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1"/>
        <w:bidiVisual/>
        <w:tblW w:w="14772" w:type="dxa"/>
        <w:tblLayout w:type="fixed"/>
        <w:tblCellMar>
          <w:left w:w="28" w:type="dxa"/>
        </w:tblCellMar>
        <w:tblLook w:val="04A0" w:firstRow="1" w:lastRow="0" w:firstColumn="1" w:lastColumn="0" w:noHBand="0" w:noVBand="1"/>
      </w:tblPr>
      <w:tblGrid>
        <w:gridCol w:w="367"/>
        <w:gridCol w:w="2974"/>
        <w:gridCol w:w="3978"/>
        <w:gridCol w:w="7453"/>
      </w:tblGrid>
      <w:tr w:rsidR="00B115CF" w:rsidRPr="00D902A8" w14:paraId="034CE08D" w14:textId="77777777" w:rsidTr="001527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 w:type="dxa"/>
            <w:textDirection w:val="tbRl"/>
          </w:tcPr>
          <w:p w14:paraId="73DB81CA" w14:textId="77777777" w:rsidR="00B115CF" w:rsidRPr="00D902A8" w:rsidRDefault="00B115CF" w:rsidP="00C7578F">
            <w:pPr>
              <w:ind w:left="360" w:right="113"/>
              <w:jc w:val="center"/>
              <w:rPr>
                <w:rFonts w:ascii="Narkisim" w:hAnsi="Narkisim" w:cs="Narkisim"/>
                <w:b w:val="0"/>
                <w:bCs w:val="0"/>
                <w:color w:val="000000"/>
                <w:sz w:val="20"/>
                <w:szCs w:val="20"/>
                <w:rtl/>
              </w:rPr>
            </w:pPr>
          </w:p>
        </w:tc>
        <w:tc>
          <w:tcPr>
            <w:tcW w:w="2974" w:type="dxa"/>
          </w:tcPr>
          <w:p w14:paraId="470F07FC" w14:textId="4862436F" w:rsidR="00B115CF" w:rsidRPr="00D902A8" w:rsidRDefault="00B115CF" w:rsidP="00B115CF">
            <w:pPr>
              <w:tabs>
                <w:tab w:val="left" w:pos="1075"/>
              </w:tabs>
              <w:ind w:right="578"/>
              <w:jc w:val="center"/>
              <w:cnfStyle w:val="100000000000" w:firstRow="1" w:lastRow="0" w:firstColumn="0" w:lastColumn="0" w:oddVBand="0" w:evenVBand="0" w:oddHBand="0" w:evenHBand="0" w:firstRowFirstColumn="0" w:firstRowLastColumn="0" w:lastRowFirstColumn="0" w:lastRowLastColumn="0"/>
              <w:rPr>
                <w:rFonts w:ascii="Narkisim" w:hAnsi="Narkisim" w:cs="Narkisim"/>
                <w:b w:val="0"/>
                <w:bCs w:val="0"/>
                <w:sz w:val="20"/>
                <w:szCs w:val="20"/>
                <w:u w:val="single"/>
                <w:rtl/>
              </w:rPr>
            </w:pPr>
            <w:r w:rsidRPr="00D902A8">
              <w:rPr>
                <w:rFonts w:ascii="Narkisim" w:hAnsi="Narkisim" w:cs="Narkisim" w:hint="cs"/>
                <w:b w:val="0"/>
                <w:bCs w:val="0"/>
                <w:sz w:val="20"/>
                <w:szCs w:val="20"/>
                <w:u w:val="single"/>
                <w:rtl/>
              </w:rPr>
              <w:t>שם הפסק דין</w:t>
            </w:r>
          </w:p>
        </w:tc>
        <w:tc>
          <w:tcPr>
            <w:tcW w:w="3978" w:type="dxa"/>
          </w:tcPr>
          <w:p w14:paraId="26B23414" w14:textId="2C01670C" w:rsidR="00B115CF" w:rsidRPr="00D902A8" w:rsidRDefault="00B115CF" w:rsidP="00B115CF">
            <w:pPr>
              <w:jc w:val="center"/>
              <w:cnfStyle w:val="100000000000" w:firstRow="1" w:lastRow="0" w:firstColumn="0" w:lastColumn="0" w:oddVBand="0" w:evenVBand="0" w:oddHBand="0" w:evenHBand="0" w:firstRowFirstColumn="0" w:firstRowLastColumn="0" w:lastRowFirstColumn="0" w:lastRowLastColumn="0"/>
              <w:rPr>
                <w:rFonts w:ascii="Narkisim" w:hAnsi="Narkisim" w:cs="Narkisim"/>
                <w:b w:val="0"/>
                <w:bCs w:val="0"/>
                <w:sz w:val="20"/>
                <w:szCs w:val="20"/>
                <w:u w:val="single"/>
                <w:rtl/>
              </w:rPr>
            </w:pPr>
            <w:r w:rsidRPr="00D902A8">
              <w:rPr>
                <w:rFonts w:ascii="Narkisim" w:hAnsi="Narkisim" w:cs="Narkisim"/>
                <w:b w:val="0"/>
                <w:bCs w:val="0"/>
                <w:sz w:val="20"/>
                <w:szCs w:val="20"/>
                <w:u w:val="single"/>
                <w:rtl/>
              </w:rPr>
              <w:t>עובדות</w:t>
            </w:r>
            <w:r w:rsidR="00F06827" w:rsidRPr="00D902A8">
              <w:rPr>
                <w:rFonts w:ascii="Narkisim" w:hAnsi="Narkisim" w:cs="Narkisim"/>
                <w:b w:val="0"/>
                <w:bCs w:val="0"/>
                <w:sz w:val="20"/>
                <w:szCs w:val="20"/>
                <w:u w:val="single"/>
                <w:rtl/>
              </w:rPr>
              <w:t xml:space="preserve"> (במשפט אחד)</w:t>
            </w:r>
          </w:p>
        </w:tc>
        <w:tc>
          <w:tcPr>
            <w:tcW w:w="7453" w:type="dxa"/>
          </w:tcPr>
          <w:p w14:paraId="1D849B77" w14:textId="47D8157D" w:rsidR="00B115CF" w:rsidRPr="00D902A8" w:rsidRDefault="00B115CF" w:rsidP="00B115CF">
            <w:pPr>
              <w:jc w:val="center"/>
              <w:cnfStyle w:val="100000000000" w:firstRow="1" w:lastRow="0" w:firstColumn="0" w:lastColumn="0" w:oddVBand="0" w:evenVBand="0" w:oddHBand="0" w:evenHBand="0" w:firstRowFirstColumn="0" w:firstRowLastColumn="0" w:lastRowFirstColumn="0" w:lastRowLastColumn="0"/>
              <w:rPr>
                <w:rFonts w:ascii="Narkisim" w:hAnsi="Narkisim" w:cs="Narkisim"/>
                <w:b w:val="0"/>
                <w:bCs w:val="0"/>
                <w:sz w:val="20"/>
                <w:szCs w:val="20"/>
                <w:u w:val="single"/>
                <w:rtl/>
              </w:rPr>
            </w:pPr>
            <w:r w:rsidRPr="00D902A8">
              <w:rPr>
                <w:rFonts w:ascii="Narkisim" w:hAnsi="Narkisim" w:cs="Narkisim"/>
                <w:b w:val="0"/>
                <w:bCs w:val="0"/>
                <w:sz w:val="20"/>
                <w:szCs w:val="20"/>
                <w:u w:val="single"/>
                <w:rtl/>
              </w:rPr>
              <w:t>הלכה</w:t>
            </w:r>
            <w:r w:rsidR="00F06827" w:rsidRPr="00D902A8">
              <w:rPr>
                <w:rFonts w:ascii="Narkisim" w:hAnsi="Narkisim" w:cs="Narkisim"/>
                <w:b w:val="0"/>
                <w:bCs w:val="0"/>
                <w:sz w:val="20"/>
                <w:szCs w:val="20"/>
                <w:u w:val="single"/>
                <w:rtl/>
              </w:rPr>
              <w:t xml:space="preserve"> (במשפט אחד)</w:t>
            </w:r>
          </w:p>
        </w:tc>
      </w:tr>
      <w:tr w:rsidR="00C7578F" w:rsidRPr="00D902A8" w14:paraId="7E8F8CAB" w14:textId="77777777" w:rsidTr="00152783">
        <w:tc>
          <w:tcPr>
            <w:cnfStyle w:val="001000000000" w:firstRow="0" w:lastRow="0" w:firstColumn="1" w:lastColumn="0" w:oddVBand="0" w:evenVBand="0" w:oddHBand="0" w:evenHBand="0" w:firstRowFirstColumn="0" w:firstRowLastColumn="0" w:lastRowFirstColumn="0" w:lastRowLastColumn="0"/>
            <w:tcW w:w="367" w:type="dxa"/>
            <w:vMerge w:val="restart"/>
            <w:textDirection w:val="tbRl"/>
          </w:tcPr>
          <w:p w14:paraId="432DDB6C" w14:textId="6ACB8193" w:rsidR="00C7578F" w:rsidRPr="00D902A8" w:rsidRDefault="00C7578F" w:rsidP="00C7578F">
            <w:pPr>
              <w:ind w:left="360" w:right="113"/>
              <w:jc w:val="center"/>
              <w:rPr>
                <w:rFonts w:ascii="Narkisim" w:hAnsi="Narkisim" w:cs="Narkisim"/>
                <w:sz w:val="20"/>
                <w:szCs w:val="20"/>
                <w:rtl/>
              </w:rPr>
            </w:pPr>
            <w:r w:rsidRPr="00D902A8">
              <w:rPr>
                <w:rFonts w:ascii="Narkisim" w:hAnsi="Narkisim" w:cs="Narkisim" w:hint="cs"/>
                <w:color w:val="000000"/>
                <w:sz w:val="20"/>
                <w:szCs w:val="20"/>
                <w:rtl/>
              </w:rPr>
              <w:t>מבוא לדיני נזיקין</w:t>
            </w:r>
          </w:p>
        </w:tc>
        <w:tc>
          <w:tcPr>
            <w:tcW w:w="2974" w:type="dxa"/>
          </w:tcPr>
          <w:p w14:paraId="3B075471" w14:textId="17A994EF" w:rsidR="00C7578F" w:rsidRPr="00D902A8" w:rsidRDefault="00C7578F" w:rsidP="00B115CF">
            <w:pPr>
              <w:pStyle w:val="a6"/>
              <w:numPr>
                <w:ilvl w:val="0"/>
                <w:numId w:val="12"/>
              </w:numPr>
              <w:tabs>
                <w:tab w:val="left" w:pos="1075"/>
              </w:tabs>
              <w:ind w:right="1003"/>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D902A8">
              <w:rPr>
                <w:rFonts w:ascii="Narkisim" w:hAnsi="Narkisim" w:cs="Narkisim"/>
                <w:b/>
                <w:bCs/>
                <w:sz w:val="20"/>
                <w:szCs w:val="20"/>
                <w:rtl/>
              </w:rPr>
              <w:t>ידין נ' צ.ד</w:t>
            </w:r>
            <w:r w:rsidR="00D902A8">
              <w:rPr>
                <w:rFonts w:ascii="Narkisim" w:hAnsi="Narkisim" w:cs="Narkisim" w:hint="cs"/>
                <w:b/>
                <w:bCs/>
                <w:sz w:val="20"/>
                <w:szCs w:val="20"/>
                <w:rtl/>
              </w:rPr>
              <w:t xml:space="preserve"> </w:t>
            </w:r>
            <w:r w:rsidRPr="00D902A8">
              <w:rPr>
                <w:rFonts w:ascii="Narkisim" w:hAnsi="Narkisim" w:cs="Narkisim"/>
                <w:b/>
                <w:bCs/>
                <w:sz w:val="20"/>
                <w:szCs w:val="20"/>
                <w:rtl/>
              </w:rPr>
              <w:t>ע"מ,</w:t>
            </w:r>
          </w:p>
        </w:tc>
        <w:tc>
          <w:tcPr>
            <w:tcW w:w="3978" w:type="dxa"/>
          </w:tcPr>
          <w:p w14:paraId="233F51D6" w14:textId="0C76B7C4" w:rsidR="00C7578F" w:rsidRPr="004F4DC3" w:rsidRDefault="00C7578F" w:rsidP="00834186">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 xml:space="preserve">תמונה על </w:t>
            </w:r>
            <w:r w:rsidR="00F06827" w:rsidRPr="004F4DC3">
              <w:rPr>
                <w:rFonts w:ascii="Narkisim" w:hAnsi="Narkisim" w:cs="Narkisim"/>
                <w:sz w:val="20"/>
                <w:szCs w:val="20"/>
                <w:rtl/>
              </w:rPr>
              <w:t>וו</w:t>
            </w:r>
            <w:r w:rsidRPr="004F4DC3">
              <w:rPr>
                <w:rFonts w:ascii="Narkisim" w:hAnsi="Narkisim" w:cs="Narkisim"/>
                <w:sz w:val="20"/>
                <w:szCs w:val="20"/>
                <w:rtl/>
              </w:rPr>
              <w:t>פלים – הוצאת שם רע וזכות היחיד</w:t>
            </w:r>
          </w:p>
        </w:tc>
        <w:tc>
          <w:tcPr>
            <w:tcW w:w="7453" w:type="dxa"/>
          </w:tcPr>
          <w:p w14:paraId="4F334FF7" w14:textId="77777777" w:rsidR="00C7578F" w:rsidRPr="004F4DC3" w:rsidRDefault="00C7578F" w:rsidP="00834186">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 xml:space="preserve">כדי להטיל אחריות צריך להוכיח עוולה, אם אין עוולה </w:t>
            </w:r>
            <w:r w:rsidRPr="004F4DC3">
              <w:rPr>
                <w:rFonts w:ascii="Narkisim" w:hAnsi="Narkisim" w:cs="Narkisim"/>
                <w:sz w:val="20"/>
                <w:szCs w:val="20"/>
              </w:rPr>
              <w:sym w:font="Wingdings" w:char="F0DF"/>
            </w:r>
            <w:r w:rsidRPr="004F4DC3">
              <w:rPr>
                <w:rFonts w:ascii="Narkisim" w:hAnsi="Narkisim" w:cs="Narkisim"/>
                <w:sz w:val="20"/>
                <w:szCs w:val="20"/>
                <w:rtl/>
              </w:rPr>
              <w:t xml:space="preserve"> אין תרופה.</w:t>
            </w:r>
          </w:p>
        </w:tc>
      </w:tr>
      <w:tr w:rsidR="00C7578F" w:rsidRPr="00D902A8" w14:paraId="45D5287D" w14:textId="77777777" w:rsidTr="00152783">
        <w:tc>
          <w:tcPr>
            <w:tcW w:w="367" w:type="dxa"/>
            <w:vMerge/>
          </w:tcPr>
          <w:p w14:paraId="3FC4E38D" w14:textId="40E6A16C" w:rsidR="00C7578F" w:rsidRPr="00D902A8" w:rsidRDefault="00C7578F" w:rsidP="00C7578F">
            <w:pPr>
              <w:ind w:left="360"/>
              <w:cnfStyle w:val="001000000000" w:firstRow="0" w:lastRow="0" w:firstColumn="1" w:lastColumn="0" w:oddVBand="0" w:evenVBand="0" w:oddHBand="0" w:evenHBand="0" w:firstRowFirstColumn="0" w:firstRowLastColumn="0" w:lastRowFirstColumn="0" w:lastRowLastColumn="0"/>
              <w:rPr>
                <w:rFonts w:ascii="Narkisim" w:hAnsi="Narkisim" w:cs="Narkisim"/>
                <w:color w:val="000000"/>
                <w:sz w:val="20"/>
                <w:szCs w:val="20"/>
                <w:rtl/>
              </w:rPr>
            </w:pPr>
          </w:p>
        </w:tc>
        <w:tc>
          <w:tcPr>
            <w:tcW w:w="2974" w:type="dxa"/>
          </w:tcPr>
          <w:p w14:paraId="6414896F" w14:textId="514784F7" w:rsidR="00C7578F" w:rsidRPr="00D902A8" w:rsidRDefault="00C7578F" w:rsidP="005142BA">
            <w:pPr>
              <w:pStyle w:val="a6"/>
              <w:numPr>
                <w:ilvl w:val="0"/>
                <w:numId w:val="12"/>
              </w:numPr>
              <w:rPr>
                <w:rFonts w:ascii="Narkisim" w:hAnsi="Narkisim" w:cs="Narkisim"/>
                <w:sz w:val="20"/>
                <w:szCs w:val="20"/>
                <w:rtl/>
              </w:rPr>
            </w:pPr>
            <w:r w:rsidRPr="00D902A8">
              <w:rPr>
                <w:rFonts w:ascii="Narkisim" w:hAnsi="Narkisim" w:cs="Narkisim"/>
                <w:b/>
                <w:bCs/>
                <w:color w:val="000000"/>
                <w:sz w:val="20"/>
                <w:szCs w:val="20"/>
                <w:rtl/>
              </w:rPr>
              <w:t>עירית ירושלים נ' גורדון</w:t>
            </w:r>
          </w:p>
        </w:tc>
        <w:tc>
          <w:tcPr>
            <w:tcW w:w="3978" w:type="dxa"/>
          </w:tcPr>
          <w:p w14:paraId="02E95759" w14:textId="77777777" w:rsidR="00C7578F" w:rsidRPr="004F4DC3" w:rsidRDefault="00C7578F" w:rsidP="00834186">
            <w:pPr>
              <w:rPr>
                <w:rFonts w:ascii="Narkisim" w:hAnsi="Narkisim" w:cs="Narkisim"/>
                <w:color w:val="000000"/>
                <w:sz w:val="20"/>
                <w:szCs w:val="20"/>
                <w:rtl/>
              </w:rPr>
            </w:pPr>
            <w:r w:rsidRPr="004F4DC3">
              <w:rPr>
                <w:rFonts w:ascii="Narkisim" w:hAnsi="Narkisim" w:cs="Narkisim"/>
                <w:color w:val="000000"/>
                <w:sz w:val="20"/>
                <w:szCs w:val="20"/>
                <w:rtl/>
              </w:rPr>
              <w:t xml:space="preserve">רשלנות ונגישה בדוחות חניה של </w:t>
            </w:r>
            <w:proofErr w:type="spellStart"/>
            <w:r w:rsidRPr="004F4DC3">
              <w:rPr>
                <w:rFonts w:ascii="Narkisim" w:hAnsi="Narkisim" w:cs="Narkisim"/>
                <w:color w:val="000000"/>
                <w:sz w:val="20"/>
                <w:szCs w:val="20"/>
                <w:rtl/>
              </w:rPr>
              <w:t>העייריה</w:t>
            </w:r>
            <w:bookmarkStart w:id="0" w:name="_GoBack"/>
            <w:bookmarkEnd w:id="0"/>
            <w:proofErr w:type="spellEnd"/>
          </w:p>
        </w:tc>
        <w:tc>
          <w:tcPr>
            <w:tcW w:w="7453" w:type="dxa"/>
          </w:tcPr>
          <w:p w14:paraId="4CC893A6" w14:textId="60C933FF" w:rsidR="00C7578F" w:rsidRPr="004F4DC3" w:rsidRDefault="00F06827" w:rsidP="00F06827">
            <w:pPr>
              <w:rPr>
                <w:rFonts w:ascii="Narkisim" w:hAnsi="Narkisim" w:cs="Narkisim"/>
                <w:sz w:val="20"/>
                <w:szCs w:val="20"/>
                <w:rtl/>
              </w:rPr>
            </w:pPr>
            <w:r w:rsidRPr="004F4DC3">
              <w:rPr>
                <w:rFonts w:ascii="Narkisim" w:hAnsi="Narkisim" w:cs="Narkisim"/>
                <w:color w:val="000000"/>
                <w:sz w:val="20"/>
                <w:szCs w:val="20"/>
                <w:rtl/>
              </w:rPr>
              <w:t>י</w:t>
            </w:r>
            <w:r w:rsidR="00C7578F" w:rsidRPr="004F4DC3">
              <w:rPr>
                <w:rFonts w:ascii="Narkisim" w:hAnsi="Narkisim" w:cs="Narkisim"/>
                <w:sz w:val="20"/>
                <w:szCs w:val="20"/>
                <w:rtl/>
              </w:rPr>
              <w:t xml:space="preserve">כולות להתקיים יחד מספר עוולות, אבל לא מחייבים נזק על כל אחת ואחת, אלא על </w:t>
            </w:r>
            <w:proofErr w:type="spellStart"/>
            <w:r w:rsidR="00C7578F" w:rsidRPr="004F4DC3">
              <w:rPr>
                <w:rFonts w:ascii="Narkisim" w:hAnsi="Narkisim" w:cs="Narkisim"/>
                <w:sz w:val="20"/>
                <w:szCs w:val="20"/>
                <w:rtl/>
              </w:rPr>
              <w:t>הכל</w:t>
            </w:r>
            <w:proofErr w:type="spellEnd"/>
            <w:r w:rsidR="00C7578F" w:rsidRPr="004F4DC3">
              <w:rPr>
                <w:rFonts w:ascii="Narkisim" w:hAnsi="Narkisim" w:cs="Narkisim"/>
                <w:sz w:val="20"/>
                <w:szCs w:val="20"/>
                <w:rtl/>
              </w:rPr>
              <w:t xml:space="preserve"> ביחד</w:t>
            </w:r>
            <w:r w:rsidR="00662C80" w:rsidRPr="004F4DC3">
              <w:rPr>
                <w:rFonts w:ascii="Narkisim" w:hAnsi="Narkisim" w:cs="Narkisim"/>
                <w:sz w:val="20"/>
                <w:szCs w:val="20"/>
                <w:rtl/>
              </w:rPr>
              <w:t xml:space="preserve">. פטור מעוולה אחת, לא בהכרח פוטר מעוולה כללית. </w:t>
            </w:r>
          </w:p>
        </w:tc>
      </w:tr>
      <w:tr w:rsidR="00C7578F" w:rsidRPr="00D902A8" w14:paraId="10E0E152" w14:textId="77777777" w:rsidTr="00152783">
        <w:tc>
          <w:tcPr>
            <w:cnfStyle w:val="001000000000" w:firstRow="0" w:lastRow="0" w:firstColumn="1" w:lastColumn="0" w:oddVBand="0" w:evenVBand="0" w:oddHBand="0" w:evenHBand="0" w:firstRowFirstColumn="0" w:firstRowLastColumn="0" w:lastRowFirstColumn="0" w:lastRowLastColumn="0"/>
            <w:tcW w:w="367" w:type="dxa"/>
            <w:vMerge/>
          </w:tcPr>
          <w:p w14:paraId="4E072844" w14:textId="77777777" w:rsidR="00C7578F" w:rsidRPr="00D902A8" w:rsidRDefault="00C7578F" w:rsidP="00C7578F">
            <w:pPr>
              <w:ind w:left="360"/>
              <w:rPr>
                <w:rFonts w:ascii="Narkisim" w:hAnsi="Narkisim" w:cs="Narkisim"/>
                <w:color w:val="000000"/>
                <w:sz w:val="20"/>
                <w:szCs w:val="20"/>
                <w:rtl/>
              </w:rPr>
            </w:pPr>
          </w:p>
        </w:tc>
        <w:tc>
          <w:tcPr>
            <w:tcW w:w="2974" w:type="dxa"/>
          </w:tcPr>
          <w:p w14:paraId="1D7F2472" w14:textId="7F5A80AB" w:rsidR="00C7578F" w:rsidRPr="00D902A8" w:rsidRDefault="00C7578F" w:rsidP="005142BA">
            <w:pPr>
              <w:pStyle w:val="a6"/>
              <w:numPr>
                <w:ilvl w:val="0"/>
                <w:numId w:val="12"/>
              </w:num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D902A8">
              <w:rPr>
                <w:rFonts w:ascii="Narkisim" w:hAnsi="Narkisim" w:cs="Narkisim"/>
                <w:b/>
                <w:bCs/>
                <w:color w:val="000000"/>
                <w:sz w:val="20"/>
                <w:szCs w:val="20"/>
                <w:rtl/>
              </w:rPr>
              <w:t xml:space="preserve">כרמלי נ' </w:t>
            </w:r>
            <w:proofErr w:type="spellStart"/>
            <w:r w:rsidRPr="00D902A8">
              <w:rPr>
                <w:rFonts w:ascii="Narkisim" w:hAnsi="Narkisim" w:cs="Narkisim"/>
                <w:b/>
                <w:bCs/>
                <w:color w:val="000000"/>
                <w:sz w:val="20"/>
                <w:szCs w:val="20"/>
                <w:rtl/>
              </w:rPr>
              <w:t>מד"י</w:t>
            </w:r>
            <w:proofErr w:type="spellEnd"/>
          </w:p>
        </w:tc>
        <w:tc>
          <w:tcPr>
            <w:tcW w:w="3978" w:type="dxa"/>
          </w:tcPr>
          <w:p w14:paraId="31A5E582" w14:textId="77777777" w:rsidR="00C7578F" w:rsidRPr="004F4DC3" w:rsidRDefault="00C7578F" w:rsidP="00834186">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 xml:space="preserve">אשפוז </w:t>
            </w:r>
            <w:proofErr w:type="spellStart"/>
            <w:r w:rsidRPr="004F4DC3">
              <w:rPr>
                <w:rFonts w:ascii="Narkisim" w:hAnsi="Narkisim" w:cs="Narkisim"/>
                <w:sz w:val="20"/>
                <w:szCs w:val="20"/>
                <w:rtl/>
              </w:rPr>
              <w:t>פסיכאטרי</w:t>
            </w:r>
            <w:proofErr w:type="spellEnd"/>
            <w:r w:rsidRPr="004F4DC3">
              <w:rPr>
                <w:rFonts w:ascii="Narkisim" w:hAnsi="Narkisim" w:cs="Narkisim"/>
                <w:sz w:val="20"/>
                <w:szCs w:val="20"/>
                <w:rtl/>
              </w:rPr>
              <w:t xml:space="preserve"> בכפייה</w:t>
            </w:r>
          </w:p>
        </w:tc>
        <w:tc>
          <w:tcPr>
            <w:tcW w:w="7453" w:type="dxa"/>
          </w:tcPr>
          <w:p w14:paraId="446279A1" w14:textId="451630AA" w:rsidR="00C7578F" w:rsidRPr="004F4DC3" w:rsidRDefault="00C7578F" w:rsidP="00834186">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הגנה בעוולה פרטית, מפקיעה גם את התביעה בעוולה כללית</w:t>
            </w:r>
            <w:r w:rsidR="00F06827" w:rsidRPr="004F4DC3">
              <w:rPr>
                <w:rFonts w:ascii="Narkisim" w:hAnsi="Narkisim" w:cs="Narkisim"/>
                <w:sz w:val="20"/>
                <w:szCs w:val="20"/>
                <w:rtl/>
              </w:rPr>
              <w:t>.</w:t>
            </w:r>
          </w:p>
        </w:tc>
      </w:tr>
      <w:tr w:rsidR="00C7578F" w:rsidRPr="00D902A8" w14:paraId="05452C47" w14:textId="77777777" w:rsidTr="00152783">
        <w:tc>
          <w:tcPr>
            <w:cnfStyle w:val="001000000000" w:firstRow="0" w:lastRow="0" w:firstColumn="1" w:lastColumn="0" w:oddVBand="0" w:evenVBand="0" w:oddHBand="0" w:evenHBand="0" w:firstRowFirstColumn="0" w:firstRowLastColumn="0" w:lastRowFirstColumn="0" w:lastRowLastColumn="0"/>
            <w:tcW w:w="367" w:type="dxa"/>
            <w:vMerge/>
          </w:tcPr>
          <w:p w14:paraId="4261ED53" w14:textId="77777777" w:rsidR="00C7578F" w:rsidRPr="00D902A8" w:rsidRDefault="00C7578F" w:rsidP="00C7578F">
            <w:pPr>
              <w:ind w:left="360"/>
              <w:rPr>
                <w:rFonts w:ascii="Narkisim" w:hAnsi="Narkisim" w:cs="Narkisim"/>
                <w:sz w:val="20"/>
                <w:szCs w:val="20"/>
              </w:rPr>
            </w:pPr>
          </w:p>
        </w:tc>
        <w:tc>
          <w:tcPr>
            <w:tcW w:w="2974" w:type="dxa"/>
          </w:tcPr>
          <w:p w14:paraId="1E30B360" w14:textId="03A09432" w:rsidR="00C7578F" w:rsidRPr="00D902A8" w:rsidRDefault="00C7578F" w:rsidP="005142BA">
            <w:pPr>
              <w:pStyle w:val="a6"/>
              <w:numPr>
                <w:ilvl w:val="0"/>
                <w:numId w:val="12"/>
              </w:num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proofErr w:type="spellStart"/>
            <w:r w:rsidRPr="00D902A8">
              <w:rPr>
                <w:rFonts w:ascii="Narkisim" w:hAnsi="Narkisim" w:cs="Narkisim"/>
                <w:b/>
                <w:bCs/>
                <w:sz w:val="20"/>
                <w:szCs w:val="20"/>
              </w:rPr>
              <w:t>Sidaar</w:t>
            </w:r>
            <w:proofErr w:type="spellEnd"/>
            <w:r w:rsidRPr="00D902A8">
              <w:rPr>
                <w:rFonts w:ascii="Narkisim" w:hAnsi="Narkisim" w:cs="Narkisim"/>
                <w:b/>
                <w:bCs/>
                <w:sz w:val="20"/>
                <w:szCs w:val="20"/>
              </w:rPr>
              <w:t xml:space="preserve"> Tanker Corporation</w:t>
            </w:r>
            <w:r w:rsidRPr="00D902A8">
              <w:rPr>
                <w:rFonts w:ascii="Narkisim" w:hAnsi="Narkisim" w:cs="Narkisim"/>
                <w:b/>
                <w:bCs/>
                <w:sz w:val="20"/>
                <w:szCs w:val="20"/>
                <w:rtl/>
              </w:rPr>
              <w:t xml:space="preserve"> נ' </w:t>
            </w:r>
            <w:proofErr w:type="spellStart"/>
            <w:r w:rsidRPr="00D902A8">
              <w:rPr>
                <w:rFonts w:ascii="Narkisim" w:hAnsi="Narkisim" w:cs="Narkisim" w:hint="cs"/>
                <w:b/>
                <w:bCs/>
                <w:sz w:val="20"/>
                <w:szCs w:val="20"/>
                <w:rtl/>
              </w:rPr>
              <w:t>קצא"א</w:t>
            </w:r>
            <w:proofErr w:type="spellEnd"/>
          </w:p>
        </w:tc>
        <w:tc>
          <w:tcPr>
            <w:tcW w:w="3978" w:type="dxa"/>
          </w:tcPr>
          <w:p w14:paraId="4D5E2046" w14:textId="77777777" w:rsidR="00C7578F" w:rsidRPr="004F4DC3" w:rsidRDefault="00C7578F" w:rsidP="00834186">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 xml:space="preserve">צינור שמתפוצץ על ספינה, שיש נתב על </w:t>
            </w:r>
            <w:proofErr w:type="spellStart"/>
            <w:r w:rsidRPr="004F4DC3">
              <w:rPr>
                <w:rFonts w:ascii="Narkisim" w:hAnsi="Narkisim" w:cs="Narkisim"/>
                <w:sz w:val="20"/>
                <w:szCs w:val="20"/>
                <w:rtl/>
              </w:rPr>
              <w:t>האוניה</w:t>
            </w:r>
            <w:proofErr w:type="spellEnd"/>
            <w:r w:rsidRPr="004F4DC3">
              <w:rPr>
                <w:rFonts w:ascii="Narkisim" w:hAnsi="Narkisim" w:cs="Narkisim"/>
                <w:sz w:val="20"/>
                <w:szCs w:val="20"/>
                <w:rtl/>
              </w:rPr>
              <w:t xml:space="preserve">. </w:t>
            </w:r>
          </w:p>
        </w:tc>
        <w:tc>
          <w:tcPr>
            <w:tcW w:w="7453" w:type="dxa"/>
          </w:tcPr>
          <w:p w14:paraId="2F08F253" w14:textId="77777777" w:rsidR="00C7578F" w:rsidRPr="004F4DC3" w:rsidRDefault="00C7578F" w:rsidP="00834186">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גם באחריות מוחלטת יש אשם תורם.</w:t>
            </w:r>
          </w:p>
        </w:tc>
      </w:tr>
      <w:tr w:rsidR="00C7578F" w:rsidRPr="00D902A8" w14:paraId="69C84C22" w14:textId="77777777" w:rsidTr="00152783">
        <w:tc>
          <w:tcPr>
            <w:cnfStyle w:val="001000000000" w:firstRow="0" w:lastRow="0" w:firstColumn="1" w:lastColumn="0" w:oddVBand="0" w:evenVBand="0" w:oddHBand="0" w:evenHBand="0" w:firstRowFirstColumn="0" w:firstRowLastColumn="0" w:lastRowFirstColumn="0" w:lastRowLastColumn="0"/>
            <w:tcW w:w="367" w:type="dxa"/>
            <w:vMerge/>
          </w:tcPr>
          <w:p w14:paraId="6FEC94C6" w14:textId="77777777" w:rsidR="00C7578F" w:rsidRPr="00D902A8" w:rsidRDefault="00C7578F" w:rsidP="00C7578F">
            <w:pPr>
              <w:ind w:left="360"/>
              <w:rPr>
                <w:rFonts w:ascii="Narkisim" w:hAnsi="Narkisim" w:cs="Narkisim"/>
                <w:sz w:val="20"/>
                <w:szCs w:val="20"/>
                <w:rtl/>
              </w:rPr>
            </w:pPr>
          </w:p>
        </w:tc>
        <w:tc>
          <w:tcPr>
            <w:tcW w:w="2974" w:type="dxa"/>
          </w:tcPr>
          <w:p w14:paraId="49C05644" w14:textId="41DA549B" w:rsidR="00C7578F" w:rsidRPr="00D902A8" w:rsidRDefault="00C7578F" w:rsidP="005142BA">
            <w:pPr>
              <w:pStyle w:val="a6"/>
              <w:numPr>
                <w:ilvl w:val="0"/>
                <w:numId w:val="12"/>
              </w:num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proofErr w:type="spellStart"/>
            <w:r w:rsidRPr="00D902A8">
              <w:rPr>
                <w:rFonts w:ascii="Narkisim" w:hAnsi="Narkisim" w:cs="Narkisim"/>
                <w:b/>
                <w:bCs/>
                <w:sz w:val="20"/>
                <w:szCs w:val="20"/>
                <w:rtl/>
              </w:rPr>
              <w:t>עדאלה</w:t>
            </w:r>
            <w:proofErr w:type="spellEnd"/>
            <w:r w:rsidRPr="00D902A8">
              <w:rPr>
                <w:rFonts w:ascii="Narkisim" w:hAnsi="Narkisim" w:cs="Narkisim"/>
                <w:b/>
                <w:bCs/>
                <w:sz w:val="20"/>
                <w:szCs w:val="20"/>
                <w:rtl/>
              </w:rPr>
              <w:t xml:space="preserve"> נ' שר הביטחון</w:t>
            </w:r>
          </w:p>
        </w:tc>
        <w:tc>
          <w:tcPr>
            <w:tcW w:w="3978" w:type="dxa"/>
          </w:tcPr>
          <w:p w14:paraId="72BA4A90" w14:textId="77777777" w:rsidR="00C7578F" w:rsidRPr="004F4DC3" w:rsidRDefault="00C7578F" w:rsidP="00834186">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ירי על חפים מפשע בשכם</w:t>
            </w:r>
          </w:p>
        </w:tc>
        <w:tc>
          <w:tcPr>
            <w:tcW w:w="7453" w:type="dxa"/>
          </w:tcPr>
          <w:p w14:paraId="6FCB6AAC" w14:textId="77777777" w:rsidR="00C7578F" w:rsidRPr="004F4DC3" w:rsidRDefault="00C7578F" w:rsidP="00834186">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 xml:space="preserve">הזכות לתבוע </w:t>
            </w:r>
            <w:proofErr w:type="spellStart"/>
            <w:r w:rsidRPr="004F4DC3">
              <w:rPr>
                <w:rFonts w:ascii="Narkisim" w:hAnsi="Narkisim" w:cs="Narkisim"/>
                <w:sz w:val="20"/>
                <w:szCs w:val="20"/>
                <w:rtl/>
              </w:rPr>
              <w:t>בנזיקין</w:t>
            </w:r>
            <w:proofErr w:type="spellEnd"/>
            <w:r w:rsidRPr="004F4DC3">
              <w:rPr>
                <w:rFonts w:ascii="Narkisim" w:hAnsi="Narkisim" w:cs="Narkisim"/>
                <w:sz w:val="20"/>
                <w:szCs w:val="20"/>
                <w:rtl/>
              </w:rPr>
              <w:t xml:space="preserve"> זה זכות יסוד, כבוד האדם.</w:t>
            </w:r>
          </w:p>
        </w:tc>
      </w:tr>
      <w:tr w:rsidR="00C7578F" w:rsidRPr="00D902A8" w14:paraId="34497990" w14:textId="77777777" w:rsidTr="00152783">
        <w:tc>
          <w:tcPr>
            <w:cnfStyle w:val="001000000000" w:firstRow="0" w:lastRow="0" w:firstColumn="1" w:lastColumn="0" w:oddVBand="0" w:evenVBand="0" w:oddHBand="0" w:evenHBand="0" w:firstRowFirstColumn="0" w:firstRowLastColumn="0" w:lastRowFirstColumn="0" w:lastRowLastColumn="0"/>
            <w:tcW w:w="367" w:type="dxa"/>
            <w:vMerge/>
          </w:tcPr>
          <w:p w14:paraId="42E573B4" w14:textId="77777777" w:rsidR="00C7578F" w:rsidRPr="00D902A8" w:rsidRDefault="00C7578F" w:rsidP="00C7578F">
            <w:pPr>
              <w:pStyle w:val="a4"/>
              <w:bidi/>
              <w:ind w:left="360" w:firstLine="0"/>
              <w:jc w:val="left"/>
              <w:rPr>
                <w:rFonts w:ascii="Narkisim" w:hAnsi="Narkisim" w:cs="Narkisim"/>
                <w:color w:val="000000"/>
                <w:rtl/>
              </w:rPr>
            </w:pPr>
          </w:p>
        </w:tc>
        <w:tc>
          <w:tcPr>
            <w:tcW w:w="2974" w:type="dxa"/>
          </w:tcPr>
          <w:p w14:paraId="441D93BC" w14:textId="6214614B" w:rsidR="00C7578F" w:rsidRPr="00D902A8" w:rsidRDefault="00C7578F" w:rsidP="005142BA">
            <w:pPr>
              <w:pStyle w:val="a4"/>
              <w:numPr>
                <w:ilvl w:val="0"/>
                <w:numId w:val="12"/>
              </w:numPr>
              <w:bidi/>
              <w:jc w:val="left"/>
              <w:cnfStyle w:val="000000000000" w:firstRow="0" w:lastRow="0" w:firstColumn="0" w:lastColumn="0" w:oddVBand="0" w:evenVBand="0" w:oddHBand="0" w:evenHBand="0" w:firstRowFirstColumn="0" w:firstRowLastColumn="0" w:lastRowFirstColumn="0" w:lastRowLastColumn="0"/>
              <w:rPr>
                <w:rFonts w:ascii="Narkisim" w:hAnsi="Narkisim" w:cs="Narkisim"/>
                <w:color w:val="000000"/>
              </w:rPr>
            </w:pPr>
            <w:r w:rsidRPr="00D902A8">
              <w:rPr>
                <w:rFonts w:ascii="Narkisim" w:hAnsi="Narkisim" w:cs="Narkisim"/>
                <w:b/>
                <w:bCs/>
                <w:color w:val="000000"/>
                <w:rtl/>
              </w:rPr>
              <w:t>כרמי נ' סבג</w:t>
            </w:r>
          </w:p>
        </w:tc>
        <w:tc>
          <w:tcPr>
            <w:tcW w:w="3978" w:type="dxa"/>
          </w:tcPr>
          <w:p w14:paraId="3DB975E7" w14:textId="77777777" w:rsidR="00C7578F" w:rsidRPr="004F4DC3" w:rsidRDefault="00C7578F" w:rsidP="00834186">
            <w:pPr>
              <w:cnfStyle w:val="000000000000" w:firstRow="0" w:lastRow="0" w:firstColumn="0" w:lastColumn="0" w:oddVBand="0" w:evenVBand="0" w:oddHBand="0" w:evenHBand="0" w:firstRowFirstColumn="0" w:firstRowLastColumn="0" w:lastRowFirstColumn="0" w:lastRowLastColumn="0"/>
              <w:rPr>
                <w:rFonts w:ascii="Narkisim" w:hAnsi="Narkisim" w:cs="Narkisim"/>
                <w:color w:val="000000"/>
                <w:sz w:val="20"/>
                <w:szCs w:val="20"/>
                <w:rtl/>
              </w:rPr>
            </w:pPr>
            <w:r w:rsidRPr="004F4DC3">
              <w:rPr>
                <w:rFonts w:ascii="Narkisim" w:hAnsi="Narkisim" w:cs="Narkisim"/>
                <w:color w:val="000000"/>
                <w:sz w:val="20"/>
                <w:szCs w:val="20"/>
                <w:rtl/>
              </w:rPr>
              <w:t>רצח את התינוק של עצמו</w:t>
            </w:r>
          </w:p>
        </w:tc>
        <w:tc>
          <w:tcPr>
            <w:tcW w:w="7453" w:type="dxa"/>
          </w:tcPr>
          <w:p w14:paraId="0EECFA42" w14:textId="77777777" w:rsidR="00C7578F" w:rsidRPr="004F4DC3" w:rsidRDefault="00C7578F" w:rsidP="00834186">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color w:val="000000"/>
                <w:sz w:val="20"/>
                <w:szCs w:val="20"/>
                <w:rtl/>
              </w:rPr>
              <w:t>– גם חולי נפש כלולים בדיני נזיקין, אבל אם מדובר על מקרה שבו אין שליטה כלל- מתקיימת הגנה.</w:t>
            </w:r>
          </w:p>
        </w:tc>
      </w:tr>
      <w:tr w:rsidR="005C3CBF" w:rsidRPr="00D902A8" w14:paraId="334609BD" w14:textId="77777777" w:rsidTr="00152783">
        <w:tc>
          <w:tcPr>
            <w:cnfStyle w:val="001000000000" w:firstRow="0" w:lastRow="0" w:firstColumn="1" w:lastColumn="0" w:oddVBand="0" w:evenVBand="0" w:oddHBand="0" w:evenHBand="0" w:firstRowFirstColumn="0" w:firstRowLastColumn="0" w:lastRowFirstColumn="0" w:lastRowLastColumn="0"/>
            <w:tcW w:w="367" w:type="dxa"/>
            <w:vMerge w:val="restart"/>
            <w:textDirection w:val="tbRl"/>
          </w:tcPr>
          <w:p w14:paraId="1D745E02" w14:textId="272BB7CD" w:rsidR="005C3CBF" w:rsidRPr="00D902A8" w:rsidRDefault="005C3CBF" w:rsidP="00C7578F">
            <w:pPr>
              <w:ind w:left="360" w:right="113"/>
              <w:jc w:val="center"/>
              <w:rPr>
                <w:rFonts w:ascii="Narkisim" w:hAnsi="Narkisim" w:cs="Narkisim"/>
                <w:sz w:val="20"/>
                <w:szCs w:val="20"/>
                <w:rtl/>
              </w:rPr>
            </w:pPr>
            <w:r w:rsidRPr="00D902A8">
              <w:rPr>
                <w:rFonts w:ascii="Narkisim" w:hAnsi="Narkisim" w:cs="Narkisim" w:hint="cs"/>
                <w:sz w:val="20"/>
                <w:szCs w:val="20"/>
                <w:rtl/>
              </w:rPr>
              <w:t>תקיפה</w:t>
            </w:r>
          </w:p>
        </w:tc>
        <w:tc>
          <w:tcPr>
            <w:tcW w:w="2974" w:type="dxa"/>
          </w:tcPr>
          <w:p w14:paraId="01C95D03" w14:textId="7794AB16" w:rsidR="005C3CBF" w:rsidRPr="00D902A8" w:rsidRDefault="005C3CBF" w:rsidP="005142BA">
            <w:pPr>
              <w:numPr>
                <w:ilvl w:val="0"/>
                <w:numId w:val="12"/>
              </w:num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Pr>
            </w:pPr>
            <w:r w:rsidRPr="00D902A8">
              <w:rPr>
                <w:rFonts w:ascii="Narkisim" w:hAnsi="Narkisim" w:cs="Narkisim"/>
                <w:b/>
                <w:bCs/>
                <w:sz w:val="20"/>
                <w:szCs w:val="20"/>
                <w:rtl/>
              </w:rPr>
              <w:t>שהלא נ' בן-שבת</w:t>
            </w:r>
          </w:p>
        </w:tc>
        <w:tc>
          <w:tcPr>
            <w:tcW w:w="3978" w:type="dxa"/>
          </w:tcPr>
          <w:p w14:paraId="2501EB72" w14:textId="77777777" w:rsidR="005C3CBF" w:rsidRPr="004F4DC3" w:rsidRDefault="005C3CBF" w:rsidP="00834186">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עובד מול מעביד, העובד מרים פטיש</w:t>
            </w:r>
          </w:p>
        </w:tc>
        <w:tc>
          <w:tcPr>
            <w:tcW w:w="7453" w:type="dxa"/>
          </w:tcPr>
          <w:p w14:paraId="55B24676" w14:textId="77777777" w:rsidR="005C3CBF" w:rsidRPr="004F4DC3" w:rsidRDefault="005C3CBF" w:rsidP="00834186">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 xml:space="preserve">– הגנה עצמית זה ביחס </w:t>
            </w:r>
            <w:proofErr w:type="spellStart"/>
            <w:r w:rsidRPr="004F4DC3">
              <w:rPr>
                <w:rFonts w:ascii="Narkisim" w:hAnsi="Narkisim" w:cs="Narkisim"/>
                <w:sz w:val="20"/>
                <w:szCs w:val="20"/>
                <w:rtl/>
              </w:rPr>
              <w:t>לסיטואיצה</w:t>
            </w:r>
            <w:proofErr w:type="spellEnd"/>
            <w:r w:rsidRPr="004F4DC3">
              <w:rPr>
                <w:rFonts w:ascii="Narkisim" w:hAnsi="Narkisim" w:cs="Narkisim"/>
                <w:sz w:val="20"/>
                <w:szCs w:val="20"/>
                <w:rtl/>
              </w:rPr>
              <w:t xml:space="preserve"> באותו הרגע, ולא בחישוב מדוקדק אחרי מעשה.</w:t>
            </w:r>
          </w:p>
        </w:tc>
      </w:tr>
      <w:tr w:rsidR="005C3CBF" w:rsidRPr="00D902A8" w14:paraId="5F6B3B31" w14:textId="77777777" w:rsidTr="00152783">
        <w:tc>
          <w:tcPr>
            <w:cnfStyle w:val="001000000000" w:firstRow="0" w:lastRow="0" w:firstColumn="1" w:lastColumn="0" w:oddVBand="0" w:evenVBand="0" w:oddHBand="0" w:evenHBand="0" w:firstRowFirstColumn="0" w:firstRowLastColumn="0" w:lastRowFirstColumn="0" w:lastRowLastColumn="0"/>
            <w:tcW w:w="367" w:type="dxa"/>
            <w:vMerge/>
          </w:tcPr>
          <w:p w14:paraId="0D48B440" w14:textId="77777777" w:rsidR="005C3CBF" w:rsidRPr="00D902A8" w:rsidRDefault="005C3CBF" w:rsidP="00C7578F">
            <w:pPr>
              <w:ind w:left="360"/>
              <w:rPr>
                <w:rFonts w:ascii="Narkisim" w:hAnsi="Narkisim" w:cs="Narkisim"/>
                <w:sz w:val="20"/>
                <w:szCs w:val="20"/>
                <w:rtl/>
              </w:rPr>
            </w:pPr>
          </w:p>
        </w:tc>
        <w:tc>
          <w:tcPr>
            <w:tcW w:w="2974" w:type="dxa"/>
          </w:tcPr>
          <w:p w14:paraId="20F06E94" w14:textId="144745AD" w:rsidR="005C3CBF" w:rsidRPr="00D902A8" w:rsidRDefault="005C3CBF" w:rsidP="005142BA">
            <w:pPr>
              <w:numPr>
                <w:ilvl w:val="0"/>
                <w:numId w:val="12"/>
              </w:num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D902A8">
              <w:rPr>
                <w:rFonts w:ascii="Narkisim" w:hAnsi="Narkisim" w:cs="Narkisim"/>
                <w:b/>
                <w:bCs/>
                <w:sz w:val="20"/>
                <w:szCs w:val="20"/>
                <w:rtl/>
              </w:rPr>
              <w:t xml:space="preserve">צברי נ' </w:t>
            </w:r>
            <w:proofErr w:type="spellStart"/>
            <w:r w:rsidRPr="00D902A8">
              <w:rPr>
                <w:rFonts w:ascii="Narkisim" w:hAnsi="Narkisim" w:cs="Narkisim"/>
                <w:b/>
                <w:bCs/>
                <w:sz w:val="20"/>
                <w:szCs w:val="20"/>
                <w:rtl/>
              </w:rPr>
              <w:t>ברונר</w:t>
            </w:r>
            <w:proofErr w:type="spellEnd"/>
          </w:p>
        </w:tc>
        <w:tc>
          <w:tcPr>
            <w:tcW w:w="3978" w:type="dxa"/>
          </w:tcPr>
          <w:p w14:paraId="42CEF237" w14:textId="77777777" w:rsidR="005C3CBF" w:rsidRPr="004F4DC3" w:rsidRDefault="005C3CBF" w:rsidP="00834186">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צברי אמר שהוא סומך על הרופא ולא רוצה לשמוע</w:t>
            </w:r>
          </w:p>
        </w:tc>
        <w:tc>
          <w:tcPr>
            <w:tcW w:w="7453" w:type="dxa"/>
          </w:tcPr>
          <w:p w14:paraId="182F08A4" w14:textId="77777777" w:rsidR="005C3CBF" w:rsidRPr="004F4DC3" w:rsidRDefault="005C3CBF" w:rsidP="00834186">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 כאשר אין הסכמה מדעת לגבי טיפול רפואי (כי הרופא מחסיר מידע) אזי, נחשב כאילו הרופא תקף.</w:t>
            </w:r>
          </w:p>
        </w:tc>
      </w:tr>
      <w:tr w:rsidR="005C3CBF" w:rsidRPr="00D902A8" w14:paraId="0185DB3A" w14:textId="77777777" w:rsidTr="00152783">
        <w:tc>
          <w:tcPr>
            <w:cnfStyle w:val="001000000000" w:firstRow="0" w:lastRow="0" w:firstColumn="1" w:lastColumn="0" w:oddVBand="0" w:evenVBand="0" w:oddHBand="0" w:evenHBand="0" w:firstRowFirstColumn="0" w:firstRowLastColumn="0" w:lastRowFirstColumn="0" w:lastRowLastColumn="0"/>
            <w:tcW w:w="367" w:type="dxa"/>
            <w:vMerge/>
          </w:tcPr>
          <w:p w14:paraId="098A5F8E" w14:textId="77777777" w:rsidR="005C3CBF" w:rsidRPr="00D902A8" w:rsidRDefault="005C3CBF" w:rsidP="00C7578F">
            <w:pPr>
              <w:ind w:left="360"/>
              <w:rPr>
                <w:rFonts w:ascii="Narkisim" w:hAnsi="Narkisim" w:cs="Narkisim"/>
                <w:sz w:val="20"/>
                <w:szCs w:val="20"/>
                <w:rtl/>
              </w:rPr>
            </w:pPr>
          </w:p>
        </w:tc>
        <w:tc>
          <w:tcPr>
            <w:tcW w:w="2974" w:type="dxa"/>
            <w:shd w:val="clear" w:color="auto" w:fill="DBDBDB" w:themeFill="accent3" w:themeFillTint="66"/>
          </w:tcPr>
          <w:p w14:paraId="1C807B97" w14:textId="7F309528" w:rsidR="005C3CBF" w:rsidRPr="00D902A8" w:rsidRDefault="005C3CBF" w:rsidP="005142BA">
            <w:pPr>
              <w:numPr>
                <w:ilvl w:val="0"/>
                <w:numId w:val="12"/>
              </w:numPr>
              <w:cnfStyle w:val="000000000000" w:firstRow="0" w:lastRow="0" w:firstColumn="0" w:lastColumn="0" w:oddVBand="0" w:evenVBand="0" w:oddHBand="0" w:evenHBand="0" w:firstRowFirstColumn="0" w:firstRowLastColumn="0" w:lastRowFirstColumn="0" w:lastRowLastColumn="0"/>
              <w:rPr>
                <w:rFonts w:ascii="Narkisim" w:hAnsi="Narkisim" w:cs="Narkisim"/>
                <w:b/>
                <w:bCs/>
                <w:sz w:val="20"/>
                <w:szCs w:val="20"/>
                <w:rtl/>
              </w:rPr>
            </w:pPr>
            <w:proofErr w:type="spellStart"/>
            <w:r>
              <w:rPr>
                <w:rFonts w:ascii="Narkisim" w:hAnsi="Narkisim" w:cs="Narkisim" w:hint="cs"/>
                <w:b/>
                <w:bCs/>
                <w:sz w:val="20"/>
                <w:szCs w:val="20"/>
                <w:rtl/>
              </w:rPr>
              <w:t>ברחאי</w:t>
            </w:r>
            <w:proofErr w:type="spellEnd"/>
            <w:r>
              <w:rPr>
                <w:rFonts w:ascii="Narkisim" w:hAnsi="Narkisim" w:cs="Narkisim" w:hint="cs"/>
                <w:b/>
                <w:bCs/>
                <w:sz w:val="20"/>
                <w:szCs w:val="20"/>
                <w:rtl/>
              </w:rPr>
              <w:t xml:space="preserve"> נגד שטיינר</w:t>
            </w:r>
          </w:p>
        </w:tc>
        <w:tc>
          <w:tcPr>
            <w:tcW w:w="3978" w:type="dxa"/>
            <w:shd w:val="clear" w:color="auto" w:fill="DBDBDB" w:themeFill="accent3" w:themeFillTint="66"/>
          </w:tcPr>
          <w:p w14:paraId="081221C1" w14:textId="325745D6" w:rsidR="005C3CBF" w:rsidRPr="004F4DC3" w:rsidRDefault="005C3CBF" w:rsidP="00834186">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היה שתי אפשרויות לניתוח והרופא שיקר ואמר שאין הסיכונים</w:t>
            </w:r>
          </w:p>
        </w:tc>
        <w:tc>
          <w:tcPr>
            <w:tcW w:w="7453" w:type="dxa"/>
            <w:shd w:val="clear" w:color="auto" w:fill="DBDBDB" w:themeFill="accent3" w:themeFillTint="66"/>
          </w:tcPr>
          <w:p w14:paraId="3AA5B10C" w14:textId="12F89E2D" w:rsidR="005C3CBF" w:rsidRPr="004F4DC3" w:rsidRDefault="005C3CBF" w:rsidP="00834186">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מוגדר כתקיפה שלא בהסכמה כי לא הייתה הסכמה מודעת</w:t>
            </w:r>
          </w:p>
        </w:tc>
      </w:tr>
      <w:tr w:rsidR="005C3CBF" w:rsidRPr="00D902A8" w14:paraId="114CA4E8" w14:textId="77777777" w:rsidTr="00152783">
        <w:tc>
          <w:tcPr>
            <w:cnfStyle w:val="001000000000" w:firstRow="0" w:lastRow="0" w:firstColumn="1" w:lastColumn="0" w:oddVBand="0" w:evenVBand="0" w:oddHBand="0" w:evenHBand="0" w:firstRowFirstColumn="0" w:firstRowLastColumn="0" w:lastRowFirstColumn="0" w:lastRowLastColumn="0"/>
            <w:tcW w:w="367" w:type="dxa"/>
            <w:vMerge/>
          </w:tcPr>
          <w:p w14:paraId="27792FC8" w14:textId="77777777" w:rsidR="005C3CBF" w:rsidRPr="00D902A8" w:rsidRDefault="005C3CBF" w:rsidP="00C7578F">
            <w:pPr>
              <w:ind w:left="360"/>
              <w:rPr>
                <w:rFonts w:ascii="Narkisim" w:hAnsi="Narkisim" w:cs="Narkisim"/>
                <w:sz w:val="20"/>
                <w:szCs w:val="20"/>
                <w:rtl/>
              </w:rPr>
            </w:pPr>
          </w:p>
        </w:tc>
        <w:tc>
          <w:tcPr>
            <w:tcW w:w="2974" w:type="dxa"/>
          </w:tcPr>
          <w:p w14:paraId="2FCAA8CF" w14:textId="3937A9C8" w:rsidR="005C3CBF" w:rsidRPr="00D902A8" w:rsidRDefault="005C3CBF" w:rsidP="005142BA">
            <w:pPr>
              <w:numPr>
                <w:ilvl w:val="0"/>
                <w:numId w:val="12"/>
              </w:num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D902A8">
              <w:rPr>
                <w:rFonts w:ascii="Narkisim" w:hAnsi="Narkisim" w:cs="Narkisim"/>
                <w:b/>
                <w:bCs/>
                <w:sz w:val="20"/>
                <w:szCs w:val="20"/>
                <w:rtl/>
              </w:rPr>
              <w:t>נחמן נ' קופת חולים</w:t>
            </w:r>
          </w:p>
        </w:tc>
        <w:tc>
          <w:tcPr>
            <w:tcW w:w="3978" w:type="dxa"/>
          </w:tcPr>
          <w:p w14:paraId="0CBAD728" w14:textId="77777777" w:rsidR="005C3CBF" w:rsidRPr="004F4DC3" w:rsidRDefault="005C3CBF" w:rsidP="00834186">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החתימו אותו על טופס, מתמחה מסביר לו</w:t>
            </w:r>
          </w:p>
        </w:tc>
        <w:tc>
          <w:tcPr>
            <w:tcW w:w="7453" w:type="dxa"/>
          </w:tcPr>
          <w:p w14:paraId="76DCD7B8" w14:textId="77777777" w:rsidR="005C3CBF" w:rsidRPr="004F4DC3" w:rsidRDefault="005C3CBF" w:rsidP="00834186">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לא מספיק לחתום על טופס אלא צריך שהחולה ממש יבין את הסיכונים.</w:t>
            </w:r>
          </w:p>
        </w:tc>
      </w:tr>
      <w:tr w:rsidR="005C3CBF" w:rsidRPr="00D902A8" w14:paraId="5C1AE7AE" w14:textId="77777777" w:rsidTr="00152783">
        <w:tc>
          <w:tcPr>
            <w:cnfStyle w:val="001000000000" w:firstRow="0" w:lastRow="0" w:firstColumn="1" w:lastColumn="0" w:oddVBand="0" w:evenVBand="0" w:oddHBand="0" w:evenHBand="0" w:firstRowFirstColumn="0" w:firstRowLastColumn="0" w:lastRowFirstColumn="0" w:lastRowLastColumn="0"/>
            <w:tcW w:w="367" w:type="dxa"/>
            <w:vMerge/>
          </w:tcPr>
          <w:p w14:paraId="566647D9" w14:textId="77777777" w:rsidR="005C3CBF" w:rsidRPr="00D902A8" w:rsidRDefault="005C3CBF" w:rsidP="00C7578F">
            <w:pPr>
              <w:ind w:left="360"/>
              <w:rPr>
                <w:rFonts w:ascii="Narkisim" w:hAnsi="Narkisim" w:cs="Narkisim"/>
                <w:sz w:val="20"/>
                <w:szCs w:val="20"/>
                <w:rtl/>
              </w:rPr>
            </w:pPr>
          </w:p>
        </w:tc>
        <w:tc>
          <w:tcPr>
            <w:tcW w:w="2974" w:type="dxa"/>
          </w:tcPr>
          <w:p w14:paraId="445F23E2" w14:textId="6F2AC220" w:rsidR="005C3CBF" w:rsidRPr="00D902A8" w:rsidRDefault="005C3CBF" w:rsidP="005142BA">
            <w:pPr>
              <w:numPr>
                <w:ilvl w:val="0"/>
                <w:numId w:val="12"/>
              </w:num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proofErr w:type="spellStart"/>
            <w:r w:rsidRPr="00D902A8">
              <w:rPr>
                <w:rFonts w:ascii="Narkisim" w:hAnsi="Narkisim" w:cs="Narkisim"/>
                <w:b/>
                <w:bCs/>
                <w:sz w:val="20"/>
                <w:szCs w:val="20"/>
                <w:rtl/>
              </w:rPr>
              <w:t>רייבי</w:t>
            </w:r>
            <w:proofErr w:type="spellEnd"/>
            <w:r w:rsidRPr="00D902A8">
              <w:rPr>
                <w:rFonts w:ascii="Narkisim" w:hAnsi="Narkisim" w:cs="Narkisim"/>
                <w:b/>
                <w:bCs/>
                <w:sz w:val="20"/>
                <w:szCs w:val="20"/>
                <w:rtl/>
              </w:rPr>
              <w:t xml:space="preserve"> נ' </w:t>
            </w:r>
            <w:proofErr w:type="spellStart"/>
            <w:r w:rsidRPr="00D902A8">
              <w:rPr>
                <w:rFonts w:ascii="Narkisim" w:hAnsi="Narkisim" w:cs="Narkisim"/>
                <w:b/>
                <w:bCs/>
                <w:sz w:val="20"/>
                <w:szCs w:val="20"/>
                <w:rtl/>
              </w:rPr>
              <w:t>וייגל</w:t>
            </w:r>
            <w:proofErr w:type="spellEnd"/>
          </w:p>
        </w:tc>
        <w:tc>
          <w:tcPr>
            <w:tcW w:w="3978" w:type="dxa"/>
          </w:tcPr>
          <w:p w14:paraId="10F07982" w14:textId="77777777" w:rsidR="005C3CBF" w:rsidRPr="004F4DC3" w:rsidRDefault="005C3CBF" w:rsidP="00834186">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תוך כדי ניתוח מגלים עוד בעיה</w:t>
            </w:r>
          </w:p>
        </w:tc>
        <w:tc>
          <w:tcPr>
            <w:tcW w:w="7453" w:type="dxa"/>
          </w:tcPr>
          <w:p w14:paraId="747232FC" w14:textId="77777777" w:rsidR="005C3CBF" w:rsidRPr="004F4DC3" w:rsidRDefault="005C3CBF" w:rsidP="00834186">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ניתוח ללא הסכמה מראש מהווה תקיפה. אולם הסכמה יכולה להיות גם מכללא, לפי נסיבות העניין.</w:t>
            </w:r>
          </w:p>
        </w:tc>
      </w:tr>
      <w:tr w:rsidR="005C3CBF" w:rsidRPr="00D902A8" w14:paraId="2DAD23F7" w14:textId="77777777" w:rsidTr="00152783">
        <w:tc>
          <w:tcPr>
            <w:cnfStyle w:val="001000000000" w:firstRow="0" w:lastRow="0" w:firstColumn="1" w:lastColumn="0" w:oddVBand="0" w:evenVBand="0" w:oddHBand="0" w:evenHBand="0" w:firstRowFirstColumn="0" w:firstRowLastColumn="0" w:lastRowFirstColumn="0" w:lastRowLastColumn="0"/>
            <w:tcW w:w="367" w:type="dxa"/>
            <w:vMerge/>
          </w:tcPr>
          <w:p w14:paraId="0C4DCF1F" w14:textId="77777777" w:rsidR="005C3CBF" w:rsidRPr="00D902A8" w:rsidRDefault="005C3CBF" w:rsidP="00C7578F">
            <w:pPr>
              <w:ind w:left="360"/>
              <w:rPr>
                <w:rFonts w:ascii="Narkisim" w:hAnsi="Narkisim" w:cs="Narkisim"/>
                <w:sz w:val="20"/>
                <w:szCs w:val="20"/>
                <w:rtl/>
              </w:rPr>
            </w:pPr>
          </w:p>
        </w:tc>
        <w:tc>
          <w:tcPr>
            <w:tcW w:w="2974" w:type="dxa"/>
          </w:tcPr>
          <w:p w14:paraId="0F36DB0D" w14:textId="2CDF4459" w:rsidR="005C3CBF" w:rsidRPr="00D902A8" w:rsidRDefault="005C3CBF" w:rsidP="005142BA">
            <w:pPr>
              <w:numPr>
                <w:ilvl w:val="0"/>
                <w:numId w:val="12"/>
              </w:num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proofErr w:type="spellStart"/>
            <w:r w:rsidRPr="00D902A8">
              <w:rPr>
                <w:rFonts w:ascii="Narkisim" w:hAnsi="Narkisim" w:cs="Narkisim"/>
                <w:b/>
                <w:bCs/>
                <w:sz w:val="20"/>
                <w:szCs w:val="20"/>
                <w:rtl/>
              </w:rPr>
              <w:t>קוהרי</w:t>
            </w:r>
            <w:proofErr w:type="spellEnd"/>
            <w:r w:rsidRPr="00D902A8">
              <w:rPr>
                <w:rFonts w:ascii="Narkisim" w:hAnsi="Narkisim" w:cs="Narkisim"/>
                <w:b/>
                <w:bCs/>
                <w:sz w:val="20"/>
                <w:szCs w:val="20"/>
                <w:rtl/>
              </w:rPr>
              <w:t xml:space="preserve"> נ' מדינת ישראל</w:t>
            </w:r>
          </w:p>
        </w:tc>
        <w:tc>
          <w:tcPr>
            <w:tcW w:w="3978" w:type="dxa"/>
          </w:tcPr>
          <w:p w14:paraId="467E3739" w14:textId="77777777" w:rsidR="005C3CBF" w:rsidRPr="004F4DC3" w:rsidRDefault="005C3CBF" w:rsidP="00834186">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תוך כדי ניתוח, מגלים עוד בעיה, ופתרון הבעיה הוביל לסיבוך רפואי</w:t>
            </w:r>
          </w:p>
        </w:tc>
        <w:tc>
          <w:tcPr>
            <w:tcW w:w="7453" w:type="dxa"/>
          </w:tcPr>
          <w:p w14:paraId="731953B4" w14:textId="77777777" w:rsidR="005C3CBF" w:rsidRPr="004F4DC3" w:rsidRDefault="005C3CBF" w:rsidP="00834186">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 - המבחן לרשלנות רפואית הוא מבחן הרופא הסביר בשעת הניתוח עצמו, ולא מבחן חכמים שלאחר מעשה. לא כל טעות מהווה רשלנות, רופא עשוי ורשאי לטעות, בעיקר כשמדובר בבחירת אופציה אחת מתוך מספר אופציות</w:t>
            </w:r>
          </w:p>
        </w:tc>
      </w:tr>
      <w:tr w:rsidR="005C3CBF" w:rsidRPr="00D902A8" w14:paraId="5C0EEE65" w14:textId="77777777" w:rsidTr="00152783">
        <w:tc>
          <w:tcPr>
            <w:cnfStyle w:val="001000000000" w:firstRow="0" w:lastRow="0" w:firstColumn="1" w:lastColumn="0" w:oddVBand="0" w:evenVBand="0" w:oddHBand="0" w:evenHBand="0" w:firstRowFirstColumn="0" w:firstRowLastColumn="0" w:lastRowFirstColumn="0" w:lastRowLastColumn="0"/>
            <w:tcW w:w="367" w:type="dxa"/>
            <w:vMerge/>
          </w:tcPr>
          <w:p w14:paraId="0DFAF426" w14:textId="77777777" w:rsidR="005C3CBF" w:rsidRPr="00D902A8" w:rsidRDefault="005C3CBF" w:rsidP="00C7578F">
            <w:pPr>
              <w:ind w:left="360"/>
              <w:rPr>
                <w:rFonts w:ascii="Narkisim" w:hAnsi="Narkisim" w:cs="Narkisim"/>
                <w:sz w:val="20"/>
                <w:szCs w:val="20"/>
                <w:rtl/>
              </w:rPr>
            </w:pPr>
          </w:p>
        </w:tc>
        <w:tc>
          <w:tcPr>
            <w:tcW w:w="2974" w:type="dxa"/>
          </w:tcPr>
          <w:p w14:paraId="66499312" w14:textId="200F8200" w:rsidR="005C3CBF" w:rsidRPr="00D902A8" w:rsidRDefault="005C3CBF" w:rsidP="005142BA">
            <w:pPr>
              <w:numPr>
                <w:ilvl w:val="0"/>
                <w:numId w:val="12"/>
              </w:num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Pr>
            </w:pPr>
            <w:proofErr w:type="spellStart"/>
            <w:r w:rsidRPr="00D902A8">
              <w:rPr>
                <w:rFonts w:ascii="Narkisim" w:hAnsi="Narkisim" w:cs="Narkisim"/>
                <w:b/>
                <w:bCs/>
                <w:sz w:val="20"/>
                <w:szCs w:val="20"/>
                <w:rtl/>
              </w:rPr>
              <w:t>דעקא</w:t>
            </w:r>
            <w:proofErr w:type="spellEnd"/>
            <w:r w:rsidRPr="00D902A8">
              <w:rPr>
                <w:rFonts w:ascii="Narkisim" w:hAnsi="Narkisim" w:cs="Narkisim"/>
                <w:b/>
                <w:bCs/>
                <w:sz w:val="20"/>
                <w:szCs w:val="20"/>
                <w:rtl/>
              </w:rPr>
              <w:t xml:space="preserve"> נ' בי"ח הכרמל</w:t>
            </w:r>
          </w:p>
        </w:tc>
        <w:tc>
          <w:tcPr>
            <w:tcW w:w="3978" w:type="dxa"/>
          </w:tcPr>
          <w:p w14:paraId="2F9BF94C" w14:textId="77777777" w:rsidR="005C3CBF" w:rsidRPr="004F4DC3" w:rsidRDefault="005C3CBF" w:rsidP="00834186">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קיבלה זריקה ברגל, ואז החתימו אותה על ניתוח בכתף</w:t>
            </w:r>
          </w:p>
        </w:tc>
        <w:tc>
          <w:tcPr>
            <w:tcW w:w="7453" w:type="dxa"/>
          </w:tcPr>
          <w:p w14:paraId="0DB7B7B2" w14:textId="3366E63F" w:rsidR="005C3CBF" w:rsidRPr="004F4DC3" w:rsidRDefault="005C3CBF" w:rsidP="00834186">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 xml:space="preserve">הסכמה תחת טשטוש, לא נחשבת הסכמה. פגיעה </w:t>
            </w:r>
            <w:proofErr w:type="spellStart"/>
            <w:r w:rsidRPr="004F4DC3">
              <w:rPr>
                <w:rFonts w:ascii="Narkisim" w:hAnsi="Narkisim" w:cs="Narkisim"/>
                <w:sz w:val="20"/>
                <w:szCs w:val="20"/>
                <w:rtl/>
              </w:rPr>
              <w:t>באוטנמיה</w:t>
            </w:r>
            <w:proofErr w:type="spellEnd"/>
            <w:r w:rsidRPr="004F4DC3">
              <w:rPr>
                <w:rFonts w:ascii="Narkisim" w:hAnsi="Narkisim" w:cs="Narkisim"/>
                <w:sz w:val="20"/>
                <w:szCs w:val="20"/>
                <w:rtl/>
              </w:rPr>
              <w:t xml:space="preserve">, גם אם היא הייתה מסכימה לניתוח בסופו של דבר, הרי היא פגיעה. רופא סביר לא מנתח בלי הסכמה – רשלנות. </w:t>
            </w:r>
          </w:p>
        </w:tc>
      </w:tr>
      <w:tr w:rsidR="005C3CBF" w:rsidRPr="00D902A8" w14:paraId="4098E8FF" w14:textId="77777777" w:rsidTr="00152783">
        <w:tc>
          <w:tcPr>
            <w:cnfStyle w:val="001000000000" w:firstRow="0" w:lastRow="0" w:firstColumn="1" w:lastColumn="0" w:oddVBand="0" w:evenVBand="0" w:oddHBand="0" w:evenHBand="0" w:firstRowFirstColumn="0" w:firstRowLastColumn="0" w:lastRowFirstColumn="0" w:lastRowLastColumn="0"/>
            <w:tcW w:w="367" w:type="dxa"/>
            <w:vMerge/>
          </w:tcPr>
          <w:p w14:paraId="77ACE3EE" w14:textId="77777777" w:rsidR="005C3CBF" w:rsidRPr="00D902A8" w:rsidRDefault="005C3CBF" w:rsidP="00C7578F">
            <w:pPr>
              <w:ind w:left="360"/>
              <w:rPr>
                <w:rFonts w:ascii="Narkisim" w:hAnsi="Narkisim" w:cs="Narkisim"/>
                <w:sz w:val="20"/>
                <w:szCs w:val="20"/>
                <w:rtl/>
              </w:rPr>
            </w:pPr>
          </w:p>
        </w:tc>
        <w:tc>
          <w:tcPr>
            <w:tcW w:w="2974" w:type="dxa"/>
          </w:tcPr>
          <w:p w14:paraId="43DC8483" w14:textId="6F75077B" w:rsidR="005C3CBF" w:rsidRPr="00D902A8" w:rsidRDefault="005C3CBF" w:rsidP="005142BA">
            <w:pPr>
              <w:numPr>
                <w:ilvl w:val="0"/>
                <w:numId w:val="12"/>
              </w:num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Pr>
            </w:pPr>
            <w:proofErr w:type="spellStart"/>
            <w:r w:rsidRPr="00D902A8">
              <w:rPr>
                <w:rFonts w:ascii="Narkisim" w:hAnsi="Narkisim" w:cs="Narkisim"/>
                <w:b/>
                <w:bCs/>
                <w:sz w:val="20"/>
                <w:szCs w:val="20"/>
                <w:rtl/>
              </w:rPr>
              <w:t>שטנדל</w:t>
            </w:r>
            <w:proofErr w:type="spellEnd"/>
            <w:r w:rsidRPr="00D902A8">
              <w:rPr>
                <w:rFonts w:ascii="Narkisim" w:hAnsi="Narkisim" w:cs="Narkisim"/>
                <w:b/>
                <w:bCs/>
                <w:sz w:val="20"/>
                <w:szCs w:val="20"/>
                <w:rtl/>
              </w:rPr>
              <w:t xml:space="preserve"> נ' פרופ' שדה</w:t>
            </w:r>
          </w:p>
        </w:tc>
        <w:tc>
          <w:tcPr>
            <w:tcW w:w="3978" w:type="dxa"/>
          </w:tcPr>
          <w:p w14:paraId="7DD47E09" w14:textId="77777777" w:rsidR="005C3CBF" w:rsidRPr="004F4DC3" w:rsidRDefault="005C3CBF" w:rsidP="00834186">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ניתוח פרטי לא חיוני</w:t>
            </w:r>
          </w:p>
        </w:tc>
        <w:tc>
          <w:tcPr>
            <w:tcW w:w="7453" w:type="dxa"/>
          </w:tcPr>
          <w:p w14:paraId="5BF4276A" w14:textId="77777777" w:rsidR="005C3CBF" w:rsidRPr="004F4DC3" w:rsidRDefault="005C3CBF" w:rsidP="00834186">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 xml:space="preserve">כאשר הרופא לא משתף בסיכונים ברמה סבירה, הרי זה תקיפה. ככל שזה יותר "פרטי" -החומרה גדלה. </w:t>
            </w:r>
          </w:p>
        </w:tc>
      </w:tr>
      <w:tr w:rsidR="005C3CBF" w:rsidRPr="00D902A8" w14:paraId="0B6FAC46" w14:textId="77777777" w:rsidTr="00152783">
        <w:tc>
          <w:tcPr>
            <w:cnfStyle w:val="001000000000" w:firstRow="0" w:lastRow="0" w:firstColumn="1" w:lastColumn="0" w:oddVBand="0" w:evenVBand="0" w:oddHBand="0" w:evenHBand="0" w:firstRowFirstColumn="0" w:firstRowLastColumn="0" w:lastRowFirstColumn="0" w:lastRowLastColumn="0"/>
            <w:tcW w:w="367" w:type="dxa"/>
            <w:vMerge/>
          </w:tcPr>
          <w:p w14:paraId="363C1759" w14:textId="77777777" w:rsidR="005C3CBF" w:rsidRPr="00D902A8" w:rsidRDefault="005C3CBF" w:rsidP="00C7578F">
            <w:pPr>
              <w:ind w:left="360"/>
              <w:rPr>
                <w:rFonts w:ascii="Narkisim" w:hAnsi="Narkisim" w:cs="Narkisim"/>
                <w:sz w:val="20"/>
                <w:szCs w:val="20"/>
                <w:rtl/>
              </w:rPr>
            </w:pPr>
          </w:p>
        </w:tc>
        <w:tc>
          <w:tcPr>
            <w:tcW w:w="2974" w:type="dxa"/>
          </w:tcPr>
          <w:p w14:paraId="3A587762" w14:textId="322DB7BC" w:rsidR="005C3CBF" w:rsidRPr="00D902A8" w:rsidRDefault="005C3CBF" w:rsidP="005142BA">
            <w:pPr>
              <w:numPr>
                <w:ilvl w:val="0"/>
                <w:numId w:val="12"/>
              </w:numPr>
              <w:cnfStyle w:val="000000000000" w:firstRow="0" w:lastRow="0" w:firstColumn="0" w:lastColumn="0" w:oddVBand="0" w:evenVBand="0" w:oddHBand="0" w:evenHBand="0" w:firstRowFirstColumn="0" w:firstRowLastColumn="0" w:lastRowFirstColumn="0" w:lastRowLastColumn="0"/>
              <w:rPr>
                <w:rFonts w:ascii="Narkisim" w:hAnsi="Narkisim" w:cs="Narkisim"/>
                <w:b/>
                <w:bCs/>
                <w:sz w:val="20"/>
                <w:szCs w:val="20"/>
                <w:rtl/>
              </w:rPr>
            </w:pPr>
            <w:r>
              <w:rPr>
                <w:rFonts w:ascii="Narkisim" w:hAnsi="Narkisim" w:cs="Narkisim" w:hint="cs"/>
                <w:b/>
                <w:bCs/>
                <w:sz w:val="20"/>
                <w:szCs w:val="20"/>
                <w:rtl/>
              </w:rPr>
              <w:t>שי ברמן נגד מכון מור</w:t>
            </w:r>
          </w:p>
        </w:tc>
        <w:tc>
          <w:tcPr>
            <w:tcW w:w="3978" w:type="dxa"/>
          </w:tcPr>
          <w:p w14:paraId="6EE8AEC9" w14:textId="7482743D" w:rsidR="005C3CBF" w:rsidRPr="004F4DC3" w:rsidRDefault="005C3CBF" w:rsidP="00834186">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 xml:space="preserve">בעניין היחס בין חוק זכויות החולה </w:t>
            </w:r>
            <w:proofErr w:type="spellStart"/>
            <w:r w:rsidRPr="004F4DC3">
              <w:rPr>
                <w:rFonts w:ascii="Narkisim" w:hAnsi="Narkisim" w:cs="Narkisim"/>
                <w:sz w:val="20"/>
                <w:szCs w:val="20"/>
                <w:rtl/>
              </w:rPr>
              <w:t>לפקנ"ז</w:t>
            </w:r>
            <w:proofErr w:type="spellEnd"/>
          </w:p>
        </w:tc>
        <w:tc>
          <w:tcPr>
            <w:tcW w:w="7453" w:type="dxa"/>
          </w:tcPr>
          <w:p w14:paraId="6F863A18" w14:textId="7951629E" w:rsidR="005C3CBF" w:rsidRPr="004F4DC3" w:rsidRDefault="005C3CBF" w:rsidP="00834186">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אפשר לבסס בהפרת חובה חקוקה את חוק זכויות החולה</w:t>
            </w:r>
          </w:p>
        </w:tc>
      </w:tr>
      <w:tr w:rsidR="005C3CBF" w:rsidRPr="00D902A8" w14:paraId="63B07F79" w14:textId="77777777" w:rsidTr="00152783">
        <w:tc>
          <w:tcPr>
            <w:cnfStyle w:val="001000000000" w:firstRow="0" w:lastRow="0" w:firstColumn="1" w:lastColumn="0" w:oddVBand="0" w:evenVBand="0" w:oddHBand="0" w:evenHBand="0" w:firstRowFirstColumn="0" w:firstRowLastColumn="0" w:lastRowFirstColumn="0" w:lastRowLastColumn="0"/>
            <w:tcW w:w="367" w:type="dxa"/>
            <w:vMerge/>
          </w:tcPr>
          <w:p w14:paraId="29ECE4F5" w14:textId="77777777" w:rsidR="005C3CBF" w:rsidRPr="00D902A8" w:rsidRDefault="005C3CBF" w:rsidP="00C7578F">
            <w:pPr>
              <w:pStyle w:val="a4"/>
              <w:bidi/>
              <w:spacing w:line="240" w:lineRule="auto"/>
              <w:ind w:left="360" w:firstLine="0"/>
              <w:jc w:val="left"/>
              <w:rPr>
                <w:rFonts w:ascii="Narkisim" w:hAnsi="Narkisim" w:cs="Narkisim"/>
                <w:rtl/>
              </w:rPr>
            </w:pPr>
          </w:p>
        </w:tc>
        <w:tc>
          <w:tcPr>
            <w:tcW w:w="2974" w:type="dxa"/>
          </w:tcPr>
          <w:p w14:paraId="452F5029" w14:textId="3EB1112E" w:rsidR="005C3CBF" w:rsidRPr="00D902A8" w:rsidRDefault="005C3CBF" w:rsidP="005142BA">
            <w:pPr>
              <w:pStyle w:val="a4"/>
              <w:numPr>
                <w:ilvl w:val="0"/>
                <w:numId w:val="12"/>
              </w:numPr>
              <w:bidi/>
              <w:spacing w:line="240" w:lineRule="auto"/>
              <w:jc w:val="left"/>
              <w:cnfStyle w:val="000000000000" w:firstRow="0" w:lastRow="0" w:firstColumn="0" w:lastColumn="0" w:oddVBand="0" w:evenVBand="0" w:oddHBand="0" w:evenHBand="0" w:firstRowFirstColumn="0" w:firstRowLastColumn="0" w:lastRowFirstColumn="0" w:lastRowLastColumn="0"/>
              <w:rPr>
                <w:rFonts w:ascii="Narkisim" w:hAnsi="Narkisim" w:cs="Narkisim"/>
                <w:color w:val="000000"/>
              </w:rPr>
            </w:pPr>
            <w:r w:rsidRPr="00D902A8">
              <w:rPr>
                <w:rFonts w:ascii="Narkisim" w:hAnsi="Narkisim" w:cs="Narkisim"/>
                <w:b/>
                <w:bCs/>
                <w:rtl/>
              </w:rPr>
              <w:t>מדינת ישראל נ' איבי</w:t>
            </w:r>
          </w:p>
        </w:tc>
        <w:tc>
          <w:tcPr>
            <w:tcW w:w="3978" w:type="dxa"/>
          </w:tcPr>
          <w:p w14:paraId="43230059" w14:textId="2243CFAE" w:rsidR="005C3CBF" w:rsidRPr="004F4DC3" w:rsidRDefault="005C3CBF" w:rsidP="00834186">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המדינה טיפלה בילדים, בלי לספר להם על הסיכונים</w:t>
            </w:r>
          </w:p>
        </w:tc>
        <w:tc>
          <w:tcPr>
            <w:tcW w:w="7453" w:type="dxa"/>
          </w:tcPr>
          <w:p w14:paraId="30D12CCD" w14:textId="5EC6F7BF" w:rsidR="005C3CBF" w:rsidRPr="004F4DC3" w:rsidRDefault="005C3CBF" w:rsidP="00834186">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 xml:space="preserve">גם למדינה יש חובה לגלות את הסיכונים, כמו רופא. בטח במקרים בהם היא מספקת השירות. </w:t>
            </w:r>
          </w:p>
        </w:tc>
      </w:tr>
      <w:tr w:rsidR="005C3CBF" w:rsidRPr="00D902A8" w14:paraId="5B9AB597" w14:textId="77777777" w:rsidTr="00152783">
        <w:tc>
          <w:tcPr>
            <w:cnfStyle w:val="001000000000" w:firstRow="0" w:lastRow="0" w:firstColumn="1" w:lastColumn="0" w:oddVBand="0" w:evenVBand="0" w:oddHBand="0" w:evenHBand="0" w:firstRowFirstColumn="0" w:firstRowLastColumn="0" w:lastRowFirstColumn="0" w:lastRowLastColumn="0"/>
            <w:tcW w:w="367" w:type="dxa"/>
            <w:vMerge/>
          </w:tcPr>
          <w:p w14:paraId="41BF3134" w14:textId="77777777" w:rsidR="005C3CBF" w:rsidRPr="00D902A8" w:rsidRDefault="005C3CBF" w:rsidP="00C7578F">
            <w:pPr>
              <w:ind w:left="360"/>
              <w:rPr>
                <w:rFonts w:ascii="Narkisim" w:hAnsi="Narkisim" w:cs="Narkisim"/>
                <w:color w:val="000000"/>
                <w:sz w:val="20"/>
                <w:szCs w:val="20"/>
                <w:rtl/>
              </w:rPr>
            </w:pPr>
          </w:p>
        </w:tc>
        <w:tc>
          <w:tcPr>
            <w:tcW w:w="2974" w:type="dxa"/>
          </w:tcPr>
          <w:p w14:paraId="05173E58" w14:textId="00185D48" w:rsidR="005C3CBF" w:rsidRPr="00D902A8" w:rsidRDefault="005C3CBF" w:rsidP="005142BA">
            <w:pPr>
              <w:pStyle w:val="a6"/>
              <w:numPr>
                <w:ilvl w:val="0"/>
                <w:numId w:val="12"/>
              </w:num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Pr>
            </w:pPr>
            <w:r w:rsidRPr="00D902A8">
              <w:rPr>
                <w:rFonts w:ascii="Narkisim" w:hAnsi="Narkisim" w:cs="Narkisim"/>
                <w:b/>
                <w:bCs/>
                <w:color w:val="000000"/>
                <w:sz w:val="20"/>
                <w:szCs w:val="20"/>
                <w:rtl/>
              </w:rPr>
              <w:t>אלון נ' חדד</w:t>
            </w:r>
          </w:p>
        </w:tc>
        <w:tc>
          <w:tcPr>
            <w:tcW w:w="3978" w:type="dxa"/>
          </w:tcPr>
          <w:p w14:paraId="67BF7355" w14:textId="77777777" w:rsidR="005C3CBF" w:rsidRPr="004F4DC3" w:rsidRDefault="005C3CBF" w:rsidP="00834186">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 xml:space="preserve">בן אדם רואה מישהו בתוך החצר שלו, יורה בו. </w:t>
            </w:r>
          </w:p>
        </w:tc>
        <w:tc>
          <w:tcPr>
            <w:tcW w:w="7453" w:type="dxa"/>
          </w:tcPr>
          <w:p w14:paraId="5E541AF3" w14:textId="404AFDB5" w:rsidR="005C3CBF" w:rsidRPr="004F4DC3" w:rsidRDefault="005C3CBF" w:rsidP="00AA437B">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"והיחס בין הנזק שסביר והיה נגרם מהמעשה לבין הנזק שסביר היה שיימנע על ידיו, היה סביר"- לא מה היה נגרם בפועל אלא מה שחשבת שעלול לקרות(באותו רגע של לחץ).</w:t>
            </w:r>
          </w:p>
        </w:tc>
      </w:tr>
      <w:tr w:rsidR="005C3CBF" w:rsidRPr="00D902A8" w14:paraId="13D5611E" w14:textId="77777777" w:rsidTr="00152783">
        <w:tc>
          <w:tcPr>
            <w:cnfStyle w:val="001000000000" w:firstRow="0" w:lastRow="0" w:firstColumn="1" w:lastColumn="0" w:oddVBand="0" w:evenVBand="0" w:oddHBand="0" w:evenHBand="0" w:firstRowFirstColumn="0" w:firstRowLastColumn="0" w:lastRowFirstColumn="0" w:lastRowLastColumn="0"/>
            <w:tcW w:w="367" w:type="dxa"/>
            <w:vMerge/>
          </w:tcPr>
          <w:p w14:paraId="2FDCA082" w14:textId="77777777" w:rsidR="005C3CBF" w:rsidRPr="00D902A8" w:rsidRDefault="005C3CBF" w:rsidP="00C7578F">
            <w:pPr>
              <w:ind w:left="360"/>
              <w:rPr>
                <w:rFonts w:ascii="Narkisim" w:hAnsi="Narkisim" w:cs="Narkisim"/>
                <w:color w:val="000000"/>
                <w:sz w:val="20"/>
                <w:szCs w:val="20"/>
                <w:rtl/>
              </w:rPr>
            </w:pPr>
          </w:p>
        </w:tc>
        <w:tc>
          <w:tcPr>
            <w:tcW w:w="2974" w:type="dxa"/>
            <w:shd w:val="clear" w:color="auto" w:fill="DBDBDB" w:themeFill="accent3" w:themeFillTint="66"/>
          </w:tcPr>
          <w:p w14:paraId="3E065EF6" w14:textId="098CC6D5" w:rsidR="005C3CBF" w:rsidRPr="00D902A8" w:rsidRDefault="005C3CBF" w:rsidP="005142BA">
            <w:pPr>
              <w:pStyle w:val="a6"/>
              <w:numPr>
                <w:ilvl w:val="0"/>
                <w:numId w:val="12"/>
              </w:numPr>
              <w:cnfStyle w:val="000000000000" w:firstRow="0" w:lastRow="0" w:firstColumn="0" w:lastColumn="0" w:oddVBand="0" w:evenVBand="0" w:oddHBand="0" w:evenHBand="0" w:firstRowFirstColumn="0" w:firstRowLastColumn="0" w:lastRowFirstColumn="0" w:lastRowLastColumn="0"/>
              <w:rPr>
                <w:rFonts w:ascii="Narkisim" w:hAnsi="Narkisim" w:cs="Narkisim"/>
                <w:b/>
                <w:bCs/>
                <w:color w:val="000000"/>
                <w:sz w:val="20"/>
                <w:szCs w:val="20"/>
                <w:rtl/>
              </w:rPr>
            </w:pPr>
            <w:r>
              <w:rPr>
                <w:rFonts w:ascii="Narkisim" w:hAnsi="Narkisim" w:cs="Narkisim" w:hint="cs"/>
                <w:b/>
                <w:bCs/>
                <w:color w:val="000000"/>
                <w:sz w:val="20"/>
                <w:szCs w:val="20"/>
                <w:rtl/>
              </w:rPr>
              <w:t>שניאור</w:t>
            </w:r>
          </w:p>
        </w:tc>
        <w:tc>
          <w:tcPr>
            <w:tcW w:w="3978" w:type="dxa"/>
            <w:shd w:val="clear" w:color="auto" w:fill="DBDBDB" w:themeFill="accent3" w:themeFillTint="66"/>
          </w:tcPr>
          <w:p w14:paraId="1575E500" w14:textId="4B4E607F" w:rsidR="005C3CBF" w:rsidRPr="004F4DC3" w:rsidRDefault="005C3CBF" w:rsidP="00834186">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 xml:space="preserve">גננת הרביצה לילדים </w:t>
            </w:r>
            <w:proofErr w:type="spellStart"/>
            <w:r w:rsidRPr="004F4DC3">
              <w:rPr>
                <w:rFonts w:ascii="Narkisim" w:hAnsi="Narkisim" w:cs="Narkisim"/>
                <w:sz w:val="20"/>
                <w:szCs w:val="20"/>
                <w:rtl/>
              </w:rPr>
              <w:t>בכח</w:t>
            </w:r>
            <w:proofErr w:type="spellEnd"/>
            <w:r w:rsidRPr="004F4DC3">
              <w:rPr>
                <w:rFonts w:ascii="Narkisim" w:hAnsi="Narkisim" w:cs="Narkisim"/>
                <w:sz w:val="20"/>
                <w:szCs w:val="20"/>
                <w:rtl/>
              </w:rPr>
              <w:t xml:space="preserve"> סביר בשביל לחנך</w:t>
            </w:r>
          </w:p>
        </w:tc>
        <w:tc>
          <w:tcPr>
            <w:tcW w:w="7453" w:type="dxa"/>
            <w:shd w:val="clear" w:color="auto" w:fill="DBDBDB" w:themeFill="accent3" w:themeFillTint="66"/>
          </w:tcPr>
          <w:p w14:paraId="66DEFE79" w14:textId="206184A8" w:rsidR="005C3CBF" w:rsidRPr="004F4DC3" w:rsidRDefault="005C3CBF" w:rsidP="00AA437B">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proofErr w:type="spellStart"/>
            <w:r w:rsidRPr="004F4DC3">
              <w:rPr>
                <w:rFonts w:ascii="Narkisim" w:hAnsi="Narkisim" w:cs="Narkisim"/>
                <w:sz w:val="20"/>
                <w:szCs w:val="20"/>
                <w:rtl/>
              </w:rPr>
              <w:t>החק</w:t>
            </w:r>
            <w:proofErr w:type="spellEnd"/>
            <w:r w:rsidRPr="004F4DC3">
              <w:rPr>
                <w:rFonts w:ascii="Narkisim" w:hAnsi="Narkisim" w:cs="Narkisim"/>
                <w:sz w:val="20"/>
                <w:szCs w:val="20"/>
                <w:rtl/>
              </w:rPr>
              <w:t xml:space="preserve"> בוטל</w:t>
            </w:r>
          </w:p>
        </w:tc>
      </w:tr>
      <w:tr w:rsidR="005C3CBF" w:rsidRPr="00D902A8" w14:paraId="793B9433" w14:textId="77777777" w:rsidTr="00152783">
        <w:tc>
          <w:tcPr>
            <w:cnfStyle w:val="001000000000" w:firstRow="0" w:lastRow="0" w:firstColumn="1" w:lastColumn="0" w:oddVBand="0" w:evenVBand="0" w:oddHBand="0" w:evenHBand="0" w:firstRowFirstColumn="0" w:firstRowLastColumn="0" w:lastRowFirstColumn="0" w:lastRowLastColumn="0"/>
            <w:tcW w:w="367" w:type="dxa"/>
            <w:vMerge/>
          </w:tcPr>
          <w:p w14:paraId="63B6843F" w14:textId="77777777" w:rsidR="005C3CBF" w:rsidRPr="00D902A8" w:rsidRDefault="005C3CBF" w:rsidP="00C7578F">
            <w:pPr>
              <w:ind w:left="360"/>
              <w:rPr>
                <w:rFonts w:ascii="Narkisim" w:hAnsi="Narkisim" w:cs="Narkisim"/>
                <w:color w:val="000000"/>
                <w:sz w:val="20"/>
                <w:szCs w:val="20"/>
                <w:rtl/>
              </w:rPr>
            </w:pPr>
          </w:p>
        </w:tc>
        <w:tc>
          <w:tcPr>
            <w:tcW w:w="2974" w:type="dxa"/>
            <w:shd w:val="clear" w:color="auto" w:fill="DBDBDB" w:themeFill="accent3" w:themeFillTint="66"/>
          </w:tcPr>
          <w:p w14:paraId="6BFC61DD" w14:textId="6E641244" w:rsidR="005C3CBF" w:rsidRPr="00D902A8" w:rsidRDefault="005C3CBF" w:rsidP="005142BA">
            <w:pPr>
              <w:pStyle w:val="a6"/>
              <w:numPr>
                <w:ilvl w:val="0"/>
                <w:numId w:val="12"/>
              </w:numPr>
              <w:cnfStyle w:val="000000000000" w:firstRow="0" w:lastRow="0" w:firstColumn="0" w:lastColumn="0" w:oddVBand="0" w:evenVBand="0" w:oddHBand="0" w:evenHBand="0" w:firstRowFirstColumn="0" w:firstRowLastColumn="0" w:lastRowFirstColumn="0" w:lastRowLastColumn="0"/>
              <w:rPr>
                <w:rFonts w:ascii="Narkisim" w:hAnsi="Narkisim" w:cs="Narkisim"/>
                <w:b/>
                <w:bCs/>
                <w:color w:val="000000"/>
                <w:sz w:val="20"/>
                <w:szCs w:val="20"/>
                <w:rtl/>
              </w:rPr>
            </w:pPr>
            <w:proofErr w:type="spellStart"/>
            <w:r>
              <w:rPr>
                <w:rFonts w:ascii="Narkisim" w:hAnsi="Narkisim" w:cs="Narkisim" w:hint="cs"/>
                <w:b/>
                <w:bCs/>
                <w:color w:val="000000"/>
                <w:sz w:val="20"/>
                <w:szCs w:val="20"/>
                <w:rtl/>
              </w:rPr>
              <w:t>פשיר</w:t>
            </w:r>
            <w:proofErr w:type="spellEnd"/>
          </w:p>
        </w:tc>
        <w:tc>
          <w:tcPr>
            <w:tcW w:w="3978" w:type="dxa"/>
            <w:shd w:val="clear" w:color="auto" w:fill="DBDBDB" w:themeFill="accent3" w:themeFillTint="66"/>
          </w:tcPr>
          <w:p w14:paraId="4C435A97" w14:textId="60F77971" w:rsidR="005C3CBF" w:rsidRPr="004F4DC3" w:rsidRDefault="005C3CBF" w:rsidP="00834186">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משיכה של מגש מהידיים</w:t>
            </w:r>
          </w:p>
        </w:tc>
        <w:tc>
          <w:tcPr>
            <w:tcW w:w="7453" w:type="dxa"/>
            <w:shd w:val="clear" w:color="auto" w:fill="DBDBDB" w:themeFill="accent3" w:themeFillTint="66"/>
          </w:tcPr>
          <w:p w14:paraId="4EF71DB5" w14:textId="42E53C42" w:rsidR="005C3CBF" w:rsidRPr="004F4DC3" w:rsidRDefault="005C3CBF" w:rsidP="00AA437B">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 xml:space="preserve">גם תקיפה של </w:t>
            </w:r>
            <w:proofErr w:type="spellStart"/>
            <w:r w:rsidRPr="004F4DC3">
              <w:rPr>
                <w:rFonts w:ascii="Narkisim" w:hAnsi="Narkisim" w:cs="Narkisim"/>
                <w:sz w:val="20"/>
                <w:szCs w:val="20"/>
                <w:rtl/>
              </w:rPr>
              <w:t>האוטנמיה</w:t>
            </w:r>
            <w:proofErr w:type="spellEnd"/>
            <w:r w:rsidRPr="004F4DC3">
              <w:rPr>
                <w:rFonts w:ascii="Narkisim" w:hAnsi="Narkisim" w:cs="Narkisim"/>
                <w:sz w:val="20"/>
                <w:szCs w:val="20"/>
                <w:rtl/>
              </w:rPr>
              <w:t xml:space="preserve"> נחשבת תקיפה</w:t>
            </w:r>
          </w:p>
        </w:tc>
      </w:tr>
      <w:tr w:rsidR="005C3CBF" w:rsidRPr="00D902A8" w14:paraId="693EB10E" w14:textId="77777777" w:rsidTr="00152783">
        <w:tc>
          <w:tcPr>
            <w:cnfStyle w:val="001000000000" w:firstRow="0" w:lastRow="0" w:firstColumn="1" w:lastColumn="0" w:oddVBand="0" w:evenVBand="0" w:oddHBand="0" w:evenHBand="0" w:firstRowFirstColumn="0" w:firstRowLastColumn="0" w:lastRowFirstColumn="0" w:lastRowLastColumn="0"/>
            <w:tcW w:w="367" w:type="dxa"/>
            <w:vMerge/>
          </w:tcPr>
          <w:p w14:paraId="48F79FFF" w14:textId="77777777" w:rsidR="005C3CBF" w:rsidRPr="00D902A8" w:rsidRDefault="005C3CBF" w:rsidP="00C7578F">
            <w:pPr>
              <w:ind w:left="360"/>
              <w:rPr>
                <w:rFonts w:ascii="Narkisim" w:hAnsi="Narkisim" w:cs="Narkisim"/>
                <w:color w:val="000000"/>
                <w:sz w:val="20"/>
                <w:szCs w:val="20"/>
                <w:rtl/>
              </w:rPr>
            </w:pPr>
          </w:p>
        </w:tc>
        <w:tc>
          <w:tcPr>
            <w:tcW w:w="2974" w:type="dxa"/>
            <w:shd w:val="clear" w:color="auto" w:fill="DBDBDB" w:themeFill="accent3" w:themeFillTint="66"/>
          </w:tcPr>
          <w:p w14:paraId="5EC1DAE4" w14:textId="26FCDE2F" w:rsidR="005C3CBF" w:rsidRDefault="005C3CBF" w:rsidP="005142BA">
            <w:pPr>
              <w:pStyle w:val="a6"/>
              <w:numPr>
                <w:ilvl w:val="0"/>
                <w:numId w:val="12"/>
              </w:numPr>
              <w:cnfStyle w:val="000000000000" w:firstRow="0" w:lastRow="0" w:firstColumn="0" w:lastColumn="0" w:oddVBand="0" w:evenVBand="0" w:oddHBand="0" w:evenHBand="0" w:firstRowFirstColumn="0" w:firstRowLastColumn="0" w:lastRowFirstColumn="0" w:lastRowLastColumn="0"/>
              <w:rPr>
                <w:rFonts w:ascii="Narkisim" w:hAnsi="Narkisim" w:cs="Narkisim"/>
                <w:b/>
                <w:bCs/>
                <w:color w:val="000000"/>
                <w:sz w:val="20"/>
                <w:szCs w:val="20"/>
                <w:rtl/>
              </w:rPr>
            </w:pPr>
            <w:r>
              <w:rPr>
                <w:rFonts w:ascii="Narkisim" w:hAnsi="Narkisim" w:cs="Narkisim" w:hint="cs"/>
                <w:b/>
                <w:bCs/>
                <w:color w:val="000000"/>
                <w:sz w:val="20"/>
                <w:szCs w:val="20"/>
                <w:rtl/>
              </w:rPr>
              <w:t xml:space="preserve">וויט נגד </w:t>
            </w:r>
            <w:proofErr w:type="spellStart"/>
            <w:r>
              <w:rPr>
                <w:rFonts w:ascii="Narkisim" w:hAnsi="Narkisim" w:cs="Narkisim" w:hint="cs"/>
                <w:b/>
                <w:bCs/>
                <w:color w:val="000000"/>
                <w:sz w:val="20"/>
                <w:szCs w:val="20"/>
                <w:rtl/>
              </w:rPr>
              <w:t>האונבריסטה</w:t>
            </w:r>
            <w:proofErr w:type="spellEnd"/>
          </w:p>
        </w:tc>
        <w:tc>
          <w:tcPr>
            <w:tcW w:w="3978" w:type="dxa"/>
            <w:shd w:val="clear" w:color="auto" w:fill="DBDBDB" w:themeFill="accent3" w:themeFillTint="66"/>
          </w:tcPr>
          <w:p w14:paraId="4DF75430" w14:textId="177F99C8" w:rsidR="005C3CBF" w:rsidRPr="004F4DC3" w:rsidRDefault="005C3CBF" w:rsidP="00834186">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נגיעה בכתף בעדינות</w:t>
            </w:r>
          </w:p>
        </w:tc>
        <w:tc>
          <w:tcPr>
            <w:tcW w:w="7453" w:type="dxa"/>
            <w:shd w:val="clear" w:color="auto" w:fill="DBDBDB" w:themeFill="accent3" w:themeFillTint="66"/>
          </w:tcPr>
          <w:p w14:paraId="24659CD7" w14:textId="3CF5B7DB" w:rsidR="005C3CBF" w:rsidRPr="004F4DC3" w:rsidRDefault="005C3CBF" w:rsidP="00AA437B">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שמדברים על "בכוונה" – כוונה לעשות את המעשה ולא כוונה להזיק</w:t>
            </w:r>
          </w:p>
        </w:tc>
      </w:tr>
      <w:tr w:rsidR="005C3CBF" w:rsidRPr="00D902A8" w14:paraId="34EFA24E" w14:textId="77777777" w:rsidTr="00152783">
        <w:tc>
          <w:tcPr>
            <w:cnfStyle w:val="001000000000" w:firstRow="0" w:lastRow="0" w:firstColumn="1" w:lastColumn="0" w:oddVBand="0" w:evenVBand="0" w:oddHBand="0" w:evenHBand="0" w:firstRowFirstColumn="0" w:firstRowLastColumn="0" w:lastRowFirstColumn="0" w:lastRowLastColumn="0"/>
            <w:tcW w:w="367" w:type="dxa"/>
            <w:vMerge w:val="restart"/>
            <w:textDirection w:val="tbRl"/>
          </w:tcPr>
          <w:p w14:paraId="565C5CFA" w14:textId="68CB002D" w:rsidR="005C3CBF" w:rsidRPr="00D902A8" w:rsidRDefault="005C3CBF" w:rsidP="00C7578F">
            <w:pPr>
              <w:ind w:left="360" w:right="113"/>
              <w:rPr>
                <w:rFonts w:ascii="Narkisim" w:hAnsi="Narkisim" w:cs="Narkisim"/>
                <w:sz w:val="20"/>
                <w:szCs w:val="20"/>
                <w:rtl/>
              </w:rPr>
            </w:pPr>
            <w:r w:rsidRPr="00D902A8">
              <w:rPr>
                <w:rFonts w:ascii="Narkisim" w:hAnsi="Narkisim" w:cs="Narkisim" w:hint="cs"/>
                <w:sz w:val="20"/>
                <w:szCs w:val="20"/>
                <w:rtl/>
              </w:rPr>
              <w:t>מטרדים</w:t>
            </w:r>
          </w:p>
        </w:tc>
        <w:tc>
          <w:tcPr>
            <w:tcW w:w="2974" w:type="dxa"/>
          </w:tcPr>
          <w:p w14:paraId="59354F79" w14:textId="5ECF6B83" w:rsidR="005C3CBF" w:rsidRPr="00D902A8" w:rsidRDefault="005C3CBF" w:rsidP="005142BA">
            <w:pPr>
              <w:numPr>
                <w:ilvl w:val="0"/>
                <w:numId w:val="12"/>
              </w:num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Pr>
            </w:pPr>
            <w:r w:rsidRPr="00D902A8">
              <w:rPr>
                <w:rFonts w:ascii="Narkisim" w:hAnsi="Narkisim" w:cs="Narkisim"/>
                <w:b/>
                <w:bCs/>
                <w:sz w:val="20"/>
                <w:szCs w:val="20"/>
                <w:rtl/>
              </w:rPr>
              <w:t>חברת החשמל נ' אבישר</w:t>
            </w:r>
          </w:p>
        </w:tc>
        <w:tc>
          <w:tcPr>
            <w:tcW w:w="3978" w:type="dxa"/>
          </w:tcPr>
          <w:p w14:paraId="6D36CB31" w14:textId="77777777" w:rsidR="005C3CBF" w:rsidRPr="004F4DC3" w:rsidRDefault="005C3CBF" w:rsidP="00834186">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התחילו לבנות מפעל ליד הבית שלהם.</w:t>
            </w:r>
          </w:p>
        </w:tc>
        <w:tc>
          <w:tcPr>
            <w:tcW w:w="7453" w:type="dxa"/>
          </w:tcPr>
          <w:p w14:paraId="6A1E08C4" w14:textId="77777777" w:rsidR="005C3CBF" w:rsidRPr="004F4DC3" w:rsidRDefault="005C3CBF" w:rsidP="00834186">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Pr>
            </w:pPr>
            <w:r w:rsidRPr="004F4DC3">
              <w:rPr>
                <w:rFonts w:ascii="Narkisim" w:hAnsi="Narkisim" w:cs="Narkisim"/>
                <w:sz w:val="20"/>
                <w:szCs w:val="20"/>
                <w:rtl/>
              </w:rPr>
              <w:t xml:space="preserve">מטרד לציבור דורש נזק לציבור ומטרד ליחיד דורש פגיעה במקרקעין. </w:t>
            </w:r>
          </w:p>
          <w:p w14:paraId="1D432BAF" w14:textId="77777777" w:rsidR="005C3CBF" w:rsidRPr="004F4DC3" w:rsidRDefault="005C3CBF" w:rsidP="00834186">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 xml:space="preserve">אם אין פגיעה במקרקעין- אין מטרד ליחיד אבל ניתן לתבוע בהתאם לחוק למניעת מפגעים. ניתן לתבוע גם על נזק צפוי. </w:t>
            </w:r>
          </w:p>
        </w:tc>
      </w:tr>
      <w:tr w:rsidR="005C3CBF" w:rsidRPr="00D902A8" w14:paraId="29F8BCFB" w14:textId="77777777" w:rsidTr="00152783">
        <w:tc>
          <w:tcPr>
            <w:cnfStyle w:val="001000000000" w:firstRow="0" w:lastRow="0" w:firstColumn="1" w:lastColumn="0" w:oddVBand="0" w:evenVBand="0" w:oddHBand="0" w:evenHBand="0" w:firstRowFirstColumn="0" w:firstRowLastColumn="0" w:lastRowFirstColumn="0" w:lastRowLastColumn="0"/>
            <w:tcW w:w="367" w:type="dxa"/>
            <w:vMerge/>
          </w:tcPr>
          <w:p w14:paraId="1686D387" w14:textId="77777777" w:rsidR="005C3CBF" w:rsidRPr="00D902A8" w:rsidRDefault="005C3CBF" w:rsidP="00C7578F">
            <w:pPr>
              <w:ind w:left="360"/>
              <w:rPr>
                <w:rFonts w:ascii="Narkisim" w:hAnsi="Narkisim" w:cs="Narkisim"/>
                <w:sz w:val="20"/>
                <w:szCs w:val="20"/>
                <w:rtl/>
              </w:rPr>
            </w:pPr>
          </w:p>
        </w:tc>
        <w:tc>
          <w:tcPr>
            <w:tcW w:w="2974" w:type="dxa"/>
          </w:tcPr>
          <w:p w14:paraId="683259FC" w14:textId="3067BB3D" w:rsidR="005C3CBF" w:rsidRPr="00D902A8" w:rsidRDefault="005C3CBF" w:rsidP="005142BA">
            <w:pPr>
              <w:numPr>
                <w:ilvl w:val="0"/>
                <w:numId w:val="12"/>
              </w:num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D902A8">
              <w:rPr>
                <w:rFonts w:ascii="Narkisim" w:hAnsi="Narkisim" w:cs="Narkisim"/>
                <w:b/>
                <w:bCs/>
                <w:sz w:val="20"/>
                <w:szCs w:val="20"/>
                <w:rtl/>
              </w:rPr>
              <w:t>אתא נ' שוורץ</w:t>
            </w:r>
          </w:p>
        </w:tc>
        <w:tc>
          <w:tcPr>
            <w:tcW w:w="3978" w:type="dxa"/>
          </w:tcPr>
          <w:p w14:paraId="6EB2F59B" w14:textId="77777777" w:rsidR="005C3CBF" w:rsidRPr="004F4DC3" w:rsidRDefault="005C3CBF" w:rsidP="00834186">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מערכת קירור שעושה רעש</w:t>
            </w:r>
          </w:p>
        </w:tc>
        <w:tc>
          <w:tcPr>
            <w:tcW w:w="7453" w:type="dxa"/>
          </w:tcPr>
          <w:p w14:paraId="62852C13" w14:textId="1A12D425" w:rsidR="005C3CBF" w:rsidRPr="004F4DC3" w:rsidRDefault="005C3CBF" w:rsidP="00834186">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צריך לבחון את תועלת הציבור (מקומות עבודה) מול נזק היחיד. – השיקול בידי בית המשפט.</w:t>
            </w:r>
          </w:p>
        </w:tc>
      </w:tr>
      <w:tr w:rsidR="005C3CBF" w:rsidRPr="00D902A8" w14:paraId="4BF1676A" w14:textId="77777777" w:rsidTr="00152783">
        <w:tc>
          <w:tcPr>
            <w:cnfStyle w:val="001000000000" w:firstRow="0" w:lastRow="0" w:firstColumn="1" w:lastColumn="0" w:oddVBand="0" w:evenVBand="0" w:oddHBand="0" w:evenHBand="0" w:firstRowFirstColumn="0" w:firstRowLastColumn="0" w:lastRowFirstColumn="0" w:lastRowLastColumn="0"/>
            <w:tcW w:w="367" w:type="dxa"/>
            <w:vMerge/>
          </w:tcPr>
          <w:p w14:paraId="216BE71C" w14:textId="77777777" w:rsidR="005C3CBF" w:rsidRPr="00D902A8" w:rsidRDefault="005C3CBF" w:rsidP="00C7578F">
            <w:pPr>
              <w:ind w:left="360"/>
              <w:rPr>
                <w:rFonts w:ascii="Narkisim" w:hAnsi="Narkisim" w:cs="Narkisim"/>
                <w:sz w:val="20"/>
                <w:szCs w:val="20"/>
                <w:rtl/>
              </w:rPr>
            </w:pPr>
          </w:p>
        </w:tc>
        <w:tc>
          <w:tcPr>
            <w:tcW w:w="2974" w:type="dxa"/>
            <w:shd w:val="clear" w:color="auto" w:fill="DBDBDB" w:themeFill="accent3" w:themeFillTint="66"/>
          </w:tcPr>
          <w:p w14:paraId="438DE58D" w14:textId="3FA1264D" w:rsidR="005C3CBF" w:rsidRPr="00D902A8" w:rsidRDefault="005C3CBF" w:rsidP="005142BA">
            <w:pPr>
              <w:numPr>
                <w:ilvl w:val="0"/>
                <w:numId w:val="12"/>
              </w:numPr>
              <w:cnfStyle w:val="000000000000" w:firstRow="0" w:lastRow="0" w:firstColumn="0" w:lastColumn="0" w:oddVBand="0" w:evenVBand="0" w:oddHBand="0" w:evenHBand="0" w:firstRowFirstColumn="0" w:firstRowLastColumn="0" w:lastRowFirstColumn="0" w:lastRowLastColumn="0"/>
              <w:rPr>
                <w:rFonts w:ascii="Narkisim" w:hAnsi="Narkisim" w:cs="Narkisim"/>
                <w:b/>
                <w:bCs/>
                <w:sz w:val="20"/>
                <w:szCs w:val="20"/>
                <w:rtl/>
              </w:rPr>
            </w:pPr>
            <w:r>
              <w:rPr>
                <w:rFonts w:ascii="Narkisim" w:hAnsi="Narkisim" w:cs="Narkisim" w:hint="cs"/>
                <w:b/>
                <w:bCs/>
                <w:sz w:val="20"/>
                <w:szCs w:val="20"/>
                <w:rtl/>
              </w:rPr>
              <w:t xml:space="preserve">סלע נ' </w:t>
            </w:r>
            <w:proofErr w:type="spellStart"/>
            <w:r>
              <w:rPr>
                <w:rFonts w:ascii="Narkisim" w:hAnsi="Narkisim" w:cs="Narkisim" w:hint="cs"/>
                <w:b/>
                <w:bCs/>
                <w:sz w:val="20"/>
                <w:szCs w:val="20"/>
                <w:rtl/>
              </w:rPr>
              <w:t>מד"י</w:t>
            </w:r>
            <w:proofErr w:type="spellEnd"/>
          </w:p>
        </w:tc>
        <w:tc>
          <w:tcPr>
            <w:tcW w:w="3978" w:type="dxa"/>
            <w:shd w:val="clear" w:color="auto" w:fill="DBDBDB" w:themeFill="accent3" w:themeFillTint="66"/>
          </w:tcPr>
          <w:p w14:paraId="35AC3DE5" w14:textId="0EDAE740" w:rsidR="005C3CBF" w:rsidRPr="004F4DC3" w:rsidRDefault="005C3CBF" w:rsidP="00834186">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מה משמעות הביטוי "מעשה שלא כדין?"</w:t>
            </w:r>
          </w:p>
        </w:tc>
        <w:tc>
          <w:tcPr>
            <w:tcW w:w="7453" w:type="dxa"/>
            <w:shd w:val="clear" w:color="auto" w:fill="DBDBDB" w:themeFill="accent3" w:themeFillTint="66"/>
          </w:tcPr>
          <w:p w14:paraId="2BCF54B5" w14:textId="3E8D950E" w:rsidR="005C3CBF" w:rsidRPr="004F4DC3" w:rsidRDefault="005C3CBF" w:rsidP="00834186">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 xml:space="preserve">ד"ר חשין: מעשה לא חוקי. </w:t>
            </w:r>
            <w:proofErr w:type="spellStart"/>
            <w:r w:rsidRPr="004F4DC3">
              <w:rPr>
                <w:rFonts w:ascii="Narkisim" w:hAnsi="Narkisim" w:cs="Narkisim"/>
                <w:sz w:val="20"/>
                <w:szCs w:val="20"/>
                <w:rtl/>
              </w:rPr>
              <w:t>קרמצר</w:t>
            </w:r>
            <w:proofErr w:type="spellEnd"/>
            <w:r w:rsidRPr="004F4DC3">
              <w:rPr>
                <w:rFonts w:ascii="Narkisim" w:hAnsi="Narkisim" w:cs="Narkisim"/>
                <w:sz w:val="20"/>
                <w:szCs w:val="20"/>
                <w:rtl/>
              </w:rPr>
              <w:t xml:space="preserve">: מעשה לא סביר. </w:t>
            </w:r>
          </w:p>
        </w:tc>
      </w:tr>
      <w:tr w:rsidR="005C3CBF" w:rsidRPr="00D902A8" w14:paraId="64C941EC" w14:textId="77777777" w:rsidTr="00152783">
        <w:tc>
          <w:tcPr>
            <w:cnfStyle w:val="001000000000" w:firstRow="0" w:lastRow="0" w:firstColumn="1" w:lastColumn="0" w:oddVBand="0" w:evenVBand="0" w:oddHBand="0" w:evenHBand="0" w:firstRowFirstColumn="0" w:firstRowLastColumn="0" w:lastRowFirstColumn="0" w:lastRowLastColumn="0"/>
            <w:tcW w:w="367" w:type="dxa"/>
            <w:vMerge/>
          </w:tcPr>
          <w:p w14:paraId="0038FF0D" w14:textId="77777777" w:rsidR="005C3CBF" w:rsidRPr="00D902A8" w:rsidRDefault="005C3CBF" w:rsidP="00C7578F">
            <w:pPr>
              <w:ind w:left="360"/>
              <w:rPr>
                <w:rFonts w:ascii="Narkisim" w:hAnsi="Narkisim" w:cs="Narkisim"/>
                <w:sz w:val="20"/>
                <w:szCs w:val="20"/>
                <w:rtl/>
              </w:rPr>
            </w:pPr>
          </w:p>
        </w:tc>
        <w:tc>
          <w:tcPr>
            <w:tcW w:w="2974" w:type="dxa"/>
          </w:tcPr>
          <w:p w14:paraId="4676A820" w14:textId="42358097" w:rsidR="005C3CBF" w:rsidRPr="00D902A8" w:rsidRDefault="005C3CBF" w:rsidP="005142BA">
            <w:pPr>
              <w:pStyle w:val="a6"/>
              <w:numPr>
                <w:ilvl w:val="0"/>
                <w:numId w:val="12"/>
              </w:num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D902A8">
              <w:rPr>
                <w:rFonts w:ascii="Narkisim" w:hAnsi="Narkisim" w:cs="Narkisim"/>
                <w:b/>
                <w:bCs/>
                <w:sz w:val="20"/>
                <w:szCs w:val="20"/>
                <w:rtl/>
              </w:rPr>
              <w:t xml:space="preserve">נוצר בע"מ נ' אורביט </w:t>
            </w:r>
          </w:p>
        </w:tc>
        <w:tc>
          <w:tcPr>
            <w:tcW w:w="3978" w:type="dxa"/>
          </w:tcPr>
          <w:p w14:paraId="511C9D47" w14:textId="77777777" w:rsidR="005C3CBF" w:rsidRPr="004F4DC3" w:rsidRDefault="005C3CBF" w:rsidP="00834186">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אורביט שינו את המפעל, האם מספיק?</w:t>
            </w:r>
          </w:p>
        </w:tc>
        <w:tc>
          <w:tcPr>
            <w:tcW w:w="7453" w:type="dxa"/>
          </w:tcPr>
          <w:p w14:paraId="51CA9BD6" w14:textId="77777777" w:rsidR="005C3CBF" w:rsidRPr="004F4DC3" w:rsidRDefault="005C3CBF" w:rsidP="00834186">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 xml:space="preserve">לא חייבים </w:t>
            </w:r>
            <w:proofErr w:type="spellStart"/>
            <w:r w:rsidRPr="004F4DC3">
              <w:rPr>
                <w:rFonts w:ascii="Narkisim" w:hAnsi="Narkisim" w:cs="Narkisim"/>
                <w:sz w:val="20"/>
                <w:szCs w:val="20"/>
                <w:rtl/>
              </w:rPr>
              <w:t>הכל</w:t>
            </w:r>
            <w:proofErr w:type="spellEnd"/>
            <w:r w:rsidRPr="004F4DC3">
              <w:rPr>
                <w:rFonts w:ascii="Narkisim" w:hAnsi="Narkisim" w:cs="Narkisim"/>
                <w:sz w:val="20"/>
                <w:szCs w:val="20"/>
                <w:rtl/>
              </w:rPr>
              <w:t xml:space="preserve"> או כלום, אלא אפשר אמצע. </w:t>
            </w:r>
          </w:p>
        </w:tc>
      </w:tr>
      <w:tr w:rsidR="005C3CBF" w:rsidRPr="00D902A8" w14:paraId="7DE18780" w14:textId="77777777" w:rsidTr="00152783">
        <w:tc>
          <w:tcPr>
            <w:cnfStyle w:val="001000000000" w:firstRow="0" w:lastRow="0" w:firstColumn="1" w:lastColumn="0" w:oddVBand="0" w:evenVBand="0" w:oddHBand="0" w:evenHBand="0" w:firstRowFirstColumn="0" w:firstRowLastColumn="0" w:lastRowFirstColumn="0" w:lastRowLastColumn="0"/>
            <w:tcW w:w="367" w:type="dxa"/>
            <w:vMerge/>
          </w:tcPr>
          <w:p w14:paraId="2038C23E" w14:textId="77777777" w:rsidR="005C3CBF" w:rsidRPr="00D902A8" w:rsidRDefault="005C3CBF" w:rsidP="00C7578F">
            <w:pPr>
              <w:ind w:left="360"/>
              <w:rPr>
                <w:rFonts w:ascii="Narkisim" w:hAnsi="Narkisim" w:cs="Narkisim"/>
                <w:sz w:val="20"/>
                <w:szCs w:val="20"/>
                <w:rtl/>
              </w:rPr>
            </w:pPr>
          </w:p>
        </w:tc>
        <w:tc>
          <w:tcPr>
            <w:tcW w:w="2974" w:type="dxa"/>
          </w:tcPr>
          <w:p w14:paraId="17F2EB21" w14:textId="17F3E298" w:rsidR="005C3CBF" w:rsidRPr="00D902A8" w:rsidRDefault="005C3CBF" w:rsidP="005142BA">
            <w:pPr>
              <w:pStyle w:val="a6"/>
              <w:numPr>
                <w:ilvl w:val="0"/>
                <w:numId w:val="12"/>
              </w:num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D902A8">
              <w:rPr>
                <w:rFonts w:ascii="Narkisim" w:hAnsi="Narkisim" w:cs="Narkisim"/>
                <w:b/>
                <w:bCs/>
                <w:sz w:val="20"/>
                <w:szCs w:val="20"/>
                <w:rtl/>
              </w:rPr>
              <w:t xml:space="preserve">לגמן נ' אגודת נאמני מכבי </w:t>
            </w:r>
          </w:p>
        </w:tc>
        <w:tc>
          <w:tcPr>
            <w:tcW w:w="3978" w:type="dxa"/>
          </w:tcPr>
          <w:p w14:paraId="5D331625" w14:textId="77777777" w:rsidR="005C3CBF" w:rsidRPr="004F4DC3" w:rsidRDefault="005C3CBF" w:rsidP="00834186">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בריכה שעושה רעש בשכונה</w:t>
            </w:r>
          </w:p>
        </w:tc>
        <w:tc>
          <w:tcPr>
            <w:tcW w:w="7453" w:type="dxa"/>
          </w:tcPr>
          <w:p w14:paraId="0BE57C63" w14:textId="77777777" w:rsidR="005C3CBF" w:rsidRPr="004F4DC3" w:rsidRDefault="005C3CBF" w:rsidP="00834186">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יש מחירים שהציבור צריך לשלם</w:t>
            </w:r>
          </w:p>
        </w:tc>
      </w:tr>
      <w:tr w:rsidR="005C3CBF" w:rsidRPr="00D902A8" w14:paraId="35538AD7" w14:textId="77777777" w:rsidTr="00152783">
        <w:tc>
          <w:tcPr>
            <w:cnfStyle w:val="001000000000" w:firstRow="0" w:lastRow="0" w:firstColumn="1" w:lastColumn="0" w:oddVBand="0" w:evenVBand="0" w:oddHBand="0" w:evenHBand="0" w:firstRowFirstColumn="0" w:firstRowLastColumn="0" w:lastRowFirstColumn="0" w:lastRowLastColumn="0"/>
            <w:tcW w:w="367" w:type="dxa"/>
            <w:vMerge/>
          </w:tcPr>
          <w:p w14:paraId="00182F30" w14:textId="77777777" w:rsidR="005C3CBF" w:rsidRPr="00D902A8" w:rsidRDefault="005C3CBF" w:rsidP="00C7578F">
            <w:pPr>
              <w:ind w:left="360"/>
              <w:rPr>
                <w:rFonts w:ascii="Narkisim" w:hAnsi="Narkisim" w:cs="Narkisim"/>
                <w:sz w:val="20"/>
                <w:szCs w:val="20"/>
                <w:rtl/>
              </w:rPr>
            </w:pPr>
          </w:p>
        </w:tc>
        <w:tc>
          <w:tcPr>
            <w:tcW w:w="2974" w:type="dxa"/>
            <w:shd w:val="clear" w:color="auto" w:fill="DBDBDB" w:themeFill="accent3" w:themeFillTint="66"/>
          </w:tcPr>
          <w:p w14:paraId="3AD6FD89" w14:textId="7ABC0D89" w:rsidR="005C3CBF" w:rsidRPr="00D902A8" w:rsidRDefault="005C3CBF" w:rsidP="005142BA">
            <w:pPr>
              <w:pStyle w:val="a6"/>
              <w:numPr>
                <w:ilvl w:val="0"/>
                <w:numId w:val="12"/>
              </w:numPr>
              <w:cnfStyle w:val="000000000000" w:firstRow="0" w:lastRow="0" w:firstColumn="0" w:lastColumn="0" w:oddVBand="0" w:evenVBand="0" w:oddHBand="0" w:evenHBand="0" w:firstRowFirstColumn="0" w:firstRowLastColumn="0" w:lastRowFirstColumn="0" w:lastRowLastColumn="0"/>
              <w:rPr>
                <w:rFonts w:ascii="Narkisim" w:hAnsi="Narkisim" w:cs="Narkisim"/>
                <w:b/>
                <w:bCs/>
                <w:sz w:val="20"/>
                <w:szCs w:val="20"/>
                <w:rtl/>
              </w:rPr>
            </w:pPr>
            <w:r>
              <w:rPr>
                <w:rFonts w:ascii="Narkisim" w:hAnsi="Narkisim" w:cs="Narkisim" w:hint="cs"/>
                <w:b/>
                <w:bCs/>
                <w:sz w:val="20"/>
                <w:szCs w:val="20"/>
                <w:rtl/>
              </w:rPr>
              <w:t>אבישר</w:t>
            </w:r>
          </w:p>
        </w:tc>
        <w:tc>
          <w:tcPr>
            <w:tcW w:w="3978" w:type="dxa"/>
            <w:shd w:val="clear" w:color="auto" w:fill="DBDBDB" w:themeFill="accent3" w:themeFillTint="66"/>
          </w:tcPr>
          <w:p w14:paraId="64C933FB" w14:textId="0DA0A33C" w:rsidR="005C3CBF" w:rsidRPr="004F4DC3" w:rsidRDefault="005C3CBF" w:rsidP="00834186">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מהו ציבור?</w:t>
            </w:r>
          </w:p>
        </w:tc>
        <w:tc>
          <w:tcPr>
            <w:tcW w:w="7453" w:type="dxa"/>
            <w:shd w:val="clear" w:color="auto" w:fill="DBDBDB" w:themeFill="accent3" w:themeFillTint="66"/>
          </w:tcPr>
          <w:p w14:paraId="15DC090A" w14:textId="2EF74B36" w:rsidR="005C3CBF" w:rsidRPr="004F4DC3" w:rsidRDefault="005C3CBF" w:rsidP="00834186">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או כמות גדולה של אנשים או שיכול להיות שאדם אחד נפגע אבל הוא בלתי מסוים</w:t>
            </w:r>
          </w:p>
        </w:tc>
      </w:tr>
      <w:tr w:rsidR="005C3CBF" w:rsidRPr="00D902A8" w14:paraId="56634C51" w14:textId="77777777" w:rsidTr="00152783">
        <w:tc>
          <w:tcPr>
            <w:cnfStyle w:val="001000000000" w:firstRow="0" w:lastRow="0" w:firstColumn="1" w:lastColumn="0" w:oddVBand="0" w:evenVBand="0" w:oddHBand="0" w:evenHBand="0" w:firstRowFirstColumn="0" w:firstRowLastColumn="0" w:lastRowFirstColumn="0" w:lastRowLastColumn="0"/>
            <w:tcW w:w="367" w:type="dxa"/>
            <w:vMerge/>
          </w:tcPr>
          <w:p w14:paraId="2B28DFE7" w14:textId="77777777" w:rsidR="005C3CBF" w:rsidRPr="00D902A8" w:rsidRDefault="005C3CBF" w:rsidP="00C7578F">
            <w:pPr>
              <w:ind w:left="360"/>
              <w:rPr>
                <w:rFonts w:ascii="Narkisim" w:hAnsi="Narkisim" w:cs="Narkisim"/>
                <w:sz w:val="20"/>
                <w:szCs w:val="20"/>
                <w:rtl/>
              </w:rPr>
            </w:pPr>
          </w:p>
        </w:tc>
        <w:tc>
          <w:tcPr>
            <w:tcW w:w="2974" w:type="dxa"/>
          </w:tcPr>
          <w:p w14:paraId="501839C7" w14:textId="3C809034" w:rsidR="005C3CBF" w:rsidRPr="00D902A8" w:rsidRDefault="005C3CBF" w:rsidP="005142BA">
            <w:pPr>
              <w:pStyle w:val="a6"/>
              <w:numPr>
                <w:ilvl w:val="0"/>
                <w:numId w:val="12"/>
              </w:num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D902A8">
              <w:rPr>
                <w:rFonts w:ascii="Narkisim" w:hAnsi="Narkisim" w:cs="Narkisim"/>
                <w:b/>
                <w:bCs/>
                <w:sz w:val="20"/>
                <w:szCs w:val="20"/>
                <w:rtl/>
              </w:rPr>
              <w:t xml:space="preserve">חב' החשמל נ' </w:t>
            </w:r>
            <w:proofErr w:type="spellStart"/>
            <w:r w:rsidRPr="00D902A8">
              <w:rPr>
                <w:rFonts w:ascii="Narkisim" w:hAnsi="Narkisim" w:cs="Narkisim"/>
                <w:b/>
                <w:bCs/>
                <w:sz w:val="20"/>
                <w:szCs w:val="20"/>
                <w:rtl/>
              </w:rPr>
              <w:t>פרשט</w:t>
            </w:r>
            <w:proofErr w:type="spellEnd"/>
          </w:p>
        </w:tc>
        <w:tc>
          <w:tcPr>
            <w:tcW w:w="3978" w:type="dxa"/>
          </w:tcPr>
          <w:p w14:paraId="4C6D5FEF" w14:textId="77777777" w:rsidR="005C3CBF" w:rsidRPr="004F4DC3" w:rsidRDefault="005C3CBF" w:rsidP="00834186">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רעש גדול</w:t>
            </w:r>
          </w:p>
        </w:tc>
        <w:tc>
          <w:tcPr>
            <w:tcW w:w="7453" w:type="dxa"/>
          </w:tcPr>
          <w:p w14:paraId="1B062918" w14:textId="77777777" w:rsidR="005C3CBF" w:rsidRPr="004F4DC3" w:rsidRDefault="005C3CBF" w:rsidP="00834186">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 xml:space="preserve">התקנה למניעת רעש לא בהכרח מחליפה את מטרד ליחיד- זה ע"י כלי מדידה וזה ע"י סבירות. </w:t>
            </w:r>
          </w:p>
        </w:tc>
      </w:tr>
      <w:tr w:rsidR="005C3CBF" w:rsidRPr="00D902A8" w14:paraId="2106142A" w14:textId="77777777" w:rsidTr="00152783">
        <w:tc>
          <w:tcPr>
            <w:cnfStyle w:val="001000000000" w:firstRow="0" w:lastRow="0" w:firstColumn="1" w:lastColumn="0" w:oddVBand="0" w:evenVBand="0" w:oddHBand="0" w:evenHBand="0" w:firstRowFirstColumn="0" w:firstRowLastColumn="0" w:lastRowFirstColumn="0" w:lastRowLastColumn="0"/>
            <w:tcW w:w="367" w:type="dxa"/>
            <w:vMerge/>
          </w:tcPr>
          <w:p w14:paraId="713869AE" w14:textId="77777777" w:rsidR="005C3CBF" w:rsidRPr="00D902A8" w:rsidRDefault="005C3CBF" w:rsidP="00C7578F">
            <w:pPr>
              <w:ind w:left="360"/>
              <w:rPr>
                <w:rFonts w:ascii="Narkisim" w:hAnsi="Narkisim" w:cs="Narkisim"/>
                <w:sz w:val="20"/>
                <w:szCs w:val="20"/>
                <w:rtl/>
              </w:rPr>
            </w:pPr>
          </w:p>
        </w:tc>
        <w:tc>
          <w:tcPr>
            <w:tcW w:w="2974" w:type="dxa"/>
            <w:shd w:val="clear" w:color="auto" w:fill="DBDBDB" w:themeFill="accent3" w:themeFillTint="66"/>
          </w:tcPr>
          <w:p w14:paraId="1C3B308C" w14:textId="4B75F838" w:rsidR="005C3CBF" w:rsidRPr="00D902A8" w:rsidRDefault="005C3CBF" w:rsidP="005142BA">
            <w:pPr>
              <w:pStyle w:val="a6"/>
              <w:numPr>
                <w:ilvl w:val="0"/>
                <w:numId w:val="12"/>
              </w:numPr>
              <w:cnfStyle w:val="000000000000" w:firstRow="0" w:lastRow="0" w:firstColumn="0" w:lastColumn="0" w:oddVBand="0" w:evenVBand="0" w:oddHBand="0" w:evenHBand="0" w:firstRowFirstColumn="0" w:firstRowLastColumn="0" w:lastRowFirstColumn="0" w:lastRowLastColumn="0"/>
              <w:rPr>
                <w:rFonts w:ascii="Narkisim" w:hAnsi="Narkisim" w:cs="Narkisim"/>
                <w:b/>
                <w:bCs/>
                <w:sz w:val="20"/>
                <w:szCs w:val="20"/>
                <w:rtl/>
              </w:rPr>
            </w:pPr>
            <w:r>
              <w:rPr>
                <w:rFonts w:ascii="Narkisim" w:hAnsi="Narkisim" w:cs="Narkisim" w:hint="cs"/>
                <w:b/>
                <w:bCs/>
                <w:sz w:val="20"/>
                <w:szCs w:val="20"/>
                <w:rtl/>
              </w:rPr>
              <w:t xml:space="preserve">פז נ' </w:t>
            </w:r>
            <w:proofErr w:type="spellStart"/>
            <w:r>
              <w:rPr>
                <w:rFonts w:ascii="Narkisim" w:hAnsi="Narkisim" w:cs="Narkisim" w:hint="cs"/>
                <w:b/>
                <w:bCs/>
                <w:sz w:val="20"/>
                <w:szCs w:val="20"/>
                <w:rtl/>
              </w:rPr>
              <w:t>מד"י</w:t>
            </w:r>
            <w:proofErr w:type="spellEnd"/>
          </w:p>
        </w:tc>
        <w:tc>
          <w:tcPr>
            <w:tcW w:w="3978" w:type="dxa"/>
            <w:shd w:val="clear" w:color="auto" w:fill="DBDBDB" w:themeFill="accent3" w:themeFillTint="66"/>
          </w:tcPr>
          <w:p w14:paraId="25C239E9" w14:textId="3138CF76" w:rsidR="005C3CBF" w:rsidRPr="004F4DC3" w:rsidRDefault="005C3CBF" w:rsidP="00834186">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חסמו כביש מרכזי ליד תחנת דלק</w:t>
            </w:r>
          </w:p>
        </w:tc>
        <w:tc>
          <w:tcPr>
            <w:tcW w:w="7453" w:type="dxa"/>
            <w:shd w:val="clear" w:color="auto" w:fill="DBDBDB" w:themeFill="accent3" w:themeFillTint="66"/>
          </w:tcPr>
          <w:p w14:paraId="27346B53" w14:textId="42F73F7F" w:rsidR="005C3CBF" w:rsidRPr="004F4DC3" w:rsidRDefault="005C3CBF" w:rsidP="00834186">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זה לא מטרד לציבור, כי זו תחנה פרטית והתועלות בכביש החדש היא ציבורית</w:t>
            </w:r>
          </w:p>
        </w:tc>
      </w:tr>
      <w:tr w:rsidR="00C7578F" w:rsidRPr="00D902A8" w14:paraId="5ECB2218" w14:textId="77777777" w:rsidTr="00152783">
        <w:tc>
          <w:tcPr>
            <w:cnfStyle w:val="001000000000" w:firstRow="0" w:lastRow="0" w:firstColumn="1" w:lastColumn="0" w:oddVBand="0" w:evenVBand="0" w:oddHBand="0" w:evenHBand="0" w:firstRowFirstColumn="0" w:firstRowLastColumn="0" w:lastRowFirstColumn="0" w:lastRowLastColumn="0"/>
            <w:tcW w:w="367" w:type="dxa"/>
            <w:vMerge w:val="restart"/>
            <w:textDirection w:val="tbRl"/>
          </w:tcPr>
          <w:p w14:paraId="73B8C517" w14:textId="33D4DA81" w:rsidR="00C7578F" w:rsidRPr="00D902A8" w:rsidRDefault="00C7578F" w:rsidP="00C7578F">
            <w:pPr>
              <w:ind w:left="360" w:right="113"/>
              <w:jc w:val="center"/>
              <w:rPr>
                <w:rFonts w:ascii="Narkisim" w:hAnsi="Narkisim" w:cs="Narkisim"/>
                <w:sz w:val="20"/>
                <w:szCs w:val="20"/>
                <w:rtl/>
              </w:rPr>
            </w:pPr>
            <w:r w:rsidRPr="00D902A8">
              <w:rPr>
                <w:rFonts w:ascii="Narkisim" w:hAnsi="Narkisim" w:cs="Narkisim" w:hint="cs"/>
                <w:sz w:val="20"/>
                <w:szCs w:val="20"/>
                <w:rtl/>
              </w:rPr>
              <w:t>הפרת חובה חקוקה</w:t>
            </w:r>
          </w:p>
        </w:tc>
        <w:tc>
          <w:tcPr>
            <w:tcW w:w="2974" w:type="dxa"/>
          </w:tcPr>
          <w:p w14:paraId="3A73AE05" w14:textId="5A225F8F" w:rsidR="00C7578F" w:rsidRPr="00D902A8" w:rsidRDefault="00C7578F" w:rsidP="005142BA">
            <w:pPr>
              <w:pStyle w:val="a6"/>
              <w:numPr>
                <w:ilvl w:val="0"/>
                <w:numId w:val="12"/>
              </w:num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proofErr w:type="spellStart"/>
            <w:r w:rsidRPr="00D902A8">
              <w:rPr>
                <w:rFonts w:ascii="Narkisim" w:hAnsi="Narkisim" w:cs="Narkisim"/>
                <w:b/>
                <w:bCs/>
                <w:sz w:val="20"/>
                <w:szCs w:val="20"/>
                <w:rtl/>
              </w:rPr>
              <w:t>רויטמן</w:t>
            </w:r>
            <w:proofErr w:type="spellEnd"/>
            <w:r w:rsidRPr="00D902A8">
              <w:rPr>
                <w:rFonts w:ascii="Narkisim" w:hAnsi="Narkisim" w:cs="Narkisim"/>
                <w:b/>
                <w:bCs/>
                <w:sz w:val="20"/>
                <w:szCs w:val="20"/>
                <w:rtl/>
              </w:rPr>
              <w:t xml:space="preserve"> נ' בנק המזרחי</w:t>
            </w:r>
          </w:p>
        </w:tc>
        <w:tc>
          <w:tcPr>
            <w:tcW w:w="3978" w:type="dxa"/>
          </w:tcPr>
          <w:p w14:paraId="02E7D38E" w14:textId="77777777" w:rsidR="00C7578F" w:rsidRPr="004F4DC3" w:rsidRDefault="00C7578F" w:rsidP="00834186">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עדי שקר שהוציאו שם רע על מישהו</w:t>
            </w:r>
          </w:p>
        </w:tc>
        <w:tc>
          <w:tcPr>
            <w:tcW w:w="7453" w:type="dxa"/>
          </w:tcPr>
          <w:p w14:paraId="12ABAAFB" w14:textId="77777777" w:rsidR="00C7578F" w:rsidRPr="004F4DC3" w:rsidRDefault="00C7578F" w:rsidP="00834186">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 xml:space="preserve">ע"מ לחייב בהפרת חובה חקוקה, יש צורך שהנזק יתאים למטרת החובה. </w:t>
            </w:r>
          </w:p>
        </w:tc>
      </w:tr>
      <w:tr w:rsidR="00C7578F" w:rsidRPr="00D902A8" w14:paraId="043205F0" w14:textId="77777777" w:rsidTr="00152783">
        <w:tc>
          <w:tcPr>
            <w:cnfStyle w:val="001000000000" w:firstRow="0" w:lastRow="0" w:firstColumn="1" w:lastColumn="0" w:oddVBand="0" w:evenVBand="0" w:oddHBand="0" w:evenHBand="0" w:firstRowFirstColumn="0" w:firstRowLastColumn="0" w:lastRowFirstColumn="0" w:lastRowLastColumn="0"/>
            <w:tcW w:w="367" w:type="dxa"/>
            <w:vMerge/>
          </w:tcPr>
          <w:p w14:paraId="217177F0" w14:textId="77777777" w:rsidR="00C7578F" w:rsidRPr="00D902A8" w:rsidRDefault="00C7578F" w:rsidP="00C7578F">
            <w:pPr>
              <w:ind w:left="360"/>
              <w:rPr>
                <w:rFonts w:ascii="Narkisim" w:hAnsi="Narkisim" w:cs="Narkisim"/>
                <w:sz w:val="20"/>
                <w:szCs w:val="20"/>
                <w:rtl/>
              </w:rPr>
            </w:pPr>
          </w:p>
        </w:tc>
        <w:tc>
          <w:tcPr>
            <w:tcW w:w="2974" w:type="dxa"/>
          </w:tcPr>
          <w:p w14:paraId="31E7EB6E" w14:textId="126E02E3" w:rsidR="00C7578F" w:rsidRPr="00D902A8" w:rsidRDefault="00C7578F" w:rsidP="005142BA">
            <w:pPr>
              <w:pStyle w:val="a6"/>
              <w:numPr>
                <w:ilvl w:val="0"/>
                <w:numId w:val="12"/>
              </w:num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proofErr w:type="spellStart"/>
            <w:r w:rsidRPr="00D902A8">
              <w:rPr>
                <w:rFonts w:ascii="Narkisim" w:hAnsi="Narkisim" w:cs="Narkisim"/>
                <w:b/>
                <w:bCs/>
                <w:sz w:val="20"/>
                <w:szCs w:val="20"/>
                <w:rtl/>
              </w:rPr>
              <w:t>גרובנר</w:t>
            </w:r>
            <w:proofErr w:type="spellEnd"/>
            <w:r w:rsidRPr="00D902A8">
              <w:rPr>
                <w:rFonts w:ascii="Narkisim" w:hAnsi="Narkisim" w:cs="Narkisim"/>
                <w:b/>
                <w:bCs/>
                <w:sz w:val="20"/>
                <w:szCs w:val="20"/>
                <w:rtl/>
              </w:rPr>
              <w:t xml:space="preserve"> נ' עירית חיפה</w:t>
            </w:r>
          </w:p>
        </w:tc>
        <w:tc>
          <w:tcPr>
            <w:tcW w:w="3978" w:type="dxa"/>
          </w:tcPr>
          <w:p w14:paraId="293FA657" w14:textId="77777777" w:rsidR="00C7578F" w:rsidRPr="004F4DC3" w:rsidRDefault="00C7578F" w:rsidP="00834186">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תאונה בפארק</w:t>
            </w:r>
          </w:p>
        </w:tc>
        <w:tc>
          <w:tcPr>
            <w:tcW w:w="7453" w:type="dxa"/>
          </w:tcPr>
          <w:p w14:paraId="09DD271C" w14:textId="77777777" w:rsidR="00C7578F" w:rsidRPr="004F4DC3" w:rsidRDefault="00C7578F" w:rsidP="00834186">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 xml:space="preserve">יש לחלק בין חובה לסמכות. הפרת סמכות לא דינה הפרת חובה. </w:t>
            </w:r>
          </w:p>
        </w:tc>
      </w:tr>
      <w:tr w:rsidR="00C7578F" w:rsidRPr="00D902A8" w14:paraId="75CE6274" w14:textId="77777777" w:rsidTr="00152783">
        <w:tc>
          <w:tcPr>
            <w:cnfStyle w:val="001000000000" w:firstRow="0" w:lastRow="0" w:firstColumn="1" w:lastColumn="0" w:oddVBand="0" w:evenVBand="0" w:oddHBand="0" w:evenHBand="0" w:firstRowFirstColumn="0" w:firstRowLastColumn="0" w:lastRowFirstColumn="0" w:lastRowLastColumn="0"/>
            <w:tcW w:w="367" w:type="dxa"/>
            <w:vMerge/>
          </w:tcPr>
          <w:p w14:paraId="06D6075A" w14:textId="77777777" w:rsidR="00C7578F" w:rsidRPr="00D902A8" w:rsidRDefault="00C7578F" w:rsidP="00C7578F">
            <w:pPr>
              <w:ind w:left="360"/>
              <w:rPr>
                <w:rFonts w:ascii="Narkisim" w:hAnsi="Narkisim" w:cs="Narkisim"/>
                <w:sz w:val="20"/>
                <w:szCs w:val="20"/>
                <w:rtl/>
              </w:rPr>
            </w:pPr>
          </w:p>
        </w:tc>
        <w:tc>
          <w:tcPr>
            <w:tcW w:w="2974" w:type="dxa"/>
          </w:tcPr>
          <w:p w14:paraId="0E1A7479" w14:textId="1912F1E1" w:rsidR="00C7578F" w:rsidRPr="00D902A8" w:rsidRDefault="00C7578F" w:rsidP="005142BA">
            <w:pPr>
              <w:pStyle w:val="a6"/>
              <w:numPr>
                <w:ilvl w:val="0"/>
                <w:numId w:val="12"/>
              </w:num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D902A8">
              <w:rPr>
                <w:rFonts w:ascii="Narkisim" w:hAnsi="Narkisim" w:cs="Narkisim"/>
                <w:b/>
                <w:bCs/>
                <w:sz w:val="20"/>
                <w:szCs w:val="20"/>
                <w:rtl/>
              </w:rPr>
              <w:t>לכדר נ' מדינת ישראל</w:t>
            </w:r>
          </w:p>
        </w:tc>
        <w:tc>
          <w:tcPr>
            <w:tcW w:w="3978" w:type="dxa"/>
          </w:tcPr>
          <w:p w14:paraId="27F306D9" w14:textId="77777777" w:rsidR="00C7578F" w:rsidRPr="004F4DC3" w:rsidRDefault="00C7578F" w:rsidP="00834186">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עובד נשא פצוע, ונפצע בגב</w:t>
            </w:r>
          </w:p>
        </w:tc>
        <w:tc>
          <w:tcPr>
            <w:tcW w:w="7453" w:type="dxa"/>
          </w:tcPr>
          <w:p w14:paraId="315A71D9" w14:textId="77777777" w:rsidR="00C7578F" w:rsidRPr="004F4DC3" w:rsidRDefault="00C7578F" w:rsidP="00834186">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 xml:space="preserve"> הנזק מהפרת החובה צריך להיות קשור למהות החובה. – מטרת החוק זה שלום הפצוע. </w:t>
            </w:r>
          </w:p>
        </w:tc>
      </w:tr>
      <w:tr w:rsidR="00C7578F" w:rsidRPr="00D902A8" w14:paraId="05AB59C7" w14:textId="77777777" w:rsidTr="00152783">
        <w:tc>
          <w:tcPr>
            <w:cnfStyle w:val="001000000000" w:firstRow="0" w:lastRow="0" w:firstColumn="1" w:lastColumn="0" w:oddVBand="0" w:evenVBand="0" w:oddHBand="0" w:evenHBand="0" w:firstRowFirstColumn="0" w:firstRowLastColumn="0" w:lastRowFirstColumn="0" w:lastRowLastColumn="0"/>
            <w:tcW w:w="367" w:type="dxa"/>
            <w:vMerge/>
          </w:tcPr>
          <w:p w14:paraId="73AD98F8" w14:textId="77777777" w:rsidR="00C7578F" w:rsidRPr="00D902A8" w:rsidRDefault="00C7578F" w:rsidP="00C7578F">
            <w:pPr>
              <w:ind w:left="360"/>
              <w:rPr>
                <w:rFonts w:ascii="Narkisim" w:hAnsi="Narkisim" w:cs="Narkisim"/>
                <w:sz w:val="20"/>
                <w:szCs w:val="20"/>
                <w:rtl/>
              </w:rPr>
            </w:pPr>
          </w:p>
        </w:tc>
        <w:tc>
          <w:tcPr>
            <w:tcW w:w="2974" w:type="dxa"/>
          </w:tcPr>
          <w:p w14:paraId="09A3E711" w14:textId="5BE4CD87" w:rsidR="00C7578F" w:rsidRPr="00D902A8" w:rsidRDefault="00C7578F" w:rsidP="005142BA">
            <w:pPr>
              <w:pStyle w:val="a6"/>
              <w:numPr>
                <w:ilvl w:val="0"/>
                <w:numId w:val="12"/>
              </w:num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D902A8">
              <w:rPr>
                <w:rFonts w:ascii="Narkisim" w:hAnsi="Narkisim" w:cs="Narkisim"/>
                <w:b/>
                <w:bCs/>
                <w:sz w:val="20"/>
                <w:szCs w:val="20"/>
                <w:rtl/>
              </w:rPr>
              <w:t>בריגה נ' מוסטפה</w:t>
            </w:r>
          </w:p>
        </w:tc>
        <w:tc>
          <w:tcPr>
            <w:tcW w:w="3978" w:type="dxa"/>
          </w:tcPr>
          <w:p w14:paraId="6FE43271" w14:textId="77777777" w:rsidR="00C7578F" w:rsidRPr="004F4DC3" w:rsidRDefault="00C7578F" w:rsidP="00834186">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תאונת דרכים עם טרקטור בכביש שאסור לו להיות</w:t>
            </w:r>
          </w:p>
        </w:tc>
        <w:tc>
          <w:tcPr>
            <w:tcW w:w="7453" w:type="dxa"/>
          </w:tcPr>
          <w:p w14:paraId="20700CE4" w14:textId="77777777" w:rsidR="00C7578F" w:rsidRPr="004F4DC3" w:rsidRDefault="00C7578F" w:rsidP="00834186">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תקנות דרך מטרתם לשמור על הסדר ולא למנוע נזק, ולכן אין הפרת חובה</w:t>
            </w:r>
          </w:p>
        </w:tc>
      </w:tr>
      <w:tr w:rsidR="00C7578F" w:rsidRPr="00D902A8" w14:paraId="4635A15B" w14:textId="77777777" w:rsidTr="00152783">
        <w:tc>
          <w:tcPr>
            <w:cnfStyle w:val="001000000000" w:firstRow="0" w:lastRow="0" w:firstColumn="1" w:lastColumn="0" w:oddVBand="0" w:evenVBand="0" w:oddHBand="0" w:evenHBand="0" w:firstRowFirstColumn="0" w:firstRowLastColumn="0" w:lastRowFirstColumn="0" w:lastRowLastColumn="0"/>
            <w:tcW w:w="367" w:type="dxa"/>
            <w:vMerge/>
          </w:tcPr>
          <w:p w14:paraId="512C0549" w14:textId="77777777" w:rsidR="00C7578F" w:rsidRPr="00D902A8" w:rsidRDefault="00C7578F" w:rsidP="00C7578F">
            <w:pPr>
              <w:ind w:left="360"/>
              <w:rPr>
                <w:rFonts w:ascii="Narkisim" w:hAnsi="Narkisim" w:cs="Narkisim"/>
                <w:sz w:val="20"/>
                <w:szCs w:val="20"/>
                <w:rtl/>
              </w:rPr>
            </w:pPr>
          </w:p>
        </w:tc>
        <w:tc>
          <w:tcPr>
            <w:tcW w:w="2974" w:type="dxa"/>
          </w:tcPr>
          <w:p w14:paraId="199FDDB2" w14:textId="65D255A2" w:rsidR="00C7578F" w:rsidRPr="00D902A8" w:rsidRDefault="00C7578F" w:rsidP="005142BA">
            <w:pPr>
              <w:pStyle w:val="a6"/>
              <w:numPr>
                <w:ilvl w:val="0"/>
                <w:numId w:val="12"/>
              </w:num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proofErr w:type="spellStart"/>
            <w:r w:rsidRPr="00D902A8">
              <w:rPr>
                <w:rFonts w:ascii="Narkisim" w:hAnsi="Narkisim" w:cs="Narkisim"/>
                <w:b/>
                <w:bCs/>
                <w:sz w:val="20"/>
                <w:szCs w:val="20"/>
                <w:rtl/>
              </w:rPr>
              <w:t>ועקנין</w:t>
            </w:r>
            <w:proofErr w:type="spellEnd"/>
            <w:r w:rsidRPr="00D902A8">
              <w:rPr>
                <w:rFonts w:ascii="Narkisim" w:hAnsi="Narkisim" w:cs="Narkisim"/>
                <w:b/>
                <w:bCs/>
                <w:sz w:val="20"/>
                <w:szCs w:val="20"/>
                <w:rtl/>
              </w:rPr>
              <w:t xml:space="preserve"> נ' </w:t>
            </w:r>
            <w:proofErr w:type="spellStart"/>
            <w:r w:rsidRPr="00D902A8">
              <w:rPr>
                <w:rFonts w:ascii="Narkisim" w:hAnsi="Narkisim" w:cs="Narkisim"/>
                <w:b/>
                <w:bCs/>
                <w:sz w:val="20"/>
                <w:szCs w:val="20"/>
                <w:rtl/>
              </w:rPr>
              <w:t>המועעצה</w:t>
            </w:r>
            <w:proofErr w:type="spellEnd"/>
            <w:r w:rsidRPr="00D902A8">
              <w:rPr>
                <w:rFonts w:ascii="Narkisim" w:hAnsi="Narkisim" w:cs="Narkisim"/>
                <w:b/>
                <w:bCs/>
                <w:sz w:val="20"/>
                <w:szCs w:val="20"/>
                <w:rtl/>
              </w:rPr>
              <w:t xml:space="preserve"> המקומית בית שמש</w:t>
            </w:r>
          </w:p>
        </w:tc>
        <w:tc>
          <w:tcPr>
            <w:tcW w:w="3978" w:type="dxa"/>
          </w:tcPr>
          <w:p w14:paraId="2508A432" w14:textId="0724E12D" w:rsidR="00C7578F" w:rsidRPr="004F4DC3" w:rsidRDefault="00F06827" w:rsidP="00834186">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קפיצת נר למים רדודים</w:t>
            </w:r>
          </w:p>
        </w:tc>
        <w:tc>
          <w:tcPr>
            <w:tcW w:w="7453" w:type="dxa"/>
          </w:tcPr>
          <w:p w14:paraId="578FE449" w14:textId="4BAFF736" w:rsidR="00C7578F" w:rsidRPr="004F4DC3" w:rsidRDefault="00F06827" w:rsidP="00F06827">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 xml:space="preserve">חובה פרטית – שנועדה להגן על האינטרסים של הפרט. חובה ציבורית – חובה שבאה להגן על האינטרס של המדינה. החובה לעניין </w:t>
            </w:r>
            <w:proofErr w:type="spellStart"/>
            <w:r w:rsidRPr="004F4DC3">
              <w:rPr>
                <w:rFonts w:ascii="Narkisim" w:hAnsi="Narkisim" w:cs="Narkisim"/>
                <w:sz w:val="20"/>
                <w:szCs w:val="20"/>
                <w:rtl/>
              </w:rPr>
              <w:t>הח"ח</w:t>
            </w:r>
            <w:proofErr w:type="spellEnd"/>
            <w:r w:rsidRPr="004F4DC3">
              <w:rPr>
                <w:rFonts w:ascii="Narkisim" w:hAnsi="Narkisim" w:cs="Narkisim"/>
                <w:sz w:val="20"/>
                <w:szCs w:val="20"/>
                <w:rtl/>
              </w:rPr>
              <w:t xml:space="preserve"> נקבעת ע"פ הוראותיו הספציפיות של כל חיקוק</w:t>
            </w:r>
          </w:p>
        </w:tc>
      </w:tr>
      <w:tr w:rsidR="00317DE3" w:rsidRPr="00D902A8" w14:paraId="3B7AAE51" w14:textId="77777777" w:rsidTr="00152783">
        <w:tc>
          <w:tcPr>
            <w:cnfStyle w:val="001000000000" w:firstRow="0" w:lastRow="0" w:firstColumn="1" w:lastColumn="0" w:oddVBand="0" w:evenVBand="0" w:oddHBand="0" w:evenHBand="0" w:firstRowFirstColumn="0" w:firstRowLastColumn="0" w:lastRowFirstColumn="0" w:lastRowLastColumn="0"/>
            <w:tcW w:w="367" w:type="dxa"/>
            <w:vMerge/>
          </w:tcPr>
          <w:p w14:paraId="7A99BEB4" w14:textId="77777777" w:rsidR="00317DE3" w:rsidRPr="00D902A8" w:rsidRDefault="00317DE3" w:rsidP="00C7578F">
            <w:pPr>
              <w:ind w:left="360"/>
              <w:rPr>
                <w:rFonts w:ascii="Narkisim" w:hAnsi="Narkisim" w:cs="Narkisim"/>
                <w:sz w:val="20"/>
                <w:szCs w:val="20"/>
                <w:rtl/>
              </w:rPr>
            </w:pPr>
          </w:p>
        </w:tc>
        <w:tc>
          <w:tcPr>
            <w:tcW w:w="2974" w:type="dxa"/>
            <w:shd w:val="clear" w:color="auto" w:fill="DBDBDB" w:themeFill="accent3" w:themeFillTint="66"/>
          </w:tcPr>
          <w:p w14:paraId="7735F7CC" w14:textId="15C6D183" w:rsidR="00317DE3" w:rsidRPr="00D902A8" w:rsidRDefault="00317DE3" w:rsidP="005142BA">
            <w:pPr>
              <w:pStyle w:val="a6"/>
              <w:numPr>
                <w:ilvl w:val="0"/>
                <w:numId w:val="12"/>
              </w:numPr>
              <w:cnfStyle w:val="000000000000" w:firstRow="0" w:lastRow="0" w:firstColumn="0" w:lastColumn="0" w:oddVBand="0" w:evenVBand="0" w:oddHBand="0" w:evenHBand="0" w:firstRowFirstColumn="0" w:firstRowLastColumn="0" w:lastRowFirstColumn="0" w:lastRowLastColumn="0"/>
              <w:rPr>
                <w:rFonts w:ascii="Narkisim" w:hAnsi="Narkisim" w:cs="Narkisim"/>
                <w:b/>
                <w:bCs/>
                <w:sz w:val="20"/>
                <w:szCs w:val="20"/>
                <w:rtl/>
              </w:rPr>
            </w:pPr>
            <w:r>
              <w:rPr>
                <w:rFonts w:ascii="Narkisim" w:hAnsi="Narkisim" w:cs="Narkisim" w:hint="cs"/>
                <w:b/>
                <w:bCs/>
                <w:sz w:val="20"/>
                <w:szCs w:val="20"/>
                <w:rtl/>
              </w:rPr>
              <w:t>פס"ד אפל</w:t>
            </w:r>
          </w:p>
        </w:tc>
        <w:tc>
          <w:tcPr>
            <w:tcW w:w="3978" w:type="dxa"/>
            <w:shd w:val="clear" w:color="auto" w:fill="DBDBDB" w:themeFill="accent3" w:themeFillTint="66"/>
          </w:tcPr>
          <w:p w14:paraId="6C70496A" w14:textId="408C03CB" w:rsidR="00317DE3" w:rsidRPr="004F4DC3" w:rsidRDefault="00317DE3" w:rsidP="00834186">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 xml:space="preserve">עובד נחתך מסכין גלויה בעקבות </w:t>
            </w:r>
            <w:proofErr w:type="spellStart"/>
            <w:r w:rsidRPr="004F4DC3">
              <w:rPr>
                <w:rFonts w:ascii="Narkisim" w:hAnsi="Narkisim" w:cs="Narkisim"/>
                <w:sz w:val="20"/>
                <w:szCs w:val="20"/>
                <w:rtl/>
              </w:rPr>
              <w:t>הח"ח</w:t>
            </w:r>
            <w:proofErr w:type="spellEnd"/>
            <w:r w:rsidRPr="004F4DC3">
              <w:rPr>
                <w:rFonts w:ascii="Narkisim" w:hAnsi="Narkisim" w:cs="Narkisim"/>
                <w:sz w:val="20"/>
                <w:szCs w:val="20"/>
                <w:rtl/>
              </w:rPr>
              <w:t xml:space="preserve"> של המעביד, אך באשם תורם של העובד</w:t>
            </w:r>
          </w:p>
        </w:tc>
        <w:tc>
          <w:tcPr>
            <w:tcW w:w="7453" w:type="dxa"/>
            <w:shd w:val="clear" w:color="auto" w:fill="DBDBDB" w:themeFill="accent3" w:themeFillTint="66"/>
          </w:tcPr>
          <w:p w14:paraId="2ABD4E89" w14:textId="2E544DFE" w:rsidR="00317DE3" w:rsidRPr="004F4DC3" w:rsidRDefault="00317DE3" w:rsidP="00F06827">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 xml:space="preserve">למרות שיש אשם תורם, זה לא משנה, כי </w:t>
            </w:r>
            <w:proofErr w:type="spellStart"/>
            <w:r w:rsidRPr="004F4DC3">
              <w:rPr>
                <w:rFonts w:ascii="Narkisim" w:hAnsi="Narkisim" w:cs="Narkisim"/>
                <w:sz w:val="20"/>
                <w:szCs w:val="20"/>
                <w:rtl/>
              </w:rPr>
              <w:t>הח"ח</w:t>
            </w:r>
            <w:proofErr w:type="spellEnd"/>
            <w:r w:rsidRPr="004F4DC3">
              <w:rPr>
                <w:rFonts w:ascii="Narkisim" w:hAnsi="Narkisim" w:cs="Narkisim"/>
                <w:sz w:val="20"/>
                <w:szCs w:val="20"/>
                <w:rtl/>
              </w:rPr>
              <w:t xml:space="preserve"> במקרה הזה יוצרת אחריות מוחלטת. </w:t>
            </w:r>
          </w:p>
        </w:tc>
      </w:tr>
      <w:tr w:rsidR="00616D78" w:rsidRPr="00D902A8" w14:paraId="7456ABDF" w14:textId="77777777" w:rsidTr="00152783">
        <w:tc>
          <w:tcPr>
            <w:cnfStyle w:val="001000000000" w:firstRow="0" w:lastRow="0" w:firstColumn="1" w:lastColumn="0" w:oddVBand="0" w:evenVBand="0" w:oddHBand="0" w:evenHBand="0" w:firstRowFirstColumn="0" w:firstRowLastColumn="0" w:lastRowFirstColumn="0" w:lastRowLastColumn="0"/>
            <w:tcW w:w="367" w:type="dxa"/>
            <w:vMerge/>
          </w:tcPr>
          <w:p w14:paraId="107B46D2" w14:textId="77777777" w:rsidR="00616D78" w:rsidRPr="00D902A8" w:rsidRDefault="00616D78" w:rsidP="00C7578F">
            <w:pPr>
              <w:ind w:left="360"/>
              <w:rPr>
                <w:rFonts w:ascii="Narkisim" w:hAnsi="Narkisim" w:cs="Narkisim"/>
                <w:sz w:val="20"/>
                <w:szCs w:val="20"/>
                <w:rtl/>
              </w:rPr>
            </w:pPr>
          </w:p>
        </w:tc>
        <w:tc>
          <w:tcPr>
            <w:tcW w:w="2974" w:type="dxa"/>
            <w:shd w:val="clear" w:color="auto" w:fill="DBDBDB" w:themeFill="accent3" w:themeFillTint="66"/>
          </w:tcPr>
          <w:p w14:paraId="6458AB4C" w14:textId="6AEA5D29" w:rsidR="00616D78" w:rsidRDefault="00616D78" w:rsidP="005142BA">
            <w:pPr>
              <w:pStyle w:val="a6"/>
              <w:numPr>
                <w:ilvl w:val="0"/>
                <w:numId w:val="12"/>
              </w:numPr>
              <w:cnfStyle w:val="000000000000" w:firstRow="0" w:lastRow="0" w:firstColumn="0" w:lastColumn="0" w:oddVBand="0" w:evenVBand="0" w:oddHBand="0" w:evenHBand="0" w:firstRowFirstColumn="0" w:firstRowLastColumn="0" w:lastRowFirstColumn="0" w:lastRowLastColumn="0"/>
              <w:rPr>
                <w:rFonts w:ascii="Narkisim" w:hAnsi="Narkisim" w:cs="Narkisim"/>
                <w:b/>
                <w:bCs/>
                <w:sz w:val="20"/>
                <w:szCs w:val="20"/>
                <w:rtl/>
              </w:rPr>
            </w:pPr>
            <w:proofErr w:type="spellStart"/>
            <w:r>
              <w:rPr>
                <w:rFonts w:ascii="Narkisim" w:hAnsi="Narkisim" w:cs="Narkisim" w:hint="cs"/>
                <w:b/>
                <w:bCs/>
                <w:sz w:val="20"/>
                <w:szCs w:val="20"/>
                <w:rtl/>
              </w:rPr>
              <w:t>ועקנין</w:t>
            </w:r>
            <w:proofErr w:type="spellEnd"/>
            <w:r>
              <w:rPr>
                <w:rFonts w:ascii="Narkisim" w:hAnsi="Narkisim" w:cs="Narkisim" w:hint="cs"/>
                <w:b/>
                <w:bCs/>
                <w:sz w:val="20"/>
                <w:szCs w:val="20"/>
                <w:rtl/>
              </w:rPr>
              <w:t xml:space="preserve"> נ' בית שמש</w:t>
            </w:r>
          </w:p>
        </w:tc>
        <w:tc>
          <w:tcPr>
            <w:tcW w:w="3978" w:type="dxa"/>
            <w:shd w:val="clear" w:color="auto" w:fill="DBDBDB" w:themeFill="accent3" w:themeFillTint="66"/>
          </w:tcPr>
          <w:p w14:paraId="38B0679D" w14:textId="4D298F87" w:rsidR="00616D78" w:rsidRPr="004F4DC3" w:rsidRDefault="00616D78" w:rsidP="00834186">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קפיצת נר לבריכה רדודה</w:t>
            </w:r>
          </w:p>
        </w:tc>
        <w:tc>
          <w:tcPr>
            <w:tcW w:w="7453" w:type="dxa"/>
            <w:shd w:val="clear" w:color="auto" w:fill="DBDBDB" w:themeFill="accent3" w:themeFillTint="66"/>
          </w:tcPr>
          <w:p w14:paraId="6283C62E" w14:textId="3D0FDACC" w:rsidR="00616D78" w:rsidRPr="004F4DC3" w:rsidRDefault="00616D78" w:rsidP="00F06827">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 xml:space="preserve">בשביל לשלול </w:t>
            </w:r>
            <w:proofErr w:type="spellStart"/>
            <w:r w:rsidRPr="004F4DC3">
              <w:rPr>
                <w:rFonts w:ascii="Narkisim" w:hAnsi="Narkisim" w:cs="Narkisim"/>
                <w:sz w:val="20"/>
                <w:szCs w:val="20"/>
                <w:rtl/>
              </w:rPr>
              <w:t>הח"ח</w:t>
            </w:r>
            <w:proofErr w:type="spellEnd"/>
            <w:r w:rsidRPr="004F4DC3">
              <w:rPr>
                <w:rFonts w:ascii="Narkisim" w:hAnsi="Narkisim" w:cs="Narkisim"/>
                <w:sz w:val="20"/>
                <w:szCs w:val="20"/>
                <w:rtl/>
              </w:rPr>
              <w:t xml:space="preserve"> צריך להראות שהחיקוק לפי פרושו הנכון התכוון לשלול את התרופה</w:t>
            </w:r>
          </w:p>
        </w:tc>
      </w:tr>
      <w:tr w:rsidR="00616D78" w:rsidRPr="00D902A8" w14:paraId="6E79AB65" w14:textId="77777777" w:rsidTr="00152783">
        <w:tc>
          <w:tcPr>
            <w:cnfStyle w:val="001000000000" w:firstRow="0" w:lastRow="0" w:firstColumn="1" w:lastColumn="0" w:oddVBand="0" w:evenVBand="0" w:oddHBand="0" w:evenHBand="0" w:firstRowFirstColumn="0" w:firstRowLastColumn="0" w:lastRowFirstColumn="0" w:lastRowLastColumn="0"/>
            <w:tcW w:w="367" w:type="dxa"/>
            <w:vMerge/>
          </w:tcPr>
          <w:p w14:paraId="56A7E20C" w14:textId="77777777" w:rsidR="00616D78" w:rsidRPr="00D902A8" w:rsidRDefault="00616D78" w:rsidP="00C7578F">
            <w:pPr>
              <w:ind w:left="360"/>
              <w:rPr>
                <w:rFonts w:ascii="Narkisim" w:hAnsi="Narkisim" w:cs="Narkisim"/>
                <w:sz w:val="20"/>
                <w:szCs w:val="20"/>
                <w:rtl/>
              </w:rPr>
            </w:pPr>
          </w:p>
        </w:tc>
        <w:tc>
          <w:tcPr>
            <w:tcW w:w="2974" w:type="dxa"/>
            <w:shd w:val="clear" w:color="auto" w:fill="DBDBDB" w:themeFill="accent3" w:themeFillTint="66"/>
          </w:tcPr>
          <w:p w14:paraId="0197BE7B" w14:textId="3A3828F4" w:rsidR="00616D78" w:rsidRDefault="00616D78" w:rsidP="005142BA">
            <w:pPr>
              <w:pStyle w:val="a6"/>
              <w:numPr>
                <w:ilvl w:val="0"/>
                <w:numId w:val="12"/>
              </w:numPr>
              <w:cnfStyle w:val="000000000000" w:firstRow="0" w:lastRow="0" w:firstColumn="0" w:lastColumn="0" w:oddVBand="0" w:evenVBand="0" w:oddHBand="0" w:evenHBand="0" w:firstRowFirstColumn="0" w:firstRowLastColumn="0" w:lastRowFirstColumn="0" w:lastRowLastColumn="0"/>
              <w:rPr>
                <w:rFonts w:ascii="Narkisim" w:hAnsi="Narkisim" w:cs="Narkisim"/>
                <w:b/>
                <w:bCs/>
                <w:sz w:val="20"/>
                <w:szCs w:val="20"/>
                <w:rtl/>
              </w:rPr>
            </w:pPr>
            <w:r>
              <w:rPr>
                <w:rFonts w:ascii="Narkisim" w:hAnsi="Narkisim" w:cs="Narkisim" w:hint="cs"/>
                <w:b/>
                <w:bCs/>
                <w:sz w:val="20"/>
                <w:szCs w:val="20"/>
                <w:rtl/>
              </w:rPr>
              <w:t>לסלאו נגד ג'מאל</w:t>
            </w:r>
          </w:p>
        </w:tc>
        <w:tc>
          <w:tcPr>
            <w:tcW w:w="3978" w:type="dxa"/>
            <w:shd w:val="clear" w:color="auto" w:fill="DBDBDB" w:themeFill="accent3" w:themeFillTint="66"/>
          </w:tcPr>
          <w:p w14:paraId="3573192D" w14:textId="33012D46" w:rsidR="00616D78" w:rsidRPr="004F4DC3" w:rsidRDefault="00616D78" w:rsidP="00834186">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 xml:space="preserve">נפל אבן על שוכר דירה, טוען </w:t>
            </w:r>
            <w:proofErr w:type="spellStart"/>
            <w:r w:rsidRPr="004F4DC3">
              <w:rPr>
                <w:rFonts w:ascii="Narkisim" w:hAnsi="Narkisim" w:cs="Narkisim"/>
                <w:sz w:val="20"/>
                <w:szCs w:val="20"/>
                <w:rtl/>
              </w:rPr>
              <w:t>להח"ח</w:t>
            </w:r>
            <w:proofErr w:type="spellEnd"/>
            <w:r w:rsidRPr="004F4DC3">
              <w:rPr>
                <w:rFonts w:ascii="Narkisim" w:hAnsi="Narkisim" w:cs="Narkisim"/>
                <w:sz w:val="20"/>
                <w:szCs w:val="20"/>
                <w:rtl/>
              </w:rPr>
              <w:t xml:space="preserve"> של המשכיר עליו יש חובת שיפוץ</w:t>
            </w:r>
          </w:p>
        </w:tc>
        <w:tc>
          <w:tcPr>
            <w:tcW w:w="7453" w:type="dxa"/>
            <w:shd w:val="clear" w:color="auto" w:fill="DBDBDB" w:themeFill="accent3" w:themeFillTint="66"/>
          </w:tcPr>
          <w:p w14:paraId="1B99986F" w14:textId="27462E3A" w:rsidR="00616D78" w:rsidRPr="004F4DC3" w:rsidRDefault="00616D78" w:rsidP="00F06827">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גם אם יש סעד מקביל בחוק (יכולת של השוכר לשפץ בעצמו) זה לא פותר מסעדים מקבילים, כמו לדוג – הפרת חובה חקוקה.</w:t>
            </w:r>
          </w:p>
        </w:tc>
      </w:tr>
      <w:tr w:rsidR="00641264" w:rsidRPr="00D902A8" w14:paraId="572E9074" w14:textId="77777777" w:rsidTr="00152783">
        <w:tc>
          <w:tcPr>
            <w:cnfStyle w:val="001000000000" w:firstRow="0" w:lastRow="0" w:firstColumn="1" w:lastColumn="0" w:oddVBand="0" w:evenVBand="0" w:oddHBand="0" w:evenHBand="0" w:firstRowFirstColumn="0" w:firstRowLastColumn="0" w:lastRowFirstColumn="0" w:lastRowLastColumn="0"/>
            <w:tcW w:w="367" w:type="dxa"/>
            <w:vMerge/>
          </w:tcPr>
          <w:p w14:paraId="1A667AA9" w14:textId="77777777" w:rsidR="00641264" w:rsidRPr="00D902A8" w:rsidRDefault="00641264" w:rsidP="00C7578F">
            <w:pPr>
              <w:ind w:left="360"/>
              <w:rPr>
                <w:rFonts w:ascii="Narkisim" w:hAnsi="Narkisim" w:cs="Narkisim"/>
                <w:sz w:val="20"/>
                <w:szCs w:val="20"/>
                <w:rtl/>
              </w:rPr>
            </w:pPr>
          </w:p>
        </w:tc>
        <w:tc>
          <w:tcPr>
            <w:tcW w:w="2974" w:type="dxa"/>
            <w:shd w:val="clear" w:color="auto" w:fill="DBDBDB" w:themeFill="accent3" w:themeFillTint="66"/>
          </w:tcPr>
          <w:p w14:paraId="687C769D" w14:textId="0D338E87" w:rsidR="00641264" w:rsidRDefault="00641264" w:rsidP="005142BA">
            <w:pPr>
              <w:pStyle w:val="a6"/>
              <w:numPr>
                <w:ilvl w:val="0"/>
                <w:numId w:val="12"/>
              </w:numPr>
              <w:cnfStyle w:val="000000000000" w:firstRow="0" w:lastRow="0" w:firstColumn="0" w:lastColumn="0" w:oddVBand="0" w:evenVBand="0" w:oddHBand="0" w:evenHBand="0" w:firstRowFirstColumn="0" w:firstRowLastColumn="0" w:lastRowFirstColumn="0" w:lastRowLastColumn="0"/>
              <w:rPr>
                <w:rFonts w:ascii="Narkisim" w:hAnsi="Narkisim" w:cs="Narkisim"/>
                <w:b/>
                <w:bCs/>
                <w:sz w:val="20"/>
                <w:szCs w:val="20"/>
                <w:rtl/>
              </w:rPr>
            </w:pPr>
            <w:r>
              <w:rPr>
                <w:rFonts w:ascii="Narkisim" w:hAnsi="Narkisim" w:cs="Narkisim" w:hint="cs"/>
                <w:b/>
                <w:bCs/>
                <w:sz w:val="20"/>
                <w:szCs w:val="20"/>
                <w:rtl/>
              </w:rPr>
              <w:t>דור זהב</w:t>
            </w:r>
          </w:p>
        </w:tc>
        <w:tc>
          <w:tcPr>
            <w:tcW w:w="3978" w:type="dxa"/>
            <w:shd w:val="clear" w:color="auto" w:fill="DBDBDB" w:themeFill="accent3" w:themeFillTint="66"/>
          </w:tcPr>
          <w:p w14:paraId="09DF6158" w14:textId="0C20C9A0" w:rsidR="00641264" w:rsidRPr="004F4DC3" w:rsidRDefault="00641264" w:rsidP="00834186">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 xml:space="preserve">האם חוק יסוד יכול להיות </w:t>
            </w:r>
            <w:proofErr w:type="spellStart"/>
            <w:r w:rsidRPr="004F4DC3">
              <w:rPr>
                <w:rFonts w:ascii="Narkisim" w:hAnsi="Narkisim" w:cs="Narkisim"/>
                <w:sz w:val="20"/>
                <w:szCs w:val="20"/>
                <w:rtl/>
              </w:rPr>
              <w:t>הח"ח</w:t>
            </w:r>
            <w:proofErr w:type="spellEnd"/>
            <w:r w:rsidRPr="004F4DC3">
              <w:rPr>
                <w:rFonts w:ascii="Narkisim" w:hAnsi="Narkisim" w:cs="Narkisim"/>
                <w:sz w:val="20"/>
                <w:szCs w:val="20"/>
                <w:rtl/>
              </w:rPr>
              <w:t>?</w:t>
            </w:r>
          </w:p>
        </w:tc>
        <w:tc>
          <w:tcPr>
            <w:tcW w:w="7453" w:type="dxa"/>
            <w:shd w:val="clear" w:color="auto" w:fill="DBDBDB" w:themeFill="accent3" w:themeFillTint="66"/>
          </w:tcPr>
          <w:p w14:paraId="59A62D8E" w14:textId="70AC2025" w:rsidR="00641264" w:rsidRPr="004F4DC3" w:rsidRDefault="00641264" w:rsidP="00F06827">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 xml:space="preserve">לא, זה כללי מידי. </w:t>
            </w:r>
          </w:p>
        </w:tc>
      </w:tr>
      <w:tr w:rsidR="00641264" w:rsidRPr="00D902A8" w14:paraId="0B492F17" w14:textId="77777777" w:rsidTr="00152783">
        <w:tc>
          <w:tcPr>
            <w:cnfStyle w:val="001000000000" w:firstRow="0" w:lastRow="0" w:firstColumn="1" w:lastColumn="0" w:oddVBand="0" w:evenVBand="0" w:oddHBand="0" w:evenHBand="0" w:firstRowFirstColumn="0" w:firstRowLastColumn="0" w:lastRowFirstColumn="0" w:lastRowLastColumn="0"/>
            <w:tcW w:w="367" w:type="dxa"/>
            <w:vMerge/>
          </w:tcPr>
          <w:p w14:paraId="3CA01738" w14:textId="77777777" w:rsidR="00641264" w:rsidRPr="00D902A8" w:rsidRDefault="00641264" w:rsidP="00C7578F">
            <w:pPr>
              <w:ind w:left="360"/>
              <w:rPr>
                <w:rFonts w:ascii="Narkisim" w:hAnsi="Narkisim" w:cs="Narkisim"/>
                <w:sz w:val="20"/>
                <w:szCs w:val="20"/>
                <w:rtl/>
              </w:rPr>
            </w:pPr>
          </w:p>
        </w:tc>
        <w:tc>
          <w:tcPr>
            <w:tcW w:w="2974" w:type="dxa"/>
            <w:shd w:val="clear" w:color="auto" w:fill="DBDBDB" w:themeFill="accent3" w:themeFillTint="66"/>
          </w:tcPr>
          <w:p w14:paraId="64A79848" w14:textId="5B36DDA7" w:rsidR="00641264" w:rsidRDefault="00641264" w:rsidP="005142BA">
            <w:pPr>
              <w:pStyle w:val="a6"/>
              <w:numPr>
                <w:ilvl w:val="0"/>
                <w:numId w:val="12"/>
              </w:numPr>
              <w:cnfStyle w:val="000000000000" w:firstRow="0" w:lastRow="0" w:firstColumn="0" w:lastColumn="0" w:oddVBand="0" w:evenVBand="0" w:oddHBand="0" w:evenHBand="0" w:firstRowFirstColumn="0" w:firstRowLastColumn="0" w:lastRowFirstColumn="0" w:lastRowLastColumn="0"/>
              <w:rPr>
                <w:rFonts w:ascii="Narkisim" w:hAnsi="Narkisim" w:cs="Narkisim"/>
                <w:b/>
                <w:bCs/>
                <w:sz w:val="20"/>
                <w:szCs w:val="20"/>
                <w:rtl/>
              </w:rPr>
            </w:pPr>
            <w:r>
              <w:rPr>
                <w:rFonts w:ascii="Narkisim" w:hAnsi="Narkisim" w:cs="Narkisim" w:hint="cs"/>
                <w:b/>
                <w:bCs/>
                <w:sz w:val="20"/>
                <w:szCs w:val="20"/>
                <w:rtl/>
              </w:rPr>
              <w:t xml:space="preserve"> </w:t>
            </w:r>
            <w:proofErr w:type="spellStart"/>
            <w:r>
              <w:rPr>
                <w:rFonts w:ascii="Narkisim" w:hAnsi="Narkisim" w:cs="Narkisim" w:hint="cs"/>
                <w:b/>
                <w:bCs/>
                <w:sz w:val="20"/>
                <w:szCs w:val="20"/>
                <w:rtl/>
              </w:rPr>
              <w:t>משפחה+מעשן</w:t>
            </w:r>
            <w:proofErr w:type="spellEnd"/>
            <w:r>
              <w:rPr>
                <w:rFonts w:ascii="Narkisim" w:hAnsi="Narkisim" w:cs="Narkisim" w:hint="cs"/>
                <w:b/>
                <w:bCs/>
                <w:sz w:val="20"/>
                <w:szCs w:val="20"/>
                <w:rtl/>
              </w:rPr>
              <w:t xml:space="preserve"> במסעדה</w:t>
            </w:r>
          </w:p>
        </w:tc>
        <w:tc>
          <w:tcPr>
            <w:tcW w:w="3978" w:type="dxa"/>
            <w:shd w:val="clear" w:color="auto" w:fill="DBDBDB" w:themeFill="accent3" w:themeFillTint="66"/>
          </w:tcPr>
          <w:p w14:paraId="0C89F34D" w14:textId="6557832F" w:rsidR="00641264" w:rsidRPr="004F4DC3" w:rsidRDefault="00641264" w:rsidP="00834186">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 xml:space="preserve">שתי עיתונים עם אותו שם, תבעו על </w:t>
            </w:r>
            <w:proofErr w:type="spellStart"/>
            <w:r w:rsidRPr="004F4DC3">
              <w:rPr>
                <w:rFonts w:ascii="Narkisim" w:hAnsi="Narkisim" w:cs="Narkisim"/>
                <w:sz w:val="20"/>
                <w:szCs w:val="20"/>
                <w:rtl/>
              </w:rPr>
              <w:t>הח"ח</w:t>
            </w:r>
            <w:proofErr w:type="spellEnd"/>
          </w:p>
        </w:tc>
        <w:tc>
          <w:tcPr>
            <w:tcW w:w="7453" w:type="dxa"/>
            <w:shd w:val="clear" w:color="auto" w:fill="DBDBDB" w:themeFill="accent3" w:themeFillTint="66"/>
          </w:tcPr>
          <w:p w14:paraId="23478F17" w14:textId="657E13D5" w:rsidR="00641264" w:rsidRPr="004F4DC3" w:rsidRDefault="00641264" w:rsidP="00F06827">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צריך לבסס את התביעה על סעיף שמטרתו למנוע נזק כלכלי</w:t>
            </w:r>
          </w:p>
        </w:tc>
      </w:tr>
      <w:tr w:rsidR="00C7578F" w:rsidRPr="00D902A8" w14:paraId="27734292" w14:textId="77777777" w:rsidTr="00152783">
        <w:tc>
          <w:tcPr>
            <w:cnfStyle w:val="001000000000" w:firstRow="0" w:lastRow="0" w:firstColumn="1" w:lastColumn="0" w:oddVBand="0" w:evenVBand="0" w:oddHBand="0" w:evenHBand="0" w:firstRowFirstColumn="0" w:firstRowLastColumn="0" w:lastRowFirstColumn="0" w:lastRowLastColumn="0"/>
            <w:tcW w:w="367" w:type="dxa"/>
            <w:vMerge/>
          </w:tcPr>
          <w:p w14:paraId="73E46898" w14:textId="77777777" w:rsidR="00C7578F" w:rsidRPr="00D902A8" w:rsidRDefault="00C7578F" w:rsidP="00C7578F">
            <w:pPr>
              <w:ind w:left="360"/>
              <w:rPr>
                <w:rFonts w:ascii="Narkisim" w:hAnsi="Narkisim" w:cs="Narkisim"/>
                <w:sz w:val="20"/>
                <w:szCs w:val="20"/>
                <w:rtl/>
              </w:rPr>
            </w:pPr>
          </w:p>
        </w:tc>
        <w:tc>
          <w:tcPr>
            <w:tcW w:w="2974" w:type="dxa"/>
          </w:tcPr>
          <w:p w14:paraId="127BFBEC" w14:textId="20D3AEC4" w:rsidR="00C7578F" w:rsidRPr="00D902A8" w:rsidRDefault="00C7578F" w:rsidP="005142BA">
            <w:pPr>
              <w:pStyle w:val="a6"/>
              <w:numPr>
                <w:ilvl w:val="0"/>
                <w:numId w:val="12"/>
              </w:num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D902A8">
              <w:rPr>
                <w:rFonts w:ascii="Narkisim" w:hAnsi="Narkisim" w:cs="Narkisim"/>
                <w:b/>
                <w:bCs/>
                <w:sz w:val="20"/>
                <w:szCs w:val="20"/>
                <w:rtl/>
              </w:rPr>
              <w:t>סולטאן נ' סולטאן</w:t>
            </w:r>
          </w:p>
        </w:tc>
        <w:tc>
          <w:tcPr>
            <w:tcW w:w="3978" w:type="dxa"/>
          </w:tcPr>
          <w:p w14:paraId="397C5ABC" w14:textId="77777777" w:rsidR="00C7578F" w:rsidRPr="004F4DC3" w:rsidRDefault="00C7578F" w:rsidP="00834186">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גירש לא בבית דין</w:t>
            </w:r>
          </w:p>
        </w:tc>
        <w:tc>
          <w:tcPr>
            <w:tcW w:w="7453" w:type="dxa"/>
          </w:tcPr>
          <w:p w14:paraId="72B1BB81" w14:textId="77777777" w:rsidR="00C7578F" w:rsidRPr="004F4DC3" w:rsidRDefault="00C7578F" w:rsidP="00834186">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Pr>
            </w:pPr>
            <w:r w:rsidRPr="004F4DC3">
              <w:rPr>
                <w:rFonts w:ascii="Narkisim" w:hAnsi="Narkisim" w:cs="Narkisim"/>
                <w:sz w:val="20"/>
                <w:szCs w:val="20"/>
                <w:rtl/>
              </w:rPr>
              <w:t xml:space="preserve">הפרת חובה חקוקה יכולה להיות גם מחובות של עונשין. </w:t>
            </w:r>
          </w:p>
        </w:tc>
      </w:tr>
      <w:tr w:rsidR="00C7578F" w:rsidRPr="00D902A8" w14:paraId="572D3466" w14:textId="77777777" w:rsidTr="00152783">
        <w:tc>
          <w:tcPr>
            <w:cnfStyle w:val="001000000000" w:firstRow="0" w:lastRow="0" w:firstColumn="1" w:lastColumn="0" w:oddVBand="0" w:evenVBand="0" w:oddHBand="0" w:evenHBand="0" w:firstRowFirstColumn="0" w:firstRowLastColumn="0" w:lastRowFirstColumn="0" w:lastRowLastColumn="0"/>
            <w:tcW w:w="367" w:type="dxa"/>
            <w:vMerge/>
          </w:tcPr>
          <w:p w14:paraId="7EB848E9" w14:textId="77777777" w:rsidR="00C7578F" w:rsidRPr="00D902A8" w:rsidRDefault="00C7578F" w:rsidP="00C7578F">
            <w:pPr>
              <w:ind w:left="360"/>
              <w:rPr>
                <w:rFonts w:ascii="Narkisim" w:hAnsi="Narkisim" w:cs="Narkisim"/>
                <w:sz w:val="20"/>
                <w:szCs w:val="20"/>
                <w:rtl/>
              </w:rPr>
            </w:pPr>
          </w:p>
        </w:tc>
        <w:tc>
          <w:tcPr>
            <w:tcW w:w="2974" w:type="dxa"/>
          </w:tcPr>
          <w:p w14:paraId="0BCD9483" w14:textId="1C8D95CB" w:rsidR="00C7578F" w:rsidRPr="00D902A8" w:rsidRDefault="00C7578F" w:rsidP="005142BA">
            <w:pPr>
              <w:pStyle w:val="a6"/>
              <w:numPr>
                <w:ilvl w:val="0"/>
                <w:numId w:val="12"/>
              </w:num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Pr>
            </w:pPr>
            <w:proofErr w:type="spellStart"/>
            <w:r w:rsidRPr="00D902A8">
              <w:rPr>
                <w:rFonts w:ascii="Narkisim" w:hAnsi="Narkisim" w:cs="Narkisim"/>
                <w:b/>
                <w:bCs/>
                <w:sz w:val="20"/>
                <w:szCs w:val="20"/>
                <w:rtl/>
              </w:rPr>
              <w:t>קונקטיב</w:t>
            </w:r>
            <w:proofErr w:type="spellEnd"/>
            <w:r w:rsidRPr="00D902A8">
              <w:rPr>
                <w:rFonts w:ascii="Narkisim" w:hAnsi="Narkisim" w:cs="Narkisim"/>
                <w:b/>
                <w:bCs/>
                <w:sz w:val="20"/>
                <w:szCs w:val="20"/>
                <w:rtl/>
              </w:rPr>
              <w:t xml:space="preserve"> גרופ בע"מ נ' </w:t>
            </w:r>
            <w:proofErr w:type="spellStart"/>
            <w:r w:rsidRPr="00D902A8">
              <w:rPr>
                <w:rFonts w:ascii="Narkisim" w:hAnsi="Narkisim" w:cs="Narkisim"/>
                <w:b/>
                <w:bCs/>
                <w:sz w:val="20"/>
                <w:szCs w:val="20"/>
                <w:rtl/>
              </w:rPr>
              <w:t>דבוש</w:t>
            </w:r>
            <w:proofErr w:type="spellEnd"/>
          </w:p>
        </w:tc>
        <w:tc>
          <w:tcPr>
            <w:tcW w:w="3978" w:type="dxa"/>
          </w:tcPr>
          <w:p w14:paraId="68C72547" w14:textId="77777777" w:rsidR="00C7578F" w:rsidRPr="004F4DC3" w:rsidRDefault="00C7578F" w:rsidP="00834186">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נזק בעקבות משחקי מזל (אסור בחוק)</w:t>
            </w:r>
          </w:p>
        </w:tc>
        <w:tc>
          <w:tcPr>
            <w:tcW w:w="7453" w:type="dxa"/>
          </w:tcPr>
          <w:p w14:paraId="3AEDFDC5" w14:textId="77777777" w:rsidR="00C7578F" w:rsidRPr="004F4DC3" w:rsidRDefault="00C7578F" w:rsidP="00834186">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עונשין זה לחנך את החברה ולכן אי אפשר לבסס הפרת חובה על עונשין</w:t>
            </w:r>
          </w:p>
        </w:tc>
      </w:tr>
      <w:tr w:rsidR="00C7578F" w:rsidRPr="00D902A8" w14:paraId="1BB363D3" w14:textId="77777777" w:rsidTr="00152783">
        <w:tc>
          <w:tcPr>
            <w:cnfStyle w:val="001000000000" w:firstRow="0" w:lastRow="0" w:firstColumn="1" w:lastColumn="0" w:oddVBand="0" w:evenVBand="0" w:oddHBand="0" w:evenHBand="0" w:firstRowFirstColumn="0" w:firstRowLastColumn="0" w:lastRowFirstColumn="0" w:lastRowLastColumn="0"/>
            <w:tcW w:w="367" w:type="dxa"/>
            <w:vMerge w:val="restart"/>
            <w:textDirection w:val="tbRl"/>
          </w:tcPr>
          <w:p w14:paraId="5B580A18" w14:textId="65520AA5" w:rsidR="00C7578F" w:rsidRPr="00D902A8" w:rsidRDefault="00C7578F" w:rsidP="00C7578F">
            <w:pPr>
              <w:ind w:left="360" w:right="113"/>
              <w:jc w:val="center"/>
              <w:rPr>
                <w:rFonts w:ascii="Narkisim" w:hAnsi="Narkisim" w:cs="Narkisim"/>
                <w:sz w:val="20"/>
                <w:szCs w:val="20"/>
                <w:rtl/>
              </w:rPr>
            </w:pPr>
            <w:r w:rsidRPr="00D902A8">
              <w:rPr>
                <w:rFonts w:ascii="Narkisim" w:hAnsi="Narkisim" w:cs="Narkisim" w:hint="cs"/>
                <w:sz w:val="20"/>
                <w:szCs w:val="20"/>
                <w:rtl/>
              </w:rPr>
              <w:t>עוולות הרשלנות</w:t>
            </w:r>
          </w:p>
        </w:tc>
        <w:tc>
          <w:tcPr>
            <w:tcW w:w="2974" w:type="dxa"/>
          </w:tcPr>
          <w:p w14:paraId="7C4011FB" w14:textId="7ED20D60" w:rsidR="00C7578F" w:rsidRPr="00D902A8" w:rsidRDefault="00C7578F" w:rsidP="005142BA">
            <w:pPr>
              <w:pStyle w:val="a6"/>
              <w:numPr>
                <w:ilvl w:val="0"/>
                <w:numId w:val="12"/>
              </w:num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proofErr w:type="spellStart"/>
            <w:r w:rsidRPr="00D902A8">
              <w:rPr>
                <w:rFonts w:ascii="Narkisim" w:hAnsi="Narkisim" w:cs="Narkisim"/>
                <w:b/>
                <w:bCs/>
                <w:sz w:val="20"/>
                <w:szCs w:val="20"/>
                <w:rtl/>
              </w:rPr>
              <w:t>פריצקר</w:t>
            </w:r>
            <w:proofErr w:type="spellEnd"/>
            <w:r w:rsidRPr="00D902A8">
              <w:rPr>
                <w:rFonts w:ascii="Narkisim" w:hAnsi="Narkisim" w:cs="Narkisim"/>
                <w:b/>
                <w:bCs/>
                <w:sz w:val="20"/>
                <w:szCs w:val="20"/>
                <w:rtl/>
              </w:rPr>
              <w:t xml:space="preserve"> נ' פרידמן,</w:t>
            </w:r>
          </w:p>
        </w:tc>
        <w:tc>
          <w:tcPr>
            <w:tcW w:w="3978" w:type="dxa"/>
          </w:tcPr>
          <w:p w14:paraId="40FEBDB9" w14:textId="77777777" w:rsidR="00C7578F" w:rsidRPr="004F4DC3" w:rsidRDefault="00C7578F" w:rsidP="00834186">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הנהג נסע אחורה ופגע במנהל העבודה ודרס אותו.</w:t>
            </w:r>
          </w:p>
        </w:tc>
        <w:tc>
          <w:tcPr>
            <w:tcW w:w="7453" w:type="dxa"/>
          </w:tcPr>
          <w:p w14:paraId="07C13FA5" w14:textId="77777777" w:rsidR="00C7578F" w:rsidRPr="004F4DC3" w:rsidRDefault="00C7578F" w:rsidP="00834186">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חובת זהירות יכולה לפקוע</w:t>
            </w:r>
          </w:p>
        </w:tc>
      </w:tr>
      <w:tr w:rsidR="00C7578F" w:rsidRPr="00D902A8" w14:paraId="62ADE79F" w14:textId="77777777" w:rsidTr="00152783">
        <w:tc>
          <w:tcPr>
            <w:cnfStyle w:val="001000000000" w:firstRow="0" w:lastRow="0" w:firstColumn="1" w:lastColumn="0" w:oddVBand="0" w:evenVBand="0" w:oddHBand="0" w:evenHBand="0" w:firstRowFirstColumn="0" w:firstRowLastColumn="0" w:lastRowFirstColumn="0" w:lastRowLastColumn="0"/>
            <w:tcW w:w="367" w:type="dxa"/>
            <w:vMerge/>
          </w:tcPr>
          <w:p w14:paraId="0FA8F6B1" w14:textId="77777777" w:rsidR="00C7578F" w:rsidRPr="00D902A8" w:rsidRDefault="00C7578F" w:rsidP="00C7578F">
            <w:pPr>
              <w:ind w:left="360"/>
              <w:rPr>
                <w:rFonts w:ascii="Narkisim" w:hAnsi="Narkisim" w:cs="Narkisim"/>
                <w:sz w:val="20"/>
                <w:szCs w:val="20"/>
                <w:rtl/>
              </w:rPr>
            </w:pPr>
          </w:p>
        </w:tc>
        <w:tc>
          <w:tcPr>
            <w:tcW w:w="2974" w:type="dxa"/>
          </w:tcPr>
          <w:p w14:paraId="4C09690C" w14:textId="38ABA4BD" w:rsidR="00C7578F" w:rsidRPr="00D902A8" w:rsidRDefault="00C7578F" w:rsidP="005142BA">
            <w:pPr>
              <w:pStyle w:val="a6"/>
              <w:numPr>
                <w:ilvl w:val="0"/>
                <w:numId w:val="12"/>
              </w:num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proofErr w:type="spellStart"/>
            <w:r w:rsidRPr="00D902A8">
              <w:rPr>
                <w:rFonts w:ascii="Narkisim" w:hAnsi="Narkisim" w:cs="Narkisim"/>
                <w:b/>
                <w:bCs/>
                <w:sz w:val="20"/>
                <w:szCs w:val="20"/>
                <w:rtl/>
              </w:rPr>
              <w:t>מטרני</w:t>
            </w:r>
            <w:proofErr w:type="spellEnd"/>
            <w:r w:rsidRPr="00D902A8">
              <w:rPr>
                <w:rFonts w:ascii="Narkisim" w:hAnsi="Narkisim" w:cs="Narkisim"/>
                <w:b/>
                <w:bCs/>
                <w:sz w:val="20"/>
                <w:szCs w:val="20"/>
                <w:rtl/>
              </w:rPr>
              <w:t xml:space="preserve"> נ' אוצר מפעלי ים </w:t>
            </w:r>
          </w:p>
        </w:tc>
        <w:tc>
          <w:tcPr>
            <w:tcW w:w="3978" w:type="dxa"/>
          </w:tcPr>
          <w:p w14:paraId="200FD192" w14:textId="77777777" w:rsidR="00C7578F" w:rsidRPr="004F4DC3" w:rsidRDefault="00C7578F" w:rsidP="00834186">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גלילים פוצעים נהג משאית בעקבות טעינה לא טובה</w:t>
            </w:r>
          </w:p>
        </w:tc>
        <w:tc>
          <w:tcPr>
            <w:tcW w:w="7453" w:type="dxa"/>
          </w:tcPr>
          <w:p w14:paraId="19E78A36" w14:textId="77777777" w:rsidR="00C7578F" w:rsidRPr="004F4DC3" w:rsidRDefault="00C7578F" w:rsidP="00834186">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יש חובת זהירות גם במרחק גיאוגרפי.</w:t>
            </w:r>
          </w:p>
        </w:tc>
      </w:tr>
      <w:tr w:rsidR="00C7578F" w:rsidRPr="00D902A8" w14:paraId="35DA1D5B" w14:textId="77777777" w:rsidTr="00152783">
        <w:tc>
          <w:tcPr>
            <w:cnfStyle w:val="001000000000" w:firstRow="0" w:lastRow="0" w:firstColumn="1" w:lastColumn="0" w:oddVBand="0" w:evenVBand="0" w:oddHBand="0" w:evenHBand="0" w:firstRowFirstColumn="0" w:firstRowLastColumn="0" w:lastRowFirstColumn="0" w:lastRowLastColumn="0"/>
            <w:tcW w:w="367" w:type="dxa"/>
            <w:vMerge/>
          </w:tcPr>
          <w:p w14:paraId="5F91AEAB" w14:textId="77777777" w:rsidR="00C7578F" w:rsidRPr="00D902A8" w:rsidRDefault="00C7578F" w:rsidP="00C7578F">
            <w:pPr>
              <w:ind w:left="360"/>
              <w:rPr>
                <w:rFonts w:ascii="Narkisim" w:hAnsi="Narkisim" w:cs="Narkisim"/>
                <w:sz w:val="20"/>
                <w:szCs w:val="20"/>
                <w:rtl/>
              </w:rPr>
            </w:pPr>
          </w:p>
        </w:tc>
        <w:tc>
          <w:tcPr>
            <w:tcW w:w="2974" w:type="dxa"/>
          </w:tcPr>
          <w:p w14:paraId="449BACD5" w14:textId="600CA137" w:rsidR="00C7578F" w:rsidRPr="00D902A8" w:rsidRDefault="00C7578F" w:rsidP="005142BA">
            <w:pPr>
              <w:pStyle w:val="a6"/>
              <w:numPr>
                <w:ilvl w:val="0"/>
                <w:numId w:val="12"/>
              </w:num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proofErr w:type="spellStart"/>
            <w:r w:rsidRPr="00D902A8">
              <w:rPr>
                <w:rFonts w:ascii="Narkisim" w:hAnsi="Narkisim" w:cs="Narkisim"/>
                <w:b/>
                <w:bCs/>
                <w:sz w:val="20"/>
                <w:szCs w:val="20"/>
                <w:rtl/>
              </w:rPr>
              <w:t>ועקנין</w:t>
            </w:r>
            <w:proofErr w:type="spellEnd"/>
            <w:r w:rsidRPr="00D902A8">
              <w:rPr>
                <w:rFonts w:ascii="Narkisim" w:hAnsi="Narkisim" w:cs="Narkisim"/>
                <w:b/>
                <w:bCs/>
                <w:sz w:val="20"/>
                <w:szCs w:val="20"/>
                <w:rtl/>
              </w:rPr>
              <w:t xml:space="preserve"> נ' בית שמש</w:t>
            </w:r>
          </w:p>
        </w:tc>
        <w:tc>
          <w:tcPr>
            <w:tcW w:w="3978" w:type="dxa"/>
          </w:tcPr>
          <w:p w14:paraId="23423AB4" w14:textId="77777777" w:rsidR="00C7578F" w:rsidRPr="004F4DC3" w:rsidRDefault="00C7578F" w:rsidP="00834186">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קפיצת נר לבריכה רדודה</w:t>
            </w:r>
          </w:p>
        </w:tc>
        <w:tc>
          <w:tcPr>
            <w:tcW w:w="7453" w:type="dxa"/>
          </w:tcPr>
          <w:p w14:paraId="3ED2BE44" w14:textId="4FDA18C5" w:rsidR="00C7578F" w:rsidRPr="004F4DC3" w:rsidRDefault="00C7578F" w:rsidP="00834186">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נקבע שברמת חובת הזהירות המושגית, לבעלים יש חובה כלפי המבקרים; ברמה הקונקרטית, יש לבחון עד כמה נשמרה זיקה ממשית לנכס ועד כמה נשמרה יכולת ממשית למנוע את הנזק.</w:t>
            </w:r>
            <w:r w:rsidR="00A717A4" w:rsidRPr="004F4DC3">
              <w:rPr>
                <w:rFonts w:ascii="Narkisim" w:hAnsi="Narkisim" w:cs="Narkisim"/>
                <w:sz w:val="20"/>
                <w:szCs w:val="20"/>
                <w:rtl/>
              </w:rPr>
              <w:t xml:space="preserve"> </w:t>
            </w:r>
          </w:p>
        </w:tc>
      </w:tr>
      <w:tr w:rsidR="00C7578F" w:rsidRPr="00D902A8" w14:paraId="20539947" w14:textId="77777777" w:rsidTr="00152783">
        <w:tc>
          <w:tcPr>
            <w:cnfStyle w:val="001000000000" w:firstRow="0" w:lastRow="0" w:firstColumn="1" w:lastColumn="0" w:oddVBand="0" w:evenVBand="0" w:oddHBand="0" w:evenHBand="0" w:firstRowFirstColumn="0" w:firstRowLastColumn="0" w:lastRowFirstColumn="0" w:lastRowLastColumn="0"/>
            <w:tcW w:w="367" w:type="dxa"/>
            <w:vMerge/>
          </w:tcPr>
          <w:p w14:paraId="1994240A" w14:textId="77777777" w:rsidR="00C7578F" w:rsidRPr="00D902A8" w:rsidRDefault="00C7578F" w:rsidP="00C7578F">
            <w:pPr>
              <w:ind w:left="360"/>
              <w:rPr>
                <w:rFonts w:ascii="Narkisim" w:hAnsi="Narkisim" w:cs="Narkisim"/>
                <w:sz w:val="20"/>
                <w:szCs w:val="20"/>
                <w:rtl/>
              </w:rPr>
            </w:pPr>
          </w:p>
        </w:tc>
        <w:tc>
          <w:tcPr>
            <w:tcW w:w="2974" w:type="dxa"/>
          </w:tcPr>
          <w:p w14:paraId="0BA5000F" w14:textId="72E6C157" w:rsidR="00C7578F" w:rsidRPr="00D902A8" w:rsidRDefault="00C7578F" w:rsidP="005142BA">
            <w:pPr>
              <w:pStyle w:val="a6"/>
              <w:numPr>
                <w:ilvl w:val="0"/>
                <w:numId w:val="12"/>
              </w:num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D902A8">
              <w:rPr>
                <w:rFonts w:ascii="Narkisim" w:hAnsi="Narkisim" w:cs="Narkisim"/>
                <w:b/>
                <w:bCs/>
                <w:sz w:val="20"/>
                <w:szCs w:val="20"/>
                <w:rtl/>
              </w:rPr>
              <w:t xml:space="preserve">מפעלי רכב אשדוד נ' </w:t>
            </w:r>
            <w:proofErr w:type="spellStart"/>
            <w:r w:rsidRPr="00D902A8">
              <w:rPr>
                <w:rFonts w:ascii="Narkisim" w:hAnsi="Narkisim" w:cs="Narkisim"/>
                <w:b/>
                <w:bCs/>
                <w:sz w:val="20"/>
                <w:szCs w:val="20"/>
                <w:rtl/>
              </w:rPr>
              <w:t>ציזיק</w:t>
            </w:r>
            <w:proofErr w:type="spellEnd"/>
          </w:p>
        </w:tc>
        <w:tc>
          <w:tcPr>
            <w:tcW w:w="3978" w:type="dxa"/>
          </w:tcPr>
          <w:p w14:paraId="53FFE450" w14:textId="77777777" w:rsidR="00C7578F" w:rsidRPr="004F4DC3" w:rsidRDefault="00C7578F" w:rsidP="00834186">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שביתה שפוגעת באחרים</w:t>
            </w:r>
          </w:p>
        </w:tc>
        <w:tc>
          <w:tcPr>
            <w:tcW w:w="7453" w:type="dxa"/>
          </w:tcPr>
          <w:p w14:paraId="1AE6B8FE" w14:textId="77777777" w:rsidR="00C7578F" w:rsidRPr="004F4DC3" w:rsidRDefault="00C7578F" w:rsidP="00834186">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יש מקום לאזן בין עוולות הרשלנות לזכויות אחרות</w:t>
            </w:r>
          </w:p>
        </w:tc>
      </w:tr>
      <w:tr w:rsidR="005E2653" w:rsidRPr="00D902A8" w14:paraId="663C4900" w14:textId="77777777" w:rsidTr="00152783">
        <w:tc>
          <w:tcPr>
            <w:cnfStyle w:val="001000000000" w:firstRow="0" w:lastRow="0" w:firstColumn="1" w:lastColumn="0" w:oddVBand="0" w:evenVBand="0" w:oddHBand="0" w:evenHBand="0" w:firstRowFirstColumn="0" w:firstRowLastColumn="0" w:lastRowFirstColumn="0" w:lastRowLastColumn="0"/>
            <w:tcW w:w="367" w:type="dxa"/>
            <w:vMerge/>
          </w:tcPr>
          <w:p w14:paraId="423DD5AA" w14:textId="77777777" w:rsidR="005E2653" w:rsidRPr="00D902A8" w:rsidRDefault="005E2653" w:rsidP="00C7578F">
            <w:pPr>
              <w:ind w:left="360"/>
              <w:rPr>
                <w:rFonts w:ascii="Narkisim" w:hAnsi="Narkisim" w:cs="Narkisim"/>
                <w:sz w:val="20"/>
                <w:szCs w:val="20"/>
                <w:rtl/>
              </w:rPr>
            </w:pPr>
          </w:p>
        </w:tc>
        <w:tc>
          <w:tcPr>
            <w:tcW w:w="2974" w:type="dxa"/>
            <w:shd w:val="clear" w:color="auto" w:fill="DBDBDB" w:themeFill="accent3" w:themeFillTint="66"/>
          </w:tcPr>
          <w:p w14:paraId="593ABFD6" w14:textId="558F0AC8" w:rsidR="005E2653" w:rsidRPr="00D902A8" w:rsidRDefault="005E2653" w:rsidP="005142BA">
            <w:pPr>
              <w:pStyle w:val="a6"/>
              <w:numPr>
                <w:ilvl w:val="0"/>
                <w:numId w:val="12"/>
              </w:numPr>
              <w:cnfStyle w:val="000000000000" w:firstRow="0" w:lastRow="0" w:firstColumn="0" w:lastColumn="0" w:oddVBand="0" w:evenVBand="0" w:oddHBand="0" w:evenHBand="0" w:firstRowFirstColumn="0" w:firstRowLastColumn="0" w:lastRowFirstColumn="0" w:lastRowLastColumn="0"/>
              <w:rPr>
                <w:rFonts w:ascii="Narkisim" w:hAnsi="Narkisim" w:cs="Narkisim"/>
                <w:b/>
                <w:bCs/>
                <w:sz w:val="20"/>
                <w:szCs w:val="20"/>
                <w:rtl/>
              </w:rPr>
            </w:pPr>
            <w:r>
              <w:rPr>
                <w:rFonts w:ascii="Narkisim" w:hAnsi="Narkisim" w:cs="Narkisim" w:hint="cs"/>
                <w:b/>
                <w:bCs/>
                <w:sz w:val="20"/>
                <w:szCs w:val="20"/>
                <w:rtl/>
              </w:rPr>
              <w:t>מדינת ישראל נ' לוי</w:t>
            </w:r>
          </w:p>
        </w:tc>
        <w:tc>
          <w:tcPr>
            <w:tcW w:w="3978" w:type="dxa"/>
            <w:shd w:val="clear" w:color="auto" w:fill="DBDBDB" w:themeFill="accent3" w:themeFillTint="66"/>
          </w:tcPr>
          <w:p w14:paraId="3DDE4FDB" w14:textId="77777777" w:rsidR="005E2653" w:rsidRPr="004F4DC3" w:rsidRDefault="005E2653" w:rsidP="00834186">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p>
        </w:tc>
        <w:tc>
          <w:tcPr>
            <w:tcW w:w="7453" w:type="dxa"/>
            <w:shd w:val="clear" w:color="auto" w:fill="DBDBDB" w:themeFill="accent3" w:themeFillTint="66"/>
          </w:tcPr>
          <w:p w14:paraId="14AA599B" w14:textId="10742C70" w:rsidR="005E2653" w:rsidRPr="004F4DC3" w:rsidRDefault="005E2653" w:rsidP="00834186">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 xml:space="preserve">כאשר יכולת לצפות את הנזק אבל לא היית צריך משיקולי </w:t>
            </w:r>
            <w:proofErr w:type="spellStart"/>
            <w:r w:rsidRPr="004F4DC3">
              <w:rPr>
                <w:rFonts w:ascii="Narkisim" w:hAnsi="Narkisim" w:cs="Narkisim"/>
                <w:sz w:val="20"/>
                <w:szCs w:val="20"/>
                <w:rtl/>
              </w:rPr>
              <w:t>מדינוייות</w:t>
            </w:r>
            <w:proofErr w:type="spellEnd"/>
            <w:r w:rsidRPr="004F4DC3">
              <w:rPr>
                <w:rFonts w:ascii="Narkisim" w:hAnsi="Narkisim" w:cs="Narkisim"/>
                <w:sz w:val="20"/>
                <w:szCs w:val="20"/>
                <w:rtl/>
              </w:rPr>
              <w:t xml:space="preserve">-אין חובת זהירות. </w:t>
            </w:r>
          </w:p>
        </w:tc>
      </w:tr>
      <w:tr w:rsidR="00C7578F" w:rsidRPr="00D902A8" w14:paraId="2584F346" w14:textId="77777777" w:rsidTr="00152783">
        <w:tc>
          <w:tcPr>
            <w:cnfStyle w:val="001000000000" w:firstRow="0" w:lastRow="0" w:firstColumn="1" w:lastColumn="0" w:oddVBand="0" w:evenVBand="0" w:oddHBand="0" w:evenHBand="0" w:firstRowFirstColumn="0" w:firstRowLastColumn="0" w:lastRowFirstColumn="0" w:lastRowLastColumn="0"/>
            <w:tcW w:w="367" w:type="dxa"/>
            <w:vMerge/>
          </w:tcPr>
          <w:p w14:paraId="5B174A30" w14:textId="77777777" w:rsidR="00C7578F" w:rsidRPr="00D902A8" w:rsidRDefault="00C7578F" w:rsidP="00C7578F">
            <w:pPr>
              <w:ind w:left="360"/>
              <w:rPr>
                <w:rFonts w:ascii="Narkisim" w:hAnsi="Narkisim" w:cs="Narkisim"/>
                <w:sz w:val="20"/>
                <w:szCs w:val="20"/>
                <w:rtl/>
              </w:rPr>
            </w:pPr>
          </w:p>
        </w:tc>
        <w:tc>
          <w:tcPr>
            <w:tcW w:w="2974" w:type="dxa"/>
          </w:tcPr>
          <w:p w14:paraId="422C0AB1" w14:textId="633749CE" w:rsidR="00C7578F" w:rsidRPr="00D902A8" w:rsidRDefault="00C7578F" w:rsidP="005142BA">
            <w:pPr>
              <w:pStyle w:val="a6"/>
              <w:numPr>
                <w:ilvl w:val="0"/>
                <w:numId w:val="12"/>
              </w:num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D902A8">
              <w:rPr>
                <w:rFonts w:ascii="Narkisim" w:hAnsi="Narkisim" w:cs="Narkisim"/>
                <w:b/>
                <w:bCs/>
                <w:sz w:val="20"/>
                <w:szCs w:val="20"/>
                <w:rtl/>
              </w:rPr>
              <w:t>המר נ' עמית</w:t>
            </w:r>
          </w:p>
        </w:tc>
        <w:tc>
          <w:tcPr>
            <w:tcW w:w="3978" w:type="dxa"/>
          </w:tcPr>
          <w:p w14:paraId="2EA2F03C" w14:textId="77777777" w:rsidR="00C7578F" w:rsidRPr="004F4DC3" w:rsidRDefault="00C7578F" w:rsidP="00834186">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רופא לא דיווח על פגם בעובר</w:t>
            </w:r>
          </w:p>
        </w:tc>
        <w:tc>
          <w:tcPr>
            <w:tcW w:w="7453" w:type="dxa"/>
          </w:tcPr>
          <w:p w14:paraId="3BE6EFA9" w14:textId="77777777" w:rsidR="00C7578F" w:rsidRPr="004F4DC3" w:rsidRDefault="00C7578F" w:rsidP="00834186">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נקבע שאין מקום לתביעת הילוד, אלא רק לתביעת ההורים, בתנאי שיוכיחו קשר סיבתי (עפ"י מדיניות הוועדה להפסקת היריון).</w:t>
            </w:r>
          </w:p>
        </w:tc>
      </w:tr>
      <w:tr w:rsidR="00C7578F" w:rsidRPr="00D902A8" w14:paraId="0FD018D9" w14:textId="77777777" w:rsidTr="00152783">
        <w:tc>
          <w:tcPr>
            <w:cnfStyle w:val="001000000000" w:firstRow="0" w:lastRow="0" w:firstColumn="1" w:lastColumn="0" w:oddVBand="0" w:evenVBand="0" w:oddHBand="0" w:evenHBand="0" w:firstRowFirstColumn="0" w:firstRowLastColumn="0" w:lastRowFirstColumn="0" w:lastRowLastColumn="0"/>
            <w:tcW w:w="367" w:type="dxa"/>
            <w:vMerge/>
          </w:tcPr>
          <w:p w14:paraId="589EC672" w14:textId="77777777" w:rsidR="00C7578F" w:rsidRPr="00D902A8" w:rsidRDefault="00C7578F" w:rsidP="00C7578F">
            <w:pPr>
              <w:ind w:left="360"/>
              <w:rPr>
                <w:rFonts w:ascii="Narkisim" w:hAnsi="Narkisim" w:cs="Narkisim"/>
                <w:sz w:val="20"/>
                <w:szCs w:val="20"/>
                <w:rtl/>
              </w:rPr>
            </w:pPr>
          </w:p>
        </w:tc>
        <w:tc>
          <w:tcPr>
            <w:tcW w:w="2974" w:type="dxa"/>
          </w:tcPr>
          <w:p w14:paraId="787585D7" w14:textId="2785F1ED" w:rsidR="00C7578F" w:rsidRPr="00D902A8" w:rsidRDefault="00C7578F" w:rsidP="005142BA">
            <w:pPr>
              <w:pStyle w:val="a6"/>
              <w:numPr>
                <w:ilvl w:val="0"/>
                <w:numId w:val="12"/>
              </w:num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proofErr w:type="spellStart"/>
            <w:r w:rsidRPr="00D902A8">
              <w:rPr>
                <w:rFonts w:ascii="Narkisim" w:hAnsi="Narkisim" w:cs="Narkisim"/>
                <w:b/>
                <w:bCs/>
                <w:sz w:val="20"/>
                <w:szCs w:val="20"/>
                <w:rtl/>
              </w:rPr>
              <w:t>גרובנר</w:t>
            </w:r>
            <w:proofErr w:type="spellEnd"/>
            <w:r w:rsidRPr="00D902A8">
              <w:rPr>
                <w:rFonts w:ascii="Narkisim" w:hAnsi="Narkisim" w:cs="Narkisim"/>
                <w:b/>
                <w:bCs/>
                <w:sz w:val="20"/>
                <w:szCs w:val="20"/>
                <w:rtl/>
              </w:rPr>
              <w:t xml:space="preserve"> נ' עירית חיפה</w:t>
            </w:r>
          </w:p>
        </w:tc>
        <w:tc>
          <w:tcPr>
            <w:tcW w:w="3978" w:type="dxa"/>
          </w:tcPr>
          <w:p w14:paraId="4F9C78E6" w14:textId="77777777" w:rsidR="00C7578F" w:rsidRPr="004F4DC3" w:rsidRDefault="00C7578F" w:rsidP="00834186">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תאונה בפארק – האם העיירה חייבת על כך שלא הציבה עוד פקחים</w:t>
            </w:r>
          </w:p>
        </w:tc>
        <w:tc>
          <w:tcPr>
            <w:tcW w:w="7453" w:type="dxa"/>
          </w:tcPr>
          <w:p w14:paraId="40D6E9B2" w14:textId="77777777" w:rsidR="00C7578F" w:rsidRPr="004F4DC3" w:rsidRDefault="00C7578F" w:rsidP="00834186">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צריך לבחון את האדם הסביר מה הוא היה עושה בשביל למנוע את הנזק</w:t>
            </w:r>
          </w:p>
        </w:tc>
      </w:tr>
      <w:tr w:rsidR="00C7578F" w:rsidRPr="00D902A8" w14:paraId="20F73F23" w14:textId="77777777" w:rsidTr="00152783">
        <w:tc>
          <w:tcPr>
            <w:cnfStyle w:val="001000000000" w:firstRow="0" w:lastRow="0" w:firstColumn="1" w:lastColumn="0" w:oddVBand="0" w:evenVBand="0" w:oddHBand="0" w:evenHBand="0" w:firstRowFirstColumn="0" w:firstRowLastColumn="0" w:lastRowFirstColumn="0" w:lastRowLastColumn="0"/>
            <w:tcW w:w="367" w:type="dxa"/>
            <w:vMerge/>
          </w:tcPr>
          <w:p w14:paraId="6F2AC28E" w14:textId="77777777" w:rsidR="00C7578F" w:rsidRPr="00D902A8" w:rsidRDefault="00C7578F" w:rsidP="00C7578F">
            <w:pPr>
              <w:ind w:left="360"/>
              <w:rPr>
                <w:rFonts w:ascii="Narkisim" w:hAnsi="Narkisim" w:cs="Narkisim"/>
                <w:sz w:val="20"/>
                <w:szCs w:val="20"/>
                <w:rtl/>
              </w:rPr>
            </w:pPr>
          </w:p>
        </w:tc>
        <w:tc>
          <w:tcPr>
            <w:tcW w:w="2974" w:type="dxa"/>
          </w:tcPr>
          <w:p w14:paraId="3D5605BD" w14:textId="5E2FE9D7" w:rsidR="00C7578F" w:rsidRPr="00D902A8" w:rsidRDefault="00C7578F" w:rsidP="005142BA">
            <w:pPr>
              <w:pStyle w:val="a6"/>
              <w:numPr>
                <w:ilvl w:val="0"/>
                <w:numId w:val="12"/>
              </w:num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D902A8">
              <w:rPr>
                <w:rFonts w:ascii="Narkisim" w:hAnsi="Narkisim" w:cs="Narkisim"/>
                <w:b/>
                <w:bCs/>
                <w:sz w:val="20"/>
                <w:szCs w:val="20"/>
                <w:rtl/>
              </w:rPr>
              <w:t>פאר נ' קופר</w:t>
            </w:r>
          </w:p>
        </w:tc>
        <w:tc>
          <w:tcPr>
            <w:tcW w:w="3978" w:type="dxa"/>
          </w:tcPr>
          <w:p w14:paraId="2826F363" w14:textId="77777777" w:rsidR="00C7578F" w:rsidRPr="004F4DC3" w:rsidRDefault="00C7578F" w:rsidP="00834186">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רופא עשה לו ניתוח, ולא בדק שאין לו מחלה נדירה</w:t>
            </w:r>
          </w:p>
        </w:tc>
        <w:tc>
          <w:tcPr>
            <w:tcW w:w="7453" w:type="dxa"/>
          </w:tcPr>
          <w:p w14:paraId="7953DAA1" w14:textId="77777777" w:rsidR="00C7578F" w:rsidRPr="004F4DC3" w:rsidRDefault="00C7578F" w:rsidP="00834186">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הולכים על פי מבחן הרופא הסביר, שעליו יש להתעדכן ולעשות בדיקות גם לדברים רחוקים</w:t>
            </w:r>
          </w:p>
        </w:tc>
      </w:tr>
      <w:tr w:rsidR="00C7578F" w:rsidRPr="00D902A8" w14:paraId="17C1154D" w14:textId="77777777" w:rsidTr="00152783">
        <w:tc>
          <w:tcPr>
            <w:cnfStyle w:val="001000000000" w:firstRow="0" w:lastRow="0" w:firstColumn="1" w:lastColumn="0" w:oddVBand="0" w:evenVBand="0" w:oddHBand="0" w:evenHBand="0" w:firstRowFirstColumn="0" w:firstRowLastColumn="0" w:lastRowFirstColumn="0" w:lastRowLastColumn="0"/>
            <w:tcW w:w="367" w:type="dxa"/>
            <w:vMerge/>
          </w:tcPr>
          <w:p w14:paraId="249EF803" w14:textId="77777777" w:rsidR="00C7578F" w:rsidRPr="00D902A8" w:rsidRDefault="00C7578F" w:rsidP="00C7578F">
            <w:pPr>
              <w:ind w:left="360"/>
              <w:rPr>
                <w:rFonts w:ascii="Narkisim" w:hAnsi="Narkisim" w:cs="Narkisim"/>
                <w:sz w:val="20"/>
                <w:szCs w:val="20"/>
                <w:rtl/>
              </w:rPr>
            </w:pPr>
          </w:p>
        </w:tc>
        <w:tc>
          <w:tcPr>
            <w:tcW w:w="2974" w:type="dxa"/>
          </w:tcPr>
          <w:p w14:paraId="483DE3E0" w14:textId="5676BF8A" w:rsidR="00C7578F" w:rsidRPr="00D902A8" w:rsidRDefault="00C7578F" w:rsidP="005142BA">
            <w:pPr>
              <w:numPr>
                <w:ilvl w:val="0"/>
                <w:numId w:val="12"/>
              </w:num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Pr>
            </w:pPr>
            <w:r w:rsidRPr="00D902A8">
              <w:rPr>
                <w:rFonts w:ascii="Narkisim" w:hAnsi="Narkisim" w:cs="Narkisim"/>
                <w:b/>
                <w:bCs/>
                <w:sz w:val="20"/>
                <w:szCs w:val="20"/>
                <w:rtl/>
              </w:rPr>
              <w:t xml:space="preserve">סבג נ' </w:t>
            </w:r>
            <w:proofErr w:type="spellStart"/>
            <w:r w:rsidRPr="00D902A8">
              <w:rPr>
                <w:rFonts w:ascii="Narkisim" w:hAnsi="Narkisim" w:cs="Narkisim"/>
                <w:b/>
                <w:bCs/>
                <w:sz w:val="20"/>
                <w:szCs w:val="20"/>
                <w:rtl/>
              </w:rPr>
              <w:t>אמסלם</w:t>
            </w:r>
            <w:proofErr w:type="spellEnd"/>
          </w:p>
        </w:tc>
        <w:tc>
          <w:tcPr>
            <w:tcW w:w="3978" w:type="dxa"/>
          </w:tcPr>
          <w:p w14:paraId="095BF121" w14:textId="77777777" w:rsidR="00C7578F" w:rsidRPr="004F4DC3" w:rsidRDefault="00C7578F" w:rsidP="00834186">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פציעה ממגלשת מים</w:t>
            </w:r>
          </w:p>
        </w:tc>
        <w:tc>
          <w:tcPr>
            <w:tcW w:w="7453" w:type="dxa"/>
          </w:tcPr>
          <w:p w14:paraId="273E2FEB" w14:textId="77777777" w:rsidR="00C7578F" w:rsidRPr="004F4DC3" w:rsidRDefault="00C7578F" w:rsidP="00834186">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אמת המידה לקביעת רשלנות מבוססת על  שקלול חומרת הנזק וההסתברות להתממשותו, כנגד עלות אמצעי הזהירות, בהתחשב בערך החברתי של הפעילות</w:t>
            </w:r>
          </w:p>
        </w:tc>
      </w:tr>
      <w:tr w:rsidR="00C7578F" w:rsidRPr="00D902A8" w14:paraId="454D2E6E" w14:textId="77777777" w:rsidTr="00152783">
        <w:tc>
          <w:tcPr>
            <w:cnfStyle w:val="001000000000" w:firstRow="0" w:lastRow="0" w:firstColumn="1" w:lastColumn="0" w:oddVBand="0" w:evenVBand="0" w:oddHBand="0" w:evenHBand="0" w:firstRowFirstColumn="0" w:firstRowLastColumn="0" w:lastRowFirstColumn="0" w:lastRowLastColumn="0"/>
            <w:tcW w:w="367" w:type="dxa"/>
            <w:vMerge/>
          </w:tcPr>
          <w:p w14:paraId="0AB7D85B" w14:textId="77777777" w:rsidR="00C7578F" w:rsidRPr="00D902A8" w:rsidRDefault="00C7578F" w:rsidP="00C7578F">
            <w:pPr>
              <w:ind w:left="360"/>
              <w:rPr>
                <w:rFonts w:ascii="Narkisim" w:hAnsi="Narkisim" w:cs="Narkisim"/>
                <w:sz w:val="20"/>
                <w:szCs w:val="20"/>
                <w:rtl/>
              </w:rPr>
            </w:pPr>
          </w:p>
        </w:tc>
        <w:tc>
          <w:tcPr>
            <w:tcW w:w="2974" w:type="dxa"/>
          </w:tcPr>
          <w:p w14:paraId="655AF706" w14:textId="019D4DA1" w:rsidR="00C7578F" w:rsidRPr="00D902A8" w:rsidRDefault="00C7578F" w:rsidP="005142BA">
            <w:pPr>
              <w:numPr>
                <w:ilvl w:val="0"/>
                <w:numId w:val="12"/>
              </w:num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Pr>
            </w:pPr>
            <w:r w:rsidRPr="00D902A8">
              <w:rPr>
                <w:rFonts w:ascii="Narkisim" w:hAnsi="Narkisim" w:cs="Narkisim"/>
                <w:b/>
                <w:bCs/>
                <w:sz w:val="20"/>
                <w:szCs w:val="20"/>
                <w:rtl/>
              </w:rPr>
              <w:t>אמין נ' אמין</w:t>
            </w:r>
          </w:p>
        </w:tc>
        <w:tc>
          <w:tcPr>
            <w:tcW w:w="3978" w:type="dxa"/>
          </w:tcPr>
          <w:p w14:paraId="6DC38907" w14:textId="77777777" w:rsidR="00C7578F" w:rsidRPr="004F4DC3" w:rsidRDefault="00C7578F" w:rsidP="00834186">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ילדים תובעים את האבא על הזנחה</w:t>
            </w:r>
          </w:p>
        </w:tc>
        <w:tc>
          <w:tcPr>
            <w:tcW w:w="7453" w:type="dxa"/>
          </w:tcPr>
          <w:p w14:paraId="016CC84F" w14:textId="77777777" w:rsidR="00C7578F" w:rsidRPr="004F4DC3" w:rsidRDefault="00C7578F" w:rsidP="00834186">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עוולת הרשלנות כוללת גם מעשים בכוונה תחילה</w:t>
            </w:r>
          </w:p>
        </w:tc>
      </w:tr>
      <w:tr w:rsidR="00C7578F" w:rsidRPr="00D902A8" w14:paraId="74559941" w14:textId="77777777" w:rsidTr="00152783">
        <w:tc>
          <w:tcPr>
            <w:cnfStyle w:val="001000000000" w:firstRow="0" w:lastRow="0" w:firstColumn="1" w:lastColumn="0" w:oddVBand="0" w:evenVBand="0" w:oddHBand="0" w:evenHBand="0" w:firstRowFirstColumn="0" w:firstRowLastColumn="0" w:lastRowFirstColumn="0" w:lastRowLastColumn="0"/>
            <w:tcW w:w="367" w:type="dxa"/>
            <w:vMerge/>
          </w:tcPr>
          <w:p w14:paraId="2B8EC0B1" w14:textId="77777777" w:rsidR="00C7578F" w:rsidRPr="00D902A8" w:rsidRDefault="00C7578F" w:rsidP="00C7578F">
            <w:pPr>
              <w:ind w:left="360"/>
              <w:rPr>
                <w:rFonts w:ascii="Narkisim" w:hAnsi="Narkisim" w:cs="Narkisim"/>
                <w:sz w:val="20"/>
                <w:szCs w:val="20"/>
                <w:rtl/>
              </w:rPr>
            </w:pPr>
          </w:p>
        </w:tc>
        <w:tc>
          <w:tcPr>
            <w:tcW w:w="2974" w:type="dxa"/>
          </w:tcPr>
          <w:p w14:paraId="3CFB007D" w14:textId="49F3DDBF" w:rsidR="00C7578F" w:rsidRPr="00D902A8" w:rsidRDefault="00C7578F" w:rsidP="005142BA">
            <w:pPr>
              <w:numPr>
                <w:ilvl w:val="0"/>
                <w:numId w:val="12"/>
              </w:numPr>
              <w:cnfStyle w:val="000000000000" w:firstRow="0" w:lastRow="0" w:firstColumn="0" w:lastColumn="0" w:oddVBand="0" w:evenVBand="0" w:oddHBand="0" w:evenHBand="0" w:firstRowFirstColumn="0" w:firstRowLastColumn="0" w:lastRowFirstColumn="0" w:lastRowLastColumn="0"/>
              <w:rPr>
                <w:rFonts w:ascii="Narkisim" w:hAnsi="Narkisim" w:cs="Narkisim"/>
                <w:b/>
                <w:sz w:val="20"/>
                <w:szCs w:val="20"/>
              </w:rPr>
            </w:pPr>
            <w:r w:rsidRPr="00D902A8">
              <w:rPr>
                <w:rFonts w:ascii="Narkisim" w:hAnsi="Narkisim" w:cs="Narkisim"/>
                <w:bCs/>
                <w:sz w:val="20"/>
                <w:szCs w:val="20"/>
                <w:rtl/>
              </w:rPr>
              <w:t>חמד נ' מדינת ישראל</w:t>
            </w:r>
          </w:p>
        </w:tc>
        <w:tc>
          <w:tcPr>
            <w:tcW w:w="3978" w:type="dxa"/>
          </w:tcPr>
          <w:p w14:paraId="044E8824" w14:textId="77777777" w:rsidR="00C7578F" w:rsidRPr="004F4DC3" w:rsidRDefault="00C7578F" w:rsidP="00834186">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 xml:space="preserve">ירי כדורי גומי על אנשים שהלכו ליד </w:t>
            </w:r>
            <w:proofErr w:type="spellStart"/>
            <w:r w:rsidRPr="004F4DC3">
              <w:rPr>
                <w:rFonts w:ascii="Narkisim" w:hAnsi="Narkisim" w:cs="Narkisim"/>
                <w:sz w:val="20"/>
                <w:szCs w:val="20"/>
                <w:rtl/>
              </w:rPr>
              <w:t>הפס"ד</w:t>
            </w:r>
            <w:proofErr w:type="spellEnd"/>
          </w:p>
        </w:tc>
        <w:tc>
          <w:tcPr>
            <w:tcW w:w="7453" w:type="dxa"/>
          </w:tcPr>
          <w:p w14:paraId="53C9808E" w14:textId="503917FA" w:rsidR="00C7578F" w:rsidRPr="004F4DC3" w:rsidRDefault="00C7578F" w:rsidP="00834186">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סטנדרט הזהירות שונה בהתאם לסיטואציה (ועדיין, הם לא עשו סביר)</w:t>
            </w:r>
            <w:r w:rsidR="005E2653" w:rsidRPr="004F4DC3">
              <w:rPr>
                <w:rFonts w:ascii="Narkisim" w:hAnsi="Narkisim" w:cs="Narkisim"/>
                <w:sz w:val="20"/>
                <w:szCs w:val="20"/>
                <w:rtl/>
              </w:rPr>
              <w:t xml:space="preserve"> – מבחן </w:t>
            </w:r>
            <w:proofErr w:type="spellStart"/>
            <w:r w:rsidR="005E2653" w:rsidRPr="004F4DC3">
              <w:rPr>
                <w:rFonts w:ascii="Narkisim" w:hAnsi="Narkisim" w:cs="Narkisim"/>
                <w:sz w:val="20"/>
                <w:szCs w:val="20"/>
                <w:rtl/>
              </w:rPr>
              <w:t>האנד</w:t>
            </w:r>
            <w:proofErr w:type="spellEnd"/>
            <w:r w:rsidR="005E2653" w:rsidRPr="004F4DC3">
              <w:rPr>
                <w:rFonts w:ascii="Narkisim" w:hAnsi="Narkisim" w:cs="Narkisim"/>
                <w:sz w:val="20"/>
                <w:szCs w:val="20"/>
                <w:rtl/>
              </w:rPr>
              <w:t>.</w:t>
            </w:r>
          </w:p>
        </w:tc>
      </w:tr>
      <w:tr w:rsidR="00C7578F" w:rsidRPr="00D902A8" w14:paraId="461AAA5C" w14:textId="77777777" w:rsidTr="00152783">
        <w:tc>
          <w:tcPr>
            <w:cnfStyle w:val="001000000000" w:firstRow="0" w:lastRow="0" w:firstColumn="1" w:lastColumn="0" w:oddVBand="0" w:evenVBand="0" w:oddHBand="0" w:evenHBand="0" w:firstRowFirstColumn="0" w:firstRowLastColumn="0" w:lastRowFirstColumn="0" w:lastRowLastColumn="0"/>
            <w:tcW w:w="367" w:type="dxa"/>
            <w:vMerge/>
          </w:tcPr>
          <w:p w14:paraId="24F3D397" w14:textId="77777777" w:rsidR="00C7578F" w:rsidRPr="00D902A8" w:rsidRDefault="00C7578F" w:rsidP="00C7578F">
            <w:pPr>
              <w:ind w:left="360"/>
              <w:rPr>
                <w:rFonts w:ascii="Narkisim" w:hAnsi="Narkisim" w:cs="Narkisim"/>
                <w:sz w:val="20"/>
                <w:szCs w:val="20"/>
                <w:rtl/>
              </w:rPr>
            </w:pPr>
          </w:p>
        </w:tc>
        <w:tc>
          <w:tcPr>
            <w:tcW w:w="2974" w:type="dxa"/>
          </w:tcPr>
          <w:p w14:paraId="12E5525E" w14:textId="1E830F6F" w:rsidR="00C7578F" w:rsidRPr="00D902A8" w:rsidRDefault="00C7578F" w:rsidP="005142BA">
            <w:pPr>
              <w:pStyle w:val="a6"/>
              <w:numPr>
                <w:ilvl w:val="0"/>
                <w:numId w:val="12"/>
              </w:num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Pr>
            </w:pPr>
            <w:r w:rsidRPr="00D902A8">
              <w:rPr>
                <w:rFonts w:ascii="Narkisim" w:hAnsi="Narkisim" w:cs="Narkisim"/>
                <w:b/>
                <w:bCs/>
                <w:sz w:val="20"/>
                <w:szCs w:val="20"/>
                <w:rtl/>
              </w:rPr>
              <w:t>פלוני נ' פלוני</w:t>
            </w:r>
          </w:p>
        </w:tc>
        <w:tc>
          <w:tcPr>
            <w:tcW w:w="3978" w:type="dxa"/>
          </w:tcPr>
          <w:p w14:paraId="0295AE74" w14:textId="77777777" w:rsidR="00C7578F" w:rsidRPr="004F4DC3" w:rsidRDefault="00C7578F" w:rsidP="00834186">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רופא התרשל וגרם להולדה בעוולה</w:t>
            </w:r>
          </w:p>
        </w:tc>
        <w:tc>
          <w:tcPr>
            <w:tcW w:w="7453" w:type="dxa"/>
          </w:tcPr>
          <w:p w14:paraId="43524480" w14:textId="77777777" w:rsidR="00C7578F" w:rsidRPr="004F4DC3" w:rsidRDefault="00C7578F" w:rsidP="00834186">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המודל של עמית</w:t>
            </w:r>
          </w:p>
        </w:tc>
      </w:tr>
      <w:tr w:rsidR="00C7578F" w:rsidRPr="00D902A8" w14:paraId="1394A228" w14:textId="77777777" w:rsidTr="00152783">
        <w:tc>
          <w:tcPr>
            <w:cnfStyle w:val="001000000000" w:firstRow="0" w:lastRow="0" w:firstColumn="1" w:lastColumn="0" w:oddVBand="0" w:evenVBand="0" w:oddHBand="0" w:evenHBand="0" w:firstRowFirstColumn="0" w:firstRowLastColumn="0" w:lastRowFirstColumn="0" w:lastRowLastColumn="0"/>
            <w:tcW w:w="367" w:type="dxa"/>
            <w:vMerge w:val="restart"/>
            <w:textDirection w:val="tbRl"/>
          </w:tcPr>
          <w:p w14:paraId="2E0B1F16" w14:textId="0A63CB97" w:rsidR="00C7578F" w:rsidRPr="00D902A8" w:rsidRDefault="00C7578F" w:rsidP="00C7578F">
            <w:pPr>
              <w:ind w:left="360" w:right="113"/>
              <w:rPr>
                <w:rFonts w:ascii="Narkisim" w:hAnsi="Narkisim" w:cs="Narkisim"/>
                <w:sz w:val="20"/>
                <w:szCs w:val="20"/>
                <w:rtl/>
              </w:rPr>
            </w:pPr>
            <w:r w:rsidRPr="00D902A8">
              <w:rPr>
                <w:rFonts w:ascii="Narkisim" w:hAnsi="Narkisim" w:cs="Narkisim" w:hint="cs"/>
                <w:sz w:val="20"/>
                <w:szCs w:val="20"/>
                <w:rtl/>
              </w:rPr>
              <w:t>מצג שווא רשלני</w:t>
            </w:r>
          </w:p>
        </w:tc>
        <w:tc>
          <w:tcPr>
            <w:tcW w:w="2974" w:type="dxa"/>
          </w:tcPr>
          <w:p w14:paraId="08065D52" w14:textId="39091F86" w:rsidR="00C7578F" w:rsidRPr="00D902A8" w:rsidRDefault="00C7578F" w:rsidP="005142BA">
            <w:pPr>
              <w:pStyle w:val="a6"/>
              <w:numPr>
                <w:ilvl w:val="0"/>
                <w:numId w:val="12"/>
              </w:num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D902A8">
              <w:rPr>
                <w:rFonts w:ascii="Narkisim" w:hAnsi="Narkisim" w:cs="Narkisim"/>
                <w:b/>
                <w:bCs/>
                <w:sz w:val="20"/>
                <w:szCs w:val="20"/>
                <w:rtl/>
              </w:rPr>
              <w:t>וינשטיין נ' קדימה</w:t>
            </w:r>
          </w:p>
        </w:tc>
        <w:tc>
          <w:tcPr>
            <w:tcW w:w="3978" w:type="dxa"/>
          </w:tcPr>
          <w:p w14:paraId="7736DAB8" w14:textId="77777777" w:rsidR="00C7578F" w:rsidRPr="004F4DC3" w:rsidRDefault="00C7578F" w:rsidP="00834186">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מיכל מים פגום בעקבות מהנדס</w:t>
            </w:r>
          </w:p>
        </w:tc>
        <w:tc>
          <w:tcPr>
            <w:tcW w:w="7453" w:type="dxa"/>
          </w:tcPr>
          <w:p w14:paraId="0E71AD13" w14:textId="77777777" w:rsidR="00C7578F" w:rsidRPr="004F4DC3" w:rsidRDefault="00C7578F" w:rsidP="00834186">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 xml:space="preserve">יש צורך ששתי הצדדים יסמכו לחלוטין על הצד השני בשביל מצג שווא. </w:t>
            </w:r>
          </w:p>
          <w:p w14:paraId="3A09587E" w14:textId="77777777" w:rsidR="00C7578F" w:rsidRPr="004F4DC3" w:rsidRDefault="00C7578F" w:rsidP="00834186">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מצג שווא יכול להתקיים גם בתום לב.</w:t>
            </w:r>
          </w:p>
        </w:tc>
      </w:tr>
      <w:tr w:rsidR="00C7578F" w:rsidRPr="00D902A8" w14:paraId="62BB17E5" w14:textId="77777777" w:rsidTr="00152783">
        <w:tc>
          <w:tcPr>
            <w:cnfStyle w:val="001000000000" w:firstRow="0" w:lastRow="0" w:firstColumn="1" w:lastColumn="0" w:oddVBand="0" w:evenVBand="0" w:oddHBand="0" w:evenHBand="0" w:firstRowFirstColumn="0" w:firstRowLastColumn="0" w:lastRowFirstColumn="0" w:lastRowLastColumn="0"/>
            <w:tcW w:w="367" w:type="dxa"/>
            <w:vMerge/>
          </w:tcPr>
          <w:p w14:paraId="53BEDE32" w14:textId="77777777" w:rsidR="00C7578F" w:rsidRPr="00D902A8" w:rsidRDefault="00C7578F" w:rsidP="00C7578F">
            <w:pPr>
              <w:ind w:left="360"/>
              <w:rPr>
                <w:rFonts w:ascii="Narkisim" w:hAnsi="Narkisim" w:cs="Narkisim"/>
                <w:sz w:val="20"/>
                <w:szCs w:val="20"/>
                <w:rtl/>
              </w:rPr>
            </w:pPr>
          </w:p>
        </w:tc>
        <w:tc>
          <w:tcPr>
            <w:tcW w:w="2974" w:type="dxa"/>
          </w:tcPr>
          <w:p w14:paraId="481D9DD7" w14:textId="7BB46CCD" w:rsidR="00C7578F" w:rsidRPr="00D902A8" w:rsidRDefault="00C7578F" w:rsidP="005142BA">
            <w:pPr>
              <w:pStyle w:val="a6"/>
              <w:numPr>
                <w:ilvl w:val="0"/>
                <w:numId w:val="12"/>
              </w:num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D902A8">
              <w:rPr>
                <w:rFonts w:ascii="Narkisim" w:hAnsi="Narkisim" w:cs="Narkisim"/>
                <w:b/>
                <w:bCs/>
                <w:sz w:val="20"/>
                <w:szCs w:val="20"/>
                <w:rtl/>
              </w:rPr>
              <w:t>עמידר" נ' אהרון</w:t>
            </w:r>
          </w:p>
        </w:tc>
        <w:tc>
          <w:tcPr>
            <w:tcW w:w="3978" w:type="dxa"/>
          </w:tcPr>
          <w:p w14:paraId="333D1B9F" w14:textId="77777777" w:rsidR="00C7578F" w:rsidRPr="004F4DC3" w:rsidRDefault="00C7578F" w:rsidP="00834186">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עמידר מביאים דירה שלא כשירה להיות מסגרייה</w:t>
            </w:r>
          </w:p>
        </w:tc>
        <w:tc>
          <w:tcPr>
            <w:tcW w:w="7453" w:type="dxa"/>
          </w:tcPr>
          <w:p w14:paraId="4A59666C" w14:textId="77777777" w:rsidR="00C7578F" w:rsidRPr="004F4DC3" w:rsidRDefault="00C7578F" w:rsidP="00834186">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מה שקובע זה איך אתה נתפס בעיני המסתמך והמודעות שלך לזה.</w:t>
            </w:r>
          </w:p>
        </w:tc>
      </w:tr>
      <w:tr w:rsidR="00C7578F" w:rsidRPr="00D902A8" w14:paraId="7E240B44" w14:textId="77777777" w:rsidTr="00152783">
        <w:tc>
          <w:tcPr>
            <w:cnfStyle w:val="001000000000" w:firstRow="0" w:lastRow="0" w:firstColumn="1" w:lastColumn="0" w:oddVBand="0" w:evenVBand="0" w:oddHBand="0" w:evenHBand="0" w:firstRowFirstColumn="0" w:firstRowLastColumn="0" w:lastRowFirstColumn="0" w:lastRowLastColumn="0"/>
            <w:tcW w:w="367" w:type="dxa"/>
            <w:vMerge/>
          </w:tcPr>
          <w:p w14:paraId="44F82A61" w14:textId="77777777" w:rsidR="00C7578F" w:rsidRPr="00D902A8" w:rsidRDefault="00C7578F" w:rsidP="00C7578F">
            <w:pPr>
              <w:ind w:left="360"/>
              <w:rPr>
                <w:rFonts w:ascii="Narkisim" w:hAnsi="Narkisim" w:cs="Narkisim"/>
                <w:sz w:val="20"/>
                <w:szCs w:val="20"/>
                <w:rtl/>
              </w:rPr>
            </w:pPr>
          </w:p>
        </w:tc>
        <w:tc>
          <w:tcPr>
            <w:tcW w:w="2974" w:type="dxa"/>
          </w:tcPr>
          <w:p w14:paraId="3E90A427" w14:textId="5C5F0964" w:rsidR="00C7578F" w:rsidRPr="00D902A8" w:rsidRDefault="00C7578F" w:rsidP="005142BA">
            <w:pPr>
              <w:pStyle w:val="a6"/>
              <w:numPr>
                <w:ilvl w:val="0"/>
                <w:numId w:val="12"/>
              </w:num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D902A8">
              <w:rPr>
                <w:rFonts w:ascii="Narkisim" w:hAnsi="Narkisim" w:cs="Narkisim"/>
                <w:b/>
                <w:bCs/>
                <w:sz w:val="20"/>
                <w:szCs w:val="20"/>
                <w:rtl/>
              </w:rPr>
              <w:t xml:space="preserve">קפלן נ' </w:t>
            </w:r>
            <w:proofErr w:type="spellStart"/>
            <w:r w:rsidRPr="00D902A8">
              <w:rPr>
                <w:rFonts w:ascii="Narkisim" w:hAnsi="Narkisim" w:cs="Narkisim"/>
                <w:b/>
                <w:bCs/>
                <w:sz w:val="20"/>
                <w:szCs w:val="20"/>
                <w:rtl/>
              </w:rPr>
              <w:t>נובוגרוצקי</w:t>
            </w:r>
            <w:proofErr w:type="spellEnd"/>
          </w:p>
        </w:tc>
        <w:tc>
          <w:tcPr>
            <w:tcW w:w="3978" w:type="dxa"/>
          </w:tcPr>
          <w:p w14:paraId="4DF63E97" w14:textId="77777777" w:rsidR="00C7578F" w:rsidRPr="004F4DC3" w:rsidRDefault="00C7578F" w:rsidP="00834186">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חתם על שיקים ללא סמכות</w:t>
            </w:r>
          </w:p>
        </w:tc>
        <w:tc>
          <w:tcPr>
            <w:tcW w:w="7453" w:type="dxa"/>
          </w:tcPr>
          <w:p w14:paraId="7ACBF933" w14:textId="77777777" w:rsidR="00C7578F" w:rsidRPr="004F4DC3" w:rsidRDefault="00C7578F" w:rsidP="00834186">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כאשר המציג מצפה שיסתמכו על דבריו, הרי זה מצג שווא</w:t>
            </w:r>
          </w:p>
        </w:tc>
      </w:tr>
      <w:tr w:rsidR="00C7578F" w:rsidRPr="00D902A8" w14:paraId="34A43972" w14:textId="77777777" w:rsidTr="00152783">
        <w:tc>
          <w:tcPr>
            <w:cnfStyle w:val="001000000000" w:firstRow="0" w:lastRow="0" w:firstColumn="1" w:lastColumn="0" w:oddVBand="0" w:evenVBand="0" w:oddHBand="0" w:evenHBand="0" w:firstRowFirstColumn="0" w:firstRowLastColumn="0" w:lastRowFirstColumn="0" w:lastRowLastColumn="0"/>
            <w:tcW w:w="367" w:type="dxa"/>
            <w:vMerge/>
          </w:tcPr>
          <w:p w14:paraId="369B9871" w14:textId="77777777" w:rsidR="00C7578F" w:rsidRPr="00D902A8" w:rsidRDefault="00C7578F" w:rsidP="00C7578F">
            <w:pPr>
              <w:ind w:left="360"/>
              <w:rPr>
                <w:rFonts w:ascii="Narkisim" w:hAnsi="Narkisim" w:cs="Narkisim"/>
                <w:sz w:val="20"/>
                <w:szCs w:val="20"/>
              </w:rPr>
            </w:pPr>
          </w:p>
        </w:tc>
        <w:tc>
          <w:tcPr>
            <w:tcW w:w="2974" w:type="dxa"/>
          </w:tcPr>
          <w:p w14:paraId="47D125B7" w14:textId="7F7E9809" w:rsidR="00C7578F" w:rsidRPr="00D902A8" w:rsidRDefault="00C7578F" w:rsidP="005142BA">
            <w:pPr>
              <w:pStyle w:val="a6"/>
              <w:numPr>
                <w:ilvl w:val="0"/>
                <w:numId w:val="12"/>
              </w:num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D902A8">
              <w:rPr>
                <w:rFonts w:ascii="Narkisim" w:hAnsi="Narkisim" w:cs="Narkisim"/>
                <w:b/>
                <w:bCs/>
                <w:sz w:val="20"/>
                <w:szCs w:val="20"/>
              </w:rPr>
              <w:t>American Inc</w:t>
            </w:r>
            <w:r w:rsidRPr="00D902A8">
              <w:rPr>
                <w:rFonts w:ascii="Narkisim" w:hAnsi="Narkisim" w:cs="Narkisim"/>
                <w:b/>
                <w:bCs/>
                <w:sz w:val="20"/>
                <w:szCs w:val="20"/>
                <w:rtl/>
              </w:rPr>
              <w:t xml:space="preserve">. נ' אלביט </w:t>
            </w:r>
          </w:p>
        </w:tc>
        <w:tc>
          <w:tcPr>
            <w:tcW w:w="3978" w:type="dxa"/>
          </w:tcPr>
          <w:p w14:paraId="3DA0BA9E" w14:textId="77777777" w:rsidR="00C7578F" w:rsidRPr="004F4DC3" w:rsidRDefault="00C7578F" w:rsidP="00834186">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קניית שבבים לא טובים בהסתמכות על טענת החברה שהם טובים</w:t>
            </w:r>
          </w:p>
        </w:tc>
        <w:tc>
          <w:tcPr>
            <w:tcW w:w="7453" w:type="dxa"/>
          </w:tcPr>
          <w:p w14:paraId="5A2410C5" w14:textId="5B747DA2" w:rsidR="00C7578F" w:rsidRPr="004F4DC3" w:rsidRDefault="00B26670" w:rsidP="00834186">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אין לייחס רשלנות למי שמציג עובדות שאינן נכונות, אם בעת הצגתן יכול היה להניח שהאדם כלפיו מופנה המצג, יבדוק את העובדות.</w:t>
            </w:r>
          </w:p>
        </w:tc>
      </w:tr>
      <w:tr w:rsidR="00A0580D" w:rsidRPr="00D902A8" w14:paraId="5C459FDE" w14:textId="77777777" w:rsidTr="00152783">
        <w:tc>
          <w:tcPr>
            <w:cnfStyle w:val="001000000000" w:firstRow="0" w:lastRow="0" w:firstColumn="1" w:lastColumn="0" w:oddVBand="0" w:evenVBand="0" w:oddHBand="0" w:evenHBand="0" w:firstRowFirstColumn="0" w:firstRowLastColumn="0" w:lastRowFirstColumn="0" w:lastRowLastColumn="0"/>
            <w:tcW w:w="367" w:type="dxa"/>
            <w:vMerge/>
          </w:tcPr>
          <w:p w14:paraId="2E48FB8E" w14:textId="77777777" w:rsidR="00A0580D" w:rsidRPr="00D902A8" w:rsidRDefault="00A0580D" w:rsidP="00C7578F">
            <w:pPr>
              <w:ind w:left="360"/>
              <w:rPr>
                <w:rFonts w:ascii="Narkisim" w:hAnsi="Narkisim" w:cs="Narkisim"/>
                <w:sz w:val="20"/>
                <w:szCs w:val="20"/>
              </w:rPr>
            </w:pPr>
          </w:p>
        </w:tc>
        <w:tc>
          <w:tcPr>
            <w:tcW w:w="2974" w:type="dxa"/>
            <w:shd w:val="clear" w:color="auto" w:fill="DBDBDB" w:themeFill="accent3" w:themeFillTint="66"/>
          </w:tcPr>
          <w:p w14:paraId="40E7542C" w14:textId="68BF236F" w:rsidR="00A0580D" w:rsidRPr="00D902A8" w:rsidRDefault="00A0580D" w:rsidP="005142BA">
            <w:pPr>
              <w:pStyle w:val="a6"/>
              <w:numPr>
                <w:ilvl w:val="0"/>
                <w:numId w:val="12"/>
              </w:numPr>
              <w:cnfStyle w:val="000000000000" w:firstRow="0" w:lastRow="0" w:firstColumn="0" w:lastColumn="0" w:oddVBand="0" w:evenVBand="0" w:oddHBand="0" w:evenHBand="0" w:firstRowFirstColumn="0" w:firstRowLastColumn="0" w:lastRowFirstColumn="0" w:lastRowLastColumn="0"/>
              <w:rPr>
                <w:rFonts w:ascii="Narkisim" w:hAnsi="Narkisim" w:cs="Narkisim"/>
                <w:b/>
                <w:bCs/>
                <w:sz w:val="20"/>
                <w:szCs w:val="20"/>
              </w:rPr>
            </w:pPr>
            <w:proofErr w:type="spellStart"/>
            <w:r>
              <w:rPr>
                <w:rFonts w:ascii="Narkisim" w:hAnsi="Narkisim" w:cs="Narkisim" w:hint="cs"/>
                <w:b/>
                <w:bCs/>
                <w:sz w:val="20"/>
                <w:szCs w:val="20"/>
                <w:rtl/>
              </w:rPr>
              <w:t>פנידר</w:t>
            </w:r>
            <w:proofErr w:type="spellEnd"/>
            <w:r>
              <w:rPr>
                <w:rFonts w:ascii="Narkisim" w:hAnsi="Narkisim" w:cs="Narkisim" w:hint="cs"/>
                <w:b/>
                <w:bCs/>
                <w:sz w:val="20"/>
                <w:szCs w:val="20"/>
                <w:rtl/>
              </w:rPr>
              <w:t xml:space="preserve"> נ' קסטרו</w:t>
            </w:r>
          </w:p>
        </w:tc>
        <w:tc>
          <w:tcPr>
            <w:tcW w:w="3978" w:type="dxa"/>
            <w:shd w:val="clear" w:color="auto" w:fill="DBDBDB" w:themeFill="accent3" w:themeFillTint="66"/>
          </w:tcPr>
          <w:p w14:paraId="0594F0CF" w14:textId="77777777" w:rsidR="00A0580D" w:rsidRPr="004F4DC3" w:rsidRDefault="00A0580D" w:rsidP="00834186">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p>
        </w:tc>
        <w:tc>
          <w:tcPr>
            <w:tcW w:w="7453" w:type="dxa"/>
            <w:shd w:val="clear" w:color="auto" w:fill="DBDBDB" w:themeFill="accent3" w:themeFillTint="66"/>
          </w:tcPr>
          <w:p w14:paraId="3DE6D9FD" w14:textId="4AD6C259" w:rsidR="00A0580D" w:rsidRPr="004F4DC3" w:rsidRDefault="00A0580D" w:rsidP="00834186">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גם במשא ומתן יש עניין של מצג שווא רשלני</w:t>
            </w:r>
          </w:p>
        </w:tc>
      </w:tr>
      <w:tr w:rsidR="00C7578F" w:rsidRPr="00D902A8" w14:paraId="02A2960E" w14:textId="77777777" w:rsidTr="00152783">
        <w:tc>
          <w:tcPr>
            <w:cnfStyle w:val="001000000000" w:firstRow="0" w:lastRow="0" w:firstColumn="1" w:lastColumn="0" w:oddVBand="0" w:evenVBand="0" w:oddHBand="0" w:evenHBand="0" w:firstRowFirstColumn="0" w:firstRowLastColumn="0" w:lastRowFirstColumn="0" w:lastRowLastColumn="0"/>
            <w:tcW w:w="367" w:type="dxa"/>
            <w:vMerge/>
          </w:tcPr>
          <w:p w14:paraId="063B91B7" w14:textId="77777777" w:rsidR="00C7578F" w:rsidRPr="00D902A8" w:rsidRDefault="00C7578F" w:rsidP="00C7578F">
            <w:pPr>
              <w:ind w:left="360"/>
              <w:rPr>
                <w:rFonts w:ascii="Narkisim" w:hAnsi="Narkisim" w:cs="Narkisim"/>
                <w:sz w:val="20"/>
                <w:szCs w:val="20"/>
                <w:rtl/>
              </w:rPr>
            </w:pPr>
          </w:p>
        </w:tc>
        <w:tc>
          <w:tcPr>
            <w:tcW w:w="2974" w:type="dxa"/>
          </w:tcPr>
          <w:p w14:paraId="1B3CA920" w14:textId="0A33F49B" w:rsidR="00C7578F" w:rsidRPr="00D902A8" w:rsidRDefault="00C7578F" w:rsidP="005142BA">
            <w:pPr>
              <w:numPr>
                <w:ilvl w:val="0"/>
                <w:numId w:val="12"/>
              </w:num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proofErr w:type="spellStart"/>
            <w:r w:rsidRPr="00D902A8">
              <w:rPr>
                <w:rFonts w:ascii="Narkisim" w:hAnsi="Narkisim" w:cs="Narkisim"/>
                <w:b/>
                <w:bCs/>
                <w:sz w:val="20"/>
                <w:szCs w:val="20"/>
                <w:rtl/>
              </w:rPr>
              <w:t>קרית</w:t>
            </w:r>
            <w:proofErr w:type="spellEnd"/>
            <w:r w:rsidRPr="00D902A8">
              <w:rPr>
                <w:rFonts w:ascii="Narkisim" w:hAnsi="Narkisim" w:cs="Narkisim"/>
                <w:b/>
                <w:bCs/>
                <w:sz w:val="20"/>
                <w:szCs w:val="20"/>
                <w:rtl/>
              </w:rPr>
              <w:t xml:space="preserve"> אתא נ' </w:t>
            </w:r>
            <w:proofErr w:type="spellStart"/>
            <w:r w:rsidRPr="00D902A8">
              <w:rPr>
                <w:rFonts w:ascii="Narkisim" w:hAnsi="Narkisim" w:cs="Narkisim"/>
                <w:b/>
                <w:bCs/>
                <w:sz w:val="20"/>
                <w:szCs w:val="20"/>
                <w:rtl/>
              </w:rPr>
              <w:t>אילנקו</w:t>
            </w:r>
            <w:proofErr w:type="spellEnd"/>
            <w:r w:rsidRPr="00D902A8">
              <w:rPr>
                <w:rFonts w:ascii="Narkisim" w:hAnsi="Narkisim" w:cs="Narkisim"/>
                <w:b/>
                <w:bCs/>
                <w:sz w:val="20"/>
                <w:szCs w:val="20"/>
                <w:rtl/>
              </w:rPr>
              <w:t xml:space="preserve"> בע"מ</w:t>
            </w:r>
          </w:p>
        </w:tc>
        <w:tc>
          <w:tcPr>
            <w:tcW w:w="3978" w:type="dxa"/>
          </w:tcPr>
          <w:p w14:paraId="0130FAE2" w14:textId="77777777" w:rsidR="00C7578F" w:rsidRPr="004F4DC3" w:rsidRDefault="00C7578F" w:rsidP="00834186">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 xml:space="preserve">העיירה נתנה נכס בהצהרה על </w:t>
            </w:r>
            <w:proofErr w:type="spellStart"/>
            <w:r w:rsidRPr="004F4DC3">
              <w:rPr>
                <w:rFonts w:ascii="Narkisim" w:hAnsi="Narkisim" w:cs="Narkisim"/>
                <w:sz w:val="20"/>
                <w:szCs w:val="20"/>
                <w:rtl/>
              </w:rPr>
              <w:t>תב"ע</w:t>
            </w:r>
            <w:proofErr w:type="spellEnd"/>
            <w:r w:rsidRPr="004F4DC3">
              <w:rPr>
                <w:rFonts w:ascii="Narkisim" w:hAnsi="Narkisim" w:cs="Narkisim"/>
                <w:sz w:val="20"/>
                <w:szCs w:val="20"/>
                <w:rtl/>
              </w:rPr>
              <w:t xml:space="preserve"> מסוימת לא נכונה</w:t>
            </w:r>
          </w:p>
        </w:tc>
        <w:tc>
          <w:tcPr>
            <w:tcW w:w="7453" w:type="dxa"/>
          </w:tcPr>
          <w:p w14:paraId="4F1563CD" w14:textId="2E4269D3" w:rsidR="00C7578F" w:rsidRPr="004F4DC3" w:rsidRDefault="00B26670" w:rsidP="00834186">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הימנעות מגילוי מידע גם היא נחשבת כמצג שווא רשלני.</w:t>
            </w:r>
          </w:p>
        </w:tc>
      </w:tr>
      <w:tr w:rsidR="00C7578F" w:rsidRPr="00D902A8" w14:paraId="6123050F" w14:textId="77777777" w:rsidTr="00152783">
        <w:tc>
          <w:tcPr>
            <w:cnfStyle w:val="001000000000" w:firstRow="0" w:lastRow="0" w:firstColumn="1" w:lastColumn="0" w:oddVBand="0" w:evenVBand="0" w:oddHBand="0" w:evenHBand="0" w:firstRowFirstColumn="0" w:firstRowLastColumn="0" w:lastRowFirstColumn="0" w:lastRowLastColumn="0"/>
            <w:tcW w:w="367" w:type="dxa"/>
            <w:vMerge/>
          </w:tcPr>
          <w:p w14:paraId="78EBFECC" w14:textId="77777777" w:rsidR="00C7578F" w:rsidRPr="00D902A8" w:rsidRDefault="00C7578F" w:rsidP="00C7578F">
            <w:pPr>
              <w:ind w:left="360"/>
              <w:rPr>
                <w:rFonts w:ascii="Narkisim" w:hAnsi="Narkisim" w:cs="Narkisim"/>
                <w:sz w:val="20"/>
                <w:szCs w:val="20"/>
                <w:rtl/>
              </w:rPr>
            </w:pPr>
          </w:p>
        </w:tc>
        <w:tc>
          <w:tcPr>
            <w:tcW w:w="2974" w:type="dxa"/>
          </w:tcPr>
          <w:p w14:paraId="32634937" w14:textId="3651BDD2" w:rsidR="00C7578F" w:rsidRPr="00D902A8" w:rsidRDefault="00C7578F" w:rsidP="005142BA">
            <w:pPr>
              <w:numPr>
                <w:ilvl w:val="0"/>
                <w:numId w:val="12"/>
              </w:num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D902A8">
              <w:rPr>
                <w:rFonts w:ascii="Narkisim" w:hAnsi="Narkisim" w:cs="Narkisim"/>
                <w:b/>
                <w:bCs/>
                <w:sz w:val="20"/>
                <w:szCs w:val="20"/>
                <w:rtl/>
              </w:rPr>
              <w:t xml:space="preserve">בנק מסד בע"מ נ' </w:t>
            </w:r>
            <w:proofErr w:type="spellStart"/>
            <w:r w:rsidRPr="00D902A8">
              <w:rPr>
                <w:rFonts w:ascii="Narkisim" w:hAnsi="Narkisim" w:cs="Narkisim"/>
                <w:b/>
                <w:bCs/>
                <w:sz w:val="20"/>
                <w:szCs w:val="20"/>
                <w:rtl/>
              </w:rPr>
              <w:t>לויט</w:t>
            </w:r>
            <w:proofErr w:type="spellEnd"/>
          </w:p>
        </w:tc>
        <w:tc>
          <w:tcPr>
            <w:tcW w:w="3978" w:type="dxa"/>
          </w:tcPr>
          <w:p w14:paraId="25FC8A51" w14:textId="0CDBC504" w:rsidR="00C7578F" w:rsidRPr="004F4DC3" w:rsidRDefault="00B26670" w:rsidP="00834186">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הבנק נותן הצהרה לגבי חברה העומדת לקניה לא מדויקת</w:t>
            </w:r>
          </w:p>
        </w:tc>
        <w:tc>
          <w:tcPr>
            <w:tcW w:w="7453" w:type="dxa"/>
          </w:tcPr>
          <w:p w14:paraId="64530CE8" w14:textId="29B862C5" w:rsidR="00C7578F" w:rsidRPr="004F4DC3" w:rsidRDefault="00B26670" w:rsidP="00834186">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אם יש קשר סיבתי (הקונה הסתמך על הבנק) אזי זה מצג שווא (אפילו אם זה בחינם)</w:t>
            </w:r>
          </w:p>
        </w:tc>
      </w:tr>
      <w:tr w:rsidR="005C3CBF" w:rsidRPr="00D902A8" w14:paraId="17C3FECB" w14:textId="77777777" w:rsidTr="00152783">
        <w:tc>
          <w:tcPr>
            <w:cnfStyle w:val="001000000000" w:firstRow="0" w:lastRow="0" w:firstColumn="1" w:lastColumn="0" w:oddVBand="0" w:evenVBand="0" w:oddHBand="0" w:evenHBand="0" w:firstRowFirstColumn="0" w:firstRowLastColumn="0" w:lastRowFirstColumn="0" w:lastRowLastColumn="0"/>
            <w:tcW w:w="367" w:type="dxa"/>
            <w:vMerge w:val="restart"/>
            <w:textDirection w:val="tbRl"/>
          </w:tcPr>
          <w:p w14:paraId="02EF55BF" w14:textId="60211A3E" w:rsidR="005C3CBF" w:rsidRPr="00D902A8" w:rsidRDefault="005C3CBF" w:rsidP="00C7578F">
            <w:pPr>
              <w:ind w:left="360" w:right="113"/>
              <w:rPr>
                <w:rFonts w:ascii="Narkisim" w:hAnsi="Narkisim" w:cs="Narkisim"/>
                <w:sz w:val="20"/>
                <w:szCs w:val="20"/>
                <w:rtl/>
              </w:rPr>
            </w:pPr>
            <w:r w:rsidRPr="00D902A8">
              <w:rPr>
                <w:rFonts w:ascii="Narkisim" w:hAnsi="Narkisim" w:cs="Narkisim" w:hint="cs"/>
                <w:sz w:val="20"/>
                <w:szCs w:val="20"/>
                <w:rtl/>
              </w:rPr>
              <w:t>נזק נפשי</w:t>
            </w:r>
          </w:p>
        </w:tc>
        <w:tc>
          <w:tcPr>
            <w:tcW w:w="2974" w:type="dxa"/>
            <w:shd w:val="clear" w:color="auto" w:fill="DBDBDB" w:themeFill="accent3" w:themeFillTint="66"/>
          </w:tcPr>
          <w:p w14:paraId="32B92DCB" w14:textId="3BFFF50D" w:rsidR="005C3CBF" w:rsidRPr="00D902A8" w:rsidRDefault="005C3CBF" w:rsidP="005142BA">
            <w:pPr>
              <w:numPr>
                <w:ilvl w:val="0"/>
                <w:numId w:val="12"/>
              </w:numPr>
              <w:cnfStyle w:val="000000000000" w:firstRow="0" w:lastRow="0" w:firstColumn="0" w:lastColumn="0" w:oddVBand="0" w:evenVBand="0" w:oddHBand="0" w:evenHBand="0" w:firstRowFirstColumn="0" w:firstRowLastColumn="0" w:lastRowFirstColumn="0" w:lastRowLastColumn="0"/>
              <w:rPr>
                <w:rFonts w:ascii="Narkisim" w:hAnsi="Narkisim" w:cs="Narkisim"/>
                <w:b/>
                <w:bCs/>
                <w:sz w:val="20"/>
                <w:szCs w:val="20"/>
                <w:rtl/>
              </w:rPr>
            </w:pPr>
            <w:r>
              <w:rPr>
                <w:rFonts w:ascii="Narkisim" w:hAnsi="Narkisim" w:cs="Narkisim" w:hint="cs"/>
                <w:b/>
                <w:bCs/>
                <w:sz w:val="20"/>
                <w:szCs w:val="20"/>
                <w:rtl/>
              </w:rPr>
              <w:t xml:space="preserve">נדיר נגד </w:t>
            </w:r>
            <w:proofErr w:type="spellStart"/>
            <w:r>
              <w:rPr>
                <w:rFonts w:ascii="Narkisim" w:hAnsi="Narkisim" w:cs="Narkisim" w:hint="cs"/>
                <w:b/>
                <w:bCs/>
                <w:sz w:val="20"/>
                <w:szCs w:val="20"/>
                <w:rtl/>
              </w:rPr>
              <w:t>כהנוביץ</w:t>
            </w:r>
            <w:proofErr w:type="spellEnd"/>
          </w:p>
        </w:tc>
        <w:tc>
          <w:tcPr>
            <w:tcW w:w="3978" w:type="dxa"/>
            <w:shd w:val="clear" w:color="auto" w:fill="DBDBDB" w:themeFill="accent3" w:themeFillTint="66"/>
          </w:tcPr>
          <w:p w14:paraId="051EA170" w14:textId="5E5C1D1F" w:rsidR="005C3CBF" w:rsidRPr="004F4DC3" w:rsidRDefault="005C3CBF" w:rsidP="00834186">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תאונה עם נזק נפשי בלבד ללא ביטוי פיזי</w:t>
            </w:r>
          </w:p>
        </w:tc>
        <w:tc>
          <w:tcPr>
            <w:tcW w:w="7453" w:type="dxa"/>
            <w:shd w:val="clear" w:color="auto" w:fill="DBDBDB" w:themeFill="accent3" w:themeFillTint="66"/>
          </w:tcPr>
          <w:p w14:paraId="03240442" w14:textId="48DB30AD" w:rsidR="005C3CBF" w:rsidRPr="004F4DC3" w:rsidRDefault="005C3CBF" w:rsidP="00834186">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ביטוי נפשי לבד לא נחשב נזק</w:t>
            </w:r>
          </w:p>
        </w:tc>
      </w:tr>
      <w:tr w:rsidR="005C3CBF" w:rsidRPr="00D902A8" w14:paraId="16750B2F" w14:textId="77777777" w:rsidTr="00152783">
        <w:tc>
          <w:tcPr>
            <w:cnfStyle w:val="001000000000" w:firstRow="0" w:lastRow="0" w:firstColumn="1" w:lastColumn="0" w:oddVBand="0" w:evenVBand="0" w:oddHBand="0" w:evenHBand="0" w:firstRowFirstColumn="0" w:firstRowLastColumn="0" w:lastRowFirstColumn="0" w:lastRowLastColumn="0"/>
            <w:tcW w:w="367" w:type="dxa"/>
            <w:vMerge/>
            <w:textDirection w:val="tbRl"/>
          </w:tcPr>
          <w:p w14:paraId="45FEC548" w14:textId="7172E752" w:rsidR="005C3CBF" w:rsidRPr="00A0580D" w:rsidRDefault="005C3CBF" w:rsidP="00C7578F">
            <w:pPr>
              <w:ind w:left="360" w:right="113"/>
              <w:rPr>
                <w:rFonts w:ascii="Narkisim" w:hAnsi="Narkisim" w:cs="Narkisim"/>
                <w:sz w:val="20"/>
                <w:szCs w:val="20"/>
                <w:rtl/>
              </w:rPr>
            </w:pPr>
          </w:p>
        </w:tc>
        <w:tc>
          <w:tcPr>
            <w:tcW w:w="2974" w:type="dxa"/>
            <w:shd w:val="clear" w:color="auto" w:fill="DBDBDB" w:themeFill="accent3" w:themeFillTint="66"/>
          </w:tcPr>
          <w:p w14:paraId="59E322B6" w14:textId="6AD1E2A5" w:rsidR="005C3CBF" w:rsidRPr="00D902A8" w:rsidRDefault="005C3CBF" w:rsidP="005142BA">
            <w:pPr>
              <w:numPr>
                <w:ilvl w:val="0"/>
                <w:numId w:val="12"/>
              </w:numPr>
              <w:cnfStyle w:val="000000000000" w:firstRow="0" w:lastRow="0" w:firstColumn="0" w:lastColumn="0" w:oddVBand="0" w:evenVBand="0" w:oddHBand="0" w:evenHBand="0" w:firstRowFirstColumn="0" w:firstRowLastColumn="0" w:lastRowFirstColumn="0" w:lastRowLastColumn="0"/>
              <w:rPr>
                <w:rFonts w:ascii="Narkisim" w:hAnsi="Narkisim" w:cs="Narkisim"/>
                <w:b/>
                <w:bCs/>
                <w:sz w:val="20"/>
                <w:szCs w:val="20"/>
                <w:rtl/>
              </w:rPr>
            </w:pPr>
            <w:r>
              <w:rPr>
                <w:rFonts w:ascii="Narkisim" w:hAnsi="Narkisim" w:cs="Narkisim" w:hint="cs"/>
                <w:b/>
                <w:bCs/>
                <w:sz w:val="20"/>
                <w:szCs w:val="20"/>
                <w:rtl/>
              </w:rPr>
              <w:t>צבי נ' שמיר</w:t>
            </w:r>
          </w:p>
        </w:tc>
        <w:tc>
          <w:tcPr>
            <w:tcW w:w="3978" w:type="dxa"/>
            <w:shd w:val="clear" w:color="auto" w:fill="DBDBDB" w:themeFill="accent3" w:themeFillTint="66"/>
          </w:tcPr>
          <w:p w14:paraId="79B78BDC" w14:textId="6CE6E8F9" w:rsidR="005C3CBF" w:rsidRPr="004F4DC3" w:rsidRDefault="005C3CBF" w:rsidP="00834186">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 xml:space="preserve">אמא לקתה </w:t>
            </w:r>
            <w:proofErr w:type="spellStart"/>
            <w:r w:rsidRPr="004F4DC3">
              <w:rPr>
                <w:rFonts w:ascii="Narkisim" w:hAnsi="Narkisim" w:cs="Narkisim"/>
                <w:sz w:val="20"/>
                <w:szCs w:val="20"/>
                <w:rtl/>
              </w:rPr>
              <w:t>בזעזוז</w:t>
            </w:r>
            <w:proofErr w:type="spellEnd"/>
            <w:r w:rsidRPr="004F4DC3">
              <w:rPr>
                <w:rFonts w:ascii="Narkisim" w:hAnsi="Narkisim" w:cs="Narkisim"/>
                <w:sz w:val="20"/>
                <w:szCs w:val="20"/>
                <w:rtl/>
              </w:rPr>
              <w:t xml:space="preserve"> נפשי ודכאון בגלל תאונה לילד</w:t>
            </w:r>
          </w:p>
        </w:tc>
        <w:tc>
          <w:tcPr>
            <w:tcW w:w="7453" w:type="dxa"/>
            <w:shd w:val="clear" w:color="auto" w:fill="DBDBDB" w:themeFill="accent3" w:themeFillTint="66"/>
          </w:tcPr>
          <w:p w14:paraId="117D7EC5" w14:textId="295C6267" w:rsidR="005C3CBF" w:rsidRPr="004F4DC3" w:rsidRDefault="005C3CBF" w:rsidP="00834186">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נפגע משני- ביהמ"ש קבע שלא פוסקים פיצויים- היעדר צפיות ובעיות הוכחה.</w:t>
            </w:r>
          </w:p>
        </w:tc>
      </w:tr>
      <w:tr w:rsidR="005C3CBF" w:rsidRPr="00D902A8" w14:paraId="22D6488E" w14:textId="77777777" w:rsidTr="00152783">
        <w:tc>
          <w:tcPr>
            <w:cnfStyle w:val="001000000000" w:firstRow="0" w:lastRow="0" w:firstColumn="1" w:lastColumn="0" w:oddVBand="0" w:evenVBand="0" w:oddHBand="0" w:evenHBand="0" w:firstRowFirstColumn="0" w:firstRowLastColumn="0" w:lastRowFirstColumn="0" w:lastRowLastColumn="0"/>
            <w:tcW w:w="367" w:type="dxa"/>
            <w:vMerge/>
            <w:textDirection w:val="tbRl"/>
          </w:tcPr>
          <w:p w14:paraId="0AB63E9D" w14:textId="38AEB95A" w:rsidR="005C3CBF" w:rsidRPr="00D902A8" w:rsidRDefault="005C3CBF" w:rsidP="00C7578F">
            <w:pPr>
              <w:ind w:left="360" w:right="113"/>
              <w:rPr>
                <w:rFonts w:ascii="Narkisim" w:hAnsi="Narkisim" w:cs="Narkisim"/>
                <w:sz w:val="20"/>
                <w:szCs w:val="20"/>
                <w:rtl/>
              </w:rPr>
            </w:pPr>
          </w:p>
        </w:tc>
        <w:tc>
          <w:tcPr>
            <w:tcW w:w="2974" w:type="dxa"/>
          </w:tcPr>
          <w:p w14:paraId="24D0700C" w14:textId="1C7B77EE" w:rsidR="005C3CBF" w:rsidRPr="00D902A8" w:rsidRDefault="005C3CBF" w:rsidP="005142BA">
            <w:pPr>
              <w:numPr>
                <w:ilvl w:val="0"/>
                <w:numId w:val="12"/>
              </w:num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D902A8">
              <w:rPr>
                <w:rFonts w:ascii="Narkisim" w:hAnsi="Narkisim" w:cs="Narkisim"/>
                <w:b/>
                <w:bCs/>
                <w:sz w:val="20"/>
                <w:szCs w:val="20"/>
                <w:rtl/>
              </w:rPr>
              <w:t>ציון חב' לביטוח נ' עזבון בוסקילה</w:t>
            </w:r>
          </w:p>
        </w:tc>
        <w:tc>
          <w:tcPr>
            <w:tcW w:w="3978" w:type="dxa"/>
          </w:tcPr>
          <w:p w14:paraId="6B673BD2" w14:textId="77777777" w:rsidR="005C3CBF" w:rsidRPr="004F4DC3" w:rsidRDefault="005C3CBF" w:rsidP="00834186">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אלמנה תובעת פיצוים בגין נזק נפשי ממות בעלה</w:t>
            </w:r>
          </w:p>
        </w:tc>
        <w:tc>
          <w:tcPr>
            <w:tcW w:w="7453" w:type="dxa"/>
          </w:tcPr>
          <w:p w14:paraId="726EE1B8" w14:textId="77777777" w:rsidR="005C3CBF" w:rsidRPr="004F4DC3" w:rsidRDefault="005C3CBF" w:rsidP="00834186">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גם נזק נפשי הינו נזק</w:t>
            </w:r>
          </w:p>
        </w:tc>
      </w:tr>
      <w:tr w:rsidR="005C3CBF" w:rsidRPr="00D902A8" w14:paraId="5F78ABCC" w14:textId="77777777" w:rsidTr="00152783">
        <w:tc>
          <w:tcPr>
            <w:cnfStyle w:val="001000000000" w:firstRow="0" w:lastRow="0" w:firstColumn="1" w:lastColumn="0" w:oddVBand="0" w:evenVBand="0" w:oddHBand="0" w:evenHBand="0" w:firstRowFirstColumn="0" w:firstRowLastColumn="0" w:lastRowFirstColumn="0" w:lastRowLastColumn="0"/>
            <w:tcW w:w="367" w:type="dxa"/>
            <w:vMerge/>
          </w:tcPr>
          <w:p w14:paraId="10A7FD69" w14:textId="77777777" w:rsidR="005C3CBF" w:rsidRPr="00D902A8" w:rsidRDefault="005C3CBF" w:rsidP="00C7578F">
            <w:pPr>
              <w:ind w:left="360"/>
              <w:rPr>
                <w:rFonts w:ascii="Narkisim" w:hAnsi="Narkisim" w:cs="Narkisim"/>
                <w:sz w:val="20"/>
                <w:szCs w:val="20"/>
                <w:rtl/>
              </w:rPr>
            </w:pPr>
          </w:p>
        </w:tc>
        <w:tc>
          <w:tcPr>
            <w:tcW w:w="2974" w:type="dxa"/>
          </w:tcPr>
          <w:p w14:paraId="11AA3B0B" w14:textId="0C8CCD2D" w:rsidR="005C3CBF" w:rsidRPr="00D902A8" w:rsidRDefault="005C3CBF" w:rsidP="005142BA">
            <w:pPr>
              <w:numPr>
                <w:ilvl w:val="0"/>
                <w:numId w:val="12"/>
              </w:num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D902A8">
              <w:rPr>
                <w:rFonts w:ascii="Narkisim" w:hAnsi="Narkisim" w:cs="Narkisim"/>
                <w:b/>
                <w:bCs/>
                <w:sz w:val="20"/>
                <w:szCs w:val="20"/>
                <w:rtl/>
              </w:rPr>
              <w:t>עירית ירושלים נ' גורדון</w:t>
            </w:r>
          </w:p>
        </w:tc>
        <w:tc>
          <w:tcPr>
            <w:tcW w:w="3978" w:type="dxa"/>
          </w:tcPr>
          <w:p w14:paraId="4AA7C51A" w14:textId="77777777" w:rsidR="005C3CBF" w:rsidRPr="004F4DC3" w:rsidRDefault="005C3CBF" w:rsidP="00834186">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עיירת ירושלים הכניסה לכלא בגלל דוחות חניה אדם חף מפשע</w:t>
            </w:r>
          </w:p>
        </w:tc>
        <w:tc>
          <w:tcPr>
            <w:tcW w:w="7453" w:type="dxa"/>
          </w:tcPr>
          <w:p w14:paraId="21414173" w14:textId="77777777" w:rsidR="005C3CBF" w:rsidRPr="004F4DC3" w:rsidRDefault="005C3CBF" w:rsidP="00834186">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 xml:space="preserve">נזק נפשי גם ללא נזק פיזי הינו נזק. צריך לבחון את נזק על פי כל השלבים בעוולות הרשלנות. </w:t>
            </w:r>
          </w:p>
        </w:tc>
      </w:tr>
      <w:tr w:rsidR="005C3CBF" w:rsidRPr="00D902A8" w14:paraId="394F251D" w14:textId="77777777" w:rsidTr="00152783">
        <w:tc>
          <w:tcPr>
            <w:cnfStyle w:val="001000000000" w:firstRow="0" w:lastRow="0" w:firstColumn="1" w:lastColumn="0" w:oddVBand="0" w:evenVBand="0" w:oddHBand="0" w:evenHBand="0" w:firstRowFirstColumn="0" w:firstRowLastColumn="0" w:lastRowFirstColumn="0" w:lastRowLastColumn="0"/>
            <w:tcW w:w="367" w:type="dxa"/>
            <w:vMerge/>
          </w:tcPr>
          <w:p w14:paraId="08AD486E" w14:textId="77777777" w:rsidR="005C3CBF" w:rsidRPr="00D902A8" w:rsidRDefault="005C3CBF" w:rsidP="00C7578F">
            <w:pPr>
              <w:ind w:left="360"/>
              <w:rPr>
                <w:rFonts w:ascii="Narkisim" w:hAnsi="Narkisim" w:cs="Narkisim"/>
                <w:sz w:val="20"/>
                <w:szCs w:val="20"/>
                <w:rtl/>
              </w:rPr>
            </w:pPr>
          </w:p>
        </w:tc>
        <w:tc>
          <w:tcPr>
            <w:tcW w:w="2974" w:type="dxa"/>
          </w:tcPr>
          <w:p w14:paraId="336394D7" w14:textId="17B15241" w:rsidR="005C3CBF" w:rsidRPr="00D902A8" w:rsidRDefault="005C3CBF" w:rsidP="005142BA">
            <w:pPr>
              <w:numPr>
                <w:ilvl w:val="0"/>
                <w:numId w:val="12"/>
              </w:num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proofErr w:type="spellStart"/>
            <w:r w:rsidRPr="00D902A8">
              <w:rPr>
                <w:rFonts w:ascii="Narkisim" w:hAnsi="Narkisim" w:cs="Narkisim"/>
                <w:b/>
                <w:bCs/>
                <w:sz w:val="20"/>
                <w:szCs w:val="20"/>
                <w:rtl/>
              </w:rPr>
              <w:t>אלסוחה</w:t>
            </w:r>
            <w:proofErr w:type="spellEnd"/>
            <w:r w:rsidRPr="00D902A8">
              <w:rPr>
                <w:rFonts w:ascii="Narkisim" w:hAnsi="Narkisim" w:cs="Narkisim"/>
                <w:b/>
                <w:bCs/>
                <w:sz w:val="20"/>
                <w:szCs w:val="20"/>
                <w:rtl/>
              </w:rPr>
              <w:t xml:space="preserve"> נ' עזבון דהאן</w:t>
            </w:r>
          </w:p>
        </w:tc>
        <w:tc>
          <w:tcPr>
            <w:tcW w:w="3978" w:type="dxa"/>
          </w:tcPr>
          <w:p w14:paraId="0E51CCE2" w14:textId="77777777" w:rsidR="005C3CBF" w:rsidRPr="004F4DC3" w:rsidRDefault="005C3CBF" w:rsidP="00834186">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הורים היו ליד ילד בבית חולים ואז הוא מת</w:t>
            </w:r>
          </w:p>
        </w:tc>
        <w:tc>
          <w:tcPr>
            <w:tcW w:w="7453" w:type="dxa"/>
          </w:tcPr>
          <w:p w14:paraId="732DA63B" w14:textId="77777777" w:rsidR="005C3CBF" w:rsidRPr="004F4DC3" w:rsidRDefault="005C3CBF" w:rsidP="00834186">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 xml:space="preserve">יש עוולות רשלנות גם בנזק נפשי, ב6 תנאים. </w:t>
            </w:r>
          </w:p>
        </w:tc>
      </w:tr>
      <w:tr w:rsidR="005C3CBF" w:rsidRPr="00D902A8" w14:paraId="2D2CD14E" w14:textId="77777777" w:rsidTr="00152783">
        <w:tc>
          <w:tcPr>
            <w:cnfStyle w:val="001000000000" w:firstRow="0" w:lastRow="0" w:firstColumn="1" w:lastColumn="0" w:oddVBand="0" w:evenVBand="0" w:oddHBand="0" w:evenHBand="0" w:firstRowFirstColumn="0" w:firstRowLastColumn="0" w:lastRowFirstColumn="0" w:lastRowLastColumn="0"/>
            <w:tcW w:w="367" w:type="dxa"/>
            <w:vMerge/>
          </w:tcPr>
          <w:p w14:paraId="74677564" w14:textId="77777777" w:rsidR="005C3CBF" w:rsidRPr="00D902A8" w:rsidRDefault="005C3CBF" w:rsidP="000C331B">
            <w:pPr>
              <w:ind w:left="360"/>
              <w:rPr>
                <w:rFonts w:ascii="Narkisim" w:hAnsi="Narkisim" w:cs="Narkisim"/>
                <w:sz w:val="20"/>
                <w:szCs w:val="20"/>
                <w:rtl/>
              </w:rPr>
            </w:pPr>
          </w:p>
        </w:tc>
        <w:tc>
          <w:tcPr>
            <w:tcW w:w="2974" w:type="dxa"/>
            <w:shd w:val="clear" w:color="auto" w:fill="DBDBDB" w:themeFill="accent3" w:themeFillTint="66"/>
          </w:tcPr>
          <w:p w14:paraId="400F8433" w14:textId="673F6B69" w:rsidR="005C3CBF" w:rsidRPr="00F65B90" w:rsidRDefault="005C3CBF" w:rsidP="000C331B">
            <w:pPr>
              <w:numPr>
                <w:ilvl w:val="0"/>
                <w:numId w:val="12"/>
              </w:numPr>
              <w:cnfStyle w:val="000000000000" w:firstRow="0" w:lastRow="0" w:firstColumn="0" w:lastColumn="0" w:oddVBand="0" w:evenVBand="0" w:oddHBand="0" w:evenHBand="0" w:firstRowFirstColumn="0" w:firstRowLastColumn="0" w:lastRowFirstColumn="0" w:lastRowLastColumn="0"/>
              <w:rPr>
                <w:rFonts w:ascii="Narkisim" w:hAnsi="Narkisim" w:cs="Narkisim"/>
                <w:b/>
                <w:bCs/>
                <w:sz w:val="20"/>
                <w:szCs w:val="20"/>
                <w:rtl/>
              </w:rPr>
            </w:pPr>
            <w:r w:rsidRPr="00F65B90">
              <w:rPr>
                <w:rFonts w:ascii="Narkisim" w:hAnsi="Narkisim" w:cs="Narkisim"/>
                <w:b/>
                <w:bCs/>
                <w:sz w:val="20"/>
                <w:szCs w:val="20"/>
                <w:rtl/>
              </w:rPr>
              <w:t>פס"ד עיזבון שניידר נ' חיפה</w:t>
            </w:r>
          </w:p>
        </w:tc>
        <w:tc>
          <w:tcPr>
            <w:tcW w:w="3978" w:type="dxa"/>
            <w:shd w:val="clear" w:color="auto" w:fill="DBDBDB" w:themeFill="accent3" w:themeFillTint="66"/>
          </w:tcPr>
          <w:p w14:paraId="2E4F7092" w14:textId="77777777" w:rsidR="005C3CBF" w:rsidRPr="004F4DC3" w:rsidRDefault="005C3CBF" w:rsidP="000C331B">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p>
        </w:tc>
        <w:tc>
          <w:tcPr>
            <w:tcW w:w="7453" w:type="dxa"/>
            <w:shd w:val="clear" w:color="auto" w:fill="DBDBDB" w:themeFill="accent3" w:themeFillTint="66"/>
          </w:tcPr>
          <w:p w14:paraId="389E54ED" w14:textId="69562B24" w:rsidR="005C3CBF" w:rsidRPr="004F4DC3" w:rsidRDefault="005C3CBF" w:rsidP="000C331B">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ניזוק משני זכאי לפיצוי גם בגין הנזק הנפשי שנגרם לו.</w:t>
            </w:r>
          </w:p>
        </w:tc>
      </w:tr>
      <w:tr w:rsidR="005C3CBF" w:rsidRPr="00D902A8" w14:paraId="63E99510" w14:textId="77777777" w:rsidTr="00152783">
        <w:tc>
          <w:tcPr>
            <w:cnfStyle w:val="001000000000" w:firstRow="0" w:lastRow="0" w:firstColumn="1" w:lastColumn="0" w:oddVBand="0" w:evenVBand="0" w:oddHBand="0" w:evenHBand="0" w:firstRowFirstColumn="0" w:firstRowLastColumn="0" w:lastRowFirstColumn="0" w:lastRowLastColumn="0"/>
            <w:tcW w:w="367" w:type="dxa"/>
            <w:vMerge/>
          </w:tcPr>
          <w:p w14:paraId="5E475AF6" w14:textId="77777777" w:rsidR="005C3CBF" w:rsidRPr="00D902A8" w:rsidRDefault="005C3CBF" w:rsidP="000C331B">
            <w:pPr>
              <w:ind w:left="360"/>
              <w:rPr>
                <w:rFonts w:ascii="Narkisim" w:hAnsi="Narkisim" w:cs="Narkisim"/>
                <w:sz w:val="20"/>
                <w:szCs w:val="20"/>
                <w:rtl/>
              </w:rPr>
            </w:pPr>
          </w:p>
        </w:tc>
        <w:tc>
          <w:tcPr>
            <w:tcW w:w="2974" w:type="dxa"/>
            <w:shd w:val="clear" w:color="auto" w:fill="DBDBDB" w:themeFill="accent3" w:themeFillTint="66"/>
          </w:tcPr>
          <w:p w14:paraId="72797664" w14:textId="070876C9" w:rsidR="005C3CBF" w:rsidRPr="00F65B90" w:rsidRDefault="005C3CBF" w:rsidP="000C331B">
            <w:pPr>
              <w:numPr>
                <w:ilvl w:val="0"/>
                <w:numId w:val="12"/>
              </w:numPr>
              <w:cnfStyle w:val="000000000000" w:firstRow="0" w:lastRow="0" w:firstColumn="0" w:lastColumn="0" w:oddVBand="0" w:evenVBand="0" w:oddHBand="0" w:evenHBand="0" w:firstRowFirstColumn="0" w:firstRowLastColumn="0" w:lastRowFirstColumn="0" w:lastRowLastColumn="0"/>
              <w:rPr>
                <w:rFonts w:ascii="Narkisim" w:hAnsi="Narkisim" w:cs="Narkisim"/>
                <w:b/>
                <w:bCs/>
                <w:sz w:val="20"/>
                <w:szCs w:val="20"/>
                <w:rtl/>
              </w:rPr>
            </w:pPr>
            <w:r w:rsidRPr="00F65B90">
              <w:rPr>
                <w:rFonts w:ascii="Narkisim" w:hAnsi="Narkisim" w:cs="Narkisim"/>
                <w:b/>
                <w:bCs/>
                <w:sz w:val="20"/>
                <w:szCs w:val="20"/>
                <w:rtl/>
              </w:rPr>
              <w:t>פס"ד עזבון שוויקי</w:t>
            </w:r>
          </w:p>
        </w:tc>
        <w:tc>
          <w:tcPr>
            <w:tcW w:w="3978" w:type="dxa"/>
            <w:shd w:val="clear" w:color="auto" w:fill="DBDBDB" w:themeFill="accent3" w:themeFillTint="66"/>
          </w:tcPr>
          <w:p w14:paraId="38BFD12A" w14:textId="77777777" w:rsidR="005C3CBF" w:rsidRPr="004F4DC3" w:rsidRDefault="005C3CBF" w:rsidP="000C331B">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p>
        </w:tc>
        <w:tc>
          <w:tcPr>
            <w:tcW w:w="7453" w:type="dxa"/>
            <w:shd w:val="clear" w:color="auto" w:fill="DBDBDB" w:themeFill="accent3" w:themeFillTint="66"/>
          </w:tcPr>
          <w:p w14:paraId="31C81565" w14:textId="0E97B406" w:rsidR="005C3CBF" w:rsidRPr="004F4DC3" w:rsidRDefault="005C3CBF" w:rsidP="000C331B">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ניזוק משני זכאי לפיצוי גם בגין הנזק הפיזי שנגרם לו (התקף לב)</w:t>
            </w:r>
          </w:p>
        </w:tc>
      </w:tr>
      <w:tr w:rsidR="005C3CBF" w:rsidRPr="00D902A8" w14:paraId="0ED80E91" w14:textId="77777777" w:rsidTr="00152783">
        <w:tc>
          <w:tcPr>
            <w:cnfStyle w:val="001000000000" w:firstRow="0" w:lastRow="0" w:firstColumn="1" w:lastColumn="0" w:oddVBand="0" w:evenVBand="0" w:oddHBand="0" w:evenHBand="0" w:firstRowFirstColumn="0" w:firstRowLastColumn="0" w:lastRowFirstColumn="0" w:lastRowLastColumn="0"/>
            <w:tcW w:w="367" w:type="dxa"/>
            <w:vMerge/>
          </w:tcPr>
          <w:p w14:paraId="119F237C" w14:textId="77777777" w:rsidR="005C3CBF" w:rsidRPr="00D902A8" w:rsidRDefault="005C3CBF" w:rsidP="000C331B">
            <w:pPr>
              <w:ind w:left="360"/>
              <w:rPr>
                <w:rFonts w:ascii="Narkisim" w:hAnsi="Narkisim" w:cs="Narkisim"/>
                <w:sz w:val="20"/>
                <w:szCs w:val="20"/>
                <w:rtl/>
              </w:rPr>
            </w:pPr>
          </w:p>
        </w:tc>
        <w:tc>
          <w:tcPr>
            <w:tcW w:w="2974" w:type="dxa"/>
            <w:shd w:val="clear" w:color="auto" w:fill="DBDBDB" w:themeFill="accent3" w:themeFillTint="66"/>
          </w:tcPr>
          <w:p w14:paraId="21211926" w14:textId="6AC1B61D" w:rsidR="005C3CBF" w:rsidRPr="00F65B90" w:rsidRDefault="005C3CBF" w:rsidP="000C331B">
            <w:pPr>
              <w:numPr>
                <w:ilvl w:val="0"/>
                <w:numId w:val="12"/>
              </w:numPr>
              <w:cnfStyle w:val="000000000000" w:firstRow="0" w:lastRow="0" w:firstColumn="0" w:lastColumn="0" w:oddVBand="0" w:evenVBand="0" w:oddHBand="0" w:evenHBand="0" w:firstRowFirstColumn="0" w:firstRowLastColumn="0" w:lastRowFirstColumn="0" w:lastRowLastColumn="0"/>
              <w:rPr>
                <w:rFonts w:ascii="Narkisim" w:hAnsi="Narkisim" w:cs="Narkisim"/>
                <w:b/>
                <w:bCs/>
                <w:sz w:val="20"/>
                <w:szCs w:val="20"/>
                <w:rtl/>
              </w:rPr>
            </w:pPr>
            <w:r w:rsidRPr="00F65B90">
              <w:rPr>
                <w:rFonts w:ascii="Narkisim" w:hAnsi="Narkisim" w:cs="Narkisim"/>
                <w:b/>
                <w:bCs/>
                <w:sz w:val="20"/>
                <w:szCs w:val="20"/>
                <w:rtl/>
              </w:rPr>
              <w:t>פס"ד לוי נ' שערי צדק</w:t>
            </w:r>
          </w:p>
        </w:tc>
        <w:tc>
          <w:tcPr>
            <w:tcW w:w="3978" w:type="dxa"/>
            <w:shd w:val="clear" w:color="auto" w:fill="DBDBDB" w:themeFill="accent3" w:themeFillTint="66"/>
          </w:tcPr>
          <w:p w14:paraId="0DCE9D20" w14:textId="50A23823" w:rsidR="005C3CBF" w:rsidRPr="004F4DC3" w:rsidRDefault="005C3CBF" w:rsidP="000C331B">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אישה שילדה עובר מת בגלל רשלנות הרופא</w:t>
            </w:r>
          </w:p>
        </w:tc>
        <w:tc>
          <w:tcPr>
            <w:tcW w:w="7453" w:type="dxa"/>
            <w:shd w:val="clear" w:color="auto" w:fill="DBDBDB" w:themeFill="accent3" w:themeFillTint="66"/>
          </w:tcPr>
          <w:p w14:paraId="4A6E91B1" w14:textId="09F78829" w:rsidR="005C3CBF" w:rsidRPr="004F4DC3" w:rsidRDefault="005C3CBF" w:rsidP="00F65B90">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ביהמ"ש זיכה אותם בפיצויים על נזק נפשי - את האישה כנפגעת ראשית ובעלה כנפגע משני</w:t>
            </w:r>
          </w:p>
        </w:tc>
      </w:tr>
      <w:tr w:rsidR="005C3CBF" w:rsidRPr="00D902A8" w14:paraId="6190BA30" w14:textId="77777777" w:rsidTr="00152783">
        <w:tc>
          <w:tcPr>
            <w:cnfStyle w:val="001000000000" w:firstRow="0" w:lastRow="0" w:firstColumn="1" w:lastColumn="0" w:oddVBand="0" w:evenVBand="0" w:oddHBand="0" w:evenHBand="0" w:firstRowFirstColumn="0" w:firstRowLastColumn="0" w:lastRowFirstColumn="0" w:lastRowLastColumn="0"/>
            <w:tcW w:w="367" w:type="dxa"/>
            <w:vMerge/>
          </w:tcPr>
          <w:p w14:paraId="40968D79" w14:textId="77777777" w:rsidR="005C3CBF" w:rsidRPr="00D902A8" w:rsidRDefault="005C3CBF" w:rsidP="00C7578F">
            <w:pPr>
              <w:ind w:left="360"/>
              <w:rPr>
                <w:rFonts w:ascii="Narkisim" w:hAnsi="Narkisim" w:cs="Narkisim"/>
                <w:sz w:val="20"/>
                <w:szCs w:val="20"/>
                <w:rtl/>
              </w:rPr>
            </w:pPr>
          </w:p>
        </w:tc>
        <w:tc>
          <w:tcPr>
            <w:tcW w:w="2974" w:type="dxa"/>
          </w:tcPr>
          <w:p w14:paraId="2C4F90CB" w14:textId="7AC05C01" w:rsidR="005C3CBF" w:rsidRPr="00D902A8" w:rsidRDefault="005C3CBF" w:rsidP="005142BA">
            <w:pPr>
              <w:numPr>
                <w:ilvl w:val="0"/>
                <w:numId w:val="12"/>
              </w:num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D902A8">
              <w:rPr>
                <w:rFonts w:ascii="Narkisim" w:hAnsi="Narkisim" w:cs="Narkisim"/>
                <w:b/>
                <w:bCs/>
                <w:sz w:val="20"/>
                <w:szCs w:val="20"/>
                <w:rtl/>
              </w:rPr>
              <w:t>קופת חולים נ' עזבון תמי קרן</w:t>
            </w:r>
          </w:p>
        </w:tc>
        <w:tc>
          <w:tcPr>
            <w:tcW w:w="3978" w:type="dxa"/>
          </w:tcPr>
          <w:p w14:paraId="03728BA0" w14:textId="474AB571" w:rsidR="005C3CBF" w:rsidRPr="004F4DC3" w:rsidRDefault="005C3CBF" w:rsidP="00834186">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 xml:space="preserve">בנות תובעות נזק נפשי על רשלנות רפואית </w:t>
            </w:r>
            <w:proofErr w:type="spellStart"/>
            <w:r w:rsidRPr="004F4DC3">
              <w:rPr>
                <w:rFonts w:ascii="Narkisim" w:hAnsi="Narkisim" w:cs="Narkisim"/>
                <w:sz w:val="20"/>
                <w:szCs w:val="20"/>
                <w:rtl/>
              </w:rPr>
              <w:t>באמם</w:t>
            </w:r>
            <w:proofErr w:type="spellEnd"/>
          </w:p>
        </w:tc>
        <w:tc>
          <w:tcPr>
            <w:tcW w:w="7453" w:type="dxa"/>
          </w:tcPr>
          <w:p w14:paraId="5C631E5D" w14:textId="1A4198D7" w:rsidR="005C3CBF" w:rsidRPr="004F4DC3" w:rsidRDefault="005C3CBF" w:rsidP="00834186">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 xml:space="preserve">לא פוסקים נזק נפשי על עצם המוות אא"כ זה גרם לזעזוע יוצא דופן. </w:t>
            </w:r>
          </w:p>
        </w:tc>
      </w:tr>
      <w:tr w:rsidR="005C3CBF" w:rsidRPr="00D902A8" w14:paraId="52B778B9" w14:textId="77777777" w:rsidTr="00152783">
        <w:tc>
          <w:tcPr>
            <w:cnfStyle w:val="001000000000" w:firstRow="0" w:lastRow="0" w:firstColumn="1" w:lastColumn="0" w:oddVBand="0" w:evenVBand="0" w:oddHBand="0" w:evenHBand="0" w:firstRowFirstColumn="0" w:firstRowLastColumn="0" w:lastRowFirstColumn="0" w:lastRowLastColumn="0"/>
            <w:tcW w:w="367" w:type="dxa"/>
            <w:vMerge/>
          </w:tcPr>
          <w:p w14:paraId="0E3296B8" w14:textId="77777777" w:rsidR="005C3CBF" w:rsidRPr="00D902A8" w:rsidRDefault="005C3CBF" w:rsidP="00C7578F">
            <w:pPr>
              <w:ind w:left="360"/>
              <w:rPr>
                <w:rFonts w:ascii="Narkisim" w:hAnsi="Narkisim" w:cs="Narkisim"/>
                <w:sz w:val="20"/>
                <w:szCs w:val="20"/>
                <w:rtl/>
              </w:rPr>
            </w:pPr>
          </w:p>
        </w:tc>
        <w:tc>
          <w:tcPr>
            <w:tcW w:w="2974" w:type="dxa"/>
          </w:tcPr>
          <w:p w14:paraId="45CCCD03" w14:textId="2E5A305E" w:rsidR="005C3CBF" w:rsidRPr="00D902A8" w:rsidRDefault="005C3CBF" w:rsidP="005142BA">
            <w:pPr>
              <w:numPr>
                <w:ilvl w:val="0"/>
                <w:numId w:val="12"/>
              </w:numPr>
              <w:cnfStyle w:val="000000000000" w:firstRow="0" w:lastRow="0" w:firstColumn="0" w:lastColumn="0" w:oddVBand="0" w:evenVBand="0" w:oddHBand="0" w:evenHBand="0" w:firstRowFirstColumn="0" w:firstRowLastColumn="0" w:lastRowFirstColumn="0" w:lastRowLastColumn="0"/>
              <w:rPr>
                <w:rFonts w:ascii="Narkisim" w:hAnsi="Narkisim" w:cs="Narkisim"/>
                <w:b/>
                <w:bCs/>
                <w:sz w:val="20"/>
                <w:szCs w:val="20"/>
                <w:rtl/>
              </w:rPr>
            </w:pPr>
            <w:proofErr w:type="spellStart"/>
            <w:r w:rsidRPr="00D902A8">
              <w:rPr>
                <w:rFonts w:ascii="Narkisim" w:hAnsi="Narkisim" w:cs="Narkisim"/>
                <w:b/>
                <w:bCs/>
                <w:sz w:val="20"/>
                <w:szCs w:val="20"/>
                <w:rtl/>
              </w:rPr>
              <w:t>דעקא</w:t>
            </w:r>
            <w:proofErr w:type="spellEnd"/>
            <w:r w:rsidRPr="00D902A8">
              <w:rPr>
                <w:rFonts w:ascii="Narkisim" w:hAnsi="Narkisim" w:cs="Narkisim"/>
                <w:b/>
                <w:bCs/>
                <w:sz w:val="20"/>
                <w:szCs w:val="20"/>
                <w:rtl/>
              </w:rPr>
              <w:t xml:space="preserve"> נ' בי"ח הכרמל</w:t>
            </w:r>
          </w:p>
        </w:tc>
        <w:tc>
          <w:tcPr>
            <w:tcW w:w="3978" w:type="dxa"/>
          </w:tcPr>
          <w:p w14:paraId="5CE1C075" w14:textId="2922CCC0" w:rsidR="005C3CBF" w:rsidRPr="004F4DC3" w:rsidRDefault="005C3CBF" w:rsidP="00834186">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 xml:space="preserve">קיבלה זריקה ברגל, ואז החתימו אותה על </w:t>
            </w:r>
            <w:proofErr w:type="spellStart"/>
            <w:r w:rsidRPr="004F4DC3">
              <w:rPr>
                <w:rFonts w:ascii="Narkisim" w:hAnsi="Narkisim" w:cs="Narkisim"/>
                <w:sz w:val="20"/>
                <w:szCs w:val="20"/>
                <w:rtl/>
              </w:rPr>
              <w:t>ניתוחבכתף</w:t>
            </w:r>
            <w:proofErr w:type="spellEnd"/>
          </w:p>
        </w:tc>
        <w:tc>
          <w:tcPr>
            <w:tcW w:w="7453" w:type="dxa"/>
          </w:tcPr>
          <w:p w14:paraId="5BA13692" w14:textId="3715984C" w:rsidR="005C3CBF" w:rsidRPr="004F4DC3" w:rsidRDefault="005C3CBF" w:rsidP="00834186">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 xml:space="preserve">גם פגיעה </w:t>
            </w:r>
            <w:proofErr w:type="spellStart"/>
            <w:r w:rsidRPr="004F4DC3">
              <w:rPr>
                <w:rFonts w:ascii="Narkisim" w:hAnsi="Narkisim" w:cs="Narkisim"/>
                <w:sz w:val="20"/>
                <w:szCs w:val="20"/>
                <w:rtl/>
              </w:rPr>
              <w:t>באוטנמיה</w:t>
            </w:r>
            <w:proofErr w:type="spellEnd"/>
            <w:r w:rsidRPr="004F4DC3">
              <w:rPr>
                <w:rFonts w:ascii="Narkisim" w:hAnsi="Narkisim" w:cs="Narkisim"/>
                <w:sz w:val="20"/>
                <w:szCs w:val="20"/>
                <w:rtl/>
              </w:rPr>
              <w:t xml:space="preserve"> הרי היא נזק נפשי.</w:t>
            </w:r>
          </w:p>
        </w:tc>
      </w:tr>
      <w:tr w:rsidR="005C3CBF" w:rsidRPr="00D902A8" w14:paraId="58C5C2BC" w14:textId="77777777" w:rsidTr="004F4DC3">
        <w:tc>
          <w:tcPr>
            <w:cnfStyle w:val="001000000000" w:firstRow="0" w:lastRow="0" w:firstColumn="1" w:lastColumn="0" w:oddVBand="0" w:evenVBand="0" w:oddHBand="0" w:evenHBand="0" w:firstRowFirstColumn="0" w:firstRowLastColumn="0" w:lastRowFirstColumn="0" w:lastRowLastColumn="0"/>
            <w:tcW w:w="367" w:type="dxa"/>
            <w:vMerge/>
          </w:tcPr>
          <w:p w14:paraId="52146C7D" w14:textId="77777777" w:rsidR="005C3CBF" w:rsidRPr="00D902A8" w:rsidRDefault="005C3CBF" w:rsidP="00C7578F">
            <w:pPr>
              <w:ind w:left="360"/>
              <w:rPr>
                <w:rFonts w:ascii="Narkisim" w:hAnsi="Narkisim" w:cs="Narkisim"/>
                <w:sz w:val="20"/>
                <w:szCs w:val="20"/>
                <w:rtl/>
              </w:rPr>
            </w:pPr>
          </w:p>
        </w:tc>
        <w:tc>
          <w:tcPr>
            <w:tcW w:w="2974" w:type="dxa"/>
            <w:shd w:val="clear" w:color="auto" w:fill="DBDBDB" w:themeFill="accent3" w:themeFillTint="66"/>
          </w:tcPr>
          <w:p w14:paraId="7492D19F" w14:textId="74450328" w:rsidR="005C3CBF" w:rsidRPr="00D902A8" w:rsidRDefault="005C3CBF" w:rsidP="005142BA">
            <w:pPr>
              <w:numPr>
                <w:ilvl w:val="0"/>
                <w:numId w:val="12"/>
              </w:numPr>
              <w:cnfStyle w:val="000000000000" w:firstRow="0" w:lastRow="0" w:firstColumn="0" w:lastColumn="0" w:oddVBand="0" w:evenVBand="0" w:oddHBand="0" w:evenHBand="0" w:firstRowFirstColumn="0" w:firstRowLastColumn="0" w:lastRowFirstColumn="0" w:lastRowLastColumn="0"/>
              <w:rPr>
                <w:rFonts w:ascii="Narkisim" w:hAnsi="Narkisim" w:cs="Narkisim"/>
                <w:b/>
                <w:bCs/>
                <w:sz w:val="20"/>
                <w:szCs w:val="20"/>
                <w:rtl/>
              </w:rPr>
            </w:pPr>
            <w:r w:rsidRPr="004F4DC3">
              <w:rPr>
                <w:rFonts w:ascii="Narkisim" w:hAnsi="Narkisim" w:cs="Narkisim"/>
                <w:b/>
                <w:bCs/>
                <w:sz w:val="20"/>
                <w:szCs w:val="20"/>
                <w:rtl/>
              </w:rPr>
              <w:t>פס"ד עזבון ברוריה צבי נ' ביקור חולים</w:t>
            </w:r>
          </w:p>
        </w:tc>
        <w:tc>
          <w:tcPr>
            <w:tcW w:w="3978" w:type="dxa"/>
            <w:shd w:val="clear" w:color="auto" w:fill="DBDBDB" w:themeFill="accent3" w:themeFillTint="66"/>
          </w:tcPr>
          <w:p w14:paraId="3F80B547" w14:textId="2A5C03F3" w:rsidR="005C3CBF" w:rsidRPr="004F4DC3" w:rsidRDefault="005C3CBF" w:rsidP="00834186">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 xml:space="preserve">לא נתנו מספיק מידע, אבל </w:t>
            </w:r>
            <w:proofErr w:type="spellStart"/>
            <w:r w:rsidRPr="004F4DC3">
              <w:rPr>
                <w:rFonts w:ascii="Narkisim" w:hAnsi="Narkisim" w:cs="Narkisim"/>
                <w:sz w:val="20"/>
                <w:szCs w:val="20"/>
                <w:rtl/>
              </w:rPr>
              <w:t>יכל</w:t>
            </w:r>
            <w:proofErr w:type="spellEnd"/>
            <w:r w:rsidRPr="004F4DC3">
              <w:rPr>
                <w:rFonts w:ascii="Narkisim" w:hAnsi="Narkisim" w:cs="Narkisim"/>
                <w:sz w:val="20"/>
                <w:szCs w:val="20"/>
                <w:rtl/>
              </w:rPr>
              <w:t xml:space="preserve"> לבדוק באינטרנט</w:t>
            </w:r>
          </w:p>
        </w:tc>
        <w:tc>
          <w:tcPr>
            <w:tcW w:w="7453" w:type="dxa"/>
            <w:shd w:val="clear" w:color="auto" w:fill="DBDBDB" w:themeFill="accent3" w:themeFillTint="66"/>
          </w:tcPr>
          <w:p w14:paraId="47B729A7" w14:textId="5F5719F9" w:rsidR="005C3CBF" w:rsidRPr="004F4DC3" w:rsidRDefault="005C3CBF" w:rsidP="00834186">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גם אם לחולה היה מידע על הסכנה ממקורות אחרים, יש פגיעה באוטונומיה שלו מכך שלא הזהירו אותו.</w:t>
            </w:r>
          </w:p>
        </w:tc>
      </w:tr>
      <w:tr w:rsidR="005C3CBF" w:rsidRPr="00D902A8" w14:paraId="4ECC6515" w14:textId="77777777" w:rsidTr="004F4DC3">
        <w:tc>
          <w:tcPr>
            <w:cnfStyle w:val="001000000000" w:firstRow="0" w:lastRow="0" w:firstColumn="1" w:lastColumn="0" w:oddVBand="0" w:evenVBand="0" w:oddHBand="0" w:evenHBand="0" w:firstRowFirstColumn="0" w:firstRowLastColumn="0" w:lastRowFirstColumn="0" w:lastRowLastColumn="0"/>
            <w:tcW w:w="367" w:type="dxa"/>
            <w:vMerge/>
          </w:tcPr>
          <w:p w14:paraId="1313B1E6" w14:textId="77777777" w:rsidR="005C3CBF" w:rsidRPr="00D902A8" w:rsidRDefault="005C3CBF" w:rsidP="00C7578F">
            <w:pPr>
              <w:ind w:left="360"/>
              <w:rPr>
                <w:rFonts w:ascii="Narkisim" w:hAnsi="Narkisim" w:cs="Narkisim"/>
                <w:sz w:val="20"/>
                <w:szCs w:val="20"/>
                <w:rtl/>
              </w:rPr>
            </w:pPr>
          </w:p>
        </w:tc>
        <w:tc>
          <w:tcPr>
            <w:tcW w:w="2974" w:type="dxa"/>
            <w:shd w:val="clear" w:color="auto" w:fill="DBDBDB" w:themeFill="accent3" w:themeFillTint="66"/>
          </w:tcPr>
          <w:p w14:paraId="759C8464" w14:textId="1052E707" w:rsidR="005C3CBF" w:rsidRPr="00D902A8" w:rsidRDefault="005C3CBF" w:rsidP="005142BA">
            <w:pPr>
              <w:numPr>
                <w:ilvl w:val="0"/>
                <w:numId w:val="12"/>
              </w:numPr>
              <w:cnfStyle w:val="000000000000" w:firstRow="0" w:lastRow="0" w:firstColumn="0" w:lastColumn="0" w:oddVBand="0" w:evenVBand="0" w:oddHBand="0" w:evenHBand="0" w:firstRowFirstColumn="0" w:firstRowLastColumn="0" w:lastRowFirstColumn="0" w:lastRowLastColumn="0"/>
              <w:rPr>
                <w:rFonts w:ascii="Narkisim" w:hAnsi="Narkisim" w:cs="Narkisim"/>
                <w:b/>
                <w:bCs/>
                <w:sz w:val="20"/>
                <w:szCs w:val="20"/>
                <w:rtl/>
              </w:rPr>
            </w:pPr>
            <w:r w:rsidRPr="004F4DC3">
              <w:rPr>
                <w:rFonts w:ascii="Narkisim" w:hAnsi="Narkisim" w:cs="Narkisim"/>
                <w:b/>
                <w:bCs/>
                <w:sz w:val="20"/>
                <w:szCs w:val="20"/>
                <w:rtl/>
              </w:rPr>
              <w:t xml:space="preserve">פס"ד תנובה נ' </w:t>
            </w:r>
            <w:proofErr w:type="spellStart"/>
            <w:r w:rsidRPr="004F4DC3">
              <w:rPr>
                <w:rFonts w:ascii="Narkisim" w:hAnsi="Narkisim" w:cs="Narkisim"/>
                <w:b/>
                <w:bCs/>
                <w:sz w:val="20"/>
                <w:szCs w:val="20"/>
                <w:rtl/>
              </w:rPr>
              <w:t>ראבי</w:t>
            </w:r>
            <w:proofErr w:type="spellEnd"/>
          </w:p>
        </w:tc>
        <w:tc>
          <w:tcPr>
            <w:tcW w:w="3978" w:type="dxa"/>
            <w:shd w:val="clear" w:color="auto" w:fill="DBDBDB" w:themeFill="accent3" w:themeFillTint="66"/>
          </w:tcPr>
          <w:p w14:paraId="108FE73E" w14:textId="128F4085" w:rsidR="005C3CBF" w:rsidRPr="004F4DC3" w:rsidRDefault="005C3CBF" w:rsidP="00834186">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תביעה ייצוגית על הכנסת סיליקון לחלב</w:t>
            </w:r>
          </w:p>
        </w:tc>
        <w:tc>
          <w:tcPr>
            <w:tcW w:w="7453" w:type="dxa"/>
            <w:shd w:val="clear" w:color="auto" w:fill="DBDBDB" w:themeFill="accent3" w:themeFillTint="66"/>
          </w:tcPr>
          <w:p w14:paraId="7BA6F330" w14:textId="0A434621" w:rsidR="005C3CBF" w:rsidRPr="004F4DC3" w:rsidRDefault="005C3CBF" w:rsidP="00834186">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הגם שלא הוכח נזק גופני יש פיצוי על פגיעה באוטונומיה</w:t>
            </w:r>
          </w:p>
        </w:tc>
      </w:tr>
      <w:tr w:rsidR="005C3CBF" w:rsidRPr="00D902A8" w14:paraId="7DD7DBC4" w14:textId="77777777" w:rsidTr="004F4DC3">
        <w:tc>
          <w:tcPr>
            <w:cnfStyle w:val="001000000000" w:firstRow="0" w:lastRow="0" w:firstColumn="1" w:lastColumn="0" w:oddVBand="0" w:evenVBand="0" w:oddHBand="0" w:evenHBand="0" w:firstRowFirstColumn="0" w:firstRowLastColumn="0" w:lastRowFirstColumn="0" w:lastRowLastColumn="0"/>
            <w:tcW w:w="367" w:type="dxa"/>
            <w:vMerge/>
          </w:tcPr>
          <w:p w14:paraId="07C3FB23" w14:textId="77777777" w:rsidR="005C3CBF" w:rsidRPr="00D902A8" w:rsidRDefault="005C3CBF" w:rsidP="00C7578F">
            <w:pPr>
              <w:ind w:left="360"/>
              <w:rPr>
                <w:rFonts w:ascii="Narkisim" w:hAnsi="Narkisim" w:cs="Narkisim"/>
                <w:sz w:val="20"/>
                <w:szCs w:val="20"/>
                <w:rtl/>
              </w:rPr>
            </w:pPr>
          </w:p>
        </w:tc>
        <w:tc>
          <w:tcPr>
            <w:tcW w:w="2974" w:type="dxa"/>
            <w:shd w:val="clear" w:color="auto" w:fill="DBDBDB" w:themeFill="accent3" w:themeFillTint="66"/>
          </w:tcPr>
          <w:p w14:paraId="04861C19" w14:textId="24030980" w:rsidR="005C3CBF" w:rsidRPr="004F4DC3" w:rsidRDefault="005C3CBF" w:rsidP="005142BA">
            <w:pPr>
              <w:numPr>
                <w:ilvl w:val="0"/>
                <w:numId w:val="12"/>
              </w:numPr>
              <w:cnfStyle w:val="000000000000" w:firstRow="0" w:lastRow="0" w:firstColumn="0" w:lastColumn="0" w:oddVBand="0" w:evenVBand="0" w:oddHBand="0" w:evenHBand="0" w:firstRowFirstColumn="0" w:firstRowLastColumn="0" w:lastRowFirstColumn="0" w:lastRowLastColumn="0"/>
              <w:rPr>
                <w:rFonts w:ascii="Narkisim" w:hAnsi="Narkisim" w:cs="Narkisim"/>
                <w:b/>
                <w:bCs/>
                <w:sz w:val="20"/>
                <w:szCs w:val="20"/>
                <w:rtl/>
              </w:rPr>
            </w:pPr>
            <w:r w:rsidRPr="004F4DC3">
              <w:rPr>
                <w:rFonts w:ascii="Narkisim" w:hAnsi="Narkisim" w:cs="Narkisim"/>
                <w:b/>
                <w:bCs/>
                <w:sz w:val="20"/>
                <w:szCs w:val="20"/>
                <w:rtl/>
              </w:rPr>
              <w:t>פס"ד בן צבי נ' היס</w:t>
            </w:r>
          </w:p>
        </w:tc>
        <w:tc>
          <w:tcPr>
            <w:tcW w:w="3978" w:type="dxa"/>
            <w:shd w:val="clear" w:color="auto" w:fill="DBDBDB" w:themeFill="accent3" w:themeFillTint="66"/>
          </w:tcPr>
          <w:p w14:paraId="27F0AF45" w14:textId="7E3AC154" w:rsidR="005C3CBF" w:rsidRPr="004F4DC3" w:rsidRDefault="005C3CBF" w:rsidP="00834186">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לקיחת רקמות מגופת מת ללא רשות</w:t>
            </w:r>
          </w:p>
        </w:tc>
        <w:tc>
          <w:tcPr>
            <w:tcW w:w="7453" w:type="dxa"/>
            <w:shd w:val="clear" w:color="auto" w:fill="DBDBDB" w:themeFill="accent3" w:themeFillTint="66"/>
          </w:tcPr>
          <w:p w14:paraId="5780A8C8" w14:textId="4D36DAC2" w:rsidR="005C3CBF" w:rsidRPr="004F4DC3" w:rsidRDefault="005C3CBF" w:rsidP="001F0CE9">
            <w:pPr>
              <w:pStyle w:val="ab"/>
              <w:spacing w:line="360" w:lineRule="auto"/>
              <w:jc w:val="both"/>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 xml:space="preserve">מגיע לקרובים גם פיצוי על עוגמת נפש וגם על פגיעה באוטונומיה. </w:t>
            </w:r>
          </w:p>
        </w:tc>
      </w:tr>
      <w:tr w:rsidR="00C7578F" w:rsidRPr="00D902A8" w14:paraId="3802C98B" w14:textId="77777777" w:rsidTr="00152783">
        <w:tc>
          <w:tcPr>
            <w:cnfStyle w:val="001000000000" w:firstRow="0" w:lastRow="0" w:firstColumn="1" w:lastColumn="0" w:oddVBand="0" w:evenVBand="0" w:oddHBand="0" w:evenHBand="0" w:firstRowFirstColumn="0" w:firstRowLastColumn="0" w:lastRowFirstColumn="0" w:lastRowLastColumn="0"/>
            <w:tcW w:w="367" w:type="dxa"/>
            <w:vMerge w:val="restart"/>
            <w:tcBorders>
              <w:top w:val="single" w:sz="4" w:space="0" w:color="auto"/>
            </w:tcBorders>
            <w:textDirection w:val="tbRl"/>
          </w:tcPr>
          <w:p w14:paraId="636D6930" w14:textId="7C14AD58" w:rsidR="00C7578F" w:rsidRPr="00D902A8" w:rsidRDefault="00AA437B" w:rsidP="00AA437B">
            <w:pPr>
              <w:ind w:left="177" w:right="113"/>
              <w:rPr>
                <w:rFonts w:ascii="Narkisim" w:hAnsi="Narkisim" w:cs="Narkisim"/>
                <w:sz w:val="20"/>
                <w:szCs w:val="20"/>
                <w:rtl/>
              </w:rPr>
            </w:pPr>
            <w:r w:rsidRPr="00D902A8">
              <w:rPr>
                <w:rFonts w:ascii="Narkisim" w:hAnsi="Narkisim" w:cs="Narkisim" w:hint="cs"/>
                <w:sz w:val="20"/>
                <w:szCs w:val="20"/>
                <w:rtl/>
              </w:rPr>
              <w:lastRenderedPageBreak/>
              <w:t>אח</w:t>
            </w:r>
            <w:r>
              <w:rPr>
                <w:rFonts w:ascii="Narkisim" w:hAnsi="Narkisim" w:cs="Narkisim" w:hint="cs"/>
                <w:sz w:val="20"/>
                <w:szCs w:val="20"/>
                <w:rtl/>
              </w:rPr>
              <w:t>ר</w:t>
            </w:r>
            <w:r w:rsidRPr="00D902A8">
              <w:rPr>
                <w:rFonts w:ascii="Narkisim" w:hAnsi="Narkisim" w:cs="Narkisim" w:hint="cs"/>
                <w:sz w:val="20"/>
                <w:szCs w:val="20"/>
                <w:rtl/>
              </w:rPr>
              <w:t>יות המדינה</w:t>
            </w:r>
          </w:p>
        </w:tc>
        <w:tc>
          <w:tcPr>
            <w:tcW w:w="2974" w:type="dxa"/>
          </w:tcPr>
          <w:p w14:paraId="505AE5F0" w14:textId="63237C88" w:rsidR="00C7578F" w:rsidRPr="00D902A8" w:rsidRDefault="00C7578F" w:rsidP="005142BA">
            <w:pPr>
              <w:pStyle w:val="a6"/>
              <w:numPr>
                <w:ilvl w:val="0"/>
                <w:numId w:val="12"/>
              </w:num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D902A8">
              <w:rPr>
                <w:rFonts w:ascii="Narkisim" w:hAnsi="Narkisim" w:cs="Narkisim"/>
                <w:b/>
                <w:bCs/>
                <w:sz w:val="20"/>
                <w:szCs w:val="20"/>
                <w:rtl/>
              </w:rPr>
              <w:t xml:space="preserve">מדינת ישראל נ' </w:t>
            </w:r>
            <w:proofErr w:type="spellStart"/>
            <w:r w:rsidRPr="00D902A8">
              <w:rPr>
                <w:rFonts w:ascii="Narkisim" w:hAnsi="Narkisim" w:cs="Narkisim"/>
                <w:b/>
                <w:bCs/>
                <w:sz w:val="20"/>
                <w:szCs w:val="20"/>
                <w:rtl/>
              </w:rPr>
              <w:t>סוהן</w:t>
            </w:r>
            <w:proofErr w:type="spellEnd"/>
          </w:p>
        </w:tc>
        <w:tc>
          <w:tcPr>
            <w:tcW w:w="3978" w:type="dxa"/>
          </w:tcPr>
          <w:p w14:paraId="4A3404A6" w14:textId="77777777" w:rsidR="00C7578F" w:rsidRPr="004F4DC3" w:rsidRDefault="00C7578F" w:rsidP="00834186">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בעלה ברח למרות צו עיכוב יציאה, תובעת את המשטרה</w:t>
            </w:r>
          </w:p>
        </w:tc>
        <w:tc>
          <w:tcPr>
            <w:tcW w:w="7453" w:type="dxa"/>
          </w:tcPr>
          <w:p w14:paraId="48A333B0" w14:textId="636EEE94" w:rsidR="00C7578F" w:rsidRPr="004F4DC3" w:rsidRDefault="00C7578F" w:rsidP="00834186">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בגלל שהיא מסתמכת על המשטרה, המשטרה מחויבת כלפיה</w:t>
            </w:r>
            <w:r w:rsidR="00152783" w:rsidRPr="004F4DC3">
              <w:rPr>
                <w:rFonts w:ascii="Narkisim" w:hAnsi="Narkisim" w:cs="Narkisim"/>
                <w:sz w:val="20"/>
                <w:szCs w:val="20"/>
                <w:rtl/>
              </w:rPr>
              <w:t xml:space="preserve"> ויש חובת זהירות של המשטרה לאשה. </w:t>
            </w:r>
          </w:p>
        </w:tc>
      </w:tr>
      <w:tr w:rsidR="00C7578F" w:rsidRPr="00D902A8" w14:paraId="2206306A" w14:textId="77777777" w:rsidTr="00152783">
        <w:tc>
          <w:tcPr>
            <w:cnfStyle w:val="001000000000" w:firstRow="0" w:lastRow="0" w:firstColumn="1" w:lastColumn="0" w:oddVBand="0" w:evenVBand="0" w:oddHBand="0" w:evenHBand="0" w:firstRowFirstColumn="0" w:firstRowLastColumn="0" w:lastRowFirstColumn="0" w:lastRowLastColumn="0"/>
            <w:tcW w:w="367" w:type="dxa"/>
            <w:vMerge/>
          </w:tcPr>
          <w:p w14:paraId="19D560D0" w14:textId="77777777" w:rsidR="00C7578F" w:rsidRPr="00D902A8" w:rsidRDefault="00C7578F" w:rsidP="00C7578F">
            <w:pPr>
              <w:ind w:left="360"/>
              <w:rPr>
                <w:rFonts w:ascii="Narkisim" w:hAnsi="Narkisim" w:cs="Narkisim"/>
                <w:sz w:val="20"/>
                <w:szCs w:val="20"/>
                <w:rtl/>
              </w:rPr>
            </w:pPr>
          </w:p>
        </w:tc>
        <w:tc>
          <w:tcPr>
            <w:tcW w:w="2974" w:type="dxa"/>
          </w:tcPr>
          <w:p w14:paraId="5DFAB4D5" w14:textId="776932F9" w:rsidR="00C7578F" w:rsidRPr="00D902A8" w:rsidRDefault="00C7578F" w:rsidP="005142BA">
            <w:pPr>
              <w:pStyle w:val="a6"/>
              <w:numPr>
                <w:ilvl w:val="0"/>
                <w:numId w:val="12"/>
              </w:num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proofErr w:type="spellStart"/>
            <w:r w:rsidRPr="00D902A8">
              <w:rPr>
                <w:rFonts w:ascii="Narkisim" w:hAnsi="Narkisim" w:cs="Narkisim"/>
                <w:b/>
                <w:bCs/>
                <w:sz w:val="20"/>
                <w:szCs w:val="20"/>
                <w:rtl/>
              </w:rPr>
              <w:t>ר.ג.מ</w:t>
            </w:r>
            <w:proofErr w:type="spellEnd"/>
            <w:r w:rsidRPr="00D902A8">
              <w:rPr>
                <w:rFonts w:ascii="Narkisim" w:hAnsi="Narkisim" w:cs="Narkisim"/>
                <w:b/>
                <w:bCs/>
                <w:sz w:val="20"/>
                <w:szCs w:val="20"/>
                <w:rtl/>
              </w:rPr>
              <w:t>. מרט נ' מדינת ישראל</w:t>
            </w:r>
          </w:p>
        </w:tc>
        <w:tc>
          <w:tcPr>
            <w:tcW w:w="3978" w:type="dxa"/>
          </w:tcPr>
          <w:p w14:paraId="75F83953" w14:textId="77777777" w:rsidR="00C7578F" w:rsidRPr="004F4DC3" w:rsidRDefault="00C7578F" w:rsidP="00834186">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 xml:space="preserve">המשטרה לא באה למרות </w:t>
            </w:r>
            <w:proofErr w:type="spellStart"/>
            <w:r w:rsidRPr="004F4DC3">
              <w:rPr>
                <w:rFonts w:ascii="Narkisim" w:hAnsi="Narkisim" w:cs="Narkisim"/>
                <w:sz w:val="20"/>
                <w:szCs w:val="20"/>
                <w:rtl/>
              </w:rPr>
              <w:t>שהאעזקה</w:t>
            </w:r>
            <w:proofErr w:type="spellEnd"/>
            <w:r w:rsidRPr="004F4DC3">
              <w:rPr>
                <w:rFonts w:ascii="Narkisim" w:hAnsi="Narkisim" w:cs="Narkisim"/>
                <w:sz w:val="20"/>
                <w:szCs w:val="20"/>
                <w:rtl/>
              </w:rPr>
              <w:t xml:space="preserve"> קראה להם</w:t>
            </w:r>
          </w:p>
        </w:tc>
        <w:tc>
          <w:tcPr>
            <w:tcW w:w="7453" w:type="dxa"/>
          </w:tcPr>
          <w:p w14:paraId="4EBC1F36" w14:textId="77777777" w:rsidR="00C7578F" w:rsidRPr="004F4DC3" w:rsidRDefault="00C7578F" w:rsidP="00834186">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ברגע שהמשטרה הסכימה לאחריות זו, יש יחסי שכנות.</w:t>
            </w:r>
          </w:p>
        </w:tc>
      </w:tr>
      <w:tr w:rsidR="00C7578F" w:rsidRPr="00D902A8" w14:paraId="41B2C74B" w14:textId="77777777" w:rsidTr="00152783">
        <w:tc>
          <w:tcPr>
            <w:cnfStyle w:val="001000000000" w:firstRow="0" w:lastRow="0" w:firstColumn="1" w:lastColumn="0" w:oddVBand="0" w:evenVBand="0" w:oddHBand="0" w:evenHBand="0" w:firstRowFirstColumn="0" w:firstRowLastColumn="0" w:lastRowFirstColumn="0" w:lastRowLastColumn="0"/>
            <w:tcW w:w="367" w:type="dxa"/>
            <w:vMerge/>
          </w:tcPr>
          <w:p w14:paraId="6E38AC06" w14:textId="77777777" w:rsidR="00C7578F" w:rsidRPr="00D902A8" w:rsidRDefault="00C7578F" w:rsidP="00C7578F">
            <w:pPr>
              <w:ind w:left="360"/>
              <w:rPr>
                <w:rFonts w:ascii="Narkisim" w:hAnsi="Narkisim" w:cs="Narkisim"/>
                <w:sz w:val="20"/>
                <w:szCs w:val="20"/>
                <w:rtl/>
              </w:rPr>
            </w:pPr>
          </w:p>
        </w:tc>
        <w:tc>
          <w:tcPr>
            <w:tcW w:w="2974" w:type="dxa"/>
          </w:tcPr>
          <w:p w14:paraId="627C0528" w14:textId="29EFC3D6" w:rsidR="00C7578F" w:rsidRPr="00D902A8" w:rsidRDefault="00C7578F" w:rsidP="005142BA">
            <w:pPr>
              <w:pStyle w:val="a6"/>
              <w:numPr>
                <w:ilvl w:val="0"/>
                <w:numId w:val="12"/>
              </w:num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D902A8">
              <w:rPr>
                <w:rFonts w:ascii="Narkisim" w:hAnsi="Narkisim" w:cs="Narkisim"/>
                <w:b/>
                <w:bCs/>
                <w:sz w:val="20"/>
                <w:szCs w:val="20"/>
                <w:rtl/>
              </w:rPr>
              <w:t>מדינת ישראל נ' לוי</w:t>
            </w:r>
          </w:p>
        </w:tc>
        <w:tc>
          <w:tcPr>
            <w:tcW w:w="3978" w:type="dxa"/>
          </w:tcPr>
          <w:p w14:paraId="4ADEC7A4" w14:textId="77777777" w:rsidR="00C7578F" w:rsidRPr="004F4DC3" w:rsidRDefault="00C7578F" w:rsidP="00834186">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חברת ביטוח שנכנסה לחדלון, אשמת המפקח על הביטוחים</w:t>
            </w:r>
          </w:p>
        </w:tc>
        <w:tc>
          <w:tcPr>
            <w:tcW w:w="7453" w:type="dxa"/>
          </w:tcPr>
          <w:p w14:paraId="5F9DBEEF" w14:textId="0120C74D" w:rsidR="00C7578F" w:rsidRPr="004F4DC3" w:rsidRDefault="00C7578F" w:rsidP="00834186">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המדינה לא חבה חובת נזיקין כאשר היא מושלת בשיקול דעת סביר (יש תנאים)</w:t>
            </w:r>
            <w:r w:rsidR="001F0CE9" w:rsidRPr="004F4DC3">
              <w:rPr>
                <w:rFonts w:ascii="Narkisim" w:hAnsi="Narkisim" w:cs="Narkisim"/>
                <w:sz w:val="20"/>
                <w:szCs w:val="20"/>
                <w:rtl/>
              </w:rPr>
              <w:t xml:space="preserve">. בנוסף- בתפקידים מסוימים, אחריות הפקיד היא אחריות המדינה ולא צריך להוכיח אחריות </w:t>
            </w:r>
            <w:proofErr w:type="spellStart"/>
            <w:r w:rsidR="001F0CE9" w:rsidRPr="004F4DC3">
              <w:rPr>
                <w:rFonts w:ascii="Narkisim" w:hAnsi="Narkisim" w:cs="Narkisim"/>
                <w:sz w:val="20"/>
                <w:szCs w:val="20"/>
                <w:rtl/>
              </w:rPr>
              <w:t>שילוחית</w:t>
            </w:r>
            <w:proofErr w:type="spellEnd"/>
            <w:r w:rsidR="001F0CE9" w:rsidRPr="004F4DC3">
              <w:rPr>
                <w:rFonts w:ascii="Narkisim" w:hAnsi="Narkisim" w:cs="Narkisim"/>
                <w:sz w:val="20"/>
                <w:szCs w:val="20"/>
                <w:rtl/>
              </w:rPr>
              <w:t xml:space="preserve">. </w:t>
            </w:r>
          </w:p>
        </w:tc>
      </w:tr>
      <w:tr w:rsidR="00C7578F" w:rsidRPr="00D902A8" w14:paraId="544917ED" w14:textId="77777777" w:rsidTr="00152783">
        <w:tc>
          <w:tcPr>
            <w:cnfStyle w:val="001000000000" w:firstRow="0" w:lastRow="0" w:firstColumn="1" w:lastColumn="0" w:oddVBand="0" w:evenVBand="0" w:oddHBand="0" w:evenHBand="0" w:firstRowFirstColumn="0" w:firstRowLastColumn="0" w:lastRowFirstColumn="0" w:lastRowLastColumn="0"/>
            <w:tcW w:w="367" w:type="dxa"/>
            <w:vMerge/>
          </w:tcPr>
          <w:p w14:paraId="356DD3D9" w14:textId="77777777" w:rsidR="00C7578F" w:rsidRPr="00D902A8" w:rsidRDefault="00C7578F" w:rsidP="00C7578F">
            <w:pPr>
              <w:ind w:left="360"/>
              <w:rPr>
                <w:rFonts w:ascii="Narkisim" w:hAnsi="Narkisim" w:cs="Narkisim"/>
                <w:sz w:val="20"/>
                <w:szCs w:val="20"/>
                <w:rtl/>
              </w:rPr>
            </w:pPr>
          </w:p>
        </w:tc>
        <w:tc>
          <w:tcPr>
            <w:tcW w:w="2974" w:type="dxa"/>
          </w:tcPr>
          <w:p w14:paraId="02945461" w14:textId="0F2C66BB" w:rsidR="00C7578F" w:rsidRPr="00D902A8" w:rsidRDefault="00C7578F" w:rsidP="005142BA">
            <w:pPr>
              <w:pStyle w:val="a6"/>
              <w:numPr>
                <w:ilvl w:val="0"/>
                <w:numId w:val="12"/>
              </w:num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D902A8">
              <w:rPr>
                <w:rFonts w:ascii="Narkisim" w:hAnsi="Narkisim" w:cs="Narkisim"/>
                <w:b/>
                <w:bCs/>
                <w:sz w:val="20"/>
                <w:szCs w:val="20"/>
                <w:rtl/>
              </w:rPr>
              <w:t>מדינת ישראל נ' וייס</w:t>
            </w:r>
          </w:p>
        </w:tc>
        <w:tc>
          <w:tcPr>
            <w:tcW w:w="3978" w:type="dxa"/>
          </w:tcPr>
          <w:p w14:paraId="0F75AF55" w14:textId="77777777" w:rsidR="00C7578F" w:rsidRPr="004F4DC3" w:rsidRDefault="00C7578F" w:rsidP="00834186">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המשטרה לא טיפלה בתלונות של המשפחה</w:t>
            </w:r>
          </w:p>
        </w:tc>
        <w:tc>
          <w:tcPr>
            <w:tcW w:w="7453" w:type="dxa"/>
          </w:tcPr>
          <w:p w14:paraId="30D41C29" w14:textId="77777777" w:rsidR="00C7578F" w:rsidRPr="004F4DC3" w:rsidRDefault="00C7578F" w:rsidP="00834186">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אמנם זה נבע משיקול דעת, אבל שיקול דעת לא סביר ולכן אפשר לחייב את המשטרה.</w:t>
            </w:r>
          </w:p>
        </w:tc>
      </w:tr>
      <w:tr w:rsidR="00C7578F" w:rsidRPr="00D902A8" w14:paraId="360EACA4" w14:textId="77777777" w:rsidTr="00152783">
        <w:tc>
          <w:tcPr>
            <w:cnfStyle w:val="001000000000" w:firstRow="0" w:lastRow="0" w:firstColumn="1" w:lastColumn="0" w:oddVBand="0" w:evenVBand="0" w:oddHBand="0" w:evenHBand="0" w:firstRowFirstColumn="0" w:firstRowLastColumn="0" w:lastRowFirstColumn="0" w:lastRowLastColumn="0"/>
            <w:tcW w:w="367" w:type="dxa"/>
            <w:vMerge/>
          </w:tcPr>
          <w:p w14:paraId="2B3E4D2B" w14:textId="77777777" w:rsidR="00C7578F" w:rsidRPr="00D902A8" w:rsidRDefault="00C7578F" w:rsidP="00C7578F">
            <w:pPr>
              <w:ind w:left="360"/>
              <w:rPr>
                <w:rFonts w:ascii="Narkisim" w:hAnsi="Narkisim" w:cs="Narkisim"/>
                <w:sz w:val="20"/>
                <w:szCs w:val="20"/>
                <w:rtl/>
              </w:rPr>
            </w:pPr>
          </w:p>
        </w:tc>
        <w:tc>
          <w:tcPr>
            <w:tcW w:w="2974" w:type="dxa"/>
          </w:tcPr>
          <w:p w14:paraId="1327C06F" w14:textId="51650359" w:rsidR="00C7578F" w:rsidRPr="00D902A8" w:rsidRDefault="00C7578F" w:rsidP="005142BA">
            <w:pPr>
              <w:pStyle w:val="a6"/>
              <w:numPr>
                <w:ilvl w:val="0"/>
                <w:numId w:val="12"/>
              </w:num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D902A8">
              <w:rPr>
                <w:rFonts w:ascii="Narkisim" w:hAnsi="Narkisim" w:cs="Narkisim"/>
                <w:b/>
                <w:bCs/>
                <w:sz w:val="20"/>
                <w:szCs w:val="20"/>
                <w:rtl/>
              </w:rPr>
              <w:t>שתיל נ' מדינת ישראל</w:t>
            </w:r>
          </w:p>
        </w:tc>
        <w:tc>
          <w:tcPr>
            <w:tcW w:w="3978" w:type="dxa"/>
          </w:tcPr>
          <w:p w14:paraId="770E13EC" w14:textId="77777777" w:rsidR="00C7578F" w:rsidRPr="004F4DC3" w:rsidRDefault="00C7578F" w:rsidP="00834186">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חברת המים שינתה את התשתית וזה הרס לגנן את הגידולים</w:t>
            </w:r>
          </w:p>
        </w:tc>
        <w:tc>
          <w:tcPr>
            <w:tcW w:w="7453" w:type="dxa"/>
          </w:tcPr>
          <w:p w14:paraId="721F4E60" w14:textId="77777777" w:rsidR="00C7578F" w:rsidRPr="004F4DC3" w:rsidRDefault="00C7578F" w:rsidP="00834186">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יש לבחון את סבירות פעולת המנהל כמו בדין המנהלי לפי מבחני מידתיות ועלות-תועלת. יש צורך באי-סבירות קיצונית על מנת להטיל אחריות ברשלנות.</w:t>
            </w:r>
          </w:p>
        </w:tc>
      </w:tr>
      <w:tr w:rsidR="00152783" w:rsidRPr="00D902A8" w14:paraId="46BDADB8" w14:textId="77777777" w:rsidTr="004F4DC3">
        <w:tc>
          <w:tcPr>
            <w:cnfStyle w:val="001000000000" w:firstRow="0" w:lastRow="0" w:firstColumn="1" w:lastColumn="0" w:oddVBand="0" w:evenVBand="0" w:oddHBand="0" w:evenHBand="0" w:firstRowFirstColumn="0" w:firstRowLastColumn="0" w:lastRowFirstColumn="0" w:lastRowLastColumn="0"/>
            <w:tcW w:w="367" w:type="dxa"/>
            <w:vMerge/>
          </w:tcPr>
          <w:p w14:paraId="065E9B4D" w14:textId="77777777" w:rsidR="00152783" w:rsidRPr="00D902A8" w:rsidRDefault="00152783" w:rsidP="00C7578F">
            <w:pPr>
              <w:ind w:left="360"/>
              <w:rPr>
                <w:rFonts w:ascii="Narkisim" w:hAnsi="Narkisim" w:cs="Narkisim"/>
                <w:sz w:val="20"/>
                <w:szCs w:val="20"/>
                <w:rtl/>
              </w:rPr>
            </w:pPr>
          </w:p>
        </w:tc>
        <w:tc>
          <w:tcPr>
            <w:tcW w:w="2974" w:type="dxa"/>
            <w:shd w:val="clear" w:color="auto" w:fill="DBDBDB" w:themeFill="accent3" w:themeFillTint="66"/>
          </w:tcPr>
          <w:p w14:paraId="76789CB4" w14:textId="7CAA5306" w:rsidR="00152783" w:rsidRPr="00D902A8" w:rsidRDefault="00152783" w:rsidP="004F4DC3">
            <w:pPr>
              <w:numPr>
                <w:ilvl w:val="0"/>
                <w:numId w:val="12"/>
              </w:numPr>
              <w:cnfStyle w:val="000000000000" w:firstRow="0" w:lastRow="0" w:firstColumn="0" w:lastColumn="0" w:oddVBand="0" w:evenVBand="0" w:oddHBand="0" w:evenHBand="0" w:firstRowFirstColumn="0" w:firstRowLastColumn="0" w:lastRowFirstColumn="0" w:lastRowLastColumn="0"/>
              <w:rPr>
                <w:rFonts w:ascii="Narkisim" w:hAnsi="Narkisim" w:cs="Narkisim"/>
                <w:b/>
                <w:bCs/>
                <w:sz w:val="20"/>
                <w:szCs w:val="20"/>
                <w:rtl/>
              </w:rPr>
            </w:pPr>
            <w:r w:rsidRPr="004F4DC3">
              <w:rPr>
                <w:rFonts w:ascii="Narkisim" w:hAnsi="Narkisim" w:cs="Narkisim"/>
                <w:b/>
                <w:bCs/>
                <w:sz w:val="20"/>
                <w:szCs w:val="20"/>
                <w:rtl/>
              </w:rPr>
              <w:t xml:space="preserve">פס"ד בני עטרות: </w:t>
            </w:r>
          </w:p>
        </w:tc>
        <w:tc>
          <w:tcPr>
            <w:tcW w:w="3978" w:type="dxa"/>
            <w:shd w:val="clear" w:color="auto" w:fill="DBDBDB" w:themeFill="accent3" w:themeFillTint="66"/>
          </w:tcPr>
          <w:p w14:paraId="0C20AD64" w14:textId="2D4008D0" w:rsidR="00152783" w:rsidRPr="004F4DC3" w:rsidRDefault="00152783" w:rsidP="00834186">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מסלול טיסה שהפריע לתושבים</w:t>
            </w:r>
          </w:p>
        </w:tc>
        <w:tc>
          <w:tcPr>
            <w:tcW w:w="7453" w:type="dxa"/>
            <w:shd w:val="clear" w:color="auto" w:fill="DBDBDB" w:themeFill="accent3" w:themeFillTint="66"/>
          </w:tcPr>
          <w:p w14:paraId="5CA87C84" w14:textId="4ABFD072" w:rsidR="00152783" w:rsidRPr="004F4DC3" w:rsidRDefault="00152783" w:rsidP="00834186">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הרשאה חוקית של המדינה צריכה להיעשות בצורה סבירה, כאשר ננקטו כל האמצעים כדי לא ליצור נזק</w:t>
            </w:r>
          </w:p>
        </w:tc>
      </w:tr>
      <w:tr w:rsidR="00152783" w:rsidRPr="00D902A8" w14:paraId="364FFBEA" w14:textId="77777777" w:rsidTr="004F4DC3">
        <w:tc>
          <w:tcPr>
            <w:cnfStyle w:val="001000000000" w:firstRow="0" w:lastRow="0" w:firstColumn="1" w:lastColumn="0" w:oddVBand="0" w:evenVBand="0" w:oddHBand="0" w:evenHBand="0" w:firstRowFirstColumn="0" w:firstRowLastColumn="0" w:lastRowFirstColumn="0" w:lastRowLastColumn="0"/>
            <w:tcW w:w="367" w:type="dxa"/>
            <w:vMerge/>
          </w:tcPr>
          <w:p w14:paraId="1E28F512" w14:textId="77777777" w:rsidR="00152783" w:rsidRPr="00D902A8" w:rsidRDefault="00152783" w:rsidP="00C7578F">
            <w:pPr>
              <w:ind w:left="360"/>
              <w:rPr>
                <w:rFonts w:ascii="Narkisim" w:hAnsi="Narkisim" w:cs="Narkisim"/>
                <w:sz w:val="20"/>
                <w:szCs w:val="20"/>
                <w:rtl/>
              </w:rPr>
            </w:pPr>
          </w:p>
        </w:tc>
        <w:tc>
          <w:tcPr>
            <w:tcW w:w="2974" w:type="dxa"/>
            <w:shd w:val="clear" w:color="auto" w:fill="DBDBDB" w:themeFill="accent3" w:themeFillTint="66"/>
          </w:tcPr>
          <w:p w14:paraId="244E65F8" w14:textId="59352650" w:rsidR="00152783" w:rsidRPr="004F4DC3" w:rsidRDefault="00152783" w:rsidP="004F4DC3">
            <w:pPr>
              <w:numPr>
                <w:ilvl w:val="0"/>
                <w:numId w:val="12"/>
              </w:numPr>
              <w:cnfStyle w:val="000000000000" w:firstRow="0" w:lastRow="0" w:firstColumn="0" w:lastColumn="0" w:oddVBand="0" w:evenVBand="0" w:oddHBand="0" w:evenHBand="0" w:firstRowFirstColumn="0" w:firstRowLastColumn="0" w:lastRowFirstColumn="0" w:lastRowLastColumn="0"/>
              <w:rPr>
                <w:rFonts w:ascii="Narkisim" w:hAnsi="Narkisim" w:cs="Narkisim"/>
                <w:b/>
                <w:bCs/>
                <w:sz w:val="20"/>
                <w:szCs w:val="20"/>
                <w:rtl/>
              </w:rPr>
            </w:pPr>
            <w:proofErr w:type="spellStart"/>
            <w:r w:rsidRPr="004F4DC3">
              <w:rPr>
                <w:rFonts w:ascii="Narkisim" w:hAnsi="Narkisim" w:cs="Narkisim"/>
                <w:b/>
                <w:bCs/>
                <w:sz w:val="20"/>
                <w:szCs w:val="20"/>
                <w:rtl/>
              </w:rPr>
              <w:t>שחאדה</w:t>
            </w:r>
            <w:proofErr w:type="spellEnd"/>
            <w:r w:rsidRPr="004F4DC3">
              <w:rPr>
                <w:rFonts w:ascii="Narkisim" w:hAnsi="Narkisim" w:cs="Narkisim"/>
                <w:b/>
                <w:bCs/>
                <w:sz w:val="20"/>
                <w:szCs w:val="20"/>
                <w:rtl/>
              </w:rPr>
              <w:t xml:space="preserve"> נ חילו:</w:t>
            </w:r>
          </w:p>
        </w:tc>
        <w:tc>
          <w:tcPr>
            <w:tcW w:w="3978" w:type="dxa"/>
            <w:shd w:val="clear" w:color="auto" w:fill="DBDBDB" w:themeFill="accent3" w:themeFillTint="66"/>
          </w:tcPr>
          <w:p w14:paraId="6EAA97EF" w14:textId="77777777" w:rsidR="00152783" w:rsidRPr="004F4DC3" w:rsidRDefault="00152783" w:rsidP="00834186">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p>
        </w:tc>
        <w:tc>
          <w:tcPr>
            <w:tcW w:w="7453" w:type="dxa"/>
            <w:shd w:val="clear" w:color="auto" w:fill="DBDBDB" w:themeFill="accent3" w:themeFillTint="66"/>
          </w:tcPr>
          <w:p w14:paraId="2193988C" w14:textId="70FFA2CC" w:rsidR="00152783" w:rsidRPr="004F4DC3" w:rsidRDefault="00152783" w:rsidP="00834186">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 xml:space="preserve">אין להעלות על הדעת שהמדינה תהיה אחראית </w:t>
            </w:r>
            <w:proofErr w:type="spellStart"/>
            <w:r w:rsidRPr="004F4DC3">
              <w:rPr>
                <w:rFonts w:ascii="Narkisim" w:hAnsi="Narkisim" w:cs="Narkisim"/>
                <w:sz w:val="20"/>
                <w:szCs w:val="20"/>
                <w:rtl/>
              </w:rPr>
              <w:t>בנזיקין</w:t>
            </w:r>
            <w:proofErr w:type="spellEnd"/>
            <w:r w:rsidRPr="004F4DC3">
              <w:rPr>
                <w:rFonts w:ascii="Narkisim" w:hAnsi="Narkisim" w:cs="Narkisim"/>
                <w:sz w:val="20"/>
                <w:szCs w:val="20"/>
                <w:rtl/>
              </w:rPr>
              <w:t xml:space="preserve"> על כל מעשה רשלנות של אחד מפקידיה"</w:t>
            </w:r>
          </w:p>
        </w:tc>
      </w:tr>
      <w:tr w:rsidR="00152783" w:rsidRPr="00D902A8" w14:paraId="078361CE" w14:textId="77777777" w:rsidTr="004F4DC3">
        <w:tc>
          <w:tcPr>
            <w:cnfStyle w:val="001000000000" w:firstRow="0" w:lastRow="0" w:firstColumn="1" w:lastColumn="0" w:oddVBand="0" w:evenVBand="0" w:oddHBand="0" w:evenHBand="0" w:firstRowFirstColumn="0" w:firstRowLastColumn="0" w:lastRowFirstColumn="0" w:lastRowLastColumn="0"/>
            <w:tcW w:w="367" w:type="dxa"/>
            <w:vMerge/>
          </w:tcPr>
          <w:p w14:paraId="1EB2A2A9" w14:textId="77777777" w:rsidR="00152783" w:rsidRPr="00D902A8" w:rsidRDefault="00152783" w:rsidP="00C7578F">
            <w:pPr>
              <w:ind w:left="360"/>
              <w:rPr>
                <w:rFonts w:ascii="Narkisim" w:hAnsi="Narkisim" w:cs="Narkisim"/>
                <w:sz w:val="20"/>
                <w:szCs w:val="20"/>
                <w:rtl/>
              </w:rPr>
            </w:pPr>
          </w:p>
        </w:tc>
        <w:tc>
          <w:tcPr>
            <w:tcW w:w="2974" w:type="dxa"/>
            <w:shd w:val="clear" w:color="auto" w:fill="DBDBDB" w:themeFill="accent3" w:themeFillTint="66"/>
          </w:tcPr>
          <w:p w14:paraId="4616F04E" w14:textId="17427F7E" w:rsidR="00152783" w:rsidRPr="004F4DC3" w:rsidRDefault="00152783" w:rsidP="004F4DC3">
            <w:pPr>
              <w:numPr>
                <w:ilvl w:val="0"/>
                <w:numId w:val="12"/>
              </w:numPr>
              <w:cnfStyle w:val="000000000000" w:firstRow="0" w:lastRow="0" w:firstColumn="0" w:lastColumn="0" w:oddVBand="0" w:evenVBand="0" w:oddHBand="0" w:evenHBand="0" w:firstRowFirstColumn="0" w:firstRowLastColumn="0" w:lastRowFirstColumn="0" w:lastRowLastColumn="0"/>
              <w:rPr>
                <w:rFonts w:ascii="Narkisim" w:hAnsi="Narkisim" w:cs="Narkisim"/>
                <w:b/>
                <w:bCs/>
                <w:sz w:val="20"/>
                <w:szCs w:val="20"/>
                <w:rtl/>
              </w:rPr>
            </w:pPr>
            <w:proofErr w:type="spellStart"/>
            <w:r w:rsidRPr="004F4DC3">
              <w:rPr>
                <w:rFonts w:ascii="Narkisim" w:hAnsi="Narkisim" w:cs="Narkisim"/>
                <w:b/>
                <w:bCs/>
                <w:sz w:val="20"/>
                <w:szCs w:val="20"/>
                <w:rtl/>
              </w:rPr>
              <w:t>אלקיאשווילי</w:t>
            </w:r>
            <w:proofErr w:type="spellEnd"/>
            <w:r w:rsidRPr="004F4DC3">
              <w:rPr>
                <w:rFonts w:ascii="Narkisim" w:hAnsi="Narkisim" w:cs="Narkisim"/>
                <w:b/>
                <w:bCs/>
                <w:sz w:val="20"/>
                <w:szCs w:val="20"/>
                <w:rtl/>
              </w:rPr>
              <w:t xml:space="preserve"> נ' </w:t>
            </w:r>
            <w:proofErr w:type="spellStart"/>
            <w:r w:rsidRPr="004F4DC3">
              <w:rPr>
                <w:rFonts w:ascii="Narkisim" w:hAnsi="Narkisim" w:cs="Narkisim"/>
                <w:b/>
                <w:bCs/>
                <w:sz w:val="20"/>
                <w:szCs w:val="20"/>
                <w:rtl/>
              </w:rPr>
              <w:t>מד"י</w:t>
            </w:r>
            <w:proofErr w:type="spellEnd"/>
          </w:p>
        </w:tc>
        <w:tc>
          <w:tcPr>
            <w:tcW w:w="3978" w:type="dxa"/>
            <w:shd w:val="clear" w:color="auto" w:fill="DBDBDB" w:themeFill="accent3" w:themeFillTint="66"/>
          </w:tcPr>
          <w:p w14:paraId="790DC20A" w14:textId="15FE972F" w:rsidR="00152783" w:rsidRPr="004F4DC3" w:rsidRDefault="00152783" w:rsidP="00834186">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שוטר לא עוצר את האבא לרצוח את תינוקו</w:t>
            </w:r>
          </w:p>
        </w:tc>
        <w:tc>
          <w:tcPr>
            <w:tcW w:w="7453" w:type="dxa"/>
            <w:shd w:val="clear" w:color="auto" w:fill="DBDBDB" w:themeFill="accent3" w:themeFillTint="66"/>
          </w:tcPr>
          <w:p w14:paraId="1FD9F471" w14:textId="5F2F14CA" w:rsidR="00152783" w:rsidRPr="004F4DC3" w:rsidRDefault="00152783" w:rsidP="00152783">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האיזון מצוי במרחב שיקול הדעת המנהלי המסור למשטרה". מרחב שיקול הדעת נתון למשטרה.</w:t>
            </w:r>
          </w:p>
        </w:tc>
      </w:tr>
      <w:tr w:rsidR="00152783" w:rsidRPr="00D902A8" w14:paraId="6424F5D7" w14:textId="77777777" w:rsidTr="004F4DC3">
        <w:tc>
          <w:tcPr>
            <w:cnfStyle w:val="001000000000" w:firstRow="0" w:lastRow="0" w:firstColumn="1" w:lastColumn="0" w:oddVBand="0" w:evenVBand="0" w:oddHBand="0" w:evenHBand="0" w:firstRowFirstColumn="0" w:firstRowLastColumn="0" w:lastRowFirstColumn="0" w:lastRowLastColumn="0"/>
            <w:tcW w:w="367" w:type="dxa"/>
            <w:vMerge/>
          </w:tcPr>
          <w:p w14:paraId="1DDAB9DE" w14:textId="77777777" w:rsidR="00152783" w:rsidRPr="00D902A8" w:rsidRDefault="00152783" w:rsidP="00152783">
            <w:pPr>
              <w:ind w:left="360"/>
              <w:rPr>
                <w:rFonts w:ascii="Narkisim" w:hAnsi="Narkisim" w:cs="Narkisim"/>
                <w:sz w:val="20"/>
                <w:szCs w:val="20"/>
                <w:rtl/>
              </w:rPr>
            </w:pPr>
          </w:p>
        </w:tc>
        <w:tc>
          <w:tcPr>
            <w:tcW w:w="2974" w:type="dxa"/>
            <w:shd w:val="clear" w:color="auto" w:fill="DBDBDB" w:themeFill="accent3" w:themeFillTint="66"/>
          </w:tcPr>
          <w:p w14:paraId="6B19495F" w14:textId="11E32EE1" w:rsidR="00152783" w:rsidRPr="004F4DC3" w:rsidRDefault="00152783" w:rsidP="004F4DC3">
            <w:pPr>
              <w:numPr>
                <w:ilvl w:val="0"/>
                <w:numId w:val="12"/>
              </w:numPr>
              <w:cnfStyle w:val="000000000000" w:firstRow="0" w:lastRow="0" w:firstColumn="0" w:lastColumn="0" w:oddVBand="0" w:evenVBand="0" w:oddHBand="0" w:evenHBand="0" w:firstRowFirstColumn="0" w:firstRowLastColumn="0" w:lastRowFirstColumn="0" w:lastRowLastColumn="0"/>
              <w:rPr>
                <w:rFonts w:ascii="Narkisim" w:hAnsi="Narkisim" w:cs="Narkisim"/>
                <w:b/>
                <w:bCs/>
                <w:sz w:val="20"/>
                <w:szCs w:val="20"/>
                <w:rtl/>
              </w:rPr>
            </w:pPr>
            <w:r w:rsidRPr="004F4DC3">
              <w:rPr>
                <w:rFonts w:ascii="Narkisim" w:hAnsi="Narkisim" w:cs="Narkisim"/>
                <w:b/>
                <w:bCs/>
                <w:sz w:val="20"/>
                <w:szCs w:val="20"/>
                <w:rtl/>
              </w:rPr>
              <w:t xml:space="preserve">יוסף נ' </w:t>
            </w:r>
            <w:proofErr w:type="spellStart"/>
            <w:r w:rsidRPr="004F4DC3">
              <w:rPr>
                <w:rFonts w:ascii="Narkisim" w:hAnsi="Narkisim" w:cs="Narkisim"/>
                <w:b/>
                <w:bCs/>
                <w:sz w:val="20"/>
                <w:szCs w:val="20"/>
                <w:rtl/>
              </w:rPr>
              <w:t>מד"י</w:t>
            </w:r>
            <w:proofErr w:type="spellEnd"/>
            <w:r w:rsidRPr="004F4DC3">
              <w:rPr>
                <w:rFonts w:ascii="Narkisim" w:hAnsi="Narkisim" w:cs="Narkisim"/>
                <w:b/>
                <w:bCs/>
                <w:sz w:val="20"/>
                <w:szCs w:val="20"/>
                <w:rtl/>
              </w:rPr>
              <w:t xml:space="preserve"> </w:t>
            </w:r>
          </w:p>
        </w:tc>
        <w:tc>
          <w:tcPr>
            <w:tcW w:w="3978" w:type="dxa"/>
            <w:shd w:val="clear" w:color="auto" w:fill="DBDBDB" w:themeFill="accent3" w:themeFillTint="66"/>
          </w:tcPr>
          <w:p w14:paraId="4420BC8B" w14:textId="1A612A10" w:rsidR="00152783" w:rsidRPr="004F4DC3" w:rsidRDefault="00152783" w:rsidP="00152783">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העמדה לדין רשלנית של נאשם שאח"כ זוכה</w:t>
            </w:r>
          </w:p>
        </w:tc>
        <w:tc>
          <w:tcPr>
            <w:tcW w:w="7453" w:type="dxa"/>
            <w:shd w:val="clear" w:color="auto" w:fill="DBDBDB" w:themeFill="accent3" w:themeFillTint="66"/>
          </w:tcPr>
          <w:p w14:paraId="36EE043A" w14:textId="371FBBDA" w:rsidR="00152783" w:rsidRPr="004F4DC3" w:rsidRDefault="00152783" w:rsidP="00152783">
            <w:pPr>
              <w:pStyle w:val="ab"/>
              <w:spacing w:line="360" w:lineRule="auto"/>
              <w:jc w:val="both"/>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 xml:space="preserve">דחו תביעה וטענו שיש בה החלטה של שיקול </w:t>
            </w:r>
            <w:proofErr w:type="spellStart"/>
            <w:r w:rsidRPr="004F4DC3">
              <w:rPr>
                <w:rFonts w:ascii="Narkisim" w:hAnsi="Narkisim" w:cs="Narkisim"/>
                <w:sz w:val="20"/>
                <w:szCs w:val="20"/>
                <w:rtl/>
              </w:rPr>
              <w:t>דעת.</w:t>
            </w:r>
            <w:r w:rsidR="00EF1D90" w:rsidRPr="004F4DC3">
              <w:rPr>
                <w:rFonts w:ascii="Narkisim" w:hAnsi="Narkisim" w:cs="Narkisim"/>
                <w:sz w:val="20"/>
                <w:szCs w:val="20"/>
                <w:rtl/>
              </w:rPr>
              <w:t>ס</w:t>
            </w:r>
            <w:proofErr w:type="spellEnd"/>
            <w:r w:rsidR="00EF1D90" w:rsidRPr="004F4DC3">
              <w:rPr>
                <w:rFonts w:ascii="Narkisim" w:hAnsi="Narkisim" w:cs="Narkisim"/>
                <w:sz w:val="20"/>
                <w:szCs w:val="20"/>
                <w:rtl/>
              </w:rPr>
              <w:t>;</w:t>
            </w:r>
          </w:p>
        </w:tc>
      </w:tr>
      <w:tr w:rsidR="00C7578F" w:rsidRPr="00D902A8" w14:paraId="72511CF9" w14:textId="77777777" w:rsidTr="00152783">
        <w:tc>
          <w:tcPr>
            <w:cnfStyle w:val="001000000000" w:firstRow="0" w:lastRow="0" w:firstColumn="1" w:lastColumn="0" w:oddVBand="0" w:evenVBand="0" w:oddHBand="0" w:evenHBand="0" w:firstRowFirstColumn="0" w:firstRowLastColumn="0" w:lastRowFirstColumn="0" w:lastRowLastColumn="0"/>
            <w:tcW w:w="367" w:type="dxa"/>
            <w:vMerge/>
          </w:tcPr>
          <w:p w14:paraId="301B01AD" w14:textId="77777777" w:rsidR="00C7578F" w:rsidRPr="00D902A8" w:rsidRDefault="00C7578F" w:rsidP="00C7578F">
            <w:pPr>
              <w:ind w:left="360"/>
              <w:rPr>
                <w:rFonts w:ascii="Narkisim" w:hAnsi="Narkisim" w:cs="Narkisim"/>
                <w:sz w:val="20"/>
                <w:szCs w:val="20"/>
                <w:rtl/>
              </w:rPr>
            </w:pPr>
          </w:p>
        </w:tc>
        <w:tc>
          <w:tcPr>
            <w:tcW w:w="2974" w:type="dxa"/>
          </w:tcPr>
          <w:p w14:paraId="6C01DB7A" w14:textId="10232A50" w:rsidR="00C7578F" w:rsidRPr="00D902A8" w:rsidRDefault="00C7578F" w:rsidP="005142BA">
            <w:pPr>
              <w:pStyle w:val="a6"/>
              <w:numPr>
                <w:ilvl w:val="0"/>
                <w:numId w:val="12"/>
              </w:num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Pr>
            </w:pPr>
            <w:r w:rsidRPr="00D902A8">
              <w:rPr>
                <w:rFonts w:ascii="Narkisim" w:hAnsi="Narkisim" w:cs="Narkisim"/>
                <w:b/>
                <w:bCs/>
                <w:sz w:val="20"/>
                <w:szCs w:val="20"/>
                <w:rtl/>
              </w:rPr>
              <w:t>גליק נ' מדינת ישראל</w:t>
            </w:r>
          </w:p>
        </w:tc>
        <w:tc>
          <w:tcPr>
            <w:tcW w:w="3978" w:type="dxa"/>
          </w:tcPr>
          <w:p w14:paraId="1E4DD79A" w14:textId="77777777" w:rsidR="00C7578F" w:rsidRPr="004F4DC3" w:rsidRDefault="00C7578F" w:rsidP="00834186">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צו הרחקה מהר הבית</w:t>
            </w:r>
          </w:p>
        </w:tc>
        <w:tc>
          <w:tcPr>
            <w:tcW w:w="7453" w:type="dxa"/>
          </w:tcPr>
          <w:p w14:paraId="2B54E139" w14:textId="77777777" w:rsidR="00C7578F" w:rsidRPr="004F4DC3" w:rsidRDefault="00C7578F" w:rsidP="00834186">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אין קשר סיבתי</w:t>
            </w:r>
          </w:p>
        </w:tc>
      </w:tr>
      <w:tr w:rsidR="00F4120B" w:rsidRPr="00D902A8" w14:paraId="0A831E61" w14:textId="77777777" w:rsidTr="00152783">
        <w:tc>
          <w:tcPr>
            <w:cnfStyle w:val="001000000000" w:firstRow="0" w:lastRow="0" w:firstColumn="1" w:lastColumn="0" w:oddVBand="0" w:evenVBand="0" w:oddHBand="0" w:evenHBand="0" w:firstRowFirstColumn="0" w:firstRowLastColumn="0" w:lastRowFirstColumn="0" w:lastRowLastColumn="0"/>
            <w:tcW w:w="367" w:type="dxa"/>
            <w:vMerge w:val="restart"/>
            <w:textDirection w:val="tbRl"/>
          </w:tcPr>
          <w:p w14:paraId="2A926B24" w14:textId="60F263AD" w:rsidR="00F4120B" w:rsidRPr="00D902A8" w:rsidRDefault="00F4120B" w:rsidP="00F4120B">
            <w:pPr>
              <w:ind w:left="360" w:right="113"/>
              <w:rPr>
                <w:rFonts w:ascii="Narkisim" w:hAnsi="Narkisim" w:cs="Narkisim"/>
                <w:sz w:val="20"/>
                <w:szCs w:val="20"/>
                <w:rtl/>
              </w:rPr>
            </w:pPr>
            <w:r w:rsidRPr="00D902A8">
              <w:rPr>
                <w:rFonts w:ascii="Narkisim" w:hAnsi="Narkisim" w:cs="Narkisim" w:hint="cs"/>
                <w:sz w:val="20"/>
                <w:szCs w:val="20"/>
                <w:rtl/>
              </w:rPr>
              <w:t>אחריות מקרקעין</w:t>
            </w:r>
          </w:p>
        </w:tc>
        <w:tc>
          <w:tcPr>
            <w:tcW w:w="2974" w:type="dxa"/>
          </w:tcPr>
          <w:p w14:paraId="2CD1716C" w14:textId="171C0FAF" w:rsidR="00F4120B" w:rsidRPr="00D902A8" w:rsidRDefault="00F4120B" w:rsidP="005142BA">
            <w:pPr>
              <w:numPr>
                <w:ilvl w:val="0"/>
                <w:numId w:val="12"/>
              </w:num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proofErr w:type="spellStart"/>
            <w:r w:rsidRPr="00D902A8">
              <w:rPr>
                <w:rFonts w:ascii="Narkisim" w:hAnsi="Narkisim" w:cs="Narkisim"/>
                <w:b/>
                <w:bCs/>
                <w:sz w:val="20"/>
                <w:szCs w:val="20"/>
                <w:rtl/>
              </w:rPr>
              <w:t>ועקנין</w:t>
            </w:r>
            <w:proofErr w:type="spellEnd"/>
            <w:r w:rsidRPr="00D902A8">
              <w:rPr>
                <w:rFonts w:ascii="Narkisim" w:hAnsi="Narkisim" w:cs="Narkisim"/>
                <w:b/>
                <w:bCs/>
                <w:sz w:val="20"/>
                <w:szCs w:val="20"/>
                <w:rtl/>
              </w:rPr>
              <w:t xml:space="preserve"> נ' בית שמש</w:t>
            </w:r>
          </w:p>
        </w:tc>
        <w:tc>
          <w:tcPr>
            <w:tcW w:w="3978" w:type="dxa"/>
          </w:tcPr>
          <w:p w14:paraId="79F90489" w14:textId="77777777" w:rsidR="00F4120B" w:rsidRPr="004F4DC3" w:rsidRDefault="00F4120B" w:rsidP="00834186">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קפיצת נר במים רדודים</w:t>
            </w:r>
          </w:p>
        </w:tc>
        <w:tc>
          <w:tcPr>
            <w:tcW w:w="7453" w:type="dxa"/>
          </w:tcPr>
          <w:p w14:paraId="613006D6" w14:textId="77777777" w:rsidR="00F4120B" w:rsidRPr="004F4DC3" w:rsidRDefault="00F4120B" w:rsidP="00834186">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נקבע שברמת חובת הזהירות המושגית, לבעלים יש חובה כלפי המבקרים; ברמה הקונקרטית, יש לבחון עד כמה נשמרה זיקה ממשית לנכס ועד כמה נשמרה יכולת ממשית למנוע את הנזק. אם הבעלים שמר על זכות פיקוח, אחריותו גדולה יותר.</w:t>
            </w:r>
          </w:p>
        </w:tc>
      </w:tr>
      <w:tr w:rsidR="00F4120B" w:rsidRPr="00D902A8" w14:paraId="11FCFBF6" w14:textId="77777777" w:rsidTr="00152783">
        <w:tc>
          <w:tcPr>
            <w:cnfStyle w:val="001000000000" w:firstRow="0" w:lastRow="0" w:firstColumn="1" w:lastColumn="0" w:oddVBand="0" w:evenVBand="0" w:oddHBand="0" w:evenHBand="0" w:firstRowFirstColumn="0" w:firstRowLastColumn="0" w:lastRowFirstColumn="0" w:lastRowLastColumn="0"/>
            <w:tcW w:w="367" w:type="dxa"/>
            <w:vMerge/>
          </w:tcPr>
          <w:p w14:paraId="7F13C7E5" w14:textId="77777777" w:rsidR="00F4120B" w:rsidRPr="00D902A8" w:rsidRDefault="00F4120B" w:rsidP="00C7578F">
            <w:pPr>
              <w:ind w:left="360"/>
              <w:rPr>
                <w:rFonts w:ascii="Narkisim" w:hAnsi="Narkisim" w:cs="Narkisim"/>
                <w:sz w:val="20"/>
                <w:szCs w:val="20"/>
                <w:rtl/>
              </w:rPr>
            </w:pPr>
          </w:p>
        </w:tc>
        <w:tc>
          <w:tcPr>
            <w:tcW w:w="2974" w:type="dxa"/>
          </w:tcPr>
          <w:p w14:paraId="63313286" w14:textId="4E251141" w:rsidR="00F4120B" w:rsidRPr="00D902A8" w:rsidRDefault="00F4120B" w:rsidP="005142BA">
            <w:pPr>
              <w:numPr>
                <w:ilvl w:val="0"/>
                <w:numId w:val="12"/>
              </w:num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proofErr w:type="spellStart"/>
            <w:r w:rsidRPr="00D902A8">
              <w:rPr>
                <w:rFonts w:ascii="Narkisim" w:hAnsi="Narkisim" w:cs="Narkisim"/>
                <w:b/>
                <w:bCs/>
                <w:sz w:val="20"/>
                <w:szCs w:val="20"/>
                <w:rtl/>
              </w:rPr>
              <w:t>גולדשמיט</w:t>
            </w:r>
            <w:proofErr w:type="spellEnd"/>
            <w:r w:rsidRPr="00D902A8">
              <w:rPr>
                <w:rFonts w:ascii="Narkisim" w:hAnsi="Narkisim" w:cs="Narkisim"/>
                <w:b/>
                <w:bCs/>
                <w:sz w:val="20"/>
                <w:szCs w:val="20"/>
                <w:rtl/>
              </w:rPr>
              <w:t xml:space="preserve"> נ' ארזי</w:t>
            </w:r>
          </w:p>
        </w:tc>
        <w:tc>
          <w:tcPr>
            <w:tcW w:w="3978" w:type="dxa"/>
          </w:tcPr>
          <w:p w14:paraId="716C1CDD" w14:textId="53B45B24" w:rsidR="00F4120B" w:rsidRPr="004F4DC3" w:rsidRDefault="00F4120B" w:rsidP="00834186">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 xml:space="preserve">אחיין לא הקשיב לדוד שלו, ירד במקום מסוכן , ומת. </w:t>
            </w:r>
          </w:p>
        </w:tc>
        <w:tc>
          <w:tcPr>
            <w:tcW w:w="7453" w:type="dxa"/>
          </w:tcPr>
          <w:p w14:paraId="5B9C307C" w14:textId="7DD5385E" w:rsidR="00F4120B" w:rsidRPr="004F4DC3" w:rsidRDefault="00F4120B" w:rsidP="00834186">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במקרה שיש בשטח שלך אדם, גם אם ברשות, אתה חב כלפיו חובת זהירות (במתחם הסבירות)</w:t>
            </w:r>
          </w:p>
        </w:tc>
      </w:tr>
      <w:tr w:rsidR="00F4120B" w:rsidRPr="00D902A8" w14:paraId="2F1A0632" w14:textId="77777777" w:rsidTr="00152783">
        <w:tc>
          <w:tcPr>
            <w:cnfStyle w:val="001000000000" w:firstRow="0" w:lastRow="0" w:firstColumn="1" w:lastColumn="0" w:oddVBand="0" w:evenVBand="0" w:oddHBand="0" w:evenHBand="0" w:firstRowFirstColumn="0" w:firstRowLastColumn="0" w:lastRowFirstColumn="0" w:lastRowLastColumn="0"/>
            <w:tcW w:w="367" w:type="dxa"/>
            <w:vMerge/>
          </w:tcPr>
          <w:p w14:paraId="5B9676EC" w14:textId="77777777" w:rsidR="00F4120B" w:rsidRPr="00D902A8" w:rsidRDefault="00F4120B" w:rsidP="00C7578F">
            <w:pPr>
              <w:ind w:left="360"/>
              <w:rPr>
                <w:rFonts w:ascii="Narkisim" w:hAnsi="Narkisim" w:cs="Narkisim"/>
                <w:sz w:val="20"/>
                <w:szCs w:val="20"/>
                <w:rtl/>
              </w:rPr>
            </w:pPr>
          </w:p>
        </w:tc>
        <w:tc>
          <w:tcPr>
            <w:tcW w:w="2974" w:type="dxa"/>
          </w:tcPr>
          <w:p w14:paraId="315AC9F6" w14:textId="34E8A1DD" w:rsidR="00F4120B" w:rsidRPr="00D902A8" w:rsidRDefault="00F4120B" w:rsidP="005142BA">
            <w:pPr>
              <w:numPr>
                <w:ilvl w:val="0"/>
                <w:numId w:val="12"/>
              </w:num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Pr>
            </w:pPr>
            <w:r w:rsidRPr="00D902A8">
              <w:rPr>
                <w:rFonts w:ascii="Narkisim" w:hAnsi="Narkisim" w:cs="Narkisim"/>
                <w:b/>
                <w:bCs/>
                <w:sz w:val="20"/>
                <w:szCs w:val="20"/>
                <w:rtl/>
              </w:rPr>
              <w:t>צימרמן נ' גבריאלוב</w:t>
            </w:r>
          </w:p>
        </w:tc>
        <w:tc>
          <w:tcPr>
            <w:tcW w:w="3978" w:type="dxa"/>
          </w:tcPr>
          <w:p w14:paraId="0302A1B0" w14:textId="77777777" w:rsidR="00F4120B" w:rsidRPr="004F4DC3" w:rsidRDefault="00F4120B" w:rsidP="00834186">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כלב נשך ילד שנכנס למקום ללא רשות</w:t>
            </w:r>
          </w:p>
        </w:tc>
        <w:tc>
          <w:tcPr>
            <w:tcW w:w="7453" w:type="dxa"/>
          </w:tcPr>
          <w:p w14:paraId="17017CB6" w14:textId="77777777" w:rsidR="00F4120B" w:rsidRPr="004F4DC3" w:rsidRDefault="00F4120B" w:rsidP="00834186">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במקרה שיש לך מזיק בשטח, לא מספיק לשים שלט. אבל גם להורים יש אשם תורם.</w:t>
            </w:r>
          </w:p>
        </w:tc>
      </w:tr>
      <w:tr w:rsidR="00EF1D90" w:rsidRPr="00D902A8" w14:paraId="3BE702E3" w14:textId="77777777" w:rsidTr="004F4DC3">
        <w:tc>
          <w:tcPr>
            <w:cnfStyle w:val="001000000000" w:firstRow="0" w:lastRow="0" w:firstColumn="1" w:lastColumn="0" w:oddVBand="0" w:evenVBand="0" w:oddHBand="0" w:evenHBand="0" w:firstRowFirstColumn="0" w:firstRowLastColumn="0" w:lastRowFirstColumn="0" w:lastRowLastColumn="0"/>
            <w:tcW w:w="367" w:type="dxa"/>
            <w:vMerge/>
          </w:tcPr>
          <w:p w14:paraId="557EBC80" w14:textId="77777777" w:rsidR="00EF1D90" w:rsidRPr="00D902A8" w:rsidRDefault="00EF1D90" w:rsidP="00C7578F">
            <w:pPr>
              <w:ind w:left="360"/>
              <w:rPr>
                <w:rFonts w:ascii="Narkisim" w:hAnsi="Narkisim" w:cs="Narkisim"/>
                <w:sz w:val="20"/>
                <w:szCs w:val="20"/>
                <w:rtl/>
              </w:rPr>
            </w:pPr>
          </w:p>
        </w:tc>
        <w:tc>
          <w:tcPr>
            <w:tcW w:w="2974" w:type="dxa"/>
            <w:shd w:val="clear" w:color="auto" w:fill="DBDBDB" w:themeFill="accent3" w:themeFillTint="66"/>
          </w:tcPr>
          <w:p w14:paraId="7A125203" w14:textId="1ED70AA8" w:rsidR="00EF1D90" w:rsidRPr="00D902A8" w:rsidRDefault="00EF1D90" w:rsidP="005142BA">
            <w:pPr>
              <w:numPr>
                <w:ilvl w:val="0"/>
                <w:numId w:val="12"/>
              </w:numPr>
              <w:cnfStyle w:val="000000000000" w:firstRow="0" w:lastRow="0" w:firstColumn="0" w:lastColumn="0" w:oddVBand="0" w:evenVBand="0" w:oddHBand="0" w:evenHBand="0" w:firstRowFirstColumn="0" w:firstRowLastColumn="0" w:lastRowFirstColumn="0" w:lastRowLastColumn="0"/>
              <w:rPr>
                <w:rFonts w:ascii="Narkisim" w:hAnsi="Narkisim" w:cs="Narkisim"/>
                <w:b/>
                <w:bCs/>
                <w:sz w:val="20"/>
                <w:szCs w:val="20"/>
                <w:rtl/>
              </w:rPr>
            </w:pPr>
            <w:r w:rsidRPr="004F4DC3">
              <w:rPr>
                <w:rFonts w:ascii="Narkisim" w:hAnsi="Narkisim" w:cs="Narkisim"/>
                <w:b/>
                <w:bCs/>
                <w:sz w:val="20"/>
                <w:szCs w:val="20"/>
                <w:rtl/>
              </w:rPr>
              <w:t xml:space="preserve"> בלילתי נ' אגודה חינוכית</w:t>
            </w:r>
          </w:p>
        </w:tc>
        <w:tc>
          <w:tcPr>
            <w:tcW w:w="3978" w:type="dxa"/>
            <w:shd w:val="clear" w:color="auto" w:fill="DBDBDB" w:themeFill="accent3" w:themeFillTint="66"/>
          </w:tcPr>
          <w:p w14:paraId="2BE1434A" w14:textId="1DF3A35B" w:rsidR="00EF1D90" w:rsidRPr="004F4DC3" w:rsidRDefault="00EF1D90" w:rsidP="00834186">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מרפסת בין דירות שכורות התמוטטה</w:t>
            </w:r>
          </w:p>
        </w:tc>
        <w:tc>
          <w:tcPr>
            <w:tcW w:w="7453" w:type="dxa"/>
            <w:shd w:val="clear" w:color="auto" w:fill="DBDBDB" w:themeFill="accent3" w:themeFillTint="66"/>
          </w:tcPr>
          <w:p w14:paraId="7BDF2DA5" w14:textId="64A21C6E" w:rsidR="00EF1D90" w:rsidRPr="004F4DC3" w:rsidRDefault="00EF1D90" w:rsidP="00834186">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כל עוד הבעלות לא עוברות בצורה מלאה, אחריות הבעלים היא המרכזית</w:t>
            </w:r>
          </w:p>
        </w:tc>
      </w:tr>
      <w:tr w:rsidR="00EF1D90" w:rsidRPr="00D902A8" w14:paraId="64597D7A" w14:textId="77777777" w:rsidTr="004F4DC3">
        <w:tc>
          <w:tcPr>
            <w:cnfStyle w:val="001000000000" w:firstRow="0" w:lastRow="0" w:firstColumn="1" w:lastColumn="0" w:oddVBand="0" w:evenVBand="0" w:oddHBand="0" w:evenHBand="0" w:firstRowFirstColumn="0" w:firstRowLastColumn="0" w:lastRowFirstColumn="0" w:lastRowLastColumn="0"/>
            <w:tcW w:w="367" w:type="dxa"/>
            <w:vMerge/>
          </w:tcPr>
          <w:p w14:paraId="6C0D24C2" w14:textId="77777777" w:rsidR="00EF1D90" w:rsidRPr="00D902A8" w:rsidRDefault="00EF1D90" w:rsidP="00C7578F">
            <w:pPr>
              <w:ind w:left="360"/>
              <w:rPr>
                <w:rFonts w:ascii="Narkisim" w:hAnsi="Narkisim" w:cs="Narkisim"/>
                <w:sz w:val="20"/>
                <w:szCs w:val="20"/>
                <w:rtl/>
              </w:rPr>
            </w:pPr>
          </w:p>
        </w:tc>
        <w:tc>
          <w:tcPr>
            <w:tcW w:w="2974" w:type="dxa"/>
            <w:shd w:val="clear" w:color="auto" w:fill="DBDBDB" w:themeFill="accent3" w:themeFillTint="66"/>
          </w:tcPr>
          <w:p w14:paraId="4F4813B9" w14:textId="413AF49A" w:rsidR="00EF1D90" w:rsidRPr="004F4DC3" w:rsidRDefault="00EF1D90" w:rsidP="005142BA">
            <w:pPr>
              <w:numPr>
                <w:ilvl w:val="0"/>
                <w:numId w:val="12"/>
              </w:numPr>
              <w:cnfStyle w:val="000000000000" w:firstRow="0" w:lastRow="0" w:firstColumn="0" w:lastColumn="0" w:oddVBand="0" w:evenVBand="0" w:oddHBand="0" w:evenHBand="0" w:firstRowFirstColumn="0" w:firstRowLastColumn="0" w:lastRowFirstColumn="0" w:lastRowLastColumn="0"/>
              <w:rPr>
                <w:rFonts w:ascii="Narkisim" w:hAnsi="Narkisim" w:cs="Narkisim"/>
                <w:b/>
                <w:bCs/>
                <w:sz w:val="20"/>
                <w:szCs w:val="20"/>
                <w:rtl/>
              </w:rPr>
            </w:pPr>
            <w:r w:rsidRPr="004F4DC3">
              <w:rPr>
                <w:rFonts w:ascii="Narkisim" w:hAnsi="Narkisim" w:cs="Narkisim"/>
                <w:b/>
                <w:bCs/>
                <w:sz w:val="20"/>
                <w:szCs w:val="20"/>
                <w:rtl/>
              </w:rPr>
              <w:t>מאיר  נ' מדינת ישראל</w:t>
            </w:r>
          </w:p>
        </w:tc>
        <w:tc>
          <w:tcPr>
            <w:tcW w:w="3978" w:type="dxa"/>
            <w:shd w:val="clear" w:color="auto" w:fill="DBDBDB" w:themeFill="accent3" w:themeFillTint="66"/>
          </w:tcPr>
          <w:p w14:paraId="1B2973C1" w14:textId="4F70B708" w:rsidR="00EF1D90" w:rsidRPr="004F4DC3" w:rsidRDefault="00EF1D90" w:rsidP="00834186">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בעלים הורשע בגין שריפה בנכס מושכר</w:t>
            </w:r>
          </w:p>
        </w:tc>
        <w:tc>
          <w:tcPr>
            <w:tcW w:w="7453" w:type="dxa"/>
            <w:shd w:val="clear" w:color="auto" w:fill="DBDBDB" w:themeFill="accent3" w:themeFillTint="66"/>
          </w:tcPr>
          <w:p w14:paraId="204A7AE6" w14:textId="30831CED" w:rsidR="00EF1D90" w:rsidRPr="004F4DC3" w:rsidRDefault="00EF1D90" w:rsidP="00EF1D90">
            <w:pPr>
              <w:pStyle w:val="ab"/>
              <w:spacing w:line="360" w:lineRule="auto"/>
              <w:jc w:val="both"/>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 xml:space="preserve">גם המשכיר וגם השוכר הורשעו בגרימת מוות ברשלנות. </w:t>
            </w:r>
          </w:p>
        </w:tc>
      </w:tr>
      <w:tr w:rsidR="0092225B" w:rsidRPr="00D902A8" w14:paraId="1F04488F" w14:textId="77777777" w:rsidTr="004F4DC3">
        <w:tc>
          <w:tcPr>
            <w:cnfStyle w:val="001000000000" w:firstRow="0" w:lastRow="0" w:firstColumn="1" w:lastColumn="0" w:oddVBand="0" w:evenVBand="0" w:oddHBand="0" w:evenHBand="0" w:firstRowFirstColumn="0" w:firstRowLastColumn="0" w:lastRowFirstColumn="0" w:lastRowLastColumn="0"/>
            <w:tcW w:w="367" w:type="dxa"/>
            <w:vMerge/>
          </w:tcPr>
          <w:p w14:paraId="79143F25" w14:textId="77777777" w:rsidR="0092225B" w:rsidRPr="00D902A8" w:rsidRDefault="0092225B" w:rsidP="00C7578F">
            <w:pPr>
              <w:ind w:left="360"/>
              <w:rPr>
                <w:rFonts w:ascii="Narkisim" w:hAnsi="Narkisim" w:cs="Narkisim"/>
                <w:sz w:val="20"/>
                <w:szCs w:val="20"/>
                <w:rtl/>
              </w:rPr>
            </w:pPr>
          </w:p>
        </w:tc>
        <w:tc>
          <w:tcPr>
            <w:tcW w:w="2974" w:type="dxa"/>
            <w:shd w:val="clear" w:color="auto" w:fill="DBDBDB" w:themeFill="accent3" w:themeFillTint="66"/>
          </w:tcPr>
          <w:p w14:paraId="18C7753D" w14:textId="55647F62" w:rsidR="0092225B" w:rsidRPr="004F4DC3" w:rsidRDefault="0092225B" w:rsidP="005142BA">
            <w:pPr>
              <w:numPr>
                <w:ilvl w:val="0"/>
                <w:numId w:val="12"/>
              </w:numPr>
              <w:cnfStyle w:val="000000000000" w:firstRow="0" w:lastRow="0" w:firstColumn="0" w:lastColumn="0" w:oddVBand="0" w:evenVBand="0" w:oddHBand="0" w:evenHBand="0" w:firstRowFirstColumn="0" w:firstRowLastColumn="0" w:lastRowFirstColumn="0" w:lastRowLastColumn="0"/>
              <w:rPr>
                <w:rFonts w:ascii="Narkisim" w:hAnsi="Narkisim" w:cs="Narkisim"/>
                <w:b/>
                <w:bCs/>
                <w:sz w:val="20"/>
                <w:szCs w:val="20"/>
                <w:rtl/>
              </w:rPr>
            </w:pPr>
            <w:r w:rsidRPr="004F4DC3">
              <w:rPr>
                <w:rFonts w:ascii="Narkisim" w:hAnsi="Narkisim" w:cs="Narkisim"/>
                <w:b/>
                <w:bCs/>
                <w:sz w:val="20"/>
                <w:szCs w:val="20"/>
                <w:rtl/>
              </w:rPr>
              <w:t>עזבון סמרה נ' קיבוץ פרוד</w:t>
            </w:r>
          </w:p>
        </w:tc>
        <w:tc>
          <w:tcPr>
            <w:tcW w:w="3978" w:type="dxa"/>
            <w:shd w:val="clear" w:color="auto" w:fill="DBDBDB" w:themeFill="accent3" w:themeFillTint="66"/>
          </w:tcPr>
          <w:p w14:paraId="36E9764F" w14:textId="3DA408A5" w:rsidR="0092225B" w:rsidRPr="004F4DC3" w:rsidRDefault="0092225B" w:rsidP="00834186">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 xml:space="preserve">משפחה נכנסה לתוך בריכה שיש שלט עם איסור </w:t>
            </w:r>
            <w:proofErr w:type="spellStart"/>
            <w:r w:rsidRPr="004F4DC3">
              <w:rPr>
                <w:rFonts w:ascii="Narkisim" w:hAnsi="Narkisim" w:cs="Narkisim"/>
                <w:sz w:val="20"/>
                <w:szCs w:val="20"/>
                <w:rtl/>
              </w:rPr>
              <w:t>להכנס</w:t>
            </w:r>
            <w:proofErr w:type="spellEnd"/>
            <w:r w:rsidRPr="004F4DC3">
              <w:rPr>
                <w:rFonts w:ascii="Narkisim" w:hAnsi="Narkisim" w:cs="Narkisim"/>
                <w:sz w:val="20"/>
                <w:szCs w:val="20"/>
                <w:rtl/>
              </w:rPr>
              <w:t xml:space="preserve"> אליה, וטבעו כולם</w:t>
            </w:r>
          </w:p>
        </w:tc>
        <w:tc>
          <w:tcPr>
            <w:tcW w:w="7453" w:type="dxa"/>
            <w:shd w:val="clear" w:color="auto" w:fill="DBDBDB" w:themeFill="accent3" w:themeFillTint="66"/>
          </w:tcPr>
          <w:p w14:paraId="356C83AD" w14:textId="05D229E0" w:rsidR="0092225B" w:rsidRPr="004F4DC3" w:rsidRDefault="0092225B" w:rsidP="00EF1D90">
            <w:pPr>
              <w:pStyle w:val="ab"/>
              <w:spacing w:line="360" w:lineRule="auto"/>
              <w:jc w:val="both"/>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כניסה בתום לב הכוונה בלי לגרום נזק, ולא לגבי שאלת הזדון</w:t>
            </w:r>
          </w:p>
        </w:tc>
      </w:tr>
      <w:tr w:rsidR="00F4120B" w:rsidRPr="00D902A8" w14:paraId="755DF0FD" w14:textId="77777777" w:rsidTr="00152783">
        <w:tc>
          <w:tcPr>
            <w:cnfStyle w:val="001000000000" w:firstRow="0" w:lastRow="0" w:firstColumn="1" w:lastColumn="0" w:oddVBand="0" w:evenVBand="0" w:oddHBand="0" w:evenHBand="0" w:firstRowFirstColumn="0" w:firstRowLastColumn="0" w:lastRowFirstColumn="0" w:lastRowLastColumn="0"/>
            <w:tcW w:w="367" w:type="dxa"/>
            <w:vMerge/>
          </w:tcPr>
          <w:p w14:paraId="2CE91060" w14:textId="77777777" w:rsidR="00F4120B" w:rsidRPr="00D902A8" w:rsidRDefault="00F4120B" w:rsidP="00C7578F">
            <w:pPr>
              <w:ind w:left="360"/>
              <w:rPr>
                <w:rFonts w:ascii="Narkisim" w:hAnsi="Narkisim" w:cs="Narkisim"/>
                <w:sz w:val="20"/>
                <w:szCs w:val="20"/>
                <w:rtl/>
              </w:rPr>
            </w:pPr>
          </w:p>
        </w:tc>
        <w:tc>
          <w:tcPr>
            <w:tcW w:w="2974" w:type="dxa"/>
          </w:tcPr>
          <w:p w14:paraId="146C7FDD" w14:textId="365D1B32" w:rsidR="00F4120B" w:rsidRPr="00D902A8" w:rsidRDefault="00F4120B" w:rsidP="005142BA">
            <w:pPr>
              <w:numPr>
                <w:ilvl w:val="0"/>
                <w:numId w:val="12"/>
              </w:num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Pr>
            </w:pPr>
            <w:r w:rsidRPr="00D902A8">
              <w:rPr>
                <w:rFonts w:ascii="Narkisim" w:hAnsi="Narkisim" w:cs="Narkisim"/>
                <w:b/>
                <w:bCs/>
                <w:sz w:val="20"/>
                <w:szCs w:val="20"/>
                <w:rtl/>
              </w:rPr>
              <w:t>מנורה ורינה דר נ' פלוני</w:t>
            </w:r>
          </w:p>
        </w:tc>
        <w:tc>
          <w:tcPr>
            <w:tcW w:w="3978" w:type="dxa"/>
          </w:tcPr>
          <w:p w14:paraId="2171F0A4" w14:textId="77777777" w:rsidR="00F4120B" w:rsidRPr="004F4DC3" w:rsidRDefault="00F4120B" w:rsidP="00834186">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הארקה לא טובה במזגן בדירה שכורה</w:t>
            </w:r>
          </w:p>
        </w:tc>
        <w:tc>
          <w:tcPr>
            <w:tcW w:w="7453" w:type="dxa"/>
          </w:tcPr>
          <w:p w14:paraId="2B2995A0" w14:textId="77777777" w:rsidR="00F4120B" w:rsidRPr="004F4DC3" w:rsidRDefault="00F4120B" w:rsidP="00834186">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האחריות היא בידי מי שיש לו שליטה על הקרקע ולא מי שהקרקע שייכת לו</w:t>
            </w:r>
          </w:p>
        </w:tc>
      </w:tr>
      <w:tr w:rsidR="00F4120B" w:rsidRPr="00D902A8" w14:paraId="10F280B0" w14:textId="77777777" w:rsidTr="00152783">
        <w:tc>
          <w:tcPr>
            <w:cnfStyle w:val="001000000000" w:firstRow="0" w:lastRow="0" w:firstColumn="1" w:lastColumn="0" w:oddVBand="0" w:evenVBand="0" w:oddHBand="0" w:evenHBand="0" w:firstRowFirstColumn="0" w:firstRowLastColumn="0" w:lastRowFirstColumn="0" w:lastRowLastColumn="0"/>
            <w:tcW w:w="367" w:type="dxa"/>
            <w:vMerge/>
          </w:tcPr>
          <w:p w14:paraId="425DFEAE" w14:textId="77777777" w:rsidR="00F4120B" w:rsidRPr="00D902A8" w:rsidRDefault="00F4120B" w:rsidP="00C7578F">
            <w:pPr>
              <w:ind w:left="360"/>
              <w:rPr>
                <w:rFonts w:ascii="Narkisim" w:hAnsi="Narkisim" w:cs="Narkisim"/>
                <w:sz w:val="20"/>
                <w:szCs w:val="20"/>
                <w:rtl/>
              </w:rPr>
            </w:pPr>
          </w:p>
        </w:tc>
        <w:tc>
          <w:tcPr>
            <w:tcW w:w="2974" w:type="dxa"/>
          </w:tcPr>
          <w:p w14:paraId="2FF32042" w14:textId="04260A18" w:rsidR="00F4120B" w:rsidRPr="00D902A8" w:rsidRDefault="00F4120B" w:rsidP="005142BA">
            <w:pPr>
              <w:numPr>
                <w:ilvl w:val="0"/>
                <w:numId w:val="12"/>
              </w:num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D902A8">
              <w:rPr>
                <w:rFonts w:ascii="Narkisim" w:hAnsi="Narkisim" w:cs="Narkisim"/>
                <w:b/>
                <w:bCs/>
                <w:sz w:val="20"/>
                <w:szCs w:val="20"/>
                <w:rtl/>
              </w:rPr>
              <w:t xml:space="preserve">ולעס נ' אגד  </w:t>
            </w:r>
          </w:p>
        </w:tc>
        <w:tc>
          <w:tcPr>
            <w:tcW w:w="3978" w:type="dxa"/>
          </w:tcPr>
          <w:p w14:paraId="1D2951AE" w14:textId="77777777" w:rsidR="00F4120B" w:rsidRPr="004F4DC3" w:rsidRDefault="00F4120B" w:rsidP="00834186">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הרביצו למישהו בתחנה מרכזית, תובע את אגד</w:t>
            </w:r>
          </w:p>
        </w:tc>
        <w:tc>
          <w:tcPr>
            <w:tcW w:w="7453" w:type="dxa"/>
          </w:tcPr>
          <w:p w14:paraId="552F418C" w14:textId="77777777" w:rsidR="00F4120B" w:rsidRPr="004F4DC3" w:rsidRDefault="00F4120B" w:rsidP="00834186">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במקרה שבעל הקרקע עשה את כל הדברים המתבקשים ממנו ע"פ מידת הסבירות (שומרים וכו')</w:t>
            </w:r>
            <w:r w:rsidRPr="004F4DC3">
              <w:rPr>
                <w:rFonts w:ascii="Narkisim" w:hAnsi="Narkisim" w:cs="Narkisim"/>
                <w:sz w:val="20"/>
                <w:szCs w:val="20"/>
              </w:rPr>
              <w:t xml:space="preserve"> </w:t>
            </w:r>
            <w:r w:rsidRPr="004F4DC3">
              <w:rPr>
                <w:rFonts w:ascii="Narkisim" w:hAnsi="Narkisim" w:cs="Narkisim"/>
                <w:sz w:val="20"/>
                <w:szCs w:val="20"/>
                <w:rtl/>
              </w:rPr>
              <w:t xml:space="preserve">אזי יהיה פטור. </w:t>
            </w:r>
          </w:p>
        </w:tc>
      </w:tr>
      <w:tr w:rsidR="00C97D54" w:rsidRPr="00D902A8" w14:paraId="6341D590" w14:textId="77777777" w:rsidTr="00152783">
        <w:tc>
          <w:tcPr>
            <w:cnfStyle w:val="001000000000" w:firstRow="0" w:lastRow="0" w:firstColumn="1" w:lastColumn="0" w:oddVBand="0" w:evenVBand="0" w:oddHBand="0" w:evenHBand="0" w:firstRowFirstColumn="0" w:firstRowLastColumn="0" w:lastRowFirstColumn="0" w:lastRowLastColumn="0"/>
            <w:tcW w:w="367" w:type="dxa"/>
            <w:vMerge w:val="restart"/>
            <w:textDirection w:val="tbRl"/>
          </w:tcPr>
          <w:p w14:paraId="40407C14" w14:textId="7A94AA74" w:rsidR="00C97D54" w:rsidRPr="00D902A8" w:rsidRDefault="00C97D54" w:rsidP="00C97D54">
            <w:pPr>
              <w:ind w:left="360" w:right="113"/>
              <w:rPr>
                <w:rFonts w:ascii="Narkisim" w:hAnsi="Narkisim" w:cs="Narkisim"/>
                <w:sz w:val="20"/>
                <w:szCs w:val="20"/>
                <w:rtl/>
              </w:rPr>
            </w:pPr>
            <w:r w:rsidRPr="00D902A8">
              <w:rPr>
                <w:rFonts w:ascii="Narkisim" w:hAnsi="Narkisim" w:cs="Narkisim" w:hint="cs"/>
                <w:sz w:val="20"/>
                <w:szCs w:val="20"/>
                <w:rtl/>
              </w:rPr>
              <w:t>אחריות מוגברת</w:t>
            </w:r>
          </w:p>
        </w:tc>
        <w:tc>
          <w:tcPr>
            <w:tcW w:w="2974" w:type="dxa"/>
          </w:tcPr>
          <w:p w14:paraId="423F97D6" w14:textId="2B002963" w:rsidR="00C97D54" w:rsidRPr="00D902A8" w:rsidRDefault="00C97D54" w:rsidP="005142BA">
            <w:pPr>
              <w:pStyle w:val="a6"/>
              <w:numPr>
                <w:ilvl w:val="0"/>
                <w:numId w:val="12"/>
              </w:num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D902A8">
              <w:rPr>
                <w:rFonts w:ascii="Narkisim" w:hAnsi="Narkisim" w:cs="Narkisim"/>
                <w:b/>
                <w:bCs/>
                <w:sz w:val="20"/>
                <w:szCs w:val="20"/>
                <w:rtl/>
              </w:rPr>
              <w:t>פישמן נ' היועץ המשפטי</w:t>
            </w:r>
          </w:p>
        </w:tc>
        <w:tc>
          <w:tcPr>
            <w:tcW w:w="3978" w:type="dxa"/>
          </w:tcPr>
          <w:p w14:paraId="1CB0B38D" w14:textId="77777777" w:rsidR="00C97D54" w:rsidRPr="004F4DC3" w:rsidRDefault="00C97D54" w:rsidP="00834186">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אדם נפצע תוך כדי פעילות במפעל סוללות;</w:t>
            </w:r>
          </w:p>
        </w:tc>
        <w:tc>
          <w:tcPr>
            <w:tcW w:w="7453" w:type="dxa"/>
          </w:tcPr>
          <w:p w14:paraId="37A8D6B6" w14:textId="68B16AA5" w:rsidR="00C97D54" w:rsidRPr="004F4DC3" w:rsidRDefault="00C97D54" w:rsidP="00D902A8">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נקבע שדבר מסוכן הוא:</w:t>
            </w:r>
            <w:r w:rsidR="00D902A8" w:rsidRPr="004F4DC3">
              <w:rPr>
                <w:rFonts w:ascii="Narkisim" w:hAnsi="Narkisim" w:cs="Narkisim"/>
                <w:sz w:val="20"/>
                <w:szCs w:val="20"/>
                <w:rtl/>
              </w:rPr>
              <w:t xml:space="preserve"> 1. </w:t>
            </w:r>
            <w:r w:rsidRPr="004F4DC3">
              <w:rPr>
                <w:rFonts w:ascii="Narkisim" w:hAnsi="Narkisim" w:cs="Narkisim"/>
                <w:sz w:val="20"/>
                <w:szCs w:val="20"/>
                <w:rtl/>
              </w:rPr>
              <w:t xml:space="preserve">דבר מסוכן מטבעו, מפאת תכונותיו המיוחדות. </w:t>
            </w:r>
            <w:r w:rsidR="00D902A8" w:rsidRPr="004F4DC3">
              <w:rPr>
                <w:rFonts w:ascii="Narkisim" w:hAnsi="Narkisim" w:cs="Narkisim"/>
                <w:sz w:val="20"/>
                <w:szCs w:val="20"/>
                <w:rtl/>
              </w:rPr>
              <w:t xml:space="preserve"> 2.</w:t>
            </w:r>
            <w:r w:rsidRPr="004F4DC3">
              <w:rPr>
                <w:rFonts w:ascii="Narkisim" w:hAnsi="Narkisim" w:cs="Narkisim"/>
                <w:sz w:val="20"/>
                <w:szCs w:val="20"/>
                <w:rtl/>
              </w:rPr>
              <w:t>תכונות המשותפות לו ולדברים זהים אחרים.</w:t>
            </w:r>
            <w:r w:rsidR="00D902A8" w:rsidRPr="004F4DC3">
              <w:rPr>
                <w:rFonts w:ascii="Narkisim" w:hAnsi="Narkisim" w:cs="Narkisim"/>
                <w:sz w:val="20"/>
                <w:szCs w:val="20"/>
                <w:rtl/>
              </w:rPr>
              <w:t xml:space="preserve"> 3. </w:t>
            </w:r>
            <w:r w:rsidRPr="004F4DC3">
              <w:rPr>
                <w:rFonts w:ascii="Narkisim" w:hAnsi="Narkisim" w:cs="Narkisim"/>
                <w:sz w:val="20"/>
                <w:szCs w:val="20"/>
                <w:rtl/>
              </w:rPr>
              <w:t xml:space="preserve">תכונות קבועות ולא משתנות מפאת הנסיבות. </w:t>
            </w:r>
            <w:r w:rsidR="00D902A8" w:rsidRPr="004F4DC3">
              <w:rPr>
                <w:rFonts w:ascii="Narkisim" w:hAnsi="Narkisim" w:cs="Narkisim"/>
                <w:sz w:val="20"/>
                <w:szCs w:val="20"/>
                <w:rtl/>
              </w:rPr>
              <w:t xml:space="preserve"> 4. </w:t>
            </w:r>
            <w:r w:rsidRPr="004F4DC3">
              <w:rPr>
                <w:rFonts w:ascii="Narkisim" w:hAnsi="Narkisim" w:cs="Narkisim"/>
                <w:sz w:val="20"/>
                <w:szCs w:val="20"/>
                <w:rtl/>
              </w:rPr>
              <w:t>מקור הסכנה בשימוש רגיל. + יש צורך בעזיבה ומסירה</w:t>
            </w:r>
          </w:p>
        </w:tc>
      </w:tr>
      <w:tr w:rsidR="00C97D54" w:rsidRPr="00D902A8" w14:paraId="742CBD42" w14:textId="77777777" w:rsidTr="00152783">
        <w:tc>
          <w:tcPr>
            <w:cnfStyle w:val="001000000000" w:firstRow="0" w:lastRow="0" w:firstColumn="1" w:lastColumn="0" w:oddVBand="0" w:evenVBand="0" w:oddHBand="0" w:evenHBand="0" w:firstRowFirstColumn="0" w:firstRowLastColumn="0" w:lastRowFirstColumn="0" w:lastRowLastColumn="0"/>
            <w:tcW w:w="367" w:type="dxa"/>
            <w:vMerge/>
          </w:tcPr>
          <w:p w14:paraId="5B52F8B2" w14:textId="77777777" w:rsidR="00C97D54" w:rsidRPr="00D902A8" w:rsidRDefault="00C97D54" w:rsidP="00C7578F">
            <w:pPr>
              <w:ind w:left="360"/>
              <w:rPr>
                <w:rFonts w:ascii="Narkisim" w:hAnsi="Narkisim" w:cs="Narkisim"/>
                <w:sz w:val="20"/>
                <w:szCs w:val="20"/>
                <w:rtl/>
              </w:rPr>
            </w:pPr>
          </w:p>
        </w:tc>
        <w:tc>
          <w:tcPr>
            <w:tcW w:w="2974" w:type="dxa"/>
          </w:tcPr>
          <w:p w14:paraId="6FAAE028" w14:textId="04E4DF30" w:rsidR="00C97D54" w:rsidRPr="00D902A8" w:rsidRDefault="00C97D54" w:rsidP="005142BA">
            <w:pPr>
              <w:pStyle w:val="a6"/>
              <w:numPr>
                <w:ilvl w:val="0"/>
                <w:numId w:val="12"/>
              </w:numPr>
              <w:cnfStyle w:val="000000000000" w:firstRow="0" w:lastRow="0" w:firstColumn="0" w:lastColumn="0" w:oddVBand="0" w:evenVBand="0" w:oddHBand="0" w:evenHBand="0" w:firstRowFirstColumn="0" w:firstRowLastColumn="0" w:lastRowFirstColumn="0" w:lastRowLastColumn="0"/>
              <w:rPr>
                <w:rFonts w:ascii="Narkisim" w:hAnsi="Narkisim" w:cs="Narkisim"/>
                <w:b/>
                <w:bCs/>
                <w:sz w:val="20"/>
                <w:szCs w:val="20"/>
              </w:rPr>
            </w:pPr>
            <w:r w:rsidRPr="00D902A8">
              <w:rPr>
                <w:rFonts w:ascii="Narkisim" w:hAnsi="Narkisim" w:cs="Narkisim"/>
                <w:b/>
                <w:bCs/>
                <w:sz w:val="20"/>
                <w:szCs w:val="20"/>
                <w:rtl/>
              </w:rPr>
              <w:t xml:space="preserve">לפידות נ' </w:t>
            </w:r>
            <w:proofErr w:type="spellStart"/>
            <w:r w:rsidRPr="00D902A8">
              <w:rPr>
                <w:rFonts w:ascii="Narkisim" w:hAnsi="Narkisim" w:cs="Narkisim"/>
                <w:b/>
                <w:bCs/>
                <w:sz w:val="20"/>
                <w:szCs w:val="20"/>
                <w:rtl/>
              </w:rPr>
              <w:t>שליסר</w:t>
            </w:r>
            <w:proofErr w:type="spellEnd"/>
          </w:p>
        </w:tc>
        <w:tc>
          <w:tcPr>
            <w:tcW w:w="3978" w:type="dxa"/>
          </w:tcPr>
          <w:p w14:paraId="09665F7D" w14:textId="27BA2803" w:rsidR="00C97D54" w:rsidRPr="004F4DC3" w:rsidRDefault="00C97D54" w:rsidP="00834186">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בעיה מכנית ברכב שקיבל מחברה</w:t>
            </w:r>
            <w:r w:rsidR="00B77701" w:rsidRPr="004F4DC3">
              <w:rPr>
                <w:rFonts w:ascii="Narkisim" w:hAnsi="Narkisim" w:cs="Narkisim"/>
                <w:sz w:val="20"/>
                <w:szCs w:val="20"/>
                <w:rtl/>
              </w:rPr>
              <w:t>- מסירת דבר מסוכן</w:t>
            </w:r>
          </w:p>
        </w:tc>
        <w:tc>
          <w:tcPr>
            <w:tcW w:w="7453" w:type="dxa"/>
          </w:tcPr>
          <w:p w14:paraId="3769E2C0" w14:textId="7413A044" w:rsidR="00C97D54" w:rsidRPr="004F4DC3" w:rsidRDefault="00B77701" w:rsidP="00834186">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 xml:space="preserve">בגלל שיש יסוד מסירה, אזי נטל הראיה מתהפך. </w:t>
            </w:r>
          </w:p>
        </w:tc>
      </w:tr>
      <w:tr w:rsidR="00C97D54" w:rsidRPr="00D902A8" w14:paraId="50F616D1" w14:textId="77777777" w:rsidTr="00152783">
        <w:tc>
          <w:tcPr>
            <w:cnfStyle w:val="001000000000" w:firstRow="0" w:lastRow="0" w:firstColumn="1" w:lastColumn="0" w:oddVBand="0" w:evenVBand="0" w:oddHBand="0" w:evenHBand="0" w:firstRowFirstColumn="0" w:firstRowLastColumn="0" w:lastRowFirstColumn="0" w:lastRowLastColumn="0"/>
            <w:tcW w:w="367" w:type="dxa"/>
            <w:vMerge/>
          </w:tcPr>
          <w:p w14:paraId="56570D1C" w14:textId="77777777" w:rsidR="00C97D54" w:rsidRPr="00D902A8" w:rsidRDefault="00C97D54" w:rsidP="00C7578F">
            <w:pPr>
              <w:ind w:left="360"/>
              <w:rPr>
                <w:rFonts w:ascii="Narkisim" w:hAnsi="Narkisim" w:cs="Narkisim"/>
                <w:sz w:val="20"/>
                <w:szCs w:val="20"/>
                <w:rtl/>
              </w:rPr>
            </w:pPr>
          </w:p>
        </w:tc>
        <w:tc>
          <w:tcPr>
            <w:tcW w:w="2974" w:type="dxa"/>
          </w:tcPr>
          <w:p w14:paraId="73658130" w14:textId="191BB0B7" w:rsidR="00C97D54" w:rsidRPr="00D902A8" w:rsidRDefault="00C97D54" w:rsidP="005142BA">
            <w:pPr>
              <w:pStyle w:val="a6"/>
              <w:numPr>
                <w:ilvl w:val="0"/>
                <w:numId w:val="12"/>
              </w:numPr>
              <w:cnfStyle w:val="000000000000" w:firstRow="0" w:lastRow="0" w:firstColumn="0" w:lastColumn="0" w:oddVBand="0" w:evenVBand="0" w:oddHBand="0" w:evenHBand="0" w:firstRowFirstColumn="0" w:firstRowLastColumn="0" w:lastRowFirstColumn="0" w:lastRowLastColumn="0"/>
              <w:rPr>
                <w:rFonts w:ascii="Narkisim" w:hAnsi="Narkisim" w:cs="Narkisim"/>
                <w:b/>
                <w:bCs/>
                <w:sz w:val="20"/>
                <w:szCs w:val="20"/>
                <w:rtl/>
              </w:rPr>
            </w:pPr>
            <w:r w:rsidRPr="00D902A8">
              <w:rPr>
                <w:rFonts w:ascii="Narkisim" w:hAnsi="Narkisim" w:cs="Narkisim"/>
                <w:b/>
                <w:bCs/>
                <w:sz w:val="20"/>
                <w:szCs w:val="20"/>
                <w:rtl/>
              </w:rPr>
              <w:t xml:space="preserve">מפ"י בע"מ נ' אשכנזי </w:t>
            </w:r>
          </w:p>
        </w:tc>
        <w:tc>
          <w:tcPr>
            <w:tcW w:w="3978" w:type="dxa"/>
          </w:tcPr>
          <w:p w14:paraId="181A0427" w14:textId="77777777" w:rsidR="00C97D54" w:rsidRPr="004F4DC3" w:rsidRDefault="00C97D54" w:rsidP="00834186">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p>
        </w:tc>
        <w:tc>
          <w:tcPr>
            <w:tcW w:w="7453" w:type="dxa"/>
          </w:tcPr>
          <w:p w14:paraId="391E0D6E" w14:textId="77777777" w:rsidR="00C97D54" w:rsidRPr="004F4DC3" w:rsidRDefault="00C97D54" w:rsidP="00834186">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p>
        </w:tc>
      </w:tr>
      <w:tr w:rsidR="00C97D54" w:rsidRPr="00D902A8" w14:paraId="631A2BC7" w14:textId="77777777" w:rsidTr="00152783">
        <w:tc>
          <w:tcPr>
            <w:cnfStyle w:val="001000000000" w:firstRow="0" w:lastRow="0" w:firstColumn="1" w:lastColumn="0" w:oddVBand="0" w:evenVBand="0" w:oddHBand="0" w:evenHBand="0" w:firstRowFirstColumn="0" w:firstRowLastColumn="0" w:lastRowFirstColumn="0" w:lastRowLastColumn="0"/>
            <w:tcW w:w="367" w:type="dxa"/>
            <w:vMerge/>
          </w:tcPr>
          <w:p w14:paraId="394F3D65" w14:textId="77777777" w:rsidR="00C97D54" w:rsidRPr="00D902A8" w:rsidRDefault="00C97D54" w:rsidP="00C7578F">
            <w:pPr>
              <w:ind w:left="360"/>
              <w:rPr>
                <w:rFonts w:ascii="Narkisim" w:hAnsi="Narkisim" w:cs="Narkisim"/>
                <w:sz w:val="20"/>
                <w:szCs w:val="20"/>
                <w:rtl/>
              </w:rPr>
            </w:pPr>
          </w:p>
        </w:tc>
        <w:tc>
          <w:tcPr>
            <w:tcW w:w="2974" w:type="dxa"/>
          </w:tcPr>
          <w:p w14:paraId="0BD6324F" w14:textId="649EC097" w:rsidR="00C97D54" w:rsidRPr="00D902A8" w:rsidRDefault="00C97D54" w:rsidP="005142BA">
            <w:pPr>
              <w:pStyle w:val="a6"/>
              <w:numPr>
                <w:ilvl w:val="0"/>
                <w:numId w:val="12"/>
              </w:numPr>
              <w:cnfStyle w:val="000000000000" w:firstRow="0" w:lastRow="0" w:firstColumn="0" w:lastColumn="0" w:oddVBand="0" w:evenVBand="0" w:oddHBand="0" w:evenHBand="0" w:firstRowFirstColumn="0" w:firstRowLastColumn="0" w:lastRowFirstColumn="0" w:lastRowLastColumn="0"/>
              <w:rPr>
                <w:rFonts w:ascii="Narkisim" w:hAnsi="Narkisim" w:cs="Narkisim"/>
                <w:b/>
                <w:bCs/>
                <w:sz w:val="20"/>
                <w:szCs w:val="20"/>
                <w:rtl/>
              </w:rPr>
            </w:pPr>
            <w:r w:rsidRPr="00D902A8">
              <w:rPr>
                <w:rFonts w:ascii="Narkisim" w:hAnsi="Narkisim" w:cs="Narkisim"/>
                <w:b/>
                <w:bCs/>
                <w:sz w:val="20"/>
                <w:szCs w:val="20"/>
                <w:rtl/>
              </w:rPr>
              <w:t xml:space="preserve">כורי נ' </w:t>
            </w:r>
            <w:proofErr w:type="spellStart"/>
            <w:r w:rsidRPr="00D902A8">
              <w:rPr>
                <w:rFonts w:ascii="Narkisim" w:hAnsi="Narkisim" w:cs="Narkisim"/>
                <w:b/>
                <w:bCs/>
                <w:sz w:val="20"/>
                <w:szCs w:val="20"/>
                <w:rtl/>
              </w:rPr>
              <w:t>קסש</w:t>
            </w:r>
            <w:proofErr w:type="spellEnd"/>
          </w:p>
        </w:tc>
        <w:tc>
          <w:tcPr>
            <w:tcW w:w="3978" w:type="dxa"/>
          </w:tcPr>
          <w:p w14:paraId="3354C722" w14:textId="77777777" w:rsidR="00C97D54" w:rsidRPr="004F4DC3" w:rsidRDefault="00C97D54" w:rsidP="00834186">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עובד בבית מלאכה, עבד בצביעה, היה לידו טרפנטין, לידו עבד אדם בריתוך. התחילה לבעור אש מהטרפנטין והוא נפגע.</w:t>
            </w:r>
          </w:p>
        </w:tc>
        <w:tc>
          <w:tcPr>
            <w:tcW w:w="7453" w:type="dxa"/>
          </w:tcPr>
          <w:p w14:paraId="5668334D" w14:textId="77777777" w:rsidR="00C97D54" w:rsidRPr="004F4DC3" w:rsidRDefault="00C97D54" w:rsidP="00834186">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Pr>
            </w:pPr>
            <w:r w:rsidRPr="004F4DC3">
              <w:rPr>
                <w:rFonts w:ascii="Narkisim" w:hAnsi="Narkisim" w:cs="Narkisim"/>
                <w:sz w:val="20"/>
                <w:szCs w:val="20"/>
                <w:rtl/>
              </w:rPr>
              <w:t>רק אם האש יצאה מתוך המקרקעין של הנתבע והזיקה מחוץ למקרקעין. צריך שהאש יצא ממקרקעין אחד וייצא לאחר, הואיל וזה לא קרה פה הסעיף לא מתקיים.</w:t>
            </w:r>
          </w:p>
          <w:p w14:paraId="7684E38A" w14:textId="77777777" w:rsidR="00C97D54" w:rsidRPr="004F4DC3" w:rsidRDefault="00C97D54" w:rsidP="00834186">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p>
        </w:tc>
      </w:tr>
      <w:tr w:rsidR="00C97D54" w:rsidRPr="00D902A8" w14:paraId="30C70DD9" w14:textId="77777777" w:rsidTr="00152783">
        <w:tc>
          <w:tcPr>
            <w:cnfStyle w:val="001000000000" w:firstRow="0" w:lastRow="0" w:firstColumn="1" w:lastColumn="0" w:oddVBand="0" w:evenVBand="0" w:oddHBand="0" w:evenHBand="0" w:firstRowFirstColumn="0" w:firstRowLastColumn="0" w:lastRowFirstColumn="0" w:lastRowLastColumn="0"/>
            <w:tcW w:w="367" w:type="dxa"/>
            <w:vMerge/>
          </w:tcPr>
          <w:p w14:paraId="1A13F0B3" w14:textId="77777777" w:rsidR="00C97D54" w:rsidRPr="00D902A8" w:rsidRDefault="00C97D54" w:rsidP="00C7578F">
            <w:pPr>
              <w:ind w:left="360"/>
              <w:rPr>
                <w:rFonts w:ascii="Narkisim" w:hAnsi="Narkisim" w:cs="Narkisim"/>
                <w:sz w:val="20"/>
                <w:szCs w:val="20"/>
                <w:rtl/>
              </w:rPr>
            </w:pPr>
          </w:p>
        </w:tc>
        <w:tc>
          <w:tcPr>
            <w:tcW w:w="2974" w:type="dxa"/>
          </w:tcPr>
          <w:p w14:paraId="7E0E5ADD" w14:textId="2FF30BAE" w:rsidR="00C97D54" w:rsidRPr="00D902A8" w:rsidRDefault="00C97D54" w:rsidP="005142BA">
            <w:pPr>
              <w:pStyle w:val="a6"/>
              <w:numPr>
                <w:ilvl w:val="0"/>
                <w:numId w:val="12"/>
              </w:num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D902A8">
              <w:rPr>
                <w:rFonts w:ascii="Narkisim" w:hAnsi="Narkisim" w:cs="Narkisim"/>
                <w:b/>
                <w:bCs/>
                <w:sz w:val="20"/>
                <w:szCs w:val="20"/>
                <w:rtl/>
              </w:rPr>
              <w:t>יער זאב בע"מ נ' הסנה-ביטוח בע"מ</w:t>
            </w:r>
          </w:p>
        </w:tc>
        <w:tc>
          <w:tcPr>
            <w:tcW w:w="3978" w:type="dxa"/>
          </w:tcPr>
          <w:p w14:paraId="07C0CDDE" w14:textId="77777777" w:rsidR="00C97D54" w:rsidRPr="004F4DC3" w:rsidRDefault="00C97D54" w:rsidP="00834186">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הייתה הצתה של אש שהתפשטה, יצאה ממקום אחד לשני.</w:t>
            </w:r>
          </w:p>
        </w:tc>
        <w:tc>
          <w:tcPr>
            <w:tcW w:w="7453" w:type="dxa"/>
          </w:tcPr>
          <w:p w14:paraId="0AA6819D" w14:textId="77777777" w:rsidR="00C97D54" w:rsidRPr="004F4DC3" w:rsidRDefault="00C97D54" w:rsidP="00834186">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 xml:space="preserve">דעת הרוב: כאשר האש יוצאת משטח של אחד לשני, יש עליו להוכיח שהוא לא התרשל בשמירה עליה, אפילו שמדובר בהצתה בכוונה ולא ברשלנות (ביצירה) </w:t>
            </w:r>
          </w:p>
        </w:tc>
      </w:tr>
      <w:tr w:rsidR="00C97D54" w:rsidRPr="00D902A8" w14:paraId="3027AF0C" w14:textId="77777777" w:rsidTr="000E354E">
        <w:trPr>
          <w:trHeight w:val="477"/>
        </w:trPr>
        <w:tc>
          <w:tcPr>
            <w:cnfStyle w:val="001000000000" w:firstRow="0" w:lastRow="0" w:firstColumn="1" w:lastColumn="0" w:oddVBand="0" w:evenVBand="0" w:oddHBand="0" w:evenHBand="0" w:firstRowFirstColumn="0" w:firstRowLastColumn="0" w:lastRowFirstColumn="0" w:lastRowLastColumn="0"/>
            <w:tcW w:w="367" w:type="dxa"/>
            <w:vMerge/>
          </w:tcPr>
          <w:p w14:paraId="187F214E" w14:textId="77777777" w:rsidR="00C97D54" w:rsidRPr="00D902A8" w:rsidRDefault="00C97D54" w:rsidP="00C7578F">
            <w:pPr>
              <w:ind w:left="360"/>
              <w:rPr>
                <w:rFonts w:ascii="Narkisim" w:hAnsi="Narkisim" w:cs="Narkisim"/>
                <w:sz w:val="20"/>
                <w:szCs w:val="20"/>
                <w:rtl/>
              </w:rPr>
            </w:pPr>
          </w:p>
        </w:tc>
        <w:tc>
          <w:tcPr>
            <w:tcW w:w="2974" w:type="dxa"/>
          </w:tcPr>
          <w:p w14:paraId="5F6AFEF1" w14:textId="0A05B861" w:rsidR="00C97D54" w:rsidRPr="00D902A8" w:rsidRDefault="00C97D54" w:rsidP="005142BA">
            <w:pPr>
              <w:pStyle w:val="a6"/>
              <w:numPr>
                <w:ilvl w:val="0"/>
                <w:numId w:val="12"/>
              </w:num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proofErr w:type="spellStart"/>
            <w:r w:rsidRPr="00D902A8">
              <w:rPr>
                <w:rFonts w:ascii="Narkisim" w:hAnsi="Narkisim" w:cs="Narkisim"/>
                <w:b/>
                <w:bCs/>
                <w:sz w:val="20"/>
                <w:szCs w:val="20"/>
                <w:rtl/>
              </w:rPr>
              <w:t>גיאור</w:t>
            </w:r>
            <w:proofErr w:type="spellEnd"/>
            <w:r w:rsidRPr="00D902A8">
              <w:rPr>
                <w:rFonts w:ascii="Narkisim" w:hAnsi="Narkisim" w:cs="Narkisim"/>
                <w:b/>
                <w:bCs/>
                <w:sz w:val="20"/>
                <w:szCs w:val="20"/>
                <w:rtl/>
              </w:rPr>
              <w:t xml:space="preserve"> נ' </w:t>
            </w:r>
            <w:proofErr w:type="spellStart"/>
            <w:r w:rsidRPr="00D902A8">
              <w:rPr>
                <w:rFonts w:ascii="Narkisim" w:hAnsi="Narkisim" w:cs="Narkisim"/>
                <w:b/>
                <w:bCs/>
                <w:sz w:val="20"/>
                <w:szCs w:val="20"/>
                <w:rtl/>
              </w:rPr>
              <w:t>זנדר</w:t>
            </w:r>
            <w:proofErr w:type="spellEnd"/>
          </w:p>
        </w:tc>
        <w:tc>
          <w:tcPr>
            <w:tcW w:w="3978" w:type="dxa"/>
          </w:tcPr>
          <w:p w14:paraId="26C35DD6" w14:textId="77777777" w:rsidR="00C97D54" w:rsidRPr="004F4DC3" w:rsidRDefault="00C97D54" w:rsidP="00834186">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כלב מתפרץ ופוגע באופנוע</w:t>
            </w:r>
          </w:p>
        </w:tc>
        <w:tc>
          <w:tcPr>
            <w:tcW w:w="7453" w:type="dxa"/>
          </w:tcPr>
          <w:p w14:paraId="2FF39F01" w14:textId="77777777" w:rsidR="00C97D54" w:rsidRPr="004F4DC3" w:rsidRDefault="00C97D54" w:rsidP="00834186">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 xml:space="preserve">צריך הוכחת קיום רשלנות לשם קביעת חבות </w:t>
            </w:r>
            <w:proofErr w:type="spellStart"/>
            <w:r w:rsidRPr="004F4DC3">
              <w:rPr>
                <w:rFonts w:ascii="Narkisim" w:hAnsi="Narkisim" w:cs="Narkisim"/>
                <w:sz w:val="20"/>
                <w:szCs w:val="20"/>
                <w:rtl/>
              </w:rPr>
              <w:t>בנזיקין</w:t>
            </w:r>
            <w:proofErr w:type="spellEnd"/>
            <w:r w:rsidRPr="004F4DC3">
              <w:rPr>
                <w:rFonts w:ascii="Narkisim" w:hAnsi="Narkisim" w:cs="Narkisim"/>
                <w:sz w:val="20"/>
                <w:szCs w:val="20"/>
                <w:rtl/>
              </w:rPr>
              <w:t>. בנסיבות העניין הכיר הבעלים את מנהגו של כלבו לפרוץ לכביש, וצריך היה לצפות את הסכנות הנובעות מכך</w:t>
            </w:r>
          </w:p>
        </w:tc>
      </w:tr>
      <w:tr w:rsidR="00C97D54" w:rsidRPr="00D902A8" w14:paraId="59D249E4" w14:textId="77777777" w:rsidTr="00152783">
        <w:tc>
          <w:tcPr>
            <w:cnfStyle w:val="001000000000" w:firstRow="0" w:lastRow="0" w:firstColumn="1" w:lastColumn="0" w:oddVBand="0" w:evenVBand="0" w:oddHBand="0" w:evenHBand="0" w:firstRowFirstColumn="0" w:firstRowLastColumn="0" w:lastRowFirstColumn="0" w:lastRowLastColumn="0"/>
            <w:tcW w:w="367" w:type="dxa"/>
            <w:vMerge/>
          </w:tcPr>
          <w:p w14:paraId="49A56930" w14:textId="77777777" w:rsidR="00C97D54" w:rsidRPr="00D902A8" w:rsidRDefault="00C97D54" w:rsidP="00C7578F">
            <w:pPr>
              <w:ind w:left="360"/>
              <w:rPr>
                <w:rFonts w:ascii="Narkisim" w:hAnsi="Narkisim" w:cs="Narkisim"/>
                <w:sz w:val="20"/>
                <w:szCs w:val="20"/>
                <w:rtl/>
              </w:rPr>
            </w:pPr>
          </w:p>
        </w:tc>
        <w:tc>
          <w:tcPr>
            <w:tcW w:w="2974" w:type="dxa"/>
          </w:tcPr>
          <w:p w14:paraId="7D733659" w14:textId="602D6C6D" w:rsidR="00C97D54" w:rsidRPr="00D902A8" w:rsidRDefault="00C97D54" w:rsidP="005142BA">
            <w:pPr>
              <w:numPr>
                <w:ilvl w:val="0"/>
                <w:numId w:val="12"/>
              </w:num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D902A8">
              <w:rPr>
                <w:rFonts w:ascii="Narkisim" w:hAnsi="Narkisim" w:cs="Narkisim"/>
                <w:b/>
                <w:bCs/>
                <w:sz w:val="20"/>
                <w:szCs w:val="20"/>
                <w:rtl/>
              </w:rPr>
              <w:t>נוימן נ' כהן</w:t>
            </w:r>
          </w:p>
        </w:tc>
        <w:tc>
          <w:tcPr>
            <w:tcW w:w="3978" w:type="dxa"/>
          </w:tcPr>
          <w:p w14:paraId="47F8F01D" w14:textId="77777777" w:rsidR="00C97D54" w:rsidRPr="004F4DC3" w:rsidRDefault="00C97D54" w:rsidP="00834186">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המוסך עשה תקלה בבלמים, וגם משרד הרישוי לא שם לב.</w:t>
            </w:r>
          </w:p>
        </w:tc>
        <w:tc>
          <w:tcPr>
            <w:tcW w:w="7453" w:type="dxa"/>
          </w:tcPr>
          <w:p w14:paraId="34206513" w14:textId="5DD03EAC" w:rsidR="00C97D54" w:rsidRPr="004F4DC3" w:rsidRDefault="00F4120B" w:rsidP="00834186">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יש למשרד הרישוי אחריות מוגברת בעניין זה ולכן נטל ההוכחה נופל עליו</w:t>
            </w:r>
            <w:r w:rsidR="00A67892" w:rsidRPr="004F4DC3">
              <w:rPr>
                <w:rFonts w:ascii="Narkisim" w:hAnsi="Narkisim" w:cs="Narkisim"/>
                <w:sz w:val="20"/>
                <w:szCs w:val="20"/>
                <w:rtl/>
              </w:rPr>
              <w:t>. חיוב אחריות מוגברת:</w:t>
            </w:r>
            <w:r w:rsidR="00A67892" w:rsidRPr="004F4DC3">
              <w:rPr>
                <w:rFonts w:ascii="Narkisim" w:hAnsi="Narkisim" w:cs="Narkisim"/>
                <w:sz w:val="20"/>
                <w:szCs w:val="20"/>
              </w:rPr>
              <w:t xml:space="preserve"> </w:t>
            </w:r>
            <w:r w:rsidR="00A67892" w:rsidRPr="004F4DC3">
              <w:rPr>
                <w:rFonts w:ascii="Narkisim" w:hAnsi="Narkisim" w:cs="Narkisim"/>
                <w:sz w:val="20"/>
                <w:szCs w:val="20"/>
                <w:rtl/>
              </w:rPr>
              <w:t xml:space="preserve">1. הסתברות הפגיעה. 2.לנתבע יש יתרון מובהק בהבאת המידע. 3.קידום מטרה סוציאלית. </w:t>
            </w:r>
          </w:p>
        </w:tc>
      </w:tr>
      <w:tr w:rsidR="00A67892" w:rsidRPr="00D902A8" w14:paraId="716FC6C5" w14:textId="77777777" w:rsidTr="00152783">
        <w:tc>
          <w:tcPr>
            <w:cnfStyle w:val="001000000000" w:firstRow="0" w:lastRow="0" w:firstColumn="1" w:lastColumn="0" w:oddVBand="0" w:evenVBand="0" w:oddHBand="0" w:evenHBand="0" w:firstRowFirstColumn="0" w:firstRowLastColumn="0" w:lastRowFirstColumn="0" w:lastRowLastColumn="0"/>
            <w:tcW w:w="367" w:type="dxa"/>
            <w:vMerge/>
          </w:tcPr>
          <w:p w14:paraId="5A89CB07" w14:textId="77777777" w:rsidR="00A67892" w:rsidRPr="00D902A8" w:rsidRDefault="00A67892" w:rsidP="00C7578F">
            <w:pPr>
              <w:ind w:left="360"/>
              <w:rPr>
                <w:rFonts w:ascii="Narkisim" w:hAnsi="Narkisim" w:cs="Narkisim"/>
                <w:sz w:val="20"/>
                <w:szCs w:val="20"/>
                <w:rtl/>
              </w:rPr>
            </w:pPr>
          </w:p>
        </w:tc>
        <w:tc>
          <w:tcPr>
            <w:tcW w:w="2974" w:type="dxa"/>
          </w:tcPr>
          <w:p w14:paraId="733E9F9C" w14:textId="58A0BA29" w:rsidR="00A67892" w:rsidRPr="00D902A8" w:rsidRDefault="00A67892" w:rsidP="005142BA">
            <w:pPr>
              <w:numPr>
                <w:ilvl w:val="0"/>
                <w:numId w:val="12"/>
              </w:numPr>
              <w:cnfStyle w:val="000000000000" w:firstRow="0" w:lastRow="0" w:firstColumn="0" w:lastColumn="0" w:oddVBand="0" w:evenVBand="0" w:oddHBand="0" w:evenHBand="0" w:firstRowFirstColumn="0" w:firstRowLastColumn="0" w:lastRowFirstColumn="0" w:lastRowLastColumn="0"/>
              <w:rPr>
                <w:rFonts w:ascii="Narkisim" w:hAnsi="Narkisim" w:cs="Narkisim"/>
                <w:b/>
                <w:bCs/>
                <w:sz w:val="20"/>
                <w:szCs w:val="20"/>
                <w:rtl/>
              </w:rPr>
            </w:pPr>
            <w:r w:rsidRPr="00D902A8">
              <w:rPr>
                <w:rFonts w:ascii="Narkisim" w:hAnsi="Narkisim" w:cs="Narkisim"/>
                <w:b/>
                <w:bCs/>
                <w:sz w:val="20"/>
                <w:szCs w:val="20"/>
                <w:rtl/>
              </w:rPr>
              <w:t>נוימן נ' כהן</w:t>
            </w:r>
          </w:p>
        </w:tc>
        <w:tc>
          <w:tcPr>
            <w:tcW w:w="3978" w:type="dxa"/>
          </w:tcPr>
          <w:p w14:paraId="447E1C3B" w14:textId="1DE8B7B8" w:rsidR="00A67892" w:rsidRPr="004F4DC3" w:rsidRDefault="00A67892" w:rsidP="00834186">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המוסך עשה תקלה בבלמים, וגם משרד הרישוי לא שם לב.</w:t>
            </w:r>
          </w:p>
        </w:tc>
        <w:tc>
          <w:tcPr>
            <w:tcW w:w="7453" w:type="dxa"/>
          </w:tcPr>
          <w:p w14:paraId="350DE750" w14:textId="367B9AC0" w:rsidR="00A67892" w:rsidRPr="004F4DC3" w:rsidRDefault="00A67892" w:rsidP="00834186">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הדבר מעיד בעד עצמו זה יעיל בשביל לחייב את הנתבע לענות (מיעוט). לחלופין, מעביר את נטל הריאה כפשוטו (הרוב)</w:t>
            </w:r>
          </w:p>
        </w:tc>
      </w:tr>
      <w:tr w:rsidR="00A67892" w:rsidRPr="00D902A8" w14:paraId="7804F165" w14:textId="77777777" w:rsidTr="004F4DC3">
        <w:tc>
          <w:tcPr>
            <w:cnfStyle w:val="001000000000" w:firstRow="0" w:lastRow="0" w:firstColumn="1" w:lastColumn="0" w:oddVBand="0" w:evenVBand="0" w:oddHBand="0" w:evenHBand="0" w:firstRowFirstColumn="0" w:firstRowLastColumn="0" w:lastRowFirstColumn="0" w:lastRowLastColumn="0"/>
            <w:tcW w:w="367" w:type="dxa"/>
            <w:vMerge/>
          </w:tcPr>
          <w:p w14:paraId="7B99F5F9" w14:textId="77777777" w:rsidR="00A67892" w:rsidRPr="00D902A8" w:rsidRDefault="00A67892" w:rsidP="00C7578F">
            <w:pPr>
              <w:ind w:left="360"/>
              <w:rPr>
                <w:rFonts w:ascii="Narkisim" w:hAnsi="Narkisim" w:cs="Narkisim"/>
                <w:sz w:val="20"/>
                <w:szCs w:val="20"/>
                <w:rtl/>
              </w:rPr>
            </w:pPr>
          </w:p>
        </w:tc>
        <w:tc>
          <w:tcPr>
            <w:tcW w:w="2974" w:type="dxa"/>
            <w:shd w:val="clear" w:color="auto" w:fill="DBDBDB" w:themeFill="accent3" w:themeFillTint="66"/>
          </w:tcPr>
          <w:p w14:paraId="5C7E4080" w14:textId="242EA613" w:rsidR="00A67892" w:rsidRPr="00D902A8" w:rsidRDefault="00A67892" w:rsidP="005142BA">
            <w:pPr>
              <w:numPr>
                <w:ilvl w:val="0"/>
                <w:numId w:val="12"/>
              </w:numPr>
              <w:cnfStyle w:val="000000000000" w:firstRow="0" w:lastRow="0" w:firstColumn="0" w:lastColumn="0" w:oddVBand="0" w:evenVBand="0" w:oddHBand="0" w:evenHBand="0" w:firstRowFirstColumn="0" w:firstRowLastColumn="0" w:lastRowFirstColumn="0" w:lastRowLastColumn="0"/>
              <w:rPr>
                <w:rFonts w:ascii="Narkisim" w:hAnsi="Narkisim" w:cs="Narkisim"/>
                <w:b/>
                <w:bCs/>
                <w:sz w:val="20"/>
                <w:szCs w:val="20"/>
                <w:rtl/>
              </w:rPr>
            </w:pPr>
            <w:r w:rsidRPr="004F4DC3">
              <w:rPr>
                <w:rFonts w:ascii="Narkisim" w:hAnsi="Narkisim" w:cs="Narkisim"/>
                <w:b/>
                <w:bCs/>
                <w:sz w:val="20"/>
                <w:szCs w:val="20"/>
                <w:rtl/>
              </w:rPr>
              <w:t>רז נ' אלישע</w:t>
            </w:r>
          </w:p>
        </w:tc>
        <w:tc>
          <w:tcPr>
            <w:tcW w:w="3978" w:type="dxa"/>
            <w:shd w:val="clear" w:color="auto" w:fill="DBDBDB" w:themeFill="accent3" w:themeFillTint="66"/>
          </w:tcPr>
          <w:p w14:paraId="727D4FD4" w14:textId="4EBED42C" w:rsidR="00A67892" w:rsidRPr="004F4DC3" w:rsidRDefault="00A67892" w:rsidP="00834186">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p>
        </w:tc>
        <w:tc>
          <w:tcPr>
            <w:tcW w:w="7453" w:type="dxa"/>
            <w:shd w:val="clear" w:color="auto" w:fill="DBDBDB" w:themeFill="accent3" w:themeFillTint="66"/>
          </w:tcPr>
          <w:p w14:paraId="4C6C7658" w14:textId="2876A835" w:rsidR="00A67892" w:rsidRPr="004F4DC3" w:rsidRDefault="00A67892" w:rsidP="00834186">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 xml:space="preserve">נטל הראיה </w:t>
            </w:r>
            <w:proofErr w:type="spellStart"/>
            <w:r w:rsidRPr="004F4DC3">
              <w:rPr>
                <w:rFonts w:ascii="Narkisim" w:hAnsi="Narkisim" w:cs="Narkisim"/>
                <w:sz w:val="20"/>
                <w:szCs w:val="20"/>
                <w:rtl/>
              </w:rPr>
              <w:t>המהתפך</w:t>
            </w:r>
            <w:proofErr w:type="spellEnd"/>
            <w:r w:rsidRPr="004F4DC3">
              <w:rPr>
                <w:rFonts w:ascii="Narkisim" w:hAnsi="Narkisim" w:cs="Narkisim"/>
                <w:sz w:val="20"/>
                <w:szCs w:val="20"/>
                <w:rtl/>
              </w:rPr>
              <w:t xml:space="preserve"> משפיע גם על הקשר הסיבתי וגם על קיום הרשלנות (</w:t>
            </w:r>
            <w:proofErr w:type="spellStart"/>
            <w:r w:rsidRPr="004F4DC3">
              <w:rPr>
                <w:rFonts w:ascii="Narkisim" w:hAnsi="Narkisim" w:cs="Narkisim"/>
                <w:sz w:val="20"/>
                <w:szCs w:val="20"/>
                <w:rtl/>
              </w:rPr>
              <w:t>אנגלרד</w:t>
            </w:r>
            <w:proofErr w:type="spellEnd"/>
            <w:r w:rsidRPr="004F4DC3">
              <w:rPr>
                <w:rFonts w:ascii="Narkisim" w:hAnsi="Narkisim" w:cs="Narkisim"/>
                <w:sz w:val="20"/>
                <w:szCs w:val="20"/>
                <w:rtl/>
              </w:rPr>
              <w:t>)</w:t>
            </w:r>
          </w:p>
        </w:tc>
      </w:tr>
      <w:tr w:rsidR="00A67892" w:rsidRPr="00D902A8" w14:paraId="26A77258" w14:textId="77777777" w:rsidTr="004F4DC3">
        <w:tc>
          <w:tcPr>
            <w:cnfStyle w:val="001000000000" w:firstRow="0" w:lastRow="0" w:firstColumn="1" w:lastColumn="0" w:oddVBand="0" w:evenVBand="0" w:oddHBand="0" w:evenHBand="0" w:firstRowFirstColumn="0" w:firstRowLastColumn="0" w:lastRowFirstColumn="0" w:lastRowLastColumn="0"/>
            <w:tcW w:w="367" w:type="dxa"/>
            <w:vMerge/>
          </w:tcPr>
          <w:p w14:paraId="59D5121C" w14:textId="77777777" w:rsidR="00A67892" w:rsidRPr="00D902A8" w:rsidRDefault="00A67892" w:rsidP="00C7578F">
            <w:pPr>
              <w:ind w:left="360"/>
              <w:rPr>
                <w:rFonts w:ascii="Narkisim" w:hAnsi="Narkisim" w:cs="Narkisim"/>
                <w:sz w:val="20"/>
                <w:szCs w:val="20"/>
                <w:rtl/>
              </w:rPr>
            </w:pPr>
          </w:p>
        </w:tc>
        <w:tc>
          <w:tcPr>
            <w:tcW w:w="2974" w:type="dxa"/>
            <w:shd w:val="clear" w:color="auto" w:fill="DBDBDB" w:themeFill="accent3" w:themeFillTint="66"/>
          </w:tcPr>
          <w:p w14:paraId="5E24ADE9" w14:textId="65958888" w:rsidR="00A67892" w:rsidRPr="00D902A8" w:rsidRDefault="00A67892" w:rsidP="005142BA">
            <w:pPr>
              <w:numPr>
                <w:ilvl w:val="0"/>
                <w:numId w:val="12"/>
              </w:numPr>
              <w:cnfStyle w:val="000000000000" w:firstRow="0" w:lastRow="0" w:firstColumn="0" w:lastColumn="0" w:oddVBand="0" w:evenVBand="0" w:oddHBand="0" w:evenHBand="0" w:firstRowFirstColumn="0" w:firstRowLastColumn="0" w:lastRowFirstColumn="0" w:lastRowLastColumn="0"/>
              <w:rPr>
                <w:rFonts w:ascii="Narkisim" w:hAnsi="Narkisim" w:cs="Narkisim"/>
                <w:b/>
                <w:bCs/>
                <w:sz w:val="20"/>
                <w:szCs w:val="20"/>
                <w:rtl/>
              </w:rPr>
            </w:pPr>
            <w:r w:rsidRPr="004F4DC3">
              <w:rPr>
                <w:rFonts w:ascii="Narkisim" w:hAnsi="Narkisim" w:cs="Narkisim"/>
                <w:b/>
                <w:bCs/>
                <w:sz w:val="20"/>
                <w:szCs w:val="20"/>
                <w:rtl/>
              </w:rPr>
              <w:t>מרגליות נ' הדסה</w:t>
            </w:r>
          </w:p>
        </w:tc>
        <w:tc>
          <w:tcPr>
            <w:tcW w:w="3978" w:type="dxa"/>
            <w:shd w:val="clear" w:color="auto" w:fill="DBDBDB" w:themeFill="accent3" w:themeFillTint="66"/>
          </w:tcPr>
          <w:p w14:paraId="4030B982" w14:textId="77777777" w:rsidR="00A67892" w:rsidRPr="004F4DC3" w:rsidRDefault="00A67892" w:rsidP="00834186">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p>
        </w:tc>
        <w:tc>
          <w:tcPr>
            <w:tcW w:w="7453" w:type="dxa"/>
            <w:shd w:val="clear" w:color="auto" w:fill="DBDBDB" w:themeFill="accent3" w:themeFillTint="66"/>
          </w:tcPr>
          <w:p w14:paraId="28497F5A" w14:textId="0550821C" w:rsidR="00A67892" w:rsidRPr="004F4DC3" w:rsidRDefault="00A67892" w:rsidP="00834186">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 xml:space="preserve">נטל הראיה המתהפך משפיע רק על קיום הרשלנות ולא על הקשר הסיבתי. </w:t>
            </w:r>
          </w:p>
        </w:tc>
      </w:tr>
      <w:tr w:rsidR="00C97D54" w:rsidRPr="00D902A8" w14:paraId="5336F083" w14:textId="77777777" w:rsidTr="00152783">
        <w:tc>
          <w:tcPr>
            <w:cnfStyle w:val="001000000000" w:firstRow="0" w:lastRow="0" w:firstColumn="1" w:lastColumn="0" w:oddVBand="0" w:evenVBand="0" w:oddHBand="0" w:evenHBand="0" w:firstRowFirstColumn="0" w:firstRowLastColumn="0" w:lastRowFirstColumn="0" w:lastRowLastColumn="0"/>
            <w:tcW w:w="367" w:type="dxa"/>
            <w:vMerge/>
          </w:tcPr>
          <w:p w14:paraId="35572F18" w14:textId="77777777" w:rsidR="00C97D54" w:rsidRPr="00D902A8" w:rsidRDefault="00C97D54" w:rsidP="00C7578F">
            <w:pPr>
              <w:ind w:left="360"/>
              <w:rPr>
                <w:rFonts w:ascii="Narkisim" w:hAnsi="Narkisim" w:cs="Narkisim"/>
                <w:sz w:val="20"/>
                <w:szCs w:val="20"/>
                <w:rtl/>
              </w:rPr>
            </w:pPr>
          </w:p>
        </w:tc>
        <w:tc>
          <w:tcPr>
            <w:tcW w:w="2974" w:type="dxa"/>
          </w:tcPr>
          <w:p w14:paraId="73698E4F" w14:textId="69C13D3D" w:rsidR="00C97D54" w:rsidRPr="00D902A8" w:rsidRDefault="00C97D54" w:rsidP="005142BA">
            <w:pPr>
              <w:numPr>
                <w:ilvl w:val="0"/>
                <w:numId w:val="12"/>
              </w:num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D902A8">
              <w:rPr>
                <w:rFonts w:ascii="Narkisim" w:hAnsi="Narkisim" w:cs="Narkisim"/>
                <w:b/>
                <w:bCs/>
                <w:sz w:val="20"/>
                <w:szCs w:val="20"/>
                <w:rtl/>
              </w:rPr>
              <w:t>קופת חולים כללית נ' סולן</w:t>
            </w:r>
          </w:p>
        </w:tc>
        <w:tc>
          <w:tcPr>
            <w:tcW w:w="3978" w:type="dxa"/>
          </w:tcPr>
          <w:p w14:paraId="33856EC7" w14:textId="2AF8171D" w:rsidR="00C97D54" w:rsidRPr="004F4DC3" w:rsidRDefault="00F4120B" w:rsidP="00834186">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ניתוח בקע מפשעתי שהשתבש</w:t>
            </w:r>
          </w:p>
        </w:tc>
        <w:tc>
          <w:tcPr>
            <w:tcW w:w="7453" w:type="dxa"/>
          </w:tcPr>
          <w:p w14:paraId="20F7885C" w14:textId="0E3CF4FB" w:rsidR="00C97D54" w:rsidRPr="004F4DC3" w:rsidRDefault="00F4120B" w:rsidP="00834186">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אחרי הצגת כל הראיות במשפט יש על השופט להחליט האם הדבר מדבר בעד עצמו, וע"פ להשליך את נטל ההוכחה</w:t>
            </w:r>
          </w:p>
        </w:tc>
      </w:tr>
      <w:tr w:rsidR="00C97D54" w:rsidRPr="00D902A8" w14:paraId="49601EAA" w14:textId="77777777" w:rsidTr="00152783">
        <w:tc>
          <w:tcPr>
            <w:cnfStyle w:val="001000000000" w:firstRow="0" w:lastRow="0" w:firstColumn="1" w:lastColumn="0" w:oddVBand="0" w:evenVBand="0" w:oddHBand="0" w:evenHBand="0" w:firstRowFirstColumn="0" w:firstRowLastColumn="0" w:lastRowFirstColumn="0" w:lastRowLastColumn="0"/>
            <w:tcW w:w="367" w:type="dxa"/>
            <w:vMerge/>
          </w:tcPr>
          <w:p w14:paraId="2DC1D811" w14:textId="77777777" w:rsidR="00C97D54" w:rsidRPr="00D902A8" w:rsidRDefault="00C97D54" w:rsidP="00C7578F">
            <w:pPr>
              <w:ind w:left="360"/>
              <w:rPr>
                <w:rFonts w:ascii="Narkisim" w:hAnsi="Narkisim" w:cs="Narkisim"/>
                <w:sz w:val="20"/>
                <w:szCs w:val="20"/>
                <w:rtl/>
              </w:rPr>
            </w:pPr>
          </w:p>
        </w:tc>
        <w:tc>
          <w:tcPr>
            <w:tcW w:w="2974" w:type="dxa"/>
          </w:tcPr>
          <w:p w14:paraId="7DB5A92D" w14:textId="6CB66EB4" w:rsidR="00C97D54" w:rsidRPr="00D902A8" w:rsidRDefault="00C97D54" w:rsidP="005142BA">
            <w:pPr>
              <w:numPr>
                <w:ilvl w:val="0"/>
                <w:numId w:val="12"/>
              </w:num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Pr>
            </w:pPr>
            <w:r w:rsidRPr="00D902A8">
              <w:rPr>
                <w:rFonts w:ascii="Narkisim" w:hAnsi="Narkisim" w:cs="Narkisim"/>
                <w:b/>
                <w:bCs/>
                <w:sz w:val="20"/>
                <w:szCs w:val="20"/>
                <w:rtl/>
              </w:rPr>
              <w:t>מזי נ' קוקה קולה</w:t>
            </w:r>
          </w:p>
        </w:tc>
        <w:tc>
          <w:tcPr>
            <w:tcW w:w="3978" w:type="dxa"/>
          </w:tcPr>
          <w:p w14:paraId="3D283083" w14:textId="7350F362" w:rsidR="00C97D54" w:rsidRPr="004F4DC3" w:rsidRDefault="00F4120B" w:rsidP="00834186">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נפל על אדם שלט של קוקה קולה, הנתלה על ידי חברה חיצונית</w:t>
            </w:r>
          </w:p>
        </w:tc>
        <w:tc>
          <w:tcPr>
            <w:tcW w:w="7453" w:type="dxa"/>
          </w:tcPr>
          <w:p w14:paraId="49D9F385" w14:textId="54805867" w:rsidR="00C97D54" w:rsidRPr="004F4DC3" w:rsidRDefault="00F4120B" w:rsidP="00834186">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 xml:space="preserve">בגלל שלקוקה קולה הייתה שליטה הרבה יותר גדולה במידע לגבי השלט מאשר לאדם שנפל עליו, עליה נטל ההוכחה. </w:t>
            </w:r>
          </w:p>
        </w:tc>
      </w:tr>
      <w:tr w:rsidR="00C97D54" w:rsidRPr="00D902A8" w14:paraId="42E7EBBC" w14:textId="77777777" w:rsidTr="00152783">
        <w:tc>
          <w:tcPr>
            <w:cnfStyle w:val="001000000000" w:firstRow="0" w:lastRow="0" w:firstColumn="1" w:lastColumn="0" w:oddVBand="0" w:evenVBand="0" w:oddHBand="0" w:evenHBand="0" w:firstRowFirstColumn="0" w:firstRowLastColumn="0" w:lastRowFirstColumn="0" w:lastRowLastColumn="0"/>
            <w:tcW w:w="367" w:type="dxa"/>
            <w:vMerge/>
          </w:tcPr>
          <w:p w14:paraId="6909E16B" w14:textId="77777777" w:rsidR="00C97D54" w:rsidRPr="00D902A8" w:rsidRDefault="00C97D54" w:rsidP="00C7578F">
            <w:pPr>
              <w:ind w:left="360"/>
              <w:rPr>
                <w:rFonts w:ascii="Narkisim" w:hAnsi="Narkisim" w:cs="Narkisim"/>
                <w:sz w:val="20"/>
                <w:szCs w:val="20"/>
                <w:rtl/>
              </w:rPr>
            </w:pPr>
          </w:p>
        </w:tc>
        <w:tc>
          <w:tcPr>
            <w:tcW w:w="2974" w:type="dxa"/>
          </w:tcPr>
          <w:p w14:paraId="07854870" w14:textId="008AD494" w:rsidR="00C97D54" w:rsidRPr="00D902A8" w:rsidRDefault="00C97D54" w:rsidP="005142BA">
            <w:pPr>
              <w:numPr>
                <w:ilvl w:val="0"/>
                <w:numId w:val="12"/>
              </w:num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D902A8">
              <w:rPr>
                <w:rFonts w:ascii="Narkisim" w:hAnsi="Narkisim" w:cs="Narkisim"/>
                <w:b/>
                <w:bCs/>
                <w:sz w:val="20"/>
                <w:szCs w:val="20"/>
                <w:rtl/>
              </w:rPr>
              <w:t xml:space="preserve">קופת אשראי וחסכון נ' </w:t>
            </w:r>
            <w:proofErr w:type="spellStart"/>
            <w:r w:rsidRPr="00D902A8">
              <w:rPr>
                <w:rFonts w:ascii="Narkisim" w:hAnsi="Narkisim" w:cs="Narkisim"/>
                <w:b/>
                <w:bCs/>
                <w:sz w:val="20"/>
                <w:szCs w:val="20"/>
                <w:rtl/>
              </w:rPr>
              <w:t>עוואד</w:t>
            </w:r>
            <w:proofErr w:type="spellEnd"/>
          </w:p>
        </w:tc>
        <w:tc>
          <w:tcPr>
            <w:tcW w:w="3978" w:type="dxa"/>
          </w:tcPr>
          <w:p w14:paraId="1F389AA6" w14:textId="6B50C3A7" w:rsidR="00C97D54" w:rsidRPr="004F4DC3" w:rsidRDefault="00B77701" w:rsidP="00834186">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חלפנים יקבלו צקים מזויפים, טוענים לאשם תורם של הבנק</w:t>
            </w:r>
          </w:p>
        </w:tc>
        <w:tc>
          <w:tcPr>
            <w:tcW w:w="7453" w:type="dxa"/>
          </w:tcPr>
          <w:p w14:paraId="5991A15A" w14:textId="5183FC7D" w:rsidR="00C97D54" w:rsidRPr="004F4DC3" w:rsidRDefault="00F4120B" w:rsidP="00834186">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כאשר יש אשם תורם אזי אפשר לשלול את נטל ההוכחה המתהפך</w:t>
            </w:r>
          </w:p>
        </w:tc>
      </w:tr>
      <w:tr w:rsidR="00C97D54" w:rsidRPr="00D902A8" w14:paraId="7043DCBA" w14:textId="77777777" w:rsidTr="00152783">
        <w:tc>
          <w:tcPr>
            <w:cnfStyle w:val="001000000000" w:firstRow="0" w:lastRow="0" w:firstColumn="1" w:lastColumn="0" w:oddVBand="0" w:evenVBand="0" w:oddHBand="0" w:evenHBand="0" w:firstRowFirstColumn="0" w:firstRowLastColumn="0" w:lastRowFirstColumn="0" w:lastRowLastColumn="0"/>
            <w:tcW w:w="367" w:type="dxa"/>
            <w:vMerge/>
          </w:tcPr>
          <w:p w14:paraId="64134398" w14:textId="77777777" w:rsidR="00C97D54" w:rsidRPr="00D902A8" w:rsidRDefault="00C97D54" w:rsidP="00C7578F">
            <w:pPr>
              <w:ind w:left="360"/>
              <w:rPr>
                <w:rFonts w:ascii="Narkisim" w:hAnsi="Narkisim" w:cs="Narkisim"/>
                <w:sz w:val="20"/>
                <w:szCs w:val="20"/>
                <w:rtl/>
              </w:rPr>
            </w:pPr>
          </w:p>
        </w:tc>
        <w:tc>
          <w:tcPr>
            <w:tcW w:w="2974" w:type="dxa"/>
          </w:tcPr>
          <w:p w14:paraId="564B76AB" w14:textId="3B19B3CB" w:rsidR="00C97D54" w:rsidRPr="00D902A8" w:rsidRDefault="00C97D54" w:rsidP="005142BA">
            <w:pPr>
              <w:numPr>
                <w:ilvl w:val="0"/>
                <w:numId w:val="12"/>
              </w:num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D902A8">
              <w:rPr>
                <w:rFonts w:ascii="Narkisim" w:hAnsi="Narkisim" w:cs="Narkisim"/>
                <w:b/>
                <w:bCs/>
                <w:sz w:val="20"/>
                <w:szCs w:val="20"/>
                <w:rtl/>
              </w:rPr>
              <w:t>נעים נ' משרד החינוך והתרבות</w:t>
            </w:r>
          </w:p>
        </w:tc>
        <w:tc>
          <w:tcPr>
            <w:tcW w:w="3978" w:type="dxa"/>
          </w:tcPr>
          <w:p w14:paraId="28146320" w14:textId="4FB8F850" w:rsidR="00C97D54" w:rsidRPr="004F4DC3" w:rsidRDefault="00F4120B" w:rsidP="00834186">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נפל מדף על מורה לאמנות</w:t>
            </w:r>
          </w:p>
        </w:tc>
        <w:tc>
          <w:tcPr>
            <w:tcW w:w="7453" w:type="dxa"/>
          </w:tcPr>
          <w:p w14:paraId="312B96C5" w14:textId="22F70606" w:rsidR="00C97D54" w:rsidRPr="004F4DC3" w:rsidRDefault="00F4120B" w:rsidP="00834186">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המקום הוא באחריות משרד החינוך והתובע לא ידע או לא יכול היה לדעת על הנסיבות שהביאו להתרחשות הנזק ולכן הדבר מדבר בעד עצמו ונטל ההוכחה מתהפך</w:t>
            </w:r>
          </w:p>
        </w:tc>
      </w:tr>
      <w:tr w:rsidR="00C97D54" w:rsidRPr="00D902A8" w14:paraId="6972A01E" w14:textId="77777777" w:rsidTr="00152783">
        <w:tc>
          <w:tcPr>
            <w:cnfStyle w:val="001000000000" w:firstRow="0" w:lastRow="0" w:firstColumn="1" w:lastColumn="0" w:oddVBand="0" w:evenVBand="0" w:oddHBand="0" w:evenHBand="0" w:firstRowFirstColumn="0" w:firstRowLastColumn="0" w:lastRowFirstColumn="0" w:lastRowLastColumn="0"/>
            <w:tcW w:w="367" w:type="dxa"/>
            <w:vMerge/>
          </w:tcPr>
          <w:p w14:paraId="096EC9C5" w14:textId="77777777" w:rsidR="00C97D54" w:rsidRPr="00D902A8" w:rsidRDefault="00C97D54" w:rsidP="00C7578F">
            <w:pPr>
              <w:ind w:left="360"/>
              <w:rPr>
                <w:rFonts w:ascii="Narkisim" w:hAnsi="Narkisim" w:cs="Narkisim"/>
                <w:sz w:val="20"/>
                <w:szCs w:val="20"/>
                <w:rtl/>
              </w:rPr>
            </w:pPr>
          </w:p>
        </w:tc>
        <w:tc>
          <w:tcPr>
            <w:tcW w:w="2974" w:type="dxa"/>
          </w:tcPr>
          <w:p w14:paraId="7677D19D" w14:textId="5214F7AF" w:rsidR="00C97D54" w:rsidRPr="00D902A8" w:rsidRDefault="00C97D54" w:rsidP="005142BA">
            <w:pPr>
              <w:numPr>
                <w:ilvl w:val="0"/>
                <w:numId w:val="12"/>
              </w:num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D902A8">
              <w:rPr>
                <w:rFonts w:ascii="Narkisim" w:hAnsi="Narkisim" w:cs="Narkisim"/>
                <w:b/>
                <w:bCs/>
                <w:sz w:val="20"/>
                <w:szCs w:val="20"/>
                <w:rtl/>
              </w:rPr>
              <w:t>עמר נ' קופת חולים של ההסתדרות הכללית</w:t>
            </w:r>
          </w:p>
        </w:tc>
        <w:tc>
          <w:tcPr>
            <w:tcW w:w="3978" w:type="dxa"/>
          </w:tcPr>
          <w:p w14:paraId="6DB17296" w14:textId="59687383" w:rsidR="00C97D54" w:rsidRPr="004F4DC3" w:rsidRDefault="00F4120B" w:rsidP="00834186">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ניתוח קיסרי השתבש בגלל נתונים לא טובים אצל האמא</w:t>
            </w:r>
          </w:p>
        </w:tc>
        <w:tc>
          <w:tcPr>
            <w:tcW w:w="7453" w:type="dxa"/>
          </w:tcPr>
          <w:p w14:paraId="4B85DCC0" w14:textId="0F3F8276" w:rsidR="00C97D54" w:rsidRPr="004F4DC3" w:rsidRDefault="00702047" w:rsidP="00834186">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אחריותו של רופא אינה אחריות מוחלטת ולא בכל מקרה של אי הצלחה יש לייחס לו רשלנות. גישה המייחסת רשלנות בכל מקרה תהיה נוגדת את טובת הציבור</w:t>
            </w:r>
          </w:p>
        </w:tc>
      </w:tr>
      <w:tr w:rsidR="00C97D54" w:rsidRPr="00D902A8" w14:paraId="4B8B68F3" w14:textId="77777777" w:rsidTr="00152783">
        <w:tc>
          <w:tcPr>
            <w:cnfStyle w:val="001000000000" w:firstRow="0" w:lastRow="0" w:firstColumn="1" w:lastColumn="0" w:oddVBand="0" w:evenVBand="0" w:oddHBand="0" w:evenHBand="0" w:firstRowFirstColumn="0" w:firstRowLastColumn="0" w:lastRowFirstColumn="0" w:lastRowLastColumn="0"/>
            <w:tcW w:w="367" w:type="dxa"/>
            <w:vMerge/>
          </w:tcPr>
          <w:p w14:paraId="6A413AE1" w14:textId="77777777" w:rsidR="00C97D54" w:rsidRPr="00D902A8" w:rsidRDefault="00C97D54" w:rsidP="00C7578F">
            <w:pPr>
              <w:ind w:left="360"/>
              <w:rPr>
                <w:rFonts w:ascii="Narkisim" w:hAnsi="Narkisim" w:cs="Narkisim"/>
                <w:sz w:val="20"/>
                <w:szCs w:val="20"/>
                <w:rtl/>
              </w:rPr>
            </w:pPr>
          </w:p>
        </w:tc>
        <w:tc>
          <w:tcPr>
            <w:tcW w:w="2974" w:type="dxa"/>
          </w:tcPr>
          <w:p w14:paraId="6D758E17" w14:textId="7A3F5232" w:rsidR="00C97D54" w:rsidRPr="00D902A8" w:rsidRDefault="00C97D54" w:rsidP="005142BA">
            <w:pPr>
              <w:numPr>
                <w:ilvl w:val="0"/>
                <w:numId w:val="12"/>
              </w:num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D902A8">
              <w:rPr>
                <w:rFonts w:ascii="Narkisim" w:hAnsi="Narkisim" w:cs="Narkisim"/>
                <w:b/>
                <w:bCs/>
                <w:sz w:val="20"/>
                <w:szCs w:val="20"/>
                <w:rtl/>
              </w:rPr>
              <w:t>רז נ' בית חולים אלישע בע"מ</w:t>
            </w:r>
          </w:p>
        </w:tc>
        <w:tc>
          <w:tcPr>
            <w:tcW w:w="3978" w:type="dxa"/>
          </w:tcPr>
          <w:p w14:paraId="51D8F779" w14:textId="3EA059E5" w:rsidR="00C97D54" w:rsidRPr="004F4DC3" w:rsidRDefault="00702047" w:rsidP="00834186">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אישה נדבקה במחלה בביה"ח אחד, הלכה לאחר כדי לטפל במחלה, ושם מתה מהסתבכות רפואית של ביה"ח השני</w:t>
            </w:r>
          </w:p>
        </w:tc>
        <w:tc>
          <w:tcPr>
            <w:tcW w:w="7453" w:type="dxa"/>
          </w:tcPr>
          <w:p w14:paraId="0B9AC530" w14:textId="356873CC" w:rsidR="00C97D54" w:rsidRPr="004F4DC3" w:rsidRDefault="00702047" w:rsidP="00834186">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ברגע שהתובע הוכיח את שלושת היסודות של ס'41- מה שעובר לביה"ח להוכיח זה לא רק שלא התרשל לגבי אי מניעת החיידק אלא גם להוכיח כי הנזק של התובעת נובע ממשהו אחר.</w:t>
            </w:r>
          </w:p>
        </w:tc>
      </w:tr>
      <w:tr w:rsidR="00C97D54" w:rsidRPr="00D902A8" w14:paraId="112F2DE7" w14:textId="77777777" w:rsidTr="00152783">
        <w:tc>
          <w:tcPr>
            <w:cnfStyle w:val="001000000000" w:firstRow="0" w:lastRow="0" w:firstColumn="1" w:lastColumn="0" w:oddVBand="0" w:evenVBand="0" w:oddHBand="0" w:evenHBand="0" w:firstRowFirstColumn="0" w:firstRowLastColumn="0" w:lastRowFirstColumn="0" w:lastRowLastColumn="0"/>
            <w:tcW w:w="367" w:type="dxa"/>
            <w:vMerge/>
          </w:tcPr>
          <w:p w14:paraId="4026303B" w14:textId="77777777" w:rsidR="00C97D54" w:rsidRPr="00D902A8" w:rsidRDefault="00C97D54" w:rsidP="00C7578F">
            <w:pPr>
              <w:ind w:left="360"/>
              <w:rPr>
                <w:rFonts w:ascii="Narkisim" w:hAnsi="Narkisim" w:cs="Narkisim"/>
                <w:sz w:val="20"/>
                <w:szCs w:val="20"/>
                <w:rtl/>
              </w:rPr>
            </w:pPr>
          </w:p>
        </w:tc>
        <w:tc>
          <w:tcPr>
            <w:tcW w:w="2974" w:type="dxa"/>
          </w:tcPr>
          <w:p w14:paraId="3E461A0E" w14:textId="637CA72C" w:rsidR="00C97D54" w:rsidRPr="00D902A8" w:rsidRDefault="00C97D54" w:rsidP="005142BA">
            <w:pPr>
              <w:numPr>
                <w:ilvl w:val="0"/>
                <w:numId w:val="12"/>
              </w:num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D902A8">
              <w:rPr>
                <w:rFonts w:ascii="Narkisim" w:hAnsi="Narkisim" w:cs="Narkisim"/>
                <w:b/>
                <w:bCs/>
                <w:sz w:val="20"/>
                <w:szCs w:val="20"/>
                <w:rtl/>
              </w:rPr>
              <w:t xml:space="preserve">דרוקמן נ' בית החולים </w:t>
            </w:r>
            <w:proofErr w:type="spellStart"/>
            <w:r w:rsidRPr="00D902A8">
              <w:rPr>
                <w:rFonts w:ascii="Narkisim" w:hAnsi="Narkisim" w:cs="Narkisim"/>
                <w:b/>
                <w:bCs/>
                <w:sz w:val="20"/>
                <w:szCs w:val="20"/>
                <w:rtl/>
              </w:rPr>
              <w:t>לניאדו</w:t>
            </w:r>
            <w:proofErr w:type="spellEnd"/>
          </w:p>
        </w:tc>
        <w:tc>
          <w:tcPr>
            <w:tcW w:w="3978" w:type="dxa"/>
          </w:tcPr>
          <w:p w14:paraId="22625485" w14:textId="5232DD9F" w:rsidR="00C97D54" w:rsidRPr="004F4DC3" w:rsidRDefault="00702047" w:rsidP="00834186">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ניתוח רפואי- הרופאים מנסים להרדים והכל מסתבך</w:t>
            </w:r>
            <w:r w:rsidR="00B033A8" w:rsidRPr="004F4DC3">
              <w:rPr>
                <w:rFonts w:ascii="Narkisim" w:hAnsi="Narkisim" w:cs="Narkisim"/>
                <w:sz w:val="20"/>
                <w:szCs w:val="20"/>
                <w:rtl/>
              </w:rPr>
              <w:t xml:space="preserve">, אין לביה"ח רישום. </w:t>
            </w:r>
          </w:p>
        </w:tc>
        <w:tc>
          <w:tcPr>
            <w:tcW w:w="7453" w:type="dxa"/>
          </w:tcPr>
          <w:p w14:paraId="31512618" w14:textId="03BEFB60" w:rsidR="00C97D54" w:rsidRPr="004F4DC3" w:rsidRDefault="00702047" w:rsidP="00834186">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 xml:space="preserve">הרופאים פעלו בצורה סבירה, אך על בית החולים נטל ההוכחה. </w:t>
            </w:r>
          </w:p>
        </w:tc>
      </w:tr>
      <w:tr w:rsidR="00C97D54" w:rsidRPr="00D902A8" w14:paraId="79D01190" w14:textId="77777777" w:rsidTr="00152783">
        <w:tc>
          <w:tcPr>
            <w:cnfStyle w:val="001000000000" w:firstRow="0" w:lastRow="0" w:firstColumn="1" w:lastColumn="0" w:oddVBand="0" w:evenVBand="0" w:oddHBand="0" w:evenHBand="0" w:firstRowFirstColumn="0" w:firstRowLastColumn="0" w:lastRowFirstColumn="0" w:lastRowLastColumn="0"/>
            <w:tcW w:w="367" w:type="dxa"/>
            <w:vMerge w:val="restart"/>
            <w:textDirection w:val="tbRl"/>
          </w:tcPr>
          <w:p w14:paraId="08B3173A" w14:textId="59F1F736" w:rsidR="00C97D54" w:rsidRPr="00D902A8" w:rsidRDefault="00C97D54" w:rsidP="00C97D54">
            <w:pPr>
              <w:ind w:left="360" w:right="113"/>
              <w:jc w:val="center"/>
              <w:rPr>
                <w:rFonts w:ascii="Narkisim" w:hAnsi="Narkisim" w:cs="Narkisim"/>
                <w:sz w:val="20"/>
                <w:szCs w:val="20"/>
                <w:rtl/>
              </w:rPr>
            </w:pPr>
            <w:r w:rsidRPr="00D902A8">
              <w:rPr>
                <w:rFonts w:ascii="Narkisim" w:hAnsi="Narkisim" w:cs="Narkisim" w:hint="cs"/>
                <w:sz w:val="20"/>
                <w:szCs w:val="20"/>
                <w:rtl/>
              </w:rPr>
              <w:t>מוצרים פגומים</w:t>
            </w:r>
          </w:p>
        </w:tc>
        <w:tc>
          <w:tcPr>
            <w:tcW w:w="2974" w:type="dxa"/>
          </w:tcPr>
          <w:p w14:paraId="5A00BFD2" w14:textId="14151AD5" w:rsidR="00C97D54" w:rsidRPr="00D902A8" w:rsidRDefault="00C97D54" w:rsidP="005142BA">
            <w:pPr>
              <w:pStyle w:val="a6"/>
              <w:numPr>
                <w:ilvl w:val="0"/>
                <w:numId w:val="12"/>
              </w:num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D902A8">
              <w:rPr>
                <w:rFonts w:ascii="Narkisim" w:hAnsi="Narkisim" w:cs="Narkisim"/>
                <w:b/>
                <w:bCs/>
                <w:sz w:val="20"/>
                <w:szCs w:val="20"/>
                <w:rtl/>
              </w:rPr>
              <w:t>שפס נ' פרימה בע"מ</w:t>
            </w:r>
          </w:p>
        </w:tc>
        <w:tc>
          <w:tcPr>
            <w:tcW w:w="3978" w:type="dxa"/>
          </w:tcPr>
          <w:p w14:paraId="69CBD160" w14:textId="77777777" w:rsidR="00C97D54" w:rsidRPr="004F4DC3" w:rsidRDefault="00C97D54" w:rsidP="00834186">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פציעה מכיסא נח</w:t>
            </w:r>
          </w:p>
        </w:tc>
        <w:tc>
          <w:tcPr>
            <w:tcW w:w="7453" w:type="dxa"/>
          </w:tcPr>
          <w:p w14:paraId="4B2C33E7" w14:textId="77777777" w:rsidR="00C97D54" w:rsidRPr="004F4DC3" w:rsidRDefault="00C97D54" w:rsidP="00834186">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אפשר להאשים כל מוצר במקרה שהיצור שלו יצר סכנה</w:t>
            </w:r>
          </w:p>
        </w:tc>
      </w:tr>
      <w:tr w:rsidR="00C97D54" w:rsidRPr="00D902A8" w14:paraId="19DCEC98" w14:textId="77777777" w:rsidTr="00152783">
        <w:tc>
          <w:tcPr>
            <w:cnfStyle w:val="001000000000" w:firstRow="0" w:lastRow="0" w:firstColumn="1" w:lastColumn="0" w:oddVBand="0" w:evenVBand="0" w:oddHBand="0" w:evenHBand="0" w:firstRowFirstColumn="0" w:firstRowLastColumn="0" w:lastRowFirstColumn="0" w:lastRowLastColumn="0"/>
            <w:tcW w:w="367" w:type="dxa"/>
            <w:vMerge/>
          </w:tcPr>
          <w:p w14:paraId="55A4A087" w14:textId="77777777" w:rsidR="00C97D54" w:rsidRPr="00D902A8" w:rsidRDefault="00C97D54" w:rsidP="00C7578F">
            <w:pPr>
              <w:ind w:left="360"/>
              <w:rPr>
                <w:rFonts w:ascii="Narkisim" w:hAnsi="Narkisim" w:cs="Narkisim"/>
                <w:sz w:val="20"/>
                <w:szCs w:val="20"/>
                <w:rtl/>
              </w:rPr>
            </w:pPr>
          </w:p>
        </w:tc>
        <w:tc>
          <w:tcPr>
            <w:tcW w:w="2974" w:type="dxa"/>
          </w:tcPr>
          <w:p w14:paraId="3E3EA9B0" w14:textId="598EC83D" w:rsidR="00C97D54" w:rsidRPr="00D902A8" w:rsidRDefault="00C97D54" w:rsidP="005142BA">
            <w:pPr>
              <w:pStyle w:val="a6"/>
              <w:numPr>
                <w:ilvl w:val="0"/>
                <w:numId w:val="12"/>
              </w:num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u w:val="single"/>
                <w:rtl/>
              </w:rPr>
            </w:pPr>
            <w:proofErr w:type="spellStart"/>
            <w:r w:rsidRPr="00D902A8">
              <w:rPr>
                <w:rFonts w:ascii="Narkisim" w:hAnsi="Narkisim" w:cs="Narkisim"/>
                <w:b/>
                <w:bCs/>
                <w:sz w:val="20"/>
                <w:szCs w:val="20"/>
                <w:rtl/>
              </w:rPr>
              <w:t>פניציה</w:t>
            </w:r>
            <w:proofErr w:type="spellEnd"/>
            <w:r w:rsidRPr="00D902A8">
              <w:rPr>
                <w:rFonts w:ascii="Narkisim" w:hAnsi="Narkisim" w:cs="Narkisim"/>
                <w:b/>
                <w:bCs/>
                <w:sz w:val="20"/>
                <w:szCs w:val="20"/>
                <w:rtl/>
              </w:rPr>
              <w:t xml:space="preserve"> נ' עמר</w:t>
            </w:r>
          </w:p>
        </w:tc>
        <w:tc>
          <w:tcPr>
            <w:tcW w:w="3978" w:type="dxa"/>
          </w:tcPr>
          <w:p w14:paraId="05009FD4" w14:textId="77777777" w:rsidR="00C97D54" w:rsidRPr="004F4DC3" w:rsidRDefault="00C97D54" w:rsidP="00834186">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בקבוק בירה שהתנפץ בכף יד של צרכן.</w:t>
            </w:r>
          </w:p>
        </w:tc>
        <w:tc>
          <w:tcPr>
            <w:tcW w:w="7453" w:type="dxa"/>
          </w:tcPr>
          <w:p w14:paraId="04004829" w14:textId="78E5BE58" w:rsidR="00C97D54" w:rsidRPr="004F4DC3" w:rsidRDefault="00C97D54" w:rsidP="00834186">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 xml:space="preserve">בדיקה מדגמית זה לא מספיק, על החברה להוכיח שאותו מוצר ספציפית לא היה תקול. </w:t>
            </w:r>
            <w:r w:rsidR="0092225B" w:rsidRPr="004F4DC3">
              <w:rPr>
                <w:rFonts w:ascii="Narkisim" w:hAnsi="Narkisim" w:cs="Narkisim"/>
                <w:sz w:val="20"/>
                <w:szCs w:val="20"/>
                <w:rtl/>
              </w:rPr>
              <w:t>יש אחריות גם על יצרן הבירה וגם על יצרן הבקבוק</w:t>
            </w:r>
          </w:p>
        </w:tc>
      </w:tr>
      <w:tr w:rsidR="0092225B" w:rsidRPr="00D902A8" w14:paraId="30206FC2" w14:textId="77777777" w:rsidTr="004F4DC3">
        <w:tc>
          <w:tcPr>
            <w:cnfStyle w:val="001000000000" w:firstRow="0" w:lastRow="0" w:firstColumn="1" w:lastColumn="0" w:oddVBand="0" w:evenVBand="0" w:oddHBand="0" w:evenHBand="0" w:firstRowFirstColumn="0" w:firstRowLastColumn="0" w:lastRowFirstColumn="0" w:lastRowLastColumn="0"/>
            <w:tcW w:w="367" w:type="dxa"/>
            <w:vMerge/>
          </w:tcPr>
          <w:p w14:paraId="037E835E" w14:textId="77777777" w:rsidR="0092225B" w:rsidRPr="00D902A8" w:rsidRDefault="0092225B" w:rsidP="00C7578F">
            <w:pPr>
              <w:ind w:left="360"/>
              <w:rPr>
                <w:rFonts w:ascii="Narkisim" w:hAnsi="Narkisim" w:cs="Narkisim"/>
                <w:sz w:val="20"/>
                <w:szCs w:val="20"/>
                <w:rtl/>
              </w:rPr>
            </w:pPr>
          </w:p>
        </w:tc>
        <w:tc>
          <w:tcPr>
            <w:tcW w:w="2974" w:type="dxa"/>
            <w:shd w:val="clear" w:color="auto" w:fill="DBDBDB" w:themeFill="accent3" w:themeFillTint="66"/>
          </w:tcPr>
          <w:p w14:paraId="278266EC" w14:textId="41503D41" w:rsidR="0092225B" w:rsidRPr="00D902A8" w:rsidRDefault="0092225B" w:rsidP="004F4DC3">
            <w:pPr>
              <w:numPr>
                <w:ilvl w:val="0"/>
                <w:numId w:val="12"/>
              </w:numPr>
              <w:cnfStyle w:val="000000000000" w:firstRow="0" w:lastRow="0" w:firstColumn="0" w:lastColumn="0" w:oddVBand="0" w:evenVBand="0" w:oddHBand="0" w:evenHBand="0" w:firstRowFirstColumn="0" w:firstRowLastColumn="0" w:lastRowFirstColumn="0" w:lastRowLastColumn="0"/>
              <w:rPr>
                <w:rFonts w:ascii="Narkisim" w:hAnsi="Narkisim" w:cs="Narkisim"/>
                <w:b/>
                <w:bCs/>
                <w:sz w:val="20"/>
                <w:szCs w:val="20"/>
                <w:rtl/>
              </w:rPr>
            </w:pPr>
            <w:r w:rsidRPr="004F4DC3">
              <w:rPr>
                <w:rFonts w:ascii="Narkisim" w:hAnsi="Narkisim" w:cs="Narkisim"/>
                <w:b/>
                <w:bCs/>
                <w:sz w:val="20"/>
                <w:szCs w:val="20"/>
                <w:rtl/>
              </w:rPr>
              <w:t>לוק נ' אגודת אור ברוך –</w:t>
            </w:r>
          </w:p>
        </w:tc>
        <w:tc>
          <w:tcPr>
            <w:tcW w:w="3978" w:type="dxa"/>
            <w:shd w:val="clear" w:color="auto" w:fill="DBDBDB" w:themeFill="accent3" w:themeFillTint="66"/>
          </w:tcPr>
          <w:p w14:paraId="50B320EF" w14:textId="74E1244D" w:rsidR="0092225B" w:rsidRPr="004F4DC3" w:rsidRDefault="0092225B" w:rsidP="00834186">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ילד התקלח, הברז לא היה מחובר ונפצע ממים חמים</w:t>
            </w:r>
          </w:p>
        </w:tc>
        <w:tc>
          <w:tcPr>
            <w:tcW w:w="7453" w:type="dxa"/>
            <w:shd w:val="clear" w:color="auto" w:fill="DBDBDB" w:themeFill="accent3" w:themeFillTint="66"/>
          </w:tcPr>
          <w:p w14:paraId="03034952" w14:textId="07BE4331" w:rsidR="0092225B" w:rsidRPr="004F4DC3" w:rsidRDefault="0092225B" w:rsidP="00834186">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Pr>
            </w:pPr>
            <w:r w:rsidRPr="004F4DC3">
              <w:rPr>
                <w:rFonts w:ascii="Narkisim" w:hAnsi="Narkisim" w:cs="Narkisim"/>
                <w:sz w:val="20"/>
                <w:szCs w:val="20"/>
                <w:rtl/>
              </w:rPr>
              <w:t xml:space="preserve">הבורג שהוא טען שעליו חל פגם ביצור, הוא בכלל לא נמצא בכל הברזים, ולכן לא הכרחי. </w:t>
            </w:r>
          </w:p>
        </w:tc>
      </w:tr>
      <w:tr w:rsidR="0064768A" w:rsidRPr="00D902A8" w14:paraId="6AC43BDE" w14:textId="77777777" w:rsidTr="004F4DC3">
        <w:tc>
          <w:tcPr>
            <w:cnfStyle w:val="001000000000" w:firstRow="0" w:lastRow="0" w:firstColumn="1" w:lastColumn="0" w:oddVBand="0" w:evenVBand="0" w:oddHBand="0" w:evenHBand="0" w:firstRowFirstColumn="0" w:firstRowLastColumn="0" w:lastRowFirstColumn="0" w:lastRowLastColumn="0"/>
            <w:tcW w:w="367" w:type="dxa"/>
            <w:vMerge/>
          </w:tcPr>
          <w:p w14:paraId="4D2BF0A5" w14:textId="77777777" w:rsidR="0064768A" w:rsidRPr="00D902A8" w:rsidRDefault="0064768A" w:rsidP="00C7578F">
            <w:pPr>
              <w:ind w:left="360"/>
              <w:rPr>
                <w:rFonts w:ascii="Narkisim" w:hAnsi="Narkisim" w:cs="Narkisim"/>
                <w:sz w:val="20"/>
                <w:szCs w:val="20"/>
                <w:rtl/>
              </w:rPr>
            </w:pPr>
          </w:p>
        </w:tc>
        <w:tc>
          <w:tcPr>
            <w:tcW w:w="2974" w:type="dxa"/>
            <w:shd w:val="clear" w:color="auto" w:fill="DBDBDB" w:themeFill="accent3" w:themeFillTint="66"/>
          </w:tcPr>
          <w:p w14:paraId="29BBC2CF" w14:textId="6EA1EAC9" w:rsidR="0064768A" w:rsidRPr="004F4DC3" w:rsidRDefault="0064768A" w:rsidP="004F4DC3">
            <w:pPr>
              <w:numPr>
                <w:ilvl w:val="0"/>
                <w:numId w:val="12"/>
              </w:numPr>
              <w:cnfStyle w:val="000000000000" w:firstRow="0" w:lastRow="0" w:firstColumn="0" w:lastColumn="0" w:oddVBand="0" w:evenVBand="0" w:oddHBand="0" w:evenHBand="0" w:firstRowFirstColumn="0" w:firstRowLastColumn="0" w:lastRowFirstColumn="0" w:lastRowLastColumn="0"/>
              <w:rPr>
                <w:rFonts w:ascii="Narkisim" w:hAnsi="Narkisim" w:cs="Narkisim"/>
                <w:b/>
                <w:bCs/>
                <w:sz w:val="20"/>
                <w:szCs w:val="20"/>
                <w:rtl/>
              </w:rPr>
            </w:pPr>
            <w:r w:rsidRPr="004F4DC3">
              <w:rPr>
                <w:rFonts w:ascii="Narkisim" w:hAnsi="Narkisim" w:cs="Narkisim"/>
                <w:b/>
                <w:bCs/>
                <w:sz w:val="20"/>
                <w:szCs w:val="20"/>
                <w:rtl/>
              </w:rPr>
              <w:t xml:space="preserve">פס"ד </w:t>
            </w:r>
            <w:proofErr w:type="spellStart"/>
            <w:r w:rsidRPr="004F4DC3">
              <w:rPr>
                <w:rFonts w:ascii="Narkisim" w:hAnsi="Narkisim" w:cs="Narkisim"/>
                <w:b/>
                <w:bCs/>
                <w:sz w:val="20"/>
                <w:szCs w:val="20"/>
                <w:rtl/>
              </w:rPr>
              <w:t>מנדיל</w:t>
            </w:r>
            <w:proofErr w:type="spellEnd"/>
          </w:p>
        </w:tc>
        <w:tc>
          <w:tcPr>
            <w:tcW w:w="3978" w:type="dxa"/>
            <w:shd w:val="clear" w:color="auto" w:fill="DBDBDB" w:themeFill="accent3" w:themeFillTint="66"/>
          </w:tcPr>
          <w:p w14:paraId="232D4303" w14:textId="67A06528" w:rsidR="0064768A" w:rsidRPr="004F4DC3" w:rsidRDefault="0064768A" w:rsidP="00834186">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ההוראות שימוש היו באיטלקית ולכן נפצע</w:t>
            </w:r>
          </w:p>
        </w:tc>
        <w:tc>
          <w:tcPr>
            <w:tcW w:w="7453" w:type="dxa"/>
            <w:shd w:val="clear" w:color="auto" w:fill="DBDBDB" w:themeFill="accent3" w:themeFillTint="66"/>
          </w:tcPr>
          <w:p w14:paraId="1A708C54" w14:textId="4A6B21F1" w:rsidR="0064768A" w:rsidRPr="004F4DC3" w:rsidRDefault="0064768A" w:rsidP="00834186">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גם פגם בהוראות שימוש הרי הוא חלק מהחוק</w:t>
            </w:r>
          </w:p>
        </w:tc>
      </w:tr>
      <w:tr w:rsidR="00C97D54" w:rsidRPr="00D902A8" w14:paraId="515811A7" w14:textId="77777777" w:rsidTr="00152783">
        <w:tc>
          <w:tcPr>
            <w:cnfStyle w:val="001000000000" w:firstRow="0" w:lastRow="0" w:firstColumn="1" w:lastColumn="0" w:oddVBand="0" w:evenVBand="0" w:oddHBand="0" w:evenHBand="0" w:firstRowFirstColumn="0" w:firstRowLastColumn="0" w:lastRowFirstColumn="0" w:lastRowLastColumn="0"/>
            <w:tcW w:w="367" w:type="dxa"/>
            <w:vMerge/>
          </w:tcPr>
          <w:p w14:paraId="0A94B0DC" w14:textId="77777777" w:rsidR="00C97D54" w:rsidRPr="00D902A8" w:rsidRDefault="00C97D54" w:rsidP="00C7578F">
            <w:pPr>
              <w:ind w:left="360"/>
              <w:rPr>
                <w:rFonts w:ascii="Narkisim" w:hAnsi="Narkisim" w:cs="Narkisim"/>
                <w:sz w:val="20"/>
                <w:szCs w:val="20"/>
                <w:rtl/>
              </w:rPr>
            </w:pPr>
          </w:p>
        </w:tc>
        <w:tc>
          <w:tcPr>
            <w:tcW w:w="2974" w:type="dxa"/>
          </w:tcPr>
          <w:p w14:paraId="4B6D3053" w14:textId="27AF491D" w:rsidR="00C97D54" w:rsidRPr="00D902A8" w:rsidRDefault="00C97D54" w:rsidP="005142BA">
            <w:pPr>
              <w:pStyle w:val="a6"/>
              <w:numPr>
                <w:ilvl w:val="0"/>
                <w:numId w:val="12"/>
              </w:num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proofErr w:type="spellStart"/>
            <w:r w:rsidRPr="00D902A8">
              <w:rPr>
                <w:rFonts w:ascii="Narkisim" w:hAnsi="Narkisim" w:cs="Narkisim"/>
                <w:b/>
                <w:bCs/>
                <w:sz w:val="20"/>
                <w:szCs w:val="20"/>
                <w:rtl/>
              </w:rPr>
              <w:t>ישראליפט</w:t>
            </w:r>
            <w:proofErr w:type="spellEnd"/>
            <w:r w:rsidRPr="00D902A8">
              <w:rPr>
                <w:rFonts w:ascii="Narkisim" w:hAnsi="Narkisim" w:cs="Narkisim"/>
                <w:b/>
                <w:bCs/>
                <w:sz w:val="20"/>
                <w:szCs w:val="20"/>
                <w:rtl/>
              </w:rPr>
              <w:t xml:space="preserve"> נ' </w:t>
            </w:r>
            <w:proofErr w:type="spellStart"/>
            <w:r w:rsidRPr="00D902A8">
              <w:rPr>
                <w:rFonts w:ascii="Narkisim" w:hAnsi="Narkisim" w:cs="Narkisim"/>
                <w:b/>
                <w:bCs/>
                <w:sz w:val="20"/>
                <w:szCs w:val="20"/>
                <w:rtl/>
              </w:rPr>
              <w:t>הינדלי</w:t>
            </w:r>
            <w:proofErr w:type="spellEnd"/>
          </w:p>
        </w:tc>
        <w:tc>
          <w:tcPr>
            <w:tcW w:w="3978" w:type="dxa"/>
          </w:tcPr>
          <w:p w14:paraId="36E3C754" w14:textId="77777777" w:rsidR="00C97D54" w:rsidRPr="004F4DC3" w:rsidRDefault="00C97D54" w:rsidP="00834186">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אדם שנכנס למעלית והיא נפלה.</w:t>
            </w:r>
          </w:p>
        </w:tc>
        <w:tc>
          <w:tcPr>
            <w:tcW w:w="7453" w:type="dxa"/>
          </w:tcPr>
          <w:p w14:paraId="7669BBD7" w14:textId="32FE609A" w:rsidR="00C97D54" w:rsidRPr="004F4DC3" w:rsidRDefault="00C97D54" w:rsidP="005142BA">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השליטה הנדרשת היא השליטה בזמן הרלוונטי. יכולה להתקיים גם במידה שהנתבע החזיק את הנכס בעבר. כלומר בזמן ההתרשלות ולא קרות הנזק.</w:t>
            </w:r>
          </w:p>
        </w:tc>
      </w:tr>
      <w:tr w:rsidR="00C97D54" w:rsidRPr="00D902A8" w14:paraId="0582ADF7" w14:textId="77777777" w:rsidTr="00152783">
        <w:tc>
          <w:tcPr>
            <w:cnfStyle w:val="001000000000" w:firstRow="0" w:lastRow="0" w:firstColumn="1" w:lastColumn="0" w:oddVBand="0" w:evenVBand="0" w:oddHBand="0" w:evenHBand="0" w:firstRowFirstColumn="0" w:firstRowLastColumn="0" w:lastRowFirstColumn="0" w:lastRowLastColumn="0"/>
            <w:tcW w:w="367" w:type="dxa"/>
            <w:vMerge/>
          </w:tcPr>
          <w:p w14:paraId="26AC6AC3" w14:textId="77777777" w:rsidR="00C97D54" w:rsidRPr="00D902A8" w:rsidRDefault="00C97D54" w:rsidP="00C7578F">
            <w:pPr>
              <w:ind w:left="360"/>
              <w:rPr>
                <w:rFonts w:ascii="Narkisim" w:hAnsi="Narkisim" w:cs="Narkisim"/>
                <w:sz w:val="20"/>
                <w:szCs w:val="20"/>
                <w:rtl/>
              </w:rPr>
            </w:pPr>
          </w:p>
        </w:tc>
        <w:tc>
          <w:tcPr>
            <w:tcW w:w="2974" w:type="dxa"/>
          </w:tcPr>
          <w:p w14:paraId="3AAA18E6" w14:textId="05519ACD" w:rsidR="00C97D54" w:rsidRPr="00D902A8" w:rsidRDefault="00C97D54" w:rsidP="005142BA">
            <w:pPr>
              <w:pStyle w:val="a6"/>
              <w:numPr>
                <w:ilvl w:val="0"/>
                <w:numId w:val="12"/>
              </w:num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Pr>
            </w:pPr>
            <w:r w:rsidRPr="00D902A8">
              <w:rPr>
                <w:rFonts w:ascii="Narkisim" w:hAnsi="Narkisim" w:cs="Narkisim"/>
                <w:b/>
                <w:bCs/>
                <w:sz w:val="20"/>
                <w:szCs w:val="20"/>
                <w:rtl/>
              </w:rPr>
              <w:t>כספי נ' תבורי-משקאות קלים בע"מ</w:t>
            </w:r>
          </w:p>
        </w:tc>
        <w:tc>
          <w:tcPr>
            <w:tcW w:w="3978" w:type="dxa"/>
          </w:tcPr>
          <w:p w14:paraId="2A89F23E" w14:textId="77777777" w:rsidR="00C97D54" w:rsidRPr="004F4DC3" w:rsidRDefault="00C97D54" w:rsidP="00834186">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התובע נפגע מפקק של בקבוק של החברה הנתבעת.</w:t>
            </w:r>
          </w:p>
        </w:tc>
        <w:tc>
          <w:tcPr>
            <w:tcW w:w="7453" w:type="dxa"/>
          </w:tcPr>
          <w:p w14:paraId="091F0154" w14:textId="77777777" w:rsidR="00C97D54" w:rsidRPr="004F4DC3" w:rsidRDefault="00C97D54" w:rsidP="00834186">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 xml:space="preserve">חזקת החוק למוצרים פגומים מעבירה את האחריות לחברה, להוכיח שהיא יצרה את </w:t>
            </w:r>
            <w:proofErr w:type="spellStart"/>
            <w:r w:rsidRPr="004F4DC3">
              <w:rPr>
                <w:rFonts w:ascii="Narkisim" w:hAnsi="Narkisim" w:cs="Narkisim"/>
                <w:sz w:val="20"/>
                <w:szCs w:val="20"/>
                <w:rtl/>
              </w:rPr>
              <w:t>הכל</w:t>
            </w:r>
            <w:proofErr w:type="spellEnd"/>
            <w:r w:rsidRPr="004F4DC3">
              <w:rPr>
                <w:rFonts w:ascii="Narkisim" w:hAnsi="Narkisim" w:cs="Narkisim"/>
                <w:sz w:val="20"/>
                <w:szCs w:val="20"/>
                <w:rtl/>
              </w:rPr>
              <w:t xml:space="preserve"> בסדר. </w:t>
            </w:r>
          </w:p>
        </w:tc>
      </w:tr>
      <w:tr w:rsidR="00C97D54" w:rsidRPr="00D902A8" w14:paraId="485D1ED8" w14:textId="77777777" w:rsidTr="00152783">
        <w:tc>
          <w:tcPr>
            <w:cnfStyle w:val="001000000000" w:firstRow="0" w:lastRow="0" w:firstColumn="1" w:lastColumn="0" w:oddVBand="0" w:evenVBand="0" w:oddHBand="0" w:evenHBand="0" w:firstRowFirstColumn="0" w:firstRowLastColumn="0" w:lastRowFirstColumn="0" w:lastRowLastColumn="0"/>
            <w:tcW w:w="367" w:type="dxa"/>
            <w:vMerge w:val="restart"/>
            <w:textDirection w:val="tbRl"/>
          </w:tcPr>
          <w:p w14:paraId="74DC72F8" w14:textId="5B15E62A" w:rsidR="00C97D54" w:rsidRPr="00D902A8" w:rsidRDefault="00C97D54" w:rsidP="00C97D54">
            <w:pPr>
              <w:ind w:left="360" w:right="113"/>
              <w:jc w:val="center"/>
              <w:rPr>
                <w:rFonts w:ascii="Narkisim" w:hAnsi="Narkisim" w:cs="Narkisim"/>
                <w:sz w:val="20"/>
                <w:szCs w:val="20"/>
                <w:rtl/>
              </w:rPr>
            </w:pPr>
            <w:proofErr w:type="spellStart"/>
            <w:r w:rsidRPr="00D902A8">
              <w:rPr>
                <w:rFonts w:ascii="Narkisim" w:hAnsi="Narkisim" w:cs="Narkisim" w:hint="cs"/>
                <w:sz w:val="20"/>
                <w:szCs w:val="20"/>
                <w:rtl/>
              </w:rPr>
              <w:t>פלת"ד</w:t>
            </w:r>
            <w:proofErr w:type="spellEnd"/>
          </w:p>
        </w:tc>
        <w:tc>
          <w:tcPr>
            <w:tcW w:w="2974" w:type="dxa"/>
          </w:tcPr>
          <w:p w14:paraId="015883EC" w14:textId="3F888ED6" w:rsidR="00C97D54" w:rsidRPr="00D902A8" w:rsidRDefault="00C97D54" w:rsidP="005142BA">
            <w:pPr>
              <w:numPr>
                <w:ilvl w:val="0"/>
                <w:numId w:val="12"/>
              </w:num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D902A8">
              <w:rPr>
                <w:rFonts w:ascii="Narkisim" w:hAnsi="Narkisim" w:cs="Narkisim"/>
                <w:b/>
                <w:bCs/>
                <w:sz w:val="20"/>
                <w:szCs w:val="20"/>
                <w:rtl/>
              </w:rPr>
              <w:t xml:space="preserve">קורקט נ' </w:t>
            </w:r>
            <w:proofErr w:type="spellStart"/>
            <w:r w:rsidRPr="00D902A8">
              <w:rPr>
                <w:rFonts w:ascii="Narkisim" w:hAnsi="Narkisim" w:cs="Narkisim"/>
                <w:b/>
                <w:bCs/>
                <w:sz w:val="20"/>
                <w:szCs w:val="20"/>
                <w:rtl/>
              </w:rPr>
              <w:t>ירדניה</w:t>
            </w:r>
            <w:proofErr w:type="spellEnd"/>
            <w:r w:rsidRPr="00D902A8">
              <w:rPr>
                <w:rFonts w:ascii="Narkisim" w:hAnsi="Narkisim" w:cs="Narkisim"/>
                <w:b/>
                <w:bCs/>
                <w:sz w:val="20"/>
                <w:szCs w:val="20"/>
                <w:rtl/>
              </w:rPr>
              <w:t xml:space="preserve"> חב' לביטוח בע"מ</w:t>
            </w:r>
          </w:p>
        </w:tc>
        <w:tc>
          <w:tcPr>
            <w:tcW w:w="3978" w:type="dxa"/>
          </w:tcPr>
          <w:p w14:paraId="3BC9A823" w14:textId="77777777" w:rsidR="00C97D54" w:rsidRPr="004F4DC3" w:rsidRDefault="00C97D54" w:rsidP="00834186">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 xml:space="preserve">פציעה בעין משמשה שהתנפצה </w:t>
            </w:r>
          </w:p>
        </w:tc>
        <w:tc>
          <w:tcPr>
            <w:tcW w:w="7453" w:type="dxa"/>
          </w:tcPr>
          <w:p w14:paraId="4244116B" w14:textId="77777777" w:rsidR="00C97D54" w:rsidRPr="004F4DC3" w:rsidRDefault="00C97D54" w:rsidP="00834186">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 xml:space="preserve">ברגע שזה חלק מהשימוש ברכב, חל </w:t>
            </w:r>
            <w:proofErr w:type="spellStart"/>
            <w:r w:rsidRPr="004F4DC3">
              <w:rPr>
                <w:rFonts w:ascii="Narkisim" w:hAnsi="Narkisim" w:cs="Narkisim"/>
                <w:sz w:val="20"/>
                <w:szCs w:val="20"/>
                <w:rtl/>
              </w:rPr>
              <w:t>פלתד</w:t>
            </w:r>
            <w:proofErr w:type="spellEnd"/>
            <w:r w:rsidRPr="004F4DC3">
              <w:rPr>
                <w:rFonts w:ascii="Narkisim" w:hAnsi="Narkisim" w:cs="Narkisim"/>
                <w:sz w:val="20"/>
                <w:szCs w:val="20"/>
                <w:rtl/>
              </w:rPr>
              <w:t>.</w:t>
            </w:r>
          </w:p>
        </w:tc>
      </w:tr>
      <w:tr w:rsidR="00C97D54" w:rsidRPr="00D902A8" w14:paraId="424A4CD2" w14:textId="77777777" w:rsidTr="00152783">
        <w:tc>
          <w:tcPr>
            <w:cnfStyle w:val="001000000000" w:firstRow="0" w:lastRow="0" w:firstColumn="1" w:lastColumn="0" w:oddVBand="0" w:evenVBand="0" w:oddHBand="0" w:evenHBand="0" w:firstRowFirstColumn="0" w:firstRowLastColumn="0" w:lastRowFirstColumn="0" w:lastRowLastColumn="0"/>
            <w:tcW w:w="367" w:type="dxa"/>
            <w:vMerge/>
          </w:tcPr>
          <w:p w14:paraId="7A29A341" w14:textId="77777777" w:rsidR="00C97D54" w:rsidRPr="00D902A8" w:rsidRDefault="00C97D54" w:rsidP="00C7578F">
            <w:pPr>
              <w:ind w:left="360"/>
              <w:rPr>
                <w:rFonts w:ascii="Narkisim" w:hAnsi="Narkisim" w:cs="Narkisim"/>
                <w:sz w:val="20"/>
                <w:szCs w:val="20"/>
                <w:rtl/>
              </w:rPr>
            </w:pPr>
          </w:p>
        </w:tc>
        <w:tc>
          <w:tcPr>
            <w:tcW w:w="2974" w:type="dxa"/>
          </w:tcPr>
          <w:p w14:paraId="377530AB" w14:textId="48337C05" w:rsidR="00C97D54" w:rsidRPr="00D902A8" w:rsidRDefault="00C97D54" w:rsidP="005142BA">
            <w:pPr>
              <w:numPr>
                <w:ilvl w:val="0"/>
                <w:numId w:val="12"/>
              </w:num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D902A8">
              <w:rPr>
                <w:rFonts w:ascii="Narkisim" w:hAnsi="Narkisim" w:cs="Narkisim"/>
                <w:b/>
                <w:bCs/>
                <w:sz w:val="20"/>
                <w:szCs w:val="20"/>
                <w:rtl/>
              </w:rPr>
              <w:t>אליהו חב' לביטוח נ' ז'ק</w:t>
            </w:r>
          </w:p>
        </w:tc>
        <w:tc>
          <w:tcPr>
            <w:tcW w:w="3978" w:type="dxa"/>
          </w:tcPr>
          <w:p w14:paraId="25D8CEB0" w14:textId="77777777" w:rsidR="00C97D54" w:rsidRPr="004F4DC3" w:rsidRDefault="00C97D54" w:rsidP="00834186">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משאית גוררת מכונת קידוח ללא מנוע</w:t>
            </w:r>
          </w:p>
        </w:tc>
        <w:tc>
          <w:tcPr>
            <w:tcW w:w="7453" w:type="dxa"/>
          </w:tcPr>
          <w:p w14:paraId="097E031E" w14:textId="77777777" w:rsidR="00C97D54" w:rsidRPr="004F4DC3" w:rsidRDefault="00C97D54" w:rsidP="00834186">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אם המנוע הוצא לצמיתות מכלי הרכב אז ייעודו של כלי הרכב השתנה</w:t>
            </w:r>
          </w:p>
        </w:tc>
      </w:tr>
      <w:tr w:rsidR="00C97D54" w:rsidRPr="00D902A8" w14:paraId="2F66890C" w14:textId="77777777" w:rsidTr="00152783">
        <w:tc>
          <w:tcPr>
            <w:cnfStyle w:val="001000000000" w:firstRow="0" w:lastRow="0" w:firstColumn="1" w:lastColumn="0" w:oddVBand="0" w:evenVBand="0" w:oddHBand="0" w:evenHBand="0" w:firstRowFirstColumn="0" w:firstRowLastColumn="0" w:lastRowFirstColumn="0" w:lastRowLastColumn="0"/>
            <w:tcW w:w="367" w:type="dxa"/>
            <w:vMerge/>
          </w:tcPr>
          <w:p w14:paraId="175F696E" w14:textId="77777777" w:rsidR="00C97D54" w:rsidRPr="00D902A8" w:rsidRDefault="00C97D54" w:rsidP="00C7578F">
            <w:pPr>
              <w:ind w:left="360"/>
              <w:rPr>
                <w:rFonts w:ascii="Narkisim" w:hAnsi="Narkisim" w:cs="Narkisim"/>
                <w:sz w:val="20"/>
                <w:szCs w:val="20"/>
                <w:rtl/>
              </w:rPr>
            </w:pPr>
          </w:p>
        </w:tc>
        <w:tc>
          <w:tcPr>
            <w:tcW w:w="2974" w:type="dxa"/>
          </w:tcPr>
          <w:p w14:paraId="3771F399" w14:textId="2A68F3D8" w:rsidR="00C97D54" w:rsidRPr="00D902A8" w:rsidRDefault="00C97D54" w:rsidP="005142BA">
            <w:pPr>
              <w:numPr>
                <w:ilvl w:val="0"/>
                <w:numId w:val="12"/>
              </w:num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proofErr w:type="spellStart"/>
            <w:r w:rsidRPr="00D902A8">
              <w:rPr>
                <w:rFonts w:ascii="Narkisim" w:hAnsi="Narkisim" w:cs="Narkisim"/>
                <w:b/>
                <w:bCs/>
                <w:sz w:val="20"/>
                <w:szCs w:val="20"/>
                <w:rtl/>
              </w:rPr>
              <w:t>אטליס</w:t>
            </w:r>
            <w:proofErr w:type="spellEnd"/>
            <w:r w:rsidRPr="00D902A8">
              <w:rPr>
                <w:rFonts w:ascii="Narkisim" w:hAnsi="Narkisim" w:cs="Narkisim"/>
                <w:b/>
                <w:bCs/>
                <w:sz w:val="20"/>
                <w:szCs w:val="20"/>
                <w:rtl/>
              </w:rPr>
              <w:t xml:space="preserve"> נ' ישראלי</w:t>
            </w:r>
          </w:p>
        </w:tc>
        <w:tc>
          <w:tcPr>
            <w:tcW w:w="3978" w:type="dxa"/>
          </w:tcPr>
          <w:p w14:paraId="299B1039" w14:textId="77777777" w:rsidR="00C97D54" w:rsidRPr="004F4DC3" w:rsidRDefault="00C97D54" w:rsidP="00834186">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מכבש אספלט דורס אדם</w:t>
            </w:r>
          </w:p>
        </w:tc>
        <w:tc>
          <w:tcPr>
            <w:tcW w:w="7453" w:type="dxa"/>
          </w:tcPr>
          <w:p w14:paraId="3CCA13CE" w14:textId="77777777" w:rsidR="00C97D54" w:rsidRPr="004F4DC3" w:rsidRDefault="00C97D54" w:rsidP="00834186">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השאלה האם בודקים על פי השאלה האם זה יכול לנוע או על פי השאלה האם זה מוגדר רכב, נפסק בסוף שהשאלה היא הגדרת רכב.</w:t>
            </w:r>
          </w:p>
        </w:tc>
      </w:tr>
      <w:tr w:rsidR="00C97D54" w:rsidRPr="00D902A8" w14:paraId="4FBD3480" w14:textId="77777777" w:rsidTr="00152783">
        <w:tc>
          <w:tcPr>
            <w:cnfStyle w:val="001000000000" w:firstRow="0" w:lastRow="0" w:firstColumn="1" w:lastColumn="0" w:oddVBand="0" w:evenVBand="0" w:oddHBand="0" w:evenHBand="0" w:firstRowFirstColumn="0" w:firstRowLastColumn="0" w:lastRowFirstColumn="0" w:lastRowLastColumn="0"/>
            <w:tcW w:w="367" w:type="dxa"/>
            <w:vMerge/>
          </w:tcPr>
          <w:p w14:paraId="6F6D0CD3" w14:textId="77777777" w:rsidR="00C97D54" w:rsidRPr="00D902A8" w:rsidRDefault="00C97D54" w:rsidP="00C7578F">
            <w:pPr>
              <w:ind w:left="360"/>
              <w:rPr>
                <w:rFonts w:ascii="Narkisim" w:hAnsi="Narkisim" w:cs="Narkisim"/>
                <w:sz w:val="20"/>
                <w:szCs w:val="20"/>
                <w:rtl/>
              </w:rPr>
            </w:pPr>
          </w:p>
        </w:tc>
        <w:tc>
          <w:tcPr>
            <w:tcW w:w="2974" w:type="dxa"/>
          </w:tcPr>
          <w:p w14:paraId="0BA46894" w14:textId="425C7122" w:rsidR="00C97D54" w:rsidRPr="00D902A8" w:rsidRDefault="00C97D54" w:rsidP="005142BA">
            <w:pPr>
              <w:numPr>
                <w:ilvl w:val="0"/>
                <w:numId w:val="12"/>
              </w:num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D902A8">
              <w:rPr>
                <w:rFonts w:ascii="Narkisim" w:hAnsi="Narkisim" w:cs="Narkisim"/>
                <w:b/>
                <w:bCs/>
                <w:sz w:val="20"/>
                <w:szCs w:val="20"/>
                <w:rtl/>
              </w:rPr>
              <w:t xml:space="preserve">אליהו חב' לביטוח נ' </w:t>
            </w:r>
            <w:proofErr w:type="spellStart"/>
            <w:r w:rsidRPr="00D902A8">
              <w:rPr>
                <w:rFonts w:ascii="Narkisim" w:hAnsi="Narkisim" w:cs="Narkisim"/>
                <w:b/>
                <w:bCs/>
                <w:sz w:val="20"/>
                <w:szCs w:val="20"/>
                <w:rtl/>
              </w:rPr>
              <w:t>חמאדה</w:t>
            </w:r>
            <w:proofErr w:type="spellEnd"/>
          </w:p>
        </w:tc>
        <w:tc>
          <w:tcPr>
            <w:tcW w:w="3978" w:type="dxa"/>
          </w:tcPr>
          <w:p w14:paraId="3D4CB9BA" w14:textId="77777777" w:rsidR="00C97D54" w:rsidRPr="004F4DC3" w:rsidRDefault="00C97D54" w:rsidP="00834186">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מנוף מפיל על אדם אבן</w:t>
            </w:r>
          </w:p>
        </w:tc>
        <w:tc>
          <w:tcPr>
            <w:tcW w:w="7453" w:type="dxa"/>
          </w:tcPr>
          <w:p w14:paraId="437DE4BE" w14:textId="5A191F88" w:rsidR="00C97D54" w:rsidRPr="004F4DC3" w:rsidRDefault="00C97D54" w:rsidP="00834186">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 xml:space="preserve">זה לא רכב, אך יש חובה חוזית של הביטוח עקב החוזה. </w:t>
            </w:r>
            <w:r w:rsidR="00B033A8" w:rsidRPr="004F4DC3">
              <w:rPr>
                <w:rFonts w:ascii="Narkisim" w:hAnsi="Narkisim" w:cs="Narkisim"/>
                <w:sz w:val="20"/>
                <w:szCs w:val="20"/>
                <w:rtl/>
              </w:rPr>
              <w:t xml:space="preserve">החובה החוזית היא כלפי הניזוק ולא כלפי הבעלים. </w:t>
            </w:r>
          </w:p>
        </w:tc>
      </w:tr>
      <w:tr w:rsidR="00C97D54" w:rsidRPr="00D902A8" w14:paraId="0CDD1149" w14:textId="77777777" w:rsidTr="00152783">
        <w:tc>
          <w:tcPr>
            <w:cnfStyle w:val="001000000000" w:firstRow="0" w:lastRow="0" w:firstColumn="1" w:lastColumn="0" w:oddVBand="0" w:evenVBand="0" w:oddHBand="0" w:evenHBand="0" w:firstRowFirstColumn="0" w:firstRowLastColumn="0" w:lastRowFirstColumn="0" w:lastRowLastColumn="0"/>
            <w:tcW w:w="367" w:type="dxa"/>
            <w:vMerge/>
          </w:tcPr>
          <w:p w14:paraId="0B6E5F73" w14:textId="77777777" w:rsidR="00C97D54" w:rsidRPr="00D902A8" w:rsidRDefault="00C97D54" w:rsidP="00C7578F">
            <w:pPr>
              <w:ind w:left="360"/>
              <w:rPr>
                <w:rFonts w:ascii="Narkisim" w:hAnsi="Narkisim" w:cs="Narkisim"/>
                <w:sz w:val="20"/>
                <w:szCs w:val="20"/>
                <w:rtl/>
              </w:rPr>
            </w:pPr>
          </w:p>
        </w:tc>
        <w:tc>
          <w:tcPr>
            <w:tcW w:w="2974" w:type="dxa"/>
          </w:tcPr>
          <w:p w14:paraId="2893E66C" w14:textId="4591F4EF" w:rsidR="00C97D54" w:rsidRPr="00D902A8" w:rsidRDefault="00C97D54" w:rsidP="005142BA">
            <w:pPr>
              <w:numPr>
                <w:ilvl w:val="0"/>
                <w:numId w:val="12"/>
              </w:num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proofErr w:type="spellStart"/>
            <w:r w:rsidRPr="00D902A8">
              <w:rPr>
                <w:rFonts w:ascii="Narkisim" w:hAnsi="Narkisim" w:cs="Narkisim"/>
                <w:b/>
                <w:bCs/>
                <w:sz w:val="20"/>
                <w:szCs w:val="20"/>
                <w:rtl/>
              </w:rPr>
              <w:t>וקסלר</w:t>
            </w:r>
            <w:proofErr w:type="spellEnd"/>
            <w:r w:rsidRPr="00D902A8">
              <w:rPr>
                <w:rFonts w:ascii="Narkisim" w:hAnsi="Narkisim" w:cs="Narkisim"/>
                <w:b/>
                <w:bCs/>
                <w:sz w:val="20"/>
                <w:szCs w:val="20"/>
                <w:rtl/>
              </w:rPr>
              <w:t xml:space="preserve"> נ' אבו עקל</w:t>
            </w:r>
          </w:p>
        </w:tc>
        <w:tc>
          <w:tcPr>
            <w:tcW w:w="3978" w:type="dxa"/>
          </w:tcPr>
          <w:p w14:paraId="4CFB817E" w14:textId="77777777" w:rsidR="00C97D54" w:rsidRPr="004F4DC3" w:rsidRDefault="00C97D54" w:rsidP="00834186">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חבלה בתוך בור מתחתית של רכב</w:t>
            </w:r>
          </w:p>
        </w:tc>
        <w:tc>
          <w:tcPr>
            <w:tcW w:w="7453" w:type="dxa"/>
          </w:tcPr>
          <w:p w14:paraId="67A3AAD1" w14:textId="77777777" w:rsidR="00C97D54" w:rsidRPr="004F4DC3" w:rsidRDefault="00C97D54" w:rsidP="00834186">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 xml:space="preserve">מצד אחד, סיכה זה חלק מהטיפול ברכב, מצד שני, זה לא קשור לשימוש ברכב ישירות ולכן לא נחשב </w:t>
            </w:r>
            <w:proofErr w:type="spellStart"/>
            <w:r w:rsidRPr="004F4DC3">
              <w:rPr>
                <w:rFonts w:ascii="Narkisim" w:hAnsi="Narkisim" w:cs="Narkisim"/>
                <w:sz w:val="20"/>
                <w:szCs w:val="20"/>
                <w:rtl/>
              </w:rPr>
              <w:t>פלתד</w:t>
            </w:r>
            <w:proofErr w:type="spellEnd"/>
            <w:r w:rsidRPr="004F4DC3">
              <w:rPr>
                <w:rFonts w:ascii="Narkisim" w:hAnsi="Narkisim" w:cs="Narkisim"/>
                <w:sz w:val="20"/>
                <w:szCs w:val="20"/>
                <w:rtl/>
              </w:rPr>
              <w:t xml:space="preserve">. </w:t>
            </w:r>
          </w:p>
        </w:tc>
      </w:tr>
      <w:tr w:rsidR="00C97D54" w:rsidRPr="00D902A8" w14:paraId="44AB0CC4" w14:textId="77777777" w:rsidTr="00152783">
        <w:tc>
          <w:tcPr>
            <w:cnfStyle w:val="001000000000" w:firstRow="0" w:lastRow="0" w:firstColumn="1" w:lastColumn="0" w:oddVBand="0" w:evenVBand="0" w:oddHBand="0" w:evenHBand="0" w:firstRowFirstColumn="0" w:firstRowLastColumn="0" w:lastRowFirstColumn="0" w:lastRowLastColumn="0"/>
            <w:tcW w:w="367" w:type="dxa"/>
            <w:vMerge/>
          </w:tcPr>
          <w:p w14:paraId="3FF679DC" w14:textId="77777777" w:rsidR="00C97D54" w:rsidRPr="00D902A8" w:rsidRDefault="00C97D54" w:rsidP="00C7578F">
            <w:pPr>
              <w:ind w:left="360"/>
              <w:rPr>
                <w:rFonts w:ascii="Narkisim" w:hAnsi="Narkisim" w:cs="Narkisim"/>
                <w:sz w:val="20"/>
                <w:szCs w:val="20"/>
                <w:rtl/>
              </w:rPr>
            </w:pPr>
          </w:p>
        </w:tc>
        <w:tc>
          <w:tcPr>
            <w:tcW w:w="2974" w:type="dxa"/>
          </w:tcPr>
          <w:p w14:paraId="17ECCC94" w14:textId="24508476" w:rsidR="00C97D54" w:rsidRPr="004F4DC3" w:rsidRDefault="00C97D54" w:rsidP="005142BA">
            <w:pPr>
              <w:numPr>
                <w:ilvl w:val="0"/>
                <w:numId w:val="12"/>
              </w:numPr>
              <w:cnfStyle w:val="000000000000" w:firstRow="0" w:lastRow="0" w:firstColumn="0" w:lastColumn="0" w:oddVBand="0" w:evenVBand="0" w:oddHBand="0" w:evenHBand="0" w:firstRowFirstColumn="0" w:firstRowLastColumn="0" w:lastRowFirstColumn="0" w:lastRowLastColumn="0"/>
              <w:rPr>
                <w:rFonts w:ascii="Narkisim" w:hAnsi="Narkisim" w:cs="Narkisim"/>
                <w:b/>
                <w:bCs/>
                <w:sz w:val="20"/>
                <w:szCs w:val="20"/>
                <w:rtl/>
              </w:rPr>
            </w:pPr>
            <w:r w:rsidRPr="00D902A8">
              <w:rPr>
                <w:rFonts w:ascii="Narkisim" w:hAnsi="Narkisim" w:cs="Narkisim"/>
                <w:b/>
                <w:bCs/>
                <w:sz w:val="20"/>
                <w:szCs w:val="20"/>
                <w:rtl/>
              </w:rPr>
              <w:t xml:space="preserve">מדינת ישראל נ' </w:t>
            </w:r>
            <w:proofErr w:type="spellStart"/>
            <w:r w:rsidRPr="00D902A8">
              <w:rPr>
                <w:rFonts w:ascii="Narkisim" w:hAnsi="Narkisim" w:cs="Narkisim"/>
                <w:b/>
                <w:bCs/>
                <w:sz w:val="20"/>
                <w:szCs w:val="20"/>
                <w:rtl/>
              </w:rPr>
              <w:t>אלראהב</w:t>
            </w:r>
            <w:proofErr w:type="spellEnd"/>
          </w:p>
        </w:tc>
        <w:tc>
          <w:tcPr>
            <w:tcW w:w="3978" w:type="dxa"/>
          </w:tcPr>
          <w:p w14:paraId="7270FFF0" w14:textId="77777777" w:rsidR="00C97D54" w:rsidRPr="004F4DC3" w:rsidRDefault="00C97D54" w:rsidP="00834186">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תקלה ברכב (מים שהתחממו) הובילה לתאונה (קפץ לכביש)</w:t>
            </w:r>
          </w:p>
        </w:tc>
        <w:tc>
          <w:tcPr>
            <w:tcW w:w="7453" w:type="dxa"/>
          </w:tcPr>
          <w:p w14:paraId="74178089" w14:textId="77777777" w:rsidR="00C97D54" w:rsidRPr="004F4DC3" w:rsidRDefault="00C97D54" w:rsidP="00834186">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 xml:space="preserve">כל האירוע בכללותו נחשב חלק מהשימוש ברכב – חלק מהסיכונים – הוא עדיין נחשב משתמש ברכב. בנוסף, יש קשר סיבתי עובדתי. </w:t>
            </w:r>
          </w:p>
        </w:tc>
      </w:tr>
      <w:tr w:rsidR="00C97D54" w:rsidRPr="00D902A8" w14:paraId="7F52E78A" w14:textId="77777777" w:rsidTr="00152783">
        <w:tc>
          <w:tcPr>
            <w:cnfStyle w:val="001000000000" w:firstRow="0" w:lastRow="0" w:firstColumn="1" w:lastColumn="0" w:oddVBand="0" w:evenVBand="0" w:oddHBand="0" w:evenHBand="0" w:firstRowFirstColumn="0" w:firstRowLastColumn="0" w:lastRowFirstColumn="0" w:lastRowLastColumn="0"/>
            <w:tcW w:w="367" w:type="dxa"/>
            <w:vMerge/>
          </w:tcPr>
          <w:p w14:paraId="3E056024" w14:textId="77777777" w:rsidR="00C97D54" w:rsidRPr="00D902A8" w:rsidRDefault="00C97D54" w:rsidP="00C7578F">
            <w:pPr>
              <w:ind w:left="360"/>
              <w:rPr>
                <w:rFonts w:ascii="Narkisim" w:hAnsi="Narkisim" w:cs="Narkisim"/>
                <w:sz w:val="20"/>
                <w:szCs w:val="20"/>
                <w:rtl/>
              </w:rPr>
            </w:pPr>
          </w:p>
        </w:tc>
        <w:tc>
          <w:tcPr>
            <w:tcW w:w="2974" w:type="dxa"/>
          </w:tcPr>
          <w:p w14:paraId="7115A4ED" w14:textId="6DADC256" w:rsidR="00C97D54" w:rsidRPr="004F4DC3" w:rsidRDefault="00C97D54" w:rsidP="005142BA">
            <w:pPr>
              <w:numPr>
                <w:ilvl w:val="0"/>
                <w:numId w:val="12"/>
              </w:numPr>
              <w:cnfStyle w:val="000000000000" w:firstRow="0" w:lastRow="0" w:firstColumn="0" w:lastColumn="0" w:oddVBand="0" w:evenVBand="0" w:oddHBand="0" w:evenHBand="0" w:firstRowFirstColumn="0" w:firstRowLastColumn="0" w:lastRowFirstColumn="0" w:lastRowLastColumn="0"/>
              <w:rPr>
                <w:rFonts w:ascii="Narkisim" w:hAnsi="Narkisim" w:cs="Narkisim"/>
                <w:b/>
                <w:bCs/>
                <w:sz w:val="20"/>
                <w:szCs w:val="20"/>
                <w:rtl/>
              </w:rPr>
            </w:pPr>
            <w:r w:rsidRPr="00D902A8">
              <w:rPr>
                <w:rFonts w:ascii="Narkisim" w:hAnsi="Narkisim" w:cs="Narkisim"/>
                <w:b/>
                <w:bCs/>
                <w:sz w:val="20"/>
                <w:szCs w:val="20"/>
                <w:rtl/>
              </w:rPr>
              <w:t>קרנית – קרן לפיצוי נפגעי תאונות דרכים נ' בניזרי</w:t>
            </w:r>
          </w:p>
        </w:tc>
        <w:tc>
          <w:tcPr>
            <w:tcW w:w="3978" w:type="dxa"/>
          </w:tcPr>
          <w:p w14:paraId="6664FD40" w14:textId="77777777" w:rsidR="00C97D54" w:rsidRPr="004F4DC3" w:rsidRDefault="00C97D54" w:rsidP="00834186">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אדם מתקן את המנוע והשני יושב ברכב</w:t>
            </w:r>
          </w:p>
        </w:tc>
        <w:tc>
          <w:tcPr>
            <w:tcW w:w="7453" w:type="dxa"/>
          </w:tcPr>
          <w:p w14:paraId="4B54627B" w14:textId="77777777" w:rsidR="00C97D54" w:rsidRPr="004F4DC3" w:rsidRDefault="00C97D54" w:rsidP="00834186">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 xml:space="preserve">נחשב ת"ד כי זה חלק מהשימוש ברכב. לגבי מי המשתמש- זה מי שיש לו שליטה ופיקוח על הרכב. </w:t>
            </w:r>
          </w:p>
        </w:tc>
      </w:tr>
      <w:tr w:rsidR="00C97D54" w:rsidRPr="00D902A8" w14:paraId="3A41EFB6" w14:textId="77777777" w:rsidTr="00152783">
        <w:tc>
          <w:tcPr>
            <w:cnfStyle w:val="001000000000" w:firstRow="0" w:lastRow="0" w:firstColumn="1" w:lastColumn="0" w:oddVBand="0" w:evenVBand="0" w:oddHBand="0" w:evenHBand="0" w:firstRowFirstColumn="0" w:firstRowLastColumn="0" w:lastRowFirstColumn="0" w:lastRowLastColumn="0"/>
            <w:tcW w:w="367" w:type="dxa"/>
            <w:vMerge/>
          </w:tcPr>
          <w:p w14:paraId="71FFD950" w14:textId="77777777" w:rsidR="00C97D54" w:rsidRPr="00D902A8" w:rsidRDefault="00C97D54" w:rsidP="00C7578F">
            <w:pPr>
              <w:ind w:left="360"/>
              <w:rPr>
                <w:rFonts w:ascii="Narkisim" w:hAnsi="Narkisim" w:cs="Narkisim"/>
                <w:sz w:val="20"/>
                <w:szCs w:val="20"/>
                <w:rtl/>
              </w:rPr>
            </w:pPr>
          </w:p>
        </w:tc>
        <w:tc>
          <w:tcPr>
            <w:tcW w:w="2974" w:type="dxa"/>
          </w:tcPr>
          <w:p w14:paraId="2A8997B0" w14:textId="6F462B81" w:rsidR="00C97D54" w:rsidRPr="004F4DC3" w:rsidRDefault="00C97D54" w:rsidP="005142BA">
            <w:pPr>
              <w:numPr>
                <w:ilvl w:val="0"/>
                <w:numId w:val="12"/>
              </w:numPr>
              <w:cnfStyle w:val="000000000000" w:firstRow="0" w:lastRow="0" w:firstColumn="0" w:lastColumn="0" w:oddVBand="0" w:evenVBand="0" w:oddHBand="0" w:evenHBand="0" w:firstRowFirstColumn="0" w:firstRowLastColumn="0" w:lastRowFirstColumn="0" w:lastRowLastColumn="0"/>
              <w:rPr>
                <w:rFonts w:ascii="Narkisim" w:hAnsi="Narkisim" w:cs="Narkisim"/>
                <w:b/>
                <w:bCs/>
                <w:sz w:val="20"/>
                <w:szCs w:val="20"/>
                <w:rtl/>
              </w:rPr>
            </w:pPr>
            <w:r w:rsidRPr="00D902A8">
              <w:rPr>
                <w:rFonts w:ascii="Narkisim" w:hAnsi="Narkisim" w:cs="Narkisim"/>
                <w:b/>
                <w:bCs/>
                <w:sz w:val="20"/>
                <w:szCs w:val="20"/>
                <w:rtl/>
              </w:rPr>
              <w:t>עוזר נ' אררט חב' לביטוח</w:t>
            </w:r>
          </w:p>
        </w:tc>
        <w:tc>
          <w:tcPr>
            <w:tcW w:w="3978" w:type="dxa"/>
          </w:tcPr>
          <w:p w14:paraId="7B8D0CD5" w14:textId="77777777" w:rsidR="00C97D54" w:rsidRPr="004F4DC3" w:rsidRDefault="00C97D54" w:rsidP="00834186">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מנוף שעל משאית</w:t>
            </w:r>
          </w:p>
        </w:tc>
        <w:tc>
          <w:tcPr>
            <w:tcW w:w="7453" w:type="dxa"/>
          </w:tcPr>
          <w:p w14:paraId="6D3235AC" w14:textId="77777777" w:rsidR="00C97D54" w:rsidRPr="004F4DC3" w:rsidRDefault="00C97D54" w:rsidP="00834186">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 xml:space="preserve">למרות שזה לא ת"ד על פי ההגדרות, החזקה המרבה של פריקה וטעינה מרבה את מקרה זה. </w:t>
            </w:r>
          </w:p>
        </w:tc>
      </w:tr>
      <w:tr w:rsidR="00C97D54" w:rsidRPr="00D902A8" w14:paraId="49937F82" w14:textId="77777777" w:rsidTr="00152783">
        <w:tc>
          <w:tcPr>
            <w:cnfStyle w:val="001000000000" w:firstRow="0" w:lastRow="0" w:firstColumn="1" w:lastColumn="0" w:oddVBand="0" w:evenVBand="0" w:oddHBand="0" w:evenHBand="0" w:firstRowFirstColumn="0" w:firstRowLastColumn="0" w:lastRowFirstColumn="0" w:lastRowLastColumn="0"/>
            <w:tcW w:w="367" w:type="dxa"/>
            <w:vMerge/>
          </w:tcPr>
          <w:p w14:paraId="747ED011" w14:textId="77777777" w:rsidR="00C97D54" w:rsidRPr="00D902A8" w:rsidRDefault="00C97D54" w:rsidP="00C7578F">
            <w:pPr>
              <w:ind w:left="360"/>
              <w:rPr>
                <w:rFonts w:ascii="Narkisim" w:hAnsi="Narkisim" w:cs="Narkisim"/>
                <w:sz w:val="20"/>
                <w:szCs w:val="20"/>
                <w:rtl/>
              </w:rPr>
            </w:pPr>
          </w:p>
        </w:tc>
        <w:tc>
          <w:tcPr>
            <w:tcW w:w="2974" w:type="dxa"/>
          </w:tcPr>
          <w:p w14:paraId="0E95E612" w14:textId="7F40D02A" w:rsidR="00C97D54" w:rsidRPr="004F4DC3" w:rsidRDefault="00C97D54" w:rsidP="005142BA">
            <w:pPr>
              <w:numPr>
                <w:ilvl w:val="0"/>
                <w:numId w:val="12"/>
              </w:numPr>
              <w:cnfStyle w:val="000000000000" w:firstRow="0" w:lastRow="0" w:firstColumn="0" w:lastColumn="0" w:oddVBand="0" w:evenVBand="0" w:oddHBand="0" w:evenHBand="0" w:firstRowFirstColumn="0" w:firstRowLastColumn="0" w:lastRowFirstColumn="0" w:lastRowLastColumn="0"/>
              <w:rPr>
                <w:rFonts w:ascii="Narkisim" w:hAnsi="Narkisim" w:cs="Narkisim"/>
                <w:b/>
                <w:bCs/>
                <w:sz w:val="20"/>
                <w:szCs w:val="20"/>
                <w:rtl/>
              </w:rPr>
            </w:pPr>
            <w:r w:rsidRPr="00D902A8">
              <w:rPr>
                <w:rFonts w:ascii="Narkisim" w:hAnsi="Narkisim" w:cs="Narkisim"/>
                <w:b/>
                <w:bCs/>
                <w:sz w:val="20"/>
                <w:szCs w:val="20"/>
                <w:rtl/>
              </w:rPr>
              <w:t>דראושה נ' אררט – חברה לביטוח בע"מ</w:t>
            </w:r>
          </w:p>
        </w:tc>
        <w:tc>
          <w:tcPr>
            <w:tcW w:w="3978" w:type="dxa"/>
          </w:tcPr>
          <w:p w14:paraId="27A808EC" w14:textId="77777777" w:rsidR="00C97D54" w:rsidRPr="004F4DC3" w:rsidRDefault="00C97D54" w:rsidP="00834186">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החלפה של כף טרקטור</w:t>
            </w:r>
          </w:p>
        </w:tc>
        <w:tc>
          <w:tcPr>
            <w:tcW w:w="7453" w:type="dxa"/>
          </w:tcPr>
          <w:p w14:paraId="746B0B0A" w14:textId="77777777" w:rsidR="00C97D54" w:rsidRPr="004F4DC3" w:rsidRDefault="00C97D54" w:rsidP="00834186">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 xml:space="preserve">לא ת"ד על פי הגדרה, וגם אין חזקה מרבה מפני שלא היה שימוש </w:t>
            </w:r>
            <w:proofErr w:type="spellStart"/>
            <w:r w:rsidRPr="004F4DC3">
              <w:rPr>
                <w:rFonts w:ascii="Narkisim" w:hAnsi="Narkisim" w:cs="Narkisim"/>
                <w:sz w:val="20"/>
                <w:szCs w:val="20"/>
                <w:rtl/>
              </w:rPr>
              <w:t>בכח</w:t>
            </w:r>
            <w:proofErr w:type="spellEnd"/>
            <w:r w:rsidRPr="004F4DC3">
              <w:rPr>
                <w:rFonts w:ascii="Narkisim" w:hAnsi="Narkisim" w:cs="Narkisim"/>
                <w:sz w:val="20"/>
                <w:szCs w:val="20"/>
                <w:rtl/>
              </w:rPr>
              <w:t xml:space="preserve"> המכני. </w:t>
            </w:r>
          </w:p>
        </w:tc>
      </w:tr>
      <w:tr w:rsidR="00C97D54" w:rsidRPr="00D902A8" w14:paraId="1B2E87BB" w14:textId="77777777" w:rsidTr="00152783">
        <w:tc>
          <w:tcPr>
            <w:cnfStyle w:val="001000000000" w:firstRow="0" w:lastRow="0" w:firstColumn="1" w:lastColumn="0" w:oddVBand="0" w:evenVBand="0" w:oddHBand="0" w:evenHBand="0" w:firstRowFirstColumn="0" w:firstRowLastColumn="0" w:lastRowFirstColumn="0" w:lastRowLastColumn="0"/>
            <w:tcW w:w="367" w:type="dxa"/>
            <w:vMerge/>
          </w:tcPr>
          <w:p w14:paraId="06B2FB17" w14:textId="77777777" w:rsidR="00C97D54" w:rsidRPr="00D902A8" w:rsidRDefault="00C97D54" w:rsidP="00C7578F">
            <w:pPr>
              <w:ind w:left="360"/>
              <w:rPr>
                <w:rFonts w:ascii="Narkisim" w:hAnsi="Narkisim" w:cs="Narkisim"/>
                <w:sz w:val="20"/>
                <w:szCs w:val="20"/>
                <w:rtl/>
              </w:rPr>
            </w:pPr>
          </w:p>
        </w:tc>
        <w:tc>
          <w:tcPr>
            <w:tcW w:w="2974" w:type="dxa"/>
          </w:tcPr>
          <w:p w14:paraId="3A8F8840" w14:textId="40012346" w:rsidR="00C97D54" w:rsidRPr="004F4DC3" w:rsidRDefault="00C97D54" w:rsidP="005142BA">
            <w:pPr>
              <w:numPr>
                <w:ilvl w:val="0"/>
                <w:numId w:val="12"/>
              </w:numPr>
              <w:cnfStyle w:val="000000000000" w:firstRow="0" w:lastRow="0" w:firstColumn="0" w:lastColumn="0" w:oddVBand="0" w:evenVBand="0" w:oddHBand="0" w:evenHBand="0" w:firstRowFirstColumn="0" w:firstRowLastColumn="0" w:lastRowFirstColumn="0" w:lastRowLastColumn="0"/>
              <w:rPr>
                <w:rFonts w:ascii="Narkisim" w:hAnsi="Narkisim" w:cs="Narkisim"/>
                <w:b/>
                <w:bCs/>
                <w:sz w:val="20"/>
                <w:szCs w:val="20"/>
                <w:rtl/>
              </w:rPr>
            </w:pPr>
            <w:r w:rsidRPr="00D902A8">
              <w:rPr>
                <w:rFonts w:ascii="Narkisim" w:hAnsi="Narkisim" w:cs="Narkisim"/>
                <w:b/>
                <w:bCs/>
                <w:sz w:val="20"/>
                <w:szCs w:val="20"/>
                <w:rtl/>
              </w:rPr>
              <w:t xml:space="preserve">עזבון </w:t>
            </w:r>
            <w:proofErr w:type="spellStart"/>
            <w:r w:rsidRPr="00D902A8">
              <w:rPr>
                <w:rFonts w:ascii="Narkisim" w:hAnsi="Narkisim" w:cs="Narkisim"/>
                <w:b/>
                <w:bCs/>
                <w:sz w:val="20"/>
                <w:szCs w:val="20"/>
                <w:rtl/>
              </w:rPr>
              <w:t>קוואסמה</w:t>
            </w:r>
            <w:proofErr w:type="spellEnd"/>
            <w:r w:rsidRPr="00D902A8">
              <w:rPr>
                <w:rFonts w:ascii="Narkisim" w:hAnsi="Narkisim" w:cs="Narkisim"/>
                <w:b/>
                <w:bCs/>
                <w:sz w:val="20"/>
                <w:szCs w:val="20"/>
                <w:rtl/>
              </w:rPr>
              <w:t xml:space="preserve"> נ' </w:t>
            </w:r>
            <w:proofErr w:type="spellStart"/>
            <w:r w:rsidRPr="00D902A8">
              <w:rPr>
                <w:rFonts w:ascii="Narkisim" w:hAnsi="Narkisim" w:cs="Narkisim"/>
                <w:b/>
                <w:bCs/>
                <w:sz w:val="20"/>
                <w:szCs w:val="20"/>
                <w:rtl/>
              </w:rPr>
              <w:t>רג'בי</w:t>
            </w:r>
            <w:proofErr w:type="spellEnd"/>
          </w:p>
        </w:tc>
        <w:tc>
          <w:tcPr>
            <w:tcW w:w="3978" w:type="dxa"/>
          </w:tcPr>
          <w:p w14:paraId="2F6AD9EA" w14:textId="77777777" w:rsidR="00C97D54" w:rsidRPr="004F4DC3" w:rsidRDefault="00C97D54" w:rsidP="00834186">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פרק ממשאית, והתחשמל מעמוד חשמל שליד.</w:t>
            </w:r>
          </w:p>
        </w:tc>
        <w:tc>
          <w:tcPr>
            <w:tcW w:w="7453" w:type="dxa"/>
          </w:tcPr>
          <w:p w14:paraId="3136B79B" w14:textId="77777777" w:rsidR="00C97D54" w:rsidRPr="004F4DC3" w:rsidRDefault="00C97D54" w:rsidP="00834186">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 xml:space="preserve">לא ת"ד על פי הגדרה, אין חזקה מרבה של שימוש </w:t>
            </w:r>
            <w:proofErr w:type="spellStart"/>
            <w:r w:rsidRPr="004F4DC3">
              <w:rPr>
                <w:rFonts w:ascii="Narkisim" w:hAnsi="Narkisim" w:cs="Narkisim"/>
                <w:sz w:val="20"/>
                <w:szCs w:val="20"/>
                <w:rtl/>
              </w:rPr>
              <w:t>בכח</w:t>
            </w:r>
            <w:proofErr w:type="spellEnd"/>
            <w:r w:rsidRPr="004F4DC3">
              <w:rPr>
                <w:rFonts w:ascii="Narkisim" w:hAnsi="Narkisim" w:cs="Narkisim"/>
                <w:sz w:val="20"/>
                <w:szCs w:val="20"/>
                <w:rtl/>
              </w:rPr>
              <w:t xml:space="preserve"> מכני, וגם התחשמלות מעמוד חשמל זה לא חלק ממבחן הסיכון של משאית. </w:t>
            </w:r>
          </w:p>
        </w:tc>
      </w:tr>
      <w:tr w:rsidR="00C97D54" w:rsidRPr="00D902A8" w14:paraId="047C2D45" w14:textId="77777777" w:rsidTr="00152783">
        <w:tc>
          <w:tcPr>
            <w:cnfStyle w:val="001000000000" w:firstRow="0" w:lastRow="0" w:firstColumn="1" w:lastColumn="0" w:oddVBand="0" w:evenVBand="0" w:oddHBand="0" w:evenHBand="0" w:firstRowFirstColumn="0" w:firstRowLastColumn="0" w:lastRowFirstColumn="0" w:lastRowLastColumn="0"/>
            <w:tcW w:w="367" w:type="dxa"/>
            <w:vMerge/>
          </w:tcPr>
          <w:p w14:paraId="0204CE0B" w14:textId="77777777" w:rsidR="00C97D54" w:rsidRPr="00D902A8" w:rsidRDefault="00C97D54" w:rsidP="00C7578F">
            <w:pPr>
              <w:ind w:left="360"/>
              <w:rPr>
                <w:rFonts w:ascii="Narkisim" w:hAnsi="Narkisim" w:cs="Narkisim"/>
                <w:sz w:val="20"/>
                <w:szCs w:val="20"/>
                <w:rtl/>
              </w:rPr>
            </w:pPr>
          </w:p>
        </w:tc>
        <w:tc>
          <w:tcPr>
            <w:tcW w:w="2974" w:type="dxa"/>
          </w:tcPr>
          <w:p w14:paraId="6319E347" w14:textId="1B575FD9" w:rsidR="00C97D54" w:rsidRPr="004F4DC3" w:rsidRDefault="00C97D54" w:rsidP="005142BA">
            <w:pPr>
              <w:numPr>
                <w:ilvl w:val="0"/>
                <w:numId w:val="12"/>
              </w:numPr>
              <w:cnfStyle w:val="000000000000" w:firstRow="0" w:lastRow="0" w:firstColumn="0" w:lastColumn="0" w:oddVBand="0" w:evenVBand="0" w:oddHBand="0" w:evenHBand="0" w:firstRowFirstColumn="0" w:firstRowLastColumn="0" w:lastRowFirstColumn="0" w:lastRowLastColumn="0"/>
              <w:rPr>
                <w:rFonts w:ascii="Narkisim" w:hAnsi="Narkisim" w:cs="Narkisim"/>
                <w:b/>
                <w:bCs/>
                <w:sz w:val="20"/>
                <w:szCs w:val="20"/>
                <w:rtl/>
              </w:rPr>
            </w:pPr>
            <w:proofErr w:type="spellStart"/>
            <w:r w:rsidRPr="00D902A8">
              <w:rPr>
                <w:rFonts w:ascii="Narkisim" w:hAnsi="Narkisim" w:cs="Narkisim"/>
                <w:b/>
                <w:bCs/>
                <w:sz w:val="20"/>
                <w:szCs w:val="20"/>
                <w:rtl/>
              </w:rPr>
              <w:t>פדידה</w:t>
            </w:r>
            <w:proofErr w:type="spellEnd"/>
            <w:r w:rsidRPr="00D902A8">
              <w:rPr>
                <w:rFonts w:ascii="Narkisim" w:hAnsi="Narkisim" w:cs="Narkisim"/>
                <w:b/>
                <w:bCs/>
                <w:sz w:val="20"/>
                <w:szCs w:val="20"/>
                <w:rtl/>
              </w:rPr>
              <w:t xml:space="preserve"> נ' סהר חב' לביטוח</w:t>
            </w:r>
          </w:p>
        </w:tc>
        <w:tc>
          <w:tcPr>
            <w:tcW w:w="3978" w:type="dxa"/>
          </w:tcPr>
          <w:p w14:paraId="73310C88" w14:textId="77777777" w:rsidR="00C97D54" w:rsidRPr="004F4DC3" w:rsidRDefault="00C97D54" w:rsidP="00834186">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בירידה ממשאית הנהג נפצע</w:t>
            </w:r>
          </w:p>
        </w:tc>
        <w:tc>
          <w:tcPr>
            <w:tcW w:w="7453" w:type="dxa"/>
          </w:tcPr>
          <w:p w14:paraId="3BBAB345" w14:textId="77777777" w:rsidR="00C97D54" w:rsidRPr="004F4DC3" w:rsidRDefault="00C97D54" w:rsidP="00834186">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עלייה וירידה מרכב הם חלק משימושי "לוואי" לרכב. התנאי הוא שהשימוש יעשה למטרות תחבורתיות</w:t>
            </w:r>
          </w:p>
        </w:tc>
      </w:tr>
      <w:tr w:rsidR="00C97D54" w:rsidRPr="00D902A8" w14:paraId="4804D4B5" w14:textId="77777777" w:rsidTr="00152783">
        <w:tc>
          <w:tcPr>
            <w:cnfStyle w:val="001000000000" w:firstRow="0" w:lastRow="0" w:firstColumn="1" w:lastColumn="0" w:oddVBand="0" w:evenVBand="0" w:oddHBand="0" w:evenHBand="0" w:firstRowFirstColumn="0" w:firstRowLastColumn="0" w:lastRowFirstColumn="0" w:lastRowLastColumn="0"/>
            <w:tcW w:w="367" w:type="dxa"/>
            <w:vMerge/>
          </w:tcPr>
          <w:p w14:paraId="65895991" w14:textId="77777777" w:rsidR="00C97D54" w:rsidRPr="00D902A8" w:rsidRDefault="00C97D54" w:rsidP="00C7578F">
            <w:pPr>
              <w:ind w:left="360"/>
              <w:rPr>
                <w:rFonts w:ascii="Narkisim" w:hAnsi="Narkisim" w:cs="Narkisim"/>
                <w:sz w:val="20"/>
                <w:szCs w:val="20"/>
                <w:rtl/>
              </w:rPr>
            </w:pPr>
          </w:p>
        </w:tc>
        <w:tc>
          <w:tcPr>
            <w:tcW w:w="2974" w:type="dxa"/>
          </w:tcPr>
          <w:p w14:paraId="2AE16352" w14:textId="0D61370B" w:rsidR="00C97D54" w:rsidRPr="004F4DC3" w:rsidRDefault="00C97D54" w:rsidP="005142BA">
            <w:pPr>
              <w:numPr>
                <w:ilvl w:val="0"/>
                <w:numId w:val="12"/>
              </w:numPr>
              <w:cnfStyle w:val="000000000000" w:firstRow="0" w:lastRow="0" w:firstColumn="0" w:lastColumn="0" w:oddVBand="0" w:evenVBand="0" w:oddHBand="0" w:evenHBand="0" w:firstRowFirstColumn="0" w:firstRowLastColumn="0" w:lastRowFirstColumn="0" w:lastRowLastColumn="0"/>
              <w:rPr>
                <w:rFonts w:ascii="Narkisim" w:hAnsi="Narkisim" w:cs="Narkisim"/>
                <w:b/>
                <w:bCs/>
                <w:sz w:val="20"/>
                <w:szCs w:val="20"/>
              </w:rPr>
            </w:pPr>
            <w:r w:rsidRPr="00D902A8">
              <w:rPr>
                <w:rFonts w:ascii="Narkisim" w:hAnsi="Narkisim" w:cs="Narkisim"/>
                <w:b/>
                <w:bCs/>
                <w:sz w:val="20"/>
                <w:szCs w:val="20"/>
                <w:rtl/>
              </w:rPr>
              <w:t>יונאי נ' אררט חב' לביטוח</w:t>
            </w:r>
          </w:p>
        </w:tc>
        <w:tc>
          <w:tcPr>
            <w:tcW w:w="3978" w:type="dxa"/>
          </w:tcPr>
          <w:p w14:paraId="23ABFD8F" w14:textId="77777777" w:rsidR="00C97D54" w:rsidRPr="004F4DC3" w:rsidRDefault="00C97D54" w:rsidP="00834186">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החלפת משקולת במלגזה (שהיא כבויה)</w:t>
            </w:r>
          </w:p>
        </w:tc>
        <w:tc>
          <w:tcPr>
            <w:tcW w:w="7453" w:type="dxa"/>
          </w:tcPr>
          <w:p w14:paraId="182B1657" w14:textId="77777777" w:rsidR="00C97D54" w:rsidRPr="004F4DC3" w:rsidRDefault="00C97D54" w:rsidP="00834186">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הואיל והמטרה התחבורתית כוללת גם הובלה, והכף נועדה להוביל דברים ממקום למקום, הואיל ולצורך ההובלה צריך להתקין/לתקן את הכף, אז גם זה למטרות תחבורה.</w:t>
            </w:r>
          </w:p>
        </w:tc>
      </w:tr>
      <w:tr w:rsidR="00B033A8" w:rsidRPr="00D902A8" w14:paraId="66005205" w14:textId="77777777" w:rsidTr="00B033A8">
        <w:tc>
          <w:tcPr>
            <w:cnfStyle w:val="001000000000" w:firstRow="0" w:lastRow="0" w:firstColumn="1" w:lastColumn="0" w:oddVBand="0" w:evenVBand="0" w:oddHBand="0" w:evenHBand="0" w:firstRowFirstColumn="0" w:firstRowLastColumn="0" w:lastRowFirstColumn="0" w:lastRowLastColumn="0"/>
            <w:tcW w:w="367" w:type="dxa"/>
            <w:vMerge/>
          </w:tcPr>
          <w:p w14:paraId="7AA821DF" w14:textId="77777777" w:rsidR="00B033A8" w:rsidRPr="00D902A8" w:rsidRDefault="00B033A8" w:rsidP="00C7578F">
            <w:pPr>
              <w:ind w:left="360"/>
              <w:rPr>
                <w:rFonts w:ascii="Narkisim" w:hAnsi="Narkisim" w:cs="Narkisim"/>
                <w:sz w:val="20"/>
                <w:szCs w:val="20"/>
                <w:rtl/>
              </w:rPr>
            </w:pPr>
          </w:p>
        </w:tc>
        <w:tc>
          <w:tcPr>
            <w:tcW w:w="2974" w:type="dxa"/>
            <w:shd w:val="clear" w:color="auto" w:fill="DBDBDB" w:themeFill="accent3" w:themeFillTint="66"/>
          </w:tcPr>
          <w:p w14:paraId="1F28570F" w14:textId="489ADB9C" w:rsidR="00B033A8" w:rsidRPr="00D902A8" w:rsidRDefault="00B033A8" w:rsidP="005142BA">
            <w:pPr>
              <w:numPr>
                <w:ilvl w:val="0"/>
                <w:numId w:val="12"/>
              </w:numPr>
              <w:cnfStyle w:val="000000000000" w:firstRow="0" w:lastRow="0" w:firstColumn="0" w:lastColumn="0" w:oddVBand="0" w:evenVBand="0" w:oddHBand="0" w:evenHBand="0" w:firstRowFirstColumn="0" w:firstRowLastColumn="0" w:lastRowFirstColumn="0" w:lastRowLastColumn="0"/>
              <w:rPr>
                <w:rFonts w:ascii="Narkisim" w:hAnsi="Narkisim" w:cs="Narkisim"/>
                <w:b/>
                <w:bCs/>
                <w:sz w:val="20"/>
                <w:szCs w:val="20"/>
                <w:rtl/>
              </w:rPr>
            </w:pPr>
            <w:proofErr w:type="spellStart"/>
            <w:r w:rsidRPr="00B033A8">
              <w:rPr>
                <w:rFonts w:ascii="Narkisim" w:hAnsi="Narkisim" w:cs="Narkisim"/>
                <w:b/>
                <w:bCs/>
                <w:sz w:val="20"/>
                <w:szCs w:val="20"/>
                <w:rtl/>
              </w:rPr>
              <w:t>שמואליאן</w:t>
            </w:r>
            <w:proofErr w:type="spellEnd"/>
            <w:r w:rsidRPr="00B033A8">
              <w:rPr>
                <w:rFonts w:ascii="Narkisim" w:hAnsi="Narkisim" w:cs="Narkisim"/>
                <w:b/>
                <w:bCs/>
                <w:sz w:val="20"/>
                <w:szCs w:val="20"/>
                <w:rtl/>
              </w:rPr>
              <w:t xml:space="preserve"> נ' </w:t>
            </w:r>
            <w:proofErr w:type="spellStart"/>
            <w:r w:rsidRPr="00B033A8">
              <w:rPr>
                <w:rFonts w:ascii="Narkisim" w:hAnsi="Narkisim" w:cs="Narkisim"/>
                <w:b/>
                <w:bCs/>
                <w:sz w:val="20"/>
                <w:szCs w:val="20"/>
                <w:rtl/>
              </w:rPr>
              <w:t>אסמד</w:t>
            </w:r>
            <w:proofErr w:type="spellEnd"/>
            <w:r w:rsidRPr="00B033A8">
              <w:rPr>
                <w:rFonts w:ascii="Narkisim" w:hAnsi="Narkisim" w:cs="Narkisim"/>
                <w:b/>
                <w:bCs/>
                <w:sz w:val="20"/>
                <w:szCs w:val="20"/>
                <w:rtl/>
              </w:rPr>
              <w:t xml:space="preserve"> בע"מ</w:t>
            </w:r>
          </w:p>
        </w:tc>
        <w:tc>
          <w:tcPr>
            <w:tcW w:w="3978" w:type="dxa"/>
            <w:shd w:val="clear" w:color="auto" w:fill="DBDBDB" w:themeFill="accent3" w:themeFillTint="66"/>
          </w:tcPr>
          <w:p w14:paraId="69A0956A" w14:textId="52928916" w:rsidR="00B033A8" w:rsidRPr="004F4DC3" w:rsidRDefault="00B033A8" w:rsidP="00834186">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נהרסה לו השמיעה מלהיות שנים ליד טרקטור</w:t>
            </w:r>
          </w:p>
        </w:tc>
        <w:tc>
          <w:tcPr>
            <w:tcW w:w="7453" w:type="dxa"/>
            <w:shd w:val="clear" w:color="auto" w:fill="DBDBDB" w:themeFill="accent3" w:themeFillTint="66"/>
          </w:tcPr>
          <w:p w14:paraId="509101D6" w14:textId="271124EA" w:rsidR="00B033A8" w:rsidRPr="004F4DC3" w:rsidRDefault="00B033A8" w:rsidP="00834186">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הגדרת "מאורע" - אירוע פתאומי ולא מתמשך ולכן זה לא עונה על ההגדרה של תאונת דרכים.</w:t>
            </w:r>
          </w:p>
        </w:tc>
      </w:tr>
      <w:tr w:rsidR="00B033A8" w:rsidRPr="00D902A8" w14:paraId="12A585A0" w14:textId="77777777" w:rsidTr="00B033A8">
        <w:tc>
          <w:tcPr>
            <w:cnfStyle w:val="001000000000" w:firstRow="0" w:lastRow="0" w:firstColumn="1" w:lastColumn="0" w:oddVBand="0" w:evenVBand="0" w:oddHBand="0" w:evenHBand="0" w:firstRowFirstColumn="0" w:firstRowLastColumn="0" w:lastRowFirstColumn="0" w:lastRowLastColumn="0"/>
            <w:tcW w:w="367" w:type="dxa"/>
            <w:vMerge/>
          </w:tcPr>
          <w:p w14:paraId="3F065F18" w14:textId="77777777" w:rsidR="00B033A8" w:rsidRPr="00D902A8" w:rsidRDefault="00B033A8" w:rsidP="00C7578F">
            <w:pPr>
              <w:ind w:left="360"/>
              <w:rPr>
                <w:rFonts w:ascii="Narkisim" w:hAnsi="Narkisim" w:cs="Narkisim"/>
                <w:sz w:val="20"/>
                <w:szCs w:val="20"/>
                <w:rtl/>
              </w:rPr>
            </w:pPr>
          </w:p>
        </w:tc>
        <w:tc>
          <w:tcPr>
            <w:tcW w:w="2974" w:type="dxa"/>
            <w:shd w:val="clear" w:color="auto" w:fill="DBDBDB" w:themeFill="accent3" w:themeFillTint="66"/>
          </w:tcPr>
          <w:p w14:paraId="727AE046" w14:textId="578226D2" w:rsidR="00B033A8" w:rsidRPr="00B033A8" w:rsidRDefault="00B033A8" w:rsidP="005142BA">
            <w:pPr>
              <w:numPr>
                <w:ilvl w:val="0"/>
                <w:numId w:val="12"/>
              </w:numPr>
              <w:cnfStyle w:val="000000000000" w:firstRow="0" w:lastRow="0" w:firstColumn="0" w:lastColumn="0" w:oddVBand="0" w:evenVBand="0" w:oddHBand="0" w:evenHBand="0" w:firstRowFirstColumn="0" w:firstRowLastColumn="0" w:lastRowFirstColumn="0" w:lastRowLastColumn="0"/>
              <w:rPr>
                <w:rFonts w:ascii="Narkisim" w:hAnsi="Narkisim" w:cs="Narkisim"/>
                <w:b/>
                <w:bCs/>
                <w:sz w:val="20"/>
                <w:szCs w:val="20"/>
                <w:rtl/>
              </w:rPr>
            </w:pPr>
            <w:proofErr w:type="spellStart"/>
            <w:r w:rsidRPr="00B033A8">
              <w:rPr>
                <w:rFonts w:ascii="Narkisim" w:hAnsi="Narkisim" w:cs="Narkisim"/>
                <w:b/>
                <w:bCs/>
                <w:sz w:val="20"/>
                <w:szCs w:val="20"/>
                <w:rtl/>
              </w:rPr>
              <w:t>טהא</w:t>
            </w:r>
            <w:proofErr w:type="spellEnd"/>
          </w:p>
        </w:tc>
        <w:tc>
          <w:tcPr>
            <w:tcW w:w="3978" w:type="dxa"/>
            <w:shd w:val="clear" w:color="auto" w:fill="DBDBDB" w:themeFill="accent3" w:themeFillTint="66"/>
          </w:tcPr>
          <w:p w14:paraId="6EFAE559" w14:textId="0AF1EBBE" w:rsidR="00B033A8" w:rsidRPr="004F4DC3" w:rsidRDefault="00B033A8" w:rsidP="00834186">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 xml:space="preserve">השיער שלה נשאב לתוך טרקטור </w:t>
            </w:r>
          </w:p>
        </w:tc>
        <w:tc>
          <w:tcPr>
            <w:tcW w:w="7453" w:type="dxa"/>
            <w:shd w:val="clear" w:color="auto" w:fill="DBDBDB" w:themeFill="accent3" w:themeFillTint="66"/>
          </w:tcPr>
          <w:p w14:paraId="2A3D745B" w14:textId="1C8645E5" w:rsidR="00B033A8" w:rsidRPr="004F4DC3" w:rsidRDefault="000E354E" w:rsidP="00834186">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 xml:space="preserve">לפני יחוד העילה- יכלה לבחור במה לתבוע – נזיקין או </w:t>
            </w:r>
            <w:proofErr w:type="spellStart"/>
            <w:r w:rsidRPr="004F4DC3">
              <w:rPr>
                <w:rFonts w:ascii="Narkisim" w:hAnsi="Narkisim" w:cs="Narkisim"/>
                <w:sz w:val="20"/>
                <w:szCs w:val="20"/>
                <w:rtl/>
              </w:rPr>
              <w:t>פלת"ד</w:t>
            </w:r>
            <w:proofErr w:type="spellEnd"/>
            <w:r w:rsidRPr="004F4DC3">
              <w:rPr>
                <w:rFonts w:ascii="Narkisim" w:hAnsi="Narkisim" w:cs="Narkisim"/>
                <w:sz w:val="20"/>
                <w:szCs w:val="20"/>
                <w:rtl/>
              </w:rPr>
              <w:t>.</w:t>
            </w:r>
            <w:r w:rsidR="00CD69BC" w:rsidRPr="004F4DC3">
              <w:rPr>
                <w:rFonts w:ascii="Narkisim" w:hAnsi="Narkisim" w:cs="Narkisim"/>
                <w:sz w:val="20"/>
                <w:szCs w:val="20"/>
                <w:rtl/>
              </w:rPr>
              <w:t xml:space="preserve"> נחשב ת"ד כי השתמש </w:t>
            </w:r>
            <w:proofErr w:type="spellStart"/>
            <w:r w:rsidR="00CD69BC" w:rsidRPr="004F4DC3">
              <w:rPr>
                <w:rFonts w:ascii="Narkisim" w:hAnsi="Narkisim" w:cs="Narkisim"/>
                <w:sz w:val="20"/>
                <w:szCs w:val="20"/>
                <w:rtl/>
              </w:rPr>
              <w:t>בכח</w:t>
            </w:r>
            <w:proofErr w:type="spellEnd"/>
            <w:r w:rsidR="00CD69BC" w:rsidRPr="004F4DC3">
              <w:rPr>
                <w:rFonts w:ascii="Narkisim" w:hAnsi="Narkisim" w:cs="Narkisim"/>
                <w:sz w:val="20"/>
                <w:szCs w:val="20"/>
                <w:rtl/>
              </w:rPr>
              <w:t xml:space="preserve"> המנועי.</w:t>
            </w:r>
          </w:p>
        </w:tc>
      </w:tr>
      <w:tr w:rsidR="00CD69BC" w:rsidRPr="00D902A8" w14:paraId="050EE4D5" w14:textId="77777777" w:rsidTr="00B033A8">
        <w:tc>
          <w:tcPr>
            <w:cnfStyle w:val="001000000000" w:firstRow="0" w:lastRow="0" w:firstColumn="1" w:lastColumn="0" w:oddVBand="0" w:evenVBand="0" w:oddHBand="0" w:evenHBand="0" w:firstRowFirstColumn="0" w:firstRowLastColumn="0" w:lastRowFirstColumn="0" w:lastRowLastColumn="0"/>
            <w:tcW w:w="367" w:type="dxa"/>
            <w:vMerge/>
          </w:tcPr>
          <w:p w14:paraId="106FE93D" w14:textId="77777777" w:rsidR="00CD69BC" w:rsidRPr="00D902A8" w:rsidRDefault="00CD69BC" w:rsidP="00C7578F">
            <w:pPr>
              <w:ind w:left="360"/>
              <w:rPr>
                <w:rFonts w:ascii="Narkisim" w:hAnsi="Narkisim" w:cs="Narkisim"/>
                <w:sz w:val="20"/>
                <w:szCs w:val="20"/>
                <w:rtl/>
              </w:rPr>
            </w:pPr>
          </w:p>
        </w:tc>
        <w:tc>
          <w:tcPr>
            <w:tcW w:w="2974" w:type="dxa"/>
            <w:shd w:val="clear" w:color="auto" w:fill="DBDBDB" w:themeFill="accent3" w:themeFillTint="66"/>
          </w:tcPr>
          <w:p w14:paraId="3053834E" w14:textId="0FE6D465" w:rsidR="00CD69BC" w:rsidRPr="00B033A8" w:rsidRDefault="00CD69BC" w:rsidP="005142BA">
            <w:pPr>
              <w:numPr>
                <w:ilvl w:val="0"/>
                <w:numId w:val="12"/>
              </w:numPr>
              <w:cnfStyle w:val="000000000000" w:firstRow="0" w:lastRow="0" w:firstColumn="0" w:lastColumn="0" w:oddVBand="0" w:evenVBand="0" w:oddHBand="0" w:evenHBand="0" w:firstRowFirstColumn="0" w:firstRowLastColumn="0" w:lastRowFirstColumn="0" w:lastRowLastColumn="0"/>
              <w:rPr>
                <w:rFonts w:ascii="Narkisim" w:hAnsi="Narkisim" w:cs="Narkisim"/>
                <w:b/>
                <w:bCs/>
                <w:sz w:val="20"/>
                <w:szCs w:val="20"/>
                <w:rtl/>
              </w:rPr>
            </w:pPr>
            <w:r>
              <w:rPr>
                <w:rFonts w:ascii="Narkisim" w:hAnsi="Narkisim" w:cs="Narkisim" w:hint="cs"/>
                <w:b/>
                <w:bCs/>
                <w:sz w:val="20"/>
                <w:szCs w:val="20"/>
                <w:rtl/>
              </w:rPr>
              <w:t>יונאי</w:t>
            </w:r>
          </w:p>
        </w:tc>
        <w:tc>
          <w:tcPr>
            <w:tcW w:w="3978" w:type="dxa"/>
            <w:shd w:val="clear" w:color="auto" w:fill="DBDBDB" w:themeFill="accent3" w:themeFillTint="66"/>
          </w:tcPr>
          <w:p w14:paraId="0EE11F61" w14:textId="293EC546" w:rsidR="00CD69BC" w:rsidRPr="004F4DC3" w:rsidRDefault="00CD69BC" w:rsidP="00834186">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נהג טרקטור שנפצע מטרקטור</w:t>
            </w:r>
          </w:p>
        </w:tc>
        <w:tc>
          <w:tcPr>
            <w:tcW w:w="7453" w:type="dxa"/>
            <w:shd w:val="clear" w:color="auto" w:fill="DBDBDB" w:themeFill="accent3" w:themeFillTint="66"/>
          </w:tcPr>
          <w:p w14:paraId="6D7D901F" w14:textId="35AE5AB5" w:rsidR="00CD69BC" w:rsidRPr="004F4DC3" w:rsidRDefault="00CD69BC" w:rsidP="00834186">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הסייג של "תוך כדי עבודתו" נכון רק לגבי מי שמטפל בטיפולי דרך ולא במי שעובד כנהג</w:t>
            </w:r>
          </w:p>
        </w:tc>
      </w:tr>
      <w:tr w:rsidR="00CD69BC" w:rsidRPr="00D902A8" w14:paraId="5ED7387C" w14:textId="77777777" w:rsidTr="00B033A8">
        <w:tc>
          <w:tcPr>
            <w:cnfStyle w:val="001000000000" w:firstRow="0" w:lastRow="0" w:firstColumn="1" w:lastColumn="0" w:oddVBand="0" w:evenVBand="0" w:oddHBand="0" w:evenHBand="0" w:firstRowFirstColumn="0" w:firstRowLastColumn="0" w:lastRowFirstColumn="0" w:lastRowLastColumn="0"/>
            <w:tcW w:w="367" w:type="dxa"/>
            <w:vMerge/>
          </w:tcPr>
          <w:p w14:paraId="2667690F" w14:textId="77777777" w:rsidR="00CD69BC" w:rsidRPr="00D902A8" w:rsidRDefault="00CD69BC" w:rsidP="00C7578F">
            <w:pPr>
              <w:ind w:left="360"/>
              <w:rPr>
                <w:rFonts w:ascii="Narkisim" w:hAnsi="Narkisim" w:cs="Narkisim"/>
                <w:sz w:val="20"/>
                <w:szCs w:val="20"/>
                <w:rtl/>
              </w:rPr>
            </w:pPr>
          </w:p>
        </w:tc>
        <w:tc>
          <w:tcPr>
            <w:tcW w:w="2974" w:type="dxa"/>
            <w:shd w:val="clear" w:color="auto" w:fill="DBDBDB" w:themeFill="accent3" w:themeFillTint="66"/>
          </w:tcPr>
          <w:p w14:paraId="68363478" w14:textId="009D6020" w:rsidR="00CD69BC" w:rsidRDefault="00CD69BC" w:rsidP="005142BA">
            <w:pPr>
              <w:numPr>
                <w:ilvl w:val="0"/>
                <w:numId w:val="12"/>
              </w:numPr>
              <w:cnfStyle w:val="000000000000" w:firstRow="0" w:lastRow="0" w:firstColumn="0" w:lastColumn="0" w:oddVBand="0" w:evenVBand="0" w:oddHBand="0" w:evenHBand="0" w:firstRowFirstColumn="0" w:firstRowLastColumn="0" w:lastRowFirstColumn="0" w:lastRowLastColumn="0"/>
              <w:rPr>
                <w:rFonts w:ascii="Narkisim" w:hAnsi="Narkisim" w:cs="Narkisim" w:hint="cs"/>
                <w:b/>
                <w:bCs/>
                <w:sz w:val="20"/>
                <w:szCs w:val="20"/>
                <w:rtl/>
              </w:rPr>
            </w:pPr>
            <w:proofErr w:type="spellStart"/>
            <w:r w:rsidRPr="004F4DC3">
              <w:rPr>
                <w:rFonts w:ascii="Narkisim" w:hAnsi="Narkisim" w:cs="Narkisim"/>
                <w:b/>
                <w:bCs/>
                <w:sz w:val="20"/>
                <w:szCs w:val="20"/>
                <w:rtl/>
              </w:rPr>
              <w:t>עדנאן</w:t>
            </w:r>
            <w:proofErr w:type="spellEnd"/>
            <w:r w:rsidRPr="004F4DC3">
              <w:rPr>
                <w:rFonts w:ascii="Narkisim" w:hAnsi="Narkisim" w:cs="Narkisim"/>
                <w:b/>
                <w:bCs/>
                <w:sz w:val="20"/>
                <w:szCs w:val="20"/>
                <w:rtl/>
              </w:rPr>
              <w:t xml:space="preserve"> סלח נ' מגדל</w:t>
            </w:r>
          </w:p>
        </w:tc>
        <w:tc>
          <w:tcPr>
            <w:tcW w:w="3978" w:type="dxa"/>
            <w:shd w:val="clear" w:color="auto" w:fill="DBDBDB" w:themeFill="accent3" w:themeFillTint="66"/>
          </w:tcPr>
          <w:p w14:paraId="0287DF80" w14:textId="35E34646" w:rsidR="00CD69BC" w:rsidRPr="004F4DC3" w:rsidRDefault="00CD69BC" w:rsidP="00834186">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תושב חו"ל שנפגע בפעולת איבה ברכב</w:t>
            </w:r>
          </w:p>
        </w:tc>
        <w:tc>
          <w:tcPr>
            <w:tcW w:w="7453" w:type="dxa"/>
            <w:shd w:val="clear" w:color="auto" w:fill="DBDBDB" w:themeFill="accent3" w:themeFillTint="66"/>
          </w:tcPr>
          <w:p w14:paraId="3195E74D" w14:textId="00A15401" w:rsidR="00CD69BC" w:rsidRPr="004F4DC3" w:rsidRDefault="00CD69BC" w:rsidP="00834186">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 xml:space="preserve">חוק נפגעי האיבה חל רק על תושבי ישראל, ולכן תושבי חול יכולים לתבוע </w:t>
            </w:r>
            <w:proofErr w:type="spellStart"/>
            <w:r w:rsidRPr="004F4DC3">
              <w:rPr>
                <w:rFonts w:ascii="Narkisim" w:hAnsi="Narkisim" w:cs="Narkisim"/>
                <w:sz w:val="20"/>
                <w:szCs w:val="20"/>
                <w:rtl/>
              </w:rPr>
              <w:t>בפלת"ד</w:t>
            </w:r>
            <w:proofErr w:type="spellEnd"/>
            <w:r w:rsidRPr="004F4DC3">
              <w:rPr>
                <w:rFonts w:ascii="Narkisim" w:hAnsi="Narkisim" w:cs="Narkisim"/>
                <w:sz w:val="20"/>
                <w:szCs w:val="20"/>
                <w:rtl/>
              </w:rPr>
              <w:t xml:space="preserve"> במקרה זה.</w:t>
            </w:r>
          </w:p>
        </w:tc>
      </w:tr>
      <w:tr w:rsidR="00CD69BC" w:rsidRPr="00D902A8" w14:paraId="2222AF6A" w14:textId="77777777" w:rsidTr="00B033A8">
        <w:tc>
          <w:tcPr>
            <w:cnfStyle w:val="001000000000" w:firstRow="0" w:lastRow="0" w:firstColumn="1" w:lastColumn="0" w:oddVBand="0" w:evenVBand="0" w:oddHBand="0" w:evenHBand="0" w:firstRowFirstColumn="0" w:firstRowLastColumn="0" w:lastRowFirstColumn="0" w:lastRowLastColumn="0"/>
            <w:tcW w:w="367" w:type="dxa"/>
            <w:vMerge/>
          </w:tcPr>
          <w:p w14:paraId="10210684" w14:textId="77777777" w:rsidR="00CD69BC" w:rsidRPr="00D902A8" w:rsidRDefault="00CD69BC" w:rsidP="00CD69BC">
            <w:pPr>
              <w:ind w:left="360"/>
              <w:rPr>
                <w:rFonts w:ascii="Narkisim" w:hAnsi="Narkisim" w:cs="Narkisim"/>
                <w:sz w:val="20"/>
                <w:szCs w:val="20"/>
                <w:rtl/>
              </w:rPr>
            </w:pPr>
          </w:p>
        </w:tc>
        <w:tc>
          <w:tcPr>
            <w:tcW w:w="2974" w:type="dxa"/>
            <w:shd w:val="clear" w:color="auto" w:fill="DBDBDB" w:themeFill="accent3" w:themeFillTint="66"/>
          </w:tcPr>
          <w:p w14:paraId="5E03AB27" w14:textId="668BC057" w:rsidR="00CD69BC" w:rsidRPr="004F4DC3" w:rsidRDefault="00CD69BC" w:rsidP="00CD69BC">
            <w:pPr>
              <w:numPr>
                <w:ilvl w:val="0"/>
                <w:numId w:val="12"/>
              </w:numPr>
              <w:cnfStyle w:val="000000000000" w:firstRow="0" w:lastRow="0" w:firstColumn="0" w:lastColumn="0" w:oddVBand="0" w:evenVBand="0" w:oddHBand="0" w:evenHBand="0" w:firstRowFirstColumn="0" w:firstRowLastColumn="0" w:lastRowFirstColumn="0" w:lastRowLastColumn="0"/>
              <w:rPr>
                <w:rFonts w:ascii="Narkisim" w:hAnsi="Narkisim" w:cs="Narkisim"/>
                <w:b/>
                <w:bCs/>
                <w:sz w:val="20"/>
                <w:szCs w:val="20"/>
                <w:rtl/>
              </w:rPr>
            </w:pPr>
            <w:r w:rsidRPr="004F4DC3">
              <w:rPr>
                <w:rFonts w:ascii="Narkisim" w:hAnsi="Narkisim" w:cs="Narkisim"/>
                <w:b/>
                <w:bCs/>
                <w:sz w:val="20"/>
                <w:szCs w:val="20"/>
                <w:rtl/>
              </w:rPr>
              <w:t>מ"י נ' עזרא</w:t>
            </w:r>
          </w:p>
        </w:tc>
        <w:tc>
          <w:tcPr>
            <w:tcW w:w="3978" w:type="dxa"/>
            <w:shd w:val="clear" w:color="auto" w:fill="DBDBDB" w:themeFill="accent3" w:themeFillTint="66"/>
          </w:tcPr>
          <w:p w14:paraId="4DC9CFA8" w14:textId="709FF621" w:rsidR="00CD69BC" w:rsidRPr="005C3CBF" w:rsidRDefault="00CD69BC" w:rsidP="00CD69BC">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5C3CBF">
              <w:rPr>
                <w:rFonts w:ascii="Narkisim" w:hAnsi="Narkisim" w:cs="Narkisim"/>
                <w:sz w:val="20"/>
                <w:szCs w:val="20"/>
                <w:rtl/>
              </w:rPr>
              <w:t>שוטר שנפצע תוך כדי פעילות משטרתית ברכב</w:t>
            </w:r>
          </w:p>
        </w:tc>
        <w:tc>
          <w:tcPr>
            <w:tcW w:w="7453" w:type="dxa"/>
            <w:shd w:val="clear" w:color="auto" w:fill="DBDBDB" w:themeFill="accent3" w:themeFillTint="66"/>
          </w:tcPr>
          <w:p w14:paraId="52304DBA" w14:textId="595651F6" w:rsidR="00CD69BC" w:rsidRPr="005C3CBF" w:rsidRDefault="00CD69BC" w:rsidP="00CD69BC">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5C3CBF">
              <w:rPr>
                <w:rFonts w:ascii="Narkisim" w:hAnsi="Narkisim" w:cs="Narkisim"/>
                <w:sz w:val="20"/>
                <w:szCs w:val="20"/>
                <w:rtl/>
              </w:rPr>
              <w:t xml:space="preserve">חל עליו חוק פיצוי שוטרים, ולכן </w:t>
            </w:r>
            <w:proofErr w:type="spellStart"/>
            <w:r w:rsidRPr="005C3CBF">
              <w:rPr>
                <w:rFonts w:ascii="Narkisim" w:hAnsi="Narkisim" w:cs="Narkisim"/>
                <w:sz w:val="20"/>
                <w:szCs w:val="20"/>
                <w:rtl/>
              </w:rPr>
              <w:t>הפלתד</w:t>
            </w:r>
            <w:proofErr w:type="spellEnd"/>
            <w:r w:rsidRPr="005C3CBF">
              <w:rPr>
                <w:rFonts w:ascii="Narkisim" w:hAnsi="Narkisim" w:cs="Narkisim"/>
                <w:sz w:val="20"/>
                <w:szCs w:val="20"/>
                <w:rtl/>
              </w:rPr>
              <w:t xml:space="preserve"> לא חל</w:t>
            </w:r>
          </w:p>
        </w:tc>
      </w:tr>
      <w:tr w:rsidR="00CD69BC" w:rsidRPr="00D902A8" w14:paraId="49179AB0" w14:textId="77777777" w:rsidTr="00B033A8">
        <w:tc>
          <w:tcPr>
            <w:cnfStyle w:val="001000000000" w:firstRow="0" w:lastRow="0" w:firstColumn="1" w:lastColumn="0" w:oddVBand="0" w:evenVBand="0" w:oddHBand="0" w:evenHBand="0" w:firstRowFirstColumn="0" w:firstRowLastColumn="0" w:lastRowFirstColumn="0" w:lastRowLastColumn="0"/>
            <w:tcW w:w="367" w:type="dxa"/>
            <w:vMerge/>
          </w:tcPr>
          <w:p w14:paraId="03E8AF1A" w14:textId="77777777" w:rsidR="00CD69BC" w:rsidRPr="00D902A8" w:rsidRDefault="00CD69BC" w:rsidP="00CD69BC">
            <w:pPr>
              <w:ind w:left="360"/>
              <w:rPr>
                <w:rFonts w:ascii="Narkisim" w:hAnsi="Narkisim" w:cs="Narkisim"/>
                <w:sz w:val="20"/>
                <w:szCs w:val="20"/>
                <w:rtl/>
              </w:rPr>
            </w:pPr>
          </w:p>
        </w:tc>
        <w:tc>
          <w:tcPr>
            <w:tcW w:w="2974" w:type="dxa"/>
            <w:shd w:val="clear" w:color="auto" w:fill="DBDBDB" w:themeFill="accent3" w:themeFillTint="66"/>
          </w:tcPr>
          <w:p w14:paraId="10921D3E" w14:textId="1A5EA612" w:rsidR="00CD69BC" w:rsidRPr="004F4DC3" w:rsidRDefault="00CD69BC" w:rsidP="00CD69BC">
            <w:pPr>
              <w:numPr>
                <w:ilvl w:val="0"/>
                <w:numId w:val="12"/>
              </w:numPr>
              <w:cnfStyle w:val="000000000000" w:firstRow="0" w:lastRow="0" w:firstColumn="0" w:lastColumn="0" w:oddVBand="0" w:evenVBand="0" w:oddHBand="0" w:evenHBand="0" w:firstRowFirstColumn="0" w:firstRowLastColumn="0" w:lastRowFirstColumn="0" w:lastRowLastColumn="0"/>
              <w:rPr>
                <w:rFonts w:ascii="Narkisim" w:hAnsi="Narkisim" w:cs="Narkisim"/>
                <w:b/>
                <w:bCs/>
                <w:sz w:val="20"/>
                <w:szCs w:val="20"/>
                <w:rtl/>
              </w:rPr>
            </w:pPr>
            <w:r w:rsidRPr="004F4DC3">
              <w:rPr>
                <w:rFonts w:ascii="Narkisim" w:hAnsi="Narkisim" w:cs="Narkisim"/>
                <w:b/>
                <w:bCs/>
                <w:sz w:val="20"/>
                <w:szCs w:val="20"/>
                <w:rtl/>
              </w:rPr>
              <w:t>לסרי נ' ציון</w:t>
            </w:r>
          </w:p>
        </w:tc>
        <w:tc>
          <w:tcPr>
            <w:tcW w:w="3978" w:type="dxa"/>
            <w:shd w:val="clear" w:color="auto" w:fill="DBDBDB" w:themeFill="accent3" w:themeFillTint="66"/>
          </w:tcPr>
          <w:p w14:paraId="50787EBF" w14:textId="74658A5F" w:rsidR="00CD69BC" w:rsidRPr="005C3CBF" w:rsidRDefault="00CD69BC" w:rsidP="00CD69BC">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5C3CBF">
              <w:rPr>
                <w:rFonts w:ascii="Narkisim" w:hAnsi="Narkisim" w:cs="Narkisim"/>
                <w:sz w:val="20"/>
                <w:szCs w:val="20"/>
                <w:rtl/>
              </w:rPr>
              <w:t>מספר מכוניות ששימשו ללינה בשטח, נשרפו</w:t>
            </w:r>
          </w:p>
        </w:tc>
        <w:tc>
          <w:tcPr>
            <w:tcW w:w="7453" w:type="dxa"/>
            <w:shd w:val="clear" w:color="auto" w:fill="DBDBDB" w:themeFill="accent3" w:themeFillTint="66"/>
          </w:tcPr>
          <w:p w14:paraId="39A34EED" w14:textId="2BB16741" w:rsidR="00CD69BC" w:rsidRPr="005C3CBF" w:rsidRDefault="00CD69BC" w:rsidP="00CD69BC">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5C3CBF">
              <w:rPr>
                <w:rFonts w:ascii="Narkisim" w:hAnsi="Narkisim" w:cs="Narkisim"/>
                <w:sz w:val="20"/>
                <w:szCs w:val="20"/>
                <w:rtl/>
              </w:rPr>
              <w:t xml:space="preserve">דוחים את הסיכון התחבורתי ומאמצים את המבחן הייעודי- חלק מתפקיד המכוניות זה שאתה מטייל איתם ואז יכול לקרות שריפה. (לפני דחיית המבחן </w:t>
            </w:r>
            <w:proofErr w:type="spellStart"/>
            <w:r w:rsidRPr="005C3CBF">
              <w:rPr>
                <w:rFonts w:ascii="Narkisim" w:hAnsi="Narkisim" w:cs="Narkisim"/>
                <w:sz w:val="20"/>
                <w:szCs w:val="20"/>
                <w:rtl/>
              </w:rPr>
              <w:t>היעודי</w:t>
            </w:r>
            <w:proofErr w:type="spellEnd"/>
            <w:r w:rsidRPr="005C3CBF">
              <w:rPr>
                <w:rFonts w:ascii="Narkisim" w:hAnsi="Narkisim" w:cs="Narkisim"/>
                <w:sz w:val="20"/>
                <w:szCs w:val="20"/>
                <w:rtl/>
              </w:rPr>
              <w:t>)</w:t>
            </w:r>
          </w:p>
        </w:tc>
      </w:tr>
      <w:tr w:rsidR="009D1D41" w:rsidRPr="00D902A8" w14:paraId="3A7666EB" w14:textId="77777777" w:rsidTr="00B033A8">
        <w:tc>
          <w:tcPr>
            <w:cnfStyle w:val="001000000000" w:firstRow="0" w:lastRow="0" w:firstColumn="1" w:lastColumn="0" w:oddVBand="0" w:evenVBand="0" w:oddHBand="0" w:evenHBand="0" w:firstRowFirstColumn="0" w:firstRowLastColumn="0" w:lastRowFirstColumn="0" w:lastRowLastColumn="0"/>
            <w:tcW w:w="367" w:type="dxa"/>
            <w:vMerge/>
          </w:tcPr>
          <w:p w14:paraId="509AB3FE" w14:textId="77777777" w:rsidR="009D1D41" w:rsidRPr="00D902A8" w:rsidRDefault="009D1D41" w:rsidP="00CD69BC">
            <w:pPr>
              <w:ind w:left="360"/>
              <w:rPr>
                <w:rFonts w:ascii="Narkisim" w:hAnsi="Narkisim" w:cs="Narkisim"/>
                <w:sz w:val="20"/>
                <w:szCs w:val="20"/>
                <w:rtl/>
              </w:rPr>
            </w:pPr>
          </w:p>
        </w:tc>
        <w:tc>
          <w:tcPr>
            <w:tcW w:w="2974" w:type="dxa"/>
            <w:shd w:val="clear" w:color="auto" w:fill="DBDBDB" w:themeFill="accent3" w:themeFillTint="66"/>
          </w:tcPr>
          <w:p w14:paraId="59F7EA5E" w14:textId="6D3F533D" w:rsidR="009D1D41" w:rsidRPr="004F4DC3" w:rsidRDefault="009D1D41" w:rsidP="00CD69BC">
            <w:pPr>
              <w:numPr>
                <w:ilvl w:val="0"/>
                <w:numId w:val="12"/>
              </w:numPr>
              <w:cnfStyle w:val="000000000000" w:firstRow="0" w:lastRow="0" w:firstColumn="0" w:lastColumn="0" w:oddVBand="0" w:evenVBand="0" w:oddHBand="0" w:evenHBand="0" w:firstRowFirstColumn="0" w:firstRowLastColumn="0" w:lastRowFirstColumn="0" w:lastRowLastColumn="0"/>
              <w:rPr>
                <w:rFonts w:ascii="Narkisim" w:hAnsi="Narkisim" w:cs="Narkisim"/>
                <w:b/>
                <w:bCs/>
                <w:sz w:val="20"/>
                <w:szCs w:val="20"/>
                <w:rtl/>
              </w:rPr>
            </w:pPr>
            <w:r w:rsidRPr="004F4DC3">
              <w:rPr>
                <w:rFonts w:ascii="Narkisim" w:hAnsi="Narkisim" w:cs="Narkisim"/>
                <w:b/>
                <w:bCs/>
                <w:sz w:val="20"/>
                <w:szCs w:val="20"/>
                <w:rtl/>
              </w:rPr>
              <w:t xml:space="preserve">רימה </w:t>
            </w:r>
            <w:proofErr w:type="spellStart"/>
            <w:r w:rsidRPr="004F4DC3">
              <w:rPr>
                <w:rFonts w:ascii="Narkisim" w:hAnsi="Narkisim" w:cs="Narkisim"/>
                <w:b/>
                <w:bCs/>
                <w:sz w:val="20"/>
                <w:szCs w:val="20"/>
                <w:rtl/>
              </w:rPr>
              <w:t>סאביאשווילי</w:t>
            </w:r>
            <w:proofErr w:type="spellEnd"/>
            <w:r w:rsidRPr="004F4DC3">
              <w:rPr>
                <w:rFonts w:ascii="Narkisim" w:hAnsi="Narkisim" w:cs="Narkisim"/>
                <w:b/>
                <w:bCs/>
                <w:sz w:val="20"/>
                <w:szCs w:val="20"/>
                <w:rtl/>
              </w:rPr>
              <w:t xml:space="preserve"> נ' מנורה:</w:t>
            </w:r>
          </w:p>
        </w:tc>
        <w:tc>
          <w:tcPr>
            <w:tcW w:w="3978" w:type="dxa"/>
            <w:shd w:val="clear" w:color="auto" w:fill="DBDBDB" w:themeFill="accent3" w:themeFillTint="66"/>
          </w:tcPr>
          <w:p w14:paraId="16E702D9" w14:textId="45EF5FEC" w:rsidR="009D1D41" w:rsidRPr="005C3CBF" w:rsidRDefault="009D1D41" w:rsidP="00CD69BC">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5C3CBF">
              <w:rPr>
                <w:rFonts w:ascii="Narkisim" w:hAnsi="Narkisim" w:cs="Narkisim"/>
                <w:sz w:val="20"/>
                <w:szCs w:val="20"/>
                <w:rtl/>
              </w:rPr>
              <w:t>נהג עם יותר אנשים מהמותר לו</w:t>
            </w:r>
          </w:p>
        </w:tc>
        <w:tc>
          <w:tcPr>
            <w:tcW w:w="7453" w:type="dxa"/>
            <w:shd w:val="clear" w:color="auto" w:fill="DBDBDB" w:themeFill="accent3" w:themeFillTint="66"/>
          </w:tcPr>
          <w:p w14:paraId="37650B7C" w14:textId="0796B88E" w:rsidR="009D1D41" w:rsidRPr="005C3CBF" w:rsidRDefault="009D1D41" w:rsidP="00CD69BC">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5C3CBF">
              <w:rPr>
                <w:rFonts w:ascii="Narkisim" w:hAnsi="Narkisim" w:cs="Narkisim"/>
                <w:sz w:val="20"/>
                <w:szCs w:val="20"/>
                <w:rtl/>
              </w:rPr>
              <w:t>זה לא נהיגה ללא רישיון אלא נהג עם רישיון רק בניגוד לתנאי הרישיון ולכן הס' לא חל.</w:t>
            </w:r>
          </w:p>
        </w:tc>
      </w:tr>
      <w:tr w:rsidR="009D1D41" w:rsidRPr="00D902A8" w14:paraId="32587C4E" w14:textId="77777777" w:rsidTr="00B033A8">
        <w:tc>
          <w:tcPr>
            <w:cnfStyle w:val="001000000000" w:firstRow="0" w:lastRow="0" w:firstColumn="1" w:lastColumn="0" w:oddVBand="0" w:evenVBand="0" w:oddHBand="0" w:evenHBand="0" w:firstRowFirstColumn="0" w:firstRowLastColumn="0" w:lastRowFirstColumn="0" w:lastRowLastColumn="0"/>
            <w:tcW w:w="367" w:type="dxa"/>
            <w:vMerge/>
          </w:tcPr>
          <w:p w14:paraId="7BD615DB" w14:textId="77777777" w:rsidR="009D1D41" w:rsidRPr="00D902A8" w:rsidRDefault="009D1D41" w:rsidP="00CD69BC">
            <w:pPr>
              <w:ind w:left="360"/>
              <w:rPr>
                <w:rFonts w:ascii="Narkisim" w:hAnsi="Narkisim" w:cs="Narkisim"/>
                <w:sz w:val="20"/>
                <w:szCs w:val="20"/>
                <w:rtl/>
              </w:rPr>
            </w:pPr>
          </w:p>
        </w:tc>
        <w:tc>
          <w:tcPr>
            <w:tcW w:w="2974" w:type="dxa"/>
            <w:shd w:val="clear" w:color="auto" w:fill="DBDBDB" w:themeFill="accent3" w:themeFillTint="66"/>
          </w:tcPr>
          <w:p w14:paraId="5F11650C" w14:textId="73064668" w:rsidR="009D1D41" w:rsidRPr="004F4DC3" w:rsidRDefault="009D1D41" w:rsidP="00CD69BC">
            <w:pPr>
              <w:numPr>
                <w:ilvl w:val="0"/>
                <w:numId w:val="12"/>
              </w:numPr>
              <w:cnfStyle w:val="000000000000" w:firstRow="0" w:lastRow="0" w:firstColumn="0" w:lastColumn="0" w:oddVBand="0" w:evenVBand="0" w:oddHBand="0" w:evenHBand="0" w:firstRowFirstColumn="0" w:firstRowLastColumn="0" w:lastRowFirstColumn="0" w:lastRowLastColumn="0"/>
              <w:rPr>
                <w:rFonts w:ascii="Narkisim" w:hAnsi="Narkisim" w:cs="Narkisim"/>
                <w:b/>
                <w:bCs/>
                <w:sz w:val="20"/>
                <w:szCs w:val="20"/>
                <w:rtl/>
              </w:rPr>
            </w:pPr>
            <w:r w:rsidRPr="004F4DC3">
              <w:rPr>
                <w:rFonts w:ascii="Narkisim" w:hAnsi="Narkisim" w:cs="Narkisim"/>
                <w:b/>
                <w:bCs/>
                <w:sz w:val="20"/>
                <w:szCs w:val="20"/>
                <w:rtl/>
              </w:rPr>
              <w:t>חוסיין נ' ד"ר טורם</w:t>
            </w:r>
          </w:p>
        </w:tc>
        <w:tc>
          <w:tcPr>
            <w:tcW w:w="3978" w:type="dxa"/>
            <w:shd w:val="clear" w:color="auto" w:fill="DBDBDB" w:themeFill="accent3" w:themeFillTint="66"/>
          </w:tcPr>
          <w:p w14:paraId="395E6C2E" w14:textId="02BB8E7D" w:rsidR="009D1D41" w:rsidRPr="005C3CBF" w:rsidRDefault="009D1D41" w:rsidP="00CD69BC">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5C3CBF">
              <w:rPr>
                <w:rFonts w:ascii="Narkisim" w:hAnsi="Narkisim" w:cs="Narkisim"/>
                <w:sz w:val="20"/>
                <w:szCs w:val="20"/>
                <w:rtl/>
              </w:rPr>
              <w:t xml:space="preserve">אדם נפצע בתאונה, </w:t>
            </w:r>
            <w:r w:rsidR="005C3CBF">
              <w:rPr>
                <w:rFonts w:ascii="Narkisim" w:hAnsi="Narkisim" w:cs="Narkisim" w:hint="cs"/>
                <w:sz w:val="20"/>
                <w:szCs w:val="20"/>
                <w:rtl/>
              </w:rPr>
              <w:t xml:space="preserve">ואז </w:t>
            </w:r>
            <w:r w:rsidRPr="005C3CBF">
              <w:rPr>
                <w:rFonts w:ascii="Narkisim" w:hAnsi="Narkisim" w:cs="Narkisim"/>
                <w:sz w:val="20"/>
                <w:szCs w:val="20"/>
                <w:rtl/>
              </w:rPr>
              <w:t xml:space="preserve">כורתים </w:t>
            </w:r>
            <w:r w:rsidR="005C3CBF">
              <w:rPr>
                <w:rFonts w:ascii="Narkisim" w:hAnsi="Narkisim" w:cs="Narkisim" w:hint="cs"/>
                <w:sz w:val="20"/>
                <w:szCs w:val="20"/>
                <w:rtl/>
              </w:rPr>
              <w:t xml:space="preserve">לו </w:t>
            </w:r>
            <w:r w:rsidRPr="005C3CBF">
              <w:rPr>
                <w:rFonts w:ascii="Narkisim" w:hAnsi="Narkisim" w:cs="Narkisim"/>
                <w:sz w:val="20"/>
                <w:szCs w:val="20"/>
                <w:rtl/>
              </w:rPr>
              <w:t>הרגל (רשלנות).</w:t>
            </w:r>
          </w:p>
        </w:tc>
        <w:tc>
          <w:tcPr>
            <w:tcW w:w="7453" w:type="dxa"/>
            <w:shd w:val="clear" w:color="auto" w:fill="DBDBDB" w:themeFill="accent3" w:themeFillTint="66"/>
          </w:tcPr>
          <w:p w14:paraId="7668ECFC" w14:textId="61999899" w:rsidR="009D1D41" w:rsidRPr="005C3CBF" w:rsidRDefault="009D1D41" w:rsidP="00CD69BC">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5C3CBF">
              <w:rPr>
                <w:rFonts w:ascii="Narkisim" w:hAnsi="Narkisim" w:cs="Narkisim"/>
                <w:sz w:val="20"/>
                <w:szCs w:val="20"/>
                <w:rtl/>
              </w:rPr>
              <w:t xml:space="preserve">ע"פ יחוד העילה, אי אפשר לתבוע את הרופא כי </w:t>
            </w:r>
            <w:proofErr w:type="spellStart"/>
            <w:r w:rsidRPr="005C3CBF">
              <w:rPr>
                <w:rFonts w:ascii="Narkisim" w:hAnsi="Narkisim" w:cs="Narkisim"/>
                <w:sz w:val="20"/>
                <w:szCs w:val="20"/>
                <w:rtl/>
              </w:rPr>
              <w:t>הכל</w:t>
            </w:r>
            <w:proofErr w:type="spellEnd"/>
            <w:r w:rsidRPr="005C3CBF">
              <w:rPr>
                <w:rFonts w:ascii="Narkisim" w:hAnsi="Narkisim" w:cs="Narkisim"/>
                <w:sz w:val="20"/>
                <w:szCs w:val="20"/>
                <w:rtl/>
              </w:rPr>
              <w:t xml:space="preserve"> חלק </w:t>
            </w:r>
            <w:proofErr w:type="spellStart"/>
            <w:r w:rsidRPr="005C3CBF">
              <w:rPr>
                <w:rFonts w:ascii="Narkisim" w:hAnsi="Narkisim" w:cs="Narkisim"/>
                <w:sz w:val="20"/>
                <w:szCs w:val="20"/>
                <w:rtl/>
              </w:rPr>
              <w:t>מהפלת"ד</w:t>
            </w:r>
            <w:proofErr w:type="spellEnd"/>
            <w:r w:rsidRPr="005C3CBF">
              <w:rPr>
                <w:rFonts w:ascii="Narkisim" w:hAnsi="Narkisim" w:cs="Narkisim"/>
                <w:sz w:val="20"/>
                <w:szCs w:val="20"/>
                <w:rtl/>
              </w:rPr>
              <w:t>.</w:t>
            </w:r>
          </w:p>
        </w:tc>
      </w:tr>
      <w:tr w:rsidR="00C97D54" w:rsidRPr="00D902A8" w14:paraId="137915EA" w14:textId="77777777" w:rsidTr="00152783">
        <w:tc>
          <w:tcPr>
            <w:cnfStyle w:val="001000000000" w:firstRow="0" w:lastRow="0" w:firstColumn="1" w:lastColumn="0" w:oddVBand="0" w:evenVBand="0" w:oddHBand="0" w:evenHBand="0" w:firstRowFirstColumn="0" w:firstRowLastColumn="0" w:lastRowFirstColumn="0" w:lastRowLastColumn="0"/>
            <w:tcW w:w="367" w:type="dxa"/>
            <w:vMerge/>
          </w:tcPr>
          <w:p w14:paraId="2372CDBE" w14:textId="77777777" w:rsidR="00C97D54" w:rsidRPr="00D902A8" w:rsidRDefault="00C97D54" w:rsidP="00C7578F">
            <w:pPr>
              <w:ind w:left="360"/>
              <w:rPr>
                <w:rFonts w:ascii="Narkisim" w:hAnsi="Narkisim" w:cs="Narkisim"/>
                <w:sz w:val="20"/>
                <w:szCs w:val="20"/>
                <w:rtl/>
              </w:rPr>
            </w:pPr>
          </w:p>
        </w:tc>
        <w:tc>
          <w:tcPr>
            <w:tcW w:w="2974" w:type="dxa"/>
          </w:tcPr>
          <w:p w14:paraId="7C60FA11" w14:textId="613E05D6" w:rsidR="00C97D54" w:rsidRPr="004F4DC3" w:rsidRDefault="00C97D54" w:rsidP="005142BA">
            <w:pPr>
              <w:numPr>
                <w:ilvl w:val="0"/>
                <w:numId w:val="12"/>
              </w:numPr>
              <w:cnfStyle w:val="000000000000" w:firstRow="0" w:lastRow="0" w:firstColumn="0" w:lastColumn="0" w:oddVBand="0" w:evenVBand="0" w:oddHBand="0" w:evenHBand="0" w:firstRowFirstColumn="0" w:firstRowLastColumn="0" w:lastRowFirstColumn="0" w:lastRowLastColumn="0"/>
              <w:rPr>
                <w:rFonts w:ascii="Narkisim" w:hAnsi="Narkisim" w:cs="Narkisim"/>
                <w:b/>
                <w:bCs/>
                <w:sz w:val="20"/>
                <w:szCs w:val="20"/>
                <w:rtl/>
              </w:rPr>
            </w:pPr>
            <w:r w:rsidRPr="00D902A8">
              <w:rPr>
                <w:rFonts w:ascii="Narkisim" w:hAnsi="Narkisim" w:cs="Narkisim"/>
                <w:b/>
                <w:bCs/>
                <w:sz w:val="20"/>
                <w:szCs w:val="20"/>
                <w:rtl/>
              </w:rPr>
              <w:t>עיזבון לזר נ' רשות הנמלים והרכבות</w:t>
            </w:r>
          </w:p>
        </w:tc>
        <w:tc>
          <w:tcPr>
            <w:tcW w:w="3978" w:type="dxa"/>
          </w:tcPr>
          <w:p w14:paraId="2F6667F8" w14:textId="77777777" w:rsidR="00C97D54" w:rsidRPr="004F4DC3" w:rsidRDefault="00C97D54" w:rsidP="00834186">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לזר התאבד על פסי רכבת</w:t>
            </w:r>
          </w:p>
        </w:tc>
        <w:tc>
          <w:tcPr>
            <w:tcW w:w="7453" w:type="dxa"/>
          </w:tcPr>
          <w:p w14:paraId="06AF706F" w14:textId="77777777" w:rsidR="00C97D54" w:rsidRPr="004F4DC3" w:rsidRDefault="00C97D54" w:rsidP="00834186">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 xml:space="preserve">כן נחשב ת"ד אבל יש חזקה ממעטת של מעשה מכוון ולכן לא נחשב ת"ד. </w:t>
            </w:r>
          </w:p>
        </w:tc>
      </w:tr>
      <w:tr w:rsidR="00C97D54" w:rsidRPr="00D902A8" w14:paraId="20AC6679" w14:textId="77777777" w:rsidTr="00152783">
        <w:tc>
          <w:tcPr>
            <w:cnfStyle w:val="001000000000" w:firstRow="0" w:lastRow="0" w:firstColumn="1" w:lastColumn="0" w:oddVBand="0" w:evenVBand="0" w:oddHBand="0" w:evenHBand="0" w:firstRowFirstColumn="0" w:firstRowLastColumn="0" w:lastRowFirstColumn="0" w:lastRowLastColumn="0"/>
            <w:tcW w:w="367" w:type="dxa"/>
            <w:vMerge w:val="restart"/>
            <w:textDirection w:val="tbRl"/>
          </w:tcPr>
          <w:p w14:paraId="214C57D3" w14:textId="5FE0C858" w:rsidR="00C97D54" w:rsidRPr="00D902A8" w:rsidRDefault="00C97D54" w:rsidP="00C97D54">
            <w:pPr>
              <w:ind w:left="360" w:right="113"/>
              <w:jc w:val="center"/>
              <w:rPr>
                <w:rFonts w:ascii="Narkisim" w:hAnsi="Narkisim" w:cs="Narkisim"/>
                <w:sz w:val="20"/>
                <w:szCs w:val="20"/>
                <w:rtl/>
              </w:rPr>
            </w:pPr>
            <w:r w:rsidRPr="00D902A8">
              <w:rPr>
                <w:rFonts w:ascii="Narkisim" w:hAnsi="Narkisim" w:cs="Narkisim" w:hint="cs"/>
                <w:sz w:val="20"/>
                <w:szCs w:val="20"/>
                <w:rtl/>
              </w:rPr>
              <w:t>קשר סיבתי</w:t>
            </w:r>
          </w:p>
        </w:tc>
        <w:tc>
          <w:tcPr>
            <w:tcW w:w="2974" w:type="dxa"/>
          </w:tcPr>
          <w:p w14:paraId="274A5F57" w14:textId="064BB430" w:rsidR="00C97D54" w:rsidRPr="004F4DC3" w:rsidRDefault="00C97D54" w:rsidP="004F4DC3">
            <w:pPr>
              <w:numPr>
                <w:ilvl w:val="0"/>
                <w:numId w:val="12"/>
              </w:numPr>
              <w:cnfStyle w:val="000000000000" w:firstRow="0" w:lastRow="0" w:firstColumn="0" w:lastColumn="0" w:oddVBand="0" w:evenVBand="0" w:oddHBand="0" w:evenHBand="0" w:firstRowFirstColumn="0" w:firstRowLastColumn="0" w:lastRowFirstColumn="0" w:lastRowLastColumn="0"/>
              <w:rPr>
                <w:rFonts w:ascii="Narkisim" w:hAnsi="Narkisim" w:cs="Narkisim"/>
                <w:b/>
                <w:bCs/>
                <w:sz w:val="20"/>
                <w:szCs w:val="20"/>
                <w:rtl/>
              </w:rPr>
            </w:pPr>
            <w:r w:rsidRPr="00D902A8">
              <w:rPr>
                <w:rFonts w:ascii="Narkisim" w:hAnsi="Narkisim" w:cs="Narkisim"/>
                <w:b/>
                <w:bCs/>
                <w:sz w:val="20"/>
                <w:szCs w:val="20"/>
                <w:rtl/>
              </w:rPr>
              <w:t>סימון נ' מנשה</w:t>
            </w:r>
          </w:p>
        </w:tc>
        <w:tc>
          <w:tcPr>
            <w:tcW w:w="3978" w:type="dxa"/>
          </w:tcPr>
          <w:p w14:paraId="6B386252" w14:textId="77777777" w:rsidR="00C97D54" w:rsidRPr="004F4DC3" w:rsidRDefault="00C97D54" w:rsidP="00834186">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Pr>
            </w:pPr>
            <w:r w:rsidRPr="004F4DC3">
              <w:rPr>
                <w:rFonts w:ascii="Narkisim" w:hAnsi="Narkisim" w:cs="Narkisim"/>
                <w:sz w:val="20"/>
                <w:szCs w:val="20"/>
                <w:rtl/>
              </w:rPr>
              <w:t xml:space="preserve">שתי מכוניות נסעו </w:t>
            </w:r>
            <w:proofErr w:type="spellStart"/>
            <w:r w:rsidRPr="004F4DC3">
              <w:rPr>
                <w:rFonts w:ascii="Narkisim" w:hAnsi="Narkisim" w:cs="Narkisim"/>
                <w:sz w:val="20"/>
                <w:szCs w:val="20"/>
                <w:rtl/>
              </w:rPr>
              <w:t>ברוורס</w:t>
            </w:r>
            <w:proofErr w:type="spellEnd"/>
            <w:r w:rsidRPr="004F4DC3">
              <w:rPr>
                <w:rFonts w:ascii="Narkisim" w:hAnsi="Narkisim" w:cs="Narkisim"/>
                <w:sz w:val="20"/>
                <w:szCs w:val="20"/>
                <w:rtl/>
              </w:rPr>
              <w:t xml:space="preserve"> בנפרד, והתנגשו</w:t>
            </w:r>
          </w:p>
        </w:tc>
        <w:tc>
          <w:tcPr>
            <w:tcW w:w="7453" w:type="dxa"/>
          </w:tcPr>
          <w:p w14:paraId="6D20DC32" w14:textId="77777777" w:rsidR="00C97D54" w:rsidRPr="004F4DC3" w:rsidRDefault="00C97D54" w:rsidP="00834186">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 xml:space="preserve">כמו שאתה התרשלת, אתה צריך לצפות שגם מי שיבוא אחריך גם יתרשל – לכן מבחן הצפיות ממשיך להתקיים, לגבי כל אחד מהן. </w:t>
            </w:r>
          </w:p>
        </w:tc>
      </w:tr>
      <w:tr w:rsidR="00C97D54" w:rsidRPr="00D902A8" w14:paraId="21438875" w14:textId="77777777" w:rsidTr="00152783">
        <w:tc>
          <w:tcPr>
            <w:cnfStyle w:val="001000000000" w:firstRow="0" w:lastRow="0" w:firstColumn="1" w:lastColumn="0" w:oddVBand="0" w:evenVBand="0" w:oddHBand="0" w:evenHBand="0" w:firstRowFirstColumn="0" w:firstRowLastColumn="0" w:lastRowFirstColumn="0" w:lastRowLastColumn="0"/>
            <w:tcW w:w="367" w:type="dxa"/>
            <w:vMerge/>
          </w:tcPr>
          <w:p w14:paraId="7DE0DED7" w14:textId="77777777" w:rsidR="00C97D54" w:rsidRPr="00D902A8" w:rsidRDefault="00C97D54" w:rsidP="00C7578F">
            <w:pPr>
              <w:ind w:left="360"/>
              <w:rPr>
                <w:rFonts w:ascii="Narkisim" w:hAnsi="Narkisim" w:cs="Narkisim"/>
                <w:sz w:val="20"/>
                <w:szCs w:val="20"/>
                <w:rtl/>
              </w:rPr>
            </w:pPr>
          </w:p>
        </w:tc>
        <w:tc>
          <w:tcPr>
            <w:tcW w:w="2974" w:type="dxa"/>
          </w:tcPr>
          <w:p w14:paraId="10E3F0A0" w14:textId="08D210F3" w:rsidR="00C97D54" w:rsidRPr="004F4DC3" w:rsidRDefault="00C97D54" w:rsidP="004F4DC3">
            <w:pPr>
              <w:numPr>
                <w:ilvl w:val="0"/>
                <w:numId w:val="12"/>
              </w:numPr>
              <w:cnfStyle w:val="000000000000" w:firstRow="0" w:lastRow="0" w:firstColumn="0" w:lastColumn="0" w:oddVBand="0" w:evenVBand="0" w:oddHBand="0" w:evenHBand="0" w:firstRowFirstColumn="0" w:firstRowLastColumn="0" w:lastRowFirstColumn="0" w:lastRowLastColumn="0"/>
              <w:rPr>
                <w:rFonts w:ascii="Narkisim" w:hAnsi="Narkisim" w:cs="Narkisim"/>
                <w:b/>
                <w:bCs/>
                <w:sz w:val="20"/>
                <w:szCs w:val="20"/>
                <w:rtl/>
              </w:rPr>
            </w:pPr>
            <w:r w:rsidRPr="00D902A8">
              <w:rPr>
                <w:rFonts w:ascii="Narkisim" w:hAnsi="Narkisim" w:cs="Narkisim"/>
                <w:b/>
                <w:bCs/>
                <w:sz w:val="20"/>
                <w:szCs w:val="20"/>
                <w:rtl/>
              </w:rPr>
              <w:t>אמזלג נ' סולל בונה</w:t>
            </w:r>
          </w:p>
        </w:tc>
        <w:tc>
          <w:tcPr>
            <w:tcW w:w="3978" w:type="dxa"/>
          </w:tcPr>
          <w:p w14:paraId="1392D43D" w14:textId="77777777" w:rsidR="00C97D54" w:rsidRPr="004F4DC3" w:rsidRDefault="00C97D54" w:rsidP="00834186">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 xml:space="preserve">נפל עליו אבן מהבניין. תובע את בעלי הבניין ואת בוני הבניין. </w:t>
            </w:r>
          </w:p>
        </w:tc>
        <w:tc>
          <w:tcPr>
            <w:tcW w:w="7453" w:type="dxa"/>
          </w:tcPr>
          <w:p w14:paraId="02E4DEC9" w14:textId="77777777" w:rsidR="00C97D54" w:rsidRPr="004F4DC3" w:rsidRDefault="00C97D54" w:rsidP="00834186">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proofErr w:type="spellStart"/>
            <w:r w:rsidRPr="004F4DC3">
              <w:rPr>
                <w:rFonts w:ascii="Narkisim" w:hAnsi="Narkisim" w:cs="Narkisim"/>
                <w:sz w:val="20"/>
                <w:szCs w:val="20"/>
                <w:rtl/>
              </w:rPr>
              <w:t>הבנין</w:t>
            </w:r>
            <w:proofErr w:type="spellEnd"/>
            <w:r w:rsidRPr="004F4DC3">
              <w:rPr>
                <w:rFonts w:ascii="Narkisim" w:hAnsi="Narkisim" w:cs="Narkisim"/>
                <w:sz w:val="20"/>
                <w:szCs w:val="20"/>
                <w:rtl/>
              </w:rPr>
              <w:t xml:space="preserve"> באחזקתו של המפעל, האירוע מתיישב עם כך שהמפעל לא נקט בזהירות סבירה. </w:t>
            </w:r>
            <w:proofErr w:type="spellStart"/>
            <w:r w:rsidRPr="004F4DC3">
              <w:rPr>
                <w:rFonts w:ascii="Narkisim" w:hAnsi="Narkisim" w:cs="Narkisim"/>
                <w:sz w:val="20"/>
                <w:szCs w:val="20"/>
                <w:rtl/>
              </w:rPr>
              <w:t>לנדוי</w:t>
            </w:r>
            <w:proofErr w:type="spellEnd"/>
            <w:r w:rsidRPr="004F4DC3">
              <w:rPr>
                <w:rFonts w:ascii="Narkisim" w:hAnsi="Narkisim" w:cs="Narkisim"/>
                <w:sz w:val="20"/>
                <w:szCs w:val="20"/>
                <w:rtl/>
              </w:rPr>
              <w:t xml:space="preserve"> לא מקבל את טענות המפעל בדבר אירוע טבע.</w:t>
            </w:r>
          </w:p>
        </w:tc>
      </w:tr>
      <w:tr w:rsidR="00C97D54" w:rsidRPr="00D902A8" w14:paraId="0C3B9FE7" w14:textId="77777777" w:rsidTr="00152783">
        <w:tc>
          <w:tcPr>
            <w:cnfStyle w:val="001000000000" w:firstRow="0" w:lastRow="0" w:firstColumn="1" w:lastColumn="0" w:oddVBand="0" w:evenVBand="0" w:oddHBand="0" w:evenHBand="0" w:firstRowFirstColumn="0" w:firstRowLastColumn="0" w:lastRowFirstColumn="0" w:lastRowLastColumn="0"/>
            <w:tcW w:w="367" w:type="dxa"/>
            <w:vMerge/>
          </w:tcPr>
          <w:p w14:paraId="2A39663E" w14:textId="77777777" w:rsidR="00C97D54" w:rsidRPr="00D902A8" w:rsidRDefault="00C97D54" w:rsidP="00C7578F">
            <w:pPr>
              <w:ind w:left="360"/>
              <w:rPr>
                <w:rFonts w:ascii="Narkisim" w:hAnsi="Narkisim" w:cs="Narkisim"/>
                <w:sz w:val="20"/>
                <w:szCs w:val="20"/>
                <w:rtl/>
              </w:rPr>
            </w:pPr>
          </w:p>
        </w:tc>
        <w:tc>
          <w:tcPr>
            <w:tcW w:w="2974" w:type="dxa"/>
          </w:tcPr>
          <w:p w14:paraId="36D6B644" w14:textId="36D1D086" w:rsidR="00C97D54" w:rsidRPr="004F4DC3" w:rsidRDefault="00C97D54" w:rsidP="004F4DC3">
            <w:pPr>
              <w:numPr>
                <w:ilvl w:val="0"/>
                <w:numId w:val="12"/>
              </w:numPr>
              <w:cnfStyle w:val="000000000000" w:firstRow="0" w:lastRow="0" w:firstColumn="0" w:lastColumn="0" w:oddVBand="0" w:evenVBand="0" w:oddHBand="0" w:evenHBand="0" w:firstRowFirstColumn="0" w:firstRowLastColumn="0" w:lastRowFirstColumn="0" w:lastRowLastColumn="0"/>
              <w:rPr>
                <w:rFonts w:ascii="Narkisim" w:hAnsi="Narkisim" w:cs="Narkisim"/>
                <w:b/>
                <w:bCs/>
                <w:sz w:val="20"/>
                <w:szCs w:val="20"/>
                <w:rtl/>
              </w:rPr>
            </w:pPr>
            <w:r w:rsidRPr="00D902A8">
              <w:rPr>
                <w:rFonts w:ascii="Narkisim" w:hAnsi="Narkisim" w:cs="Narkisim"/>
                <w:b/>
                <w:bCs/>
                <w:sz w:val="20"/>
                <w:szCs w:val="20"/>
                <w:rtl/>
              </w:rPr>
              <w:t>מרכז החמצן נ' אלקטרה</w:t>
            </w:r>
          </w:p>
        </w:tc>
        <w:tc>
          <w:tcPr>
            <w:tcW w:w="3978" w:type="dxa"/>
          </w:tcPr>
          <w:p w14:paraId="661B1D4D" w14:textId="77777777" w:rsidR="00C97D54" w:rsidRPr="004F4DC3" w:rsidRDefault="00C97D54" w:rsidP="00834186">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עובד שהתפוצץ לו מיכל בתוך מפעל. תבע את המפעל ואת יצרנית המיכל.</w:t>
            </w:r>
          </w:p>
        </w:tc>
        <w:tc>
          <w:tcPr>
            <w:tcW w:w="7453" w:type="dxa"/>
          </w:tcPr>
          <w:p w14:paraId="6788F569" w14:textId="12F2608E" w:rsidR="00C97D54" w:rsidRPr="004F4DC3" w:rsidRDefault="00C97D54" w:rsidP="00F937F5">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המשגה הכפול יוצר במקרים כאלה אחריות מצטברת של שניהם.</w:t>
            </w:r>
            <w:r w:rsidR="00F937F5" w:rsidRPr="004F4DC3">
              <w:rPr>
                <w:rFonts w:ascii="Narkisim" w:hAnsi="Narkisim" w:cs="Narkisim"/>
                <w:sz w:val="20"/>
                <w:szCs w:val="20"/>
                <w:rtl/>
              </w:rPr>
              <w:t xml:space="preserve"> </w:t>
            </w:r>
            <w:r w:rsidRPr="004F4DC3">
              <w:rPr>
                <w:rFonts w:ascii="Narkisim" w:hAnsi="Narkisim" w:cs="Narkisim"/>
                <w:sz w:val="20"/>
                <w:szCs w:val="20"/>
                <w:rtl/>
              </w:rPr>
              <w:t xml:space="preserve">מעשה, שאפשר היה לחזותו מראש, ממילא אינו מנתק את </w:t>
            </w:r>
            <w:proofErr w:type="spellStart"/>
            <w:r w:rsidRPr="004F4DC3">
              <w:rPr>
                <w:rFonts w:ascii="Narkisim" w:hAnsi="Narkisim" w:cs="Narkisim"/>
                <w:sz w:val="20"/>
                <w:szCs w:val="20"/>
                <w:rtl/>
              </w:rPr>
              <w:t>הקש"ס</w:t>
            </w:r>
            <w:proofErr w:type="spellEnd"/>
            <w:r w:rsidRPr="004F4DC3">
              <w:rPr>
                <w:rFonts w:ascii="Narkisim" w:hAnsi="Narkisim" w:cs="Narkisim"/>
                <w:sz w:val="20"/>
                <w:szCs w:val="20"/>
                <w:rtl/>
              </w:rPr>
              <w:t>, גם אם הוא נעשה תוך רשלנות חמורה.</w:t>
            </w:r>
          </w:p>
        </w:tc>
      </w:tr>
      <w:tr w:rsidR="00C97D54" w:rsidRPr="00D902A8" w14:paraId="28FE1358" w14:textId="77777777" w:rsidTr="00152783">
        <w:tc>
          <w:tcPr>
            <w:cnfStyle w:val="001000000000" w:firstRow="0" w:lastRow="0" w:firstColumn="1" w:lastColumn="0" w:oddVBand="0" w:evenVBand="0" w:oddHBand="0" w:evenHBand="0" w:firstRowFirstColumn="0" w:firstRowLastColumn="0" w:lastRowFirstColumn="0" w:lastRowLastColumn="0"/>
            <w:tcW w:w="367" w:type="dxa"/>
            <w:vMerge/>
          </w:tcPr>
          <w:p w14:paraId="5C7E0FB9" w14:textId="77777777" w:rsidR="00C97D54" w:rsidRPr="00D902A8" w:rsidRDefault="00C97D54" w:rsidP="00C7578F">
            <w:pPr>
              <w:ind w:left="360"/>
              <w:rPr>
                <w:rFonts w:ascii="Narkisim" w:hAnsi="Narkisim" w:cs="Narkisim"/>
                <w:sz w:val="20"/>
                <w:szCs w:val="20"/>
                <w:rtl/>
              </w:rPr>
            </w:pPr>
          </w:p>
        </w:tc>
        <w:tc>
          <w:tcPr>
            <w:tcW w:w="2974" w:type="dxa"/>
          </w:tcPr>
          <w:p w14:paraId="667223D4" w14:textId="77142FE3" w:rsidR="00C97D54" w:rsidRPr="004F4DC3" w:rsidRDefault="00C97D54" w:rsidP="004F4DC3">
            <w:pPr>
              <w:numPr>
                <w:ilvl w:val="0"/>
                <w:numId w:val="12"/>
              </w:numPr>
              <w:cnfStyle w:val="000000000000" w:firstRow="0" w:lastRow="0" w:firstColumn="0" w:lastColumn="0" w:oddVBand="0" w:evenVBand="0" w:oddHBand="0" w:evenHBand="0" w:firstRowFirstColumn="0" w:firstRowLastColumn="0" w:lastRowFirstColumn="0" w:lastRowLastColumn="0"/>
              <w:rPr>
                <w:rFonts w:ascii="Narkisim" w:hAnsi="Narkisim" w:cs="Narkisim"/>
                <w:b/>
                <w:bCs/>
                <w:sz w:val="20"/>
                <w:szCs w:val="20"/>
                <w:rtl/>
              </w:rPr>
            </w:pPr>
            <w:r w:rsidRPr="00D902A8">
              <w:rPr>
                <w:rFonts w:ascii="Narkisim" w:hAnsi="Narkisim" w:cs="Narkisim"/>
                <w:b/>
                <w:bCs/>
                <w:sz w:val="20"/>
                <w:szCs w:val="20"/>
                <w:rtl/>
              </w:rPr>
              <w:t>כיתן בע"מ נ' וייס</w:t>
            </w:r>
          </w:p>
        </w:tc>
        <w:tc>
          <w:tcPr>
            <w:tcW w:w="3978" w:type="dxa"/>
          </w:tcPr>
          <w:p w14:paraId="43D55DB9" w14:textId="77777777" w:rsidR="00C97D54" w:rsidRPr="004F4DC3" w:rsidRDefault="00C97D54" w:rsidP="00834186">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הביאו נשק למאבטח מעורער בנפשו</w:t>
            </w:r>
          </w:p>
        </w:tc>
        <w:tc>
          <w:tcPr>
            <w:tcW w:w="7453" w:type="dxa"/>
          </w:tcPr>
          <w:p w14:paraId="6B7956A6" w14:textId="12B5EA8A" w:rsidR="00C97D54" w:rsidRPr="004F4DC3" w:rsidRDefault="00C97D54" w:rsidP="00834186">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 xml:space="preserve">החברה הייתה צריכה לצפות בתוך מבחן הסיכון שלהביא למישהו אקדח, הוא יכול לרצוח עם זה. </w:t>
            </w:r>
            <w:r w:rsidR="00F937F5" w:rsidRPr="004F4DC3">
              <w:rPr>
                <w:rFonts w:ascii="Narkisim" w:hAnsi="Narkisim" w:cs="Narkisim"/>
                <w:sz w:val="20"/>
                <w:szCs w:val="20"/>
                <w:rtl/>
              </w:rPr>
              <w:t>אין בעובדה שגורם עצמאי עשה אותו בזדון כדי לנתק את הקשר הסיבתי.</w:t>
            </w:r>
          </w:p>
        </w:tc>
      </w:tr>
      <w:tr w:rsidR="00F937F5" w:rsidRPr="00D902A8" w14:paraId="163B52E6" w14:textId="77777777" w:rsidTr="004F4DC3">
        <w:tc>
          <w:tcPr>
            <w:cnfStyle w:val="001000000000" w:firstRow="0" w:lastRow="0" w:firstColumn="1" w:lastColumn="0" w:oddVBand="0" w:evenVBand="0" w:oddHBand="0" w:evenHBand="0" w:firstRowFirstColumn="0" w:firstRowLastColumn="0" w:lastRowFirstColumn="0" w:lastRowLastColumn="0"/>
            <w:tcW w:w="367" w:type="dxa"/>
            <w:vMerge/>
          </w:tcPr>
          <w:p w14:paraId="139336B7" w14:textId="77777777" w:rsidR="00F937F5" w:rsidRPr="00D902A8" w:rsidRDefault="00F937F5" w:rsidP="00C7578F">
            <w:pPr>
              <w:ind w:left="360"/>
              <w:rPr>
                <w:rFonts w:ascii="Narkisim" w:hAnsi="Narkisim" w:cs="Narkisim"/>
                <w:sz w:val="20"/>
                <w:szCs w:val="20"/>
                <w:rtl/>
              </w:rPr>
            </w:pPr>
          </w:p>
        </w:tc>
        <w:tc>
          <w:tcPr>
            <w:tcW w:w="2974" w:type="dxa"/>
            <w:shd w:val="clear" w:color="auto" w:fill="DBDBDB" w:themeFill="accent3" w:themeFillTint="66"/>
          </w:tcPr>
          <w:p w14:paraId="11A6BB90" w14:textId="74FF0863" w:rsidR="00F937F5" w:rsidRPr="00D902A8" w:rsidRDefault="00F937F5" w:rsidP="004F4DC3">
            <w:pPr>
              <w:numPr>
                <w:ilvl w:val="0"/>
                <w:numId w:val="12"/>
              </w:numPr>
              <w:cnfStyle w:val="000000000000" w:firstRow="0" w:lastRow="0" w:firstColumn="0" w:lastColumn="0" w:oddVBand="0" w:evenVBand="0" w:oddHBand="0" w:evenHBand="0" w:firstRowFirstColumn="0" w:firstRowLastColumn="0" w:lastRowFirstColumn="0" w:lastRowLastColumn="0"/>
              <w:rPr>
                <w:rFonts w:ascii="Narkisim" w:hAnsi="Narkisim" w:cs="Narkisim"/>
                <w:b/>
                <w:bCs/>
                <w:sz w:val="20"/>
                <w:szCs w:val="20"/>
                <w:rtl/>
              </w:rPr>
            </w:pPr>
            <w:proofErr w:type="spellStart"/>
            <w:r w:rsidRPr="004F4DC3">
              <w:rPr>
                <w:rFonts w:ascii="Narkisim" w:hAnsi="Narkisim" w:cs="Narkisim"/>
                <w:b/>
                <w:bCs/>
                <w:sz w:val="20"/>
                <w:szCs w:val="20"/>
                <w:rtl/>
              </w:rPr>
              <w:t>מד"י</w:t>
            </w:r>
            <w:proofErr w:type="spellEnd"/>
            <w:r w:rsidRPr="004F4DC3">
              <w:rPr>
                <w:rFonts w:ascii="Narkisim" w:hAnsi="Narkisim" w:cs="Narkisim"/>
                <w:b/>
                <w:bCs/>
                <w:sz w:val="20"/>
                <w:szCs w:val="20"/>
                <w:rtl/>
              </w:rPr>
              <w:t xml:space="preserve"> נ' אביתן</w:t>
            </w:r>
          </w:p>
        </w:tc>
        <w:tc>
          <w:tcPr>
            <w:tcW w:w="3978" w:type="dxa"/>
            <w:shd w:val="clear" w:color="auto" w:fill="DBDBDB" w:themeFill="accent3" w:themeFillTint="66"/>
          </w:tcPr>
          <w:p w14:paraId="447635D0" w14:textId="6D8A9BB1" w:rsidR="00F937F5" w:rsidRPr="004F4DC3" w:rsidRDefault="00F937F5" w:rsidP="00834186">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 xml:space="preserve">חייל גנב </w:t>
            </w:r>
            <w:proofErr w:type="spellStart"/>
            <w:r w:rsidRPr="004F4DC3">
              <w:rPr>
                <w:rFonts w:ascii="Narkisim" w:hAnsi="Narkisim" w:cs="Narkisim"/>
                <w:sz w:val="20"/>
                <w:szCs w:val="20"/>
                <w:rtl/>
              </w:rPr>
              <w:t>זחל"ן</w:t>
            </w:r>
            <w:proofErr w:type="spellEnd"/>
            <w:r w:rsidRPr="004F4DC3">
              <w:rPr>
                <w:rFonts w:ascii="Narkisim" w:hAnsi="Narkisim" w:cs="Narkisim"/>
                <w:sz w:val="20"/>
                <w:szCs w:val="20"/>
                <w:rtl/>
              </w:rPr>
              <w:t xml:space="preserve"> ועשה נזק רב בקולנוע, תובעים את </w:t>
            </w:r>
            <w:proofErr w:type="spellStart"/>
            <w:r w:rsidRPr="004F4DC3">
              <w:rPr>
                <w:rFonts w:ascii="Narkisim" w:hAnsi="Narkisim" w:cs="Narkisim"/>
                <w:sz w:val="20"/>
                <w:szCs w:val="20"/>
                <w:rtl/>
              </w:rPr>
              <w:t>הש.ג</w:t>
            </w:r>
            <w:proofErr w:type="spellEnd"/>
            <w:r w:rsidRPr="004F4DC3">
              <w:rPr>
                <w:rFonts w:ascii="Narkisim" w:hAnsi="Narkisim" w:cs="Narkisim"/>
                <w:sz w:val="20"/>
                <w:szCs w:val="20"/>
                <w:rtl/>
              </w:rPr>
              <w:t xml:space="preserve"> ברשלנות</w:t>
            </w:r>
          </w:p>
        </w:tc>
        <w:tc>
          <w:tcPr>
            <w:tcW w:w="7453" w:type="dxa"/>
            <w:shd w:val="clear" w:color="auto" w:fill="DBDBDB" w:themeFill="accent3" w:themeFillTint="66"/>
          </w:tcPr>
          <w:p w14:paraId="05FB56BD" w14:textId="63873041" w:rsidR="00F937F5" w:rsidRPr="004F4DC3" w:rsidRDefault="00F937F5" w:rsidP="00834186">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proofErr w:type="spellStart"/>
            <w:r w:rsidRPr="004F4DC3">
              <w:rPr>
                <w:rFonts w:ascii="Narkisim" w:hAnsi="Narkisim" w:cs="Narkisim"/>
                <w:sz w:val="20"/>
                <w:szCs w:val="20"/>
                <w:rtl/>
              </w:rPr>
              <w:t>הש.ג</w:t>
            </w:r>
            <w:proofErr w:type="spellEnd"/>
            <w:r w:rsidRPr="004F4DC3">
              <w:rPr>
                <w:rFonts w:ascii="Narkisim" w:hAnsi="Narkisim" w:cs="Narkisim"/>
                <w:sz w:val="20"/>
                <w:szCs w:val="20"/>
                <w:rtl/>
              </w:rPr>
              <w:t xml:space="preserve"> לא היה צריך לצפות שהוא יעשה נזק </w:t>
            </w:r>
            <w:proofErr w:type="spellStart"/>
            <w:r w:rsidRPr="004F4DC3">
              <w:rPr>
                <w:rFonts w:ascii="Narkisim" w:hAnsi="Narkisim" w:cs="Narkisim"/>
                <w:sz w:val="20"/>
                <w:szCs w:val="20"/>
                <w:rtl/>
              </w:rPr>
              <w:t>כ'כ</w:t>
            </w:r>
            <w:proofErr w:type="spellEnd"/>
            <w:r w:rsidRPr="004F4DC3">
              <w:rPr>
                <w:rFonts w:ascii="Narkisim" w:hAnsi="Narkisim" w:cs="Narkisim"/>
                <w:sz w:val="20"/>
                <w:szCs w:val="20"/>
                <w:rtl/>
              </w:rPr>
              <w:t xml:space="preserve"> גדול ולכן אין לו אחריות לגבי כל הנזקים.</w:t>
            </w:r>
          </w:p>
        </w:tc>
      </w:tr>
      <w:tr w:rsidR="00C97D54" w:rsidRPr="00D902A8" w14:paraId="04B051BE" w14:textId="77777777" w:rsidTr="00152783">
        <w:tc>
          <w:tcPr>
            <w:cnfStyle w:val="001000000000" w:firstRow="0" w:lastRow="0" w:firstColumn="1" w:lastColumn="0" w:oddVBand="0" w:evenVBand="0" w:oddHBand="0" w:evenHBand="0" w:firstRowFirstColumn="0" w:firstRowLastColumn="0" w:lastRowFirstColumn="0" w:lastRowLastColumn="0"/>
            <w:tcW w:w="367" w:type="dxa"/>
            <w:vMerge/>
          </w:tcPr>
          <w:p w14:paraId="62BE6898" w14:textId="77777777" w:rsidR="00C97D54" w:rsidRPr="00D902A8" w:rsidRDefault="00C97D54" w:rsidP="00C7578F">
            <w:pPr>
              <w:ind w:left="360"/>
              <w:rPr>
                <w:rFonts w:ascii="Narkisim" w:hAnsi="Narkisim" w:cs="Narkisim"/>
                <w:sz w:val="20"/>
                <w:szCs w:val="20"/>
                <w:rtl/>
              </w:rPr>
            </w:pPr>
          </w:p>
        </w:tc>
        <w:tc>
          <w:tcPr>
            <w:tcW w:w="2974" w:type="dxa"/>
          </w:tcPr>
          <w:p w14:paraId="3638E652" w14:textId="6B2E1A93" w:rsidR="00C97D54" w:rsidRPr="004F4DC3" w:rsidRDefault="00C97D54" w:rsidP="004F4DC3">
            <w:pPr>
              <w:numPr>
                <w:ilvl w:val="0"/>
                <w:numId w:val="12"/>
              </w:numPr>
              <w:cnfStyle w:val="000000000000" w:firstRow="0" w:lastRow="0" w:firstColumn="0" w:lastColumn="0" w:oddVBand="0" w:evenVBand="0" w:oddHBand="0" w:evenHBand="0" w:firstRowFirstColumn="0" w:firstRowLastColumn="0" w:lastRowFirstColumn="0" w:lastRowLastColumn="0"/>
              <w:rPr>
                <w:rFonts w:ascii="Narkisim" w:hAnsi="Narkisim" w:cs="Narkisim"/>
                <w:b/>
                <w:bCs/>
                <w:sz w:val="20"/>
                <w:szCs w:val="20"/>
                <w:rtl/>
              </w:rPr>
            </w:pPr>
            <w:r w:rsidRPr="00D902A8">
              <w:rPr>
                <w:rFonts w:ascii="Narkisim" w:hAnsi="Narkisim" w:cs="Narkisim"/>
                <w:b/>
                <w:bCs/>
                <w:sz w:val="20"/>
                <w:szCs w:val="20"/>
                <w:rtl/>
              </w:rPr>
              <w:t>בן שמעון נ' ברדה</w:t>
            </w:r>
          </w:p>
        </w:tc>
        <w:tc>
          <w:tcPr>
            <w:tcW w:w="3978" w:type="dxa"/>
          </w:tcPr>
          <w:p w14:paraId="3FE898FA" w14:textId="77777777" w:rsidR="00C97D54" w:rsidRPr="004F4DC3" w:rsidRDefault="00C97D54" w:rsidP="00834186">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פרצו מחסן נשק ופגעו במישהו</w:t>
            </w:r>
          </w:p>
        </w:tc>
        <w:tc>
          <w:tcPr>
            <w:tcW w:w="7453" w:type="dxa"/>
          </w:tcPr>
          <w:p w14:paraId="594189B5" w14:textId="77777777" w:rsidR="00C97D54" w:rsidRPr="004F4DC3" w:rsidRDefault="00C97D54" w:rsidP="00834186">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Pr>
            </w:pPr>
            <w:r w:rsidRPr="004F4DC3">
              <w:rPr>
                <w:rFonts w:ascii="Narkisim" w:hAnsi="Narkisim" w:cs="Narkisim"/>
                <w:sz w:val="20"/>
                <w:szCs w:val="20"/>
                <w:rtl/>
              </w:rPr>
              <w:t>יש צורך לצפות שמי שייקח את הנשקים, עלול לפגוע כתוצאה מכך. ע"פ מבחן הצפיות</w:t>
            </w:r>
          </w:p>
          <w:p w14:paraId="424CCB42" w14:textId="77777777" w:rsidR="00C97D54" w:rsidRPr="004F4DC3" w:rsidRDefault="00C97D54" w:rsidP="00834186">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Pr>
            </w:pPr>
            <w:r w:rsidRPr="004F4DC3">
              <w:rPr>
                <w:rFonts w:ascii="Narkisim" w:hAnsi="Narkisim" w:cs="Narkisim"/>
                <w:sz w:val="20"/>
                <w:szCs w:val="20"/>
                <w:rtl/>
              </w:rPr>
              <w:t>היה צריך לצפות שמשהו לא טוב עלול לקרות כתוצאה מכך שהנשקים לא נעולים כדין.</w:t>
            </w:r>
          </w:p>
          <w:p w14:paraId="171E690A" w14:textId="77777777" w:rsidR="00C97D54" w:rsidRPr="004F4DC3" w:rsidRDefault="00C97D54" w:rsidP="00834186">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p>
        </w:tc>
      </w:tr>
      <w:tr w:rsidR="00C97D54" w:rsidRPr="00D902A8" w14:paraId="65D7FF31" w14:textId="77777777" w:rsidTr="00152783">
        <w:tc>
          <w:tcPr>
            <w:cnfStyle w:val="001000000000" w:firstRow="0" w:lastRow="0" w:firstColumn="1" w:lastColumn="0" w:oddVBand="0" w:evenVBand="0" w:oddHBand="0" w:evenHBand="0" w:firstRowFirstColumn="0" w:firstRowLastColumn="0" w:lastRowFirstColumn="0" w:lastRowLastColumn="0"/>
            <w:tcW w:w="367" w:type="dxa"/>
            <w:vMerge/>
          </w:tcPr>
          <w:p w14:paraId="765E9164" w14:textId="77777777" w:rsidR="00C97D54" w:rsidRPr="00D902A8" w:rsidRDefault="00C97D54" w:rsidP="00C7578F">
            <w:pPr>
              <w:ind w:left="360"/>
              <w:rPr>
                <w:rFonts w:ascii="Narkisim" w:hAnsi="Narkisim" w:cs="Narkisim"/>
                <w:sz w:val="20"/>
                <w:szCs w:val="20"/>
                <w:rtl/>
              </w:rPr>
            </w:pPr>
          </w:p>
        </w:tc>
        <w:tc>
          <w:tcPr>
            <w:tcW w:w="2974" w:type="dxa"/>
          </w:tcPr>
          <w:p w14:paraId="7B3CA6D5" w14:textId="3DBF7E56" w:rsidR="00C97D54" w:rsidRPr="004F4DC3" w:rsidRDefault="00C97D54" w:rsidP="004F4DC3">
            <w:pPr>
              <w:numPr>
                <w:ilvl w:val="0"/>
                <w:numId w:val="12"/>
              </w:numPr>
              <w:cnfStyle w:val="000000000000" w:firstRow="0" w:lastRow="0" w:firstColumn="0" w:lastColumn="0" w:oddVBand="0" w:evenVBand="0" w:oddHBand="0" w:evenHBand="0" w:firstRowFirstColumn="0" w:firstRowLastColumn="0" w:lastRowFirstColumn="0" w:lastRowLastColumn="0"/>
              <w:rPr>
                <w:rFonts w:ascii="Narkisim" w:hAnsi="Narkisim" w:cs="Narkisim"/>
                <w:b/>
                <w:bCs/>
                <w:sz w:val="20"/>
                <w:szCs w:val="20"/>
                <w:rtl/>
              </w:rPr>
            </w:pPr>
            <w:r w:rsidRPr="00D902A8">
              <w:rPr>
                <w:rFonts w:ascii="Narkisim" w:hAnsi="Narkisim" w:cs="Narkisim"/>
                <w:b/>
                <w:bCs/>
                <w:sz w:val="20"/>
                <w:szCs w:val="20"/>
                <w:rtl/>
              </w:rPr>
              <w:t xml:space="preserve">גבאי נ' תעל, תעשיות עץ לבוד </w:t>
            </w:r>
          </w:p>
        </w:tc>
        <w:tc>
          <w:tcPr>
            <w:tcW w:w="3978" w:type="dxa"/>
          </w:tcPr>
          <w:p w14:paraId="60D93E26" w14:textId="77777777" w:rsidR="00C97D54" w:rsidRPr="004F4DC3" w:rsidRDefault="00C97D54" w:rsidP="00834186">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פציעה בעבודה, לאחר מכן, מחלה בלי קשר</w:t>
            </w:r>
          </w:p>
        </w:tc>
        <w:tc>
          <w:tcPr>
            <w:tcW w:w="7453" w:type="dxa"/>
          </w:tcPr>
          <w:p w14:paraId="093232EA" w14:textId="77777777" w:rsidR="00C97D54" w:rsidRPr="004F4DC3" w:rsidRDefault="00C97D54" w:rsidP="00834186">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 xml:space="preserve">מקום העבודה צריך לפצות רק לגבי הפציעה ראשונה ולא </w:t>
            </w:r>
            <w:proofErr w:type="spellStart"/>
            <w:r w:rsidRPr="004F4DC3">
              <w:rPr>
                <w:rFonts w:ascii="Narkisim" w:hAnsi="Narkisim" w:cs="Narkisim"/>
                <w:sz w:val="20"/>
                <w:szCs w:val="20"/>
                <w:rtl/>
              </w:rPr>
              <w:t>השניה</w:t>
            </w:r>
            <w:proofErr w:type="spellEnd"/>
          </w:p>
        </w:tc>
      </w:tr>
      <w:tr w:rsidR="00C97D54" w:rsidRPr="00D902A8" w14:paraId="5EC315F0" w14:textId="77777777" w:rsidTr="00152783">
        <w:tc>
          <w:tcPr>
            <w:cnfStyle w:val="001000000000" w:firstRow="0" w:lastRow="0" w:firstColumn="1" w:lastColumn="0" w:oddVBand="0" w:evenVBand="0" w:oddHBand="0" w:evenHBand="0" w:firstRowFirstColumn="0" w:firstRowLastColumn="0" w:lastRowFirstColumn="0" w:lastRowLastColumn="0"/>
            <w:tcW w:w="367" w:type="dxa"/>
            <w:vMerge/>
          </w:tcPr>
          <w:p w14:paraId="0903FA8F" w14:textId="77777777" w:rsidR="00C97D54" w:rsidRPr="00D902A8" w:rsidRDefault="00C97D54" w:rsidP="00C7578F">
            <w:pPr>
              <w:ind w:left="360"/>
              <w:rPr>
                <w:rFonts w:ascii="Narkisim" w:hAnsi="Narkisim" w:cs="Narkisim"/>
                <w:sz w:val="20"/>
                <w:szCs w:val="20"/>
                <w:rtl/>
              </w:rPr>
            </w:pPr>
          </w:p>
        </w:tc>
        <w:tc>
          <w:tcPr>
            <w:tcW w:w="2974" w:type="dxa"/>
          </w:tcPr>
          <w:p w14:paraId="2A65DFE1" w14:textId="24FC959A" w:rsidR="00C97D54" w:rsidRPr="004F4DC3" w:rsidRDefault="00C97D54" w:rsidP="004F4DC3">
            <w:pPr>
              <w:numPr>
                <w:ilvl w:val="0"/>
                <w:numId w:val="12"/>
              </w:numPr>
              <w:cnfStyle w:val="000000000000" w:firstRow="0" w:lastRow="0" w:firstColumn="0" w:lastColumn="0" w:oddVBand="0" w:evenVBand="0" w:oddHBand="0" w:evenHBand="0" w:firstRowFirstColumn="0" w:firstRowLastColumn="0" w:lastRowFirstColumn="0" w:lastRowLastColumn="0"/>
              <w:rPr>
                <w:rFonts w:ascii="Narkisim" w:hAnsi="Narkisim" w:cs="Narkisim"/>
                <w:b/>
                <w:bCs/>
                <w:sz w:val="20"/>
                <w:szCs w:val="20"/>
                <w:rtl/>
              </w:rPr>
            </w:pPr>
            <w:r w:rsidRPr="00D902A8">
              <w:rPr>
                <w:rFonts w:ascii="Narkisim" w:hAnsi="Narkisim" w:cs="Narkisim"/>
                <w:b/>
                <w:bCs/>
                <w:sz w:val="20"/>
                <w:szCs w:val="20"/>
                <w:rtl/>
              </w:rPr>
              <w:t>נגר נ' וילנסקי</w:t>
            </w:r>
          </w:p>
        </w:tc>
        <w:tc>
          <w:tcPr>
            <w:tcW w:w="3978" w:type="dxa"/>
          </w:tcPr>
          <w:p w14:paraId="214A95DA" w14:textId="7F888354" w:rsidR="00C97D54" w:rsidRPr="004F4DC3" w:rsidRDefault="00C97D54" w:rsidP="00834186">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החמרת בעיות נפשיות בעקבות רשלנות רפואית</w:t>
            </w:r>
          </w:p>
        </w:tc>
        <w:tc>
          <w:tcPr>
            <w:tcW w:w="7453" w:type="dxa"/>
          </w:tcPr>
          <w:p w14:paraId="4563A13D" w14:textId="77777777" w:rsidR="00C97D54" w:rsidRPr="004F4DC3" w:rsidRDefault="00C97D54" w:rsidP="00834186">
            <w:pPr>
              <w:pStyle w:val="a6"/>
              <w:numPr>
                <w:ilvl w:val="0"/>
                <w:numId w:val="10"/>
              </w:num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Pr>
            </w:pPr>
            <w:r w:rsidRPr="004F4DC3">
              <w:rPr>
                <w:rFonts w:ascii="Narkisim" w:hAnsi="Narkisim" w:cs="Narkisim"/>
                <w:sz w:val="20"/>
                <w:szCs w:val="20"/>
                <w:rtl/>
              </w:rPr>
              <w:t xml:space="preserve">בוחנים ע"פ מבחן הדיות. </w:t>
            </w:r>
          </w:p>
          <w:p w14:paraId="1A2D8139" w14:textId="33232541" w:rsidR="00C97D54" w:rsidRPr="004F4DC3" w:rsidRDefault="00C97D54" w:rsidP="00834186">
            <w:pPr>
              <w:pStyle w:val="a6"/>
              <w:numPr>
                <w:ilvl w:val="0"/>
                <w:numId w:val="10"/>
              </w:num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נטל הראיה עובר לרשלן להוכיח שזה היה מתפרץ בלי קשר.</w:t>
            </w:r>
          </w:p>
        </w:tc>
      </w:tr>
      <w:tr w:rsidR="00C97D54" w:rsidRPr="00D902A8" w14:paraId="12F5651D" w14:textId="77777777" w:rsidTr="004F4DC3">
        <w:tc>
          <w:tcPr>
            <w:cnfStyle w:val="001000000000" w:firstRow="0" w:lastRow="0" w:firstColumn="1" w:lastColumn="0" w:oddVBand="0" w:evenVBand="0" w:oddHBand="0" w:evenHBand="0" w:firstRowFirstColumn="0" w:firstRowLastColumn="0" w:lastRowFirstColumn="0" w:lastRowLastColumn="0"/>
            <w:tcW w:w="367" w:type="dxa"/>
            <w:vMerge/>
          </w:tcPr>
          <w:p w14:paraId="0FA1DF37" w14:textId="77777777" w:rsidR="00C97D54" w:rsidRPr="00D902A8" w:rsidRDefault="00C97D54" w:rsidP="00C7578F">
            <w:pPr>
              <w:ind w:left="360"/>
              <w:rPr>
                <w:rFonts w:ascii="Narkisim" w:hAnsi="Narkisim" w:cs="Narkisim"/>
                <w:sz w:val="20"/>
                <w:szCs w:val="20"/>
                <w:rtl/>
              </w:rPr>
            </w:pPr>
          </w:p>
        </w:tc>
        <w:tc>
          <w:tcPr>
            <w:tcW w:w="2974" w:type="dxa"/>
            <w:shd w:val="clear" w:color="auto" w:fill="DBDBDB" w:themeFill="accent3" w:themeFillTint="66"/>
          </w:tcPr>
          <w:p w14:paraId="7D2D74CC" w14:textId="78AFE99B" w:rsidR="00C97D54" w:rsidRPr="004F4DC3" w:rsidRDefault="00C97D54" w:rsidP="005142BA">
            <w:pPr>
              <w:numPr>
                <w:ilvl w:val="0"/>
                <w:numId w:val="12"/>
              </w:numPr>
              <w:cnfStyle w:val="000000000000" w:firstRow="0" w:lastRow="0" w:firstColumn="0" w:lastColumn="0" w:oddVBand="0" w:evenVBand="0" w:oddHBand="0" w:evenHBand="0" w:firstRowFirstColumn="0" w:firstRowLastColumn="0" w:lastRowFirstColumn="0" w:lastRowLastColumn="0"/>
              <w:rPr>
                <w:rFonts w:ascii="Narkisim" w:hAnsi="Narkisim" w:cs="Narkisim"/>
                <w:b/>
                <w:bCs/>
                <w:sz w:val="20"/>
                <w:szCs w:val="20"/>
                <w:rtl/>
              </w:rPr>
            </w:pPr>
            <w:r w:rsidRPr="00D902A8">
              <w:rPr>
                <w:rFonts w:ascii="Narkisim" w:hAnsi="Narkisim" w:cs="Narkisim"/>
                <w:b/>
                <w:bCs/>
                <w:sz w:val="20"/>
                <w:szCs w:val="20"/>
                <w:rtl/>
              </w:rPr>
              <w:t xml:space="preserve">עזבון </w:t>
            </w:r>
            <w:proofErr w:type="spellStart"/>
            <w:r w:rsidRPr="00D902A8">
              <w:rPr>
                <w:rFonts w:ascii="Narkisim" w:hAnsi="Narkisim" w:cs="Narkisim"/>
                <w:b/>
                <w:bCs/>
                <w:sz w:val="20"/>
                <w:szCs w:val="20"/>
                <w:rtl/>
              </w:rPr>
              <w:t>חננשוילי</w:t>
            </w:r>
            <w:proofErr w:type="spellEnd"/>
            <w:r w:rsidRPr="00D902A8">
              <w:rPr>
                <w:rFonts w:ascii="Narkisim" w:hAnsi="Narkisim" w:cs="Narkisim"/>
                <w:b/>
                <w:bCs/>
                <w:sz w:val="20"/>
                <w:szCs w:val="20"/>
                <w:rtl/>
              </w:rPr>
              <w:t xml:space="preserve"> נ' רותם חב' לביטוח</w:t>
            </w:r>
          </w:p>
        </w:tc>
        <w:tc>
          <w:tcPr>
            <w:tcW w:w="3978" w:type="dxa"/>
            <w:shd w:val="clear" w:color="auto" w:fill="DBDBDB" w:themeFill="accent3" w:themeFillTint="66"/>
          </w:tcPr>
          <w:p w14:paraId="53E6A36E" w14:textId="77777777" w:rsidR="00C97D54" w:rsidRPr="004F4DC3" w:rsidRDefault="00C97D54" w:rsidP="00834186">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תאונה אחת, תביעה, לפני פס"ד, עוד תאונה.</w:t>
            </w:r>
          </w:p>
        </w:tc>
        <w:tc>
          <w:tcPr>
            <w:tcW w:w="7453" w:type="dxa"/>
            <w:shd w:val="clear" w:color="auto" w:fill="DBDBDB" w:themeFill="accent3" w:themeFillTint="66"/>
          </w:tcPr>
          <w:p w14:paraId="52188D66" w14:textId="40008F10" w:rsidR="00C97D54" w:rsidRPr="004F4DC3" w:rsidRDefault="00D902A8" w:rsidP="00834186">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שאלת היקף הנזק לו אחראי המזיק נבחנת ע"פ מבחן הצפיות – המזיק אחראי רק לאותו נזק שהוא צריך ויכול היה לצפות.</w:t>
            </w:r>
            <w:r w:rsidR="00751247" w:rsidRPr="004F4DC3">
              <w:rPr>
                <w:rFonts w:ascii="Narkisim" w:hAnsi="Narkisim" w:cs="Narkisim"/>
                <w:sz w:val="20"/>
                <w:szCs w:val="20"/>
                <w:rtl/>
              </w:rPr>
              <w:t xml:space="preserve"> מזיק ב' חייב בגלל שהוא גורם </w:t>
            </w:r>
            <w:proofErr w:type="spellStart"/>
            <w:r w:rsidR="00751247" w:rsidRPr="004F4DC3">
              <w:rPr>
                <w:rFonts w:ascii="Narkisim" w:hAnsi="Narkisim" w:cs="Narkisim"/>
                <w:sz w:val="20"/>
                <w:szCs w:val="20"/>
                <w:rtl/>
              </w:rPr>
              <w:t>למוזק</w:t>
            </w:r>
            <w:proofErr w:type="spellEnd"/>
            <w:r w:rsidR="00751247" w:rsidRPr="004F4DC3">
              <w:rPr>
                <w:rFonts w:ascii="Narkisim" w:hAnsi="Narkisim" w:cs="Narkisim"/>
                <w:sz w:val="20"/>
                <w:szCs w:val="20"/>
                <w:rtl/>
              </w:rPr>
              <w:t xml:space="preserve"> לא לקבל פיצוים ממזיק א'.</w:t>
            </w:r>
            <w:r w:rsidRPr="004F4DC3">
              <w:rPr>
                <w:rFonts w:ascii="Narkisim" w:hAnsi="Narkisim" w:cs="Narkisim"/>
                <w:sz w:val="20"/>
                <w:szCs w:val="20"/>
                <w:rtl/>
              </w:rPr>
              <w:t xml:space="preserve"> </w:t>
            </w:r>
          </w:p>
        </w:tc>
      </w:tr>
      <w:tr w:rsidR="00751247" w:rsidRPr="00D902A8" w14:paraId="204B91A1" w14:textId="77777777" w:rsidTr="004F4DC3">
        <w:tc>
          <w:tcPr>
            <w:cnfStyle w:val="001000000000" w:firstRow="0" w:lastRow="0" w:firstColumn="1" w:lastColumn="0" w:oddVBand="0" w:evenVBand="0" w:oddHBand="0" w:evenHBand="0" w:firstRowFirstColumn="0" w:firstRowLastColumn="0" w:lastRowFirstColumn="0" w:lastRowLastColumn="0"/>
            <w:tcW w:w="367" w:type="dxa"/>
            <w:vMerge/>
          </w:tcPr>
          <w:p w14:paraId="700EC69E" w14:textId="77777777" w:rsidR="00751247" w:rsidRPr="00D902A8" w:rsidRDefault="00751247" w:rsidP="00C7578F">
            <w:pPr>
              <w:ind w:left="360"/>
              <w:rPr>
                <w:rFonts w:ascii="Narkisim" w:hAnsi="Narkisim" w:cs="Narkisim"/>
                <w:sz w:val="20"/>
                <w:szCs w:val="20"/>
                <w:rtl/>
              </w:rPr>
            </w:pPr>
          </w:p>
        </w:tc>
        <w:tc>
          <w:tcPr>
            <w:tcW w:w="2974" w:type="dxa"/>
            <w:shd w:val="clear" w:color="auto" w:fill="DBDBDB" w:themeFill="accent3" w:themeFillTint="66"/>
          </w:tcPr>
          <w:p w14:paraId="01E699CE" w14:textId="2DCE7C7F" w:rsidR="00751247" w:rsidRPr="00D902A8" w:rsidRDefault="00751247" w:rsidP="005142BA">
            <w:pPr>
              <w:numPr>
                <w:ilvl w:val="0"/>
                <w:numId w:val="12"/>
              </w:numPr>
              <w:cnfStyle w:val="000000000000" w:firstRow="0" w:lastRow="0" w:firstColumn="0" w:lastColumn="0" w:oddVBand="0" w:evenVBand="0" w:oddHBand="0" w:evenHBand="0" w:firstRowFirstColumn="0" w:firstRowLastColumn="0" w:lastRowFirstColumn="0" w:lastRowLastColumn="0"/>
              <w:rPr>
                <w:rFonts w:ascii="Narkisim" w:hAnsi="Narkisim" w:cs="Narkisim"/>
                <w:b/>
                <w:bCs/>
                <w:sz w:val="20"/>
                <w:szCs w:val="20"/>
                <w:rtl/>
              </w:rPr>
            </w:pPr>
            <w:r w:rsidRPr="004F4DC3">
              <w:rPr>
                <w:rFonts w:ascii="Narkisim" w:hAnsi="Narkisim" w:cs="Narkisim"/>
                <w:b/>
                <w:bCs/>
                <w:sz w:val="20"/>
                <w:szCs w:val="20"/>
              </w:rPr>
              <w:t>baker</w:t>
            </w:r>
          </w:p>
        </w:tc>
        <w:tc>
          <w:tcPr>
            <w:tcW w:w="3978" w:type="dxa"/>
            <w:shd w:val="clear" w:color="auto" w:fill="DBDBDB" w:themeFill="accent3" w:themeFillTint="66"/>
          </w:tcPr>
          <w:p w14:paraId="06A737CD" w14:textId="4F892EED" w:rsidR="00751247" w:rsidRPr="004F4DC3" w:rsidRDefault="00751247" w:rsidP="00834186">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תאונה אחת, תביעה, לפני פס"ד, עוד תאונה.</w:t>
            </w:r>
          </w:p>
        </w:tc>
        <w:tc>
          <w:tcPr>
            <w:tcW w:w="7453" w:type="dxa"/>
            <w:shd w:val="clear" w:color="auto" w:fill="DBDBDB" w:themeFill="accent3" w:themeFillTint="66"/>
          </w:tcPr>
          <w:p w14:paraId="58145D49" w14:textId="5C018A8E" w:rsidR="00751247" w:rsidRPr="004F4DC3" w:rsidRDefault="00751247" w:rsidP="00834186">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 xml:space="preserve">המזיק הראשון חייב לשלם אובדן השתכרות על כל השנים, בלי קשר לאירוע השני. </w:t>
            </w:r>
          </w:p>
        </w:tc>
      </w:tr>
      <w:tr w:rsidR="00751247" w:rsidRPr="00D902A8" w14:paraId="56F82C1A" w14:textId="77777777" w:rsidTr="004F4DC3">
        <w:tc>
          <w:tcPr>
            <w:cnfStyle w:val="001000000000" w:firstRow="0" w:lastRow="0" w:firstColumn="1" w:lastColumn="0" w:oddVBand="0" w:evenVBand="0" w:oddHBand="0" w:evenHBand="0" w:firstRowFirstColumn="0" w:firstRowLastColumn="0" w:lastRowFirstColumn="0" w:lastRowLastColumn="0"/>
            <w:tcW w:w="367" w:type="dxa"/>
            <w:vMerge/>
          </w:tcPr>
          <w:p w14:paraId="000B0833" w14:textId="77777777" w:rsidR="00751247" w:rsidRPr="00D902A8" w:rsidRDefault="00751247" w:rsidP="00751247">
            <w:pPr>
              <w:ind w:left="360"/>
              <w:rPr>
                <w:rFonts w:ascii="Narkisim" w:hAnsi="Narkisim" w:cs="Narkisim"/>
                <w:sz w:val="20"/>
                <w:szCs w:val="20"/>
                <w:rtl/>
              </w:rPr>
            </w:pPr>
          </w:p>
        </w:tc>
        <w:tc>
          <w:tcPr>
            <w:tcW w:w="2974" w:type="dxa"/>
            <w:shd w:val="clear" w:color="auto" w:fill="DBDBDB" w:themeFill="accent3" w:themeFillTint="66"/>
          </w:tcPr>
          <w:p w14:paraId="424645EC" w14:textId="405513E0" w:rsidR="00751247" w:rsidRPr="004F4DC3" w:rsidRDefault="00751247" w:rsidP="00751247">
            <w:pPr>
              <w:numPr>
                <w:ilvl w:val="0"/>
                <w:numId w:val="12"/>
              </w:numPr>
              <w:cnfStyle w:val="000000000000" w:firstRow="0" w:lastRow="0" w:firstColumn="0" w:lastColumn="0" w:oddVBand="0" w:evenVBand="0" w:oddHBand="0" w:evenHBand="0" w:firstRowFirstColumn="0" w:firstRowLastColumn="0" w:lastRowFirstColumn="0" w:lastRowLastColumn="0"/>
              <w:rPr>
                <w:rFonts w:ascii="Narkisim" w:hAnsi="Narkisim" w:cs="Narkisim"/>
                <w:b/>
                <w:bCs/>
                <w:sz w:val="20"/>
                <w:szCs w:val="20"/>
                <w:rtl/>
              </w:rPr>
            </w:pPr>
            <w:r w:rsidRPr="004F4DC3">
              <w:rPr>
                <w:rFonts w:ascii="Narkisim" w:hAnsi="Narkisim" w:cs="Narkisim"/>
                <w:b/>
                <w:bCs/>
                <w:sz w:val="20"/>
                <w:szCs w:val="20"/>
                <w:rtl/>
              </w:rPr>
              <w:t>גבאי נ' תע"ל</w:t>
            </w:r>
          </w:p>
        </w:tc>
        <w:tc>
          <w:tcPr>
            <w:tcW w:w="3978" w:type="dxa"/>
            <w:shd w:val="clear" w:color="auto" w:fill="DBDBDB" w:themeFill="accent3" w:themeFillTint="66"/>
          </w:tcPr>
          <w:p w14:paraId="1CF54DD2" w14:textId="1AE841BB" w:rsidR="00751247" w:rsidRPr="004F4DC3" w:rsidRDefault="00751247" w:rsidP="00751247">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תאונה אחת, תביעה, לפני פס"ד, אירוע טבעי</w:t>
            </w:r>
          </w:p>
        </w:tc>
        <w:tc>
          <w:tcPr>
            <w:tcW w:w="7453" w:type="dxa"/>
            <w:shd w:val="clear" w:color="auto" w:fill="DBDBDB" w:themeFill="accent3" w:themeFillTint="66"/>
          </w:tcPr>
          <w:p w14:paraId="09B745A9" w14:textId="5B2E761A" w:rsidR="00751247" w:rsidRPr="004F4DC3" w:rsidRDefault="00751247" w:rsidP="00751247">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 xml:space="preserve">המזיק הראשון חייב על </w:t>
            </w:r>
            <w:proofErr w:type="spellStart"/>
            <w:r w:rsidRPr="004F4DC3">
              <w:rPr>
                <w:rFonts w:ascii="Narkisim" w:hAnsi="Narkisim" w:cs="Narkisim"/>
                <w:sz w:val="20"/>
                <w:szCs w:val="20"/>
                <w:rtl/>
              </w:rPr>
              <w:t>אובדון</w:t>
            </w:r>
            <w:proofErr w:type="spellEnd"/>
            <w:r w:rsidRPr="004F4DC3">
              <w:rPr>
                <w:rFonts w:ascii="Narkisim" w:hAnsi="Narkisim" w:cs="Narkisim"/>
                <w:sz w:val="20"/>
                <w:szCs w:val="20"/>
                <w:rtl/>
              </w:rPr>
              <w:t xml:space="preserve"> השתכרות רק עד האירוע השני (הטבעי)</w:t>
            </w:r>
          </w:p>
        </w:tc>
      </w:tr>
      <w:tr w:rsidR="00751247" w:rsidRPr="00D902A8" w14:paraId="6904F20A" w14:textId="77777777" w:rsidTr="00152783">
        <w:tc>
          <w:tcPr>
            <w:cnfStyle w:val="001000000000" w:firstRow="0" w:lastRow="0" w:firstColumn="1" w:lastColumn="0" w:oddVBand="0" w:evenVBand="0" w:oddHBand="0" w:evenHBand="0" w:firstRowFirstColumn="0" w:firstRowLastColumn="0" w:lastRowFirstColumn="0" w:lastRowLastColumn="0"/>
            <w:tcW w:w="367" w:type="dxa"/>
            <w:vMerge/>
          </w:tcPr>
          <w:p w14:paraId="3696FA0A" w14:textId="77777777" w:rsidR="00751247" w:rsidRPr="00D902A8" w:rsidRDefault="00751247" w:rsidP="00751247">
            <w:pPr>
              <w:ind w:left="360"/>
              <w:rPr>
                <w:rFonts w:ascii="Narkisim" w:hAnsi="Narkisim" w:cs="Narkisim"/>
                <w:sz w:val="20"/>
                <w:szCs w:val="20"/>
                <w:rtl/>
              </w:rPr>
            </w:pPr>
          </w:p>
        </w:tc>
        <w:tc>
          <w:tcPr>
            <w:tcW w:w="2974" w:type="dxa"/>
          </w:tcPr>
          <w:p w14:paraId="6B34C1F4" w14:textId="4FFCF6DA" w:rsidR="00751247" w:rsidRPr="004F4DC3" w:rsidRDefault="00751247" w:rsidP="00751247">
            <w:pPr>
              <w:numPr>
                <w:ilvl w:val="0"/>
                <w:numId w:val="12"/>
              </w:numPr>
              <w:cnfStyle w:val="000000000000" w:firstRow="0" w:lastRow="0" w:firstColumn="0" w:lastColumn="0" w:oddVBand="0" w:evenVBand="0" w:oddHBand="0" w:evenHBand="0" w:firstRowFirstColumn="0" w:firstRowLastColumn="0" w:lastRowFirstColumn="0" w:lastRowLastColumn="0"/>
              <w:rPr>
                <w:rFonts w:ascii="Narkisim" w:hAnsi="Narkisim" w:cs="Narkisim"/>
                <w:b/>
                <w:bCs/>
                <w:sz w:val="20"/>
                <w:szCs w:val="20"/>
              </w:rPr>
            </w:pPr>
            <w:proofErr w:type="spellStart"/>
            <w:r w:rsidRPr="00D902A8">
              <w:rPr>
                <w:rFonts w:ascii="Narkisim" w:hAnsi="Narkisim" w:cs="Narkisim"/>
                <w:b/>
                <w:bCs/>
                <w:sz w:val="20"/>
                <w:szCs w:val="20"/>
                <w:rtl/>
              </w:rPr>
              <w:t>דעקא</w:t>
            </w:r>
            <w:proofErr w:type="spellEnd"/>
            <w:r w:rsidRPr="00D902A8">
              <w:rPr>
                <w:rFonts w:ascii="Narkisim" w:hAnsi="Narkisim" w:cs="Narkisim"/>
                <w:b/>
                <w:bCs/>
                <w:sz w:val="20"/>
                <w:szCs w:val="20"/>
                <w:rtl/>
              </w:rPr>
              <w:t xml:space="preserve"> נ' בי"ח הכרמל</w:t>
            </w:r>
          </w:p>
        </w:tc>
        <w:tc>
          <w:tcPr>
            <w:tcW w:w="3978" w:type="dxa"/>
          </w:tcPr>
          <w:p w14:paraId="6201A539" w14:textId="2B84FA5B" w:rsidR="00751247" w:rsidRPr="004F4DC3" w:rsidRDefault="00751247" w:rsidP="00751247">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החתימו אישה על טופס הסכמה לניתוח שהייתה מטושטשת</w:t>
            </w:r>
          </w:p>
        </w:tc>
        <w:tc>
          <w:tcPr>
            <w:tcW w:w="7453" w:type="dxa"/>
          </w:tcPr>
          <w:p w14:paraId="742C7803" w14:textId="674000F0" w:rsidR="00751247" w:rsidRPr="004F4DC3" w:rsidRDefault="00751247" w:rsidP="00751247">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 xml:space="preserve">דעת מיעוט: הסיכוי שהיא הייתה חותמת שהיא צלולה הוא 50 אחוז, ולכן מגיע לה 50 אחוז מהנזק. (זו ההלכה </w:t>
            </w:r>
            <w:proofErr w:type="spellStart"/>
            <w:r w:rsidRPr="004F4DC3">
              <w:rPr>
                <w:rFonts w:ascii="Narkisim" w:hAnsi="Narkisim" w:cs="Narkisim"/>
                <w:sz w:val="20"/>
                <w:szCs w:val="20"/>
                <w:rtl/>
              </w:rPr>
              <w:t>לענין</w:t>
            </w:r>
            <w:proofErr w:type="spellEnd"/>
            <w:r w:rsidRPr="004F4DC3">
              <w:rPr>
                <w:rFonts w:ascii="Narkisim" w:hAnsi="Narkisim" w:cs="Narkisim"/>
                <w:sz w:val="20"/>
                <w:szCs w:val="20"/>
                <w:rtl/>
              </w:rPr>
              <w:t xml:space="preserve"> הסתברות)</w:t>
            </w:r>
          </w:p>
        </w:tc>
      </w:tr>
      <w:tr w:rsidR="00751247" w:rsidRPr="00D902A8" w14:paraId="0DE5C569" w14:textId="77777777" w:rsidTr="004F4DC3">
        <w:tc>
          <w:tcPr>
            <w:cnfStyle w:val="001000000000" w:firstRow="0" w:lastRow="0" w:firstColumn="1" w:lastColumn="0" w:oddVBand="0" w:evenVBand="0" w:oddHBand="0" w:evenHBand="0" w:firstRowFirstColumn="0" w:firstRowLastColumn="0" w:lastRowFirstColumn="0" w:lastRowLastColumn="0"/>
            <w:tcW w:w="367" w:type="dxa"/>
            <w:vMerge/>
          </w:tcPr>
          <w:p w14:paraId="3D8B186E" w14:textId="77777777" w:rsidR="00751247" w:rsidRPr="00D902A8" w:rsidRDefault="00751247" w:rsidP="00751247">
            <w:pPr>
              <w:ind w:left="360"/>
              <w:rPr>
                <w:rFonts w:ascii="Narkisim" w:hAnsi="Narkisim" w:cs="Narkisim"/>
                <w:sz w:val="20"/>
                <w:szCs w:val="20"/>
                <w:rtl/>
              </w:rPr>
            </w:pPr>
          </w:p>
        </w:tc>
        <w:tc>
          <w:tcPr>
            <w:tcW w:w="2974" w:type="dxa"/>
            <w:shd w:val="clear" w:color="auto" w:fill="DBDBDB" w:themeFill="accent3" w:themeFillTint="66"/>
          </w:tcPr>
          <w:p w14:paraId="1C35021E" w14:textId="1478DF7A" w:rsidR="00751247" w:rsidRPr="00D902A8" w:rsidRDefault="00751247" w:rsidP="00751247">
            <w:pPr>
              <w:numPr>
                <w:ilvl w:val="0"/>
                <w:numId w:val="12"/>
              </w:numPr>
              <w:cnfStyle w:val="000000000000" w:firstRow="0" w:lastRow="0" w:firstColumn="0" w:lastColumn="0" w:oddVBand="0" w:evenVBand="0" w:oddHBand="0" w:evenHBand="0" w:firstRowFirstColumn="0" w:firstRowLastColumn="0" w:lastRowFirstColumn="0" w:lastRowLastColumn="0"/>
              <w:rPr>
                <w:rFonts w:ascii="Narkisim" w:hAnsi="Narkisim" w:cs="Narkisim"/>
                <w:b/>
                <w:bCs/>
                <w:sz w:val="20"/>
                <w:szCs w:val="20"/>
                <w:rtl/>
              </w:rPr>
            </w:pPr>
            <w:r w:rsidRPr="004F4DC3">
              <w:rPr>
                <w:rFonts w:ascii="Narkisim" w:hAnsi="Narkisim" w:cs="Narkisim"/>
                <w:b/>
                <w:bCs/>
                <w:sz w:val="20"/>
                <w:szCs w:val="20"/>
                <w:rtl/>
              </w:rPr>
              <w:t>סימון נ' מנשה</w:t>
            </w:r>
          </w:p>
        </w:tc>
        <w:tc>
          <w:tcPr>
            <w:tcW w:w="3978" w:type="dxa"/>
            <w:shd w:val="clear" w:color="auto" w:fill="DBDBDB" w:themeFill="accent3" w:themeFillTint="66"/>
          </w:tcPr>
          <w:p w14:paraId="389EEE53" w14:textId="6085DBB0" w:rsidR="00751247" w:rsidRPr="004F4DC3" w:rsidRDefault="00751247" w:rsidP="00751247">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 xml:space="preserve">שתי מכוניות נסעו </w:t>
            </w:r>
            <w:proofErr w:type="spellStart"/>
            <w:r w:rsidRPr="004F4DC3">
              <w:rPr>
                <w:rFonts w:ascii="Narkisim" w:hAnsi="Narkisim" w:cs="Narkisim"/>
                <w:sz w:val="20"/>
                <w:szCs w:val="20"/>
                <w:rtl/>
              </w:rPr>
              <w:t>ברוורס</w:t>
            </w:r>
            <w:proofErr w:type="spellEnd"/>
            <w:r w:rsidRPr="004F4DC3">
              <w:rPr>
                <w:rFonts w:ascii="Narkisim" w:hAnsi="Narkisim" w:cs="Narkisim"/>
                <w:sz w:val="20"/>
                <w:szCs w:val="20"/>
                <w:rtl/>
              </w:rPr>
              <w:t xml:space="preserve"> בנפרד, והתנגשו</w:t>
            </w:r>
          </w:p>
        </w:tc>
        <w:tc>
          <w:tcPr>
            <w:tcW w:w="7453" w:type="dxa"/>
            <w:shd w:val="clear" w:color="auto" w:fill="DBDBDB" w:themeFill="accent3" w:themeFillTint="66"/>
          </w:tcPr>
          <w:p w14:paraId="4429AD2F" w14:textId="4632829D" w:rsidR="00751247" w:rsidRPr="004F4DC3" w:rsidRDefault="00751247" w:rsidP="00751247">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הטענה שיש עוד אדם שאשם בשרשרת הסיבתית היא לא טענת פטור – הנפגע פשוט יכול לתבוע את שני הגורמים. שלושת מבחני הקשר סיבתי:</w:t>
            </w:r>
            <w:r w:rsidRPr="004F4DC3">
              <w:rPr>
                <w:rFonts w:ascii="Narkisim" w:hAnsi="Narkisim" w:cs="Narkisim"/>
                <w:sz w:val="20"/>
                <w:szCs w:val="20"/>
              </w:rPr>
              <w:t xml:space="preserve"> </w:t>
            </w:r>
            <w:r w:rsidRPr="004F4DC3">
              <w:rPr>
                <w:rFonts w:ascii="Narkisim" w:hAnsi="Narkisim" w:cs="Narkisim"/>
                <w:sz w:val="20"/>
                <w:szCs w:val="20"/>
                <w:rtl/>
              </w:rPr>
              <w:t xml:space="preserve">צפיות, סיכון, שכל ישר. </w:t>
            </w:r>
          </w:p>
        </w:tc>
      </w:tr>
      <w:tr w:rsidR="00751247" w:rsidRPr="00D902A8" w14:paraId="7126E3BB" w14:textId="77777777" w:rsidTr="004F4DC3">
        <w:tc>
          <w:tcPr>
            <w:cnfStyle w:val="001000000000" w:firstRow="0" w:lastRow="0" w:firstColumn="1" w:lastColumn="0" w:oddVBand="0" w:evenVBand="0" w:oddHBand="0" w:evenHBand="0" w:firstRowFirstColumn="0" w:firstRowLastColumn="0" w:lastRowFirstColumn="0" w:lastRowLastColumn="0"/>
            <w:tcW w:w="367" w:type="dxa"/>
            <w:vMerge/>
          </w:tcPr>
          <w:p w14:paraId="28E44C1C" w14:textId="77777777" w:rsidR="00751247" w:rsidRPr="00D902A8" w:rsidRDefault="00751247" w:rsidP="00751247">
            <w:pPr>
              <w:ind w:left="360"/>
              <w:rPr>
                <w:rFonts w:ascii="Narkisim" w:hAnsi="Narkisim" w:cs="Narkisim"/>
                <w:sz w:val="20"/>
                <w:szCs w:val="20"/>
                <w:rtl/>
              </w:rPr>
            </w:pPr>
          </w:p>
        </w:tc>
        <w:tc>
          <w:tcPr>
            <w:tcW w:w="2974" w:type="dxa"/>
            <w:shd w:val="clear" w:color="auto" w:fill="DBDBDB" w:themeFill="accent3" w:themeFillTint="66"/>
          </w:tcPr>
          <w:p w14:paraId="59489F2B" w14:textId="1A5B70D3" w:rsidR="00751247" w:rsidRPr="004F4DC3" w:rsidRDefault="00751247" w:rsidP="00751247">
            <w:pPr>
              <w:numPr>
                <w:ilvl w:val="0"/>
                <w:numId w:val="12"/>
              </w:numPr>
              <w:cnfStyle w:val="000000000000" w:firstRow="0" w:lastRow="0" w:firstColumn="0" w:lastColumn="0" w:oddVBand="0" w:evenVBand="0" w:oddHBand="0" w:evenHBand="0" w:firstRowFirstColumn="0" w:firstRowLastColumn="0" w:lastRowFirstColumn="0" w:lastRowLastColumn="0"/>
              <w:rPr>
                <w:rFonts w:ascii="Narkisim" w:hAnsi="Narkisim" w:cs="Narkisim"/>
                <w:b/>
                <w:bCs/>
                <w:sz w:val="20"/>
                <w:szCs w:val="20"/>
                <w:rtl/>
              </w:rPr>
            </w:pPr>
            <w:proofErr w:type="spellStart"/>
            <w:r w:rsidRPr="004F4DC3">
              <w:rPr>
                <w:rFonts w:ascii="Narkisim" w:hAnsi="Narkisim" w:cs="Narkisim"/>
                <w:b/>
                <w:bCs/>
                <w:sz w:val="20"/>
                <w:szCs w:val="20"/>
                <w:rtl/>
              </w:rPr>
              <w:t>עאיק</w:t>
            </w:r>
            <w:proofErr w:type="spellEnd"/>
            <w:r w:rsidRPr="004F4DC3">
              <w:rPr>
                <w:rFonts w:ascii="Narkisim" w:hAnsi="Narkisim" w:cs="Narkisim"/>
                <w:b/>
                <w:bCs/>
                <w:sz w:val="20"/>
                <w:szCs w:val="20"/>
                <w:rtl/>
              </w:rPr>
              <w:t xml:space="preserve"> נ' רוזמרין</w:t>
            </w:r>
          </w:p>
        </w:tc>
        <w:tc>
          <w:tcPr>
            <w:tcW w:w="3978" w:type="dxa"/>
            <w:shd w:val="clear" w:color="auto" w:fill="DBDBDB" w:themeFill="accent3" w:themeFillTint="66"/>
          </w:tcPr>
          <w:p w14:paraId="520F1C05" w14:textId="68E2B45D" w:rsidR="00751247" w:rsidRPr="004F4DC3" w:rsidRDefault="00751247" w:rsidP="00751247">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הייתה התרשלות רפואית בילדה, אך הרופא טוען שסיכוי גדול שהיה קורה בלי קשר</w:t>
            </w:r>
          </w:p>
        </w:tc>
        <w:tc>
          <w:tcPr>
            <w:tcW w:w="7453" w:type="dxa"/>
            <w:shd w:val="clear" w:color="auto" w:fill="DBDBDB" w:themeFill="accent3" w:themeFillTint="66"/>
          </w:tcPr>
          <w:p w14:paraId="28B2DF22" w14:textId="502ECB71" w:rsidR="00751247" w:rsidRPr="004F4DC3" w:rsidRDefault="00751247" w:rsidP="00751247">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proofErr w:type="spellStart"/>
            <w:r w:rsidRPr="004F4DC3">
              <w:rPr>
                <w:rFonts w:ascii="Narkisim" w:hAnsi="Narkisim" w:cs="Narkisim"/>
                <w:sz w:val="20"/>
                <w:szCs w:val="20"/>
                <w:rtl/>
              </w:rPr>
              <w:t>הכל</w:t>
            </w:r>
            <w:proofErr w:type="spellEnd"/>
            <w:r w:rsidRPr="004F4DC3">
              <w:rPr>
                <w:rFonts w:ascii="Narkisim" w:hAnsi="Narkisim" w:cs="Narkisim"/>
                <w:sz w:val="20"/>
                <w:szCs w:val="20"/>
                <w:rtl/>
              </w:rPr>
              <w:t xml:space="preserve"> או כלום – אם </w:t>
            </w:r>
            <w:proofErr w:type="spellStart"/>
            <w:r w:rsidRPr="004F4DC3">
              <w:rPr>
                <w:rFonts w:ascii="Narkisim" w:hAnsi="Narkisim" w:cs="Narkisim"/>
                <w:sz w:val="20"/>
                <w:szCs w:val="20"/>
                <w:rtl/>
              </w:rPr>
              <w:t>הסיכוים</w:t>
            </w:r>
            <w:proofErr w:type="spellEnd"/>
            <w:r w:rsidRPr="004F4DC3">
              <w:rPr>
                <w:rFonts w:ascii="Narkisim" w:hAnsi="Narkisim" w:cs="Narkisim"/>
                <w:sz w:val="20"/>
                <w:szCs w:val="20"/>
                <w:rtl/>
              </w:rPr>
              <w:t xml:space="preserve"> מעל 51, מגיע לה 100, ואם מתחת ל51, מגיע לה 0. (לא ההלכה)</w:t>
            </w:r>
          </w:p>
        </w:tc>
      </w:tr>
      <w:tr w:rsidR="00751247" w:rsidRPr="00D902A8" w14:paraId="48C090B9" w14:textId="77777777" w:rsidTr="00152783">
        <w:tc>
          <w:tcPr>
            <w:cnfStyle w:val="001000000000" w:firstRow="0" w:lastRow="0" w:firstColumn="1" w:lastColumn="0" w:oddVBand="0" w:evenVBand="0" w:oddHBand="0" w:evenHBand="0" w:firstRowFirstColumn="0" w:firstRowLastColumn="0" w:lastRowFirstColumn="0" w:lastRowLastColumn="0"/>
            <w:tcW w:w="367" w:type="dxa"/>
            <w:vMerge/>
          </w:tcPr>
          <w:p w14:paraId="6712705F" w14:textId="77777777" w:rsidR="00751247" w:rsidRPr="00D902A8" w:rsidRDefault="00751247" w:rsidP="00751247">
            <w:pPr>
              <w:ind w:left="360"/>
              <w:rPr>
                <w:rFonts w:ascii="Narkisim" w:hAnsi="Narkisim" w:cs="Narkisim"/>
                <w:sz w:val="20"/>
                <w:szCs w:val="20"/>
                <w:rtl/>
              </w:rPr>
            </w:pPr>
          </w:p>
        </w:tc>
        <w:tc>
          <w:tcPr>
            <w:tcW w:w="2974" w:type="dxa"/>
          </w:tcPr>
          <w:p w14:paraId="7DC659A6" w14:textId="59031A3D" w:rsidR="00751247" w:rsidRPr="004F4DC3" w:rsidRDefault="00751247" w:rsidP="00751247">
            <w:pPr>
              <w:numPr>
                <w:ilvl w:val="0"/>
                <w:numId w:val="12"/>
              </w:numPr>
              <w:cnfStyle w:val="000000000000" w:firstRow="0" w:lastRow="0" w:firstColumn="0" w:lastColumn="0" w:oddVBand="0" w:evenVBand="0" w:oddHBand="0" w:evenHBand="0" w:firstRowFirstColumn="0" w:firstRowLastColumn="0" w:lastRowFirstColumn="0" w:lastRowLastColumn="0"/>
              <w:rPr>
                <w:rFonts w:ascii="Narkisim" w:hAnsi="Narkisim" w:cs="Narkisim"/>
                <w:b/>
                <w:bCs/>
                <w:sz w:val="20"/>
                <w:szCs w:val="20"/>
                <w:rtl/>
              </w:rPr>
            </w:pPr>
            <w:r w:rsidRPr="00D902A8">
              <w:rPr>
                <w:rFonts w:ascii="Narkisim" w:hAnsi="Narkisim" w:cs="Narkisim"/>
                <w:b/>
                <w:bCs/>
                <w:sz w:val="20"/>
                <w:szCs w:val="20"/>
                <w:rtl/>
              </w:rPr>
              <w:t>בית חולים כרמל נ' מלול</w:t>
            </w:r>
          </w:p>
        </w:tc>
        <w:tc>
          <w:tcPr>
            <w:tcW w:w="3978" w:type="dxa"/>
          </w:tcPr>
          <w:p w14:paraId="3D6A2459" w14:textId="1C60765E" w:rsidR="00751247" w:rsidRPr="004F4DC3" w:rsidRDefault="00751247" w:rsidP="00751247">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שלוש סיבות אפשריות לפיגור של תינוקות</w:t>
            </w:r>
          </w:p>
        </w:tc>
        <w:tc>
          <w:tcPr>
            <w:tcW w:w="7453" w:type="dxa"/>
          </w:tcPr>
          <w:p w14:paraId="2C014BAA" w14:textId="4DA5CA97" w:rsidR="00751247" w:rsidRPr="004F4DC3" w:rsidRDefault="00751247" w:rsidP="00751247">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 xml:space="preserve">אין להכיר באחריות יחסית לפי הסתברות סטטיסטית – עיין עוד שם. </w:t>
            </w:r>
          </w:p>
        </w:tc>
      </w:tr>
      <w:tr w:rsidR="005C3CBF" w:rsidRPr="00D902A8" w14:paraId="5F8B63E7" w14:textId="77777777" w:rsidTr="00751247">
        <w:tc>
          <w:tcPr>
            <w:cnfStyle w:val="001000000000" w:firstRow="0" w:lastRow="0" w:firstColumn="1" w:lastColumn="0" w:oddVBand="0" w:evenVBand="0" w:oddHBand="0" w:evenHBand="0" w:firstRowFirstColumn="0" w:firstRowLastColumn="0" w:lastRowFirstColumn="0" w:lastRowLastColumn="0"/>
            <w:tcW w:w="367" w:type="dxa"/>
            <w:vMerge w:val="restart"/>
            <w:textDirection w:val="tbRl"/>
          </w:tcPr>
          <w:p w14:paraId="39186A49" w14:textId="3B92F315" w:rsidR="005C3CBF" w:rsidRPr="00D902A8" w:rsidRDefault="005C3CBF" w:rsidP="00751247">
            <w:pPr>
              <w:ind w:left="360" w:right="113"/>
              <w:rPr>
                <w:rFonts w:ascii="Narkisim" w:hAnsi="Narkisim" w:cs="Narkisim" w:hint="cs"/>
                <w:sz w:val="20"/>
                <w:szCs w:val="20"/>
                <w:rtl/>
              </w:rPr>
            </w:pPr>
            <w:r w:rsidRPr="00D902A8">
              <w:rPr>
                <w:rFonts w:ascii="Narkisim" w:hAnsi="Narkisim" w:cs="Narkisim" w:hint="cs"/>
                <w:sz w:val="20"/>
                <w:szCs w:val="20"/>
                <w:rtl/>
              </w:rPr>
              <w:t>ריחוק הנזק</w:t>
            </w:r>
          </w:p>
        </w:tc>
        <w:tc>
          <w:tcPr>
            <w:tcW w:w="2974" w:type="dxa"/>
            <w:shd w:val="clear" w:color="auto" w:fill="DBDBDB" w:themeFill="accent3" w:themeFillTint="66"/>
          </w:tcPr>
          <w:p w14:paraId="78B2446A" w14:textId="06647CA2" w:rsidR="005C3CBF" w:rsidRPr="00D902A8" w:rsidRDefault="005C3CBF" w:rsidP="004F4DC3">
            <w:pPr>
              <w:numPr>
                <w:ilvl w:val="0"/>
                <w:numId w:val="12"/>
              </w:numPr>
              <w:cnfStyle w:val="000000000000" w:firstRow="0" w:lastRow="0" w:firstColumn="0" w:lastColumn="0" w:oddVBand="0" w:evenVBand="0" w:oddHBand="0" w:evenHBand="0" w:firstRowFirstColumn="0" w:firstRowLastColumn="0" w:lastRowFirstColumn="0" w:lastRowLastColumn="0"/>
              <w:rPr>
                <w:rFonts w:ascii="Narkisim" w:hAnsi="Narkisim" w:cs="Narkisim"/>
                <w:b/>
                <w:bCs/>
                <w:sz w:val="20"/>
                <w:szCs w:val="20"/>
                <w:rtl/>
              </w:rPr>
            </w:pPr>
            <w:r w:rsidRPr="004F4DC3">
              <w:rPr>
                <w:rFonts w:ascii="Narkisim" w:hAnsi="Narkisim" w:cs="Narkisim"/>
                <w:b/>
                <w:bCs/>
                <w:sz w:val="20"/>
                <w:szCs w:val="20"/>
              </w:rPr>
              <w:t xml:space="preserve">in re </w:t>
            </w:r>
            <w:proofErr w:type="spellStart"/>
            <w:r w:rsidRPr="004F4DC3">
              <w:rPr>
                <w:rFonts w:ascii="Narkisim" w:hAnsi="Narkisim" w:cs="Narkisim"/>
                <w:b/>
                <w:bCs/>
                <w:sz w:val="20"/>
                <w:szCs w:val="20"/>
              </w:rPr>
              <w:t>polemis</w:t>
            </w:r>
            <w:proofErr w:type="spellEnd"/>
            <w:r w:rsidRPr="004F4DC3">
              <w:rPr>
                <w:rFonts w:ascii="Narkisim" w:hAnsi="Narkisim" w:cs="Narkisim"/>
                <w:b/>
                <w:bCs/>
                <w:sz w:val="20"/>
                <w:szCs w:val="20"/>
              </w:rPr>
              <w:t xml:space="preserve"> </w:t>
            </w:r>
            <w:r w:rsidRPr="004F4DC3">
              <w:rPr>
                <w:rFonts w:ascii="Narkisim" w:hAnsi="Narkisim" w:cs="Narkisim"/>
                <w:b/>
                <w:bCs/>
                <w:sz w:val="20"/>
                <w:szCs w:val="20"/>
                <w:rtl/>
              </w:rPr>
              <w:t xml:space="preserve"> </w:t>
            </w:r>
          </w:p>
        </w:tc>
        <w:tc>
          <w:tcPr>
            <w:tcW w:w="3978" w:type="dxa"/>
            <w:shd w:val="clear" w:color="auto" w:fill="DBDBDB" w:themeFill="accent3" w:themeFillTint="66"/>
          </w:tcPr>
          <w:p w14:paraId="69F784CD" w14:textId="1952B597" w:rsidR="005C3CBF" w:rsidRPr="004F4DC3" w:rsidRDefault="005C3CBF" w:rsidP="00751247">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Pr>
            </w:pPr>
            <w:r w:rsidRPr="004F4DC3">
              <w:rPr>
                <w:rFonts w:ascii="Narkisim" w:hAnsi="Narkisim" w:cs="Narkisim"/>
                <w:sz w:val="20"/>
                <w:szCs w:val="20"/>
                <w:rtl/>
              </w:rPr>
              <w:t>ספינה טבעה מפעולה קטנה</w:t>
            </w:r>
          </w:p>
        </w:tc>
        <w:tc>
          <w:tcPr>
            <w:tcW w:w="7453" w:type="dxa"/>
            <w:shd w:val="clear" w:color="auto" w:fill="DBDBDB" w:themeFill="accent3" w:themeFillTint="66"/>
          </w:tcPr>
          <w:p w14:paraId="57AE94B2" w14:textId="7AB82B5D" w:rsidR="005C3CBF" w:rsidRPr="004F4DC3" w:rsidRDefault="005C3CBF" w:rsidP="00751247">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משנקבע כי הייתה רשלנות, הרשלן יהיה אחראי על כל נזק שהינו תוצאה ישירה של הרשלנות, לרבות נזק בלתי צפוי.</w:t>
            </w:r>
          </w:p>
        </w:tc>
      </w:tr>
      <w:tr w:rsidR="005C3CBF" w:rsidRPr="00D902A8" w14:paraId="191C7955" w14:textId="77777777" w:rsidTr="00751247">
        <w:tc>
          <w:tcPr>
            <w:cnfStyle w:val="001000000000" w:firstRow="0" w:lastRow="0" w:firstColumn="1" w:lastColumn="0" w:oddVBand="0" w:evenVBand="0" w:oddHBand="0" w:evenHBand="0" w:firstRowFirstColumn="0" w:firstRowLastColumn="0" w:lastRowFirstColumn="0" w:lastRowLastColumn="0"/>
            <w:tcW w:w="367" w:type="dxa"/>
            <w:vMerge/>
            <w:textDirection w:val="tbRl"/>
          </w:tcPr>
          <w:p w14:paraId="51CFC7E3" w14:textId="04C2ADD2" w:rsidR="005C3CBF" w:rsidRPr="00D902A8" w:rsidRDefault="005C3CBF" w:rsidP="00751247">
            <w:pPr>
              <w:ind w:left="360" w:right="113"/>
              <w:rPr>
                <w:rFonts w:ascii="Narkisim" w:hAnsi="Narkisim" w:cs="Narkisim" w:hint="cs"/>
                <w:sz w:val="20"/>
                <w:szCs w:val="20"/>
                <w:rtl/>
              </w:rPr>
            </w:pPr>
          </w:p>
        </w:tc>
        <w:tc>
          <w:tcPr>
            <w:tcW w:w="2974" w:type="dxa"/>
            <w:shd w:val="clear" w:color="auto" w:fill="DBDBDB" w:themeFill="accent3" w:themeFillTint="66"/>
          </w:tcPr>
          <w:p w14:paraId="2B342EED" w14:textId="633930CE" w:rsidR="005C3CBF" w:rsidRPr="004F4DC3" w:rsidRDefault="005C3CBF" w:rsidP="004F4DC3">
            <w:pPr>
              <w:numPr>
                <w:ilvl w:val="0"/>
                <w:numId w:val="12"/>
              </w:numPr>
              <w:cnfStyle w:val="000000000000" w:firstRow="0" w:lastRow="0" w:firstColumn="0" w:lastColumn="0" w:oddVBand="0" w:evenVBand="0" w:oddHBand="0" w:evenHBand="0" w:firstRowFirstColumn="0" w:firstRowLastColumn="0" w:lastRowFirstColumn="0" w:lastRowLastColumn="0"/>
              <w:rPr>
                <w:rFonts w:ascii="Narkisim" w:hAnsi="Narkisim" w:cs="Narkisim"/>
                <w:b/>
                <w:bCs/>
                <w:sz w:val="20"/>
                <w:szCs w:val="20"/>
              </w:rPr>
            </w:pPr>
            <w:r w:rsidRPr="004F4DC3">
              <w:rPr>
                <w:rFonts w:ascii="Narkisim" w:hAnsi="Narkisim" w:cs="Narkisim"/>
                <w:b/>
                <w:bCs/>
                <w:sz w:val="20"/>
                <w:szCs w:val="20"/>
              </w:rPr>
              <w:t>wagon mound</w:t>
            </w:r>
          </w:p>
        </w:tc>
        <w:tc>
          <w:tcPr>
            <w:tcW w:w="3978" w:type="dxa"/>
            <w:shd w:val="clear" w:color="auto" w:fill="DBDBDB" w:themeFill="accent3" w:themeFillTint="66"/>
          </w:tcPr>
          <w:p w14:paraId="0BF8FD50" w14:textId="77777777" w:rsidR="005C3CBF" w:rsidRPr="004F4DC3" w:rsidRDefault="005C3CBF" w:rsidP="00751247">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p>
        </w:tc>
        <w:tc>
          <w:tcPr>
            <w:tcW w:w="7453" w:type="dxa"/>
            <w:shd w:val="clear" w:color="auto" w:fill="DBDBDB" w:themeFill="accent3" w:themeFillTint="66"/>
          </w:tcPr>
          <w:p w14:paraId="6A1A96EA" w14:textId="18E56C89" w:rsidR="005C3CBF" w:rsidRPr="004F4DC3" w:rsidRDefault="005C3CBF" w:rsidP="00751247">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מבחן הצפיות יחול גם לגבי היקף הנזק-</w:t>
            </w:r>
            <w:r>
              <w:rPr>
                <w:rFonts w:ascii="Narkisim" w:hAnsi="Narkisim" w:cs="Narkisim" w:hint="cs"/>
                <w:sz w:val="20"/>
                <w:szCs w:val="20"/>
                <w:rtl/>
              </w:rPr>
              <w:t xml:space="preserve"> יהיה חייב רק על נזק צפוי</w:t>
            </w:r>
            <w:r w:rsidRPr="004F4DC3">
              <w:rPr>
                <w:rFonts w:ascii="Narkisim" w:hAnsi="Narkisim" w:cs="Narkisim"/>
                <w:sz w:val="20"/>
                <w:szCs w:val="20"/>
                <w:rtl/>
              </w:rPr>
              <w:t xml:space="preserve">. </w:t>
            </w:r>
          </w:p>
        </w:tc>
      </w:tr>
      <w:tr w:rsidR="005C3CBF" w:rsidRPr="00D902A8" w14:paraId="47F69DB3" w14:textId="77777777" w:rsidTr="00152783">
        <w:tc>
          <w:tcPr>
            <w:cnfStyle w:val="001000000000" w:firstRow="0" w:lastRow="0" w:firstColumn="1" w:lastColumn="0" w:oddVBand="0" w:evenVBand="0" w:oddHBand="0" w:evenHBand="0" w:firstRowFirstColumn="0" w:firstRowLastColumn="0" w:lastRowFirstColumn="0" w:lastRowLastColumn="0"/>
            <w:tcW w:w="367" w:type="dxa"/>
            <w:vMerge/>
            <w:textDirection w:val="tbRl"/>
          </w:tcPr>
          <w:p w14:paraId="5295F38B" w14:textId="42F8DE27" w:rsidR="005C3CBF" w:rsidRPr="00D902A8" w:rsidRDefault="005C3CBF" w:rsidP="00751247">
            <w:pPr>
              <w:ind w:left="360" w:right="113"/>
              <w:rPr>
                <w:rFonts w:ascii="Narkisim" w:hAnsi="Narkisim" w:cs="Narkisim"/>
                <w:sz w:val="20"/>
                <w:szCs w:val="20"/>
                <w:rtl/>
              </w:rPr>
            </w:pPr>
          </w:p>
        </w:tc>
        <w:tc>
          <w:tcPr>
            <w:tcW w:w="2974" w:type="dxa"/>
          </w:tcPr>
          <w:p w14:paraId="0E4D7FFE" w14:textId="2186FC9E" w:rsidR="005C3CBF" w:rsidRPr="004F4DC3" w:rsidRDefault="005C3CBF" w:rsidP="004F4DC3">
            <w:pPr>
              <w:numPr>
                <w:ilvl w:val="0"/>
                <w:numId w:val="12"/>
              </w:numPr>
              <w:cnfStyle w:val="000000000000" w:firstRow="0" w:lastRow="0" w:firstColumn="0" w:lastColumn="0" w:oddVBand="0" w:evenVBand="0" w:oddHBand="0" w:evenHBand="0" w:firstRowFirstColumn="0" w:firstRowLastColumn="0" w:lastRowFirstColumn="0" w:lastRowLastColumn="0"/>
              <w:rPr>
                <w:rFonts w:ascii="Narkisim" w:hAnsi="Narkisim" w:cs="Narkisim"/>
                <w:b/>
                <w:bCs/>
                <w:sz w:val="20"/>
                <w:szCs w:val="20"/>
                <w:rtl/>
              </w:rPr>
            </w:pPr>
            <w:r w:rsidRPr="00D902A8">
              <w:rPr>
                <w:rFonts w:ascii="Narkisim" w:hAnsi="Narkisim" w:cs="Narkisim"/>
                <w:b/>
                <w:bCs/>
                <w:sz w:val="20"/>
                <w:szCs w:val="20"/>
                <w:rtl/>
              </w:rPr>
              <w:t xml:space="preserve">מלכה נ' </w:t>
            </w:r>
            <w:proofErr w:type="spellStart"/>
            <w:r w:rsidRPr="00D902A8">
              <w:rPr>
                <w:rFonts w:ascii="Narkisim" w:hAnsi="Narkisim" w:cs="Narkisim"/>
                <w:b/>
                <w:bCs/>
                <w:sz w:val="20"/>
                <w:szCs w:val="20"/>
                <w:rtl/>
              </w:rPr>
              <w:t>היוה"מ</w:t>
            </w:r>
            <w:proofErr w:type="spellEnd"/>
            <w:r w:rsidRPr="004F4DC3">
              <w:rPr>
                <w:rFonts w:ascii="Narkisim" w:hAnsi="Narkisim" w:cs="Narkisim"/>
                <w:b/>
                <w:bCs/>
                <w:sz w:val="20"/>
                <w:szCs w:val="20"/>
                <w:rtl/>
              </w:rPr>
              <w:t xml:space="preserve"> </w:t>
            </w:r>
          </w:p>
        </w:tc>
        <w:tc>
          <w:tcPr>
            <w:tcW w:w="3978" w:type="dxa"/>
          </w:tcPr>
          <w:p w14:paraId="4E33E553" w14:textId="77777777" w:rsidR="005C3CBF" w:rsidRPr="004F4DC3" w:rsidRDefault="005C3CBF" w:rsidP="00751247">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תאונה עם תינוק, שבטיפול בו יש רשלנות רפואית ומת ממחלה אחרת (טטנוס)</w:t>
            </w:r>
          </w:p>
        </w:tc>
        <w:tc>
          <w:tcPr>
            <w:tcW w:w="7453" w:type="dxa"/>
          </w:tcPr>
          <w:p w14:paraId="37F187E1" w14:textId="4F6D5124" w:rsidR="005C3CBF" w:rsidRPr="004F4DC3" w:rsidRDefault="005C3CBF" w:rsidP="00751247">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 xml:space="preserve">מוות מטטנוס הוא </w:t>
            </w:r>
            <w:proofErr w:type="spellStart"/>
            <w:r w:rsidRPr="004F4DC3">
              <w:rPr>
                <w:rFonts w:ascii="Narkisim" w:hAnsi="Narkisim" w:cs="Narkisim"/>
                <w:sz w:val="20"/>
                <w:szCs w:val="20"/>
                <w:rtl/>
              </w:rPr>
              <w:t>כ'כ</w:t>
            </w:r>
            <w:proofErr w:type="spellEnd"/>
            <w:r w:rsidRPr="004F4DC3">
              <w:rPr>
                <w:rFonts w:ascii="Narkisim" w:hAnsi="Narkisim" w:cs="Narkisim"/>
                <w:sz w:val="20"/>
                <w:szCs w:val="20"/>
                <w:rtl/>
              </w:rPr>
              <w:t xml:space="preserve"> שונה מסוג הנזק שקרה בעקבות התאונה, ולכן אין קשר סיבתי בין המוות לתאונה. – מבחן הציפיות של אדם סביר [</w:t>
            </w:r>
            <w:proofErr w:type="spellStart"/>
            <w:r w:rsidRPr="004F4DC3">
              <w:rPr>
                <w:rFonts w:ascii="Narkisim" w:hAnsi="Narkisim" w:cs="Narkisim"/>
                <w:sz w:val="20"/>
                <w:szCs w:val="20"/>
                <w:rtl/>
              </w:rPr>
              <w:t>אנגלרד</w:t>
            </w:r>
            <w:proofErr w:type="spellEnd"/>
            <w:r w:rsidRPr="004F4DC3">
              <w:rPr>
                <w:rFonts w:ascii="Narkisim" w:hAnsi="Narkisim" w:cs="Narkisim"/>
                <w:sz w:val="20"/>
                <w:szCs w:val="20"/>
                <w:rtl/>
              </w:rPr>
              <w:t xml:space="preserve">: לרשלנות מתאים מבחן הצפיות. לזדון- מתאים ישירות.] </w:t>
            </w:r>
          </w:p>
        </w:tc>
      </w:tr>
      <w:tr w:rsidR="005C3CBF" w:rsidRPr="00D902A8" w14:paraId="39964E10" w14:textId="77777777" w:rsidTr="00152783">
        <w:tc>
          <w:tcPr>
            <w:cnfStyle w:val="001000000000" w:firstRow="0" w:lastRow="0" w:firstColumn="1" w:lastColumn="0" w:oddVBand="0" w:evenVBand="0" w:oddHBand="0" w:evenHBand="0" w:firstRowFirstColumn="0" w:firstRowLastColumn="0" w:lastRowFirstColumn="0" w:lastRowLastColumn="0"/>
            <w:tcW w:w="367" w:type="dxa"/>
            <w:vMerge/>
          </w:tcPr>
          <w:p w14:paraId="4F07B904" w14:textId="77777777" w:rsidR="005C3CBF" w:rsidRPr="00D902A8" w:rsidRDefault="005C3CBF" w:rsidP="00751247">
            <w:pPr>
              <w:ind w:left="360"/>
              <w:rPr>
                <w:rFonts w:ascii="Narkisim" w:hAnsi="Narkisim" w:cs="Narkisim"/>
                <w:sz w:val="20"/>
                <w:szCs w:val="20"/>
                <w:rtl/>
              </w:rPr>
            </w:pPr>
          </w:p>
        </w:tc>
        <w:tc>
          <w:tcPr>
            <w:tcW w:w="2974" w:type="dxa"/>
          </w:tcPr>
          <w:p w14:paraId="5B0CC97F" w14:textId="5DACF389" w:rsidR="005C3CBF" w:rsidRPr="004F4DC3" w:rsidRDefault="005C3CBF" w:rsidP="004F4DC3">
            <w:pPr>
              <w:numPr>
                <w:ilvl w:val="0"/>
                <w:numId w:val="12"/>
              </w:numPr>
              <w:cnfStyle w:val="000000000000" w:firstRow="0" w:lastRow="0" w:firstColumn="0" w:lastColumn="0" w:oddVBand="0" w:evenVBand="0" w:oddHBand="0" w:evenHBand="0" w:firstRowFirstColumn="0" w:firstRowLastColumn="0" w:lastRowFirstColumn="0" w:lastRowLastColumn="0"/>
              <w:rPr>
                <w:rFonts w:ascii="Narkisim" w:hAnsi="Narkisim" w:cs="Narkisim"/>
                <w:b/>
                <w:bCs/>
                <w:sz w:val="20"/>
                <w:szCs w:val="20"/>
                <w:rtl/>
              </w:rPr>
            </w:pPr>
            <w:r w:rsidRPr="00D902A8">
              <w:rPr>
                <w:rFonts w:ascii="Narkisim" w:hAnsi="Narkisim" w:cs="Narkisim"/>
                <w:b/>
                <w:bCs/>
                <w:sz w:val="20"/>
                <w:szCs w:val="20"/>
                <w:rtl/>
              </w:rPr>
              <w:t xml:space="preserve">לאון נ' </w:t>
            </w:r>
            <w:proofErr w:type="spellStart"/>
            <w:r w:rsidRPr="00D902A8">
              <w:rPr>
                <w:rFonts w:ascii="Narkisim" w:hAnsi="Narkisim" w:cs="Narkisim"/>
                <w:b/>
                <w:bCs/>
                <w:sz w:val="20"/>
                <w:szCs w:val="20"/>
                <w:rtl/>
              </w:rPr>
              <w:t>רינגר</w:t>
            </w:r>
            <w:proofErr w:type="spellEnd"/>
            <w:r w:rsidRPr="004F4DC3">
              <w:rPr>
                <w:rFonts w:ascii="Narkisim" w:hAnsi="Narkisim" w:cs="Narkisim"/>
                <w:b/>
                <w:bCs/>
                <w:sz w:val="20"/>
                <w:szCs w:val="20"/>
                <w:rtl/>
              </w:rPr>
              <w:t xml:space="preserve"> </w:t>
            </w:r>
          </w:p>
        </w:tc>
        <w:tc>
          <w:tcPr>
            <w:tcW w:w="3978" w:type="dxa"/>
          </w:tcPr>
          <w:p w14:paraId="149AF571" w14:textId="77777777" w:rsidR="005C3CBF" w:rsidRPr="004F4DC3" w:rsidRDefault="005C3CBF" w:rsidP="00751247">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תאונת דרכים גרמה לסרטן מאוד נדיר</w:t>
            </w:r>
          </w:p>
        </w:tc>
        <w:tc>
          <w:tcPr>
            <w:tcW w:w="7453" w:type="dxa"/>
          </w:tcPr>
          <w:p w14:paraId="17C69D89" w14:textId="77777777" w:rsidR="005C3CBF" w:rsidRPr="004F4DC3" w:rsidRDefault="005C3CBF" w:rsidP="00751247">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 xml:space="preserve">מצד אחד, אין טעם להטיל אחריות על דברים </w:t>
            </w:r>
            <w:proofErr w:type="spellStart"/>
            <w:r w:rsidRPr="004F4DC3">
              <w:rPr>
                <w:rFonts w:ascii="Narkisim" w:hAnsi="Narkisim" w:cs="Narkisim"/>
                <w:sz w:val="20"/>
                <w:szCs w:val="20"/>
                <w:rtl/>
              </w:rPr>
              <w:t>כ'כ</w:t>
            </w:r>
            <w:proofErr w:type="spellEnd"/>
            <w:r w:rsidRPr="004F4DC3">
              <w:rPr>
                <w:rFonts w:ascii="Narkisim" w:hAnsi="Narkisim" w:cs="Narkisim"/>
                <w:sz w:val="20"/>
                <w:szCs w:val="20"/>
                <w:rtl/>
              </w:rPr>
              <w:t xml:space="preserve"> נדירים. מצד שני, היה עליו לצפות שזה יכול להוביל גם לעוד דברים מלבד הפגיעה הישירה. </w:t>
            </w:r>
          </w:p>
        </w:tc>
      </w:tr>
      <w:tr w:rsidR="005C3CBF" w:rsidRPr="00D902A8" w14:paraId="0D259479" w14:textId="77777777" w:rsidTr="00152783">
        <w:tc>
          <w:tcPr>
            <w:cnfStyle w:val="001000000000" w:firstRow="0" w:lastRow="0" w:firstColumn="1" w:lastColumn="0" w:oddVBand="0" w:evenVBand="0" w:oddHBand="0" w:evenHBand="0" w:firstRowFirstColumn="0" w:firstRowLastColumn="0" w:lastRowFirstColumn="0" w:lastRowLastColumn="0"/>
            <w:tcW w:w="367" w:type="dxa"/>
            <w:vMerge/>
          </w:tcPr>
          <w:p w14:paraId="38F3B16A" w14:textId="77777777" w:rsidR="005C3CBF" w:rsidRPr="00D902A8" w:rsidRDefault="005C3CBF" w:rsidP="00751247">
            <w:pPr>
              <w:ind w:left="360"/>
              <w:rPr>
                <w:rFonts w:ascii="Narkisim" w:hAnsi="Narkisim" w:cs="Narkisim"/>
                <w:sz w:val="20"/>
                <w:szCs w:val="20"/>
                <w:rtl/>
              </w:rPr>
            </w:pPr>
          </w:p>
        </w:tc>
        <w:tc>
          <w:tcPr>
            <w:tcW w:w="2974" w:type="dxa"/>
          </w:tcPr>
          <w:p w14:paraId="563D859E" w14:textId="7651BE05" w:rsidR="005C3CBF" w:rsidRPr="004F4DC3" w:rsidRDefault="005C3CBF" w:rsidP="004F4DC3">
            <w:pPr>
              <w:numPr>
                <w:ilvl w:val="0"/>
                <w:numId w:val="12"/>
              </w:numPr>
              <w:cnfStyle w:val="000000000000" w:firstRow="0" w:lastRow="0" w:firstColumn="0" w:lastColumn="0" w:oddVBand="0" w:evenVBand="0" w:oddHBand="0" w:evenHBand="0" w:firstRowFirstColumn="0" w:firstRowLastColumn="0" w:lastRowFirstColumn="0" w:lastRowLastColumn="0"/>
              <w:rPr>
                <w:rFonts w:ascii="Narkisim" w:hAnsi="Narkisim" w:cs="Narkisim"/>
                <w:b/>
                <w:bCs/>
                <w:sz w:val="20"/>
                <w:szCs w:val="20"/>
                <w:rtl/>
              </w:rPr>
            </w:pPr>
            <w:r w:rsidRPr="00D902A8">
              <w:rPr>
                <w:rFonts w:ascii="Narkisim" w:hAnsi="Narkisim" w:cs="Narkisim"/>
                <w:b/>
                <w:bCs/>
                <w:sz w:val="20"/>
                <w:szCs w:val="20"/>
                <w:rtl/>
              </w:rPr>
              <w:t>מזרחי נ' מקורות</w:t>
            </w:r>
            <w:r w:rsidRPr="004F4DC3">
              <w:rPr>
                <w:rFonts w:ascii="Narkisim" w:hAnsi="Narkisim" w:cs="Narkisim"/>
                <w:b/>
                <w:bCs/>
                <w:sz w:val="20"/>
                <w:szCs w:val="20"/>
                <w:rtl/>
              </w:rPr>
              <w:t xml:space="preserve"> </w:t>
            </w:r>
          </w:p>
        </w:tc>
        <w:tc>
          <w:tcPr>
            <w:tcW w:w="3978" w:type="dxa"/>
          </w:tcPr>
          <w:p w14:paraId="113BD505" w14:textId="2E39EBDC" w:rsidR="005C3CBF" w:rsidRPr="004F4DC3" w:rsidRDefault="005C3CBF" w:rsidP="00751247">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פגיעה בענבים של 20% הובילה לאי מכירת הענבים (100% נזק)</w:t>
            </w:r>
          </w:p>
        </w:tc>
        <w:tc>
          <w:tcPr>
            <w:tcW w:w="7453" w:type="dxa"/>
          </w:tcPr>
          <w:p w14:paraId="3F67D365" w14:textId="41E1D216" w:rsidR="005C3CBF" w:rsidRPr="004F4DC3" w:rsidRDefault="005C3CBF" w:rsidP="00751247">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צריך לצפות את סוג הנזק (פגיעה בענבים)</w:t>
            </w:r>
            <w:r w:rsidRPr="004F4DC3">
              <w:rPr>
                <w:rFonts w:ascii="Narkisim" w:hAnsi="Narkisim" w:cs="Narkisim"/>
                <w:sz w:val="20"/>
                <w:szCs w:val="20"/>
              </w:rPr>
              <w:t xml:space="preserve"> </w:t>
            </w:r>
            <w:r w:rsidRPr="004F4DC3">
              <w:rPr>
                <w:rFonts w:ascii="Narkisim" w:hAnsi="Narkisim" w:cs="Narkisim"/>
                <w:sz w:val="20"/>
                <w:szCs w:val="20"/>
                <w:rtl/>
              </w:rPr>
              <w:t xml:space="preserve">ולא דווקא בהיקף המדויק. </w:t>
            </w:r>
          </w:p>
        </w:tc>
      </w:tr>
      <w:tr w:rsidR="005C3CBF" w:rsidRPr="00D902A8" w14:paraId="41916F90" w14:textId="77777777" w:rsidTr="00152783">
        <w:tc>
          <w:tcPr>
            <w:cnfStyle w:val="001000000000" w:firstRow="0" w:lastRow="0" w:firstColumn="1" w:lastColumn="0" w:oddVBand="0" w:evenVBand="0" w:oddHBand="0" w:evenHBand="0" w:firstRowFirstColumn="0" w:firstRowLastColumn="0" w:lastRowFirstColumn="0" w:lastRowLastColumn="0"/>
            <w:tcW w:w="367" w:type="dxa"/>
            <w:vMerge/>
          </w:tcPr>
          <w:p w14:paraId="6783F7DD" w14:textId="77777777" w:rsidR="005C3CBF" w:rsidRPr="00D902A8" w:rsidRDefault="005C3CBF" w:rsidP="00751247">
            <w:pPr>
              <w:ind w:left="360"/>
              <w:rPr>
                <w:rFonts w:ascii="Narkisim" w:hAnsi="Narkisim" w:cs="Narkisim"/>
                <w:sz w:val="20"/>
                <w:szCs w:val="20"/>
                <w:rtl/>
              </w:rPr>
            </w:pPr>
          </w:p>
        </w:tc>
        <w:tc>
          <w:tcPr>
            <w:tcW w:w="2974" w:type="dxa"/>
          </w:tcPr>
          <w:p w14:paraId="75BDA412" w14:textId="77EA030D" w:rsidR="005C3CBF" w:rsidRPr="004F4DC3" w:rsidRDefault="005C3CBF" w:rsidP="004F4DC3">
            <w:pPr>
              <w:numPr>
                <w:ilvl w:val="0"/>
                <w:numId w:val="12"/>
              </w:numPr>
              <w:cnfStyle w:val="000000000000" w:firstRow="0" w:lastRow="0" w:firstColumn="0" w:lastColumn="0" w:oddVBand="0" w:evenVBand="0" w:oddHBand="0" w:evenHBand="0" w:firstRowFirstColumn="0" w:firstRowLastColumn="0" w:lastRowFirstColumn="0" w:lastRowLastColumn="0"/>
              <w:rPr>
                <w:rFonts w:ascii="Narkisim" w:hAnsi="Narkisim" w:cs="Narkisim"/>
                <w:b/>
                <w:bCs/>
                <w:sz w:val="20"/>
                <w:szCs w:val="20"/>
                <w:rtl/>
              </w:rPr>
            </w:pPr>
            <w:r w:rsidRPr="00D902A8">
              <w:rPr>
                <w:rFonts w:ascii="Narkisim" w:hAnsi="Narkisim" w:cs="Narkisim"/>
                <w:b/>
                <w:bCs/>
                <w:sz w:val="20"/>
                <w:szCs w:val="20"/>
                <w:rtl/>
              </w:rPr>
              <w:t xml:space="preserve">משה נ' </w:t>
            </w:r>
            <w:proofErr w:type="spellStart"/>
            <w:r w:rsidRPr="00D902A8">
              <w:rPr>
                <w:rFonts w:ascii="Narkisim" w:hAnsi="Narkisim" w:cs="Narkisim"/>
                <w:b/>
                <w:bCs/>
                <w:sz w:val="20"/>
                <w:szCs w:val="20"/>
                <w:rtl/>
              </w:rPr>
              <w:t>קליפורד</w:t>
            </w:r>
            <w:proofErr w:type="spellEnd"/>
            <w:r w:rsidRPr="004F4DC3">
              <w:rPr>
                <w:rFonts w:ascii="Narkisim" w:hAnsi="Narkisim" w:cs="Narkisim"/>
                <w:b/>
                <w:bCs/>
                <w:sz w:val="20"/>
                <w:szCs w:val="20"/>
                <w:rtl/>
              </w:rPr>
              <w:t xml:space="preserve"> </w:t>
            </w:r>
          </w:p>
        </w:tc>
        <w:tc>
          <w:tcPr>
            <w:tcW w:w="3978" w:type="dxa"/>
          </w:tcPr>
          <w:p w14:paraId="074C36A3" w14:textId="26750C90" w:rsidR="005C3CBF" w:rsidRPr="004F4DC3" w:rsidRDefault="005C3CBF" w:rsidP="00751247">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רופא שיניים מביא זריקת הרדמה, והחולה מת בגלל מחלה נדירה</w:t>
            </w:r>
          </w:p>
        </w:tc>
        <w:tc>
          <w:tcPr>
            <w:tcW w:w="7453" w:type="dxa"/>
          </w:tcPr>
          <w:p w14:paraId="11D8B481" w14:textId="42204F70" w:rsidR="005C3CBF" w:rsidRPr="004F4DC3" w:rsidRDefault="005C3CBF" w:rsidP="00751247">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צריך לצפות את סוג הנזק (סיבוך רפואי), בשילוב מבחן הגולגלת הדקה</w:t>
            </w:r>
          </w:p>
        </w:tc>
      </w:tr>
      <w:tr w:rsidR="005C3CBF" w:rsidRPr="00D902A8" w14:paraId="2608EF98" w14:textId="77777777" w:rsidTr="00152783">
        <w:tc>
          <w:tcPr>
            <w:cnfStyle w:val="001000000000" w:firstRow="0" w:lastRow="0" w:firstColumn="1" w:lastColumn="0" w:oddVBand="0" w:evenVBand="0" w:oddHBand="0" w:evenHBand="0" w:firstRowFirstColumn="0" w:firstRowLastColumn="0" w:lastRowFirstColumn="0" w:lastRowLastColumn="0"/>
            <w:tcW w:w="367" w:type="dxa"/>
            <w:vMerge/>
          </w:tcPr>
          <w:p w14:paraId="5063610C" w14:textId="77777777" w:rsidR="005C3CBF" w:rsidRPr="00D902A8" w:rsidRDefault="005C3CBF" w:rsidP="00751247">
            <w:pPr>
              <w:ind w:left="360"/>
              <w:rPr>
                <w:rFonts w:ascii="Narkisim" w:hAnsi="Narkisim" w:cs="Narkisim"/>
                <w:sz w:val="20"/>
                <w:szCs w:val="20"/>
                <w:rtl/>
              </w:rPr>
            </w:pPr>
          </w:p>
        </w:tc>
        <w:tc>
          <w:tcPr>
            <w:tcW w:w="2974" w:type="dxa"/>
          </w:tcPr>
          <w:p w14:paraId="0371B1B8" w14:textId="4CC8DA16" w:rsidR="005C3CBF" w:rsidRPr="004F4DC3" w:rsidRDefault="005C3CBF" w:rsidP="004F4DC3">
            <w:pPr>
              <w:numPr>
                <w:ilvl w:val="0"/>
                <w:numId w:val="12"/>
              </w:numPr>
              <w:cnfStyle w:val="000000000000" w:firstRow="0" w:lastRow="0" w:firstColumn="0" w:lastColumn="0" w:oddVBand="0" w:evenVBand="0" w:oddHBand="0" w:evenHBand="0" w:firstRowFirstColumn="0" w:firstRowLastColumn="0" w:lastRowFirstColumn="0" w:lastRowLastColumn="0"/>
              <w:rPr>
                <w:rFonts w:ascii="Narkisim" w:hAnsi="Narkisim" w:cs="Narkisim"/>
                <w:b/>
                <w:bCs/>
                <w:sz w:val="20"/>
                <w:szCs w:val="20"/>
                <w:rtl/>
              </w:rPr>
            </w:pPr>
            <w:r w:rsidRPr="00D902A8">
              <w:rPr>
                <w:rFonts w:ascii="Narkisim" w:hAnsi="Narkisim" w:cs="Narkisim"/>
                <w:b/>
                <w:bCs/>
                <w:sz w:val="20"/>
                <w:szCs w:val="20"/>
                <w:rtl/>
              </w:rPr>
              <w:t xml:space="preserve">משה נ' </w:t>
            </w:r>
            <w:proofErr w:type="spellStart"/>
            <w:r w:rsidRPr="00D902A8">
              <w:rPr>
                <w:rFonts w:ascii="Narkisim" w:hAnsi="Narkisim" w:cs="Narkisim"/>
                <w:b/>
                <w:bCs/>
                <w:sz w:val="20"/>
                <w:szCs w:val="20"/>
                <w:rtl/>
              </w:rPr>
              <w:t>קליפורד</w:t>
            </w:r>
            <w:proofErr w:type="spellEnd"/>
            <w:r w:rsidRPr="004F4DC3">
              <w:rPr>
                <w:rFonts w:ascii="Narkisim" w:hAnsi="Narkisim" w:cs="Narkisim"/>
                <w:b/>
                <w:bCs/>
                <w:sz w:val="20"/>
                <w:szCs w:val="20"/>
                <w:rtl/>
              </w:rPr>
              <w:t xml:space="preserve"> </w:t>
            </w:r>
          </w:p>
        </w:tc>
        <w:tc>
          <w:tcPr>
            <w:tcW w:w="3978" w:type="dxa"/>
          </w:tcPr>
          <w:p w14:paraId="3BBBA17B" w14:textId="77777777" w:rsidR="005C3CBF" w:rsidRPr="004F4DC3" w:rsidRDefault="005C3CBF" w:rsidP="00751247">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p>
        </w:tc>
        <w:tc>
          <w:tcPr>
            <w:tcW w:w="7453" w:type="dxa"/>
          </w:tcPr>
          <w:p w14:paraId="282ECA05" w14:textId="77777777" w:rsidR="005C3CBF" w:rsidRPr="004F4DC3" w:rsidRDefault="005C3CBF" w:rsidP="00751247">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p>
        </w:tc>
      </w:tr>
      <w:tr w:rsidR="005C3CBF" w:rsidRPr="00D902A8" w14:paraId="28C2E873" w14:textId="77777777" w:rsidTr="00152783">
        <w:tc>
          <w:tcPr>
            <w:cnfStyle w:val="001000000000" w:firstRow="0" w:lastRow="0" w:firstColumn="1" w:lastColumn="0" w:oddVBand="0" w:evenVBand="0" w:oddHBand="0" w:evenHBand="0" w:firstRowFirstColumn="0" w:firstRowLastColumn="0" w:lastRowFirstColumn="0" w:lastRowLastColumn="0"/>
            <w:tcW w:w="367" w:type="dxa"/>
            <w:vMerge w:val="restart"/>
            <w:textDirection w:val="tbRl"/>
          </w:tcPr>
          <w:p w14:paraId="786CA4A9" w14:textId="67106650" w:rsidR="005C3CBF" w:rsidRPr="00D902A8" w:rsidRDefault="005C3CBF" w:rsidP="00751247">
            <w:pPr>
              <w:ind w:left="360" w:right="113"/>
              <w:jc w:val="center"/>
              <w:rPr>
                <w:rFonts w:cs="FrankRuehl"/>
                <w:sz w:val="20"/>
                <w:szCs w:val="20"/>
                <w:rtl/>
              </w:rPr>
            </w:pPr>
            <w:bookmarkStart w:id="1" w:name="_Hlk32234054"/>
            <w:r w:rsidRPr="00D902A8">
              <w:rPr>
                <w:rFonts w:cs="FrankRuehl" w:hint="cs"/>
                <w:sz w:val="20"/>
                <w:szCs w:val="20"/>
                <w:rtl/>
              </w:rPr>
              <w:t>אשם תורם</w:t>
            </w:r>
          </w:p>
        </w:tc>
        <w:tc>
          <w:tcPr>
            <w:tcW w:w="2974" w:type="dxa"/>
          </w:tcPr>
          <w:p w14:paraId="3FDC6286" w14:textId="0F8EE826" w:rsidR="005C3CBF" w:rsidRPr="004F4DC3" w:rsidRDefault="005C3CBF" w:rsidP="004F4DC3">
            <w:pPr>
              <w:numPr>
                <w:ilvl w:val="0"/>
                <w:numId w:val="12"/>
              </w:numPr>
              <w:cnfStyle w:val="000000000000" w:firstRow="0" w:lastRow="0" w:firstColumn="0" w:lastColumn="0" w:oddVBand="0" w:evenVBand="0" w:oddHBand="0" w:evenHBand="0" w:firstRowFirstColumn="0" w:firstRowLastColumn="0" w:lastRowFirstColumn="0" w:lastRowLastColumn="0"/>
              <w:rPr>
                <w:rFonts w:ascii="Narkisim" w:hAnsi="Narkisim" w:cs="Narkisim"/>
                <w:b/>
                <w:bCs/>
                <w:sz w:val="20"/>
                <w:szCs w:val="20"/>
                <w:rtl/>
              </w:rPr>
            </w:pPr>
            <w:r w:rsidRPr="004F4DC3">
              <w:rPr>
                <w:rFonts w:ascii="Narkisim" w:hAnsi="Narkisim" w:cs="Narkisim"/>
                <w:b/>
                <w:bCs/>
                <w:sz w:val="20"/>
                <w:szCs w:val="20"/>
                <w:rtl/>
              </w:rPr>
              <w:t xml:space="preserve">גן החיות התנכ"י בע"מ נ' חרי </w:t>
            </w:r>
          </w:p>
        </w:tc>
        <w:tc>
          <w:tcPr>
            <w:tcW w:w="3978" w:type="dxa"/>
          </w:tcPr>
          <w:p w14:paraId="04BC9363" w14:textId="4FB37B3F" w:rsidR="005C3CBF" w:rsidRPr="004F4DC3" w:rsidRDefault="005C3CBF" w:rsidP="00751247">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ילדה התקרבה לדוב שלא היה מספיק שמור</w:t>
            </w:r>
          </w:p>
        </w:tc>
        <w:tc>
          <w:tcPr>
            <w:tcW w:w="7453" w:type="dxa"/>
          </w:tcPr>
          <w:p w14:paraId="516EF53C" w14:textId="0889EC46" w:rsidR="005C3CBF" w:rsidRPr="004F4DC3" w:rsidRDefault="005C3CBF" w:rsidP="00751247">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אשם תורם של ילד ייבחן לפי רמת זהירות סבירה של ילד בגילו, ובעל רמה שכלית של הילד הניזוק</w:t>
            </w:r>
          </w:p>
        </w:tc>
      </w:tr>
      <w:tr w:rsidR="005C3CBF" w:rsidRPr="00D902A8" w14:paraId="0BA9EFFB" w14:textId="77777777" w:rsidTr="00B71BD6">
        <w:tc>
          <w:tcPr>
            <w:cnfStyle w:val="001000000000" w:firstRow="0" w:lastRow="0" w:firstColumn="1" w:lastColumn="0" w:oddVBand="0" w:evenVBand="0" w:oddHBand="0" w:evenHBand="0" w:firstRowFirstColumn="0" w:firstRowLastColumn="0" w:lastRowFirstColumn="0" w:lastRowLastColumn="0"/>
            <w:tcW w:w="367" w:type="dxa"/>
            <w:vMerge/>
            <w:textDirection w:val="tbRl"/>
          </w:tcPr>
          <w:p w14:paraId="70FDAC1C" w14:textId="77777777" w:rsidR="005C3CBF" w:rsidRPr="00D902A8" w:rsidRDefault="005C3CBF" w:rsidP="00751247">
            <w:pPr>
              <w:ind w:left="360" w:right="113"/>
              <w:jc w:val="center"/>
              <w:rPr>
                <w:rFonts w:cs="FrankRuehl" w:hint="cs"/>
                <w:sz w:val="20"/>
                <w:szCs w:val="20"/>
                <w:rtl/>
              </w:rPr>
            </w:pPr>
          </w:p>
        </w:tc>
        <w:tc>
          <w:tcPr>
            <w:tcW w:w="2974" w:type="dxa"/>
            <w:shd w:val="clear" w:color="auto" w:fill="DBDBDB" w:themeFill="accent3" w:themeFillTint="66"/>
          </w:tcPr>
          <w:p w14:paraId="4EC0B198" w14:textId="73FD369D" w:rsidR="005C3CBF" w:rsidRPr="004F4DC3" w:rsidRDefault="005C3CBF" w:rsidP="004F4DC3">
            <w:pPr>
              <w:numPr>
                <w:ilvl w:val="0"/>
                <w:numId w:val="12"/>
              </w:numPr>
              <w:cnfStyle w:val="000000000000" w:firstRow="0" w:lastRow="0" w:firstColumn="0" w:lastColumn="0" w:oddVBand="0" w:evenVBand="0" w:oddHBand="0" w:evenHBand="0" w:firstRowFirstColumn="0" w:firstRowLastColumn="0" w:lastRowFirstColumn="0" w:lastRowLastColumn="0"/>
              <w:rPr>
                <w:rFonts w:ascii="Narkisim" w:hAnsi="Narkisim" w:cs="Narkisim"/>
                <w:b/>
                <w:bCs/>
                <w:sz w:val="20"/>
                <w:szCs w:val="20"/>
                <w:rtl/>
              </w:rPr>
            </w:pPr>
            <w:r w:rsidRPr="004F4DC3">
              <w:rPr>
                <w:rFonts w:ascii="Narkisim" w:hAnsi="Narkisim" w:cs="Narkisim"/>
                <w:b/>
                <w:bCs/>
                <w:sz w:val="20"/>
                <w:szCs w:val="20"/>
                <w:rtl/>
              </w:rPr>
              <w:t>רשות נמלים נ' עזרא</w:t>
            </w:r>
          </w:p>
        </w:tc>
        <w:tc>
          <w:tcPr>
            <w:tcW w:w="3978" w:type="dxa"/>
            <w:shd w:val="clear" w:color="auto" w:fill="DBDBDB" w:themeFill="accent3" w:themeFillTint="66"/>
          </w:tcPr>
          <w:p w14:paraId="516A0523" w14:textId="204A7762" w:rsidR="005C3CBF" w:rsidRPr="004F4DC3" w:rsidRDefault="005C3CBF" w:rsidP="00751247">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עובד לא נזהר מספיק במקום עבודתו</w:t>
            </w:r>
          </w:p>
        </w:tc>
        <w:tc>
          <w:tcPr>
            <w:tcW w:w="7453" w:type="dxa"/>
            <w:shd w:val="clear" w:color="auto" w:fill="DBDBDB" w:themeFill="accent3" w:themeFillTint="66"/>
          </w:tcPr>
          <w:p w14:paraId="6B53DF49" w14:textId="46C4B3FE" w:rsidR="005C3CBF" w:rsidRPr="004F4DC3" w:rsidRDefault="005C3CBF" w:rsidP="00751247">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המעביד יוצר את הסיכון ובידיו הידע והאמצעים למנוע נזק. ואילו העובד מקבל את מקום עבודתו כנתון ועושה מה שאומרים לו.</w:t>
            </w:r>
          </w:p>
        </w:tc>
      </w:tr>
      <w:tr w:rsidR="005C3CBF" w:rsidRPr="00D902A8" w14:paraId="710243A1" w14:textId="77777777" w:rsidTr="00152783">
        <w:tc>
          <w:tcPr>
            <w:cnfStyle w:val="001000000000" w:firstRow="0" w:lastRow="0" w:firstColumn="1" w:lastColumn="0" w:oddVBand="0" w:evenVBand="0" w:oddHBand="0" w:evenHBand="0" w:firstRowFirstColumn="0" w:firstRowLastColumn="0" w:lastRowFirstColumn="0" w:lastRowLastColumn="0"/>
            <w:tcW w:w="367" w:type="dxa"/>
            <w:vMerge/>
          </w:tcPr>
          <w:p w14:paraId="462D310E" w14:textId="77777777" w:rsidR="005C3CBF" w:rsidRPr="00D902A8" w:rsidRDefault="005C3CBF" w:rsidP="00751247">
            <w:pPr>
              <w:ind w:left="360"/>
              <w:rPr>
                <w:rFonts w:cs="FrankRuehl"/>
                <w:sz w:val="20"/>
                <w:szCs w:val="20"/>
                <w:rtl/>
              </w:rPr>
            </w:pPr>
          </w:p>
        </w:tc>
        <w:tc>
          <w:tcPr>
            <w:tcW w:w="2974" w:type="dxa"/>
          </w:tcPr>
          <w:p w14:paraId="585C3B99" w14:textId="7AF5E3B3" w:rsidR="005C3CBF" w:rsidRPr="004F4DC3" w:rsidRDefault="005C3CBF" w:rsidP="004F4DC3">
            <w:pPr>
              <w:numPr>
                <w:ilvl w:val="0"/>
                <w:numId w:val="12"/>
              </w:numPr>
              <w:cnfStyle w:val="000000000000" w:firstRow="0" w:lastRow="0" w:firstColumn="0" w:lastColumn="0" w:oddVBand="0" w:evenVBand="0" w:oddHBand="0" w:evenHBand="0" w:firstRowFirstColumn="0" w:firstRowLastColumn="0" w:lastRowFirstColumn="0" w:lastRowLastColumn="0"/>
              <w:rPr>
                <w:rFonts w:ascii="Narkisim" w:hAnsi="Narkisim" w:cs="Narkisim"/>
                <w:b/>
                <w:bCs/>
                <w:sz w:val="20"/>
                <w:szCs w:val="20"/>
                <w:rtl/>
              </w:rPr>
            </w:pPr>
            <w:r w:rsidRPr="004F4DC3">
              <w:rPr>
                <w:rFonts w:ascii="Narkisim" w:hAnsi="Narkisim" w:cs="Narkisim"/>
                <w:b/>
                <w:bCs/>
                <w:sz w:val="20"/>
                <w:szCs w:val="20"/>
                <w:rtl/>
              </w:rPr>
              <w:t>מחמור</w:t>
            </w:r>
            <w:r w:rsidRPr="004F4DC3">
              <w:rPr>
                <w:rFonts w:ascii="Narkisim" w:hAnsi="Narkisim" w:cs="Narkisim" w:hint="cs"/>
                <w:b/>
                <w:bCs/>
                <w:sz w:val="20"/>
                <w:szCs w:val="20"/>
                <w:rtl/>
              </w:rPr>
              <w:t xml:space="preserve"> בע"מ</w:t>
            </w:r>
            <w:r w:rsidRPr="004F4DC3">
              <w:rPr>
                <w:rFonts w:ascii="Narkisim" w:hAnsi="Narkisim" w:cs="Narkisim"/>
                <w:b/>
                <w:bCs/>
                <w:sz w:val="20"/>
                <w:szCs w:val="20"/>
                <w:rtl/>
              </w:rPr>
              <w:t xml:space="preserve"> נ' </w:t>
            </w:r>
            <w:proofErr w:type="spellStart"/>
            <w:r w:rsidRPr="004F4DC3">
              <w:rPr>
                <w:rFonts w:ascii="Narkisim" w:hAnsi="Narkisim" w:cs="Narkisim"/>
                <w:b/>
                <w:bCs/>
                <w:sz w:val="20"/>
                <w:szCs w:val="20"/>
                <w:rtl/>
              </w:rPr>
              <w:t>אטדגי</w:t>
            </w:r>
            <w:proofErr w:type="spellEnd"/>
            <w:r w:rsidRPr="004F4DC3">
              <w:rPr>
                <w:rFonts w:ascii="Narkisim" w:hAnsi="Narkisim" w:cs="Narkisim"/>
                <w:b/>
                <w:bCs/>
                <w:sz w:val="20"/>
                <w:szCs w:val="20"/>
                <w:rtl/>
              </w:rPr>
              <w:t xml:space="preserve">  </w:t>
            </w:r>
          </w:p>
        </w:tc>
        <w:tc>
          <w:tcPr>
            <w:tcW w:w="3978" w:type="dxa"/>
          </w:tcPr>
          <w:p w14:paraId="656742C8" w14:textId="3B5CE211" w:rsidR="005C3CBF" w:rsidRPr="004F4DC3" w:rsidRDefault="005C3CBF" w:rsidP="00751247">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עובדת ביומה הראשון בעבודה במכונה לחיתוך לחם איבדה אצבעות.</w:t>
            </w:r>
          </w:p>
        </w:tc>
        <w:tc>
          <w:tcPr>
            <w:tcW w:w="7453" w:type="dxa"/>
          </w:tcPr>
          <w:p w14:paraId="4579E991" w14:textId="56474BB9" w:rsidR="005C3CBF" w:rsidRPr="004F4DC3" w:rsidRDefault="005C3CBF" w:rsidP="00751247">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proofErr w:type="spellStart"/>
            <w:r w:rsidRPr="004F4DC3">
              <w:rPr>
                <w:rFonts w:ascii="Narkisim" w:hAnsi="Narkisim" w:cs="Narkisim"/>
                <w:sz w:val="20"/>
                <w:szCs w:val="20"/>
                <w:rtl/>
              </w:rPr>
              <w:t>בהפח"ח</w:t>
            </w:r>
            <w:proofErr w:type="spellEnd"/>
            <w:r w:rsidRPr="004F4DC3">
              <w:rPr>
                <w:rFonts w:ascii="Narkisim" w:hAnsi="Narkisim" w:cs="Narkisim"/>
                <w:sz w:val="20"/>
                <w:szCs w:val="20"/>
                <w:rtl/>
              </w:rPr>
              <w:t xml:space="preserve"> יתחשבו באשם תורם רק אם העובד יצר את הסיכון בעצמו ופעל מחוץ לתחום הסיכון שיצר המעביד ע"י </w:t>
            </w:r>
            <w:proofErr w:type="spellStart"/>
            <w:r w:rsidRPr="004F4DC3">
              <w:rPr>
                <w:rFonts w:ascii="Narkisim" w:hAnsi="Narkisim" w:cs="Narkisim"/>
                <w:sz w:val="20"/>
                <w:szCs w:val="20"/>
                <w:rtl/>
              </w:rPr>
              <w:t>הפח"ח</w:t>
            </w:r>
            <w:proofErr w:type="spellEnd"/>
            <w:r w:rsidRPr="004F4DC3">
              <w:rPr>
                <w:rFonts w:ascii="Narkisim" w:hAnsi="Narkisim" w:cs="Narkisim"/>
                <w:sz w:val="20"/>
                <w:szCs w:val="20"/>
                <w:rtl/>
              </w:rPr>
              <w:t>.</w:t>
            </w:r>
          </w:p>
        </w:tc>
      </w:tr>
      <w:tr w:rsidR="005C3CBF" w:rsidRPr="00D902A8" w14:paraId="5CEA0FFD" w14:textId="77777777" w:rsidTr="004F4DC3">
        <w:tc>
          <w:tcPr>
            <w:cnfStyle w:val="001000000000" w:firstRow="0" w:lastRow="0" w:firstColumn="1" w:lastColumn="0" w:oddVBand="0" w:evenVBand="0" w:oddHBand="0" w:evenHBand="0" w:firstRowFirstColumn="0" w:firstRowLastColumn="0" w:lastRowFirstColumn="0" w:lastRowLastColumn="0"/>
            <w:tcW w:w="367" w:type="dxa"/>
            <w:vMerge/>
          </w:tcPr>
          <w:p w14:paraId="3BDEDCFE" w14:textId="77777777" w:rsidR="005C3CBF" w:rsidRPr="00D902A8" w:rsidRDefault="005C3CBF" w:rsidP="00B71BD6">
            <w:pPr>
              <w:ind w:left="360"/>
              <w:rPr>
                <w:rFonts w:cs="FrankRuehl"/>
                <w:sz w:val="20"/>
                <w:szCs w:val="20"/>
                <w:rtl/>
              </w:rPr>
            </w:pPr>
          </w:p>
        </w:tc>
        <w:tc>
          <w:tcPr>
            <w:tcW w:w="2974" w:type="dxa"/>
            <w:shd w:val="clear" w:color="auto" w:fill="DBDBDB" w:themeFill="accent3" w:themeFillTint="66"/>
          </w:tcPr>
          <w:p w14:paraId="6FD0CF71" w14:textId="77E0495E" w:rsidR="005C3CBF" w:rsidRPr="004F4DC3" w:rsidRDefault="005C3CBF" w:rsidP="004F4DC3">
            <w:pPr>
              <w:numPr>
                <w:ilvl w:val="0"/>
                <w:numId w:val="12"/>
              </w:numPr>
              <w:cnfStyle w:val="000000000000" w:firstRow="0" w:lastRow="0" w:firstColumn="0" w:lastColumn="0" w:oddVBand="0" w:evenVBand="0" w:oddHBand="0" w:evenHBand="0" w:firstRowFirstColumn="0" w:firstRowLastColumn="0" w:lastRowFirstColumn="0" w:lastRowLastColumn="0"/>
              <w:rPr>
                <w:rFonts w:ascii="Narkisim" w:hAnsi="Narkisim" w:cs="Narkisim"/>
                <w:b/>
                <w:bCs/>
                <w:sz w:val="20"/>
                <w:szCs w:val="20"/>
                <w:rtl/>
              </w:rPr>
            </w:pPr>
            <w:r w:rsidRPr="004F4DC3">
              <w:rPr>
                <w:rFonts w:ascii="Narkisim" w:hAnsi="Narkisim" w:cs="Narkisim" w:hint="cs"/>
                <w:b/>
                <w:bCs/>
                <w:sz w:val="20"/>
                <w:szCs w:val="20"/>
                <w:rtl/>
              </w:rPr>
              <w:t xml:space="preserve">בן </w:t>
            </w:r>
            <w:r w:rsidRPr="004F4DC3">
              <w:rPr>
                <w:rFonts w:ascii="Narkisim" w:hAnsi="Narkisim" w:cs="Narkisim"/>
                <w:b/>
                <w:bCs/>
                <w:sz w:val="20"/>
                <w:szCs w:val="20"/>
                <w:rtl/>
              </w:rPr>
              <w:t xml:space="preserve">שושן נ' כרכיה: </w:t>
            </w:r>
          </w:p>
        </w:tc>
        <w:tc>
          <w:tcPr>
            <w:tcW w:w="3978" w:type="dxa"/>
            <w:shd w:val="clear" w:color="auto" w:fill="DBDBDB" w:themeFill="accent3" w:themeFillTint="66"/>
          </w:tcPr>
          <w:p w14:paraId="38B313B8" w14:textId="2AD7E1E4" w:rsidR="005C3CBF" w:rsidRPr="004F4DC3" w:rsidRDefault="005C3CBF" w:rsidP="00B71BD6">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הבוס הגדול עשה תאונת עבודה, תובע את הביטוח, שטוען שיש לו 100% אשם תורם</w:t>
            </w:r>
          </w:p>
        </w:tc>
        <w:tc>
          <w:tcPr>
            <w:tcW w:w="7453" w:type="dxa"/>
            <w:shd w:val="clear" w:color="auto" w:fill="DBDBDB" w:themeFill="accent3" w:themeFillTint="66"/>
          </w:tcPr>
          <w:p w14:paraId="49084273" w14:textId="3D143E1C" w:rsidR="005C3CBF" w:rsidRPr="004F4DC3" w:rsidRDefault="005C3CBF" w:rsidP="00B71BD6">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ביהמ"ש סירב לעשות זאת והוריד שליש אשם תורם. ההסבר לתופעה זו הוא פיזור הנזק ופיצוי.</w:t>
            </w:r>
          </w:p>
        </w:tc>
      </w:tr>
      <w:tr w:rsidR="005C3CBF" w:rsidRPr="00D902A8" w14:paraId="7FEF6FFF" w14:textId="77777777" w:rsidTr="004F4DC3">
        <w:tc>
          <w:tcPr>
            <w:cnfStyle w:val="001000000000" w:firstRow="0" w:lastRow="0" w:firstColumn="1" w:lastColumn="0" w:oddVBand="0" w:evenVBand="0" w:oddHBand="0" w:evenHBand="0" w:firstRowFirstColumn="0" w:firstRowLastColumn="0" w:lastRowFirstColumn="0" w:lastRowLastColumn="0"/>
            <w:tcW w:w="367" w:type="dxa"/>
            <w:vMerge/>
          </w:tcPr>
          <w:p w14:paraId="6AEAA0AE" w14:textId="77777777" w:rsidR="005C3CBF" w:rsidRPr="00D902A8" w:rsidRDefault="005C3CBF" w:rsidP="00B71BD6">
            <w:pPr>
              <w:ind w:left="360"/>
              <w:rPr>
                <w:rFonts w:cs="FrankRuehl"/>
                <w:sz w:val="20"/>
                <w:szCs w:val="20"/>
                <w:rtl/>
              </w:rPr>
            </w:pPr>
          </w:p>
        </w:tc>
        <w:tc>
          <w:tcPr>
            <w:tcW w:w="2974" w:type="dxa"/>
            <w:shd w:val="clear" w:color="auto" w:fill="DBDBDB" w:themeFill="accent3" w:themeFillTint="66"/>
          </w:tcPr>
          <w:p w14:paraId="46231957" w14:textId="726B90C8" w:rsidR="005C3CBF" w:rsidRPr="004F4DC3" w:rsidRDefault="005C3CBF" w:rsidP="004F4DC3">
            <w:pPr>
              <w:numPr>
                <w:ilvl w:val="0"/>
                <w:numId w:val="12"/>
              </w:numPr>
              <w:cnfStyle w:val="000000000000" w:firstRow="0" w:lastRow="0" w:firstColumn="0" w:lastColumn="0" w:oddVBand="0" w:evenVBand="0" w:oddHBand="0" w:evenHBand="0" w:firstRowFirstColumn="0" w:firstRowLastColumn="0" w:lastRowFirstColumn="0" w:lastRowLastColumn="0"/>
              <w:rPr>
                <w:rFonts w:ascii="Narkisim" w:hAnsi="Narkisim" w:cs="Narkisim"/>
                <w:b/>
                <w:bCs/>
                <w:sz w:val="20"/>
                <w:szCs w:val="20"/>
                <w:rtl/>
              </w:rPr>
            </w:pPr>
            <w:r w:rsidRPr="004F4DC3">
              <w:rPr>
                <w:rFonts w:ascii="Narkisim" w:hAnsi="Narkisim" w:cs="Narkisim"/>
                <w:b/>
                <w:bCs/>
                <w:sz w:val="20"/>
                <w:szCs w:val="20"/>
                <w:rtl/>
              </w:rPr>
              <w:t xml:space="preserve"> מלון </w:t>
            </w:r>
            <w:proofErr w:type="spellStart"/>
            <w:r w:rsidRPr="004F4DC3">
              <w:rPr>
                <w:rFonts w:ascii="Narkisim" w:hAnsi="Narkisim" w:cs="Narkisim"/>
                <w:b/>
                <w:bCs/>
                <w:sz w:val="20"/>
                <w:szCs w:val="20"/>
                <w:rtl/>
              </w:rPr>
              <w:t>רמדה</w:t>
            </w:r>
            <w:proofErr w:type="spellEnd"/>
          </w:p>
        </w:tc>
        <w:tc>
          <w:tcPr>
            <w:tcW w:w="3978" w:type="dxa"/>
            <w:shd w:val="clear" w:color="auto" w:fill="DBDBDB" w:themeFill="accent3" w:themeFillTint="66"/>
          </w:tcPr>
          <w:p w14:paraId="4B8FE842" w14:textId="0BE9019C" w:rsidR="005C3CBF" w:rsidRPr="004F4DC3" w:rsidRDefault="005C3CBF" w:rsidP="00B71BD6">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שף החליק על שמן במטבח, שהיה בתחום אחריותו</w:t>
            </w:r>
          </w:p>
        </w:tc>
        <w:tc>
          <w:tcPr>
            <w:tcW w:w="7453" w:type="dxa"/>
            <w:shd w:val="clear" w:color="auto" w:fill="DBDBDB" w:themeFill="accent3" w:themeFillTint="66"/>
          </w:tcPr>
          <w:p w14:paraId="6ACE1B05" w14:textId="2EF9576A" w:rsidR="005C3CBF" w:rsidRPr="004F4DC3" w:rsidRDefault="005C3CBF" w:rsidP="00B71BD6">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בכ"ז כן נתנו פיצויים הן בשל שיקולי פיזור נזק והן בשל צדק חלוקתי</w:t>
            </w:r>
          </w:p>
        </w:tc>
      </w:tr>
      <w:tr w:rsidR="005C3CBF" w:rsidRPr="00D902A8" w14:paraId="07E43C0B" w14:textId="77777777" w:rsidTr="00152783">
        <w:tc>
          <w:tcPr>
            <w:cnfStyle w:val="001000000000" w:firstRow="0" w:lastRow="0" w:firstColumn="1" w:lastColumn="0" w:oddVBand="0" w:evenVBand="0" w:oddHBand="0" w:evenHBand="0" w:firstRowFirstColumn="0" w:firstRowLastColumn="0" w:lastRowFirstColumn="0" w:lastRowLastColumn="0"/>
            <w:tcW w:w="367" w:type="dxa"/>
            <w:vMerge/>
          </w:tcPr>
          <w:p w14:paraId="2BCE48CF" w14:textId="77777777" w:rsidR="005C3CBF" w:rsidRPr="00D902A8" w:rsidRDefault="005C3CBF" w:rsidP="00751247">
            <w:pPr>
              <w:ind w:left="360"/>
              <w:rPr>
                <w:rFonts w:cs="FrankRuehl"/>
                <w:sz w:val="20"/>
                <w:szCs w:val="20"/>
                <w:rtl/>
              </w:rPr>
            </w:pPr>
          </w:p>
        </w:tc>
        <w:tc>
          <w:tcPr>
            <w:tcW w:w="2974" w:type="dxa"/>
          </w:tcPr>
          <w:p w14:paraId="7EE95D2A" w14:textId="4EBFB6A2" w:rsidR="005C3CBF" w:rsidRPr="004F4DC3" w:rsidRDefault="005C3CBF" w:rsidP="004F4DC3">
            <w:pPr>
              <w:numPr>
                <w:ilvl w:val="0"/>
                <w:numId w:val="12"/>
              </w:numPr>
              <w:cnfStyle w:val="000000000000" w:firstRow="0" w:lastRow="0" w:firstColumn="0" w:lastColumn="0" w:oddVBand="0" w:evenVBand="0" w:oddHBand="0" w:evenHBand="0" w:firstRowFirstColumn="0" w:firstRowLastColumn="0" w:lastRowFirstColumn="0" w:lastRowLastColumn="0"/>
              <w:rPr>
                <w:rFonts w:ascii="Narkisim" w:hAnsi="Narkisim" w:cs="Narkisim"/>
                <w:b/>
                <w:bCs/>
                <w:sz w:val="20"/>
                <w:szCs w:val="20"/>
                <w:rtl/>
              </w:rPr>
            </w:pPr>
            <w:r w:rsidRPr="004F4DC3">
              <w:rPr>
                <w:rFonts w:ascii="Narkisim" w:hAnsi="Narkisim" w:cs="Narkisim"/>
                <w:b/>
                <w:bCs/>
                <w:sz w:val="20"/>
                <w:szCs w:val="20"/>
                <w:rtl/>
              </w:rPr>
              <w:t xml:space="preserve">קופת אשראי וחסכון נ' </w:t>
            </w:r>
            <w:proofErr w:type="spellStart"/>
            <w:r w:rsidRPr="004F4DC3">
              <w:rPr>
                <w:rFonts w:ascii="Narkisim" w:hAnsi="Narkisim" w:cs="Narkisim"/>
                <w:b/>
                <w:bCs/>
                <w:sz w:val="20"/>
                <w:szCs w:val="20"/>
                <w:rtl/>
              </w:rPr>
              <w:t>עוואד</w:t>
            </w:r>
            <w:proofErr w:type="spellEnd"/>
            <w:r w:rsidRPr="004F4DC3">
              <w:rPr>
                <w:rFonts w:ascii="Narkisim" w:hAnsi="Narkisim" w:cs="Narkisim"/>
                <w:b/>
                <w:bCs/>
                <w:sz w:val="20"/>
                <w:szCs w:val="20"/>
                <w:rtl/>
              </w:rPr>
              <w:t xml:space="preserve"> </w:t>
            </w:r>
          </w:p>
        </w:tc>
        <w:tc>
          <w:tcPr>
            <w:tcW w:w="3978" w:type="dxa"/>
          </w:tcPr>
          <w:p w14:paraId="59A800D4" w14:textId="62794EBF" w:rsidR="005C3CBF" w:rsidRPr="004F4DC3" w:rsidRDefault="005C3CBF" w:rsidP="00751247">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חלפנים מקבלים צ'קים מזויפים, מאשימים את הבנק ברשלנות, הבנק מנגד טוען לאשם תורם</w:t>
            </w:r>
          </w:p>
        </w:tc>
        <w:tc>
          <w:tcPr>
            <w:tcW w:w="7453" w:type="dxa"/>
          </w:tcPr>
          <w:p w14:paraId="1D34A680" w14:textId="342DC96A" w:rsidR="005C3CBF" w:rsidRPr="004F4DC3" w:rsidRDefault="005C3CBF" w:rsidP="00751247">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יש צורך לבחון ע"פ מבחן האדם הסביר, האם היה מצופה על החלפנים לעשות מה שהם עשו, וביחס לכמות האשם, לקזז פיצוים</w:t>
            </w:r>
          </w:p>
        </w:tc>
      </w:tr>
      <w:tr w:rsidR="005C3CBF" w:rsidRPr="00D902A8" w14:paraId="78548234" w14:textId="77777777" w:rsidTr="00152783">
        <w:tc>
          <w:tcPr>
            <w:cnfStyle w:val="001000000000" w:firstRow="0" w:lastRow="0" w:firstColumn="1" w:lastColumn="0" w:oddVBand="0" w:evenVBand="0" w:oddHBand="0" w:evenHBand="0" w:firstRowFirstColumn="0" w:firstRowLastColumn="0" w:lastRowFirstColumn="0" w:lastRowLastColumn="0"/>
            <w:tcW w:w="367" w:type="dxa"/>
            <w:vMerge/>
          </w:tcPr>
          <w:p w14:paraId="613D4A16" w14:textId="77777777" w:rsidR="005C3CBF" w:rsidRPr="00D902A8" w:rsidRDefault="005C3CBF" w:rsidP="00751247">
            <w:pPr>
              <w:ind w:left="360"/>
              <w:rPr>
                <w:rFonts w:ascii="Times New Roman" w:hAnsi="Times New Roman" w:cs="FrankRuehl"/>
                <w:sz w:val="20"/>
                <w:szCs w:val="20"/>
              </w:rPr>
            </w:pPr>
          </w:p>
        </w:tc>
        <w:tc>
          <w:tcPr>
            <w:tcW w:w="2974" w:type="dxa"/>
          </w:tcPr>
          <w:p w14:paraId="59E026AB" w14:textId="23CBEC84" w:rsidR="005C3CBF" w:rsidRPr="004F4DC3" w:rsidRDefault="005C3CBF" w:rsidP="004F4DC3">
            <w:pPr>
              <w:numPr>
                <w:ilvl w:val="0"/>
                <w:numId w:val="12"/>
              </w:numPr>
              <w:cnfStyle w:val="000000000000" w:firstRow="0" w:lastRow="0" w:firstColumn="0" w:lastColumn="0" w:oddVBand="0" w:evenVBand="0" w:oddHBand="0" w:evenHBand="0" w:firstRowFirstColumn="0" w:firstRowLastColumn="0" w:lastRowFirstColumn="0" w:lastRowLastColumn="0"/>
              <w:rPr>
                <w:rFonts w:ascii="Narkisim" w:hAnsi="Narkisim" w:cs="Narkisim"/>
                <w:b/>
                <w:bCs/>
                <w:sz w:val="20"/>
                <w:szCs w:val="20"/>
                <w:rtl/>
              </w:rPr>
            </w:pPr>
            <w:proofErr w:type="spellStart"/>
            <w:r w:rsidRPr="004F4DC3">
              <w:rPr>
                <w:rFonts w:ascii="Narkisim" w:hAnsi="Narkisim" w:cs="Narkisim"/>
                <w:b/>
                <w:bCs/>
                <w:sz w:val="20"/>
                <w:szCs w:val="20"/>
              </w:rPr>
              <w:t>Sidaar</w:t>
            </w:r>
            <w:proofErr w:type="spellEnd"/>
            <w:r w:rsidRPr="004F4DC3">
              <w:rPr>
                <w:rFonts w:ascii="Narkisim" w:hAnsi="Narkisim" w:cs="Narkisim"/>
                <w:b/>
                <w:bCs/>
                <w:sz w:val="20"/>
                <w:szCs w:val="20"/>
              </w:rPr>
              <w:t xml:space="preserve"> Tanker Corp</w:t>
            </w:r>
            <w:r w:rsidRPr="004F4DC3">
              <w:rPr>
                <w:rFonts w:ascii="Narkisim" w:hAnsi="Narkisim" w:cs="Narkisim"/>
                <w:b/>
                <w:bCs/>
                <w:sz w:val="20"/>
                <w:szCs w:val="20"/>
                <w:rtl/>
              </w:rPr>
              <w:t xml:space="preserve"> נ' חברת </w:t>
            </w:r>
            <w:proofErr w:type="spellStart"/>
            <w:r w:rsidRPr="004F4DC3">
              <w:rPr>
                <w:rFonts w:ascii="Narkisim" w:hAnsi="Narkisim" w:cs="Narkisim"/>
                <w:b/>
                <w:bCs/>
                <w:sz w:val="20"/>
                <w:szCs w:val="20"/>
                <w:rtl/>
              </w:rPr>
              <w:t>קצא"א</w:t>
            </w:r>
            <w:proofErr w:type="spellEnd"/>
            <w:r w:rsidRPr="004F4DC3">
              <w:rPr>
                <w:rFonts w:ascii="Narkisim" w:hAnsi="Narkisim" w:cs="Narkisim"/>
                <w:b/>
                <w:bCs/>
                <w:sz w:val="20"/>
                <w:szCs w:val="20"/>
                <w:rtl/>
              </w:rPr>
              <w:t xml:space="preserve"> </w:t>
            </w:r>
          </w:p>
        </w:tc>
        <w:tc>
          <w:tcPr>
            <w:tcW w:w="3978" w:type="dxa"/>
          </w:tcPr>
          <w:p w14:paraId="07386290" w14:textId="7A07C512" w:rsidR="005C3CBF" w:rsidRPr="004F4DC3" w:rsidRDefault="005C3CBF" w:rsidP="00751247">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 xml:space="preserve">צינור שמתפוצץ על ספינה, שיש נתב על </w:t>
            </w:r>
            <w:proofErr w:type="spellStart"/>
            <w:r w:rsidRPr="004F4DC3">
              <w:rPr>
                <w:rFonts w:ascii="Narkisim" w:hAnsi="Narkisim" w:cs="Narkisim"/>
                <w:sz w:val="20"/>
                <w:szCs w:val="20"/>
                <w:rtl/>
              </w:rPr>
              <w:t>האוניה</w:t>
            </w:r>
            <w:proofErr w:type="spellEnd"/>
            <w:r w:rsidRPr="004F4DC3">
              <w:rPr>
                <w:rFonts w:ascii="Narkisim" w:hAnsi="Narkisim" w:cs="Narkisim"/>
                <w:sz w:val="20"/>
                <w:szCs w:val="20"/>
                <w:rtl/>
              </w:rPr>
              <w:t>. טוענים לאשם תורם של הנתב ששייך לחברה הזכאית לפיצוים.</w:t>
            </w:r>
          </w:p>
        </w:tc>
        <w:tc>
          <w:tcPr>
            <w:tcW w:w="7453" w:type="dxa"/>
          </w:tcPr>
          <w:p w14:paraId="1929EC22" w14:textId="41A4C262" w:rsidR="005C3CBF" w:rsidRPr="004F4DC3" w:rsidRDefault="005C3CBF" w:rsidP="00751247">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 xml:space="preserve">אשם תורם יכול להמעיט את </w:t>
            </w:r>
            <w:proofErr w:type="spellStart"/>
            <w:r w:rsidRPr="004F4DC3">
              <w:rPr>
                <w:rFonts w:ascii="Narkisim" w:hAnsi="Narkisim" w:cs="Narkisim"/>
                <w:sz w:val="20"/>
                <w:szCs w:val="20"/>
                <w:rtl/>
              </w:rPr>
              <w:t>הפיצוים</w:t>
            </w:r>
            <w:proofErr w:type="spellEnd"/>
            <w:r w:rsidRPr="004F4DC3">
              <w:rPr>
                <w:rFonts w:ascii="Narkisim" w:hAnsi="Narkisim" w:cs="Narkisim"/>
                <w:sz w:val="20"/>
                <w:szCs w:val="20"/>
                <w:rtl/>
              </w:rPr>
              <w:t xml:space="preserve">, אבל לא לפטור </w:t>
            </w:r>
            <w:proofErr w:type="spellStart"/>
            <w:r w:rsidRPr="004F4DC3">
              <w:rPr>
                <w:rFonts w:ascii="Narkisim" w:hAnsi="Narkisim" w:cs="Narkisim"/>
                <w:sz w:val="20"/>
                <w:szCs w:val="20"/>
                <w:rtl/>
              </w:rPr>
              <w:t>לחלוטיו</w:t>
            </w:r>
            <w:proofErr w:type="spellEnd"/>
          </w:p>
        </w:tc>
      </w:tr>
      <w:tr w:rsidR="005C3CBF" w:rsidRPr="00D902A8" w14:paraId="21A4CFFE" w14:textId="77777777" w:rsidTr="00152783">
        <w:tc>
          <w:tcPr>
            <w:cnfStyle w:val="001000000000" w:firstRow="0" w:lastRow="0" w:firstColumn="1" w:lastColumn="0" w:oddVBand="0" w:evenVBand="0" w:oddHBand="0" w:evenHBand="0" w:firstRowFirstColumn="0" w:firstRowLastColumn="0" w:lastRowFirstColumn="0" w:lastRowLastColumn="0"/>
            <w:tcW w:w="367" w:type="dxa"/>
            <w:vMerge/>
          </w:tcPr>
          <w:p w14:paraId="24604705" w14:textId="77777777" w:rsidR="005C3CBF" w:rsidRPr="00D902A8" w:rsidRDefault="005C3CBF" w:rsidP="00751247">
            <w:pPr>
              <w:ind w:left="360"/>
              <w:rPr>
                <w:rFonts w:cs="FrankRuehl"/>
                <w:sz w:val="20"/>
                <w:szCs w:val="20"/>
                <w:rtl/>
              </w:rPr>
            </w:pPr>
          </w:p>
        </w:tc>
        <w:tc>
          <w:tcPr>
            <w:tcW w:w="2974" w:type="dxa"/>
          </w:tcPr>
          <w:p w14:paraId="5D140B63" w14:textId="0750086F" w:rsidR="005C3CBF" w:rsidRPr="004F4DC3" w:rsidRDefault="005C3CBF" w:rsidP="004F4DC3">
            <w:pPr>
              <w:numPr>
                <w:ilvl w:val="0"/>
                <w:numId w:val="12"/>
              </w:numPr>
              <w:cnfStyle w:val="000000000000" w:firstRow="0" w:lastRow="0" w:firstColumn="0" w:lastColumn="0" w:oddVBand="0" w:evenVBand="0" w:oddHBand="0" w:evenHBand="0" w:firstRowFirstColumn="0" w:firstRowLastColumn="0" w:lastRowFirstColumn="0" w:lastRowLastColumn="0"/>
              <w:rPr>
                <w:rFonts w:ascii="Narkisim" w:hAnsi="Narkisim" w:cs="Narkisim"/>
                <w:b/>
                <w:bCs/>
                <w:sz w:val="20"/>
                <w:szCs w:val="20"/>
                <w:rtl/>
              </w:rPr>
            </w:pPr>
            <w:r w:rsidRPr="004F4DC3">
              <w:rPr>
                <w:rFonts w:ascii="Narkisim" w:hAnsi="Narkisim" w:cs="Narkisim"/>
                <w:b/>
                <w:bCs/>
                <w:sz w:val="20"/>
                <w:szCs w:val="20"/>
                <w:rtl/>
              </w:rPr>
              <w:t xml:space="preserve">לוי נ' מזרחי </w:t>
            </w:r>
          </w:p>
        </w:tc>
        <w:tc>
          <w:tcPr>
            <w:tcW w:w="3978" w:type="dxa"/>
          </w:tcPr>
          <w:p w14:paraId="6505B09A" w14:textId="716AEBED" w:rsidR="005C3CBF" w:rsidRPr="004F4DC3" w:rsidRDefault="005C3CBF" w:rsidP="00751247">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נפצע ממלגזה, מסרב לקבל ניתוח שיקל על הכאב</w:t>
            </w:r>
          </w:p>
        </w:tc>
        <w:tc>
          <w:tcPr>
            <w:tcW w:w="7453" w:type="dxa"/>
          </w:tcPr>
          <w:p w14:paraId="2654E368" w14:textId="3798095E" w:rsidR="005C3CBF" w:rsidRPr="004F4DC3" w:rsidRDefault="005C3CBF" w:rsidP="00751247">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 xml:space="preserve">וייס: אין הקטנת נזק בסירוב בניתוח, </w:t>
            </w:r>
            <w:proofErr w:type="spellStart"/>
            <w:r w:rsidRPr="004F4DC3">
              <w:rPr>
                <w:rFonts w:ascii="Narkisim" w:hAnsi="Narkisim" w:cs="Narkisim"/>
                <w:sz w:val="20"/>
                <w:szCs w:val="20"/>
                <w:rtl/>
              </w:rPr>
              <w:t>לגטימי</w:t>
            </w:r>
            <w:proofErr w:type="spellEnd"/>
            <w:r w:rsidRPr="004F4DC3">
              <w:rPr>
                <w:rFonts w:ascii="Narkisim" w:hAnsi="Narkisim" w:cs="Narkisim"/>
                <w:sz w:val="20"/>
                <w:szCs w:val="20"/>
                <w:rtl/>
              </w:rPr>
              <w:t xml:space="preserve"> לסרב. נתניהו: צריך לבחון ע"פ המבחן </w:t>
            </w:r>
            <w:proofErr w:type="spellStart"/>
            <w:r w:rsidRPr="004F4DC3">
              <w:rPr>
                <w:rFonts w:ascii="Narkisim" w:hAnsi="Narkisim" w:cs="Narkisim"/>
                <w:sz w:val="20"/>
                <w:szCs w:val="20"/>
                <w:rtl/>
              </w:rPr>
              <w:t>האובייקטבי</w:t>
            </w:r>
            <w:proofErr w:type="spellEnd"/>
            <w:r w:rsidRPr="004F4DC3">
              <w:rPr>
                <w:rFonts w:ascii="Narkisim" w:hAnsi="Narkisim" w:cs="Narkisim"/>
                <w:sz w:val="20"/>
                <w:szCs w:val="20"/>
                <w:rtl/>
              </w:rPr>
              <w:t xml:space="preserve"> וכן </w:t>
            </w:r>
            <w:proofErr w:type="spellStart"/>
            <w:r w:rsidRPr="004F4DC3">
              <w:rPr>
                <w:rFonts w:ascii="Narkisim" w:hAnsi="Narkisim" w:cs="Narkisim"/>
                <w:sz w:val="20"/>
                <w:szCs w:val="20"/>
                <w:rtl/>
              </w:rPr>
              <w:t>הסובייקטבי</w:t>
            </w:r>
            <w:proofErr w:type="spellEnd"/>
            <w:r w:rsidRPr="004F4DC3">
              <w:rPr>
                <w:rFonts w:ascii="Narkisim" w:hAnsi="Narkisim" w:cs="Narkisim"/>
                <w:sz w:val="20"/>
                <w:szCs w:val="20"/>
                <w:rtl/>
              </w:rPr>
              <w:t xml:space="preserve"> של האדם הסביר. </w:t>
            </w:r>
          </w:p>
        </w:tc>
      </w:tr>
      <w:tr w:rsidR="005C3CBF" w:rsidRPr="00D902A8" w14:paraId="2A607E12" w14:textId="77777777" w:rsidTr="00152783">
        <w:tc>
          <w:tcPr>
            <w:cnfStyle w:val="001000000000" w:firstRow="0" w:lastRow="0" w:firstColumn="1" w:lastColumn="0" w:oddVBand="0" w:evenVBand="0" w:oddHBand="0" w:evenHBand="0" w:firstRowFirstColumn="0" w:firstRowLastColumn="0" w:lastRowFirstColumn="0" w:lastRowLastColumn="0"/>
            <w:tcW w:w="367" w:type="dxa"/>
            <w:vMerge/>
          </w:tcPr>
          <w:p w14:paraId="0BCD4C63" w14:textId="77777777" w:rsidR="005C3CBF" w:rsidRPr="00D902A8" w:rsidRDefault="005C3CBF" w:rsidP="00751247">
            <w:pPr>
              <w:ind w:left="360"/>
              <w:rPr>
                <w:rFonts w:cs="FrankRuehl"/>
                <w:sz w:val="20"/>
                <w:szCs w:val="20"/>
                <w:rtl/>
              </w:rPr>
            </w:pPr>
          </w:p>
        </w:tc>
        <w:tc>
          <w:tcPr>
            <w:tcW w:w="2974" w:type="dxa"/>
          </w:tcPr>
          <w:p w14:paraId="4ACC1A7D" w14:textId="1C91433D" w:rsidR="005C3CBF" w:rsidRPr="004F4DC3" w:rsidRDefault="005C3CBF" w:rsidP="004F4DC3">
            <w:pPr>
              <w:numPr>
                <w:ilvl w:val="0"/>
                <w:numId w:val="12"/>
              </w:numPr>
              <w:cnfStyle w:val="000000000000" w:firstRow="0" w:lastRow="0" w:firstColumn="0" w:lastColumn="0" w:oddVBand="0" w:evenVBand="0" w:oddHBand="0" w:evenHBand="0" w:firstRowFirstColumn="0" w:firstRowLastColumn="0" w:lastRowFirstColumn="0" w:lastRowLastColumn="0"/>
              <w:rPr>
                <w:rFonts w:ascii="Narkisim" w:hAnsi="Narkisim" w:cs="Narkisim"/>
                <w:b/>
                <w:bCs/>
                <w:sz w:val="20"/>
                <w:szCs w:val="20"/>
                <w:rtl/>
              </w:rPr>
            </w:pPr>
            <w:r w:rsidRPr="004F4DC3">
              <w:rPr>
                <w:rFonts w:ascii="Narkisim" w:hAnsi="Narkisim" w:cs="Narkisim"/>
                <w:b/>
                <w:bCs/>
                <w:sz w:val="20"/>
                <w:szCs w:val="20"/>
                <w:rtl/>
              </w:rPr>
              <w:t xml:space="preserve">גולדפרב נ' כלל חברה לביטוח </w:t>
            </w:r>
          </w:p>
        </w:tc>
        <w:tc>
          <w:tcPr>
            <w:tcW w:w="3978" w:type="dxa"/>
          </w:tcPr>
          <w:p w14:paraId="132117BD" w14:textId="240B7AED" w:rsidR="005C3CBF" w:rsidRPr="004F4DC3" w:rsidRDefault="005C3CBF" w:rsidP="00751247">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נפצע בתאונת דרכים, מסרב לקבל ניתוח</w:t>
            </w:r>
          </w:p>
        </w:tc>
        <w:tc>
          <w:tcPr>
            <w:tcW w:w="7453" w:type="dxa"/>
          </w:tcPr>
          <w:p w14:paraId="77985778" w14:textId="14563A07" w:rsidR="005C3CBF" w:rsidRPr="004F4DC3" w:rsidRDefault="005C3CBF" w:rsidP="00751247">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המוקד הוא בטובת הניזוק, יש צורך לבחון במספר שיקולים את הסירוב.</w:t>
            </w:r>
          </w:p>
        </w:tc>
      </w:tr>
      <w:tr w:rsidR="005C3CBF" w:rsidRPr="00D902A8" w14:paraId="6D522FAD" w14:textId="77777777" w:rsidTr="00152783">
        <w:tc>
          <w:tcPr>
            <w:cnfStyle w:val="001000000000" w:firstRow="0" w:lastRow="0" w:firstColumn="1" w:lastColumn="0" w:oddVBand="0" w:evenVBand="0" w:oddHBand="0" w:evenHBand="0" w:firstRowFirstColumn="0" w:firstRowLastColumn="0" w:lastRowFirstColumn="0" w:lastRowLastColumn="0"/>
            <w:tcW w:w="367" w:type="dxa"/>
            <w:vMerge/>
          </w:tcPr>
          <w:p w14:paraId="132BB873" w14:textId="77777777" w:rsidR="005C3CBF" w:rsidRPr="00D902A8" w:rsidRDefault="005C3CBF" w:rsidP="00751247">
            <w:pPr>
              <w:ind w:left="360"/>
              <w:rPr>
                <w:rFonts w:cs="FrankRuehl"/>
                <w:sz w:val="20"/>
                <w:szCs w:val="20"/>
                <w:rtl/>
              </w:rPr>
            </w:pPr>
          </w:p>
        </w:tc>
        <w:tc>
          <w:tcPr>
            <w:tcW w:w="2974" w:type="dxa"/>
          </w:tcPr>
          <w:p w14:paraId="52D14C88" w14:textId="5DF8218B" w:rsidR="005C3CBF" w:rsidRPr="004F4DC3" w:rsidRDefault="005C3CBF" w:rsidP="004F4DC3">
            <w:pPr>
              <w:numPr>
                <w:ilvl w:val="0"/>
                <w:numId w:val="12"/>
              </w:numPr>
              <w:cnfStyle w:val="000000000000" w:firstRow="0" w:lastRow="0" w:firstColumn="0" w:lastColumn="0" w:oddVBand="0" w:evenVBand="0" w:oddHBand="0" w:evenHBand="0" w:firstRowFirstColumn="0" w:firstRowLastColumn="0" w:lastRowFirstColumn="0" w:lastRowLastColumn="0"/>
              <w:rPr>
                <w:rFonts w:ascii="Narkisim" w:hAnsi="Narkisim" w:cs="Narkisim"/>
                <w:b/>
                <w:bCs/>
                <w:sz w:val="20"/>
                <w:szCs w:val="20"/>
                <w:rtl/>
              </w:rPr>
            </w:pPr>
            <w:r w:rsidRPr="004F4DC3">
              <w:rPr>
                <w:rFonts w:ascii="Narkisim" w:hAnsi="Narkisim" w:cs="Narkisim" w:hint="cs"/>
                <w:b/>
                <w:bCs/>
                <w:sz w:val="20"/>
                <w:szCs w:val="20"/>
                <w:rtl/>
              </w:rPr>
              <w:t>"</w:t>
            </w:r>
            <w:r w:rsidRPr="004F4DC3">
              <w:rPr>
                <w:rFonts w:ascii="Narkisim" w:hAnsi="Narkisim" w:cs="Narkisim"/>
                <w:b/>
                <w:bCs/>
                <w:sz w:val="20"/>
                <w:szCs w:val="20"/>
                <w:rtl/>
              </w:rPr>
              <w:t>אליהו</w:t>
            </w:r>
            <w:r w:rsidRPr="004F4DC3">
              <w:rPr>
                <w:rFonts w:ascii="Narkisim" w:hAnsi="Narkisim" w:cs="Narkisim" w:hint="cs"/>
                <w:b/>
                <w:bCs/>
                <w:sz w:val="20"/>
                <w:szCs w:val="20"/>
                <w:rtl/>
              </w:rPr>
              <w:t>"</w:t>
            </w:r>
            <w:r w:rsidRPr="004F4DC3">
              <w:rPr>
                <w:rFonts w:ascii="Narkisim" w:hAnsi="Narkisim" w:cs="Narkisim"/>
                <w:b/>
                <w:bCs/>
                <w:sz w:val="20"/>
                <w:szCs w:val="20"/>
                <w:rtl/>
              </w:rPr>
              <w:t xml:space="preserve"> חברה לביטוח נ' </w:t>
            </w:r>
            <w:proofErr w:type="spellStart"/>
            <w:r w:rsidRPr="004F4DC3">
              <w:rPr>
                <w:rFonts w:ascii="Narkisim" w:hAnsi="Narkisim" w:cs="Narkisim"/>
                <w:b/>
                <w:bCs/>
                <w:sz w:val="20"/>
                <w:szCs w:val="20"/>
                <w:rtl/>
              </w:rPr>
              <w:t>בורבה</w:t>
            </w:r>
            <w:proofErr w:type="spellEnd"/>
            <w:r w:rsidRPr="004F4DC3">
              <w:rPr>
                <w:rFonts w:ascii="Narkisim" w:hAnsi="Narkisim" w:cs="Narkisim"/>
                <w:b/>
                <w:bCs/>
                <w:sz w:val="20"/>
                <w:szCs w:val="20"/>
                <w:rtl/>
              </w:rPr>
              <w:t xml:space="preserve"> </w:t>
            </w:r>
          </w:p>
        </w:tc>
        <w:tc>
          <w:tcPr>
            <w:tcW w:w="3978" w:type="dxa"/>
          </w:tcPr>
          <w:p w14:paraId="4271EEFF" w14:textId="028B7DDC" w:rsidR="005C3CBF" w:rsidRPr="004F4DC3" w:rsidRDefault="005C3CBF" w:rsidP="00751247">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נפצע ביד בעבודה, סירב לקבל ניתוח</w:t>
            </w:r>
          </w:p>
        </w:tc>
        <w:tc>
          <w:tcPr>
            <w:tcW w:w="7453" w:type="dxa"/>
          </w:tcPr>
          <w:p w14:paraId="27EA9490" w14:textId="4AFCDB92" w:rsidR="005C3CBF" w:rsidRPr="004F4DC3" w:rsidRDefault="005C3CBF" w:rsidP="00751247">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יש עליו חובה להקטנת הנזק, אך בגלל שהסירוב לניתוח נובע מעצת רופא לגבי הסיכון בניתוח, זו זכותו לסרב לניתוח ולכן לא נחשב הקטנת נזק.</w:t>
            </w:r>
          </w:p>
        </w:tc>
      </w:tr>
      <w:tr w:rsidR="005C3CBF" w:rsidRPr="00D902A8" w14:paraId="31F6BC12" w14:textId="77777777" w:rsidTr="001C25B6">
        <w:tc>
          <w:tcPr>
            <w:cnfStyle w:val="001000000000" w:firstRow="0" w:lastRow="0" w:firstColumn="1" w:lastColumn="0" w:oddVBand="0" w:evenVBand="0" w:oddHBand="0" w:evenHBand="0" w:firstRowFirstColumn="0" w:firstRowLastColumn="0" w:lastRowFirstColumn="0" w:lastRowLastColumn="0"/>
            <w:tcW w:w="367" w:type="dxa"/>
            <w:vMerge/>
          </w:tcPr>
          <w:p w14:paraId="34BFCC6D" w14:textId="77777777" w:rsidR="005C3CBF" w:rsidRPr="00D902A8" w:rsidRDefault="005C3CBF" w:rsidP="00751247">
            <w:pPr>
              <w:ind w:left="360"/>
              <w:rPr>
                <w:rFonts w:cs="FrankRuehl"/>
                <w:sz w:val="20"/>
                <w:szCs w:val="20"/>
                <w:rtl/>
              </w:rPr>
            </w:pPr>
          </w:p>
        </w:tc>
        <w:tc>
          <w:tcPr>
            <w:tcW w:w="2974" w:type="dxa"/>
            <w:shd w:val="clear" w:color="auto" w:fill="DBDBDB" w:themeFill="accent3" w:themeFillTint="66"/>
          </w:tcPr>
          <w:p w14:paraId="3D124837" w14:textId="4D79691D" w:rsidR="005C3CBF" w:rsidRPr="004F4DC3" w:rsidRDefault="005C3CBF" w:rsidP="004F4DC3">
            <w:pPr>
              <w:numPr>
                <w:ilvl w:val="0"/>
                <w:numId w:val="12"/>
              </w:numPr>
              <w:cnfStyle w:val="000000000000" w:firstRow="0" w:lastRow="0" w:firstColumn="0" w:lastColumn="0" w:oddVBand="0" w:evenVBand="0" w:oddHBand="0" w:evenHBand="0" w:firstRowFirstColumn="0" w:firstRowLastColumn="0" w:lastRowFirstColumn="0" w:lastRowLastColumn="0"/>
              <w:rPr>
                <w:rFonts w:ascii="Narkisim" w:hAnsi="Narkisim" w:cs="Narkisim" w:hint="cs"/>
                <w:b/>
                <w:bCs/>
                <w:sz w:val="20"/>
                <w:szCs w:val="20"/>
                <w:rtl/>
              </w:rPr>
            </w:pPr>
            <w:r w:rsidRPr="004F4DC3">
              <w:rPr>
                <w:rFonts w:ascii="Narkisim" w:hAnsi="Narkisim" w:cs="Narkisim"/>
                <w:b/>
                <w:bCs/>
                <w:sz w:val="20"/>
                <w:szCs w:val="20"/>
                <w:rtl/>
              </w:rPr>
              <w:t>גנזך נ' אריה חברה לביטוח</w:t>
            </w:r>
          </w:p>
        </w:tc>
        <w:tc>
          <w:tcPr>
            <w:tcW w:w="11431" w:type="dxa"/>
            <w:gridSpan w:val="2"/>
            <w:shd w:val="clear" w:color="auto" w:fill="DBDBDB" w:themeFill="accent3" w:themeFillTint="66"/>
          </w:tcPr>
          <w:p w14:paraId="3D9FAE83" w14:textId="07EC4900" w:rsidR="005C3CBF" w:rsidRPr="004F4DC3" w:rsidRDefault="005C3CBF" w:rsidP="005C3CBF">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אדם נפצע ולא רצה לחזור מחופשת המחלה אלא לצאת לפרישה מוקדמת בית המשפט קבע שפיצוייו יקוזזו.</w:t>
            </w:r>
          </w:p>
        </w:tc>
      </w:tr>
      <w:tr w:rsidR="00751247" w:rsidRPr="00D902A8" w14:paraId="06879841" w14:textId="77777777" w:rsidTr="00152783">
        <w:tc>
          <w:tcPr>
            <w:cnfStyle w:val="001000000000" w:firstRow="0" w:lastRow="0" w:firstColumn="1" w:lastColumn="0" w:oddVBand="0" w:evenVBand="0" w:oddHBand="0" w:evenHBand="0" w:firstRowFirstColumn="0" w:firstRowLastColumn="0" w:lastRowFirstColumn="0" w:lastRowLastColumn="0"/>
            <w:tcW w:w="367" w:type="dxa"/>
            <w:vMerge w:val="restart"/>
            <w:textDirection w:val="tbRl"/>
          </w:tcPr>
          <w:p w14:paraId="05E8F444" w14:textId="244E3252" w:rsidR="00751247" w:rsidRPr="00D902A8" w:rsidRDefault="00751247" w:rsidP="00751247">
            <w:pPr>
              <w:ind w:left="360" w:right="113"/>
              <w:jc w:val="center"/>
              <w:rPr>
                <w:rFonts w:cs="FrankRuehl"/>
                <w:sz w:val="20"/>
                <w:szCs w:val="20"/>
                <w:rtl/>
              </w:rPr>
            </w:pPr>
            <w:r w:rsidRPr="00D902A8">
              <w:rPr>
                <w:rFonts w:cs="FrankRuehl" w:hint="cs"/>
                <w:sz w:val="20"/>
                <w:szCs w:val="20"/>
                <w:rtl/>
              </w:rPr>
              <w:t xml:space="preserve">ריבוי </w:t>
            </w:r>
            <w:proofErr w:type="spellStart"/>
            <w:r w:rsidRPr="00D902A8">
              <w:rPr>
                <w:rFonts w:cs="FrankRuehl" w:hint="cs"/>
                <w:sz w:val="20"/>
                <w:szCs w:val="20"/>
                <w:rtl/>
              </w:rPr>
              <w:t>מעוולים</w:t>
            </w:r>
            <w:proofErr w:type="spellEnd"/>
          </w:p>
        </w:tc>
        <w:tc>
          <w:tcPr>
            <w:tcW w:w="2974" w:type="dxa"/>
          </w:tcPr>
          <w:p w14:paraId="04FBF81D" w14:textId="0F4FDD49" w:rsidR="00751247" w:rsidRPr="004F4DC3" w:rsidRDefault="00751247" w:rsidP="004F4DC3">
            <w:pPr>
              <w:numPr>
                <w:ilvl w:val="0"/>
                <w:numId w:val="12"/>
              </w:numPr>
              <w:cnfStyle w:val="000000000000" w:firstRow="0" w:lastRow="0" w:firstColumn="0" w:lastColumn="0" w:oddVBand="0" w:evenVBand="0" w:oddHBand="0" w:evenHBand="0" w:firstRowFirstColumn="0" w:firstRowLastColumn="0" w:lastRowFirstColumn="0" w:lastRowLastColumn="0"/>
              <w:rPr>
                <w:rFonts w:ascii="Narkisim" w:hAnsi="Narkisim" w:cs="Narkisim"/>
                <w:b/>
                <w:bCs/>
                <w:sz w:val="20"/>
                <w:szCs w:val="20"/>
                <w:rtl/>
              </w:rPr>
            </w:pPr>
            <w:r w:rsidRPr="004F4DC3">
              <w:rPr>
                <w:rFonts w:ascii="Narkisim" w:hAnsi="Narkisim" w:cs="Narkisim"/>
                <w:b/>
                <w:bCs/>
                <w:sz w:val="20"/>
                <w:szCs w:val="20"/>
                <w:rtl/>
              </w:rPr>
              <w:t xml:space="preserve">צוקר נ' ליבוביץ </w:t>
            </w:r>
          </w:p>
        </w:tc>
        <w:tc>
          <w:tcPr>
            <w:tcW w:w="3978" w:type="dxa"/>
          </w:tcPr>
          <w:p w14:paraId="516A122D" w14:textId="4939329B" w:rsidR="00751247" w:rsidRPr="004F4DC3" w:rsidRDefault="00751247" w:rsidP="00751247">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אדם הפסיד במשפט לגבי מעסיק של הנהג, אז הוא תובע את הנהג ישירות</w:t>
            </w:r>
          </w:p>
        </w:tc>
        <w:tc>
          <w:tcPr>
            <w:tcW w:w="7453" w:type="dxa"/>
          </w:tcPr>
          <w:p w14:paraId="6D48378A" w14:textId="5E6ABFCF" w:rsidR="00751247" w:rsidRPr="004F4DC3" w:rsidRDefault="00751247" w:rsidP="00751247">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 xml:space="preserve">אפשר לפצל את האחריות. כל אחד מהם עשה עוולה בנפרד, ובוחנים כל אחד בנפרד. </w:t>
            </w:r>
          </w:p>
        </w:tc>
      </w:tr>
      <w:tr w:rsidR="00751247" w:rsidRPr="00D902A8" w14:paraId="0C03A80F" w14:textId="77777777" w:rsidTr="00152783">
        <w:tc>
          <w:tcPr>
            <w:cnfStyle w:val="001000000000" w:firstRow="0" w:lastRow="0" w:firstColumn="1" w:lastColumn="0" w:oddVBand="0" w:evenVBand="0" w:oddHBand="0" w:evenHBand="0" w:firstRowFirstColumn="0" w:firstRowLastColumn="0" w:lastRowFirstColumn="0" w:lastRowLastColumn="0"/>
            <w:tcW w:w="367" w:type="dxa"/>
            <w:vMerge/>
          </w:tcPr>
          <w:p w14:paraId="069E037D" w14:textId="77777777" w:rsidR="00751247" w:rsidRPr="00D902A8" w:rsidRDefault="00751247" w:rsidP="00751247">
            <w:pPr>
              <w:ind w:left="360"/>
              <w:rPr>
                <w:rFonts w:cs="FrankRuehl"/>
                <w:sz w:val="20"/>
                <w:szCs w:val="20"/>
                <w:rtl/>
              </w:rPr>
            </w:pPr>
          </w:p>
        </w:tc>
        <w:tc>
          <w:tcPr>
            <w:tcW w:w="2974" w:type="dxa"/>
          </w:tcPr>
          <w:p w14:paraId="1AE8B77A" w14:textId="54EF97C3" w:rsidR="00751247" w:rsidRPr="004F4DC3" w:rsidRDefault="00751247" w:rsidP="004F4DC3">
            <w:pPr>
              <w:numPr>
                <w:ilvl w:val="0"/>
                <w:numId w:val="12"/>
              </w:numPr>
              <w:cnfStyle w:val="000000000000" w:firstRow="0" w:lastRow="0" w:firstColumn="0" w:lastColumn="0" w:oddVBand="0" w:evenVBand="0" w:oddHBand="0" w:evenHBand="0" w:firstRowFirstColumn="0" w:firstRowLastColumn="0" w:lastRowFirstColumn="0" w:lastRowLastColumn="0"/>
              <w:rPr>
                <w:rFonts w:ascii="Narkisim" w:hAnsi="Narkisim" w:cs="Narkisim"/>
                <w:b/>
                <w:bCs/>
                <w:sz w:val="20"/>
                <w:szCs w:val="20"/>
                <w:rtl/>
              </w:rPr>
            </w:pPr>
            <w:r w:rsidRPr="004F4DC3">
              <w:rPr>
                <w:rFonts w:ascii="Narkisim" w:hAnsi="Narkisim" w:cs="Narkisim"/>
                <w:b/>
                <w:bCs/>
                <w:sz w:val="20"/>
                <w:szCs w:val="20"/>
                <w:rtl/>
              </w:rPr>
              <w:t xml:space="preserve">פינס נ' בן עמירה </w:t>
            </w:r>
          </w:p>
        </w:tc>
        <w:tc>
          <w:tcPr>
            <w:tcW w:w="3978" w:type="dxa"/>
          </w:tcPr>
          <w:p w14:paraId="6CD39032" w14:textId="3F61B40D" w:rsidR="00751247" w:rsidRPr="004F4DC3" w:rsidRDefault="00751247" w:rsidP="00751247">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שתי רכבים דורסים אדם יחד</w:t>
            </w:r>
          </w:p>
        </w:tc>
        <w:tc>
          <w:tcPr>
            <w:tcW w:w="7453" w:type="dxa"/>
          </w:tcPr>
          <w:p w14:paraId="0B4FB5F1" w14:textId="67D888B8" w:rsidR="00751247" w:rsidRPr="004F4DC3" w:rsidRDefault="00751247" w:rsidP="00751247">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 xml:space="preserve">ויתקין: יש להוכיח על כל אחד ואחד בנפרד שהוא אשם. כהן: אם לא מצליחים להוכיח, אז מתחלק בין </w:t>
            </w:r>
            <w:proofErr w:type="spellStart"/>
            <w:r w:rsidRPr="004F4DC3">
              <w:rPr>
                <w:rFonts w:ascii="Narkisim" w:hAnsi="Narkisim" w:cs="Narkisim"/>
                <w:sz w:val="20"/>
                <w:szCs w:val="20"/>
                <w:rtl/>
              </w:rPr>
              <w:t>שתיהם</w:t>
            </w:r>
            <w:proofErr w:type="spellEnd"/>
            <w:r w:rsidRPr="004F4DC3">
              <w:rPr>
                <w:rFonts w:ascii="Narkisim" w:hAnsi="Narkisim" w:cs="Narkisim"/>
                <w:sz w:val="20"/>
                <w:szCs w:val="20"/>
                <w:rtl/>
              </w:rPr>
              <w:t xml:space="preserve"> האחריות. </w:t>
            </w:r>
            <w:r w:rsidR="009365E7" w:rsidRPr="004F4DC3">
              <w:rPr>
                <w:rFonts w:ascii="Narkisim" w:hAnsi="Narkisim" w:cs="Narkisim"/>
                <w:sz w:val="20"/>
                <w:szCs w:val="20"/>
                <w:rtl/>
              </w:rPr>
              <w:t xml:space="preserve"> [האחריות האינדיבידואלית]</w:t>
            </w:r>
          </w:p>
        </w:tc>
      </w:tr>
      <w:tr w:rsidR="00751247" w:rsidRPr="00D902A8" w14:paraId="6816C4E6" w14:textId="77777777" w:rsidTr="00152783">
        <w:tc>
          <w:tcPr>
            <w:cnfStyle w:val="001000000000" w:firstRow="0" w:lastRow="0" w:firstColumn="1" w:lastColumn="0" w:oddVBand="0" w:evenVBand="0" w:oddHBand="0" w:evenHBand="0" w:firstRowFirstColumn="0" w:firstRowLastColumn="0" w:lastRowFirstColumn="0" w:lastRowLastColumn="0"/>
            <w:tcW w:w="367" w:type="dxa"/>
            <w:vMerge/>
          </w:tcPr>
          <w:p w14:paraId="3529FEAD" w14:textId="77777777" w:rsidR="00751247" w:rsidRPr="00D902A8" w:rsidRDefault="00751247" w:rsidP="00751247">
            <w:pPr>
              <w:ind w:left="360"/>
              <w:rPr>
                <w:rFonts w:cs="FrankRuehl"/>
                <w:sz w:val="20"/>
                <w:szCs w:val="20"/>
                <w:rtl/>
              </w:rPr>
            </w:pPr>
          </w:p>
        </w:tc>
        <w:tc>
          <w:tcPr>
            <w:tcW w:w="2974" w:type="dxa"/>
          </w:tcPr>
          <w:p w14:paraId="03530232" w14:textId="76F8783F" w:rsidR="00751247" w:rsidRPr="004F4DC3" w:rsidRDefault="00751247" w:rsidP="004F4DC3">
            <w:pPr>
              <w:numPr>
                <w:ilvl w:val="0"/>
                <w:numId w:val="12"/>
              </w:numPr>
              <w:cnfStyle w:val="000000000000" w:firstRow="0" w:lastRow="0" w:firstColumn="0" w:lastColumn="0" w:oddVBand="0" w:evenVBand="0" w:oddHBand="0" w:evenHBand="0" w:firstRowFirstColumn="0" w:firstRowLastColumn="0" w:lastRowFirstColumn="0" w:lastRowLastColumn="0"/>
              <w:rPr>
                <w:rFonts w:ascii="Narkisim" w:hAnsi="Narkisim" w:cs="Narkisim"/>
                <w:b/>
                <w:bCs/>
                <w:sz w:val="20"/>
                <w:szCs w:val="20"/>
                <w:rtl/>
              </w:rPr>
            </w:pPr>
            <w:r w:rsidRPr="004F4DC3">
              <w:rPr>
                <w:rFonts w:ascii="Narkisim" w:hAnsi="Narkisim" w:cs="Narkisim"/>
                <w:b/>
                <w:bCs/>
                <w:sz w:val="20"/>
                <w:szCs w:val="20"/>
                <w:rtl/>
              </w:rPr>
              <w:t xml:space="preserve">אדרי נ' </w:t>
            </w:r>
            <w:proofErr w:type="spellStart"/>
            <w:r w:rsidRPr="004F4DC3">
              <w:rPr>
                <w:rFonts w:ascii="Narkisim" w:hAnsi="Narkisim" w:cs="Narkisim"/>
                <w:b/>
                <w:bCs/>
                <w:sz w:val="20"/>
                <w:szCs w:val="20"/>
                <w:rtl/>
              </w:rPr>
              <w:t>עזיזיאן</w:t>
            </w:r>
            <w:proofErr w:type="spellEnd"/>
            <w:r w:rsidRPr="004F4DC3">
              <w:rPr>
                <w:rFonts w:ascii="Narkisim" w:hAnsi="Narkisim" w:cs="Narkisim"/>
                <w:b/>
                <w:bCs/>
                <w:sz w:val="20"/>
                <w:szCs w:val="20"/>
                <w:rtl/>
              </w:rPr>
              <w:t xml:space="preserve"> </w:t>
            </w:r>
          </w:p>
        </w:tc>
        <w:tc>
          <w:tcPr>
            <w:tcW w:w="3978" w:type="dxa"/>
          </w:tcPr>
          <w:p w14:paraId="2287FB3A" w14:textId="247114E9" w:rsidR="00751247" w:rsidRPr="004F4DC3" w:rsidRDefault="00751247" w:rsidP="00751247">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 xml:space="preserve">אדם נפגע ע"י רכב אחד, ומיד לאחר מכן ע"י רכב שני. </w:t>
            </w:r>
          </w:p>
        </w:tc>
        <w:tc>
          <w:tcPr>
            <w:tcW w:w="7453" w:type="dxa"/>
          </w:tcPr>
          <w:p w14:paraId="29A86E8B" w14:textId="1A1D05DD" w:rsidR="00751247" w:rsidRPr="004F4DC3" w:rsidRDefault="00751247" w:rsidP="00751247">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Pr>
            </w:pPr>
            <w:r w:rsidRPr="004F4DC3">
              <w:rPr>
                <w:rFonts w:ascii="Narkisim" w:hAnsi="Narkisim" w:cs="Narkisim"/>
                <w:sz w:val="20"/>
                <w:szCs w:val="20"/>
                <w:rtl/>
              </w:rPr>
              <w:t xml:space="preserve">אין צורך </w:t>
            </w:r>
            <w:proofErr w:type="spellStart"/>
            <w:r w:rsidRPr="004F4DC3">
              <w:rPr>
                <w:rFonts w:ascii="Narkisim" w:hAnsi="Narkisim" w:cs="Narkisim"/>
                <w:sz w:val="20"/>
                <w:szCs w:val="20"/>
                <w:rtl/>
              </w:rPr>
              <w:t>בבו</w:t>
            </w:r>
            <w:proofErr w:type="spellEnd"/>
            <w:r w:rsidRPr="004F4DC3">
              <w:rPr>
                <w:rFonts w:ascii="Narkisim" w:hAnsi="Narkisim" w:cs="Narkisim"/>
                <w:sz w:val="20"/>
                <w:szCs w:val="20"/>
                <w:rtl/>
              </w:rPr>
              <w:t xml:space="preserve"> זמניות כדי </w:t>
            </w:r>
            <w:proofErr w:type="spellStart"/>
            <w:r w:rsidRPr="004F4DC3">
              <w:rPr>
                <w:rFonts w:ascii="Narkisim" w:hAnsi="Narkisim" w:cs="Narkisim"/>
                <w:sz w:val="20"/>
                <w:szCs w:val="20"/>
                <w:rtl/>
              </w:rPr>
              <w:t>שיחובו</w:t>
            </w:r>
            <w:proofErr w:type="spellEnd"/>
            <w:r w:rsidRPr="004F4DC3">
              <w:rPr>
                <w:rFonts w:ascii="Narkisim" w:hAnsi="Narkisim" w:cs="Narkisim"/>
                <w:sz w:val="20"/>
                <w:szCs w:val="20"/>
                <w:rtl/>
              </w:rPr>
              <w:t xml:space="preserve"> יחד ולחוד. הקובע הוא אם באופן מעשי ביהמ"ש מסוגל להפריד בין הנזקים בצורה המניחה את הדעת. [יש לעיין בפנים- הרבה פרטים]</w:t>
            </w:r>
          </w:p>
          <w:p w14:paraId="55BDA95A" w14:textId="77777777" w:rsidR="00751247" w:rsidRPr="004F4DC3" w:rsidRDefault="00751247" w:rsidP="00751247">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p>
        </w:tc>
      </w:tr>
      <w:tr w:rsidR="00751247" w:rsidRPr="00D902A8" w14:paraId="0A80B1AC" w14:textId="77777777" w:rsidTr="00152783">
        <w:tc>
          <w:tcPr>
            <w:cnfStyle w:val="001000000000" w:firstRow="0" w:lastRow="0" w:firstColumn="1" w:lastColumn="0" w:oddVBand="0" w:evenVBand="0" w:oddHBand="0" w:evenHBand="0" w:firstRowFirstColumn="0" w:firstRowLastColumn="0" w:lastRowFirstColumn="0" w:lastRowLastColumn="0"/>
            <w:tcW w:w="367" w:type="dxa"/>
            <w:vMerge/>
          </w:tcPr>
          <w:p w14:paraId="77792C21" w14:textId="77777777" w:rsidR="00751247" w:rsidRPr="00D902A8" w:rsidRDefault="00751247" w:rsidP="00751247">
            <w:pPr>
              <w:ind w:left="360"/>
              <w:rPr>
                <w:rFonts w:cs="FrankRuehl"/>
                <w:sz w:val="20"/>
                <w:szCs w:val="20"/>
                <w:rtl/>
              </w:rPr>
            </w:pPr>
          </w:p>
        </w:tc>
        <w:tc>
          <w:tcPr>
            <w:tcW w:w="2974" w:type="dxa"/>
          </w:tcPr>
          <w:p w14:paraId="4C8C9846" w14:textId="271BFB01" w:rsidR="00751247" w:rsidRPr="004F4DC3" w:rsidRDefault="00751247" w:rsidP="004F4DC3">
            <w:pPr>
              <w:numPr>
                <w:ilvl w:val="0"/>
                <w:numId w:val="12"/>
              </w:numPr>
              <w:cnfStyle w:val="000000000000" w:firstRow="0" w:lastRow="0" w:firstColumn="0" w:lastColumn="0" w:oddVBand="0" w:evenVBand="0" w:oddHBand="0" w:evenHBand="0" w:firstRowFirstColumn="0" w:firstRowLastColumn="0" w:lastRowFirstColumn="0" w:lastRowLastColumn="0"/>
              <w:rPr>
                <w:rFonts w:ascii="Narkisim" w:hAnsi="Narkisim" w:cs="Narkisim"/>
                <w:b/>
                <w:bCs/>
                <w:sz w:val="20"/>
                <w:szCs w:val="20"/>
                <w:rtl/>
              </w:rPr>
            </w:pPr>
            <w:r w:rsidRPr="004F4DC3">
              <w:rPr>
                <w:rFonts w:ascii="Narkisim" w:hAnsi="Narkisim" w:cs="Narkisim"/>
                <w:b/>
                <w:bCs/>
                <w:sz w:val="20"/>
                <w:szCs w:val="20"/>
                <w:rtl/>
              </w:rPr>
              <w:t xml:space="preserve">מלך נ' </w:t>
            </w:r>
            <w:proofErr w:type="spellStart"/>
            <w:r w:rsidRPr="004F4DC3">
              <w:rPr>
                <w:rFonts w:ascii="Narkisim" w:hAnsi="Narkisim" w:cs="Narkisim"/>
                <w:b/>
                <w:bCs/>
                <w:sz w:val="20"/>
                <w:szCs w:val="20"/>
                <w:rtl/>
              </w:rPr>
              <w:t>קורנהוייזר</w:t>
            </w:r>
            <w:proofErr w:type="spellEnd"/>
            <w:r w:rsidRPr="004F4DC3">
              <w:rPr>
                <w:rFonts w:ascii="Narkisim" w:hAnsi="Narkisim" w:cs="Narkisim"/>
                <w:b/>
                <w:bCs/>
                <w:sz w:val="20"/>
                <w:szCs w:val="20"/>
                <w:rtl/>
              </w:rPr>
              <w:t xml:space="preserve"> </w:t>
            </w:r>
          </w:p>
        </w:tc>
        <w:tc>
          <w:tcPr>
            <w:tcW w:w="3978" w:type="dxa"/>
          </w:tcPr>
          <w:p w14:paraId="48BAA4C6" w14:textId="5C5E6326" w:rsidR="00751247" w:rsidRPr="004F4DC3" w:rsidRDefault="00751247" w:rsidP="00751247">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 xml:space="preserve">שלושה כלבים תקפו אדם, לא ידוע מה האחריות של כל כלב. </w:t>
            </w:r>
          </w:p>
        </w:tc>
        <w:tc>
          <w:tcPr>
            <w:tcW w:w="7453" w:type="dxa"/>
          </w:tcPr>
          <w:p w14:paraId="3B50169F" w14:textId="2622988D" w:rsidR="00751247" w:rsidRPr="004F4DC3" w:rsidRDefault="00751247" w:rsidP="00751247">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 xml:space="preserve">בך: כל כלב מתחייב בשליש. הרוב: יש חובה על המזיק להוכיח שהוא יודע להפריד בין הנזקים, ואם לא, אז חייב ביחד או לחוד. </w:t>
            </w:r>
          </w:p>
        </w:tc>
      </w:tr>
      <w:tr w:rsidR="009365E7" w:rsidRPr="00D902A8" w14:paraId="7FB56673" w14:textId="77777777" w:rsidTr="004F4DC3">
        <w:tc>
          <w:tcPr>
            <w:cnfStyle w:val="001000000000" w:firstRow="0" w:lastRow="0" w:firstColumn="1" w:lastColumn="0" w:oddVBand="0" w:evenVBand="0" w:oddHBand="0" w:evenHBand="0" w:firstRowFirstColumn="0" w:firstRowLastColumn="0" w:lastRowFirstColumn="0" w:lastRowLastColumn="0"/>
            <w:tcW w:w="367" w:type="dxa"/>
            <w:vMerge/>
          </w:tcPr>
          <w:p w14:paraId="6832119E" w14:textId="77777777" w:rsidR="009365E7" w:rsidRPr="00D902A8" w:rsidRDefault="009365E7" w:rsidP="00751247">
            <w:pPr>
              <w:ind w:left="360"/>
              <w:rPr>
                <w:rFonts w:cs="FrankRuehl"/>
                <w:sz w:val="20"/>
                <w:szCs w:val="20"/>
                <w:rtl/>
              </w:rPr>
            </w:pPr>
          </w:p>
        </w:tc>
        <w:tc>
          <w:tcPr>
            <w:tcW w:w="2974" w:type="dxa"/>
            <w:shd w:val="clear" w:color="auto" w:fill="DBDBDB" w:themeFill="accent3" w:themeFillTint="66"/>
          </w:tcPr>
          <w:p w14:paraId="63DAD0EF" w14:textId="60CE7050" w:rsidR="009365E7" w:rsidRPr="004F4DC3" w:rsidRDefault="009365E7" w:rsidP="004F4DC3">
            <w:pPr>
              <w:numPr>
                <w:ilvl w:val="0"/>
                <w:numId w:val="12"/>
              </w:numPr>
              <w:cnfStyle w:val="000000000000" w:firstRow="0" w:lastRow="0" w:firstColumn="0" w:lastColumn="0" w:oddVBand="0" w:evenVBand="0" w:oddHBand="0" w:evenHBand="0" w:firstRowFirstColumn="0" w:firstRowLastColumn="0" w:lastRowFirstColumn="0" w:lastRowLastColumn="0"/>
              <w:rPr>
                <w:rFonts w:ascii="Narkisim" w:hAnsi="Narkisim" w:cs="Narkisim"/>
                <w:b/>
                <w:bCs/>
                <w:sz w:val="20"/>
                <w:szCs w:val="20"/>
                <w:rtl/>
              </w:rPr>
            </w:pPr>
            <w:r w:rsidRPr="004F4DC3">
              <w:rPr>
                <w:rFonts w:ascii="Narkisim" w:hAnsi="Narkisim" w:cs="Narkisim"/>
                <w:b/>
                <w:bCs/>
                <w:sz w:val="20"/>
                <w:szCs w:val="20"/>
                <w:rtl/>
              </w:rPr>
              <w:t>עודד יצחק נ' לוטם</w:t>
            </w:r>
          </w:p>
        </w:tc>
        <w:tc>
          <w:tcPr>
            <w:tcW w:w="3978" w:type="dxa"/>
            <w:shd w:val="clear" w:color="auto" w:fill="DBDBDB" w:themeFill="accent3" w:themeFillTint="66"/>
          </w:tcPr>
          <w:p w14:paraId="5C8E484C" w14:textId="67A14242" w:rsidR="009365E7" w:rsidRPr="004F4DC3" w:rsidRDefault="009365E7" w:rsidP="00751247">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 xml:space="preserve">תאגיד-מעביד ומנהל עבודה-בעל מניות שהתרשלו </w:t>
            </w:r>
          </w:p>
        </w:tc>
        <w:tc>
          <w:tcPr>
            <w:tcW w:w="7453" w:type="dxa"/>
            <w:shd w:val="clear" w:color="auto" w:fill="DBDBDB" w:themeFill="accent3" w:themeFillTint="66"/>
          </w:tcPr>
          <w:p w14:paraId="597885E4" w14:textId="21CB4FCD" w:rsidR="009365E7" w:rsidRPr="004F4DC3" w:rsidRDefault="009365E7" w:rsidP="00751247">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 xml:space="preserve">כלפי עובד, נחשב כנזק אחד. </w:t>
            </w:r>
          </w:p>
        </w:tc>
      </w:tr>
      <w:tr w:rsidR="009365E7" w:rsidRPr="00D902A8" w14:paraId="19F69156" w14:textId="77777777" w:rsidTr="004F4DC3">
        <w:tc>
          <w:tcPr>
            <w:cnfStyle w:val="001000000000" w:firstRow="0" w:lastRow="0" w:firstColumn="1" w:lastColumn="0" w:oddVBand="0" w:evenVBand="0" w:oddHBand="0" w:evenHBand="0" w:firstRowFirstColumn="0" w:firstRowLastColumn="0" w:lastRowFirstColumn="0" w:lastRowLastColumn="0"/>
            <w:tcW w:w="367" w:type="dxa"/>
            <w:vMerge/>
          </w:tcPr>
          <w:p w14:paraId="3851EE87" w14:textId="77777777" w:rsidR="009365E7" w:rsidRPr="00D902A8" w:rsidRDefault="009365E7" w:rsidP="00751247">
            <w:pPr>
              <w:ind w:left="360"/>
              <w:rPr>
                <w:rFonts w:cs="FrankRuehl"/>
                <w:sz w:val="20"/>
                <w:szCs w:val="20"/>
                <w:rtl/>
              </w:rPr>
            </w:pPr>
          </w:p>
        </w:tc>
        <w:tc>
          <w:tcPr>
            <w:tcW w:w="2974" w:type="dxa"/>
            <w:shd w:val="clear" w:color="auto" w:fill="DBDBDB" w:themeFill="accent3" w:themeFillTint="66"/>
          </w:tcPr>
          <w:p w14:paraId="3A3872FB" w14:textId="37682102" w:rsidR="009365E7" w:rsidRPr="004F4DC3" w:rsidRDefault="009365E7" w:rsidP="004F4DC3">
            <w:pPr>
              <w:numPr>
                <w:ilvl w:val="0"/>
                <w:numId w:val="12"/>
              </w:numPr>
              <w:cnfStyle w:val="000000000000" w:firstRow="0" w:lastRow="0" w:firstColumn="0" w:lastColumn="0" w:oddVBand="0" w:evenVBand="0" w:oddHBand="0" w:evenHBand="0" w:firstRowFirstColumn="0" w:firstRowLastColumn="0" w:lastRowFirstColumn="0" w:lastRowLastColumn="0"/>
              <w:rPr>
                <w:rFonts w:ascii="Narkisim" w:hAnsi="Narkisim" w:cs="Narkisim"/>
                <w:b/>
                <w:bCs/>
                <w:sz w:val="20"/>
                <w:szCs w:val="20"/>
                <w:rtl/>
              </w:rPr>
            </w:pPr>
            <w:proofErr w:type="spellStart"/>
            <w:r w:rsidRPr="004F4DC3">
              <w:rPr>
                <w:rFonts w:ascii="Narkisim" w:hAnsi="Narkisim" w:cs="Narkisim" w:hint="cs"/>
                <w:b/>
                <w:bCs/>
                <w:sz w:val="20"/>
                <w:szCs w:val="20"/>
                <w:rtl/>
              </w:rPr>
              <w:t>סינדלר</w:t>
            </w:r>
            <w:proofErr w:type="spellEnd"/>
          </w:p>
        </w:tc>
        <w:tc>
          <w:tcPr>
            <w:tcW w:w="3978" w:type="dxa"/>
            <w:shd w:val="clear" w:color="auto" w:fill="DBDBDB" w:themeFill="accent3" w:themeFillTint="66"/>
          </w:tcPr>
          <w:p w14:paraId="229FDB08" w14:textId="4CE9C038" w:rsidR="009365E7" w:rsidRPr="004F4DC3" w:rsidRDefault="009365E7" w:rsidP="00751247">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תרופה שפגעה בנשים, שלא ידוע איזה חברה היא לקחה</w:t>
            </w:r>
          </w:p>
        </w:tc>
        <w:tc>
          <w:tcPr>
            <w:tcW w:w="7453" w:type="dxa"/>
            <w:shd w:val="clear" w:color="auto" w:fill="DBDBDB" w:themeFill="accent3" w:themeFillTint="66"/>
          </w:tcPr>
          <w:p w14:paraId="69A27F32" w14:textId="388754B6" w:rsidR="009365E7" w:rsidRPr="004F4DC3" w:rsidRDefault="009365E7" w:rsidP="00751247">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יש אחריות לנתח שוק- כל אחת תשלם פיצויים על פי נתח השוק שלה.</w:t>
            </w:r>
          </w:p>
        </w:tc>
      </w:tr>
      <w:tr w:rsidR="00751247" w:rsidRPr="00D902A8" w14:paraId="418F8251" w14:textId="77777777" w:rsidTr="00152783">
        <w:tc>
          <w:tcPr>
            <w:cnfStyle w:val="001000000000" w:firstRow="0" w:lastRow="0" w:firstColumn="1" w:lastColumn="0" w:oddVBand="0" w:evenVBand="0" w:oddHBand="0" w:evenHBand="0" w:firstRowFirstColumn="0" w:firstRowLastColumn="0" w:lastRowFirstColumn="0" w:lastRowLastColumn="0"/>
            <w:tcW w:w="367" w:type="dxa"/>
            <w:vMerge/>
          </w:tcPr>
          <w:p w14:paraId="2E590B43" w14:textId="77777777" w:rsidR="00751247" w:rsidRPr="00D902A8" w:rsidRDefault="00751247" w:rsidP="00751247">
            <w:pPr>
              <w:ind w:left="360"/>
              <w:rPr>
                <w:rFonts w:cs="FrankRuehl"/>
                <w:sz w:val="20"/>
                <w:szCs w:val="20"/>
                <w:rtl/>
              </w:rPr>
            </w:pPr>
          </w:p>
        </w:tc>
        <w:tc>
          <w:tcPr>
            <w:tcW w:w="2974" w:type="dxa"/>
          </w:tcPr>
          <w:p w14:paraId="062CDA25" w14:textId="7E9ED4DD" w:rsidR="00751247" w:rsidRPr="004F4DC3" w:rsidRDefault="00751247" w:rsidP="004F4DC3">
            <w:pPr>
              <w:numPr>
                <w:ilvl w:val="0"/>
                <w:numId w:val="12"/>
              </w:numPr>
              <w:cnfStyle w:val="000000000000" w:firstRow="0" w:lastRow="0" w:firstColumn="0" w:lastColumn="0" w:oddVBand="0" w:evenVBand="0" w:oddHBand="0" w:evenHBand="0" w:firstRowFirstColumn="0" w:firstRowLastColumn="0" w:lastRowFirstColumn="0" w:lastRowLastColumn="0"/>
              <w:rPr>
                <w:rFonts w:ascii="Narkisim" w:hAnsi="Narkisim" w:cs="Narkisim"/>
                <w:b/>
                <w:bCs/>
                <w:sz w:val="20"/>
                <w:szCs w:val="20"/>
                <w:rtl/>
              </w:rPr>
            </w:pPr>
            <w:r w:rsidRPr="004F4DC3">
              <w:rPr>
                <w:rFonts w:ascii="Narkisim" w:hAnsi="Narkisim" w:cs="Narkisim"/>
                <w:b/>
                <w:bCs/>
                <w:sz w:val="20"/>
                <w:szCs w:val="20"/>
                <w:rtl/>
              </w:rPr>
              <w:t xml:space="preserve">קופת חולים נ' קבוצת כנרת </w:t>
            </w:r>
            <w:r w:rsidRPr="004F4DC3">
              <w:rPr>
                <w:rFonts w:ascii="Narkisim" w:hAnsi="Narkisim" w:cs="Narkisim"/>
                <w:b/>
                <w:bCs/>
                <w:sz w:val="20"/>
                <w:szCs w:val="20"/>
                <w:rtl/>
              </w:rPr>
              <w:tab/>
            </w:r>
          </w:p>
        </w:tc>
        <w:tc>
          <w:tcPr>
            <w:tcW w:w="3978" w:type="dxa"/>
          </w:tcPr>
          <w:p w14:paraId="01B97BF0" w14:textId="770354EE" w:rsidR="00751247" w:rsidRPr="004F4DC3" w:rsidRDefault="00751247" w:rsidP="00751247">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 xml:space="preserve">אדם קיבל מחלה בישוב מסוים. הישוב טען לאחריות </w:t>
            </w:r>
            <w:proofErr w:type="spellStart"/>
            <w:r w:rsidRPr="004F4DC3">
              <w:rPr>
                <w:rFonts w:ascii="Narkisim" w:hAnsi="Narkisim" w:cs="Narkisim"/>
                <w:sz w:val="20"/>
                <w:szCs w:val="20"/>
                <w:rtl/>
              </w:rPr>
              <w:t>הקופ"ח</w:t>
            </w:r>
            <w:proofErr w:type="spellEnd"/>
            <w:r w:rsidRPr="004F4DC3">
              <w:rPr>
                <w:rFonts w:ascii="Narkisim" w:hAnsi="Narkisim" w:cs="Narkisim"/>
                <w:sz w:val="20"/>
                <w:szCs w:val="20"/>
                <w:rtl/>
              </w:rPr>
              <w:t xml:space="preserve">, </w:t>
            </w:r>
            <w:r w:rsidR="009365E7" w:rsidRPr="004F4DC3">
              <w:rPr>
                <w:rFonts w:ascii="Narkisim" w:hAnsi="Narkisim" w:cs="Narkisim"/>
                <w:sz w:val="20"/>
                <w:szCs w:val="20"/>
                <w:rtl/>
              </w:rPr>
              <w:t>ו</w:t>
            </w:r>
            <w:r w:rsidRPr="004F4DC3">
              <w:rPr>
                <w:rFonts w:ascii="Narkisim" w:hAnsi="Narkisim" w:cs="Narkisim"/>
                <w:sz w:val="20"/>
                <w:szCs w:val="20"/>
                <w:rtl/>
              </w:rPr>
              <w:t xml:space="preserve">הייתה התיישנות על המחלה. </w:t>
            </w:r>
          </w:p>
        </w:tc>
        <w:tc>
          <w:tcPr>
            <w:tcW w:w="7453" w:type="dxa"/>
          </w:tcPr>
          <w:p w14:paraId="43D44608" w14:textId="42C8DF18" w:rsidR="00751247" w:rsidRPr="004F4DC3" w:rsidRDefault="00751247" w:rsidP="00751247">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התיישנות על המחלה לא קשורה להתיישנות על השיפוי.</w:t>
            </w:r>
            <w:r w:rsidR="009365E7" w:rsidRPr="004F4DC3">
              <w:rPr>
                <w:rFonts w:ascii="Narkisim" w:hAnsi="Narkisim" w:cs="Narkisim"/>
                <w:sz w:val="20"/>
                <w:szCs w:val="20"/>
                <w:rtl/>
              </w:rPr>
              <w:t xml:space="preserve"> התיישנות השיפוי מתחילה ביום הגשת השיפוי ולא ביום המאורע. </w:t>
            </w:r>
          </w:p>
        </w:tc>
      </w:tr>
      <w:tr w:rsidR="00751247" w:rsidRPr="00D902A8" w14:paraId="12338427" w14:textId="77777777" w:rsidTr="00152783">
        <w:tc>
          <w:tcPr>
            <w:cnfStyle w:val="001000000000" w:firstRow="0" w:lastRow="0" w:firstColumn="1" w:lastColumn="0" w:oddVBand="0" w:evenVBand="0" w:oddHBand="0" w:evenHBand="0" w:firstRowFirstColumn="0" w:firstRowLastColumn="0" w:lastRowFirstColumn="0" w:lastRowLastColumn="0"/>
            <w:tcW w:w="367" w:type="dxa"/>
            <w:vMerge/>
          </w:tcPr>
          <w:p w14:paraId="2B488FC9" w14:textId="77777777" w:rsidR="00751247" w:rsidRPr="00D902A8" w:rsidRDefault="00751247" w:rsidP="00751247">
            <w:pPr>
              <w:ind w:left="360"/>
              <w:rPr>
                <w:rFonts w:cs="FrankRuehl"/>
                <w:sz w:val="20"/>
                <w:szCs w:val="20"/>
                <w:rtl/>
              </w:rPr>
            </w:pPr>
          </w:p>
        </w:tc>
        <w:tc>
          <w:tcPr>
            <w:tcW w:w="2974" w:type="dxa"/>
          </w:tcPr>
          <w:p w14:paraId="39872D00" w14:textId="2911CF40" w:rsidR="00751247" w:rsidRPr="004F4DC3" w:rsidRDefault="00751247" w:rsidP="004F4DC3">
            <w:pPr>
              <w:numPr>
                <w:ilvl w:val="0"/>
                <w:numId w:val="12"/>
              </w:numPr>
              <w:cnfStyle w:val="000000000000" w:firstRow="0" w:lastRow="0" w:firstColumn="0" w:lastColumn="0" w:oddVBand="0" w:evenVBand="0" w:oddHBand="0" w:evenHBand="0" w:firstRowFirstColumn="0" w:firstRowLastColumn="0" w:lastRowFirstColumn="0" w:lastRowLastColumn="0"/>
              <w:rPr>
                <w:rFonts w:ascii="Narkisim" w:hAnsi="Narkisim" w:cs="Narkisim"/>
                <w:b/>
                <w:bCs/>
                <w:sz w:val="20"/>
                <w:szCs w:val="20"/>
                <w:rtl/>
              </w:rPr>
            </w:pPr>
            <w:r w:rsidRPr="004F4DC3">
              <w:rPr>
                <w:rFonts w:ascii="Narkisim" w:hAnsi="Narkisim" w:cs="Narkisim"/>
                <w:b/>
                <w:bCs/>
                <w:sz w:val="20"/>
                <w:szCs w:val="20"/>
                <w:rtl/>
              </w:rPr>
              <w:t>חוסיין נ' טורם</w:t>
            </w:r>
            <w:r w:rsidRPr="004F4DC3">
              <w:rPr>
                <w:rFonts w:ascii="Narkisim" w:hAnsi="Narkisim" w:cs="Narkisim" w:hint="cs"/>
                <w:b/>
                <w:bCs/>
                <w:sz w:val="20"/>
                <w:szCs w:val="20"/>
                <w:rtl/>
              </w:rPr>
              <w:t xml:space="preserve"> </w:t>
            </w:r>
          </w:p>
        </w:tc>
        <w:tc>
          <w:tcPr>
            <w:tcW w:w="3978" w:type="dxa"/>
          </w:tcPr>
          <w:p w14:paraId="11D62F19" w14:textId="469F34E9" w:rsidR="00751247" w:rsidRPr="004F4DC3" w:rsidRDefault="00751247" w:rsidP="00751247">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אדם נפצע בתאונה, לאחר מכן כורתים לו את הרגל (רשלנות). הנהג טוען שבגלל הכריתה יותר קשה לרפא אותו, ולכן מי שכרת לו את הרגל צריך לתת שיפוי</w:t>
            </w:r>
          </w:p>
        </w:tc>
        <w:tc>
          <w:tcPr>
            <w:tcW w:w="7453" w:type="dxa"/>
          </w:tcPr>
          <w:p w14:paraId="60D97A3E" w14:textId="18D78186" w:rsidR="00751247" w:rsidRPr="004F4DC3" w:rsidRDefault="00751247" w:rsidP="00751247">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ברגע שיש חובה ע"פ חוק פיצוים (</w:t>
            </w:r>
            <w:proofErr w:type="spellStart"/>
            <w:r w:rsidRPr="004F4DC3">
              <w:rPr>
                <w:rFonts w:ascii="Narkisim" w:hAnsi="Narkisim" w:cs="Narkisim"/>
                <w:sz w:val="20"/>
                <w:szCs w:val="20"/>
                <w:rtl/>
              </w:rPr>
              <w:t>פלת"ד</w:t>
            </w:r>
            <w:proofErr w:type="spellEnd"/>
            <w:r w:rsidRPr="004F4DC3">
              <w:rPr>
                <w:rFonts w:ascii="Narkisim" w:hAnsi="Narkisim" w:cs="Narkisim"/>
                <w:sz w:val="20"/>
                <w:szCs w:val="20"/>
                <w:rtl/>
              </w:rPr>
              <w:t xml:space="preserve"> וכו') אזי יש יחוד עילה, וכל נזק שקשור לסוגיה, שייך רק לפיצוים, ואין יכולת לטענת שיפוי. </w:t>
            </w:r>
          </w:p>
        </w:tc>
      </w:tr>
      <w:tr w:rsidR="00751247" w:rsidRPr="00D902A8" w14:paraId="26B22786" w14:textId="77777777" w:rsidTr="00152783">
        <w:tc>
          <w:tcPr>
            <w:cnfStyle w:val="001000000000" w:firstRow="0" w:lastRow="0" w:firstColumn="1" w:lastColumn="0" w:oddVBand="0" w:evenVBand="0" w:oddHBand="0" w:evenHBand="0" w:firstRowFirstColumn="0" w:firstRowLastColumn="0" w:lastRowFirstColumn="0" w:lastRowLastColumn="0"/>
            <w:tcW w:w="367" w:type="dxa"/>
            <w:vMerge/>
          </w:tcPr>
          <w:p w14:paraId="16A14591" w14:textId="77777777" w:rsidR="00751247" w:rsidRPr="00D902A8" w:rsidRDefault="00751247" w:rsidP="00751247">
            <w:pPr>
              <w:ind w:left="360"/>
              <w:rPr>
                <w:rFonts w:ascii="FrankRuehl" w:hAnsi="FrankRuehl" w:cs="FrankRuehl"/>
                <w:sz w:val="20"/>
                <w:szCs w:val="20"/>
                <w:rtl/>
              </w:rPr>
            </w:pPr>
          </w:p>
        </w:tc>
        <w:tc>
          <w:tcPr>
            <w:tcW w:w="2974" w:type="dxa"/>
          </w:tcPr>
          <w:p w14:paraId="5D6187A9" w14:textId="19C0DB14" w:rsidR="00751247" w:rsidRPr="004F4DC3" w:rsidRDefault="00751247" w:rsidP="004F4DC3">
            <w:pPr>
              <w:numPr>
                <w:ilvl w:val="0"/>
                <w:numId w:val="12"/>
              </w:numPr>
              <w:cnfStyle w:val="000000000000" w:firstRow="0" w:lastRow="0" w:firstColumn="0" w:lastColumn="0" w:oddVBand="0" w:evenVBand="0" w:oddHBand="0" w:evenHBand="0" w:firstRowFirstColumn="0" w:firstRowLastColumn="0" w:lastRowFirstColumn="0" w:lastRowLastColumn="0"/>
              <w:rPr>
                <w:rFonts w:ascii="Narkisim" w:hAnsi="Narkisim" w:cs="Narkisim"/>
                <w:b/>
                <w:bCs/>
                <w:sz w:val="20"/>
                <w:szCs w:val="20"/>
                <w:rtl/>
              </w:rPr>
            </w:pPr>
            <w:r w:rsidRPr="004F4DC3">
              <w:rPr>
                <w:rFonts w:ascii="Narkisim" w:hAnsi="Narkisim" w:cs="Narkisim"/>
                <w:b/>
                <w:bCs/>
                <w:sz w:val="20"/>
                <w:szCs w:val="20"/>
                <w:rtl/>
              </w:rPr>
              <w:t xml:space="preserve">כלל חברה לביטוח בע"מ נ' </w:t>
            </w:r>
            <w:proofErr w:type="spellStart"/>
            <w:r w:rsidRPr="004F4DC3">
              <w:rPr>
                <w:rFonts w:ascii="Narkisim" w:hAnsi="Narkisim" w:cs="Narkisim"/>
                <w:b/>
                <w:bCs/>
                <w:sz w:val="20"/>
                <w:szCs w:val="20"/>
                <w:rtl/>
              </w:rPr>
              <w:t>ב.י.מ</w:t>
            </w:r>
            <w:proofErr w:type="spellEnd"/>
            <w:r w:rsidRPr="004F4DC3">
              <w:rPr>
                <w:rFonts w:ascii="Narkisim" w:hAnsi="Narkisim" w:cs="Narkisim"/>
                <w:b/>
                <w:bCs/>
                <w:sz w:val="20"/>
                <w:szCs w:val="20"/>
                <w:rtl/>
              </w:rPr>
              <w:t xml:space="preserve"> חברה לבניה בע"מ </w:t>
            </w:r>
          </w:p>
        </w:tc>
        <w:tc>
          <w:tcPr>
            <w:tcW w:w="3978" w:type="dxa"/>
          </w:tcPr>
          <w:p w14:paraId="019E40C8" w14:textId="77777777" w:rsidR="00751247" w:rsidRPr="004F4DC3" w:rsidRDefault="00751247" w:rsidP="00751247">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p>
        </w:tc>
        <w:tc>
          <w:tcPr>
            <w:tcW w:w="7453" w:type="dxa"/>
          </w:tcPr>
          <w:p w14:paraId="2F27D8BA" w14:textId="77777777" w:rsidR="00751247" w:rsidRPr="004F4DC3" w:rsidRDefault="00751247" w:rsidP="00751247">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p>
        </w:tc>
      </w:tr>
      <w:tr w:rsidR="005C3CBF" w:rsidRPr="00D902A8" w14:paraId="72A2EECC" w14:textId="77777777" w:rsidTr="00152783">
        <w:tc>
          <w:tcPr>
            <w:cnfStyle w:val="001000000000" w:firstRow="0" w:lastRow="0" w:firstColumn="1" w:lastColumn="0" w:oddVBand="0" w:evenVBand="0" w:oddHBand="0" w:evenHBand="0" w:firstRowFirstColumn="0" w:firstRowLastColumn="0" w:lastRowFirstColumn="0" w:lastRowLastColumn="0"/>
            <w:tcW w:w="367" w:type="dxa"/>
            <w:vMerge w:val="restart"/>
            <w:textDirection w:val="tbRl"/>
          </w:tcPr>
          <w:p w14:paraId="62C3897A" w14:textId="3A9FABA8" w:rsidR="005C3CBF" w:rsidRPr="00D902A8" w:rsidRDefault="005C3CBF" w:rsidP="00751247">
            <w:pPr>
              <w:ind w:left="360" w:right="113"/>
              <w:jc w:val="center"/>
              <w:rPr>
                <w:rFonts w:cs="FrankRuehl"/>
                <w:sz w:val="20"/>
                <w:szCs w:val="20"/>
                <w:rtl/>
              </w:rPr>
            </w:pPr>
            <w:r w:rsidRPr="00D902A8">
              <w:rPr>
                <w:rFonts w:cs="FrankRuehl" w:hint="cs"/>
                <w:sz w:val="20"/>
                <w:szCs w:val="20"/>
                <w:rtl/>
              </w:rPr>
              <w:t>פיצוים</w:t>
            </w:r>
          </w:p>
        </w:tc>
        <w:tc>
          <w:tcPr>
            <w:tcW w:w="2974" w:type="dxa"/>
          </w:tcPr>
          <w:p w14:paraId="1BA2F764" w14:textId="43F6811A" w:rsidR="005C3CBF" w:rsidRPr="004F4DC3" w:rsidRDefault="005C3CBF" w:rsidP="004F4DC3">
            <w:pPr>
              <w:numPr>
                <w:ilvl w:val="0"/>
                <w:numId w:val="12"/>
              </w:numPr>
              <w:cnfStyle w:val="000000000000" w:firstRow="0" w:lastRow="0" w:firstColumn="0" w:lastColumn="0" w:oddVBand="0" w:evenVBand="0" w:oddHBand="0" w:evenHBand="0" w:firstRowFirstColumn="0" w:firstRowLastColumn="0" w:lastRowFirstColumn="0" w:lastRowLastColumn="0"/>
              <w:rPr>
                <w:rFonts w:ascii="Narkisim" w:hAnsi="Narkisim" w:cs="Narkisim"/>
                <w:b/>
                <w:bCs/>
                <w:sz w:val="20"/>
                <w:szCs w:val="20"/>
                <w:rtl/>
              </w:rPr>
            </w:pPr>
            <w:r w:rsidRPr="004F4DC3">
              <w:rPr>
                <w:rFonts w:ascii="Narkisim" w:hAnsi="Narkisim" w:cs="Narkisim"/>
                <w:b/>
                <w:bCs/>
                <w:sz w:val="20"/>
                <w:szCs w:val="20"/>
                <w:rtl/>
              </w:rPr>
              <w:t xml:space="preserve">פרידמן נ' סגל </w:t>
            </w:r>
          </w:p>
        </w:tc>
        <w:tc>
          <w:tcPr>
            <w:tcW w:w="3978" w:type="dxa"/>
          </w:tcPr>
          <w:p w14:paraId="55F97FE5" w14:textId="2781F27D" w:rsidR="005C3CBF" w:rsidRPr="004F4DC3" w:rsidRDefault="005C3CBF" w:rsidP="00751247">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כתבה בעיתון נגד אדם, הוא תובע את הכתב ואת העיתון – העיתון מתנצל ומשלם, והכתב מסרב</w:t>
            </w:r>
          </w:p>
        </w:tc>
        <w:tc>
          <w:tcPr>
            <w:tcW w:w="7453" w:type="dxa"/>
          </w:tcPr>
          <w:p w14:paraId="5FAC5E1A" w14:textId="30A6207F" w:rsidR="005C3CBF" w:rsidRPr="004F4DC3" w:rsidRDefault="005C3CBF" w:rsidP="00751247">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ניתן לפסוק פיצויים שונים (מופחתים / מוגדלים) החורגים מעקרון השבת המצב לקדמותו.</w:t>
            </w:r>
          </w:p>
        </w:tc>
      </w:tr>
      <w:tr w:rsidR="005C3CBF" w:rsidRPr="00D902A8" w14:paraId="1F45FFEC" w14:textId="77777777" w:rsidTr="00152783">
        <w:tc>
          <w:tcPr>
            <w:cnfStyle w:val="001000000000" w:firstRow="0" w:lastRow="0" w:firstColumn="1" w:lastColumn="0" w:oddVBand="0" w:evenVBand="0" w:oddHBand="0" w:evenHBand="0" w:firstRowFirstColumn="0" w:firstRowLastColumn="0" w:lastRowFirstColumn="0" w:lastRowLastColumn="0"/>
            <w:tcW w:w="367" w:type="dxa"/>
            <w:vMerge/>
          </w:tcPr>
          <w:p w14:paraId="343954A3" w14:textId="77777777" w:rsidR="005C3CBF" w:rsidRPr="00D902A8" w:rsidRDefault="005C3CBF" w:rsidP="00751247">
            <w:pPr>
              <w:ind w:left="360"/>
              <w:rPr>
                <w:rFonts w:cs="FrankRuehl"/>
                <w:sz w:val="20"/>
                <w:szCs w:val="20"/>
                <w:rtl/>
              </w:rPr>
            </w:pPr>
          </w:p>
        </w:tc>
        <w:tc>
          <w:tcPr>
            <w:tcW w:w="2974" w:type="dxa"/>
          </w:tcPr>
          <w:p w14:paraId="6FB002C4" w14:textId="027DEEA8" w:rsidR="005C3CBF" w:rsidRPr="004F4DC3" w:rsidRDefault="005C3CBF" w:rsidP="004F4DC3">
            <w:pPr>
              <w:numPr>
                <w:ilvl w:val="0"/>
                <w:numId w:val="12"/>
              </w:numPr>
              <w:cnfStyle w:val="000000000000" w:firstRow="0" w:lastRow="0" w:firstColumn="0" w:lastColumn="0" w:oddVBand="0" w:evenVBand="0" w:oddHBand="0" w:evenHBand="0" w:firstRowFirstColumn="0" w:firstRowLastColumn="0" w:lastRowFirstColumn="0" w:lastRowLastColumn="0"/>
              <w:rPr>
                <w:rFonts w:ascii="Narkisim" w:hAnsi="Narkisim" w:cs="Narkisim"/>
                <w:b/>
                <w:bCs/>
                <w:sz w:val="20"/>
                <w:szCs w:val="20"/>
                <w:rtl/>
              </w:rPr>
            </w:pPr>
            <w:r w:rsidRPr="004F4DC3">
              <w:rPr>
                <w:rFonts w:ascii="Narkisim" w:hAnsi="Narkisim" w:cs="Narkisim"/>
                <w:b/>
                <w:bCs/>
                <w:sz w:val="20"/>
                <w:szCs w:val="20"/>
                <w:rtl/>
              </w:rPr>
              <w:t>מאיר נ' הנהלת הסוכנות היהודית</w:t>
            </w:r>
          </w:p>
        </w:tc>
        <w:tc>
          <w:tcPr>
            <w:tcW w:w="3978" w:type="dxa"/>
          </w:tcPr>
          <w:p w14:paraId="4E670061" w14:textId="1293123D" w:rsidR="005C3CBF" w:rsidRPr="004F4DC3" w:rsidRDefault="005C3CBF" w:rsidP="00751247">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 xml:space="preserve">מאיר עובד בחברת מים, הוא משחד את מנהל המים של הסוכנות בשביל </w:t>
            </w:r>
            <w:proofErr w:type="spellStart"/>
            <w:r w:rsidRPr="004F4DC3">
              <w:rPr>
                <w:rFonts w:ascii="Narkisim" w:hAnsi="Narkisim" w:cs="Narkisim"/>
                <w:sz w:val="20"/>
                <w:szCs w:val="20"/>
                <w:rtl/>
              </w:rPr>
              <w:t>שיקח</w:t>
            </w:r>
            <w:proofErr w:type="spellEnd"/>
            <w:r w:rsidRPr="004F4DC3">
              <w:rPr>
                <w:rFonts w:ascii="Narkisim" w:hAnsi="Narkisim" w:cs="Narkisim"/>
                <w:sz w:val="20"/>
                <w:szCs w:val="20"/>
                <w:rtl/>
              </w:rPr>
              <w:t xml:space="preserve"> מכרז שלו</w:t>
            </w:r>
          </w:p>
        </w:tc>
        <w:tc>
          <w:tcPr>
            <w:tcW w:w="7453" w:type="dxa"/>
          </w:tcPr>
          <w:p w14:paraId="608667B9" w14:textId="37412D31" w:rsidR="005C3CBF" w:rsidRPr="004F4DC3" w:rsidRDefault="005C3CBF" w:rsidP="00751247">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 xml:space="preserve">בגלל שמניחים שלפחות הוא הרוויח את שווי השוחד, שיחזיר את השוחד, ואם יוכח שהרוויח אפילו יותר, מגיע להם אפילו יותר. </w:t>
            </w:r>
          </w:p>
        </w:tc>
      </w:tr>
      <w:tr w:rsidR="005C3CBF" w:rsidRPr="00D902A8" w14:paraId="5EE492B8" w14:textId="77777777" w:rsidTr="00152783">
        <w:tc>
          <w:tcPr>
            <w:cnfStyle w:val="001000000000" w:firstRow="0" w:lastRow="0" w:firstColumn="1" w:lastColumn="0" w:oddVBand="0" w:evenVBand="0" w:oddHBand="0" w:evenHBand="0" w:firstRowFirstColumn="0" w:firstRowLastColumn="0" w:lastRowFirstColumn="0" w:lastRowLastColumn="0"/>
            <w:tcW w:w="367" w:type="dxa"/>
            <w:vMerge/>
          </w:tcPr>
          <w:p w14:paraId="7BD532AD" w14:textId="77777777" w:rsidR="005C3CBF" w:rsidRPr="00D902A8" w:rsidRDefault="005C3CBF" w:rsidP="00751247">
            <w:pPr>
              <w:ind w:left="360"/>
              <w:rPr>
                <w:rFonts w:cs="FrankRuehl"/>
                <w:sz w:val="20"/>
                <w:szCs w:val="20"/>
                <w:rtl/>
              </w:rPr>
            </w:pPr>
          </w:p>
        </w:tc>
        <w:tc>
          <w:tcPr>
            <w:tcW w:w="2974" w:type="dxa"/>
          </w:tcPr>
          <w:p w14:paraId="5B77C0CC" w14:textId="1670AE23" w:rsidR="005C3CBF" w:rsidRPr="004F4DC3" w:rsidRDefault="005C3CBF" w:rsidP="004F4DC3">
            <w:pPr>
              <w:numPr>
                <w:ilvl w:val="0"/>
                <w:numId w:val="12"/>
              </w:numPr>
              <w:cnfStyle w:val="000000000000" w:firstRow="0" w:lastRow="0" w:firstColumn="0" w:lastColumn="0" w:oddVBand="0" w:evenVBand="0" w:oddHBand="0" w:evenHBand="0" w:firstRowFirstColumn="0" w:firstRowLastColumn="0" w:lastRowFirstColumn="0" w:lastRowLastColumn="0"/>
              <w:rPr>
                <w:rFonts w:ascii="Narkisim" w:hAnsi="Narkisim" w:cs="Narkisim"/>
                <w:b/>
                <w:bCs/>
                <w:sz w:val="20"/>
                <w:szCs w:val="20"/>
                <w:rtl/>
              </w:rPr>
            </w:pPr>
            <w:r w:rsidRPr="004F4DC3">
              <w:rPr>
                <w:rFonts w:ascii="Narkisim" w:hAnsi="Narkisim" w:cs="Narkisim"/>
                <w:b/>
                <w:bCs/>
                <w:sz w:val="20"/>
                <w:szCs w:val="20"/>
                <w:rtl/>
              </w:rPr>
              <w:t xml:space="preserve">פרו-פרו </w:t>
            </w:r>
            <w:proofErr w:type="spellStart"/>
            <w:r w:rsidRPr="004F4DC3">
              <w:rPr>
                <w:rFonts w:ascii="Narkisim" w:hAnsi="Narkisim" w:cs="Narkisim"/>
                <w:b/>
                <w:bCs/>
                <w:sz w:val="20"/>
                <w:szCs w:val="20"/>
                <w:rtl/>
              </w:rPr>
              <w:t>ביסקויט</w:t>
            </w:r>
            <w:proofErr w:type="spellEnd"/>
            <w:r w:rsidRPr="004F4DC3">
              <w:rPr>
                <w:rFonts w:ascii="Narkisim" w:hAnsi="Narkisim" w:cs="Narkisim"/>
                <w:b/>
                <w:bCs/>
                <w:sz w:val="20"/>
                <w:szCs w:val="20"/>
                <w:rtl/>
              </w:rPr>
              <w:t xml:space="preserve"> בע"מ נ' </w:t>
            </w:r>
            <w:proofErr w:type="spellStart"/>
            <w:r w:rsidRPr="004F4DC3">
              <w:rPr>
                <w:rFonts w:ascii="Narkisim" w:hAnsi="Narkisim" w:cs="Narkisim"/>
                <w:b/>
                <w:bCs/>
                <w:sz w:val="20"/>
                <w:szCs w:val="20"/>
                <w:rtl/>
              </w:rPr>
              <w:t>פרומין</w:t>
            </w:r>
            <w:proofErr w:type="spellEnd"/>
            <w:r w:rsidRPr="004F4DC3">
              <w:rPr>
                <w:rFonts w:ascii="Narkisim" w:hAnsi="Narkisim" w:cs="Narkisim"/>
                <w:b/>
                <w:bCs/>
                <w:sz w:val="20"/>
                <w:szCs w:val="20"/>
                <w:rtl/>
              </w:rPr>
              <w:t xml:space="preserve"> ובניו בע"מ</w:t>
            </w:r>
            <w:r w:rsidRPr="004F4DC3">
              <w:rPr>
                <w:rFonts w:ascii="Narkisim" w:hAnsi="Narkisim" w:cs="Narkisim" w:hint="cs"/>
                <w:b/>
                <w:bCs/>
                <w:sz w:val="20"/>
                <w:szCs w:val="20"/>
                <w:rtl/>
              </w:rPr>
              <w:t xml:space="preserve"> </w:t>
            </w:r>
          </w:p>
        </w:tc>
        <w:tc>
          <w:tcPr>
            <w:tcW w:w="3978" w:type="dxa"/>
          </w:tcPr>
          <w:p w14:paraId="1C2C3791" w14:textId="14F1F914" w:rsidR="005C3CBF" w:rsidRPr="004F4DC3" w:rsidRDefault="005C3CBF" w:rsidP="00751247">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תביעה על שימוש במילה "פרו"</w:t>
            </w:r>
          </w:p>
        </w:tc>
        <w:tc>
          <w:tcPr>
            <w:tcW w:w="7453" w:type="dxa"/>
          </w:tcPr>
          <w:p w14:paraId="675C66E7" w14:textId="45B2D333" w:rsidR="005C3CBF" w:rsidRPr="004F4DC3" w:rsidRDefault="005C3CBF" w:rsidP="00751247">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 xml:space="preserve">גם אם אין הוכחה לנזק, אפשר לתת צו מניעה. </w:t>
            </w:r>
          </w:p>
        </w:tc>
      </w:tr>
      <w:tr w:rsidR="005C3CBF" w:rsidRPr="00D902A8" w14:paraId="78150996" w14:textId="77777777" w:rsidTr="004F4DC3">
        <w:tc>
          <w:tcPr>
            <w:cnfStyle w:val="001000000000" w:firstRow="0" w:lastRow="0" w:firstColumn="1" w:lastColumn="0" w:oddVBand="0" w:evenVBand="0" w:oddHBand="0" w:evenHBand="0" w:firstRowFirstColumn="0" w:firstRowLastColumn="0" w:lastRowFirstColumn="0" w:lastRowLastColumn="0"/>
            <w:tcW w:w="367" w:type="dxa"/>
            <w:vMerge/>
          </w:tcPr>
          <w:p w14:paraId="70CF49D6" w14:textId="77777777" w:rsidR="005C3CBF" w:rsidRPr="00D902A8" w:rsidRDefault="005C3CBF" w:rsidP="00751247">
            <w:pPr>
              <w:ind w:left="360"/>
              <w:rPr>
                <w:rFonts w:cs="FrankRuehl"/>
                <w:sz w:val="20"/>
                <w:szCs w:val="20"/>
                <w:rtl/>
              </w:rPr>
            </w:pPr>
          </w:p>
        </w:tc>
        <w:tc>
          <w:tcPr>
            <w:tcW w:w="2974" w:type="dxa"/>
            <w:shd w:val="clear" w:color="auto" w:fill="DBDBDB" w:themeFill="accent3" w:themeFillTint="66"/>
          </w:tcPr>
          <w:p w14:paraId="5B507D8B" w14:textId="35EDF3AD" w:rsidR="005C3CBF" w:rsidRPr="004F4DC3" w:rsidRDefault="005C3CBF" w:rsidP="004F4DC3">
            <w:pPr>
              <w:numPr>
                <w:ilvl w:val="0"/>
                <w:numId w:val="12"/>
              </w:numPr>
              <w:cnfStyle w:val="000000000000" w:firstRow="0" w:lastRow="0" w:firstColumn="0" w:lastColumn="0" w:oddVBand="0" w:evenVBand="0" w:oddHBand="0" w:evenHBand="0" w:firstRowFirstColumn="0" w:firstRowLastColumn="0" w:lastRowFirstColumn="0" w:lastRowLastColumn="0"/>
              <w:rPr>
                <w:rFonts w:ascii="Narkisim" w:hAnsi="Narkisim" w:cs="Narkisim"/>
                <w:b/>
                <w:bCs/>
                <w:sz w:val="20"/>
                <w:szCs w:val="20"/>
                <w:rtl/>
              </w:rPr>
            </w:pPr>
            <w:r w:rsidRPr="004F4DC3">
              <w:rPr>
                <w:rFonts w:ascii="Narkisim" w:hAnsi="Narkisim" w:cs="Narkisim"/>
                <w:b/>
                <w:bCs/>
                <w:sz w:val="20"/>
                <w:szCs w:val="20"/>
                <w:rtl/>
              </w:rPr>
              <w:t>פס"ד איתמר בן גביר</w:t>
            </w:r>
          </w:p>
        </w:tc>
        <w:tc>
          <w:tcPr>
            <w:tcW w:w="3978" w:type="dxa"/>
            <w:shd w:val="clear" w:color="auto" w:fill="DBDBDB" w:themeFill="accent3" w:themeFillTint="66"/>
          </w:tcPr>
          <w:p w14:paraId="39ED1F6E" w14:textId="56DAA043" w:rsidR="005C3CBF" w:rsidRPr="004F4DC3" w:rsidRDefault="005C3CBF" w:rsidP="00751247">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ויכוח בין התובע לנתבע, שירד לזלזול שתי הצדדים</w:t>
            </w:r>
          </w:p>
        </w:tc>
        <w:tc>
          <w:tcPr>
            <w:tcW w:w="7453" w:type="dxa"/>
            <w:shd w:val="clear" w:color="auto" w:fill="DBDBDB" w:themeFill="accent3" w:themeFillTint="66"/>
          </w:tcPr>
          <w:p w14:paraId="58DB81F2" w14:textId="6388221D" w:rsidR="005C3CBF" w:rsidRPr="004F4DC3" w:rsidRDefault="005C3CBF" w:rsidP="00751247">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פיצויים בסכום נמוך מהדרוש להשבת המצב לקדמותו. סיבת הפחתת הפיצויים: התנהגותו המבישה של התובע. – פיצוים לבוז</w:t>
            </w:r>
          </w:p>
        </w:tc>
      </w:tr>
      <w:tr w:rsidR="005C3CBF" w:rsidRPr="00D902A8" w14:paraId="40AA86EB" w14:textId="77777777" w:rsidTr="004F4DC3">
        <w:tc>
          <w:tcPr>
            <w:cnfStyle w:val="001000000000" w:firstRow="0" w:lastRow="0" w:firstColumn="1" w:lastColumn="0" w:oddVBand="0" w:evenVBand="0" w:oddHBand="0" w:evenHBand="0" w:firstRowFirstColumn="0" w:firstRowLastColumn="0" w:lastRowFirstColumn="0" w:lastRowLastColumn="0"/>
            <w:tcW w:w="367" w:type="dxa"/>
            <w:vMerge/>
          </w:tcPr>
          <w:p w14:paraId="6902AFCA" w14:textId="77777777" w:rsidR="005C3CBF" w:rsidRPr="00D902A8" w:rsidRDefault="005C3CBF" w:rsidP="00751247">
            <w:pPr>
              <w:ind w:left="360"/>
              <w:rPr>
                <w:rFonts w:cs="FrankRuehl"/>
                <w:sz w:val="20"/>
                <w:szCs w:val="20"/>
                <w:rtl/>
              </w:rPr>
            </w:pPr>
          </w:p>
        </w:tc>
        <w:tc>
          <w:tcPr>
            <w:tcW w:w="2974" w:type="dxa"/>
            <w:shd w:val="clear" w:color="auto" w:fill="DBDBDB" w:themeFill="accent3" w:themeFillTint="66"/>
          </w:tcPr>
          <w:p w14:paraId="271ED2D1" w14:textId="387EBCE3" w:rsidR="005C3CBF" w:rsidRPr="004F4DC3" w:rsidRDefault="005C3CBF" w:rsidP="004F4DC3">
            <w:pPr>
              <w:numPr>
                <w:ilvl w:val="0"/>
                <w:numId w:val="12"/>
              </w:numPr>
              <w:cnfStyle w:val="000000000000" w:firstRow="0" w:lastRow="0" w:firstColumn="0" w:lastColumn="0" w:oddVBand="0" w:evenVBand="0" w:oddHBand="0" w:evenHBand="0" w:firstRowFirstColumn="0" w:firstRowLastColumn="0" w:lastRowFirstColumn="0" w:lastRowLastColumn="0"/>
              <w:rPr>
                <w:rFonts w:ascii="Narkisim" w:hAnsi="Narkisim" w:cs="Narkisim"/>
                <w:b/>
                <w:bCs/>
                <w:sz w:val="20"/>
                <w:szCs w:val="20"/>
                <w:rtl/>
              </w:rPr>
            </w:pPr>
            <w:r w:rsidRPr="004F4DC3">
              <w:rPr>
                <w:rFonts w:ascii="Narkisim" w:hAnsi="Narkisim" w:cs="Narkisim"/>
                <w:b/>
                <w:bCs/>
                <w:sz w:val="20"/>
                <w:szCs w:val="20"/>
                <w:rtl/>
              </w:rPr>
              <w:t>פס"ד אטינגר</w:t>
            </w:r>
          </w:p>
        </w:tc>
        <w:tc>
          <w:tcPr>
            <w:tcW w:w="3978" w:type="dxa"/>
            <w:shd w:val="clear" w:color="auto" w:fill="DBDBDB" w:themeFill="accent3" w:themeFillTint="66"/>
          </w:tcPr>
          <w:p w14:paraId="648A6E1F" w14:textId="77777777" w:rsidR="005C3CBF" w:rsidRPr="004F4DC3" w:rsidRDefault="005C3CBF" w:rsidP="00751247">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p>
        </w:tc>
        <w:tc>
          <w:tcPr>
            <w:tcW w:w="7453" w:type="dxa"/>
            <w:shd w:val="clear" w:color="auto" w:fill="DBDBDB" w:themeFill="accent3" w:themeFillTint="66"/>
          </w:tcPr>
          <w:p w14:paraId="2DAF7F11" w14:textId="77EBD6C7" w:rsidR="005C3CBF" w:rsidRPr="004F4DC3" w:rsidRDefault="005C3CBF" w:rsidP="00751247">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 xml:space="preserve">יש סמכות לפסוק פיצויים </w:t>
            </w:r>
            <w:proofErr w:type="spellStart"/>
            <w:r w:rsidRPr="004F4DC3">
              <w:rPr>
                <w:rFonts w:ascii="Narkisim" w:hAnsi="Narkisim" w:cs="Narkisim"/>
                <w:sz w:val="20"/>
                <w:szCs w:val="20"/>
                <w:rtl/>
              </w:rPr>
              <w:t>עונשיים</w:t>
            </w:r>
            <w:proofErr w:type="spellEnd"/>
            <w:r w:rsidRPr="004F4DC3">
              <w:rPr>
                <w:rFonts w:ascii="Narkisim" w:hAnsi="Narkisim" w:cs="Narkisim"/>
                <w:sz w:val="20"/>
                <w:szCs w:val="20"/>
                <w:rtl/>
              </w:rPr>
              <w:t xml:space="preserve"> במקרים חריגים.</w:t>
            </w:r>
          </w:p>
        </w:tc>
      </w:tr>
      <w:tr w:rsidR="00751247" w:rsidRPr="00D902A8" w14:paraId="4EA831EB" w14:textId="77777777" w:rsidTr="00152783">
        <w:tc>
          <w:tcPr>
            <w:cnfStyle w:val="001000000000" w:firstRow="0" w:lastRow="0" w:firstColumn="1" w:lastColumn="0" w:oddVBand="0" w:evenVBand="0" w:oddHBand="0" w:evenHBand="0" w:firstRowFirstColumn="0" w:firstRowLastColumn="0" w:lastRowFirstColumn="0" w:lastRowLastColumn="0"/>
            <w:tcW w:w="367" w:type="dxa"/>
            <w:vMerge w:val="restart"/>
            <w:textDirection w:val="tbRl"/>
          </w:tcPr>
          <w:p w14:paraId="2EEE3131" w14:textId="24C028BF" w:rsidR="00751247" w:rsidRPr="00D902A8" w:rsidRDefault="00751247" w:rsidP="00751247">
            <w:pPr>
              <w:ind w:left="360" w:right="113"/>
              <w:rPr>
                <w:rFonts w:ascii="Times New Roman" w:hAnsi="Times New Roman" w:cs="FrankRuehl"/>
                <w:sz w:val="20"/>
                <w:szCs w:val="20"/>
                <w:rtl/>
              </w:rPr>
            </w:pPr>
            <w:r w:rsidRPr="00D902A8">
              <w:rPr>
                <w:rFonts w:ascii="Times New Roman" w:hAnsi="Times New Roman" w:cs="FrankRuehl" w:hint="cs"/>
                <w:sz w:val="20"/>
                <w:szCs w:val="20"/>
                <w:rtl/>
              </w:rPr>
              <w:t>נזקי רכוש</w:t>
            </w:r>
          </w:p>
        </w:tc>
        <w:tc>
          <w:tcPr>
            <w:tcW w:w="2974" w:type="dxa"/>
          </w:tcPr>
          <w:p w14:paraId="01DD7EC7" w14:textId="3D061F5E" w:rsidR="00751247" w:rsidRPr="004F4DC3" w:rsidRDefault="00751247" w:rsidP="004F4DC3">
            <w:pPr>
              <w:numPr>
                <w:ilvl w:val="0"/>
                <w:numId w:val="12"/>
              </w:numPr>
              <w:cnfStyle w:val="000000000000" w:firstRow="0" w:lastRow="0" w:firstColumn="0" w:lastColumn="0" w:oddVBand="0" w:evenVBand="0" w:oddHBand="0" w:evenHBand="0" w:firstRowFirstColumn="0" w:firstRowLastColumn="0" w:lastRowFirstColumn="0" w:lastRowLastColumn="0"/>
              <w:rPr>
                <w:rFonts w:ascii="Narkisim" w:hAnsi="Narkisim" w:cs="Narkisim"/>
                <w:b/>
                <w:bCs/>
                <w:sz w:val="20"/>
                <w:szCs w:val="20"/>
                <w:rtl/>
              </w:rPr>
            </w:pPr>
            <w:proofErr w:type="spellStart"/>
            <w:r w:rsidRPr="004F4DC3">
              <w:rPr>
                <w:rFonts w:ascii="Narkisim" w:hAnsi="Narkisim" w:cs="Narkisim"/>
                <w:b/>
                <w:bCs/>
                <w:sz w:val="20"/>
                <w:szCs w:val="20"/>
                <w:rtl/>
              </w:rPr>
              <w:t>קפטה</w:t>
            </w:r>
            <w:proofErr w:type="spellEnd"/>
            <w:r w:rsidRPr="004F4DC3">
              <w:rPr>
                <w:rFonts w:ascii="Narkisim" w:hAnsi="Narkisim" w:cs="Narkisim"/>
                <w:b/>
                <w:bCs/>
                <w:sz w:val="20"/>
                <w:szCs w:val="20"/>
                <w:rtl/>
              </w:rPr>
              <w:t xml:space="preserve"> נ' </w:t>
            </w:r>
            <w:proofErr w:type="spellStart"/>
            <w:r w:rsidRPr="004F4DC3">
              <w:rPr>
                <w:rFonts w:ascii="Narkisim" w:hAnsi="Narkisim" w:cs="Narkisim"/>
                <w:b/>
                <w:bCs/>
                <w:sz w:val="20"/>
                <w:szCs w:val="20"/>
                <w:rtl/>
              </w:rPr>
              <w:t>לסקובסקי</w:t>
            </w:r>
            <w:proofErr w:type="spellEnd"/>
            <w:r w:rsidRPr="004F4DC3">
              <w:rPr>
                <w:rFonts w:ascii="Narkisim" w:hAnsi="Narkisim" w:cs="Narkisim"/>
                <w:b/>
                <w:bCs/>
                <w:sz w:val="20"/>
                <w:szCs w:val="20"/>
                <w:rtl/>
              </w:rPr>
              <w:t xml:space="preserve"> </w:t>
            </w:r>
          </w:p>
        </w:tc>
        <w:tc>
          <w:tcPr>
            <w:tcW w:w="3978" w:type="dxa"/>
          </w:tcPr>
          <w:p w14:paraId="29555B48" w14:textId="73BCA0F0" w:rsidR="00751247" w:rsidRPr="004F4DC3" w:rsidRDefault="00751247" w:rsidP="00751247">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 xml:space="preserve">כריתה של עץ שיש לו ערך </w:t>
            </w:r>
            <w:proofErr w:type="spellStart"/>
            <w:r w:rsidRPr="004F4DC3">
              <w:rPr>
                <w:rFonts w:ascii="Narkisim" w:hAnsi="Narkisim" w:cs="Narkisim"/>
                <w:sz w:val="20"/>
                <w:szCs w:val="20"/>
                <w:rtl/>
              </w:rPr>
              <w:t>סטינמלטלי</w:t>
            </w:r>
            <w:proofErr w:type="spellEnd"/>
          </w:p>
        </w:tc>
        <w:tc>
          <w:tcPr>
            <w:tcW w:w="7453" w:type="dxa"/>
          </w:tcPr>
          <w:p w14:paraId="4A9B9B78" w14:textId="74AE2804" w:rsidR="00751247" w:rsidRPr="004F4DC3" w:rsidRDefault="00751247" w:rsidP="00751247">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 xml:space="preserve">פיצוים נמדדים </w:t>
            </w:r>
            <w:proofErr w:type="spellStart"/>
            <w:r w:rsidRPr="004F4DC3">
              <w:rPr>
                <w:rFonts w:ascii="Narkisim" w:hAnsi="Narkisim" w:cs="Narkisim"/>
                <w:sz w:val="20"/>
                <w:szCs w:val="20"/>
                <w:rtl/>
              </w:rPr>
              <w:t>סובייקטבית</w:t>
            </w:r>
            <w:proofErr w:type="spellEnd"/>
            <w:r w:rsidRPr="004F4DC3">
              <w:rPr>
                <w:rFonts w:ascii="Narkisim" w:hAnsi="Narkisim" w:cs="Narkisim"/>
                <w:sz w:val="20"/>
                <w:szCs w:val="20"/>
                <w:rtl/>
              </w:rPr>
              <w:t xml:space="preserve"> ולא </w:t>
            </w:r>
            <w:proofErr w:type="spellStart"/>
            <w:r w:rsidRPr="004F4DC3">
              <w:rPr>
                <w:rFonts w:ascii="Narkisim" w:hAnsi="Narkisim" w:cs="Narkisim"/>
                <w:sz w:val="20"/>
                <w:szCs w:val="20"/>
                <w:rtl/>
              </w:rPr>
              <w:t>אובייקטבית</w:t>
            </w:r>
            <w:proofErr w:type="spellEnd"/>
          </w:p>
        </w:tc>
      </w:tr>
      <w:tr w:rsidR="00613FAB" w:rsidRPr="00D902A8" w14:paraId="2FC4E332" w14:textId="77777777" w:rsidTr="00613FAB">
        <w:tc>
          <w:tcPr>
            <w:cnfStyle w:val="001000000000" w:firstRow="0" w:lastRow="0" w:firstColumn="1" w:lastColumn="0" w:oddVBand="0" w:evenVBand="0" w:oddHBand="0" w:evenHBand="0" w:firstRowFirstColumn="0" w:firstRowLastColumn="0" w:lastRowFirstColumn="0" w:lastRowLastColumn="0"/>
            <w:tcW w:w="367" w:type="dxa"/>
            <w:vMerge/>
            <w:textDirection w:val="tbRl"/>
          </w:tcPr>
          <w:p w14:paraId="1B5A80AC" w14:textId="77777777" w:rsidR="00613FAB" w:rsidRPr="00D902A8" w:rsidRDefault="00613FAB" w:rsidP="00751247">
            <w:pPr>
              <w:ind w:left="360" w:right="113"/>
              <w:rPr>
                <w:rFonts w:ascii="Times New Roman" w:hAnsi="Times New Roman" w:cs="FrankRuehl" w:hint="cs"/>
                <w:sz w:val="20"/>
                <w:szCs w:val="20"/>
                <w:rtl/>
              </w:rPr>
            </w:pPr>
          </w:p>
        </w:tc>
        <w:tc>
          <w:tcPr>
            <w:tcW w:w="2974" w:type="dxa"/>
            <w:shd w:val="clear" w:color="auto" w:fill="DBDBDB" w:themeFill="accent3" w:themeFillTint="66"/>
          </w:tcPr>
          <w:p w14:paraId="7A0719BA" w14:textId="2EADC48A" w:rsidR="00613FAB" w:rsidRPr="004F4DC3" w:rsidRDefault="00613FAB" w:rsidP="004F4DC3">
            <w:pPr>
              <w:numPr>
                <w:ilvl w:val="0"/>
                <w:numId w:val="12"/>
              </w:numPr>
              <w:cnfStyle w:val="000000000000" w:firstRow="0" w:lastRow="0" w:firstColumn="0" w:lastColumn="0" w:oddVBand="0" w:evenVBand="0" w:oddHBand="0" w:evenHBand="0" w:firstRowFirstColumn="0" w:firstRowLastColumn="0" w:lastRowFirstColumn="0" w:lastRowLastColumn="0"/>
              <w:rPr>
                <w:rFonts w:ascii="Narkisim" w:hAnsi="Narkisim" w:cs="Narkisim"/>
                <w:b/>
                <w:bCs/>
                <w:sz w:val="20"/>
                <w:szCs w:val="20"/>
                <w:rtl/>
              </w:rPr>
            </w:pPr>
            <w:r w:rsidRPr="004F4DC3">
              <w:rPr>
                <w:rFonts w:ascii="Narkisim" w:hAnsi="Narkisim" w:cs="Narkisim" w:hint="cs"/>
                <w:b/>
                <w:bCs/>
                <w:sz w:val="20"/>
                <w:szCs w:val="20"/>
                <w:rtl/>
              </w:rPr>
              <w:t>עובדיה</w:t>
            </w:r>
          </w:p>
        </w:tc>
        <w:tc>
          <w:tcPr>
            <w:tcW w:w="3978" w:type="dxa"/>
            <w:shd w:val="clear" w:color="auto" w:fill="DBDBDB" w:themeFill="accent3" w:themeFillTint="66"/>
          </w:tcPr>
          <w:p w14:paraId="7D72ED34" w14:textId="59589522" w:rsidR="00613FAB" w:rsidRPr="004F4DC3" w:rsidRDefault="00613FAB" w:rsidP="00751247">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הזיק לחברו, ואז המשפט נדחה הרבה זמן</w:t>
            </w:r>
          </w:p>
        </w:tc>
        <w:tc>
          <w:tcPr>
            <w:tcW w:w="7453" w:type="dxa"/>
            <w:shd w:val="clear" w:color="auto" w:fill="DBDBDB" w:themeFill="accent3" w:themeFillTint="66"/>
          </w:tcPr>
          <w:p w14:paraId="3D02CED0" w14:textId="2B995686" w:rsidR="00613FAB" w:rsidRPr="004F4DC3" w:rsidRDefault="00613FAB" w:rsidP="00751247">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 xml:space="preserve">עליו לשלם על הנזק עצמו, וכן על כל שלילת ההנאה בתקופת המשפט. </w:t>
            </w:r>
          </w:p>
        </w:tc>
      </w:tr>
      <w:tr w:rsidR="00613FAB" w:rsidRPr="00D902A8" w14:paraId="36989068" w14:textId="77777777" w:rsidTr="00613FAB">
        <w:tc>
          <w:tcPr>
            <w:cnfStyle w:val="001000000000" w:firstRow="0" w:lastRow="0" w:firstColumn="1" w:lastColumn="0" w:oddVBand="0" w:evenVBand="0" w:oddHBand="0" w:evenHBand="0" w:firstRowFirstColumn="0" w:firstRowLastColumn="0" w:lastRowFirstColumn="0" w:lastRowLastColumn="0"/>
            <w:tcW w:w="367" w:type="dxa"/>
            <w:vMerge/>
            <w:textDirection w:val="tbRl"/>
          </w:tcPr>
          <w:p w14:paraId="37F8F8F3" w14:textId="77777777" w:rsidR="00613FAB" w:rsidRPr="00D902A8" w:rsidRDefault="00613FAB" w:rsidP="00751247">
            <w:pPr>
              <w:ind w:left="360" w:right="113"/>
              <w:rPr>
                <w:rFonts w:ascii="Times New Roman" w:hAnsi="Times New Roman" w:cs="FrankRuehl" w:hint="cs"/>
                <w:sz w:val="20"/>
                <w:szCs w:val="20"/>
                <w:rtl/>
              </w:rPr>
            </w:pPr>
          </w:p>
        </w:tc>
        <w:tc>
          <w:tcPr>
            <w:tcW w:w="2974" w:type="dxa"/>
            <w:shd w:val="clear" w:color="auto" w:fill="DBDBDB" w:themeFill="accent3" w:themeFillTint="66"/>
          </w:tcPr>
          <w:p w14:paraId="65734197" w14:textId="5E5CF946" w:rsidR="00613FAB" w:rsidRPr="004F4DC3" w:rsidRDefault="00613FAB" w:rsidP="004F4DC3">
            <w:pPr>
              <w:numPr>
                <w:ilvl w:val="0"/>
                <w:numId w:val="12"/>
              </w:numPr>
              <w:cnfStyle w:val="000000000000" w:firstRow="0" w:lastRow="0" w:firstColumn="0" w:lastColumn="0" w:oddVBand="0" w:evenVBand="0" w:oddHBand="0" w:evenHBand="0" w:firstRowFirstColumn="0" w:firstRowLastColumn="0" w:lastRowFirstColumn="0" w:lastRowLastColumn="0"/>
              <w:rPr>
                <w:rFonts w:ascii="Narkisim" w:hAnsi="Narkisim" w:cs="Narkisim" w:hint="cs"/>
                <w:b/>
                <w:bCs/>
                <w:sz w:val="20"/>
                <w:szCs w:val="20"/>
                <w:rtl/>
              </w:rPr>
            </w:pPr>
            <w:proofErr w:type="spellStart"/>
            <w:r w:rsidRPr="004F4DC3">
              <w:rPr>
                <w:rFonts w:ascii="Narkisim" w:hAnsi="Narkisim" w:cs="Narkisim"/>
                <w:b/>
                <w:bCs/>
                <w:sz w:val="20"/>
                <w:szCs w:val="20"/>
                <w:rtl/>
              </w:rPr>
              <w:t>ירדניה</w:t>
            </w:r>
            <w:proofErr w:type="spellEnd"/>
            <w:r w:rsidRPr="004F4DC3">
              <w:rPr>
                <w:rFonts w:ascii="Narkisim" w:hAnsi="Narkisim" w:cs="Narkisim"/>
                <w:b/>
                <w:bCs/>
                <w:sz w:val="20"/>
                <w:szCs w:val="20"/>
                <w:rtl/>
              </w:rPr>
              <w:t xml:space="preserve"> נ' אחים עופר</w:t>
            </w:r>
          </w:p>
        </w:tc>
        <w:tc>
          <w:tcPr>
            <w:tcW w:w="3978" w:type="dxa"/>
            <w:shd w:val="clear" w:color="auto" w:fill="DBDBDB" w:themeFill="accent3" w:themeFillTint="66"/>
          </w:tcPr>
          <w:p w14:paraId="11A82A5B" w14:textId="244CC11D" w:rsidR="00613FAB" w:rsidRPr="004F4DC3" w:rsidRDefault="00613FAB" w:rsidP="00751247">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נזק רכוש שהיה אינפלציה בין הגזר דין למאורע</w:t>
            </w:r>
          </w:p>
        </w:tc>
        <w:tc>
          <w:tcPr>
            <w:tcW w:w="7453" w:type="dxa"/>
            <w:shd w:val="clear" w:color="auto" w:fill="DBDBDB" w:themeFill="accent3" w:themeFillTint="66"/>
          </w:tcPr>
          <w:p w14:paraId="7B6D9921" w14:textId="5E73CB80" w:rsidR="00613FAB" w:rsidRPr="004F4DC3" w:rsidRDefault="00613FAB" w:rsidP="00751247">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eastAsia="Times New Roman" w:hAnsi="Narkisim" w:cs="Narkisim"/>
                <w:b/>
                <w:bCs/>
                <w:sz w:val="20"/>
                <w:szCs w:val="20"/>
                <w:rtl/>
              </w:rPr>
              <w:t>ההערכה תהא לפי יום מתן פסק</w:t>
            </w:r>
            <w:r w:rsidRPr="004F4DC3">
              <w:rPr>
                <w:rFonts w:ascii="Narkisim" w:eastAsia="Times New Roman" w:hAnsi="Narkisim" w:cs="Narkisim"/>
                <w:sz w:val="20"/>
                <w:szCs w:val="20"/>
                <w:rtl/>
              </w:rPr>
              <w:t> </w:t>
            </w:r>
            <w:r w:rsidRPr="004F4DC3">
              <w:rPr>
                <w:rFonts w:ascii="Narkisim" w:eastAsia="Times New Roman" w:hAnsi="Narkisim" w:cs="Narkisim"/>
                <w:b/>
                <w:bCs/>
                <w:sz w:val="20"/>
                <w:szCs w:val="20"/>
                <w:rtl/>
              </w:rPr>
              <w:t>הדין</w:t>
            </w:r>
          </w:p>
        </w:tc>
      </w:tr>
      <w:tr w:rsidR="00751247" w:rsidRPr="00D902A8" w14:paraId="54BA24BD" w14:textId="77777777" w:rsidTr="00152783">
        <w:tc>
          <w:tcPr>
            <w:cnfStyle w:val="001000000000" w:firstRow="0" w:lastRow="0" w:firstColumn="1" w:lastColumn="0" w:oddVBand="0" w:evenVBand="0" w:oddHBand="0" w:evenHBand="0" w:firstRowFirstColumn="0" w:firstRowLastColumn="0" w:lastRowFirstColumn="0" w:lastRowLastColumn="0"/>
            <w:tcW w:w="367" w:type="dxa"/>
            <w:vMerge/>
          </w:tcPr>
          <w:p w14:paraId="2FA87125" w14:textId="77777777" w:rsidR="00751247" w:rsidRPr="00D902A8" w:rsidRDefault="00751247" w:rsidP="00751247">
            <w:pPr>
              <w:ind w:left="360"/>
              <w:rPr>
                <w:rFonts w:ascii="Times New Roman" w:hAnsi="Times New Roman" w:cs="FrankRuehl"/>
                <w:sz w:val="20"/>
                <w:szCs w:val="20"/>
                <w:rtl/>
              </w:rPr>
            </w:pPr>
          </w:p>
        </w:tc>
        <w:tc>
          <w:tcPr>
            <w:tcW w:w="2974" w:type="dxa"/>
          </w:tcPr>
          <w:p w14:paraId="258FF0B8" w14:textId="02E1E8B1" w:rsidR="00751247" w:rsidRPr="004F4DC3" w:rsidRDefault="00751247" w:rsidP="004F4DC3">
            <w:pPr>
              <w:numPr>
                <w:ilvl w:val="0"/>
                <w:numId w:val="12"/>
              </w:numPr>
              <w:cnfStyle w:val="000000000000" w:firstRow="0" w:lastRow="0" w:firstColumn="0" w:lastColumn="0" w:oddVBand="0" w:evenVBand="0" w:oddHBand="0" w:evenHBand="0" w:firstRowFirstColumn="0" w:firstRowLastColumn="0" w:lastRowFirstColumn="0" w:lastRowLastColumn="0"/>
              <w:rPr>
                <w:rFonts w:ascii="Narkisim" w:hAnsi="Narkisim" w:cs="Narkisim"/>
                <w:b/>
                <w:bCs/>
                <w:sz w:val="20"/>
                <w:szCs w:val="20"/>
                <w:rtl/>
              </w:rPr>
            </w:pPr>
            <w:r w:rsidRPr="004F4DC3">
              <w:rPr>
                <w:rFonts w:ascii="Narkisim" w:hAnsi="Narkisim" w:cs="Narkisim"/>
                <w:b/>
                <w:bCs/>
                <w:sz w:val="20"/>
                <w:szCs w:val="20"/>
                <w:rtl/>
              </w:rPr>
              <w:t xml:space="preserve">מדינה נ' כהן </w:t>
            </w:r>
          </w:p>
        </w:tc>
        <w:tc>
          <w:tcPr>
            <w:tcW w:w="3978" w:type="dxa"/>
          </w:tcPr>
          <w:p w14:paraId="1E128F59" w14:textId="5F8BC244" w:rsidR="00751247" w:rsidRPr="004F4DC3" w:rsidRDefault="00751247" w:rsidP="00751247">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הזיקו קיר, בנו אותו מחדש, ועכשיו רוצים לנקות את טובת ההנאה (הקיר יותר טוב)</w:t>
            </w:r>
          </w:p>
        </w:tc>
        <w:tc>
          <w:tcPr>
            <w:tcW w:w="7453" w:type="dxa"/>
          </w:tcPr>
          <w:p w14:paraId="49120E44" w14:textId="5B974829" w:rsidR="00751247" w:rsidRPr="004F4DC3" w:rsidRDefault="00751247" w:rsidP="00751247">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אם ניתן היה באופן סביר לתקן בלי לגרום לשבח – המזיק פטור. אם לא ניתן – המזיק חייב.</w:t>
            </w:r>
          </w:p>
        </w:tc>
      </w:tr>
      <w:tr w:rsidR="00751247" w:rsidRPr="00D902A8" w14:paraId="016FE9D9" w14:textId="77777777" w:rsidTr="00152783">
        <w:tc>
          <w:tcPr>
            <w:cnfStyle w:val="001000000000" w:firstRow="0" w:lastRow="0" w:firstColumn="1" w:lastColumn="0" w:oddVBand="0" w:evenVBand="0" w:oddHBand="0" w:evenHBand="0" w:firstRowFirstColumn="0" w:firstRowLastColumn="0" w:lastRowFirstColumn="0" w:lastRowLastColumn="0"/>
            <w:tcW w:w="367" w:type="dxa"/>
            <w:vMerge/>
          </w:tcPr>
          <w:p w14:paraId="3E5BA065" w14:textId="77777777" w:rsidR="00751247" w:rsidRPr="00D902A8" w:rsidRDefault="00751247" w:rsidP="00751247">
            <w:pPr>
              <w:ind w:left="360"/>
              <w:rPr>
                <w:rFonts w:ascii="Times New Roman" w:hAnsi="Times New Roman" w:cs="FrankRuehl"/>
                <w:sz w:val="20"/>
                <w:szCs w:val="20"/>
                <w:rtl/>
              </w:rPr>
            </w:pPr>
          </w:p>
        </w:tc>
        <w:tc>
          <w:tcPr>
            <w:tcW w:w="2974" w:type="dxa"/>
          </w:tcPr>
          <w:p w14:paraId="04203EEE" w14:textId="6C095DAD" w:rsidR="00751247" w:rsidRPr="004F4DC3" w:rsidRDefault="00751247" w:rsidP="004F4DC3">
            <w:pPr>
              <w:numPr>
                <w:ilvl w:val="0"/>
                <w:numId w:val="12"/>
              </w:numPr>
              <w:cnfStyle w:val="000000000000" w:firstRow="0" w:lastRow="0" w:firstColumn="0" w:lastColumn="0" w:oddVBand="0" w:evenVBand="0" w:oddHBand="0" w:evenHBand="0" w:firstRowFirstColumn="0" w:firstRowLastColumn="0" w:lastRowFirstColumn="0" w:lastRowLastColumn="0"/>
              <w:rPr>
                <w:rFonts w:ascii="Narkisim" w:hAnsi="Narkisim" w:cs="Narkisim"/>
                <w:b/>
                <w:bCs/>
                <w:sz w:val="20"/>
                <w:szCs w:val="20"/>
                <w:rtl/>
              </w:rPr>
            </w:pPr>
            <w:r w:rsidRPr="004F4DC3">
              <w:rPr>
                <w:rFonts w:ascii="Narkisim" w:hAnsi="Narkisim" w:cs="Narkisim"/>
                <w:b/>
                <w:bCs/>
                <w:sz w:val="20"/>
                <w:szCs w:val="20"/>
                <w:rtl/>
              </w:rPr>
              <w:t xml:space="preserve">רשות הנמלים נ' אררט </w:t>
            </w:r>
          </w:p>
        </w:tc>
        <w:tc>
          <w:tcPr>
            <w:tcW w:w="3978" w:type="dxa"/>
          </w:tcPr>
          <w:p w14:paraId="641AE2E3" w14:textId="2BB47607" w:rsidR="00751247" w:rsidRPr="004F4DC3" w:rsidRDefault="00751247" w:rsidP="00751247">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בית המשפט לא ידע כיצד יש לפסוק את הפיצויים – לפי איזה מועד .</w:t>
            </w:r>
          </w:p>
        </w:tc>
        <w:tc>
          <w:tcPr>
            <w:tcW w:w="7453" w:type="dxa"/>
          </w:tcPr>
          <w:p w14:paraId="767F01AB" w14:textId="58FB634F" w:rsidR="00751247" w:rsidRPr="004F4DC3" w:rsidRDefault="00751247" w:rsidP="00751247">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 xml:space="preserve">נזק שנגרם </w:t>
            </w:r>
            <w:proofErr w:type="spellStart"/>
            <w:r w:rsidRPr="004F4DC3">
              <w:rPr>
                <w:rFonts w:ascii="Narkisim" w:hAnsi="Narkisim" w:cs="Narkisim"/>
                <w:sz w:val="20"/>
                <w:szCs w:val="20"/>
                <w:rtl/>
              </w:rPr>
              <w:t>למטלטלין</w:t>
            </w:r>
            <w:proofErr w:type="spellEnd"/>
            <w:r w:rsidRPr="004F4DC3">
              <w:rPr>
                <w:rFonts w:ascii="Narkisim" w:hAnsi="Narkisim" w:cs="Narkisim"/>
                <w:sz w:val="20"/>
                <w:szCs w:val="20"/>
                <w:rtl/>
              </w:rPr>
              <w:t xml:space="preserve"> על-ידי עוולה אזרחית מעריכים לפי ערכו ביום מתן פסק-דין, ולא לפי ערכו ביום אירוע העוולה.</w:t>
            </w:r>
          </w:p>
        </w:tc>
      </w:tr>
      <w:tr w:rsidR="00751247" w:rsidRPr="00D902A8" w14:paraId="4137E4F0" w14:textId="77777777" w:rsidTr="00152783">
        <w:tc>
          <w:tcPr>
            <w:cnfStyle w:val="001000000000" w:firstRow="0" w:lastRow="0" w:firstColumn="1" w:lastColumn="0" w:oddVBand="0" w:evenVBand="0" w:oddHBand="0" w:evenHBand="0" w:firstRowFirstColumn="0" w:firstRowLastColumn="0" w:lastRowFirstColumn="0" w:lastRowLastColumn="0"/>
            <w:tcW w:w="367" w:type="dxa"/>
            <w:vMerge/>
          </w:tcPr>
          <w:p w14:paraId="18794B6C" w14:textId="77777777" w:rsidR="00751247" w:rsidRPr="00D902A8" w:rsidRDefault="00751247" w:rsidP="00751247">
            <w:pPr>
              <w:ind w:left="360"/>
              <w:rPr>
                <w:rFonts w:ascii="Times New Roman" w:hAnsi="Times New Roman" w:cs="FrankRuehl"/>
                <w:sz w:val="20"/>
                <w:szCs w:val="20"/>
                <w:rtl/>
              </w:rPr>
            </w:pPr>
          </w:p>
        </w:tc>
        <w:tc>
          <w:tcPr>
            <w:tcW w:w="2974" w:type="dxa"/>
          </w:tcPr>
          <w:p w14:paraId="3D6ACC86" w14:textId="5C2527EB" w:rsidR="00751247" w:rsidRPr="004F4DC3" w:rsidRDefault="00751247" w:rsidP="004F4DC3">
            <w:pPr>
              <w:numPr>
                <w:ilvl w:val="0"/>
                <w:numId w:val="12"/>
              </w:numPr>
              <w:cnfStyle w:val="000000000000" w:firstRow="0" w:lastRow="0" w:firstColumn="0" w:lastColumn="0" w:oddVBand="0" w:evenVBand="0" w:oddHBand="0" w:evenHBand="0" w:firstRowFirstColumn="0" w:firstRowLastColumn="0" w:lastRowFirstColumn="0" w:lastRowLastColumn="0"/>
              <w:rPr>
                <w:rFonts w:ascii="Narkisim" w:hAnsi="Narkisim" w:cs="Narkisim"/>
                <w:b/>
                <w:bCs/>
                <w:sz w:val="20"/>
                <w:szCs w:val="20"/>
                <w:rtl/>
              </w:rPr>
            </w:pPr>
            <w:r w:rsidRPr="004F4DC3">
              <w:rPr>
                <w:rFonts w:ascii="Narkisim" w:hAnsi="Narkisim" w:cs="Narkisim"/>
                <w:b/>
                <w:bCs/>
                <w:sz w:val="20"/>
                <w:szCs w:val="20"/>
                <w:rtl/>
              </w:rPr>
              <w:t xml:space="preserve">עירית תל-אביב נ' עזבון </w:t>
            </w:r>
            <w:proofErr w:type="spellStart"/>
            <w:r w:rsidRPr="004F4DC3">
              <w:rPr>
                <w:rFonts w:ascii="Narkisim" w:hAnsi="Narkisim" w:cs="Narkisim"/>
                <w:b/>
                <w:bCs/>
                <w:sz w:val="20"/>
                <w:szCs w:val="20"/>
                <w:rtl/>
              </w:rPr>
              <w:t>לטרהויז</w:t>
            </w:r>
            <w:proofErr w:type="spellEnd"/>
            <w:r w:rsidRPr="004F4DC3">
              <w:rPr>
                <w:rFonts w:ascii="Narkisim" w:hAnsi="Narkisim" w:cs="Narkisim"/>
                <w:b/>
                <w:bCs/>
                <w:sz w:val="20"/>
                <w:szCs w:val="20"/>
                <w:rtl/>
              </w:rPr>
              <w:t xml:space="preserve"> </w:t>
            </w:r>
          </w:p>
        </w:tc>
        <w:tc>
          <w:tcPr>
            <w:tcW w:w="3978" w:type="dxa"/>
          </w:tcPr>
          <w:p w14:paraId="45350E57" w14:textId="03E95BFB" w:rsidR="00751247" w:rsidRPr="004F4DC3" w:rsidRDefault="00751247" w:rsidP="00751247">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הריסה של בית ישן ללא אישור הבעלים, הבן תובע שלא מספיק לפצות על הנזק אלא גם על כך שהוא עכשיו צריך לבנות בית חדש(יותר יקר מהנזק)</w:t>
            </w:r>
          </w:p>
        </w:tc>
        <w:tc>
          <w:tcPr>
            <w:tcW w:w="7453" w:type="dxa"/>
          </w:tcPr>
          <w:p w14:paraId="1F7406DC" w14:textId="43C04E39" w:rsidR="00751247" w:rsidRPr="004F4DC3" w:rsidRDefault="00751247" w:rsidP="00751247">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 xml:space="preserve">בגלל שבכל מקרה בסוף הוא היה בונה בית חדש ומשלם את המחיר הגדול יותר, מקבל פיצוי רק על הנזק, יחד עם ניקוי טובת ההנאה. </w:t>
            </w:r>
          </w:p>
        </w:tc>
      </w:tr>
      <w:tr w:rsidR="00751247" w:rsidRPr="00D902A8" w14:paraId="43E663CC" w14:textId="77777777" w:rsidTr="00152783">
        <w:tc>
          <w:tcPr>
            <w:cnfStyle w:val="001000000000" w:firstRow="0" w:lastRow="0" w:firstColumn="1" w:lastColumn="0" w:oddVBand="0" w:evenVBand="0" w:oddHBand="0" w:evenHBand="0" w:firstRowFirstColumn="0" w:firstRowLastColumn="0" w:lastRowFirstColumn="0" w:lastRowLastColumn="0"/>
            <w:tcW w:w="367" w:type="dxa"/>
            <w:vMerge/>
          </w:tcPr>
          <w:p w14:paraId="7A98A913" w14:textId="77777777" w:rsidR="00751247" w:rsidRPr="00D902A8" w:rsidRDefault="00751247" w:rsidP="00751247">
            <w:pPr>
              <w:ind w:left="360"/>
              <w:rPr>
                <w:rFonts w:cs="FrankRuehl"/>
                <w:sz w:val="20"/>
                <w:szCs w:val="20"/>
                <w:rtl/>
              </w:rPr>
            </w:pPr>
          </w:p>
        </w:tc>
        <w:tc>
          <w:tcPr>
            <w:tcW w:w="2974" w:type="dxa"/>
          </w:tcPr>
          <w:p w14:paraId="18569BD0" w14:textId="004F3B0A" w:rsidR="00751247" w:rsidRPr="004F4DC3" w:rsidRDefault="00751247" w:rsidP="004F4DC3">
            <w:pPr>
              <w:numPr>
                <w:ilvl w:val="0"/>
                <w:numId w:val="12"/>
              </w:numPr>
              <w:cnfStyle w:val="000000000000" w:firstRow="0" w:lastRow="0" w:firstColumn="0" w:lastColumn="0" w:oddVBand="0" w:evenVBand="0" w:oddHBand="0" w:evenHBand="0" w:firstRowFirstColumn="0" w:firstRowLastColumn="0" w:lastRowFirstColumn="0" w:lastRowLastColumn="0"/>
              <w:rPr>
                <w:rFonts w:ascii="Narkisim" w:hAnsi="Narkisim" w:cs="Narkisim"/>
                <w:b/>
                <w:bCs/>
                <w:sz w:val="20"/>
                <w:szCs w:val="20"/>
                <w:rtl/>
              </w:rPr>
            </w:pPr>
            <w:proofErr w:type="spellStart"/>
            <w:r w:rsidRPr="004F4DC3">
              <w:rPr>
                <w:rFonts w:ascii="Narkisim" w:hAnsi="Narkisim" w:cs="Narkisim"/>
                <w:b/>
                <w:bCs/>
                <w:sz w:val="20"/>
                <w:szCs w:val="20"/>
                <w:rtl/>
              </w:rPr>
              <w:t>זלסקי</w:t>
            </w:r>
            <w:proofErr w:type="spellEnd"/>
            <w:r w:rsidRPr="004F4DC3">
              <w:rPr>
                <w:rFonts w:ascii="Narkisim" w:hAnsi="Narkisim" w:cs="Narkisim"/>
                <w:b/>
                <w:bCs/>
                <w:sz w:val="20"/>
                <w:szCs w:val="20"/>
                <w:rtl/>
              </w:rPr>
              <w:t xml:space="preserve"> נ' הועדה המקומית לתכנון ובניה ראשל"צ </w:t>
            </w:r>
          </w:p>
        </w:tc>
        <w:tc>
          <w:tcPr>
            <w:tcW w:w="3978" w:type="dxa"/>
          </w:tcPr>
          <w:p w14:paraId="4DA43F1F" w14:textId="413601E1" w:rsidR="00751247" w:rsidRPr="004F4DC3" w:rsidRDefault="00751247" w:rsidP="00751247">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אדם קונה שטח מהעיירה, שהיא מציגה לו מצג שווא ברשלנות, אבל בסופו של דבר הוא מרוויח מהסיפור – האם הם חייבים לפצות אותו?</w:t>
            </w:r>
          </w:p>
        </w:tc>
        <w:tc>
          <w:tcPr>
            <w:tcW w:w="7453" w:type="dxa"/>
          </w:tcPr>
          <w:p w14:paraId="311669D2" w14:textId="3867B639" w:rsidR="00751247" w:rsidRPr="004F4DC3" w:rsidRDefault="00751247" w:rsidP="00751247">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העקרון: השבת המצב לקדמותו, אך במקרים חריגים ניתן לסטות מעקרון זה (תרמית, מצג שווא רשלני, לשון הרע).  הניזוק זכאי להפרש שבין המחיר ששילם עבור הנכס, ושוויו האמיתי.</w:t>
            </w:r>
          </w:p>
        </w:tc>
      </w:tr>
      <w:tr w:rsidR="00751247" w:rsidRPr="00D902A8" w14:paraId="3ABF333F" w14:textId="77777777" w:rsidTr="00152783">
        <w:tc>
          <w:tcPr>
            <w:cnfStyle w:val="001000000000" w:firstRow="0" w:lastRow="0" w:firstColumn="1" w:lastColumn="0" w:oddVBand="0" w:evenVBand="0" w:oddHBand="0" w:evenHBand="0" w:firstRowFirstColumn="0" w:firstRowLastColumn="0" w:lastRowFirstColumn="0" w:lastRowLastColumn="0"/>
            <w:tcW w:w="367" w:type="dxa"/>
            <w:vMerge/>
          </w:tcPr>
          <w:p w14:paraId="55D30726" w14:textId="77777777" w:rsidR="00751247" w:rsidRPr="00D902A8" w:rsidRDefault="00751247" w:rsidP="00751247">
            <w:pPr>
              <w:ind w:left="360"/>
              <w:rPr>
                <w:rFonts w:ascii="FrankRuehl" w:hAnsi="FrankRuehl" w:cs="FrankRuehl"/>
                <w:sz w:val="20"/>
                <w:szCs w:val="20"/>
                <w:rtl/>
              </w:rPr>
            </w:pPr>
          </w:p>
        </w:tc>
        <w:tc>
          <w:tcPr>
            <w:tcW w:w="2974" w:type="dxa"/>
          </w:tcPr>
          <w:p w14:paraId="49D97696" w14:textId="4D9B31D1" w:rsidR="00751247" w:rsidRPr="004F4DC3" w:rsidRDefault="00751247" w:rsidP="004F4DC3">
            <w:pPr>
              <w:numPr>
                <w:ilvl w:val="0"/>
                <w:numId w:val="12"/>
              </w:numPr>
              <w:cnfStyle w:val="000000000000" w:firstRow="0" w:lastRow="0" w:firstColumn="0" w:lastColumn="0" w:oddVBand="0" w:evenVBand="0" w:oddHBand="0" w:evenHBand="0" w:firstRowFirstColumn="0" w:firstRowLastColumn="0" w:lastRowFirstColumn="0" w:lastRowLastColumn="0"/>
              <w:rPr>
                <w:rFonts w:ascii="Narkisim" w:hAnsi="Narkisim" w:cs="Narkisim"/>
                <w:b/>
                <w:bCs/>
                <w:sz w:val="20"/>
                <w:szCs w:val="20"/>
                <w:rtl/>
              </w:rPr>
            </w:pPr>
            <w:r w:rsidRPr="004F4DC3">
              <w:rPr>
                <w:rFonts w:ascii="Narkisim" w:hAnsi="Narkisim" w:cs="Narkisim"/>
                <w:b/>
                <w:bCs/>
                <w:sz w:val="20"/>
                <w:szCs w:val="20"/>
                <w:rtl/>
              </w:rPr>
              <w:t xml:space="preserve">הרכבי נ' אבני,  </w:t>
            </w:r>
          </w:p>
        </w:tc>
        <w:tc>
          <w:tcPr>
            <w:tcW w:w="3978" w:type="dxa"/>
          </w:tcPr>
          <w:p w14:paraId="36A722D2" w14:textId="2BF29FB1" w:rsidR="00751247" w:rsidRPr="004F4DC3" w:rsidRDefault="00751247" w:rsidP="00751247">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 xml:space="preserve">עורך דין הציג מצג שווא למשפחתו, מה </w:t>
            </w:r>
            <w:proofErr w:type="spellStart"/>
            <w:r w:rsidRPr="004F4DC3">
              <w:rPr>
                <w:rFonts w:ascii="Narkisim" w:hAnsi="Narkisim" w:cs="Narkisim"/>
                <w:sz w:val="20"/>
                <w:szCs w:val="20"/>
                <w:rtl/>
              </w:rPr>
              <w:t>הפיצוים</w:t>
            </w:r>
            <w:proofErr w:type="spellEnd"/>
            <w:r w:rsidRPr="004F4DC3">
              <w:rPr>
                <w:rFonts w:ascii="Narkisim" w:hAnsi="Narkisim" w:cs="Narkisim"/>
                <w:sz w:val="20"/>
                <w:szCs w:val="20"/>
                <w:rtl/>
              </w:rPr>
              <w:t>?</w:t>
            </w:r>
          </w:p>
        </w:tc>
        <w:tc>
          <w:tcPr>
            <w:tcW w:w="7453" w:type="dxa"/>
          </w:tcPr>
          <w:p w14:paraId="44EFB352" w14:textId="73DF9BAE" w:rsidR="00751247" w:rsidRPr="004F4DC3" w:rsidRDefault="00751247" w:rsidP="00751247">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 xml:space="preserve">אין לייחס לעורך הדין </w:t>
            </w:r>
            <w:proofErr w:type="spellStart"/>
            <w:r w:rsidRPr="004F4DC3">
              <w:rPr>
                <w:rFonts w:ascii="Narkisim" w:hAnsi="Narkisim" w:cs="Narkisim"/>
                <w:sz w:val="20"/>
                <w:szCs w:val="20"/>
                <w:rtl/>
              </w:rPr>
              <w:t>הטעייה</w:t>
            </w:r>
            <w:proofErr w:type="spellEnd"/>
            <w:r w:rsidRPr="004F4DC3">
              <w:rPr>
                <w:rFonts w:ascii="Narkisim" w:hAnsi="Narkisim" w:cs="Narkisim"/>
                <w:sz w:val="20"/>
                <w:szCs w:val="20"/>
                <w:rtl/>
              </w:rPr>
              <w:t xml:space="preserve"> זדונית אלא מצג שווא רשלני ורשלנות מקצועית, וכי המשיבים אינם זכאים גם להחזיק במגרשים וגם לקבל השבה של תמורתם.</w:t>
            </w:r>
          </w:p>
        </w:tc>
      </w:tr>
      <w:tr w:rsidR="00751247" w:rsidRPr="00D902A8" w14:paraId="376DA293" w14:textId="77777777" w:rsidTr="00152783">
        <w:tc>
          <w:tcPr>
            <w:cnfStyle w:val="001000000000" w:firstRow="0" w:lastRow="0" w:firstColumn="1" w:lastColumn="0" w:oddVBand="0" w:evenVBand="0" w:oddHBand="0" w:evenHBand="0" w:firstRowFirstColumn="0" w:firstRowLastColumn="0" w:lastRowFirstColumn="0" w:lastRowLastColumn="0"/>
            <w:tcW w:w="367" w:type="dxa"/>
            <w:vMerge w:val="restart"/>
            <w:textDirection w:val="tbRl"/>
          </w:tcPr>
          <w:p w14:paraId="1D2DFDC6" w14:textId="13D40831" w:rsidR="00751247" w:rsidRPr="00D902A8" w:rsidRDefault="00751247" w:rsidP="00751247">
            <w:pPr>
              <w:ind w:left="360" w:right="113"/>
              <w:jc w:val="center"/>
              <w:rPr>
                <w:rFonts w:ascii="David" w:hAnsi="David" w:cs="FrankRuehl"/>
                <w:sz w:val="20"/>
                <w:szCs w:val="20"/>
                <w:rtl/>
              </w:rPr>
            </w:pPr>
            <w:r w:rsidRPr="00D902A8">
              <w:rPr>
                <w:rFonts w:ascii="David" w:hAnsi="David" w:cs="FrankRuehl" w:hint="cs"/>
                <w:sz w:val="20"/>
                <w:szCs w:val="20"/>
                <w:rtl/>
              </w:rPr>
              <w:t>נזקי גוף</w:t>
            </w:r>
          </w:p>
        </w:tc>
        <w:tc>
          <w:tcPr>
            <w:tcW w:w="2974" w:type="dxa"/>
          </w:tcPr>
          <w:p w14:paraId="541DC549" w14:textId="1BC6300C" w:rsidR="00751247" w:rsidRPr="004F4DC3" w:rsidRDefault="00751247" w:rsidP="004F4DC3">
            <w:pPr>
              <w:numPr>
                <w:ilvl w:val="0"/>
                <w:numId w:val="12"/>
              </w:numPr>
              <w:cnfStyle w:val="000000000000" w:firstRow="0" w:lastRow="0" w:firstColumn="0" w:lastColumn="0" w:oddVBand="0" w:evenVBand="0" w:oddHBand="0" w:evenHBand="0" w:firstRowFirstColumn="0" w:firstRowLastColumn="0" w:lastRowFirstColumn="0" w:lastRowLastColumn="0"/>
              <w:rPr>
                <w:rFonts w:ascii="Narkisim" w:hAnsi="Narkisim" w:cs="Narkisim"/>
                <w:b/>
                <w:bCs/>
                <w:sz w:val="20"/>
                <w:szCs w:val="20"/>
                <w:rtl/>
              </w:rPr>
            </w:pPr>
            <w:r w:rsidRPr="004F4DC3">
              <w:rPr>
                <w:rFonts w:ascii="Narkisim" w:hAnsi="Narkisim" w:cs="Narkisim"/>
                <w:b/>
                <w:bCs/>
                <w:sz w:val="20"/>
                <w:szCs w:val="20"/>
                <w:rtl/>
              </w:rPr>
              <w:t xml:space="preserve">נעים נ' ברדה </w:t>
            </w:r>
          </w:p>
        </w:tc>
        <w:tc>
          <w:tcPr>
            <w:tcW w:w="3978" w:type="dxa"/>
          </w:tcPr>
          <w:p w14:paraId="152673B7" w14:textId="48F9B684" w:rsidR="00751247" w:rsidRPr="004F4DC3" w:rsidRDefault="00751247" w:rsidP="00751247">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ילד הפך בעקבות תאונה למפגר</w:t>
            </w:r>
          </w:p>
        </w:tc>
        <w:tc>
          <w:tcPr>
            <w:tcW w:w="7453" w:type="dxa"/>
          </w:tcPr>
          <w:p w14:paraId="7F31E00F" w14:textId="17AA4DDD" w:rsidR="00751247" w:rsidRPr="004F4DC3" w:rsidRDefault="00751247" w:rsidP="00751247">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שמגר: פיצוים הוגנים. ברק: פיצוים מלאים. אלון: עמדת ביניים: פיצויים מלאים ביחס לטיפולים שיש עימם סיכוי לרפא ולשפר את תפקוד הנפגע.</w:t>
            </w:r>
            <w:r w:rsidR="00613FAB" w:rsidRPr="004F4DC3">
              <w:rPr>
                <w:rFonts w:ascii="Narkisim" w:hAnsi="Narkisim" w:cs="Narkisim"/>
                <w:sz w:val="20"/>
                <w:szCs w:val="20"/>
                <w:rtl/>
              </w:rPr>
              <w:t xml:space="preserve"> בנוסף: פיצויים עיתיים בתנאי 1. מוסד יציב. 2.נזק גופני חמור שהערכתו תלויה בספק. </w:t>
            </w:r>
          </w:p>
        </w:tc>
      </w:tr>
      <w:tr w:rsidR="00801A57" w:rsidRPr="00D902A8" w14:paraId="3B873932" w14:textId="77777777" w:rsidTr="004F4DC3">
        <w:tc>
          <w:tcPr>
            <w:cnfStyle w:val="001000000000" w:firstRow="0" w:lastRow="0" w:firstColumn="1" w:lastColumn="0" w:oddVBand="0" w:evenVBand="0" w:oddHBand="0" w:evenHBand="0" w:firstRowFirstColumn="0" w:firstRowLastColumn="0" w:lastRowFirstColumn="0" w:lastRowLastColumn="0"/>
            <w:tcW w:w="367" w:type="dxa"/>
            <w:vMerge/>
            <w:textDirection w:val="tbRl"/>
          </w:tcPr>
          <w:p w14:paraId="24BEF710" w14:textId="77777777" w:rsidR="00801A57" w:rsidRPr="00D902A8" w:rsidRDefault="00801A57" w:rsidP="00801A57">
            <w:pPr>
              <w:ind w:left="360" w:right="113"/>
              <w:jc w:val="center"/>
              <w:rPr>
                <w:rFonts w:ascii="David" w:hAnsi="David" w:cs="FrankRuehl" w:hint="cs"/>
                <w:sz w:val="20"/>
                <w:szCs w:val="20"/>
                <w:rtl/>
              </w:rPr>
            </w:pPr>
          </w:p>
        </w:tc>
        <w:tc>
          <w:tcPr>
            <w:tcW w:w="2974" w:type="dxa"/>
            <w:shd w:val="clear" w:color="auto" w:fill="DBDBDB" w:themeFill="accent3" w:themeFillTint="66"/>
          </w:tcPr>
          <w:p w14:paraId="4D18E320" w14:textId="35E95561" w:rsidR="00801A57" w:rsidRPr="004F4DC3" w:rsidRDefault="00801A57" w:rsidP="004F4DC3">
            <w:pPr>
              <w:numPr>
                <w:ilvl w:val="0"/>
                <w:numId w:val="12"/>
              </w:numPr>
              <w:cnfStyle w:val="000000000000" w:firstRow="0" w:lastRow="0" w:firstColumn="0" w:lastColumn="0" w:oddVBand="0" w:evenVBand="0" w:oddHBand="0" w:evenHBand="0" w:firstRowFirstColumn="0" w:firstRowLastColumn="0" w:lastRowFirstColumn="0" w:lastRowLastColumn="0"/>
              <w:rPr>
                <w:rFonts w:ascii="Narkisim" w:hAnsi="Narkisim" w:cs="Narkisim"/>
                <w:b/>
                <w:bCs/>
                <w:sz w:val="20"/>
                <w:szCs w:val="20"/>
                <w:rtl/>
              </w:rPr>
            </w:pPr>
            <w:r w:rsidRPr="004F4DC3">
              <w:rPr>
                <w:rFonts w:ascii="Narkisim" w:hAnsi="Narkisim" w:cs="Narkisim"/>
                <w:b/>
                <w:bCs/>
                <w:sz w:val="20"/>
                <w:szCs w:val="20"/>
                <w:rtl/>
              </w:rPr>
              <w:t xml:space="preserve">עיזבון </w:t>
            </w:r>
            <w:proofErr w:type="spellStart"/>
            <w:r w:rsidRPr="004F4DC3">
              <w:rPr>
                <w:rFonts w:ascii="Narkisim" w:hAnsi="Narkisim" w:cs="Narkisim"/>
                <w:b/>
                <w:bCs/>
                <w:sz w:val="20"/>
                <w:szCs w:val="20"/>
                <w:rtl/>
              </w:rPr>
              <w:t>סעידי</w:t>
            </w:r>
            <w:proofErr w:type="spellEnd"/>
          </w:p>
        </w:tc>
        <w:tc>
          <w:tcPr>
            <w:tcW w:w="3978" w:type="dxa"/>
            <w:shd w:val="clear" w:color="auto" w:fill="DBDBDB" w:themeFill="accent3" w:themeFillTint="66"/>
          </w:tcPr>
          <w:p w14:paraId="4ECE12F3" w14:textId="394E3DFE" w:rsidR="00801A57" w:rsidRPr="004F4DC3" w:rsidRDefault="00801A57" w:rsidP="00801A57">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 xml:space="preserve">נפסקו פיצויים עיתיים לתלויים הקטינים של אישה שנהרגה </w:t>
            </w:r>
            <w:proofErr w:type="spellStart"/>
            <w:r w:rsidRPr="004F4DC3">
              <w:rPr>
                <w:rFonts w:ascii="Narkisim" w:hAnsi="Narkisim" w:cs="Narkisim"/>
                <w:sz w:val="20"/>
                <w:szCs w:val="20"/>
                <w:rtl/>
              </w:rPr>
              <w:t>בתאונ"ד</w:t>
            </w:r>
            <w:proofErr w:type="spellEnd"/>
            <w:r w:rsidRPr="004F4DC3">
              <w:rPr>
                <w:rFonts w:ascii="Narkisim" w:hAnsi="Narkisim" w:cs="Narkisim"/>
                <w:sz w:val="20"/>
                <w:szCs w:val="20"/>
                <w:rtl/>
              </w:rPr>
              <w:t xml:space="preserve"> בגין אבדן שירותי אם</w:t>
            </w:r>
          </w:p>
        </w:tc>
        <w:tc>
          <w:tcPr>
            <w:tcW w:w="7453" w:type="dxa"/>
            <w:shd w:val="clear" w:color="auto" w:fill="DBDBDB" w:themeFill="accent3" w:themeFillTint="66"/>
          </w:tcPr>
          <w:p w14:paraId="52B9C353" w14:textId="3503288C" w:rsidR="00801A57" w:rsidRPr="004F4DC3" w:rsidRDefault="00801A57" w:rsidP="00801A57">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 xml:space="preserve">על אף ששירות זה לא כלול בתקנות </w:t>
            </w:r>
            <w:proofErr w:type="spellStart"/>
            <w:r w:rsidRPr="004F4DC3">
              <w:rPr>
                <w:rFonts w:ascii="Narkisim" w:hAnsi="Narkisim" w:cs="Narkisim"/>
                <w:sz w:val="20"/>
                <w:szCs w:val="20"/>
                <w:rtl/>
              </w:rPr>
              <w:t>הפלת"ד</w:t>
            </w:r>
            <w:proofErr w:type="spellEnd"/>
            <w:r w:rsidRPr="004F4DC3">
              <w:rPr>
                <w:rFonts w:ascii="Narkisim" w:hAnsi="Narkisim" w:cs="Narkisim"/>
                <w:sz w:val="20"/>
                <w:szCs w:val="20"/>
                <w:rtl/>
              </w:rPr>
              <w:t>. פיצויים אלו נפסקו מכוח סמכות כללית של בית המשפט.</w:t>
            </w:r>
          </w:p>
        </w:tc>
      </w:tr>
      <w:tr w:rsidR="00801A57" w:rsidRPr="00D902A8" w14:paraId="706D3E41" w14:textId="77777777" w:rsidTr="004F4DC3">
        <w:tc>
          <w:tcPr>
            <w:cnfStyle w:val="001000000000" w:firstRow="0" w:lastRow="0" w:firstColumn="1" w:lastColumn="0" w:oddVBand="0" w:evenVBand="0" w:oddHBand="0" w:evenHBand="0" w:firstRowFirstColumn="0" w:firstRowLastColumn="0" w:lastRowFirstColumn="0" w:lastRowLastColumn="0"/>
            <w:tcW w:w="367" w:type="dxa"/>
            <w:vMerge/>
            <w:textDirection w:val="tbRl"/>
          </w:tcPr>
          <w:p w14:paraId="795A72EE" w14:textId="77777777" w:rsidR="00801A57" w:rsidRPr="00D902A8" w:rsidRDefault="00801A57" w:rsidP="00801A57">
            <w:pPr>
              <w:ind w:left="360" w:right="113"/>
              <w:jc w:val="center"/>
              <w:rPr>
                <w:rFonts w:ascii="David" w:hAnsi="David" w:cs="FrankRuehl" w:hint="cs"/>
                <w:sz w:val="20"/>
                <w:szCs w:val="20"/>
                <w:rtl/>
              </w:rPr>
            </w:pPr>
          </w:p>
        </w:tc>
        <w:tc>
          <w:tcPr>
            <w:tcW w:w="2974" w:type="dxa"/>
            <w:shd w:val="clear" w:color="auto" w:fill="DBDBDB" w:themeFill="accent3" w:themeFillTint="66"/>
          </w:tcPr>
          <w:p w14:paraId="1DF812F1" w14:textId="537D3EC2" w:rsidR="00801A57" w:rsidRPr="004F4DC3" w:rsidRDefault="00801A57" w:rsidP="004F4DC3">
            <w:pPr>
              <w:numPr>
                <w:ilvl w:val="0"/>
                <w:numId w:val="12"/>
              </w:numPr>
              <w:cnfStyle w:val="000000000000" w:firstRow="0" w:lastRow="0" w:firstColumn="0" w:lastColumn="0" w:oddVBand="0" w:evenVBand="0" w:oddHBand="0" w:evenHBand="0" w:firstRowFirstColumn="0" w:firstRowLastColumn="0" w:lastRowFirstColumn="0" w:lastRowLastColumn="0"/>
              <w:rPr>
                <w:rFonts w:ascii="Narkisim" w:hAnsi="Narkisim" w:cs="Narkisim"/>
                <w:b/>
                <w:bCs/>
                <w:sz w:val="20"/>
                <w:szCs w:val="20"/>
                <w:rtl/>
              </w:rPr>
            </w:pPr>
            <w:r w:rsidRPr="004F4DC3">
              <w:rPr>
                <w:rFonts w:ascii="Narkisim" w:hAnsi="Narkisim" w:cs="Narkisim"/>
                <w:b/>
                <w:bCs/>
                <w:sz w:val="20"/>
                <w:szCs w:val="20"/>
                <w:rtl/>
              </w:rPr>
              <w:t>עירית חיפה נ מוסקוביץ</w:t>
            </w:r>
          </w:p>
        </w:tc>
        <w:tc>
          <w:tcPr>
            <w:tcW w:w="3978" w:type="dxa"/>
            <w:shd w:val="clear" w:color="auto" w:fill="DBDBDB" w:themeFill="accent3" w:themeFillTint="66"/>
          </w:tcPr>
          <w:p w14:paraId="50FB7267" w14:textId="00D48677" w:rsidR="00801A57" w:rsidRPr="004F4DC3" w:rsidRDefault="00801A57" w:rsidP="00801A57">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 xml:space="preserve">נפסקו פיצויים עיתיים נגד העירייה והמדינה במצב בו הערכת תוחלת החיים </w:t>
            </w:r>
            <w:proofErr w:type="spellStart"/>
            <w:r w:rsidRPr="004F4DC3">
              <w:rPr>
                <w:rFonts w:ascii="Narkisim" w:hAnsi="Narkisim" w:cs="Narkisim"/>
                <w:sz w:val="20"/>
                <w:szCs w:val="20"/>
                <w:rtl/>
              </w:rPr>
              <w:t>היתה</w:t>
            </w:r>
            <w:proofErr w:type="spellEnd"/>
            <w:r w:rsidRPr="004F4DC3">
              <w:rPr>
                <w:rFonts w:ascii="Narkisim" w:hAnsi="Narkisim" w:cs="Narkisim"/>
                <w:sz w:val="20"/>
                <w:szCs w:val="20"/>
                <w:rtl/>
              </w:rPr>
              <w:t xml:space="preserve"> מורכבת</w:t>
            </w:r>
          </w:p>
        </w:tc>
        <w:tc>
          <w:tcPr>
            <w:tcW w:w="7453" w:type="dxa"/>
            <w:shd w:val="clear" w:color="auto" w:fill="DBDBDB" w:themeFill="accent3" w:themeFillTint="66"/>
          </w:tcPr>
          <w:p w14:paraId="5960C4DD" w14:textId="36A817BF" w:rsidR="00801A57" w:rsidRPr="004F4DC3" w:rsidRDefault="00801A57" w:rsidP="00801A57">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הנפגעת זקוקה להכנסה קבועה לצרכיה</w:t>
            </w:r>
          </w:p>
        </w:tc>
      </w:tr>
      <w:tr w:rsidR="00751247" w:rsidRPr="00D902A8" w14:paraId="758946E8" w14:textId="77777777" w:rsidTr="00152783">
        <w:tc>
          <w:tcPr>
            <w:cnfStyle w:val="001000000000" w:firstRow="0" w:lastRow="0" w:firstColumn="1" w:lastColumn="0" w:oddVBand="0" w:evenVBand="0" w:oddHBand="0" w:evenHBand="0" w:firstRowFirstColumn="0" w:firstRowLastColumn="0" w:lastRowFirstColumn="0" w:lastRowLastColumn="0"/>
            <w:tcW w:w="367" w:type="dxa"/>
            <w:vMerge/>
          </w:tcPr>
          <w:p w14:paraId="66C9C98F" w14:textId="77777777" w:rsidR="00751247" w:rsidRPr="00D902A8" w:rsidRDefault="00751247" w:rsidP="00751247">
            <w:pPr>
              <w:ind w:left="360"/>
              <w:rPr>
                <w:rFonts w:ascii="David" w:hAnsi="David" w:cs="FrankRuehl"/>
                <w:sz w:val="20"/>
                <w:szCs w:val="20"/>
                <w:rtl/>
              </w:rPr>
            </w:pPr>
          </w:p>
        </w:tc>
        <w:tc>
          <w:tcPr>
            <w:tcW w:w="2974" w:type="dxa"/>
          </w:tcPr>
          <w:p w14:paraId="0402B673" w14:textId="086D5E5D" w:rsidR="00751247" w:rsidRPr="004F4DC3" w:rsidRDefault="00751247" w:rsidP="004F4DC3">
            <w:pPr>
              <w:numPr>
                <w:ilvl w:val="0"/>
                <w:numId w:val="12"/>
              </w:numPr>
              <w:cnfStyle w:val="000000000000" w:firstRow="0" w:lastRow="0" w:firstColumn="0" w:lastColumn="0" w:oddVBand="0" w:evenVBand="0" w:oddHBand="0" w:evenHBand="0" w:firstRowFirstColumn="0" w:firstRowLastColumn="0" w:lastRowFirstColumn="0" w:lastRowLastColumn="0"/>
              <w:rPr>
                <w:rFonts w:ascii="Narkisim" w:hAnsi="Narkisim" w:cs="Narkisim"/>
                <w:b/>
                <w:bCs/>
                <w:sz w:val="20"/>
                <w:szCs w:val="20"/>
                <w:rtl/>
              </w:rPr>
            </w:pPr>
            <w:r w:rsidRPr="004F4DC3">
              <w:rPr>
                <w:rFonts w:ascii="Narkisim" w:hAnsi="Narkisim" w:cs="Narkisim"/>
                <w:b/>
                <w:bCs/>
                <w:sz w:val="20"/>
                <w:szCs w:val="20"/>
                <w:rtl/>
              </w:rPr>
              <w:t xml:space="preserve">סעדה נ' חמדי </w:t>
            </w:r>
          </w:p>
        </w:tc>
        <w:tc>
          <w:tcPr>
            <w:tcW w:w="3978" w:type="dxa"/>
          </w:tcPr>
          <w:p w14:paraId="771E1378" w14:textId="7372E628" w:rsidR="00751247" w:rsidRPr="004F4DC3" w:rsidRDefault="00751247" w:rsidP="00751247">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הייתה תאונה ונקבעו פיצויים לניזוק.</w:t>
            </w:r>
          </w:p>
        </w:tc>
        <w:tc>
          <w:tcPr>
            <w:tcW w:w="7453" w:type="dxa"/>
          </w:tcPr>
          <w:p w14:paraId="57DDDD8D" w14:textId="7D44917F" w:rsidR="00751247" w:rsidRPr="004F4DC3" w:rsidRDefault="00751247" w:rsidP="00751247">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בפסק הדין זה נקבעה ההלכה לפיה הפיצוי מגיע עבור טרחתו של הקרוב</w:t>
            </w:r>
            <w:r w:rsidR="00801A57" w:rsidRPr="004F4DC3">
              <w:rPr>
                <w:rFonts w:ascii="Narkisim" w:hAnsi="Narkisim" w:cs="Narkisim"/>
                <w:sz w:val="20"/>
                <w:szCs w:val="20"/>
                <w:rtl/>
              </w:rPr>
              <w:t xml:space="preserve"> (סיעוד הנפגע)</w:t>
            </w:r>
            <w:r w:rsidRPr="004F4DC3">
              <w:rPr>
                <w:rFonts w:ascii="Narkisim" w:hAnsi="Narkisim" w:cs="Narkisim"/>
                <w:sz w:val="20"/>
                <w:szCs w:val="20"/>
                <w:rtl/>
              </w:rPr>
              <w:t xml:space="preserve"> ולא עבור ההפסד שסבל</w:t>
            </w:r>
            <w:r w:rsidR="00801A57" w:rsidRPr="004F4DC3">
              <w:rPr>
                <w:rFonts w:ascii="Narkisim" w:hAnsi="Narkisim" w:cs="Narkisim"/>
                <w:sz w:val="20"/>
                <w:szCs w:val="20"/>
                <w:rtl/>
              </w:rPr>
              <w:t xml:space="preserve"> (ממוני)</w:t>
            </w:r>
            <w:r w:rsidRPr="004F4DC3">
              <w:rPr>
                <w:rFonts w:ascii="Narkisim" w:hAnsi="Narkisim" w:cs="Narkisim"/>
                <w:sz w:val="20"/>
                <w:szCs w:val="20"/>
                <w:rtl/>
              </w:rPr>
              <w:t>.</w:t>
            </w:r>
          </w:p>
        </w:tc>
      </w:tr>
      <w:tr w:rsidR="00751247" w:rsidRPr="00D902A8" w14:paraId="55A747EE" w14:textId="77777777" w:rsidTr="00152783">
        <w:tc>
          <w:tcPr>
            <w:cnfStyle w:val="001000000000" w:firstRow="0" w:lastRow="0" w:firstColumn="1" w:lastColumn="0" w:oddVBand="0" w:evenVBand="0" w:oddHBand="0" w:evenHBand="0" w:firstRowFirstColumn="0" w:firstRowLastColumn="0" w:lastRowFirstColumn="0" w:lastRowLastColumn="0"/>
            <w:tcW w:w="367" w:type="dxa"/>
            <w:vMerge/>
          </w:tcPr>
          <w:p w14:paraId="34F0B10B" w14:textId="77777777" w:rsidR="00751247" w:rsidRPr="00D902A8" w:rsidRDefault="00751247" w:rsidP="00751247">
            <w:pPr>
              <w:ind w:left="360"/>
              <w:rPr>
                <w:rFonts w:ascii="David" w:hAnsi="David" w:cs="FrankRuehl"/>
                <w:sz w:val="20"/>
                <w:szCs w:val="20"/>
                <w:rtl/>
              </w:rPr>
            </w:pPr>
          </w:p>
        </w:tc>
        <w:tc>
          <w:tcPr>
            <w:tcW w:w="2974" w:type="dxa"/>
          </w:tcPr>
          <w:p w14:paraId="2E722692" w14:textId="6646607E" w:rsidR="00751247" w:rsidRPr="004F4DC3" w:rsidRDefault="00751247" w:rsidP="004F4DC3">
            <w:pPr>
              <w:numPr>
                <w:ilvl w:val="0"/>
                <w:numId w:val="12"/>
              </w:numPr>
              <w:cnfStyle w:val="000000000000" w:firstRow="0" w:lastRow="0" w:firstColumn="0" w:lastColumn="0" w:oddVBand="0" w:evenVBand="0" w:oddHBand="0" w:evenHBand="0" w:firstRowFirstColumn="0" w:firstRowLastColumn="0" w:lastRowFirstColumn="0" w:lastRowLastColumn="0"/>
              <w:rPr>
                <w:rFonts w:ascii="Narkisim" w:hAnsi="Narkisim" w:cs="Narkisim"/>
                <w:b/>
                <w:bCs/>
                <w:sz w:val="20"/>
                <w:szCs w:val="20"/>
                <w:rtl/>
              </w:rPr>
            </w:pPr>
            <w:proofErr w:type="spellStart"/>
            <w:r w:rsidRPr="004F4DC3">
              <w:rPr>
                <w:rFonts w:ascii="Narkisim" w:hAnsi="Narkisim" w:cs="Narkisim"/>
                <w:b/>
                <w:bCs/>
                <w:sz w:val="20"/>
                <w:szCs w:val="20"/>
                <w:rtl/>
              </w:rPr>
              <w:t>ברששת</w:t>
            </w:r>
            <w:proofErr w:type="spellEnd"/>
            <w:r w:rsidRPr="004F4DC3">
              <w:rPr>
                <w:rFonts w:ascii="Narkisim" w:hAnsi="Narkisim" w:cs="Narkisim"/>
                <w:b/>
                <w:bCs/>
                <w:sz w:val="20"/>
                <w:szCs w:val="20"/>
                <w:rtl/>
              </w:rPr>
              <w:t xml:space="preserve"> נ' </w:t>
            </w:r>
            <w:proofErr w:type="spellStart"/>
            <w:r w:rsidRPr="004F4DC3">
              <w:rPr>
                <w:rFonts w:ascii="Narkisim" w:hAnsi="Narkisim" w:cs="Narkisim"/>
                <w:b/>
                <w:bCs/>
                <w:sz w:val="20"/>
                <w:szCs w:val="20"/>
                <w:rtl/>
              </w:rPr>
              <w:t>האשאש</w:t>
            </w:r>
            <w:proofErr w:type="spellEnd"/>
            <w:r w:rsidRPr="004F4DC3">
              <w:rPr>
                <w:rFonts w:ascii="Narkisim" w:hAnsi="Narkisim" w:cs="Narkisim"/>
                <w:b/>
                <w:bCs/>
                <w:sz w:val="20"/>
                <w:szCs w:val="20"/>
                <w:rtl/>
              </w:rPr>
              <w:t xml:space="preserve"> </w:t>
            </w:r>
          </w:p>
        </w:tc>
        <w:tc>
          <w:tcPr>
            <w:tcW w:w="3978" w:type="dxa"/>
          </w:tcPr>
          <w:p w14:paraId="6C3E8547" w14:textId="2AA9B56C" w:rsidR="00751247" w:rsidRPr="004F4DC3" w:rsidRDefault="00751247" w:rsidP="00751247">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תאונה עם מובטלת האם מגיע לה הפסד השתכרות עתידי?</w:t>
            </w:r>
          </w:p>
        </w:tc>
        <w:tc>
          <w:tcPr>
            <w:tcW w:w="7453" w:type="dxa"/>
          </w:tcPr>
          <w:p w14:paraId="358BF79E" w14:textId="233913D3" w:rsidR="00751247" w:rsidRPr="004F4DC3" w:rsidRDefault="00751247" w:rsidP="00751247">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 xml:space="preserve">מחד, יש לחשב את הסיכוי שהיא כן תתחיל לעבוד ועל פיו לפצות. מאידך, הפיצוי הוא לקיחת כושר העבודה, בלי קשר לשאלה האם היא עובדת או לא. </w:t>
            </w:r>
          </w:p>
        </w:tc>
      </w:tr>
      <w:tr w:rsidR="00751247" w:rsidRPr="00D902A8" w14:paraId="6F67DD8A" w14:textId="77777777" w:rsidTr="00152783">
        <w:tc>
          <w:tcPr>
            <w:cnfStyle w:val="001000000000" w:firstRow="0" w:lastRow="0" w:firstColumn="1" w:lastColumn="0" w:oddVBand="0" w:evenVBand="0" w:oddHBand="0" w:evenHBand="0" w:firstRowFirstColumn="0" w:firstRowLastColumn="0" w:lastRowFirstColumn="0" w:lastRowLastColumn="0"/>
            <w:tcW w:w="367" w:type="dxa"/>
            <w:vMerge/>
          </w:tcPr>
          <w:p w14:paraId="676EF0DF" w14:textId="77777777" w:rsidR="00751247" w:rsidRPr="00D902A8" w:rsidRDefault="00751247" w:rsidP="00751247">
            <w:pPr>
              <w:ind w:left="360"/>
              <w:rPr>
                <w:rFonts w:ascii="David" w:hAnsi="David" w:cs="FrankRuehl"/>
                <w:sz w:val="20"/>
                <w:szCs w:val="20"/>
                <w:rtl/>
              </w:rPr>
            </w:pPr>
          </w:p>
        </w:tc>
        <w:tc>
          <w:tcPr>
            <w:tcW w:w="2974" w:type="dxa"/>
          </w:tcPr>
          <w:p w14:paraId="0D7F6602" w14:textId="10C4C2B9" w:rsidR="00751247" w:rsidRPr="004F4DC3" w:rsidRDefault="00751247" w:rsidP="004F4DC3">
            <w:pPr>
              <w:numPr>
                <w:ilvl w:val="0"/>
                <w:numId w:val="12"/>
              </w:numPr>
              <w:cnfStyle w:val="000000000000" w:firstRow="0" w:lastRow="0" w:firstColumn="0" w:lastColumn="0" w:oddVBand="0" w:evenVBand="0" w:oddHBand="0" w:evenHBand="0" w:firstRowFirstColumn="0" w:firstRowLastColumn="0" w:lastRowFirstColumn="0" w:lastRowLastColumn="0"/>
              <w:rPr>
                <w:rFonts w:ascii="Narkisim" w:hAnsi="Narkisim" w:cs="Narkisim"/>
                <w:b/>
                <w:bCs/>
                <w:sz w:val="20"/>
                <w:szCs w:val="20"/>
                <w:rtl/>
              </w:rPr>
            </w:pPr>
            <w:r w:rsidRPr="004F4DC3">
              <w:rPr>
                <w:rFonts w:ascii="Narkisim" w:hAnsi="Narkisim" w:cs="Narkisim"/>
                <w:b/>
                <w:bCs/>
                <w:sz w:val="20"/>
                <w:szCs w:val="20"/>
                <w:rtl/>
              </w:rPr>
              <w:t xml:space="preserve">רותם נ' נוף </w:t>
            </w:r>
          </w:p>
        </w:tc>
        <w:tc>
          <w:tcPr>
            <w:tcW w:w="3978" w:type="dxa"/>
          </w:tcPr>
          <w:p w14:paraId="6B790775" w14:textId="7502D328" w:rsidR="00751247" w:rsidRPr="004F4DC3" w:rsidRDefault="00751247" w:rsidP="00751247">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 xml:space="preserve">דיון על גובה </w:t>
            </w:r>
            <w:proofErr w:type="spellStart"/>
            <w:r w:rsidRPr="004F4DC3">
              <w:rPr>
                <w:rFonts w:ascii="Narkisim" w:hAnsi="Narkisim" w:cs="Narkisim"/>
                <w:sz w:val="20"/>
                <w:szCs w:val="20"/>
                <w:rtl/>
              </w:rPr>
              <w:t>הפיצוים</w:t>
            </w:r>
            <w:proofErr w:type="spellEnd"/>
            <w:r w:rsidRPr="004F4DC3">
              <w:rPr>
                <w:rFonts w:ascii="Narkisim" w:hAnsi="Narkisim" w:cs="Narkisim"/>
                <w:sz w:val="20"/>
                <w:szCs w:val="20"/>
                <w:rtl/>
              </w:rPr>
              <w:t xml:space="preserve"> שבית המשפט פסק (לא ע"פ שיטת הידות)</w:t>
            </w:r>
          </w:p>
        </w:tc>
        <w:tc>
          <w:tcPr>
            <w:tcW w:w="7453" w:type="dxa"/>
          </w:tcPr>
          <w:p w14:paraId="1D1FFE34" w14:textId="62037329" w:rsidR="00751247" w:rsidRPr="004F4DC3" w:rsidRDefault="00751247" w:rsidP="00751247">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 xml:space="preserve">אי קדושה בשיטת </w:t>
            </w:r>
            <w:proofErr w:type="spellStart"/>
            <w:r w:rsidRPr="004F4DC3">
              <w:rPr>
                <w:rFonts w:ascii="Narkisim" w:hAnsi="Narkisim" w:cs="Narkisim"/>
                <w:sz w:val="20"/>
                <w:szCs w:val="20"/>
                <w:rtl/>
              </w:rPr>
              <w:t>ההידות</w:t>
            </w:r>
            <w:proofErr w:type="spellEnd"/>
            <w:r w:rsidRPr="004F4DC3">
              <w:rPr>
                <w:rFonts w:ascii="Narkisim" w:hAnsi="Narkisim" w:cs="Narkisim"/>
                <w:sz w:val="20"/>
                <w:szCs w:val="20"/>
                <w:rtl/>
              </w:rPr>
              <w:t xml:space="preserve">, ואם החליט ביהמ"ש ע"פ הנסיבות שלפניו שיש לסטות ממנה, לא יתערב ביהמ"ש לערעורים.  </w:t>
            </w:r>
          </w:p>
        </w:tc>
      </w:tr>
      <w:tr w:rsidR="00751247" w:rsidRPr="00D902A8" w14:paraId="6E77D126" w14:textId="77777777" w:rsidTr="00152783">
        <w:tc>
          <w:tcPr>
            <w:cnfStyle w:val="001000000000" w:firstRow="0" w:lastRow="0" w:firstColumn="1" w:lastColumn="0" w:oddVBand="0" w:evenVBand="0" w:oddHBand="0" w:evenHBand="0" w:firstRowFirstColumn="0" w:firstRowLastColumn="0" w:lastRowFirstColumn="0" w:lastRowLastColumn="0"/>
            <w:tcW w:w="367" w:type="dxa"/>
            <w:vMerge/>
          </w:tcPr>
          <w:p w14:paraId="09302069" w14:textId="77777777" w:rsidR="00751247" w:rsidRPr="00D902A8" w:rsidRDefault="00751247" w:rsidP="00751247">
            <w:pPr>
              <w:ind w:left="360"/>
              <w:rPr>
                <w:rFonts w:ascii="David" w:hAnsi="David" w:cs="FrankRuehl"/>
                <w:sz w:val="20"/>
                <w:szCs w:val="20"/>
                <w:rtl/>
              </w:rPr>
            </w:pPr>
          </w:p>
        </w:tc>
        <w:tc>
          <w:tcPr>
            <w:tcW w:w="2974" w:type="dxa"/>
          </w:tcPr>
          <w:p w14:paraId="7EAAF05D" w14:textId="261B87A9" w:rsidR="00751247" w:rsidRPr="004F4DC3" w:rsidRDefault="00751247" w:rsidP="004F4DC3">
            <w:pPr>
              <w:numPr>
                <w:ilvl w:val="0"/>
                <w:numId w:val="12"/>
              </w:numPr>
              <w:cnfStyle w:val="000000000000" w:firstRow="0" w:lastRow="0" w:firstColumn="0" w:lastColumn="0" w:oddVBand="0" w:evenVBand="0" w:oddHBand="0" w:evenHBand="0" w:firstRowFirstColumn="0" w:firstRowLastColumn="0" w:lastRowFirstColumn="0" w:lastRowLastColumn="0"/>
              <w:rPr>
                <w:rFonts w:ascii="Narkisim" w:hAnsi="Narkisim" w:cs="Narkisim"/>
                <w:b/>
                <w:bCs/>
                <w:sz w:val="20"/>
                <w:szCs w:val="20"/>
                <w:rtl/>
              </w:rPr>
            </w:pPr>
            <w:r w:rsidRPr="004F4DC3">
              <w:rPr>
                <w:rFonts w:ascii="Narkisim" w:hAnsi="Narkisim" w:cs="Narkisim" w:hint="cs"/>
                <w:b/>
                <w:bCs/>
                <w:sz w:val="20"/>
                <w:szCs w:val="20"/>
                <w:rtl/>
              </w:rPr>
              <w:t xml:space="preserve">עזבון אטינגר נ' החברה לשיקום ופיתוח הרובע היהודי </w:t>
            </w:r>
          </w:p>
        </w:tc>
        <w:tc>
          <w:tcPr>
            <w:tcW w:w="3978" w:type="dxa"/>
          </w:tcPr>
          <w:p w14:paraId="7ED41C16" w14:textId="79102FE1" w:rsidR="00751247" w:rsidRPr="004F4DC3" w:rsidRDefault="00751247" w:rsidP="00751247">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אדם ניזוק על ידי מעשה עוולה ונתקצרה תוחלת חייו.</w:t>
            </w:r>
          </w:p>
        </w:tc>
        <w:tc>
          <w:tcPr>
            <w:tcW w:w="7453" w:type="dxa"/>
          </w:tcPr>
          <w:p w14:paraId="2A468562" w14:textId="21730BD6" w:rsidR="00751247" w:rsidRPr="004F4DC3" w:rsidRDefault="00751247" w:rsidP="00751247">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יש לעיזבון זכות פיצויים על אבדן השתכרות בשנים האבודות, גם לניזוק החי וגם לניזוק המת. מההשתכרות הצפויה יש לנכות את מה שהיה צורך לעצמו ולהשאיר את מה שהיה חוסך.</w:t>
            </w:r>
          </w:p>
        </w:tc>
      </w:tr>
      <w:tr w:rsidR="00751247" w:rsidRPr="00D902A8" w14:paraId="4E559DFA" w14:textId="77777777" w:rsidTr="00152783">
        <w:tc>
          <w:tcPr>
            <w:cnfStyle w:val="001000000000" w:firstRow="0" w:lastRow="0" w:firstColumn="1" w:lastColumn="0" w:oddVBand="0" w:evenVBand="0" w:oddHBand="0" w:evenHBand="0" w:firstRowFirstColumn="0" w:firstRowLastColumn="0" w:lastRowFirstColumn="0" w:lastRowLastColumn="0"/>
            <w:tcW w:w="367" w:type="dxa"/>
            <w:vMerge/>
          </w:tcPr>
          <w:p w14:paraId="4B8176C0" w14:textId="77777777" w:rsidR="00751247" w:rsidRPr="00D902A8" w:rsidRDefault="00751247" w:rsidP="00751247">
            <w:pPr>
              <w:ind w:left="360"/>
              <w:rPr>
                <w:rFonts w:ascii="David" w:hAnsi="David" w:cs="FrankRuehl"/>
                <w:sz w:val="20"/>
                <w:szCs w:val="20"/>
                <w:rtl/>
              </w:rPr>
            </w:pPr>
          </w:p>
        </w:tc>
        <w:tc>
          <w:tcPr>
            <w:tcW w:w="2974" w:type="dxa"/>
          </w:tcPr>
          <w:p w14:paraId="059F82C3" w14:textId="16581099" w:rsidR="00751247" w:rsidRPr="004F4DC3" w:rsidRDefault="00751247" w:rsidP="004F4DC3">
            <w:pPr>
              <w:numPr>
                <w:ilvl w:val="0"/>
                <w:numId w:val="12"/>
              </w:numPr>
              <w:cnfStyle w:val="000000000000" w:firstRow="0" w:lastRow="0" w:firstColumn="0" w:lastColumn="0" w:oddVBand="0" w:evenVBand="0" w:oddHBand="0" w:evenHBand="0" w:firstRowFirstColumn="0" w:firstRowLastColumn="0" w:lastRowFirstColumn="0" w:lastRowLastColumn="0"/>
              <w:rPr>
                <w:rFonts w:ascii="Narkisim" w:hAnsi="Narkisim" w:cs="Narkisim"/>
                <w:b/>
                <w:bCs/>
                <w:sz w:val="20"/>
                <w:szCs w:val="20"/>
                <w:rtl/>
              </w:rPr>
            </w:pPr>
            <w:r w:rsidRPr="004F4DC3">
              <w:rPr>
                <w:rFonts w:ascii="Narkisim" w:hAnsi="Narkisim" w:cs="Narkisim"/>
                <w:b/>
                <w:bCs/>
                <w:sz w:val="20"/>
                <w:szCs w:val="20"/>
                <w:rtl/>
              </w:rPr>
              <w:t xml:space="preserve">עירית חיפה נ' מוסקוביץ </w:t>
            </w:r>
          </w:p>
        </w:tc>
        <w:tc>
          <w:tcPr>
            <w:tcW w:w="3978" w:type="dxa"/>
          </w:tcPr>
          <w:p w14:paraId="5368324E" w14:textId="06D87CBE" w:rsidR="00751247" w:rsidRPr="004F4DC3" w:rsidRDefault="00751247" w:rsidP="00751247">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הרדמה הובילה לשיתוק, הייתה במעון טיפולי ואז חזרה לבית הוריה</w:t>
            </w:r>
          </w:p>
        </w:tc>
        <w:tc>
          <w:tcPr>
            <w:tcW w:w="7453" w:type="dxa"/>
          </w:tcPr>
          <w:p w14:paraId="5F5EAE67" w14:textId="290A5322" w:rsidR="00751247" w:rsidRPr="004F4DC3" w:rsidRDefault="00751247" w:rsidP="00751247">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נפסקו פיצויים עיתיים נגד העירייה והמדינה במצב בו הערכת תוחלת החיים הייתה מורכבת, והנפגעת זקוקה להכנסה קבועה לצרכיה</w:t>
            </w:r>
          </w:p>
        </w:tc>
      </w:tr>
      <w:tr w:rsidR="00751247" w:rsidRPr="00D902A8" w14:paraId="512DAEDE" w14:textId="77777777" w:rsidTr="00152783">
        <w:tc>
          <w:tcPr>
            <w:cnfStyle w:val="001000000000" w:firstRow="0" w:lastRow="0" w:firstColumn="1" w:lastColumn="0" w:oddVBand="0" w:evenVBand="0" w:oddHBand="0" w:evenHBand="0" w:firstRowFirstColumn="0" w:firstRowLastColumn="0" w:lastRowFirstColumn="0" w:lastRowLastColumn="0"/>
            <w:tcW w:w="367" w:type="dxa"/>
            <w:vMerge/>
          </w:tcPr>
          <w:p w14:paraId="1106D458" w14:textId="77777777" w:rsidR="00751247" w:rsidRPr="00D902A8" w:rsidRDefault="00751247" w:rsidP="00751247">
            <w:pPr>
              <w:ind w:left="360"/>
              <w:rPr>
                <w:rFonts w:ascii="David" w:hAnsi="David" w:cs="FrankRuehl"/>
                <w:sz w:val="20"/>
                <w:szCs w:val="20"/>
                <w:rtl/>
              </w:rPr>
            </w:pPr>
          </w:p>
        </w:tc>
        <w:tc>
          <w:tcPr>
            <w:tcW w:w="2974" w:type="dxa"/>
          </w:tcPr>
          <w:p w14:paraId="459A63A0" w14:textId="40B5944B" w:rsidR="00751247" w:rsidRPr="004F4DC3" w:rsidRDefault="00751247" w:rsidP="004F4DC3">
            <w:pPr>
              <w:numPr>
                <w:ilvl w:val="0"/>
                <w:numId w:val="12"/>
              </w:numPr>
              <w:cnfStyle w:val="000000000000" w:firstRow="0" w:lastRow="0" w:firstColumn="0" w:lastColumn="0" w:oddVBand="0" w:evenVBand="0" w:oddHBand="0" w:evenHBand="0" w:firstRowFirstColumn="0" w:firstRowLastColumn="0" w:lastRowFirstColumn="0" w:lastRowLastColumn="0"/>
              <w:rPr>
                <w:rFonts w:ascii="Narkisim" w:hAnsi="Narkisim" w:cs="Narkisim"/>
                <w:b/>
                <w:bCs/>
                <w:sz w:val="20"/>
                <w:szCs w:val="20"/>
                <w:rtl/>
              </w:rPr>
            </w:pPr>
            <w:r w:rsidRPr="004F4DC3">
              <w:rPr>
                <w:rFonts w:ascii="Narkisim" w:hAnsi="Narkisim" w:cs="Narkisim"/>
                <w:b/>
                <w:bCs/>
                <w:sz w:val="20"/>
                <w:szCs w:val="20"/>
                <w:rtl/>
              </w:rPr>
              <w:t xml:space="preserve">סורוקה נ' </w:t>
            </w:r>
            <w:proofErr w:type="spellStart"/>
            <w:r w:rsidRPr="004F4DC3">
              <w:rPr>
                <w:rFonts w:ascii="Narkisim" w:hAnsi="Narkisim" w:cs="Narkisim"/>
                <w:b/>
                <w:bCs/>
                <w:sz w:val="20"/>
                <w:szCs w:val="20"/>
                <w:rtl/>
              </w:rPr>
              <w:t>הבאבו</w:t>
            </w:r>
            <w:proofErr w:type="spellEnd"/>
            <w:r w:rsidRPr="004F4DC3">
              <w:rPr>
                <w:rFonts w:ascii="Narkisim" w:hAnsi="Narkisim" w:cs="Narkisim"/>
                <w:b/>
                <w:bCs/>
                <w:sz w:val="20"/>
                <w:szCs w:val="20"/>
                <w:rtl/>
              </w:rPr>
              <w:t xml:space="preserve"> </w:t>
            </w:r>
          </w:p>
        </w:tc>
        <w:tc>
          <w:tcPr>
            <w:tcW w:w="3978" w:type="dxa"/>
          </w:tcPr>
          <w:p w14:paraId="4EECC8DE" w14:textId="4E7C6068" w:rsidR="00751247" w:rsidRPr="004F4DC3" w:rsidRDefault="00751247" w:rsidP="00751247">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 xml:space="preserve">הכנסה של אדם צעיר למוסד גריאטרי </w:t>
            </w:r>
          </w:p>
        </w:tc>
        <w:tc>
          <w:tcPr>
            <w:tcW w:w="7453" w:type="dxa"/>
          </w:tcPr>
          <w:p w14:paraId="6CE2BB05" w14:textId="0D55A915" w:rsidR="00751247" w:rsidRPr="004F4DC3" w:rsidRDefault="00751247" w:rsidP="00751247">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במקרה קיצוני של נוחות, יש לפצות גם בשביל נוחות - פיצויים מלאים הדורשים להחזיקו בבית גם אם זה עולה הרבה יותר.</w:t>
            </w:r>
          </w:p>
        </w:tc>
      </w:tr>
      <w:tr w:rsidR="00751247" w:rsidRPr="00D902A8" w14:paraId="1935D63F" w14:textId="77777777" w:rsidTr="00152783">
        <w:tc>
          <w:tcPr>
            <w:cnfStyle w:val="001000000000" w:firstRow="0" w:lastRow="0" w:firstColumn="1" w:lastColumn="0" w:oddVBand="0" w:evenVBand="0" w:oddHBand="0" w:evenHBand="0" w:firstRowFirstColumn="0" w:firstRowLastColumn="0" w:lastRowFirstColumn="0" w:lastRowLastColumn="0"/>
            <w:tcW w:w="367" w:type="dxa"/>
            <w:vMerge/>
          </w:tcPr>
          <w:p w14:paraId="629E94FC" w14:textId="77777777" w:rsidR="00751247" w:rsidRPr="00D902A8" w:rsidRDefault="00751247" w:rsidP="00751247">
            <w:pPr>
              <w:ind w:left="360"/>
              <w:rPr>
                <w:rFonts w:cs="FrankRuehl"/>
                <w:sz w:val="20"/>
                <w:szCs w:val="20"/>
                <w:rtl/>
              </w:rPr>
            </w:pPr>
          </w:p>
        </w:tc>
        <w:tc>
          <w:tcPr>
            <w:tcW w:w="2974" w:type="dxa"/>
          </w:tcPr>
          <w:p w14:paraId="609A64D2" w14:textId="4E0CF84E" w:rsidR="00751247" w:rsidRPr="004F4DC3" w:rsidRDefault="00751247" w:rsidP="004F4DC3">
            <w:pPr>
              <w:numPr>
                <w:ilvl w:val="0"/>
                <w:numId w:val="12"/>
              </w:numPr>
              <w:cnfStyle w:val="000000000000" w:firstRow="0" w:lastRow="0" w:firstColumn="0" w:lastColumn="0" w:oddVBand="0" w:evenVBand="0" w:oddHBand="0" w:evenHBand="0" w:firstRowFirstColumn="0" w:firstRowLastColumn="0" w:lastRowFirstColumn="0" w:lastRowLastColumn="0"/>
              <w:rPr>
                <w:rFonts w:ascii="Narkisim" w:hAnsi="Narkisim" w:cs="Narkisim"/>
                <w:b/>
                <w:bCs/>
                <w:sz w:val="20"/>
                <w:szCs w:val="20"/>
                <w:rtl/>
              </w:rPr>
            </w:pPr>
            <w:r w:rsidRPr="004F4DC3">
              <w:rPr>
                <w:rFonts w:ascii="Narkisim" w:hAnsi="Narkisim" w:cs="Narkisim"/>
                <w:b/>
                <w:bCs/>
                <w:sz w:val="20"/>
                <w:szCs w:val="20"/>
                <w:rtl/>
              </w:rPr>
              <w:t xml:space="preserve">סהר חב' לביטוח נ' </w:t>
            </w:r>
            <w:proofErr w:type="spellStart"/>
            <w:r w:rsidRPr="004F4DC3">
              <w:rPr>
                <w:rFonts w:ascii="Narkisim" w:hAnsi="Narkisim" w:cs="Narkisim"/>
                <w:b/>
                <w:bCs/>
                <w:sz w:val="20"/>
                <w:szCs w:val="20"/>
                <w:rtl/>
              </w:rPr>
              <w:t>אלחדד</w:t>
            </w:r>
            <w:proofErr w:type="spellEnd"/>
            <w:r w:rsidRPr="004F4DC3">
              <w:rPr>
                <w:rFonts w:ascii="Narkisim" w:hAnsi="Narkisim" w:cs="Narkisim"/>
                <w:b/>
                <w:bCs/>
                <w:sz w:val="20"/>
                <w:szCs w:val="20"/>
                <w:rtl/>
              </w:rPr>
              <w:t xml:space="preserve"> </w:t>
            </w:r>
          </w:p>
        </w:tc>
        <w:tc>
          <w:tcPr>
            <w:tcW w:w="3978" w:type="dxa"/>
          </w:tcPr>
          <w:p w14:paraId="1E1AB4E4" w14:textId="031C52F7" w:rsidR="00751247" w:rsidRPr="004F4DC3" w:rsidRDefault="00751247" w:rsidP="00751247">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בני זוג נפגעו בתאונת דרכים.</w:t>
            </w:r>
          </w:p>
        </w:tc>
        <w:tc>
          <w:tcPr>
            <w:tcW w:w="7453" w:type="dxa"/>
          </w:tcPr>
          <w:p w14:paraId="019A5830" w14:textId="217227C6" w:rsidR="00751247" w:rsidRPr="004F4DC3" w:rsidRDefault="00751247" w:rsidP="00751247">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 xml:space="preserve">ביהמ"ש קבע שלבני הזוג יש זכות לטיפולים חינם מתוקף חברות בקופ"ח. לכן, אין לפסוק פיצויים בגין טיפולים עתידיים אלו ולהטיב עם הניזוק מעל ל-100%.  </w:t>
            </w:r>
          </w:p>
        </w:tc>
      </w:tr>
      <w:tr w:rsidR="00751247" w:rsidRPr="00D902A8" w14:paraId="34BBFE54" w14:textId="77777777" w:rsidTr="00152783">
        <w:tc>
          <w:tcPr>
            <w:cnfStyle w:val="001000000000" w:firstRow="0" w:lastRow="0" w:firstColumn="1" w:lastColumn="0" w:oddVBand="0" w:evenVBand="0" w:oddHBand="0" w:evenHBand="0" w:firstRowFirstColumn="0" w:firstRowLastColumn="0" w:lastRowFirstColumn="0" w:lastRowLastColumn="0"/>
            <w:tcW w:w="367" w:type="dxa"/>
            <w:vMerge/>
          </w:tcPr>
          <w:p w14:paraId="72474E72" w14:textId="77777777" w:rsidR="00751247" w:rsidRPr="00D902A8" w:rsidRDefault="00751247" w:rsidP="00751247">
            <w:pPr>
              <w:ind w:left="360"/>
              <w:rPr>
                <w:rFonts w:cs="FrankRuehl"/>
                <w:sz w:val="20"/>
                <w:szCs w:val="20"/>
                <w:rtl/>
              </w:rPr>
            </w:pPr>
          </w:p>
        </w:tc>
        <w:tc>
          <w:tcPr>
            <w:tcW w:w="2974" w:type="dxa"/>
          </w:tcPr>
          <w:p w14:paraId="4168FA31" w14:textId="78C680C7" w:rsidR="00751247" w:rsidRPr="004F4DC3" w:rsidRDefault="00751247" w:rsidP="004F4DC3">
            <w:pPr>
              <w:numPr>
                <w:ilvl w:val="0"/>
                <w:numId w:val="12"/>
              </w:numPr>
              <w:cnfStyle w:val="000000000000" w:firstRow="0" w:lastRow="0" w:firstColumn="0" w:lastColumn="0" w:oddVBand="0" w:evenVBand="0" w:oddHBand="0" w:evenHBand="0" w:firstRowFirstColumn="0" w:firstRowLastColumn="0" w:lastRowFirstColumn="0" w:lastRowLastColumn="0"/>
              <w:rPr>
                <w:rFonts w:ascii="Narkisim" w:hAnsi="Narkisim" w:cs="Narkisim"/>
                <w:b/>
                <w:bCs/>
                <w:sz w:val="20"/>
                <w:szCs w:val="20"/>
                <w:rtl/>
              </w:rPr>
            </w:pPr>
            <w:proofErr w:type="spellStart"/>
            <w:r w:rsidRPr="004F4DC3">
              <w:rPr>
                <w:rFonts w:ascii="Narkisim" w:hAnsi="Narkisim" w:cs="Narkisim"/>
                <w:b/>
                <w:bCs/>
                <w:sz w:val="20"/>
                <w:szCs w:val="20"/>
                <w:rtl/>
              </w:rPr>
              <w:t>לינדורן</w:t>
            </w:r>
            <w:proofErr w:type="spellEnd"/>
            <w:r w:rsidRPr="004F4DC3">
              <w:rPr>
                <w:rFonts w:ascii="Narkisim" w:hAnsi="Narkisim" w:cs="Narkisim"/>
                <w:b/>
                <w:bCs/>
                <w:sz w:val="20"/>
                <w:szCs w:val="20"/>
                <w:rtl/>
              </w:rPr>
              <w:t xml:space="preserve"> נ' קרנית </w:t>
            </w:r>
          </w:p>
        </w:tc>
        <w:tc>
          <w:tcPr>
            <w:tcW w:w="3978" w:type="dxa"/>
          </w:tcPr>
          <w:p w14:paraId="7352FDD4" w14:textId="31AEC44F" w:rsidR="00751247" w:rsidRPr="004F4DC3" w:rsidRDefault="00751247" w:rsidP="00751247">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 xml:space="preserve">ידועה בציבור לאחר, שמתה </w:t>
            </w:r>
            <w:proofErr w:type="spellStart"/>
            <w:r w:rsidRPr="004F4DC3">
              <w:rPr>
                <w:rFonts w:ascii="Narkisim" w:hAnsi="Narkisim" w:cs="Narkisim"/>
                <w:sz w:val="20"/>
                <w:szCs w:val="20"/>
                <w:rtl/>
              </w:rPr>
              <w:t>בת"ד</w:t>
            </w:r>
            <w:proofErr w:type="spellEnd"/>
          </w:p>
        </w:tc>
        <w:tc>
          <w:tcPr>
            <w:tcW w:w="7453" w:type="dxa"/>
          </w:tcPr>
          <w:p w14:paraId="51E0B63C" w14:textId="26AEFE6F" w:rsidR="00751247" w:rsidRPr="004F4DC3" w:rsidRDefault="00751247" w:rsidP="00751247">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ידועה בציבור היא בת זוג לעניין פיצוים וידות</w:t>
            </w:r>
          </w:p>
        </w:tc>
      </w:tr>
      <w:tr w:rsidR="004F4DC3" w:rsidRPr="00D902A8" w14:paraId="6E1F3FCB" w14:textId="77777777" w:rsidTr="004F4DC3">
        <w:tc>
          <w:tcPr>
            <w:cnfStyle w:val="001000000000" w:firstRow="0" w:lastRow="0" w:firstColumn="1" w:lastColumn="0" w:oddVBand="0" w:evenVBand="0" w:oddHBand="0" w:evenHBand="0" w:firstRowFirstColumn="0" w:firstRowLastColumn="0" w:lastRowFirstColumn="0" w:lastRowLastColumn="0"/>
            <w:tcW w:w="367" w:type="dxa"/>
            <w:vMerge w:val="restart"/>
            <w:textDirection w:val="tbRl"/>
            <w:vAlign w:val="center"/>
          </w:tcPr>
          <w:p w14:paraId="113B932F" w14:textId="52F99320" w:rsidR="004F4DC3" w:rsidRPr="00D902A8" w:rsidRDefault="004F4DC3" w:rsidP="004F4DC3">
            <w:pPr>
              <w:ind w:left="360" w:right="113"/>
              <w:jc w:val="center"/>
              <w:rPr>
                <w:rFonts w:cs="FrankRuehl"/>
                <w:sz w:val="20"/>
                <w:szCs w:val="20"/>
                <w:rtl/>
              </w:rPr>
            </w:pPr>
            <w:r>
              <w:rPr>
                <w:rFonts w:cs="FrankRuehl" w:hint="cs"/>
                <w:sz w:val="20"/>
                <w:szCs w:val="20"/>
                <w:rtl/>
              </w:rPr>
              <w:t>הערכת שווי הפיצוי</w:t>
            </w:r>
          </w:p>
        </w:tc>
        <w:tc>
          <w:tcPr>
            <w:tcW w:w="2974" w:type="dxa"/>
            <w:shd w:val="clear" w:color="auto" w:fill="DBDBDB" w:themeFill="accent3" w:themeFillTint="66"/>
          </w:tcPr>
          <w:p w14:paraId="358A318A" w14:textId="1F29B047" w:rsidR="004F4DC3" w:rsidRPr="004F4DC3" w:rsidRDefault="004F4DC3" w:rsidP="004F4DC3">
            <w:pPr>
              <w:numPr>
                <w:ilvl w:val="0"/>
                <w:numId w:val="12"/>
              </w:numPr>
              <w:cnfStyle w:val="000000000000" w:firstRow="0" w:lastRow="0" w:firstColumn="0" w:lastColumn="0" w:oddVBand="0" w:evenVBand="0" w:oddHBand="0" w:evenHBand="0" w:firstRowFirstColumn="0" w:firstRowLastColumn="0" w:lastRowFirstColumn="0" w:lastRowLastColumn="0"/>
              <w:rPr>
                <w:rFonts w:ascii="Narkisim" w:hAnsi="Narkisim" w:cs="Narkisim"/>
                <w:b/>
                <w:bCs/>
                <w:sz w:val="20"/>
                <w:szCs w:val="20"/>
                <w:rtl/>
              </w:rPr>
            </w:pPr>
            <w:r w:rsidRPr="004F4DC3">
              <w:rPr>
                <w:rFonts w:ascii="Narkisim" w:hAnsi="Narkisim" w:cs="Narkisim"/>
                <w:b/>
                <w:bCs/>
                <w:sz w:val="20"/>
                <w:szCs w:val="20"/>
                <w:rtl/>
              </w:rPr>
              <w:t>שנער נ חסן</w:t>
            </w:r>
          </w:p>
        </w:tc>
        <w:tc>
          <w:tcPr>
            <w:tcW w:w="11431" w:type="dxa"/>
            <w:gridSpan w:val="2"/>
            <w:shd w:val="clear" w:color="auto" w:fill="DBDBDB" w:themeFill="accent3" w:themeFillTint="66"/>
          </w:tcPr>
          <w:p w14:paraId="7705B2D4" w14:textId="72AD5554" w:rsidR="004F4DC3" w:rsidRPr="004F4DC3" w:rsidRDefault="004F4DC3" w:rsidP="00551A95">
            <w:pP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b/>
                <w:bCs/>
                <w:color w:val="222222"/>
                <w:sz w:val="20"/>
                <w:szCs w:val="20"/>
                <w:rtl/>
              </w:rPr>
            </w:pPr>
            <w:r w:rsidRPr="004F4DC3">
              <w:rPr>
                <w:rFonts w:ascii="Narkisim" w:eastAsia="Times New Roman" w:hAnsi="Narkisim" w:cs="Narkisim"/>
                <w:b/>
                <w:bCs/>
                <w:color w:val="222222"/>
                <w:sz w:val="20"/>
                <w:szCs w:val="20"/>
                <w:rtl/>
              </w:rPr>
              <w:t>תחילת העבודה</w:t>
            </w:r>
            <w:r w:rsidRPr="004F4DC3">
              <w:rPr>
                <w:rFonts w:ascii="Narkisim" w:eastAsia="Times New Roman" w:hAnsi="Narkisim" w:cs="Narkisim"/>
                <w:color w:val="222222"/>
                <w:sz w:val="20"/>
                <w:szCs w:val="20"/>
                <w:rtl/>
              </w:rPr>
              <w:t>: 18 שנה. למעט חריגים, על פי הוכחה ונסיבות העניין (אופי החברה וכו').</w:t>
            </w:r>
          </w:p>
          <w:p w14:paraId="0E3A5017" w14:textId="77777777" w:rsidR="004F4DC3" w:rsidRPr="004F4DC3" w:rsidRDefault="004F4DC3" w:rsidP="00801A57">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p>
        </w:tc>
      </w:tr>
      <w:tr w:rsidR="004F4DC3" w:rsidRPr="00D902A8" w14:paraId="5B68B3A6" w14:textId="77777777" w:rsidTr="004F4DC3">
        <w:tc>
          <w:tcPr>
            <w:cnfStyle w:val="001000000000" w:firstRow="0" w:lastRow="0" w:firstColumn="1" w:lastColumn="0" w:oddVBand="0" w:evenVBand="0" w:oddHBand="0" w:evenHBand="0" w:firstRowFirstColumn="0" w:firstRowLastColumn="0" w:lastRowFirstColumn="0" w:lastRowLastColumn="0"/>
            <w:tcW w:w="367" w:type="dxa"/>
            <w:vMerge/>
          </w:tcPr>
          <w:p w14:paraId="4E3159E0" w14:textId="77777777" w:rsidR="004F4DC3" w:rsidRPr="00D902A8" w:rsidRDefault="004F4DC3" w:rsidP="00801A57">
            <w:pPr>
              <w:ind w:left="360"/>
              <w:rPr>
                <w:rFonts w:cs="FrankRuehl"/>
                <w:sz w:val="20"/>
                <w:szCs w:val="20"/>
                <w:rtl/>
              </w:rPr>
            </w:pPr>
          </w:p>
        </w:tc>
        <w:tc>
          <w:tcPr>
            <w:tcW w:w="2974" w:type="dxa"/>
            <w:shd w:val="clear" w:color="auto" w:fill="DBDBDB" w:themeFill="accent3" w:themeFillTint="66"/>
          </w:tcPr>
          <w:p w14:paraId="5651BD11" w14:textId="3C8E9E56" w:rsidR="004F4DC3" w:rsidRPr="004F4DC3" w:rsidRDefault="004F4DC3" w:rsidP="004F4DC3">
            <w:pPr>
              <w:numPr>
                <w:ilvl w:val="0"/>
                <w:numId w:val="12"/>
              </w:numPr>
              <w:cnfStyle w:val="000000000000" w:firstRow="0" w:lastRow="0" w:firstColumn="0" w:lastColumn="0" w:oddVBand="0" w:evenVBand="0" w:oddHBand="0" w:evenHBand="0" w:firstRowFirstColumn="0" w:firstRowLastColumn="0" w:lastRowFirstColumn="0" w:lastRowLastColumn="0"/>
              <w:rPr>
                <w:rFonts w:ascii="Narkisim" w:hAnsi="Narkisim" w:cs="Narkisim"/>
                <w:b/>
                <w:bCs/>
                <w:sz w:val="20"/>
                <w:szCs w:val="20"/>
                <w:rtl/>
              </w:rPr>
            </w:pPr>
            <w:r w:rsidRPr="004F4DC3">
              <w:rPr>
                <w:rFonts w:ascii="Narkisim" w:hAnsi="Narkisim" w:cs="Narkisim"/>
                <w:b/>
                <w:bCs/>
                <w:sz w:val="20"/>
                <w:szCs w:val="20"/>
                <w:rtl/>
              </w:rPr>
              <w:t>פס"ד נעים</w:t>
            </w:r>
          </w:p>
        </w:tc>
        <w:tc>
          <w:tcPr>
            <w:tcW w:w="11431" w:type="dxa"/>
            <w:gridSpan w:val="2"/>
            <w:shd w:val="clear" w:color="auto" w:fill="DBDBDB" w:themeFill="accent3" w:themeFillTint="66"/>
          </w:tcPr>
          <w:p w14:paraId="18CF1516" w14:textId="33259F29" w:rsidR="004F4DC3" w:rsidRPr="004F4DC3" w:rsidRDefault="004F4DC3" w:rsidP="00551A95">
            <w:pP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b/>
                <w:bCs/>
                <w:color w:val="222222"/>
                <w:sz w:val="20"/>
                <w:szCs w:val="20"/>
                <w:rtl/>
              </w:rPr>
            </w:pPr>
            <w:r w:rsidRPr="004F4DC3">
              <w:rPr>
                <w:rFonts w:ascii="Narkisim" w:eastAsia="Times New Roman" w:hAnsi="Narkisim" w:cs="Narkisim"/>
                <w:b/>
                <w:bCs/>
                <w:color w:val="222222"/>
                <w:sz w:val="20"/>
                <w:szCs w:val="20"/>
                <w:rtl/>
              </w:rPr>
              <w:t>לנערים יהודיים מגיל 18 עד 21 – 70% מהשכר הממוצע במשק. לאחר מכן– מלוא השכר.</w:t>
            </w:r>
          </w:p>
        </w:tc>
      </w:tr>
      <w:tr w:rsidR="004F4DC3" w:rsidRPr="00D902A8" w14:paraId="639FAE1A" w14:textId="77777777" w:rsidTr="004F4DC3">
        <w:tc>
          <w:tcPr>
            <w:cnfStyle w:val="001000000000" w:firstRow="0" w:lastRow="0" w:firstColumn="1" w:lastColumn="0" w:oddVBand="0" w:evenVBand="0" w:oddHBand="0" w:evenHBand="0" w:firstRowFirstColumn="0" w:firstRowLastColumn="0" w:lastRowFirstColumn="0" w:lastRowLastColumn="0"/>
            <w:tcW w:w="367" w:type="dxa"/>
            <w:vMerge/>
          </w:tcPr>
          <w:p w14:paraId="2F73F310" w14:textId="77777777" w:rsidR="004F4DC3" w:rsidRPr="00D902A8" w:rsidRDefault="004F4DC3" w:rsidP="00801A57">
            <w:pPr>
              <w:ind w:left="360"/>
              <w:rPr>
                <w:rFonts w:cs="FrankRuehl"/>
                <w:sz w:val="20"/>
                <w:szCs w:val="20"/>
                <w:rtl/>
              </w:rPr>
            </w:pPr>
          </w:p>
        </w:tc>
        <w:tc>
          <w:tcPr>
            <w:tcW w:w="2974" w:type="dxa"/>
            <w:shd w:val="clear" w:color="auto" w:fill="DBDBDB" w:themeFill="accent3" w:themeFillTint="66"/>
          </w:tcPr>
          <w:p w14:paraId="0E4081C9" w14:textId="3B4DA8BE" w:rsidR="004F4DC3" w:rsidRPr="004F4DC3" w:rsidRDefault="004F4DC3" w:rsidP="004F4DC3">
            <w:pPr>
              <w:numPr>
                <w:ilvl w:val="0"/>
                <w:numId w:val="12"/>
              </w:numPr>
              <w:cnfStyle w:val="000000000000" w:firstRow="0" w:lastRow="0" w:firstColumn="0" w:lastColumn="0" w:oddVBand="0" w:evenVBand="0" w:oddHBand="0" w:evenHBand="0" w:firstRowFirstColumn="0" w:firstRowLastColumn="0" w:lastRowFirstColumn="0" w:lastRowLastColumn="0"/>
              <w:rPr>
                <w:rFonts w:ascii="Narkisim" w:hAnsi="Narkisim" w:cs="Narkisim"/>
                <w:b/>
                <w:bCs/>
                <w:sz w:val="20"/>
                <w:szCs w:val="20"/>
                <w:rtl/>
              </w:rPr>
            </w:pPr>
            <w:r w:rsidRPr="004F4DC3">
              <w:rPr>
                <w:rFonts w:ascii="Narkisim" w:hAnsi="Narkisim" w:cs="Narkisim"/>
                <w:b/>
                <w:bCs/>
                <w:sz w:val="20"/>
                <w:szCs w:val="20"/>
                <w:rtl/>
              </w:rPr>
              <w:t>בר-ששת</w:t>
            </w:r>
          </w:p>
        </w:tc>
        <w:tc>
          <w:tcPr>
            <w:tcW w:w="11431" w:type="dxa"/>
            <w:gridSpan w:val="2"/>
            <w:shd w:val="clear" w:color="auto" w:fill="DBDBDB" w:themeFill="accent3" w:themeFillTint="66"/>
          </w:tcPr>
          <w:p w14:paraId="5BBFAEBF" w14:textId="7B83FDC0" w:rsidR="004F4DC3" w:rsidRPr="004F4DC3" w:rsidRDefault="004F4DC3" w:rsidP="00551A95">
            <w:pP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b/>
                <w:bCs/>
                <w:color w:val="222222"/>
                <w:sz w:val="20"/>
                <w:szCs w:val="20"/>
                <w:rtl/>
              </w:rPr>
            </w:pPr>
            <w:proofErr w:type="spellStart"/>
            <w:r w:rsidRPr="004F4DC3">
              <w:rPr>
                <w:rFonts w:ascii="Narkisim" w:eastAsia="Times New Roman" w:hAnsi="Narkisim" w:cs="Narkisim"/>
                <w:b/>
                <w:bCs/>
                <w:color w:val="222222"/>
                <w:sz w:val="20"/>
                <w:szCs w:val="20"/>
                <w:rtl/>
              </w:rPr>
              <w:t>הש</w:t>
            </w:r>
            <w:proofErr w:type="spellEnd"/>
            <w:r w:rsidRPr="004F4DC3">
              <w:rPr>
                <w:rFonts w:ascii="Narkisim" w:eastAsia="Times New Roman" w:hAnsi="Narkisim" w:cs="Narkisim"/>
                <w:b/>
                <w:bCs/>
                <w:color w:val="222222"/>
                <w:sz w:val="20"/>
                <w:szCs w:val="20"/>
                <w:rtl/>
              </w:rPr>
              <w:t>' שילה:</w:t>
            </w:r>
            <w:r w:rsidRPr="004F4DC3">
              <w:rPr>
                <w:rFonts w:ascii="Narkisim" w:eastAsia="Times New Roman" w:hAnsi="Narkisim" w:cs="Narkisim"/>
                <w:color w:val="222222"/>
                <w:sz w:val="20"/>
                <w:szCs w:val="20"/>
                <w:rtl/>
              </w:rPr>
              <w:t xml:space="preserve"> </w:t>
            </w:r>
            <w:r w:rsidRPr="004F4DC3">
              <w:rPr>
                <w:rFonts w:ascii="Narkisim" w:eastAsia="Times New Roman" w:hAnsi="Narkisim" w:cs="Narkisim"/>
                <w:color w:val="222222"/>
                <w:sz w:val="20"/>
                <w:szCs w:val="20"/>
                <w:u w:val="single"/>
                <w:rtl/>
              </w:rPr>
              <w:t>משלמים על אפשרויות הכושר, גם אם הוא מובטל</w:t>
            </w:r>
            <w:r>
              <w:rPr>
                <w:rFonts w:ascii="Narkisim" w:eastAsia="Times New Roman" w:hAnsi="Narkisim" w:cs="Narkisim" w:hint="cs"/>
                <w:b/>
                <w:bCs/>
                <w:color w:val="222222"/>
                <w:sz w:val="20"/>
                <w:szCs w:val="20"/>
                <w:rtl/>
              </w:rPr>
              <w:t xml:space="preserve">. </w:t>
            </w:r>
            <w:proofErr w:type="spellStart"/>
            <w:r w:rsidRPr="004F4DC3">
              <w:rPr>
                <w:rFonts w:ascii="Narkisim" w:eastAsia="Times New Roman" w:hAnsi="Narkisim" w:cs="Narkisim"/>
                <w:b/>
                <w:bCs/>
                <w:color w:val="222222"/>
                <w:sz w:val="20"/>
                <w:szCs w:val="20"/>
                <w:rtl/>
              </w:rPr>
              <w:t>הש</w:t>
            </w:r>
            <w:proofErr w:type="spellEnd"/>
            <w:r w:rsidRPr="004F4DC3">
              <w:rPr>
                <w:rFonts w:ascii="Narkisim" w:eastAsia="Times New Roman" w:hAnsi="Narkisim" w:cs="Narkisim"/>
                <w:b/>
                <w:bCs/>
                <w:color w:val="222222"/>
                <w:sz w:val="20"/>
                <w:szCs w:val="20"/>
                <w:rtl/>
              </w:rPr>
              <w:t>' ברק (רוב):</w:t>
            </w:r>
            <w:r w:rsidRPr="004F4DC3">
              <w:rPr>
                <w:rFonts w:ascii="Narkisim" w:eastAsia="Times New Roman" w:hAnsi="Narkisim" w:cs="Narkisim"/>
                <w:color w:val="222222"/>
                <w:sz w:val="20"/>
                <w:szCs w:val="20"/>
                <w:rtl/>
              </w:rPr>
              <w:t xml:space="preserve"> </w:t>
            </w:r>
            <w:r w:rsidRPr="004F4DC3">
              <w:rPr>
                <w:rFonts w:ascii="Narkisim" w:eastAsia="Times New Roman" w:hAnsi="Narkisim" w:cs="Narkisim"/>
                <w:color w:val="222222"/>
                <w:sz w:val="20"/>
                <w:szCs w:val="20"/>
                <w:u w:val="single"/>
                <w:rtl/>
              </w:rPr>
              <w:t>גישה ממשית:</w:t>
            </w:r>
            <w:r w:rsidRPr="004F4DC3">
              <w:rPr>
                <w:rFonts w:ascii="Narkisim" w:eastAsia="Times New Roman" w:hAnsi="Narkisim" w:cs="Narkisim"/>
                <w:color w:val="222222"/>
                <w:sz w:val="20"/>
                <w:szCs w:val="20"/>
                <w:rtl/>
              </w:rPr>
              <w:t xml:space="preserve"> יש צורך לממש את כושר ההשתכרות כדי להיות זכאים לפיצוי עליו.</w:t>
            </w:r>
            <w:r w:rsidRPr="004F4DC3">
              <w:rPr>
                <w:rFonts w:ascii="Narkisim" w:eastAsia="Times New Roman" w:hAnsi="Narkisim" w:cs="Narkisim"/>
                <w:b/>
                <w:bCs/>
                <w:color w:val="222222"/>
                <w:sz w:val="20"/>
                <w:szCs w:val="20"/>
                <w:rtl/>
              </w:rPr>
              <w:t xml:space="preserve"> לא לבטלנים.</w:t>
            </w:r>
          </w:p>
        </w:tc>
      </w:tr>
      <w:tr w:rsidR="004F4DC3" w:rsidRPr="00D902A8" w14:paraId="5E5A4157" w14:textId="77777777" w:rsidTr="004F4DC3">
        <w:tc>
          <w:tcPr>
            <w:cnfStyle w:val="001000000000" w:firstRow="0" w:lastRow="0" w:firstColumn="1" w:lastColumn="0" w:oddVBand="0" w:evenVBand="0" w:oddHBand="0" w:evenHBand="0" w:firstRowFirstColumn="0" w:firstRowLastColumn="0" w:lastRowFirstColumn="0" w:lastRowLastColumn="0"/>
            <w:tcW w:w="367" w:type="dxa"/>
            <w:vMerge/>
          </w:tcPr>
          <w:p w14:paraId="3B521105" w14:textId="77777777" w:rsidR="004F4DC3" w:rsidRPr="00D902A8" w:rsidRDefault="004F4DC3" w:rsidP="00801A57">
            <w:pPr>
              <w:ind w:left="360"/>
              <w:rPr>
                <w:rFonts w:cs="FrankRuehl"/>
                <w:sz w:val="20"/>
                <w:szCs w:val="20"/>
                <w:rtl/>
              </w:rPr>
            </w:pPr>
          </w:p>
        </w:tc>
        <w:tc>
          <w:tcPr>
            <w:tcW w:w="2974" w:type="dxa"/>
            <w:shd w:val="clear" w:color="auto" w:fill="DBDBDB" w:themeFill="accent3" w:themeFillTint="66"/>
          </w:tcPr>
          <w:p w14:paraId="5663C84E" w14:textId="67B60DC9" w:rsidR="004F4DC3" w:rsidRPr="004F4DC3" w:rsidRDefault="004F4DC3" w:rsidP="004F4DC3">
            <w:pPr>
              <w:numPr>
                <w:ilvl w:val="0"/>
                <w:numId w:val="12"/>
              </w:numPr>
              <w:cnfStyle w:val="000000000000" w:firstRow="0" w:lastRow="0" w:firstColumn="0" w:lastColumn="0" w:oddVBand="0" w:evenVBand="0" w:oddHBand="0" w:evenHBand="0" w:firstRowFirstColumn="0" w:firstRowLastColumn="0" w:lastRowFirstColumn="0" w:lastRowLastColumn="0"/>
              <w:rPr>
                <w:rFonts w:ascii="Narkisim" w:hAnsi="Narkisim" w:cs="Narkisim"/>
                <w:b/>
                <w:bCs/>
                <w:sz w:val="20"/>
                <w:szCs w:val="20"/>
                <w:rtl/>
              </w:rPr>
            </w:pPr>
            <w:r w:rsidRPr="004F4DC3">
              <w:rPr>
                <w:rFonts w:ascii="Narkisim" w:hAnsi="Narkisim" w:cs="Narkisim"/>
                <w:b/>
                <w:bCs/>
                <w:sz w:val="20"/>
                <w:szCs w:val="20"/>
                <w:rtl/>
              </w:rPr>
              <w:t xml:space="preserve">חיון נ' </w:t>
            </w:r>
            <w:proofErr w:type="spellStart"/>
            <w:r w:rsidRPr="004F4DC3">
              <w:rPr>
                <w:rFonts w:ascii="Narkisim" w:hAnsi="Narkisim" w:cs="Narkisim"/>
                <w:b/>
                <w:bCs/>
                <w:sz w:val="20"/>
                <w:szCs w:val="20"/>
                <w:rtl/>
              </w:rPr>
              <w:t>ונטורה</w:t>
            </w:r>
            <w:proofErr w:type="spellEnd"/>
          </w:p>
        </w:tc>
        <w:tc>
          <w:tcPr>
            <w:tcW w:w="3978" w:type="dxa"/>
            <w:shd w:val="clear" w:color="auto" w:fill="DBDBDB" w:themeFill="accent3" w:themeFillTint="66"/>
          </w:tcPr>
          <w:p w14:paraId="4D0829DC" w14:textId="751968B5" w:rsidR="004F4DC3" w:rsidRPr="004F4DC3" w:rsidRDefault="004F4DC3" w:rsidP="00801A57">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עבד בבנק אחרי שהיה קצין בחיל הים, רוצה שיתחשבו בסיכוי שיחזור להיות קצין</w:t>
            </w:r>
          </w:p>
        </w:tc>
        <w:tc>
          <w:tcPr>
            <w:tcW w:w="7453" w:type="dxa"/>
            <w:shd w:val="clear" w:color="auto" w:fill="DBDBDB" w:themeFill="accent3" w:themeFillTint="66"/>
          </w:tcPr>
          <w:p w14:paraId="4D3AA860" w14:textId="4E598FDE" w:rsidR="004F4DC3" w:rsidRPr="004F4DC3" w:rsidRDefault="004F4DC3" w:rsidP="00801A57">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eastAsia="Times New Roman" w:hAnsi="Narkisim" w:cs="Narkisim"/>
                <w:color w:val="222222"/>
                <w:sz w:val="20"/>
                <w:szCs w:val="20"/>
                <w:rtl/>
              </w:rPr>
              <w:t>ביהמ"ש העריך את הסיכוי שכן יחזור לעבוד בים ונתן לו שליש מההפרש בין השתכרות עובד בנק להשתכרות קצין ים, בנוסף לפיצויים כעובד בנק.</w:t>
            </w:r>
          </w:p>
        </w:tc>
      </w:tr>
      <w:tr w:rsidR="004F4DC3" w:rsidRPr="00D902A8" w14:paraId="477898CA" w14:textId="77777777" w:rsidTr="004F4DC3">
        <w:tc>
          <w:tcPr>
            <w:cnfStyle w:val="001000000000" w:firstRow="0" w:lastRow="0" w:firstColumn="1" w:lastColumn="0" w:oddVBand="0" w:evenVBand="0" w:oddHBand="0" w:evenHBand="0" w:firstRowFirstColumn="0" w:firstRowLastColumn="0" w:lastRowFirstColumn="0" w:lastRowLastColumn="0"/>
            <w:tcW w:w="367" w:type="dxa"/>
            <w:vMerge/>
          </w:tcPr>
          <w:p w14:paraId="72CC33A1" w14:textId="77777777" w:rsidR="004F4DC3" w:rsidRPr="00D902A8" w:rsidRDefault="004F4DC3" w:rsidP="00801A57">
            <w:pPr>
              <w:ind w:left="360"/>
              <w:rPr>
                <w:rFonts w:cs="FrankRuehl"/>
                <w:sz w:val="20"/>
                <w:szCs w:val="20"/>
                <w:rtl/>
              </w:rPr>
            </w:pPr>
          </w:p>
        </w:tc>
        <w:tc>
          <w:tcPr>
            <w:tcW w:w="2974" w:type="dxa"/>
            <w:shd w:val="clear" w:color="auto" w:fill="DBDBDB" w:themeFill="accent3" w:themeFillTint="66"/>
          </w:tcPr>
          <w:p w14:paraId="1EE5A72B" w14:textId="4E3BCCD5" w:rsidR="004F4DC3" w:rsidRPr="004F4DC3" w:rsidRDefault="004F4DC3" w:rsidP="004F4DC3">
            <w:pPr>
              <w:numPr>
                <w:ilvl w:val="0"/>
                <w:numId w:val="12"/>
              </w:numPr>
              <w:cnfStyle w:val="000000000000" w:firstRow="0" w:lastRow="0" w:firstColumn="0" w:lastColumn="0" w:oddVBand="0" w:evenVBand="0" w:oddHBand="0" w:evenHBand="0" w:firstRowFirstColumn="0" w:firstRowLastColumn="0" w:lastRowFirstColumn="0" w:lastRowLastColumn="0"/>
              <w:rPr>
                <w:rFonts w:ascii="Narkisim" w:hAnsi="Narkisim" w:cs="Narkisim"/>
                <w:b/>
                <w:bCs/>
                <w:sz w:val="20"/>
                <w:szCs w:val="20"/>
                <w:rtl/>
              </w:rPr>
            </w:pPr>
            <w:r w:rsidRPr="004F4DC3">
              <w:rPr>
                <w:rFonts w:ascii="Narkisim" w:hAnsi="Narkisim" w:cs="Narkisim"/>
                <w:b/>
                <w:bCs/>
                <w:sz w:val="20"/>
                <w:szCs w:val="20"/>
                <w:rtl/>
              </w:rPr>
              <w:t>ג'ון כהן</w:t>
            </w:r>
          </w:p>
        </w:tc>
        <w:tc>
          <w:tcPr>
            <w:tcW w:w="3978" w:type="dxa"/>
            <w:shd w:val="clear" w:color="auto" w:fill="DBDBDB" w:themeFill="accent3" w:themeFillTint="66"/>
          </w:tcPr>
          <w:p w14:paraId="6B4AE3E0" w14:textId="08AF87B5" w:rsidR="004F4DC3" w:rsidRPr="004F4DC3" w:rsidRDefault="004F4DC3" w:rsidP="00801A57">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ילד מארה"ב שנפצע שחלם להיות עורך דין</w:t>
            </w:r>
          </w:p>
        </w:tc>
        <w:tc>
          <w:tcPr>
            <w:tcW w:w="7453" w:type="dxa"/>
            <w:shd w:val="clear" w:color="auto" w:fill="DBDBDB" w:themeFill="accent3" w:themeFillTint="66"/>
          </w:tcPr>
          <w:p w14:paraId="3314FE9D" w14:textId="42474D15" w:rsidR="004F4DC3" w:rsidRPr="004F4DC3" w:rsidRDefault="004F4DC3" w:rsidP="00801A57">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הוכיחו שהוא אכן היה יכול להיות עו"ד, ולכן קיבל פיצוים על אובדן השתכרות כמו עו"ד. משיקולי נוחות – מעלים את הפיצויים (פסקו לו שהוא זכאי למוסד שיקומי בארה"ב)</w:t>
            </w:r>
          </w:p>
        </w:tc>
      </w:tr>
      <w:tr w:rsidR="004F4DC3" w:rsidRPr="00D902A8" w14:paraId="58D3697A" w14:textId="77777777" w:rsidTr="004F4DC3">
        <w:tc>
          <w:tcPr>
            <w:cnfStyle w:val="001000000000" w:firstRow="0" w:lastRow="0" w:firstColumn="1" w:lastColumn="0" w:oddVBand="0" w:evenVBand="0" w:oddHBand="0" w:evenHBand="0" w:firstRowFirstColumn="0" w:firstRowLastColumn="0" w:lastRowFirstColumn="0" w:lastRowLastColumn="0"/>
            <w:tcW w:w="367" w:type="dxa"/>
            <w:vMerge/>
          </w:tcPr>
          <w:p w14:paraId="320B19BB" w14:textId="77777777" w:rsidR="004F4DC3" w:rsidRPr="00D902A8" w:rsidRDefault="004F4DC3" w:rsidP="00801A57">
            <w:pPr>
              <w:ind w:left="360"/>
              <w:rPr>
                <w:rFonts w:cs="FrankRuehl"/>
                <w:sz w:val="20"/>
                <w:szCs w:val="20"/>
                <w:rtl/>
              </w:rPr>
            </w:pPr>
          </w:p>
        </w:tc>
        <w:tc>
          <w:tcPr>
            <w:tcW w:w="2974" w:type="dxa"/>
            <w:shd w:val="clear" w:color="auto" w:fill="DBDBDB" w:themeFill="accent3" w:themeFillTint="66"/>
          </w:tcPr>
          <w:p w14:paraId="6EE6F12C" w14:textId="672DE809" w:rsidR="004F4DC3" w:rsidRPr="004F4DC3" w:rsidRDefault="004F4DC3" w:rsidP="004F4DC3">
            <w:pPr>
              <w:numPr>
                <w:ilvl w:val="0"/>
                <w:numId w:val="12"/>
              </w:numPr>
              <w:cnfStyle w:val="000000000000" w:firstRow="0" w:lastRow="0" w:firstColumn="0" w:lastColumn="0" w:oddVBand="0" w:evenVBand="0" w:oddHBand="0" w:evenHBand="0" w:firstRowFirstColumn="0" w:firstRowLastColumn="0" w:lastRowFirstColumn="0" w:lastRowLastColumn="0"/>
              <w:rPr>
                <w:rFonts w:ascii="Narkisim" w:hAnsi="Narkisim" w:cs="Narkisim"/>
                <w:b/>
                <w:bCs/>
                <w:sz w:val="20"/>
                <w:szCs w:val="20"/>
                <w:rtl/>
              </w:rPr>
            </w:pPr>
            <w:proofErr w:type="spellStart"/>
            <w:r w:rsidRPr="004F4DC3">
              <w:rPr>
                <w:rFonts w:ascii="Narkisim" w:hAnsi="Narkisim" w:cs="Narkisim"/>
                <w:b/>
                <w:bCs/>
                <w:sz w:val="20"/>
                <w:szCs w:val="20"/>
                <w:rtl/>
              </w:rPr>
              <w:t>רים</w:t>
            </w:r>
            <w:proofErr w:type="spellEnd"/>
            <w:r w:rsidRPr="004F4DC3">
              <w:rPr>
                <w:rFonts w:ascii="Narkisim" w:hAnsi="Narkisim" w:cs="Narkisim"/>
                <w:b/>
                <w:bCs/>
                <w:sz w:val="20"/>
                <w:szCs w:val="20"/>
                <w:rtl/>
              </w:rPr>
              <w:t xml:space="preserve"> אבו </w:t>
            </w:r>
            <w:proofErr w:type="spellStart"/>
            <w:r w:rsidRPr="004F4DC3">
              <w:rPr>
                <w:rFonts w:ascii="Narkisim" w:hAnsi="Narkisim" w:cs="Narkisim"/>
                <w:b/>
                <w:bCs/>
                <w:sz w:val="20"/>
                <w:szCs w:val="20"/>
                <w:rtl/>
              </w:rPr>
              <w:t>חנא</w:t>
            </w:r>
            <w:proofErr w:type="spellEnd"/>
          </w:p>
        </w:tc>
        <w:tc>
          <w:tcPr>
            <w:tcW w:w="3978" w:type="dxa"/>
            <w:shd w:val="clear" w:color="auto" w:fill="DBDBDB" w:themeFill="accent3" w:themeFillTint="66"/>
          </w:tcPr>
          <w:p w14:paraId="2CBF27D0" w14:textId="31651F75" w:rsidR="004F4DC3" w:rsidRPr="004F4DC3" w:rsidRDefault="004F4DC3" w:rsidP="00801A57">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ערביה שלה סיכוי נמוך להרוויח את השכר הממוצע</w:t>
            </w:r>
          </w:p>
        </w:tc>
        <w:tc>
          <w:tcPr>
            <w:tcW w:w="7453" w:type="dxa"/>
            <w:shd w:val="clear" w:color="auto" w:fill="DBDBDB" w:themeFill="accent3" w:themeFillTint="66"/>
          </w:tcPr>
          <w:p w14:paraId="3C670FBC" w14:textId="4A2F795C" w:rsidR="004F4DC3" w:rsidRPr="004F4DC3" w:rsidRDefault="004F4DC3" w:rsidP="00801A57">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 xml:space="preserve">הולכים אחרי הסיכוי הממוצע ולא הסטטיסטי. אם רוצים לעשות מקרה פרטי, חייבים להביא הוכחות </w:t>
            </w:r>
            <w:proofErr w:type="spellStart"/>
            <w:r w:rsidRPr="004F4DC3">
              <w:rPr>
                <w:rFonts w:ascii="Narkisim" w:hAnsi="Narkisim" w:cs="Narkisim"/>
                <w:sz w:val="20"/>
                <w:szCs w:val="20"/>
                <w:rtl/>
              </w:rPr>
              <w:t>ספציפות</w:t>
            </w:r>
            <w:proofErr w:type="spellEnd"/>
            <w:r w:rsidRPr="004F4DC3">
              <w:rPr>
                <w:rFonts w:ascii="Narkisim" w:hAnsi="Narkisim" w:cs="Narkisim"/>
                <w:sz w:val="20"/>
                <w:szCs w:val="20"/>
                <w:rtl/>
              </w:rPr>
              <w:t xml:space="preserve"> כלפי אותו אדם. </w:t>
            </w:r>
          </w:p>
        </w:tc>
      </w:tr>
      <w:tr w:rsidR="004F4DC3" w:rsidRPr="00D902A8" w14:paraId="735617D3" w14:textId="77777777" w:rsidTr="004F4DC3">
        <w:tc>
          <w:tcPr>
            <w:cnfStyle w:val="001000000000" w:firstRow="0" w:lastRow="0" w:firstColumn="1" w:lastColumn="0" w:oddVBand="0" w:evenVBand="0" w:oddHBand="0" w:evenHBand="0" w:firstRowFirstColumn="0" w:firstRowLastColumn="0" w:lastRowFirstColumn="0" w:lastRowLastColumn="0"/>
            <w:tcW w:w="367" w:type="dxa"/>
            <w:vMerge/>
          </w:tcPr>
          <w:p w14:paraId="08B65B0B" w14:textId="77777777" w:rsidR="004F4DC3" w:rsidRPr="00D902A8" w:rsidRDefault="004F4DC3" w:rsidP="00801A57">
            <w:pPr>
              <w:ind w:left="360"/>
              <w:rPr>
                <w:rFonts w:cs="FrankRuehl"/>
                <w:sz w:val="20"/>
                <w:szCs w:val="20"/>
                <w:rtl/>
              </w:rPr>
            </w:pPr>
          </w:p>
        </w:tc>
        <w:tc>
          <w:tcPr>
            <w:tcW w:w="2974" w:type="dxa"/>
            <w:shd w:val="clear" w:color="auto" w:fill="DBDBDB" w:themeFill="accent3" w:themeFillTint="66"/>
          </w:tcPr>
          <w:p w14:paraId="56CF6626" w14:textId="0BF05DE5" w:rsidR="004F4DC3" w:rsidRPr="004F4DC3" w:rsidRDefault="004F4DC3" w:rsidP="004F4DC3">
            <w:pPr>
              <w:numPr>
                <w:ilvl w:val="0"/>
                <w:numId w:val="12"/>
              </w:numPr>
              <w:cnfStyle w:val="000000000000" w:firstRow="0" w:lastRow="0" w:firstColumn="0" w:lastColumn="0" w:oddVBand="0" w:evenVBand="0" w:oddHBand="0" w:evenHBand="0" w:firstRowFirstColumn="0" w:firstRowLastColumn="0" w:lastRowFirstColumn="0" w:lastRowLastColumn="0"/>
              <w:rPr>
                <w:rFonts w:ascii="Narkisim" w:hAnsi="Narkisim" w:cs="Narkisim"/>
                <w:b/>
                <w:bCs/>
                <w:sz w:val="20"/>
                <w:szCs w:val="20"/>
                <w:rtl/>
              </w:rPr>
            </w:pPr>
            <w:r w:rsidRPr="004F4DC3">
              <w:rPr>
                <w:rFonts w:ascii="Narkisim" w:hAnsi="Narkisim" w:cs="Narkisim"/>
                <w:b/>
                <w:bCs/>
                <w:sz w:val="20"/>
                <w:szCs w:val="20"/>
                <w:rtl/>
              </w:rPr>
              <w:t xml:space="preserve">סהר חברה לביטוח נ' </w:t>
            </w:r>
            <w:proofErr w:type="spellStart"/>
            <w:r w:rsidRPr="004F4DC3">
              <w:rPr>
                <w:rFonts w:ascii="Narkisim" w:hAnsi="Narkisim" w:cs="Narkisim"/>
                <w:b/>
                <w:bCs/>
                <w:sz w:val="20"/>
                <w:szCs w:val="20"/>
                <w:rtl/>
              </w:rPr>
              <w:t>אלחדד</w:t>
            </w:r>
            <w:proofErr w:type="spellEnd"/>
          </w:p>
        </w:tc>
        <w:tc>
          <w:tcPr>
            <w:tcW w:w="3978" w:type="dxa"/>
            <w:shd w:val="clear" w:color="auto" w:fill="DBDBDB" w:themeFill="accent3" w:themeFillTint="66"/>
          </w:tcPr>
          <w:p w14:paraId="6D8E9FA3" w14:textId="30D1B8E9" w:rsidR="004F4DC3" w:rsidRPr="004F4DC3" w:rsidRDefault="004F4DC3" w:rsidP="00801A57">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eastAsia="Times New Roman" w:hAnsi="Narkisim" w:cs="Narkisim"/>
                <w:color w:val="222222"/>
                <w:sz w:val="20"/>
                <w:szCs w:val="20"/>
                <w:rtl/>
              </w:rPr>
              <w:t xml:space="preserve">בני זוג נפגעו </w:t>
            </w:r>
            <w:proofErr w:type="spellStart"/>
            <w:r w:rsidRPr="004F4DC3">
              <w:rPr>
                <w:rFonts w:ascii="Narkisim" w:eastAsia="Times New Roman" w:hAnsi="Narkisim" w:cs="Narkisim"/>
                <w:color w:val="222222"/>
                <w:sz w:val="20"/>
                <w:szCs w:val="20"/>
                <w:rtl/>
              </w:rPr>
              <w:t>בתאונ"ד</w:t>
            </w:r>
            <w:proofErr w:type="spellEnd"/>
            <w:r w:rsidRPr="004F4DC3">
              <w:rPr>
                <w:rFonts w:ascii="Narkisim" w:eastAsia="Times New Roman" w:hAnsi="Narkisim" w:cs="Narkisim"/>
                <w:color w:val="222222"/>
                <w:sz w:val="20"/>
                <w:szCs w:val="20"/>
                <w:rtl/>
              </w:rPr>
              <w:t xml:space="preserve"> ותבעו בין היתר הוצאות בגין טיפולים רפואיים בעתיד</w:t>
            </w:r>
          </w:p>
        </w:tc>
        <w:tc>
          <w:tcPr>
            <w:tcW w:w="7453" w:type="dxa"/>
            <w:shd w:val="clear" w:color="auto" w:fill="DBDBDB" w:themeFill="accent3" w:themeFillTint="66"/>
          </w:tcPr>
          <w:p w14:paraId="138F1645" w14:textId="4E39E8F4" w:rsidR="004F4DC3" w:rsidRPr="004F4DC3" w:rsidRDefault="004F4DC3" w:rsidP="00801A57">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hAnsi="Narkisim" w:cs="Narkisim"/>
                <w:sz w:val="20"/>
                <w:szCs w:val="20"/>
                <w:rtl/>
              </w:rPr>
              <w:t>לבני הזוג יש זכות לטיפולים חינם מתוקף חברות בקופ"ח. לכן, אין לפסוק פיצויים בגין טיפולים עתידיים אלו ולהטיב עם הניזוק מעל ל-100%.</w:t>
            </w:r>
          </w:p>
        </w:tc>
      </w:tr>
      <w:tr w:rsidR="004F4DC3" w:rsidRPr="00D902A8" w14:paraId="7D532ABE" w14:textId="77777777" w:rsidTr="004F4DC3">
        <w:tc>
          <w:tcPr>
            <w:cnfStyle w:val="001000000000" w:firstRow="0" w:lastRow="0" w:firstColumn="1" w:lastColumn="0" w:oddVBand="0" w:evenVBand="0" w:oddHBand="0" w:evenHBand="0" w:firstRowFirstColumn="0" w:firstRowLastColumn="0" w:lastRowFirstColumn="0" w:lastRowLastColumn="0"/>
            <w:tcW w:w="367" w:type="dxa"/>
            <w:vMerge/>
          </w:tcPr>
          <w:p w14:paraId="23D7E316" w14:textId="77777777" w:rsidR="004F4DC3" w:rsidRPr="00D902A8" w:rsidRDefault="004F4DC3" w:rsidP="00801A57">
            <w:pPr>
              <w:ind w:left="360"/>
              <w:rPr>
                <w:rFonts w:cs="FrankRuehl"/>
                <w:sz w:val="20"/>
                <w:szCs w:val="20"/>
                <w:rtl/>
              </w:rPr>
            </w:pPr>
          </w:p>
        </w:tc>
        <w:tc>
          <w:tcPr>
            <w:tcW w:w="2974" w:type="dxa"/>
            <w:shd w:val="clear" w:color="auto" w:fill="DBDBDB" w:themeFill="accent3" w:themeFillTint="66"/>
          </w:tcPr>
          <w:p w14:paraId="2C2F7BF0" w14:textId="1F4EE426" w:rsidR="004F4DC3" w:rsidRPr="004F4DC3" w:rsidRDefault="004F4DC3" w:rsidP="004F4DC3">
            <w:pPr>
              <w:numPr>
                <w:ilvl w:val="0"/>
                <w:numId w:val="12"/>
              </w:numPr>
              <w:cnfStyle w:val="000000000000" w:firstRow="0" w:lastRow="0" w:firstColumn="0" w:lastColumn="0" w:oddVBand="0" w:evenVBand="0" w:oddHBand="0" w:evenHBand="0" w:firstRowFirstColumn="0" w:firstRowLastColumn="0" w:lastRowFirstColumn="0" w:lastRowLastColumn="0"/>
              <w:rPr>
                <w:rFonts w:ascii="Narkisim" w:hAnsi="Narkisim" w:cs="Narkisim"/>
                <w:b/>
                <w:bCs/>
                <w:sz w:val="20"/>
                <w:szCs w:val="20"/>
                <w:rtl/>
              </w:rPr>
            </w:pPr>
            <w:r w:rsidRPr="004F4DC3">
              <w:rPr>
                <w:rFonts w:ascii="Narkisim" w:hAnsi="Narkisim" w:cs="Narkisim"/>
                <w:b/>
                <w:bCs/>
                <w:sz w:val="20"/>
                <w:szCs w:val="20"/>
                <w:rtl/>
              </w:rPr>
              <w:t>פס"ד רותם נ' נוף</w:t>
            </w:r>
          </w:p>
        </w:tc>
        <w:tc>
          <w:tcPr>
            <w:tcW w:w="11431" w:type="dxa"/>
            <w:gridSpan w:val="2"/>
            <w:shd w:val="clear" w:color="auto" w:fill="DBDBDB" w:themeFill="accent3" w:themeFillTint="66"/>
          </w:tcPr>
          <w:p w14:paraId="3F2B5B1D" w14:textId="77C0BF38" w:rsidR="004F4DC3" w:rsidRPr="004F4DC3" w:rsidRDefault="004F4DC3" w:rsidP="00801A57">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eastAsia="Times New Roman" w:hAnsi="Narkisim" w:cs="Narkisim"/>
                <w:b/>
                <w:bCs/>
                <w:color w:val="222222"/>
                <w:sz w:val="20"/>
                <w:szCs w:val="20"/>
                <w:rtl/>
              </w:rPr>
              <w:t xml:space="preserve">הנחת עבודה: </w:t>
            </w:r>
            <w:r w:rsidRPr="004F4DC3">
              <w:rPr>
                <w:rFonts w:ascii="Narkisim" w:eastAsia="Times New Roman" w:hAnsi="Narkisim" w:cs="Narkisim"/>
                <w:color w:val="222222"/>
                <w:sz w:val="20"/>
                <w:szCs w:val="20"/>
                <w:rtl/>
              </w:rPr>
              <w:t>השתכרות המפרנס שנהרג מתחלקת באופן שווה בין כל הנפשות בבית + משק הבית עצמו. כל אחד מאלה=ידה.</w:t>
            </w:r>
            <w:r w:rsidRPr="004F4DC3">
              <w:rPr>
                <w:rFonts w:ascii="Narkisim" w:eastAsia="Times New Roman" w:hAnsi="Narkisim" w:cs="Narkisim"/>
                <w:color w:val="222222"/>
                <w:sz w:val="20"/>
                <w:szCs w:val="20"/>
                <w:u w:val="single"/>
                <w:rtl/>
              </w:rPr>
              <w:t xml:space="preserve"> </w:t>
            </w:r>
          </w:p>
        </w:tc>
      </w:tr>
      <w:tr w:rsidR="004F4DC3" w:rsidRPr="00D902A8" w14:paraId="36CC1956" w14:textId="77777777" w:rsidTr="004F4DC3">
        <w:tc>
          <w:tcPr>
            <w:cnfStyle w:val="001000000000" w:firstRow="0" w:lastRow="0" w:firstColumn="1" w:lastColumn="0" w:oddVBand="0" w:evenVBand="0" w:oddHBand="0" w:evenHBand="0" w:firstRowFirstColumn="0" w:firstRowLastColumn="0" w:lastRowFirstColumn="0" w:lastRowLastColumn="0"/>
            <w:tcW w:w="367" w:type="dxa"/>
            <w:vMerge/>
          </w:tcPr>
          <w:p w14:paraId="5C557706" w14:textId="77777777" w:rsidR="004F4DC3" w:rsidRPr="00D902A8" w:rsidRDefault="004F4DC3" w:rsidP="00801A57">
            <w:pPr>
              <w:ind w:left="360"/>
              <w:rPr>
                <w:rFonts w:cs="FrankRuehl"/>
                <w:sz w:val="20"/>
                <w:szCs w:val="20"/>
                <w:rtl/>
              </w:rPr>
            </w:pPr>
          </w:p>
        </w:tc>
        <w:tc>
          <w:tcPr>
            <w:tcW w:w="2974" w:type="dxa"/>
            <w:shd w:val="clear" w:color="auto" w:fill="DBDBDB" w:themeFill="accent3" w:themeFillTint="66"/>
          </w:tcPr>
          <w:p w14:paraId="55C40C40" w14:textId="309343FF" w:rsidR="004F4DC3" w:rsidRPr="004F4DC3" w:rsidRDefault="004F4DC3" w:rsidP="004F4DC3">
            <w:pPr>
              <w:numPr>
                <w:ilvl w:val="0"/>
                <w:numId w:val="12"/>
              </w:numPr>
              <w:cnfStyle w:val="000000000000" w:firstRow="0" w:lastRow="0" w:firstColumn="0" w:lastColumn="0" w:oddVBand="0" w:evenVBand="0" w:oddHBand="0" w:evenHBand="0" w:firstRowFirstColumn="0" w:firstRowLastColumn="0" w:lastRowFirstColumn="0" w:lastRowLastColumn="0"/>
              <w:rPr>
                <w:rFonts w:ascii="Narkisim" w:hAnsi="Narkisim" w:cs="Narkisim"/>
                <w:b/>
                <w:bCs/>
                <w:sz w:val="20"/>
                <w:szCs w:val="20"/>
                <w:rtl/>
              </w:rPr>
            </w:pPr>
            <w:proofErr w:type="spellStart"/>
            <w:r w:rsidRPr="004F4DC3">
              <w:rPr>
                <w:rFonts w:ascii="Narkisim" w:hAnsi="Narkisim" w:cs="Narkisim"/>
                <w:b/>
                <w:bCs/>
                <w:sz w:val="20"/>
                <w:szCs w:val="20"/>
                <w:rtl/>
              </w:rPr>
              <w:t>חיימיס</w:t>
            </w:r>
            <w:proofErr w:type="spellEnd"/>
            <w:r w:rsidRPr="004F4DC3">
              <w:rPr>
                <w:rFonts w:ascii="Narkisim" w:hAnsi="Narkisim" w:cs="Narkisim"/>
                <w:b/>
                <w:bCs/>
                <w:sz w:val="20"/>
                <w:szCs w:val="20"/>
                <w:rtl/>
              </w:rPr>
              <w:t xml:space="preserve"> נ' איילון</w:t>
            </w:r>
          </w:p>
        </w:tc>
        <w:tc>
          <w:tcPr>
            <w:tcW w:w="11431" w:type="dxa"/>
            <w:gridSpan w:val="2"/>
            <w:shd w:val="clear" w:color="auto" w:fill="DBDBDB" w:themeFill="accent3" w:themeFillTint="66"/>
          </w:tcPr>
          <w:p w14:paraId="520577A7" w14:textId="5D41177D" w:rsidR="004F4DC3" w:rsidRPr="004F4DC3" w:rsidRDefault="004F4DC3" w:rsidP="00801A57">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eastAsia="Times New Roman" w:hAnsi="Narkisim" w:cs="Narkisim"/>
                <w:b/>
                <w:bCs/>
                <w:color w:val="222222"/>
                <w:sz w:val="20"/>
                <w:szCs w:val="20"/>
                <w:rtl/>
              </w:rPr>
              <w:t>נקבע כי הריבית קבועה ושווה ל-3% וכך נקבע גם בקודקס החדש.</w:t>
            </w:r>
          </w:p>
        </w:tc>
      </w:tr>
      <w:tr w:rsidR="004F4DC3" w:rsidRPr="00D902A8" w14:paraId="524CC95D" w14:textId="77777777" w:rsidTr="004F4DC3">
        <w:tc>
          <w:tcPr>
            <w:cnfStyle w:val="001000000000" w:firstRow="0" w:lastRow="0" w:firstColumn="1" w:lastColumn="0" w:oddVBand="0" w:evenVBand="0" w:oddHBand="0" w:evenHBand="0" w:firstRowFirstColumn="0" w:firstRowLastColumn="0" w:lastRowFirstColumn="0" w:lastRowLastColumn="0"/>
            <w:tcW w:w="367" w:type="dxa"/>
            <w:vMerge/>
          </w:tcPr>
          <w:p w14:paraId="7D4B5011" w14:textId="77777777" w:rsidR="004F4DC3" w:rsidRPr="00D902A8" w:rsidRDefault="004F4DC3" w:rsidP="00551A95">
            <w:pPr>
              <w:ind w:left="360"/>
              <w:rPr>
                <w:rFonts w:cs="FrankRuehl"/>
                <w:sz w:val="20"/>
                <w:szCs w:val="20"/>
                <w:rtl/>
              </w:rPr>
            </w:pPr>
          </w:p>
        </w:tc>
        <w:tc>
          <w:tcPr>
            <w:tcW w:w="2974" w:type="dxa"/>
            <w:shd w:val="clear" w:color="auto" w:fill="DBDBDB" w:themeFill="accent3" w:themeFillTint="66"/>
          </w:tcPr>
          <w:p w14:paraId="4D4B9376" w14:textId="1CA45E56" w:rsidR="004F4DC3" w:rsidRPr="004F4DC3" w:rsidRDefault="004F4DC3" w:rsidP="004F4DC3">
            <w:pPr>
              <w:numPr>
                <w:ilvl w:val="0"/>
                <w:numId w:val="12"/>
              </w:numPr>
              <w:cnfStyle w:val="000000000000" w:firstRow="0" w:lastRow="0" w:firstColumn="0" w:lastColumn="0" w:oddVBand="0" w:evenVBand="0" w:oddHBand="0" w:evenHBand="0" w:firstRowFirstColumn="0" w:firstRowLastColumn="0" w:lastRowFirstColumn="0" w:lastRowLastColumn="0"/>
              <w:rPr>
                <w:rFonts w:ascii="Narkisim" w:hAnsi="Narkisim" w:cs="Narkisim"/>
                <w:b/>
                <w:bCs/>
                <w:sz w:val="20"/>
                <w:szCs w:val="20"/>
                <w:rtl/>
              </w:rPr>
            </w:pPr>
            <w:r w:rsidRPr="004F4DC3">
              <w:rPr>
                <w:rFonts w:ascii="Narkisim" w:hAnsi="Narkisim" w:cs="Narkisim"/>
                <w:b/>
                <w:bCs/>
                <w:sz w:val="20"/>
                <w:szCs w:val="20"/>
                <w:rtl/>
              </w:rPr>
              <w:t xml:space="preserve">עיזבון שרון גבריאל </w:t>
            </w:r>
          </w:p>
        </w:tc>
        <w:tc>
          <w:tcPr>
            <w:tcW w:w="11431" w:type="dxa"/>
            <w:gridSpan w:val="2"/>
            <w:shd w:val="clear" w:color="auto" w:fill="DBDBDB" w:themeFill="accent3" w:themeFillTint="66"/>
          </w:tcPr>
          <w:p w14:paraId="2749B90C" w14:textId="67270539" w:rsidR="004F4DC3" w:rsidRPr="004F4DC3" w:rsidRDefault="004F4DC3" w:rsidP="00551A95">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eastAsia="Times New Roman" w:hAnsi="Narkisim" w:cs="Narkisim"/>
                <w:b/>
                <w:bCs/>
                <w:color w:val="222222"/>
                <w:sz w:val="20"/>
                <w:szCs w:val="20"/>
                <w:rtl/>
              </w:rPr>
              <w:t xml:space="preserve"> </w:t>
            </w:r>
            <w:r w:rsidRPr="004F4DC3">
              <w:rPr>
                <w:rFonts w:ascii="Narkisim" w:eastAsia="Times New Roman" w:hAnsi="Narkisim" w:cs="Narkisim"/>
                <w:color w:val="222222"/>
                <w:sz w:val="20"/>
                <w:szCs w:val="20"/>
                <w:rtl/>
              </w:rPr>
              <w:t>אין לעיזבון זכות לפיצוי על אבדן השתכרות בשנים האבודות</w:t>
            </w:r>
          </w:p>
        </w:tc>
      </w:tr>
      <w:tr w:rsidR="004F4DC3" w:rsidRPr="00D902A8" w14:paraId="5C8562CC" w14:textId="77777777" w:rsidTr="004F4DC3">
        <w:tc>
          <w:tcPr>
            <w:cnfStyle w:val="001000000000" w:firstRow="0" w:lastRow="0" w:firstColumn="1" w:lastColumn="0" w:oddVBand="0" w:evenVBand="0" w:oddHBand="0" w:evenHBand="0" w:firstRowFirstColumn="0" w:firstRowLastColumn="0" w:lastRowFirstColumn="0" w:lastRowLastColumn="0"/>
            <w:tcW w:w="367" w:type="dxa"/>
            <w:vMerge/>
          </w:tcPr>
          <w:p w14:paraId="20142390" w14:textId="77777777" w:rsidR="004F4DC3" w:rsidRPr="00D902A8" w:rsidRDefault="004F4DC3" w:rsidP="00551A95">
            <w:pPr>
              <w:ind w:left="360"/>
              <w:rPr>
                <w:rFonts w:cs="FrankRuehl"/>
                <w:sz w:val="20"/>
                <w:szCs w:val="20"/>
                <w:rtl/>
              </w:rPr>
            </w:pPr>
          </w:p>
        </w:tc>
        <w:tc>
          <w:tcPr>
            <w:tcW w:w="2974" w:type="dxa"/>
            <w:shd w:val="clear" w:color="auto" w:fill="DBDBDB" w:themeFill="accent3" w:themeFillTint="66"/>
          </w:tcPr>
          <w:p w14:paraId="3FA51B56" w14:textId="68C3D4C5" w:rsidR="004F4DC3" w:rsidRPr="004F4DC3" w:rsidRDefault="004F4DC3" w:rsidP="004F4DC3">
            <w:pPr>
              <w:numPr>
                <w:ilvl w:val="0"/>
                <w:numId w:val="12"/>
              </w:numPr>
              <w:cnfStyle w:val="000000000000" w:firstRow="0" w:lastRow="0" w:firstColumn="0" w:lastColumn="0" w:oddVBand="0" w:evenVBand="0" w:oddHBand="0" w:evenHBand="0" w:firstRowFirstColumn="0" w:firstRowLastColumn="0" w:lastRowFirstColumn="0" w:lastRowLastColumn="0"/>
              <w:rPr>
                <w:rFonts w:ascii="Narkisim" w:hAnsi="Narkisim" w:cs="Narkisim"/>
                <w:b/>
                <w:bCs/>
                <w:sz w:val="20"/>
                <w:szCs w:val="20"/>
                <w:rtl/>
              </w:rPr>
            </w:pPr>
            <w:r w:rsidRPr="004F4DC3">
              <w:rPr>
                <w:rFonts w:ascii="Narkisim" w:hAnsi="Narkisim" w:cs="Narkisim"/>
                <w:b/>
                <w:bCs/>
                <w:sz w:val="20"/>
                <w:szCs w:val="20"/>
                <w:rtl/>
              </w:rPr>
              <w:t xml:space="preserve">הלכת אטינגר </w:t>
            </w:r>
          </w:p>
        </w:tc>
        <w:tc>
          <w:tcPr>
            <w:tcW w:w="11431" w:type="dxa"/>
            <w:gridSpan w:val="2"/>
            <w:shd w:val="clear" w:color="auto" w:fill="DBDBDB" w:themeFill="accent3" w:themeFillTint="66"/>
          </w:tcPr>
          <w:p w14:paraId="47FD53D1" w14:textId="5C3E839C" w:rsidR="004F4DC3" w:rsidRPr="004F4DC3" w:rsidRDefault="004F4DC3" w:rsidP="00551A95">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eastAsia="Times New Roman" w:hAnsi="Narkisim" w:cs="Narkisim"/>
                <w:color w:val="222222"/>
                <w:sz w:val="20"/>
                <w:szCs w:val="20"/>
                <w:rtl/>
              </w:rPr>
              <w:t xml:space="preserve">יש לעיזבון זכות פיצויים על אבדן השתכרות בשנים האבודות, </w:t>
            </w:r>
            <w:r w:rsidRPr="004F4DC3">
              <w:rPr>
                <w:rFonts w:ascii="Narkisim" w:eastAsia="Times New Roman" w:hAnsi="Narkisim" w:cs="Narkisim"/>
                <w:b/>
                <w:bCs/>
                <w:color w:val="222222"/>
                <w:sz w:val="20"/>
                <w:szCs w:val="20"/>
                <w:rtl/>
              </w:rPr>
              <w:t xml:space="preserve">גם לניזוק החי וגם לניזוק המת. </w:t>
            </w:r>
          </w:p>
        </w:tc>
      </w:tr>
      <w:tr w:rsidR="004F4DC3" w:rsidRPr="00D902A8" w14:paraId="3BB89D94" w14:textId="77777777" w:rsidTr="004F4DC3">
        <w:tc>
          <w:tcPr>
            <w:cnfStyle w:val="001000000000" w:firstRow="0" w:lastRow="0" w:firstColumn="1" w:lastColumn="0" w:oddVBand="0" w:evenVBand="0" w:oddHBand="0" w:evenHBand="0" w:firstRowFirstColumn="0" w:firstRowLastColumn="0" w:lastRowFirstColumn="0" w:lastRowLastColumn="0"/>
            <w:tcW w:w="367" w:type="dxa"/>
            <w:vMerge/>
          </w:tcPr>
          <w:p w14:paraId="78457282" w14:textId="77777777" w:rsidR="004F4DC3" w:rsidRPr="00D902A8" w:rsidRDefault="004F4DC3" w:rsidP="00551A95">
            <w:pPr>
              <w:ind w:left="360"/>
              <w:rPr>
                <w:rFonts w:cs="FrankRuehl"/>
                <w:sz w:val="20"/>
                <w:szCs w:val="20"/>
                <w:rtl/>
              </w:rPr>
            </w:pPr>
          </w:p>
        </w:tc>
        <w:tc>
          <w:tcPr>
            <w:tcW w:w="2974" w:type="dxa"/>
            <w:shd w:val="clear" w:color="auto" w:fill="DBDBDB" w:themeFill="accent3" w:themeFillTint="66"/>
          </w:tcPr>
          <w:p w14:paraId="1B46DE63" w14:textId="3BC66701" w:rsidR="004F4DC3" w:rsidRPr="004F4DC3" w:rsidRDefault="004F4DC3" w:rsidP="004F4DC3">
            <w:pPr>
              <w:numPr>
                <w:ilvl w:val="0"/>
                <w:numId w:val="12"/>
              </w:numPr>
              <w:cnfStyle w:val="000000000000" w:firstRow="0" w:lastRow="0" w:firstColumn="0" w:lastColumn="0" w:oddVBand="0" w:evenVBand="0" w:oddHBand="0" w:evenHBand="0" w:firstRowFirstColumn="0" w:firstRowLastColumn="0" w:lastRowFirstColumn="0" w:lastRowLastColumn="0"/>
              <w:rPr>
                <w:rFonts w:ascii="Narkisim" w:hAnsi="Narkisim" w:cs="Narkisim"/>
                <w:b/>
                <w:bCs/>
                <w:sz w:val="20"/>
                <w:szCs w:val="20"/>
                <w:rtl/>
              </w:rPr>
            </w:pPr>
            <w:r w:rsidRPr="004F4DC3">
              <w:rPr>
                <w:rFonts w:ascii="Narkisim" w:hAnsi="Narkisim" w:cs="Narkisim"/>
                <w:b/>
                <w:bCs/>
                <w:sz w:val="20"/>
                <w:szCs w:val="20"/>
                <w:rtl/>
              </w:rPr>
              <w:t xml:space="preserve">פס"ד </w:t>
            </w:r>
            <w:proofErr w:type="spellStart"/>
            <w:r w:rsidRPr="004F4DC3">
              <w:rPr>
                <w:rFonts w:ascii="Narkisim" w:hAnsi="Narkisim" w:cs="Narkisim"/>
                <w:b/>
                <w:bCs/>
                <w:sz w:val="20"/>
                <w:szCs w:val="20"/>
                <w:rtl/>
              </w:rPr>
              <w:t>פינץ</w:t>
            </w:r>
            <w:proofErr w:type="spellEnd"/>
          </w:p>
        </w:tc>
        <w:tc>
          <w:tcPr>
            <w:tcW w:w="11431" w:type="dxa"/>
            <w:gridSpan w:val="2"/>
            <w:shd w:val="clear" w:color="auto" w:fill="DBDBDB" w:themeFill="accent3" w:themeFillTint="66"/>
          </w:tcPr>
          <w:p w14:paraId="6D1AE463" w14:textId="7B891582" w:rsidR="004F4DC3" w:rsidRPr="004F4DC3" w:rsidRDefault="004F4DC3" w:rsidP="00551A95">
            <w:pPr>
              <w:cnfStyle w:val="000000000000" w:firstRow="0" w:lastRow="0" w:firstColumn="0" w:lastColumn="0" w:oddVBand="0" w:evenVBand="0" w:oddHBand="0" w:evenHBand="0" w:firstRowFirstColumn="0" w:firstRowLastColumn="0" w:lastRowFirstColumn="0" w:lastRowLastColumn="0"/>
              <w:rPr>
                <w:rFonts w:ascii="Narkisim" w:hAnsi="Narkisim" w:cs="Narkisim"/>
                <w:sz w:val="20"/>
                <w:szCs w:val="20"/>
                <w:rtl/>
              </w:rPr>
            </w:pPr>
            <w:r w:rsidRPr="004F4DC3">
              <w:rPr>
                <w:rFonts w:ascii="Narkisim" w:eastAsia="Times New Roman" w:hAnsi="Narkisim" w:cs="Narkisim"/>
                <w:color w:val="222222"/>
                <w:sz w:val="20"/>
                <w:szCs w:val="20"/>
                <w:rtl/>
              </w:rPr>
              <w:t>לרווק יש לחשב אבדן השתכרות בשנים האבודות כ30% מההשתכרות</w:t>
            </w:r>
          </w:p>
        </w:tc>
      </w:tr>
      <w:bookmarkEnd w:id="1"/>
    </w:tbl>
    <w:p w14:paraId="12790DF6" w14:textId="77777777" w:rsidR="00FE36FB" w:rsidRPr="00D902A8" w:rsidRDefault="00FE36FB">
      <w:pPr>
        <w:rPr>
          <w:rFonts w:ascii="Narkisim" w:hAnsi="Narkisim" w:cs="Narkisim"/>
          <w:sz w:val="20"/>
          <w:szCs w:val="20"/>
        </w:rPr>
      </w:pPr>
    </w:p>
    <w:sectPr w:rsidR="00FE36FB" w:rsidRPr="00D902A8" w:rsidSect="00834186">
      <w:headerReference w:type="default" r:id="rId7"/>
      <w:pgSz w:w="16838" w:h="11906" w:orient="landscape"/>
      <w:pgMar w:top="720" w:right="720" w:bottom="720" w:left="72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7662FB" w14:textId="77777777" w:rsidR="00BB01CB" w:rsidRDefault="00BB01CB" w:rsidP="00B115CF">
      <w:pPr>
        <w:spacing w:after="0" w:line="240" w:lineRule="auto"/>
      </w:pPr>
      <w:r>
        <w:separator/>
      </w:r>
    </w:p>
  </w:endnote>
  <w:endnote w:type="continuationSeparator" w:id="0">
    <w:p w14:paraId="414237D9" w14:textId="77777777" w:rsidR="00BB01CB" w:rsidRDefault="00BB01CB" w:rsidP="00B115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FrankRuehl">
    <w:panose1 w:val="020E050306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haroni">
    <w:panose1 w:val="02010803020104030203"/>
    <w:charset w:val="00"/>
    <w:family w:val="auto"/>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B47B9E" w14:textId="77777777" w:rsidR="00BB01CB" w:rsidRDefault="00BB01CB" w:rsidP="00B115CF">
      <w:pPr>
        <w:spacing w:after="0" w:line="240" w:lineRule="auto"/>
      </w:pPr>
      <w:r>
        <w:separator/>
      </w:r>
    </w:p>
  </w:footnote>
  <w:footnote w:type="continuationSeparator" w:id="0">
    <w:p w14:paraId="01D5654A" w14:textId="77777777" w:rsidR="00BB01CB" w:rsidRDefault="00BB01CB" w:rsidP="00B115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A5B6F" w14:textId="1F59DD7F" w:rsidR="00551A95" w:rsidRPr="00D902A8" w:rsidRDefault="00551A95">
    <w:pPr>
      <w:pStyle w:val="a7"/>
      <w:rPr>
        <w:rFonts w:ascii="Aharoni" w:hAnsi="Aharoni" w:cs="Aharoni"/>
        <w:sz w:val="16"/>
        <w:szCs w:val="16"/>
      </w:rPr>
    </w:pPr>
    <w:r w:rsidRPr="00D902A8">
      <w:rPr>
        <w:rFonts w:ascii="Aharoni" w:hAnsi="Aharoni" w:cs="Aharoni"/>
        <w:sz w:val="16"/>
        <w:szCs w:val="16"/>
        <w:rtl/>
      </w:rPr>
      <w:t xml:space="preserve">סיכום פסקי דין (במשפט אחד) </w:t>
    </w:r>
    <w:r w:rsidR="005C3CBF">
      <w:rPr>
        <w:rFonts w:ascii="Aharoni" w:hAnsi="Aharoni" w:cs="Aharoni" w:hint="cs"/>
        <w:sz w:val="16"/>
        <w:szCs w:val="16"/>
        <w:rtl/>
      </w:rPr>
      <w:t xml:space="preserve">למבחן </w:t>
    </w:r>
    <w:proofErr w:type="spellStart"/>
    <w:r w:rsidR="005C3CBF">
      <w:rPr>
        <w:rFonts w:ascii="Aharoni" w:hAnsi="Aharoni" w:cs="Aharoni" w:hint="cs"/>
        <w:sz w:val="16"/>
        <w:szCs w:val="16"/>
        <w:rtl/>
      </w:rPr>
      <w:t>בנזיקין</w:t>
    </w:r>
    <w:proofErr w:type="spellEnd"/>
    <w:r w:rsidRPr="00D902A8">
      <w:rPr>
        <w:rFonts w:ascii="Aharoni" w:hAnsi="Aharoni" w:cs="Aharoni"/>
        <w:sz w:val="16"/>
        <w:szCs w:val="16"/>
        <w:rtl/>
      </w:rPr>
      <w:t xml:space="preserve"> (פרופ' ארייה רייך) – אריאל רוזנברג</w:t>
    </w:r>
    <w:r>
      <w:rPr>
        <w:rFonts w:ascii="Aharoni" w:hAnsi="Aharoni" w:cs="Aharoni" w:hint="cs"/>
        <w:sz w:val="16"/>
        <w:szCs w:val="16"/>
        <w:rtl/>
      </w:rPr>
      <w:t xml:space="preserve"> | </w:t>
    </w:r>
    <w:r w:rsidR="005C3CBF">
      <w:rPr>
        <w:rFonts w:ascii="Aharoni" w:hAnsi="Aharoni" w:cs="Aharoni" w:hint="cs"/>
        <w:sz w:val="16"/>
        <w:szCs w:val="16"/>
        <w:rtl/>
      </w:rPr>
      <w:t xml:space="preserve">      [</w:t>
    </w:r>
    <w:r>
      <w:rPr>
        <w:rFonts w:ascii="Aharoni" w:hAnsi="Aharoni" w:cs="Aharoni" w:hint="cs"/>
        <w:sz w:val="16"/>
        <w:szCs w:val="16"/>
        <w:rtl/>
      </w:rPr>
      <w:t>סיכום פסקי דין שהופיעו בכיתה</w:t>
    </w:r>
    <w:r w:rsidR="005C3CBF">
      <w:rPr>
        <w:rFonts w:ascii="Aharoni" w:hAnsi="Aharoni" w:cs="Aharoni" w:hint="cs"/>
        <w:sz w:val="16"/>
        <w:szCs w:val="16"/>
        <w:rtl/>
      </w:rPr>
      <w:t xml:space="preserve"> </w:t>
    </w:r>
    <w:r w:rsidR="005C3CBF" w:rsidRPr="005C3CBF">
      <w:rPr>
        <w:rFonts w:ascii="Aharoni" w:hAnsi="Aharoni" w:cs="Aharoni" w:hint="cs"/>
        <w:sz w:val="10"/>
        <w:szCs w:val="10"/>
        <w:rtl/>
      </w:rPr>
      <w:t xml:space="preserve">(ע"פ המחברת של יצחק כהן) </w:t>
    </w:r>
    <w:r w:rsidR="005C3CBF">
      <w:rPr>
        <w:rFonts w:ascii="Aharoni" w:hAnsi="Aharoni" w:cs="Aharoni" w:hint="cs"/>
        <w:sz w:val="16"/>
        <w:szCs w:val="16"/>
        <w:rtl/>
      </w:rPr>
      <w:t>ולא מופיעים בסילבוס</w:t>
    </w:r>
    <w:r>
      <w:rPr>
        <w:rFonts w:ascii="Aharoni" w:hAnsi="Aharoni" w:cs="Aharoni" w:hint="cs"/>
        <w:sz w:val="16"/>
        <w:szCs w:val="16"/>
        <w:rtl/>
      </w:rPr>
      <w:t xml:space="preserve"> </w:t>
    </w:r>
    <w:r w:rsidRPr="005C3CBF">
      <w:rPr>
        <w:rFonts w:ascii="Aharoni" w:hAnsi="Aharoni" w:cs="Aharoni" w:hint="cs"/>
        <w:sz w:val="16"/>
        <w:szCs w:val="16"/>
        <w:shd w:val="clear" w:color="auto" w:fill="DBDBDB" w:themeFill="accent3" w:themeFillTint="66"/>
        <w:rtl/>
      </w:rPr>
      <w:t>(מסומנים באפור)</w:t>
    </w:r>
    <w:r w:rsidR="005C3CBF">
      <w:rPr>
        <w:rFonts w:ascii="Aharoni" w:hAnsi="Aharoni" w:cs="Aharoni" w:hint="cs"/>
        <w:sz w:val="16"/>
        <w:szCs w:val="16"/>
        <w:rtl/>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F3A71"/>
    <w:multiLevelType w:val="singleLevel"/>
    <w:tmpl w:val="7430D54A"/>
    <w:lvl w:ilvl="0">
      <w:start w:val="8"/>
      <w:numFmt w:val="decimal"/>
      <w:lvlText w:val="%1."/>
      <w:lvlJc w:val="left"/>
      <w:pPr>
        <w:tabs>
          <w:tab w:val="num" w:pos="360"/>
        </w:tabs>
        <w:ind w:left="360" w:hanging="360"/>
      </w:pPr>
      <w:rPr>
        <w:rFonts w:ascii="Calibri" w:hAnsi="Calibri" w:cs="Calibri" w:hint="default"/>
      </w:rPr>
    </w:lvl>
  </w:abstractNum>
  <w:abstractNum w:abstractNumId="1" w15:restartNumberingAfterBreak="0">
    <w:nsid w:val="04DF03D1"/>
    <w:multiLevelType w:val="hybridMultilevel"/>
    <w:tmpl w:val="3D80B1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1C1849"/>
    <w:multiLevelType w:val="singleLevel"/>
    <w:tmpl w:val="CA247FA0"/>
    <w:lvl w:ilvl="0">
      <w:start w:val="5"/>
      <w:numFmt w:val="decimal"/>
      <w:lvlText w:val="%1."/>
      <w:lvlJc w:val="left"/>
      <w:pPr>
        <w:tabs>
          <w:tab w:val="num" w:pos="360"/>
        </w:tabs>
        <w:ind w:left="360" w:hanging="360"/>
      </w:pPr>
      <w:rPr>
        <w:rFonts w:hint="default"/>
      </w:rPr>
    </w:lvl>
  </w:abstractNum>
  <w:abstractNum w:abstractNumId="3" w15:restartNumberingAfterBreak="0">
    <w:nsid w:val="0D3B4D3C"/>
    <w:multiLevelType w:val="singleLevel"/>
    <w:tmpl w:val="040D000F"/>
    <w:lvl w:ilvl="0">
      <w:start w:val="1"/>
      <w:numFmt w:val="decimal"/>
      <w:lvlText w:val="%1."/>
      <w:lvlJc w:val="center"/>
      <w:pPr>
        <w:tabs>
          <w:tab w:val="num" w:pos="648"/>
        </w:tabs>
        <w:ind w:left="360" w:hanging="72"/>
      </w:pPr>
    </w:lvl>
  </w:abstractNum>
  <w:abstractNum w:abstractNumId="4" w15:restartNumberingAfterBreak="0">
    <w:nsid w:val="226362B2"/>
    <w:multiLevelType w:val="hybridMultilevel"/>
    <w:tmpl w:val="168679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059"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EE155B"/>
    <w:multiLevelType w:val="hybridMultilevel"/>
    <w:tmpl w:val="888259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1D023FF"/>
    <w:multiLevelType w:val="singleLevel"/>
    <w:tmpl w:val="040D000F"/>
    <w:lvl w:ilvl="0">
      <w:start w:val="1"/>
      <w:numFmt w:val="decimal"/>
      <w:lvlText w:val="%1."/>
      <w:lvlJc w:val="center"/>
      <w:pPr>
        <w:tabs>
          <w:tab w:val="num" w:pos="648"/>
        </w:tabs>
        <w:ind w:left="360" w:hanging="72"/>
      </w:pPr>
    </w:lvl>
  </w:abstractNum>
  <w:abstractNum w:abstractNumId="7" w15:restartNumberingAfterBreak="0">
    <w:nsid w:val="45AE6F65"/>
    <w:multiLevelType w:val="hybridMultilevel"/>
    <w:tmpl w:val="EE8AD1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94E79DA"/>
    <w:multiLevelType w:val="singleLevel"/>
    <w:tmpl w:val="74487380"/>
    <w:lvl w:ilvl="0">
      <w:start w:val="8"/>
      <w:numFmt w:val="decimal"/>
      <w:lvlText w:val="%1."/>
      <w:lvlJc w:val="left"/>
      <w:pPr>
        <w:tabs>
          <w:tab w:val="num" w:pos="360"/>
        </w:tabs>
        <w:ind w:left="360" w:hanging="360"/>
      </w:pPr>
      <w:rPr>
        <w:rFonts w:hint="default"/>
      </w:rPr>
    </w:lvl>
  </w:abstractNum>
  <w:abstractNum w:abstractNumId="9" w15:restartNumberingAfterBreak="0">
    <w:nsid w:val="53D60610"/>
    <w:multiLevelType w:val="hybridMultilevel"/>
    <w:tmpl w:val="776269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65319B"/>
    <w:multiLevelType w:val="singleLevel"/>
    <w:tmpl w:val="77929A26"/>
    <w:lvl w:ilvl="0">
      <w:start w:val="1"/>
      <w:numFmt w:val="decimal"/>
      <w:lvlText w:val="%1."/>
      <w:lvlJc w:val="left"/>
      <w:pPr>
        <w:tabs>
          <w:tab w:val="num" w:pos="360"/>
        </w:tabs>
        <w:ind w:left="360" w:hanging="360"/>
      </w:pPr>
      <w:rPr>
        <w:rFonts w:hint="default"/>
      </w:rPr>
    </w:lvl>
  </w:abstractNum>
  <w:abstractNum w:abstractNumId="11" w15:restartNumberingAfterBreak="0">
    <w:nsid w:val="5CD46C0C"/>
    <w:multiLevelType w:val="hybridMultilevel"/>
    <w:tmpl w:val="2E000D3E"/>
    <w:lvl w:ilvl="0" w:tplc="04090003">
      <w:start w:val="1"/>
      <w:numFmt w:val="bullet"/>
      <w:lvlText w:val="o"/>
      <w:lvlJc w:val="left"/>
      <w:pPr>
        <w:ind w:left="720" w:hanging="360"/>
      </w:pPr>
      <w:rPr>
        <w:rFonts w:ascii="Courier New" w:hAnsi="Courier New" w:cs="Courier New" w:hint="default"/>
        <w:lang w:bidi="he-IL"/>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32D47DE"/>
    <w:multiLevelType w:val="hybridMultilevel"/>
    <w:tmpl w:val="AE7EAF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676B17"/>
    <w:multiLevelType w:val="hybridMultilevel"/>
    <w:tmpl w:val="E294C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1E7E4B"/>
    <w:multiLevelType w:val="singleLevel"/>
    <w:tmpl w:val="A030EBB8"/>
    <w:lvl w:ilvl="0">
      <w:start w:val="2"/>
      <w:numFmt w:val="decimal"/>
      <w:lvlText w:val="%1."/>
      <w:lvlJc w:val="left"/>
      <w:pPr>
        <w:tabs>
          <w:tab w:val="num" w:pos="360"/>
        </w:tabs>
        <w:ind w:left="360" w:hanging="360"/>
      </w:pPr>
      <w:rPr>
        <w:rFonts w:ascii="Courier" w:hAnsi="Courier" w:hint="default"/>
      </w:rPr>
    </w:lvl>
  </w:abstractNum>
  <w:num w:numId="1">
    <w:abstractNumId w:val="1"/>
  </w:num>
  <w:num w:numId="2">
    <w:abstractNumId w:val="14"/>
  </w:num>
  <w:num w:numId="3">
    <w:abstractNumId w:val="0"/>
  </w:num>
  <w:num w:numId="4">
    <w:abstractNumId w:val="2"/>
  </w:num>
  <w:num w:numId="5">
    <w:abstractNumId w:val="6"/>
  </w:num>
  <w:num w:numId="6">
    <w:abstractNumId w:val="9"/>
  </w:num>
  <w:num w:numId="7">
    <w:abstractNumId w:val="10"/>
  </w:num>
  <w:num w:numId="8">
    <w:abstractNumId w:val="3"/>
  </w:num>
  <w:num w:numId="9">
    <w:abstractNumId w:val="8"/>
  </w:num>
  <w:num w:numId="10">
    <w:abstractNumId w:val="13"/>
  </w:num>
  <w:num w:numId="11">
    <w:abstractNumId w:val="12"/>
  </w:num>
  <w:num w:numId="12">
    <w:abstractNumId w:val="4"/>
  </w:num>
  <w:num w:numId="13">
    <w:abstractNumId w:val="11"/>
    <w:lvlOverride w:ilvl="0"/>
    <w:lvlOverride w:ilvl="1"/>
    <w:lvlOverride w:ilvl="2"/>
    <w:lvlOverride w:ilvl="3"/>
    <w:lvlOverride w:ilvl="4"/>
    <w:lvlOverride w:ilvl="5"/>
    <w:lvlOverride w:ilvl="6"/>
    <w:lvlOverride w:ilvl="7"/>
    <w:lvlOverride w:ilvl="8"/>
  </w:num>
  <w:num w:numId="14">
    <w:abstractNumId w:val="7"/>
    <w:lvlOverride w:ilvl="0"/>
    <w:lvlOverride w:ilvl="1"/>
    <w:lvlOverride w:ilvl="2"/>
    <w:lvlOverride w:ilvl="3"/>
    <w:lvlOverride w:ilvl="4"/>
    <w:lvlOverride w:ilvl="5"/>
    <w:lvlOverride w:ilvl="6"/>
    <w:lvlOverride w:ilvl="7"/>
    <w:lvlOverride w:ilvl="8"/>
  </w:num>
  <w:num w:numId="15">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gutterAtTop/>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E55"/>
    <w:rsid w:val="00000B21"/>
    <w:rsid w:val="000C331B"/>
    <w:rsid w:val="000E0F8D"/>
    <w:rsid w:val="000E354E"/>
    <w:rsid w:val="00152783"/>
    <w:rsid w:val="001E0358"/>
    <w:rsid w:val="001F0CE9"/>
    <w:rsid w:val="00317DE3"/>
    <w:rsid w:val="00345911"/>
    <w:rsid w:val="00473CE3"/>
    <w:rsid w:val="004E6E55"/>
    <w:rsid w:val="004F4DC3"/>
    <w:rsid w:val="005142BA"/>
    <w:rsid w:val="00523143"/>
    <w:rsid w:val="00551A95"/>
    <w:rsid w:val="005A24FB"/>
    <w:rsid w:val="005C3CBF"/>
    <w:rsid w:val="005E2653"/>
    <w:rsid w:val="0061171C"/>
    <w:rsid w:val="00613FAB"/>
    <w:rsid w:val="00616D78"/>
    <w:rsid w:val="00641264"/>
    <w:rsid w:val="0064768A"/>
    <w:rsid w:val="00662C80"/>
    <w:rsid w:val="006971B8"/>
    <w:rsid w:val="00702047"/>
    <w:rsid w:val="00751247"/>
    <w:rsid w:val="007B5164"/>
    <w:rsid w:val="007C47A1"/>
    <w:rsid w:val="00801A57"/>
    <w:rsid w:val="00810671"/>
    <w:rsid w:val="00834186"/>
    <w:rsid w:val="008C2AEB"/>
    <w:rsid w:val="0092225B"/>
    <w:rsid w:val="009365E7"/>
    <w:rsid w:val="00945AB9"/>
    <w:rsid w:val="00992FE0"/>
    <w:rsid w:val="009D1D41"/>
    <w:rsid w:val="00A0580D"/>
    <w:rsid w:val="00A07638"/>
    <w:rsid w:val="00A26F7C"/>
    <w:rsid w:val="00A35338"/>
    <w:rsid w:val="00A67892"/>
    <w:rsid w:val="00A717A4"/>
    <w:rsid w:val="00A83D91"/>
    <w:rsid w:val="00AA437B"/>
    <w:rsid w:val="00AF08FC"/>
    <w:rsid w:val="00B033A8"/>
    <w:rsid w:val="00B074BD"/>
    <w:rsid w:val="00B115CF"/>
    <w:rsid w:val="00B26670"/>
    <w:rsid w:val="00B35253"/>
    <w:rsid w:val="00B71BD6"/>
    <w:rsid w:val="00B77701"/>
    <w:rsid w:val="00BB01CB"/>
    <w:rsid w:val="00BE5A32"/>
    <w:rsid w:val="00C7578F"/>
    <w:rsid w:val="00C97D54"/>
    <w:rsid w:val="00CD69BC"/>
    <w:rsid w:val="00D1161E"/>
    <w:rsid w:val="00D902A8"/>
    <w:rsid w:val="00DA2886"/>
    <w:rsid w:val="00DE7C8A"/>
    <w:rsid w:val="00EA08CE"/>
    <w:rsid w:val="00EF1D90"/>
    <w:rsid w:val="00EF620D"/>
    <w:rsid w:val="00EF6599"/>
    <w:rsid w:val="00F06827"/>
    <w:rsid w:val="00F4120B"/>
    <w:rsid w:val="00F44767"/>
    <w:rsid w:val="00F65B90"/>
    <w:rsid w:val="00F8584B"/>
    <w:rsid w:val="00F937F5"/>
    <w:rsid w:val="00FC742A"/>
    <w:rsid w:val="00FE36F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49B41B"/>
  <w15:chartTrackingRefBased/>
  <w15:docId w15:val="{C21E1352-35CF-43DF-9258-66B1479E3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E6E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מספר בולט"/>
    <w:basedOn w:val="a"/>
    <w:rsid w:val="004E6E55"/>
    <w:pPr>
      <w:bidi w:val="0"/>
      <w:spacing w:after="0" w:line="400" w:lineRule="exact"/>
      <w:ind w:left="567" w:right="567" w:hanging="567"/>
      <w:jc w:val="both"/>
    </w:pPr>
    <w:rPr>
      <w:rFonts w:ascii="Times New Roman" w:eastAsia="Times New Roman" w:hAnsi="Times New Roman" w:cs="Miriam"/>
      <w:sz w:val="20"/>
      <w:szCs w:val="20"/>
    </w:rPr>
  </w:style>
  <w:style w:type="character" w:customStyle="1" w:styleId="default">
    <w:name w:val="default"/>
    <w:rsid w:val="00EF620D"/>
    <w:rPr>
      <w:rFonts w:ascii="Times New Roman" w:hAnsi="Times New Roman" w:cs="Times New Roman"/>
      <w:sz w:val="26"/>
      <w:szCs w:val="26"/>
    </w:rPr>
  </w:style>
  <w:style w:type="character" w:styleId="a5">
    <w:name w:val="Emphasis"/>
    <w:uiPriority w:val="20"/>
    <w:qFormat/>
    <w:rsid w:val="00A35338"/>
    <w:rPr>
      <w:b/>
      <w:bCs/>
      <w:i w:val="0"/>
      <w:iCs w:val="0"/>
    </w:rPr>
  </w:style>
  <w:style w:type="character" w:customStyle="1" w:styleId="st">
    <w:name w:val="st"/>
    <w:rsid w:val="00A35338"/>
  </w:style>
  <w:style w:type="paragraph" w:styleId="a6">
    <w:name w:val="List Paragraph"/>
    <w:basedOn w:val="a"/>
    <w:uiPriority w:val="34"/>
    <w:qFormat/>
    <w:rsid w:val="008C2AEB"/>
    <w:pPr>
      <w:ind w:left="720"/>
      <w:contextualSpacing/>
    </w:pPr>
  </w:style>
  <w:style w:type="paragraph" w:styleId="a7">
    <w:name w:val="header"/>
    <w:basedOn w:val="a"/>
    <w:link w:val="a8"/>
    <w:uiPriority w:val="99"/>
    <w:unhideWhenUsed/>
    <w:rsid w:val="00B115CF"/>
    <w:pPr>
      <w:tabs>
        <w:tab w:val="center" w:pos="4153"/>
        <w:tab w:val="right" w:pos="8306"/>
      </w:tabs>
      <w:spacing w:after="0" w:line="240" w:lineRule="auto"/>
    </w:pPr>
  </w:style>
  <w:style w:type="character" w:customStyle="1" w:styleId="a8">
    <w:name w:val="כותרת עליונה תו"/>
    <w:basedOn w:val="a0"/>
    <w:link w:val="a7"/>
    <w:uiPriority w:val="99"/>
    <w:rsid w:val="00B115CF"/>
  </w:style>
  <w:style w:type="paragraph" w:styleId="a9">
    <w:name w:val="footer"/>
    <w:basedOn w:val="a"/>
    <w:link w:val="aa"/>
    <w:uiPriority w:val="99"/>
    <w:unhideWhenUsed/>
    <w:rsid w:val="00B115CF"/>
    <w:pPr>
      <w:tabs>
        <w:tab w:val="center" w:pos="4153"/>
        <w:tab w:val="right" w:pos="8306"/>
      </w:tabs>
      <w:spacing w:after="0" w:line="240" w:lineRule="auto"/>
    </w:pPr>
  </w:style>
  <w:style w:type="character" w:customStyle="1" w:styleId="aa">
    <w:name w:val="כותרת תחתונה תו"/>
    <w:basedOn w:val="a0"/>
    <w:link w:val="a9"/>
    <w:uiPriority w:val="99"/>
    <w:rsid w:val="00B115CF"/>
  </w:style>
  <w:style w:type="table" w:styleId="1">
    <w:name w:val="Grid Table 1 Light"/>
    <w:basedOn w:val="a1"/>
    <w:uiPriority w:val="46"/>
    <w:rsid w:val="00B115C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ab">
    <w:name w:val="No Spacing"/>
    <w:uiPriority w:val="1"/>
    <w:qFormat/>
    <w:rsid w:val="001F0CE9"/>
    <w:pPr>
      <w:bidi/>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734235">
      <w:bodyDiv w:val="1"/>
      <w:marLeft w:val="0"/>
      <w:marRight w:val="0"/>
      <w:marTop w:val="0"/>
      <w:marBottom w:val="0"/>
      <w:divBdr>
        <w:top w:val="none" w:sz="0" w:space="0" w:color="auto"/>
        <w:left w:val="none" w:sz="0" w:space="0" w:color="auto"/>
        <w:bottom w:val="none" w:sz="0" w:space="0" w:color="auto"/>
        <w:right w:val="none" w:sz="0" w:space="0" w:color="auto"/>
      </w:divBdr>
    </w:div>
    <w:div w:id="163983117">
      <w:bodyDiv w:val="1"/>
      <w:marLeft w:val="0"/>
      <w:marRight w:val="0"/>
      <w:marTop w:val="0"/>
      <w:marBottom w:val="0"/>
      <w:divBdr>
        <w:top w:val="none" w:sz="0" w:space="0" w:color="auto"/>
        <w:left w:val="none" w:sz="0" w:space="0" w:color="auto"/>
        <w:bottom w:val="none" w:sz="0" w:space="0" w:color="auto"/>
        <w:right w:val="none" w:sz="0" w:space="0" w:color="auto"/>
      </w:divBdr>
    </w:div>
    <w:div w:id="168519877">
      <w:bodyDiv w:val="1"/>
      <w:marLeft w:val="0"/>
      <w:marRight w:val="0"/>
      <w:marTop w:val="0"/>
      <w:marBottom w:val="0"/>
      <w:divBdr>
        <w:top w:val="none" w:sz="0" w:space="0" w:color="auto"/>
        <w:left w:val="none" w:sz="0" w:space="0" w:color="auto"/>
        <w:bottom w:val="none" w:sz="0" w:space="0" w:color="auto"/>
        <w:right w:val="none" w:sz="0" w:space="0" w:color="auto"/>
      </w:divBdr>
    </w:div>
    <w:div w:id="381708584">
      <w:bodyDiv w:val="1"/>
      <w:marLeft w:val="0"/>
      <w:marRight w:val="0"/>
      <w:marTop w:val="0"/>
      <w:marBottom w:val="0"/>
      <w:divBdr>
        <w:top w:val="none" w:sz="0" w:space="0" w:color="auto"/>
        <w:left w:val="none" w:sz="0" w:space="0" w:color="auto"/>
        <w:bottom w:val="none" w:sz="0" w:space="0" w:color="auto"/>
        <w:right w:val="none" w:sz="0" w:space="0" w:color="auto"/>
      </w:divBdr>
    </w:div>
    <w:div w:id="468669463">
      <w:bodyDiv w:val="1"/>
      <w:marLeft w:val="0"/>
      <w:marRight w:val="0"/>
      <w:marTop w:val="0"/>
      <w:marBottom w:val="0"/>
      <w:divBdr>
        <w:top w:val="none" w:sz="0" w:space="0" w:color="auto"/>
        <w:left w:val="none" w:sz="0" w:space="0" w:color="auto"/>
        <w:bottom w:val="none" w:sz="0" w:space="0" w:color="auto"/>
        <w:right w:val="none" w:sz="0" w:space="0" w:color="auto"/>
      </w:divBdr>
    </w:div>
    <w:div w:id="478040831">
      <w:bodyDiv w:val="1"/>
      <w:marLeft w:val="0"/>
      <w:marRight w:val="0"/>
      <w:marTop w:val="0"/>
      <w:marBottom w:val="0"/>
      <w:divBdr>
        <w:top w:val="none" w:sz="0" w:space="0" w:color="auto"/>
        <w:left w:val="none" w:sz="0" w:space="0" w:color="auto"/>
        <w:bottom w:val="none" w:sz="0" w:space="0" w:color="auto"/>
        <w:right w:val="none" w:sz="0" w:space="0" w:color="auto"/>
      </w:divBdr>
    </w:div>
    <w:div w:id="593905663">
      <w:bodyDiv w:val="1"/>
      <w:marLeft w:val="0"/>
      <w:marRight w:val="0"/>
      <w:marTop w:val="0"/>
      <w:marBottom w:val="0"/>
      <w:divBdr>
        <w:top w:val="none" w:sz="0" w:space="0" w:color="auto"/>
        <w:left w:val="none" w:sz="0" w:space="0" w:color="auto"/>
        <w:bottom w:val="none" w:sz="0" w:space="0" w:color="auto"/>
        <w:right w:val="none" w:sz="0" w:space="0" w:color="auto"/>
      </w:divBdr>
    </w:div>
    <w:div w:id="663976796">
      <w:bodyDiv w:val="1"/>
      <w:marLeft w:val="0"/>
      <w:marRight w:val="0"/>
      <w:marTop w:val="0"/>
      <w:marBottom w:val="0"/>
      <w:divBdr>
        <w:top w:val="none" w:sz="0" w:space="0" w:color="auto"/>
        <w:left w:val="none" w:sz="0" w:space="0" w:color="auto"/>
        <w:bottom w:val="none" w:sz="0" w:space="0" w:color="auto"/>
        <w:right w:val="none" w:sz="0" w:space="0" w:color="auto"/>
      </w:divBdr>
    </w:div>
    <w:div w:id="760489554">
      <w:bodyDiv w:val="1"/>
      <w:marLeft w:val="0"/>
      <w:marRight w:val="0"/>
      <w:marTop w:val="0"/>
      <w:marBottom w:val="0"/>
      <w:divBdr>
        <w:top w:val="none" w:sz="0" w:space="0" w:color="auto"/>
        <w:left w:val="none" w:sz="0" w:space="0" w:color="auto"/>
        <w:bottom w:val="none" w:sz="0" w:space="0" w:color="auto"/>
        <w:right w:val="none" w:sz="0" w:space="0" w:color="auto"/>
      </w:divBdr>
    </w:div>
    <w:div w:id="772897053">
      <w:bodyDiv w:val="1"/>
      <w:marLeft w:val="0"/>
      <w:marRight w:val="0"/>
      <w:marTop w:val="0"/>
      <w:marBottom w:val="0"/>
      <w:divBdr>
        <w:top w:val="none" w:sz="0" w:space="0" w:color="auto"/>
        <w:left w:val="none" w:sz="0" w:space="0" w:color="auto"/>
        <w:bottom w:val="none" w:sz="0" w:space="0" w:color="auto"/>
        <w:right w:val="none" w:sz="0" w:space="0" w:color="auto"/>
      </w:divBdr>
    </w:div>
    <w:div w:id="788859297">
      <w:bodyDiv w:val="1"/>
      <w:marLeft w:val="0"/>
      <w:marRight w:val="0"/>
      <w:marTop w:val="0"/>
      <w:marBottom w:val="0"/>
      <w:divBdr>
        <w:top w:val="none" w:sz="0" w:space="0" w:color="auto"/>
        <w:left w:val="none" w:sz="0" w:space="0" w:color="auto"/>
        <w:bottom w:val="none" w:sz="0" w:space="0" w:color="auto"/>
        <w:right w:val="none" w:sz="0" w:space="0" w:color="auto"/>
      </w:divBdr>
    </w:div>
    <w:div w:id="989408457">
      <w:bodyDiv w:val="1"/>
      <w:marLeft w:val="0"/>
      <w:marRight w:val="0"/>
      <w:marTop w:val="0"/>
      <w:marBottom w:val="0"/>
      <w:divBdr>
        <w:top w:val="none" w:sz="0" w:space="0" w:color="auto"/>
        <w:left w:val="none" w:sz="0" w:space="0" w:color="auto"/>
        <w:bottom w:val="none" w:sz="0" w:space="0" w:color="auto"/>
        <w:right w:val="none" w:sz="0" w:space="0" w:color="auto"/>
      </w:divBdr>
    </w:div>
    <w:div w:id="1231305708">
      <w:bodyDiv w:val="1"/>
      <w:marLeft w:val="0"/>
      <w:marRight w:val="0"/>
      <w:marTop w:val="0"/>
      <w:marBottom w:val="0"/>
      <w:divBdr>
        <w:top w:val="none" w:sz="0" w:space="0" w:color="auto"/>
        <w:left w:val="none" w:sz="0" w:space="0" w:color="auto"/>
        <w:bottom w:val="none" w:sz="0" w:space="0" w:color="auto"/>
        <w:right w:val="none" w:sz="0" w:space="0" w:color="auto"/>
      </w:divBdr>
    </w:div>
    <w:div w:id="1239680368">
      <w:bodyDiv w:val="1"/>
      <w:marLeft w:val="0"/>
      <w:marRight w:val="0"/>
      <w:marTop w:val="0"/>
      <w:marBottom w:val="0"/>
      <w:divBdr>
        <w:top w:val="none" w:sz="0" w:space="0" w:color="auto"/>
        <w:left w:val="none" w:sz="0" w:space="0" w:color="auto"/>
        <w:bottom w:val="none" w:sz="0" w:space="0" w:color="auto"/>
        <w:right w:val="none" w:sz="0" w:space="0" w:color="auto"/>
      </w:divBdr>
    </w:div>
    <w:div w:id="1478109181">
      <w:bodyDiv w:val="1"/>
      <w:marLeft w:val="0"/>
      <w:marRight w:val="0"/>
      <w:marTop w:val="0"/>
      <w:marBottom w:val="0"/>
      <w:divBdr>
        <w:top w:val="none" w:sz="0" w:space="0" w:color="auto"/>
        <w:left w:val="none" w:sz="0" w:space="0" w:color="auto"/>
        <w:bottom w:val="none" w:sz="0" w:space="0" w:color="auto"/>
        <w:right w:val="none" w:sz="0" w:space="0" w:color="auto"/>
      </w:divBdr>
    </w:div>
    <w:div w:id="1491096963">
      <w:bodyDiv w:val="1"/>
      <w:marLeft w:val="0"/>
      <w:marRight w:val="0"/>
      <w:marTop w:val="0"/>
      <w:marBottom w:val="0"/>
      <w:divBdr>
        <w:top w:val="none" w:sz="0" w:space="0" w:color="auto"/>
        <w:left w:val="none" w:sz="0" w:space="0" w:color="auto"/>
        <w:bottom w:val="none" w:sz="0" w:space="0" w:color="auto"/>
        <w:right w:val="none" w:sz="0" w:space="0" w:color="auto"/>
      </w:divBdr>
    </w:div>
    <w:div w:id="1591505427">
      <w:bodyDiv w:val="1"/>
      <w:marLeft w:val="0"/>
      <w:marRight w:val="0"/>
      <w:marTop w:val="0"/>
      <w:marBottom w:val="0"/>
      <w:divBdr>
        <w:top w:val="none" w:sz="0" w:space="0" w:color="auto"/>
        <w:left w:val="none" w:sz="0" w:space="0" w:color="auto"/>
        <w:bottom w:val="none" w:sz="0" w:space="0" w:color="auto"/>
        <w:right w:val="none" w:sz="0" w:space="0" w:color="auto"/>
      </w:divBdr>
    </w:div>
    <w:div w:id="1646854967">
      <w:bodyDiv w:val="1"/>
      <w:marLeft w:val="0"/>
      <w:marRight w:val="0"/>
      <w:marTop w:val="0"/>
      <w:marBottom w:val="0"/>
      <w:divBdr>
        <w:top w:val="none" w:sz="0" w:space="0" w:color="auto"/>
        <w:left w:val="none" w:sz="0" w:space="0" w:color="auto"/>
        <w:bottom w:val="none" w:sz="0" w:space="0" w:color="auto"/>
        <w:right w:val="none" w:sz="0" w:space="0" w:color="auto"/>
      </w:divBdr>
    </w:div>
    <w:div w:id="1747411706">
      <w:bodyDiv w:val="1"/>
      <w:marLeft w:val="0"/>
      <w:marRight w:val="0"/>
      <w:marTop w:val="0"/>
      <w:marBottom w:val="0"/>
      <w:divBdr>
        <w:top w:val="none" w:sz="0" w:space="0" w:color="auto"/>
        <w:left w:val="none" w:sz="0" w:space="0" w:color="auto"/>
        <w:bottom w:val="none" w:sz="0" w:space="0" w:color="auto"/>
        <w:right w:val="none" w:sz="0" w:space="0" w:color="auto"/>
      </w:divBdr>
    </w:div>
    <w:div w:id="1776098139">
      <w:bodyDiv w:val="1"/>
      <w:marLeft w:val="0"/>
      <w:marRight w:val="0"/>
      <w:marTop w:val="0"/>
      <w:marBottom w:val="0"/>
      <w:divBdr>
        <w:top w:val="none" w:sz="0" w:space="0" w:color="auto"/>
        <w:left w:val="none" w:sz="0" w:space="0" w:color="auto"/>
        <w:bottom w:val="none" w:sz="0" w:space="0" w:color="auto"/>
        <w:right w:val="none" w:sz="0" w:space="0" w:color="auto"/>
      </w:divBdr>
    </w:div>
    <w:div w:id="1927571207">
      <w:bodyDiv w:val="1"/>
      <w:marLeft w:val="0"/>
      <w:marRight w:val="0"/>
      <w:marTop w:val="0"/>
      <w:marBottom w:val="0"/>
      <w:divBdr>
        <w:top w:val="none" w:sz="0" w:space="0" w:color="auto"/>
        <w:left w:val="none" w:sz="0" w:space="0" w:color="auto"/>
        <w:bottom w:val="none" w:sz="0" w:space="0" w:color="auto"/>
        <w:right w:val="none" w:sz="0" w:space="0" w:color="auto"/>
      </w:divBdr>
    </w:div>
    <w:div w:id="1998603745">
      <w:bodyDiv w:val="1"/>
      <w:marLeft w:val="0"/>
      <w:marRight w:val="0"/>
      <w:marTop w:val="0"/>
      <w:marBottom w:val="0"/>
      <w:divBdr>
        <w:top w:val="none" w:sz="0" w:space="0" w:color="auto"/>
        <w:left w:val="none" w:sz="0" w:space="0" w:color="auto"/>
        <w:bottom w:val="none" w:sz="0" w:space="0" w:color="auto"/>
        <w:right w:val="none" w:sz="0" w:space="0" w:color="auto"/>
      </w:divBdr>
    </w:div>
    <w:div w:id="2126848982">
      <w:bodyDiv w:val="1"/>
      <w:marLeft w:val="0"/>
      <w:marRight w:val="0"/>
      <w:marTop w:val="0"/>
      <w:marBottom w:val="0"/>
      <w:divBdr>
        <w:top w:val="none" w:sz="0" w:space="0" w:color="auto"/>
        <w:left w:val="none" w:sz="0" w:space="0" w:color="auto"/>
        <w:bottom w:val="none" w:sz="0" w:space="0" w:color="auto"/>
        <w:right w:val="none" w:sz="0" w:space="0" w:color="auto"/>
      </w:divBdr>
    </w:div>
    <w:div w:id="2144499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5174</Words>
  <Characters>25871</Characters>
  <Application>Microsoft Office Word</Application>
  <DocSecurity>0</DocSecurity>
  <Lines>215</Lines>
  <Paragraphs>61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30984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אריאל רוזנברג</dc:creator>
  <cp:keywords/>
  <dc:description/>
  <cp:lastModifiedBy>אריאל רוזנברג</cp:lastModifiedBy>
  <cp:revision>2</cp:revision>
  <dcterms:created xsi:type="dcterms:W3CDTF">2020-02-11T11:57:00Z</dcterms:created>
  <dcterms:modified xsi:type="dcterms:W3CDTF">2020-02-11T11:57:00Z</dcterms:modified>
</cp:coreProperties>
</file>