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AD6" w:rsidRDefault="00CC6AD6" w:rsidP="009F1341">
      <w:pPr>
        <w:spacing w:line="276" w:lineRule="auto"/>
        <w:rPr>
          <w:rFonts w:ascii="David" w:hAnsi="David" w:cs="David"/>
          <w:b/>
          <w:bCs/>
          <w:sz w:val="24"/>
          <w:szCs w:val="24"/>
          <w:u w:val="single"/>
          <w:rtl/>
        </w:rPr>
      </w:pPr>
    </w:p>
    <w:p w:rsidR="00A10152" w:rsidRPr="00566A84" w:rsidRDefault="00801008" w:rsidP="004665AD">
      <w:pPr>
        <w:spacing w:line="276" w:lineRule="auto"/>
        <w:jc w:val="center"/>
        <w:rPr>
          <w:rFonts w:ascii="David" w:hAnsi="David" w:cs="David"/>
          <w:b/>
          <w:bCs/>
          <w:sz w:val="32"/>
          <w:szCs w:val="32"/>
          <w:u w:val="single"/>
          <w:rtl/>
        </w:rPr>
      </w:pPr>
      <w:r w:rsidRPr="00566A84">
        <w:rPr>
          <w:rFonts w:ascii="David" w:hAnsi="David" w:cs="David"/>
          <w:b/>
          <w:bCs/>
          <w:sz w:val="32"/>
          <w:szCs w:val="32"/>
          <w:u w:val="single"/>
          <w:rtl/>
        </w:rPr>
        <w:t>צ'ק ליסט דיני נזיקין</w:t>
      </w:r>
    </w:p>
    <w:p w:rsidR="00566A84" w:rsidRPr="00566A84" w:rsidRDefault="00566A84" w:rsidP="009F1341">
      <w:pPr>
        <w:spacing w:after="0" w:line="276" w:lineRule="auto"/>
        <w:rPr>
          <w:rFonts w:ascii="David" w:hAnsi="David" w:cs="David"/>
          <w:b/>
          <w:bCs/>
          <w:sz w:val="28"/>
          <w:szCs w:val="28"/>
          <w:u w:val="single"/>
          <w:rtl/>
        </w:rPr>
      </w:pPr>
      <w:r w:rsidRPr="00566A84">
        <w:rPr>
          <w:rFonts w:ascii="David" w:hAnsi="David" w:cs="David" w:hint="cs"/>
          <w:b/>
          <w:bCs/>
          <w:sz w:val="28"/>
          <w:szCs w:val="28"/>
          <w:highlight w:val="magenta"/>
          <w:u w:val="single"/>
          <w:rtl/>
        </w:rPr>
        <w:t>מבוא לדיני הנזיקין והפקודה</w:t>
      </w:r>
    </w:p>
    <w:p w:rsidR="00801008" w:rsidRPr="004665AD" w:rsidRDefault="00801008" w:rsidP="009F1341">
      <w:pPr>
        <w:spacing w:after="0" w:line="276" w:lineRule="auto"/>
        <w:rPr>
          <w:rFonts w:ascii="David" w:hAnsi="David" w:cs="David"/>
          <w:b/>
          <w:bCs/>
          <w:sz w:val="24"/>
          <w:szCs w:val="24"/>
          <w:u w:val="single"/>
          <w:rtl/>
        </w:rPr>
      </w:pPr>
      <w:r w:rsidRPr="004665AD">
        <w:rPr>
          <w:rFonts w:ascii="David" w:hAnsi="David" w:cs="David" w:hint="cs"/>
          <w:b/>
          <w:bCs/>
          <w:sz w:val="24"/>
          <w:szCs w:val="24"/>
          <w:highlight w:val="yellow"/>
          <w:u w:val="single"/>
          <w:rtl/>
        </w:rPr>
        <w:t>פונקציות שיני הנזיקין</w:t>
      </w:r>
      <w:r w:rsidRPr="004665AD">
        <w:rPr>
          <w:rFonts w:ascii="David" w:hAnsi="David" w:cs="David" w:hint="cs"/>
          <w:b/>
          <w:bCs/>
          <w:sz w:val="24"/>
          <w:szCs w:val="24"/>
          <w:highlight w:val="yellow"/>
          <w:rtl/>
        </w:rPr>
        <w:t>:</w:t>
      </w:r>
    </w:p>
    <w:p w:rsidR="00801008" w:rsidRPr="004A39AB" w:rsidRDefault="00801008" w:rsidP="00601CE0">
      <w:pPr>
        <w:pStyle w:val="a3"/>
        <w:numPr>
          <w:ilvl w:val="0"/>
          <w:numId w:val="4"/>
        </w:numPr>
        <w:spacing w:line="240" w:lineRule="auto"/>
        <w:ind w:left="390"/>
        <w:rPr>
          <w:rFonts w:ascii="David" w:hAnsi="David" w:cs="David"/>
          <w:sz w:val="24"/>
          <w:szCs w:val="24"/>
        </w:rPr>
      </w:pPr>
      <w:r w:rsidRPr="004A39AB">
        <w:rPr>
          <w:rFonts w:ascii="David" w:hAnsi="David" w:cs="David" w:hint="cs"/>
          <w:sz w:val="24"/>
          <w:szCs w:val="24"/>
          <w:rtl/>
        </w:rPr>
        <w:t>קביעת נורמות התנהגות ראויות</w:t>
      </w:r>
    </w:p>
    <w:p w:rsidR="00801008" w:rsidRPr="004A39AB" w:rsidRDefault="00801008" w:rsidP="00601CE0">
      <w:pPr>
        <w:pStyle w:val="a3"/>
        <w:numPr>
          <w:ilvl w:val="0"/>
          <w:numId w:val="4"/>
        </w:numPr>
        <w:spacing w:line="240" w:lineRule="auto"/>
        <w:ind w:left="390"/>
        <w:rPr>
          <w:rFonts w:ascii="David" w:hAnsi="David" w:cs="David"/>
          <w:sz w:val="24"/>
          <w:szCs w:val="24"/>
        </w:rPr>
      </w:pPr>
      <w:r w:rsidRPr="004A39AB">
        <w:rPr>
          <w:rFonts w:ascii="David" w:hAnsi="David" w:cs="David" w:hint="cs"/>
          <w:sz w:val="24"/>
          <w:szCs w:val="24"/>
          <w:rtl/>
        </w:rPr>
        <w:t>הגנה על אינטרסים לגיטימיים של הפרט (זכות לאוטונומיה, לקניין, לשלמות הגוף)</w:t>
      </w:r>
    </w:p>
    <w:p w:rsidR="00801008" w:rsidRPr="004A39AB" w:rsidRDefault="00801008" w:rsidP="00601CE0">
      <w:pPr>
        <w:pStyle w:val="a3"/>
        <w:numPr>
          <w:ilvl w:val="0"/>
          <w:numId w:val="4"/>
        </w:numPr>
        <w:spacing w:line="240" w:lineRule="auto"/>
        <w:ind w:left="390"/>
        <w:rPr>
          <w:rFonts w:ascii="David" w:hAnsi="David" w:cs="David"/>
          <w:sz w:val="24"/>
          <w:szCs w:val="24"/>
        </w:rPr>
      </w:pPr>
      <w:r w:rsidRPr="004A39AB">
        <w:rPr>
          <w:rFonts w:ascii="David" w:hAnsi="David" w:cs="David" w:hint="cs"/>
          <w:sz w:val="24"/>
          <w:szCs w:val="24"/>
          <w:rtl/>
        </w:rPr>
        <w:t>הרתעה</w:t>
      </w:r>
    </w:p>
    <w:p w:rsidR="00801008" w:rsidRPr="004A39AB" w:rsidRDefault="00801008" w:rsidP="00601CE0">
      <w:pPr>
        <w:pStyle w:val="a3"/>
        <w:numPr>
          <w:ilvl w:val="0"/>
          <w:numId w:val="4"/>
        </w:numPr>
        <w:spacing w:line="240" w:lineRule="auto"/>
        <w:ind w:left="390"/>
        <w:rPr>
          <w:rFonts w:ascii="David" w:hAnsi="David" w:cs="David"/>
          <w:sz w:val="24"/>
          <w:szCs w:val="24"/>
        </w:rPr>
      </w:pPr>
      <w:r w:rsidRPr="004A39AB">
        <w:rPr>
          <w:rFonts w:ascii="David" w:hAnsi="David" w:cs="David" w:hint="cs"/>
          <w:sz w:val="24"/>
          <w:szCs w:val="24"/>
          <w:rtl/>
        </w:rPr>
        <w:t>פיצוי הנפגעים</w:t>
      </w:r>
    </w:p>
    <w:p w:rsidR="00801008" w:rsidRPr="004665AD" w:rsidRDefault="00801008" w:rsidP="009F1341">
      <w:pPr>
        <w:spacing w:after="0" w:line="276" w:lineRule="auto"/>
        <w:ind w:left="8"/>
        <w:rPr>
          <w:rFonts w:ascii="David" w:hAnsi="David" w:cs="David"/>
          <w:b/>
          <w:bCs/>
          <w:sz w:val="24"/>
          <w:szCs w:val="24"/>
          <w:rtl/>
        </w:rPr>
      </w:pPr>
      <w:r w:rsidRPr="004665AD">
        <w:rPr>
          <w:rFonts w:ascii="David" w:hAnsi="David" w:cs="David" w:hint="cs"/>
          <w:b/>
          <w:bCs/>
          <w:sz w:val="24"/>
          <w:szCs w:val="24"/>
          <w:highlight w:val="yellow"/>
          <w:u w:val="single"/>
          <w:rtl/>
        </w:rPr>
        <w:t>מטרות דיני הנזיקין (להתייחס גם לשיקולי מדיניות)</w:t>
      </w:r>
      <w:r w:rsidRPr="004665AD">
        <w:rPr>
          <w:rFonts w:ascii="David" w:hAnsi="David" w:cs="David" w:hint="cs"/>
          <w:b/>
          <w:bCs/>
          <w:sz w:val="24"/>
          <w:szCs w:val="24"/>
          <w:highlight w:val="yellow"/>
          <w:rtl/>
        </w:rPr>
        <w:t>:</w:t>
      </w:r>
    </w:p>
    <w:p w:rsidR="00801008" w:rsidRPr="00566A84" w:rsidRDefault="00801008" w:rsidP="009F1341">
      <w:pPr>
        <w:pStyle w:val="a3"/>
        <w:numPr>
          <w:ilvl w:val="0"/>
          <w:numId w:val="2"/>
        </w:numPr>
        <w:spacing w:line="276" w:lineRule="auto"/>
        <w:rPr>
          <w:rFonts w:ascii="David" w:hAnsi="David" w:cs="David"/>
          <w:sz w:val="24"/>
          <w:szCs w:val="24"/>
        </w:rPr>
      </w:pPr>
      <w:r w:rsidRPr="00566A84">
        <w:rPr>
          <w:rFonts w:ascii="David" w:hAnsi="David" w:cs="David" w:hint="cs"/>
          <w:b/>
          <w:bCs/>
          <w:sz w:val="24"/>
          <w:szCs w:val="24"/>
          <w:highlight w:val="cyan"/>
          <w:rtl/>
        </w:rPr>
        <w:t>השגת צדק</w:t>
      </w:r>
      <w:r w:rsidRPr="00566A84">
        <w:rPr>
          <w:rFonts w:ascii="David" w:hAnsi="David" w:cs="David" w:hint="cs"/>
          <w:b/>
          <w:bCs/>
          <w:sz w:val="24"/>
          <w:szCs w:val="24"/>
          <w:rtl/>
        </w:rPr>
        <w:t xml:space="preserve"> </w:t>
      </w:r>
      <w:r w:rsidRPr="00566A84">
        <w:rPr>
          <w:rFonts w:ascii="David" w:hAnsi="David" w:cs="David"/>
          <w:b/>
          <w:bCs/>
          <w:sz w:val="24"/>
          <w:szCs w:val="24"/>
          <w:rtl/>
        </w:rPr>
        <w:t>–</w:t>
      </w:r>
      <w:r w:rsidRPr="00566A84">
        <w:rPr>
          <w:rFonts w:ascii="David" w:hAnsi="David" w:cs="David" w:hint="cs"/>
          <w:b/>
          <w:bCs/>
          <w:sz w:val="24"/>
          <w:szCs w:val="24"/>
          <w:rtl/>
        </w:rPr>
        <w:t xml:space="preserve"> </w:t>
      </w:r>
    </w:p>
    <w:p w:rsidR="00801008" w:rsidRPr="00AB4186" w:rsidRDefault="00801008" w:rsidP="009F1341">
      <w:pPr>
        <w:pStyle w:val="a3"/>
        <w:numPr>
          <w:ilvl w:val="0"/>
          <w:numId w:val="1"/>
        </w:numPr>
        <w:spacing w:line="276" w:lineRule="auto"/>
        <w:rPr>
          <w:rFonts w:ascii="David" w:hAnsi="David" w:cs="David"/>
        </w:rPr>
      </w:pPr>
      <w:r w:rsidRPr="00AB4186">
        <w:rPr>
          <w:rFonts w:ascii="David" w:hAnsi="David" w:cs="David" w:hint="cs"/>
          <w:u w:val="single"/>
          <w:rtl/>
        </w:rPr>
        <w:t>צדק מתקן (מוסרי):</w:t>
      </w:r>
      <w:r w:rsidRPr="00AB4186">
        <w:rPr>
          <w:rFonts w:ascii="David" w:hAnsi="David" w:cs="David" w:hint="cs"/>
          <w:rtl/>
        </w:rPr>
        <w:t xml:space="preserve"> הן מבחינת המזיק שהיה לא בסדר ועליו לשלם והן מבחינת הניזוק שנפגע על לא עוול בכפו. מטרתו תיקון העוול שנגרם.</w:t>
      </w:r>
    </w:p>
    <w:p w:rsidR="004A39AB" w:rsidRPr="00AB4186" w:rsidRDefault="00801008" w:rsidP="009F1341">
      <w:pPr>
        <w:pStyle w:val="a3"/>
        <w:numPr>
          <w:ilvl w:val="0"/>
          <w:numId w:val="1"/>
        </w:numPr>
        <w:spacing w:line="276" w:lineRule="auto"/>
        <w:rPr>
          <w:rFonts w:ascii="David" w:hAnsi="David" w:cs="David"/>
        </w:rPr>
      </w:pPr>
      <w:r w:rsidRPr="00AB4186">
        <w:rPr>
          <w:rFonts w:ascii="David" w:hAnsi="David" w:cs="David" w:hint="cs"/>
          <w:u w:val="single"/>
          <w:rtl/>
        </w:rPr>
        <w:t>צדק חלוקתי:</w:t>
      </w:r>
      <w:r w:rsidRPr="00AB4186">
        <w:rPr>
          <w:rFonts w:ascii="David" w:hAnsi="David" w:cs="David" w:hint="cs"/>
          <w:rtl/>
        </w:rPr>
        <w:t xml:space="preserve"> אדם חלש מול חלש, חלוקת החברה לקבוצות וחלוקת המשאבים באופן נכון בחברה. דרך נכונה תהיה לרוב חיוב הצד החזק ובעל </w:t>
      </w:r>
      <w:r w:rsidRPr="00AB4186">
        <w:rPr>
          <w:rFonts w:ascii="David" w:hAnsi="David" w:cs="David" w:hint="cs"/>
          <w:b/>
          <w:bCs/>
          <w:rtl/>
        </w:rPr>
        <w:t>הכיס העמוק</w:t>
      </w:r>
      <w:r w:rsidR="00B83994" w:rsidRPr="00AB4186">
        <w:rPr>
          <w:rFonts w:ascii="David" w:hAnsi="David" w:cs="David" w:hint="cs"/>
          <w:rtl/>
        </w:rPr>
        <w:t>. מטרתו חלוקת משאבים הוגנת.</w:t>
      </w:r>
    </w:p>
    <w:p w:rsidR="004A39AB" w:rsidRPr="00AB4186" w:rsidRDefault="00B83994" w:rsidP="009F1341">
      <w:pPr>
        <w:pStyle w:val="a3"/>
        <w:numPr>
          <w:ilvl w:val="0"/>
          <w:numId w:val="1"/>
        </w:numPr>
        <w:spacing w:line="276" w:lineRule="auto"/>
        <w:rPr>
          <w:rFonts w:ascii="David" w:hAnsi="David" w:cs="David"/>
          <w:u w:val="single"/>
        </w:rPr>
      </w:pPr>
      <w:r w:rsidRPr="00AB4186">
        <w:rPr>
          <w:rFonts w:ascii="David" w:hAnsi="David" w:cs="David" w:hint="cs"/>
          <w:u w:val="single"/>
          <w:rtl/>
        </w:rPr>
        <w:t>מי שנהנה מהסיכון ראוי שיישא באחריות</w:t>
      </w:r>
      <w:r w:rsidR="004A39AB" w:rsidRPr="00AB4186">
        <w:rPr>
          <w:rFonts w:ascii="David" w:hAnsi="David" w:cs="David" w:hint="cs"/>
          <w:b/>
          <w:bCs/>
          <w:u w:val="single"/>
          <w:rtl/>
        </w:rPr>
        <w:t xml:space="preserve"> </w:t>
      </w:r>
    </w:p>
    <w:p w:rsidR="004A39AB" w:rsidRPr="004A39AB" w:rsidRDefault="004A39AB" w:rsidP="009F1341">
      <w:pPr>
        <w:pStyle w:val="a3"/>
        <w:numPr>
          <w:ilvl w:val="0"/>
          <w:numId w:val="2"/>
        </w:numPr>
        <w:spacing w:line="276" w:lineRule="auto"/>
        <w:rPr>
          <w:rFonts w:ascii="David" w:hAnsi="David" w:cs="David"/>
          <w:sz w:val="24"/>
          <w:szCs w:val="24"/>
        </w:rPr>
      </w:pPr>
      <w:r w:rsidRPr="00566A84">
        <w:rPr>
          <w:rFonts w:ascii="David" w:hAnsi="David" w:cs="David" w:hint="cs"/>
          <w:b/>
          <w:bCs/>
          <w:sz w:val="24"/>
          <w:szCs w:val="24"/>
          <w:highlight w:val="cyan"/>
          <w:rtl/>
        </w:rPr>
        <w:t>פיזור הנזק</w:t>
      </w:r>
      <w:r>
        <w:rPr>
          <w:rFonts w:ascii="David" w:hAnsi="David" w:cs="David" w:hint="cs"/>
          <w:b/>
          <w:bCs/>
          <w:sz w:val="24"/>
          <w:szCs w:val="24"/>
          <w:rtl/>
        </w:rPr>
        <w:t xml:space="preserve"> </w:t>
      </w:r>
      <w:r>
        <w:rPr>
          <w:rFonts w:ascii="David" w:hAnsi="David" w:cs="David"/>
          <w:b/>
          <w:bCs/>
          <w:sz w:val="24"/>
          <w:szCs w:val="24"/>
          <w:rtl/>
        </w:rPr>
        <w:t>–</w:t>
      </w:r>
    </w:p>
    <w:p w:rsidR="00B83994" w:rsidRPr="00AB4186" w:rsidRDefault="004A39AB" w:rsidP="009F1341">
      <w:pPr>
        <w:pStyle w:val="a3"/>
        <w:spacing w:line="276" w:lineRule="auto"/>
        <w:ind w:left="368"/>
        <w:rPr>
          <w:rFonts w:ascii="David" w:hAnsi="David" w:cs="David"/>
        </w:rPr>
      </w:pPr>
      <w:r w:rsidRPr="00AB4186">
        <w:rPr>
          <w:rFonts w:ascii="David" w:hAnsi="David" w:cs="David" w:hint="cs"/>
          <w:rtl/>
        </w:rPr>
        <w:t>מטרתה להטיל את הנזק על מי שיספוג מכך הכי פחות נזקים שניוניים ומתוך תפיסת צדק חלוקתי</w:t>
      </w:r>
      <w:r w:rsidR="00AB4186" w:rsidRPr="00AB4186">
        <w:rPr>
          <w:rFonts w:ascii="David" w:hAnsi="David" w:cs="David" w:hint="cs"/>
          <w:rtl/>
        </w:rPr>
        <w:t xml:space="preserve">. </w:t>
      </w:r>
      <w:r w:rsidR="00AB4186" w:rsidRPr="00AB4186">
        <w:rPr>
          <w:rFonts w:ascii="David" w:hAnsi="David" w:cs="David"/>
          <w:rtl/>
        </w:rPr>
        <w:t>דוגמא למפזרי נזק טובים- חברת הביטוח, המדינה.</w:t>
      </w:r>
    </w:p>
    <w:p w:rsidR="00B83994" w:rsidRPr="00B83994" w:rsidRDefault="00B83994" w:rsidP="009F1341">
      <w:pPr>
        <w:pStyle w:val="a3"/>
        <w:numPr>
          <w:ilvl w:val="0"/>
          <w:numId w:val="2"/>
        </w:numPr>
        <w:spacing w:line="276" w:lineRule="auto"/>
        <w:rPr>
          <w:rFonts w:ascii="David" w:hAnsi="David" w:cs="David"/>
          <w:sz w:val="24"/>
          <w:szCs w:val="24"/>
        </w:rPr>
      </w:pPr>
      <w:r w:rsidRPr="00566A84">
        <w:rPr>
          <w:rFonts w:ascii="David" w:hAnsi="David" w:cs="David" w:hint="cs"/>
          <w:b/>
          <w:bCs/>
          <w:sz w:val="24"/>
          <w:szCs w:val="24"/>
          <w:highlight w:val="cyan"/>
          <w:rtl/>
        </w:rPr>
        <w:t>הרתעה</w:t>
      </w:r>
      <w:r>
        <w:rPr>
          <w:rFonts w:ascii="David" w:hAnsi="David" w:cs="David" w:hint="cs"/>
          <w:b/>
          <w:bCs/>
          <w:sz w:val="24"/>
          <w:szCs w:val="24"/>
          <w:rtl/>
        </w:rPr>
        <w:t xml:space="preserve"> </w:t>
      </w:r>
      <w:r>
        <w:rPr>
          <w:rFonts w:ascii="David" w:hAnsi="David" w:cs="David"/>
          <w:b/>
          <w:bCs/>
          <w:sz w:val="24"/>
          <w:szCs w:val="24"/>
          <w:rtl/>
        </w:rPr>
        <w:t>–</w:t>
      </w:r>
    </w:p>
    <w:p w:rsidR="00B83994" w:rsidRPr="00AB4186" w:rsidRDefault="00B83994" w:rsidP="009F1341">
      <w:pPr>
        <w:pStyle w:val="a3"/>
        <w:numPr>
          <w:ilvl w:val="0"/>
          <w:numId w:val="1"/>
        </w:numPr>
        <w:spacing w:line="276" w:lineRule="auto"/>
        <w:rPr>
          <w:rFonts w:ascii="David" w:hAnsi="David" w:cs="David"/>
        </w:rPr>
      </w:pPr>
      <w:r w:rsidRPr="00AB4186">
        <w:rPr>
          <w:rFonts w:ascii="David" w:hAnsi="David" w:cs="David" w:hint="cs"/>
          <w:rtl/>
        </w:rPr>
        <w:t xml:space="preserve">מניעת מקרים בעתיד. מטרה צופה פני עתיד. </w:t>
      </w:r>
    </w:p>
    <w:p w:rsidR="00B83994" w:rsidRPr="00AB4186" w:rsidRDefault="00B83994" w:rsidP="009F1341">
      <w:pPr>
        <w:pStyle w:val="a3"/>
        <w:numPr>
          <w:ilvl w:val="0"/>
          <w:numId w:val="1"/>
        </w:numPr>
        <w:spacing w:line="276" w:lineRule="auto"/>
        <w:rPr>
          <w:rFonts w:ascii="David" w:hAnsi="David" w:cs="David"/>
        </w:rPr>
      </w:pPr>
      <w:r w:rsidRPr="00AB4186">
        <w:rPr>
          <w:rFonts w:ascii="David" w:hAnsi="David" w:cs="David" w:hint="cs"/>
          <w:u w:val="single"/>
          <w:rtl/>
        </w:rPr>
        <w:t>הרתעה קלאסית:</w:t>
      </w:r>
      <w:r w:rsidRPr="00AB4186">
        <w:rPr>
          <w:rFonts w:ascii="David" w:hAnsi="David" w:cs="David" w:hint="cs"/>
          <w:rtl/>
        </w:rPr>
        <w:t xml:space="preserve"> הרתעת מזיקים פוטנציאלים. אם אדם ידע שיש השלכה למעשיו הוא ימנע מלחזור עליהם.</w:t>
      </w:r>
    </w:p>
    <w:p w:rsidR="00B83994" w:rsidRPr="00AB4186" w:rsidRDefault="00B83994" w:rsidP="009F1341">
      <w:pPr>
        <w:pStyle w:val="a3"/>
        <w:numPr>
          <w:ilvl w:val="0"/>
          <w:numId w:val="1"/>
        </w:numPr>
        <w:spacing w:line="276" w:lineRule="auto"/>
        <w:rPr>
          <w:rFonts w:ascii="David" w:hAnsi="David" w:cs="David"/>
        </w:rPr>
      </w:pPr>
      <w:r w:rsidRPr="00AB4186">
        <w:rPr>
          <w:rFonts w:ascii="David" w:hAnsi="David" w:cs="David" w:hint="cs"/>
          <w:u w:val="single"/>
          <w:rtl/>
        </w:rPr>
        <w:t>הרתעה יעילה</w:t>
      </w:r>
      <w:r w:rsidRPr="00AB4186">
        <w:rPr>
          <w:rFonts w:ascii="David" w:hAnsi="David" w:cs="David" w:hint="cs"/>
          <w:rtl/>
        </w:rPr>
        <w:t xml:space="preserve">: תאוריה כלכלית. האם הוא רציונאלי ותועלתני ולכן יחשב </w:t>
      </w:r>
      <w:r w:rsidRPr="00AB4186">
        <w:rPr>
          <w:rFonts w:ascii="David" w:hAnsi="David" w:cs="David"/>
          <w:rtl/>
        </w:rPr>
        <w:t>מהו המחיר של מניעה מנזק לעומת המחיר של הנזק עצמו</w:t>
      </w:r>
      <w:r w:rsidRPr="00AB4186">
        <w:rPr>
          <w:rFonts w:ascii="David" w:hAnsi="David" w:cs="David" w:hint="cs"/>
          <w:rtl/>
        </w:rPr>
        <w:t xml:space="preserve">. </w:t>
      </w:r>
      <w:r w:rsidRPr="00AB4186">
        <w:rPr>
          <w:rFonts w:ascii="David" w:hAnsi="David" w:cs="David"/>
          <w:rtl/>
        </w:rPr>
        <w:t>מטרת</w:t>
      </w:r>
      <w:r w:rsidRPr="00AB4186">
        <w:rPr>
          <w:rFonts w:ascii="David" w:hAnsi="David" w:cs="David" w:hint="cs"/>
          <w:rtl/>
        </w:rPr>
        <w:t>ה</w:t>
      </w:r>
      <w:r w:rsidRPr="00AB4186">
        <w:rPr>
          <w:rFonts w:ascii="David" w:hAnsi="David" w:cs="David"/>
          <w:rtl/>
        </w:rPr>
        <w:t xml:space="preserve"> למנוע נזקים לא יעילים. צריך לחשב את התועלת לעומת התוחלת</w:t>
      </w:r>
      <w:r w:rsidRPr="00AB4186">
        <w:rPr>
          <w:rFonts w:ascii="David" w:hAnsi="David" w:cs="David" w:hint="cs"/>
          <w:rtl/>
        </w:rPr>
        <w:t xml:space="preserve">. </w:t>
      </w:r>
    </w:p>
    <w:p w:rsidR="00B83994" w:rsidRPr="00AB4186" w:rsidRDefault="00B83994" w:rsidP="009F1341">
      <w:pPr>
        <w:pStyle w:val="a3"/>
        <w:spacing w:line="276" w:lineRule="auto"/>
        <w:ind w:left="360"/>
        <w:rPr>
          <w:rFonts w:ascii="David" w:hAnsi="David" w:cs="David"/>
          <w:rtl/>
        </w:rPr>
      </w:pPr>
      <w:r w:rsidRPr="00AB4186">
        <w:rPr>
          <w:rFonts w:ascii="David" w:hAnsi="David" w:cs="David" w:hint="cs"/>
          <w:b/>
          <w:bCs/>
          <w:rtl/>
        </w:rPr>
        <w:t xml:space="preserve">* </w:t>
      </w:r>
      <w:r w:rsidRPr="00AB4186">
        <w:rPr>
          <w:rFonts w:ascii="David" w:hAnsi="David" w:cs="David" w:hint="cs"/>
          <w:rtl/>
        </w:rPr>
        <w:t xml:space="preserve">ישנם מצבים בהם מחיר המניעה גבוהה מדי מתוחלת הנזק, צריך לבחון עלות מול תועלת </w:t>
      </w:r>
      <w:r w:rsidRPr="00AB4186">
        <w:rPr>
          <w:rFonts w:ascii="David" w:hAnsi="David" w:cs="David"/>
          <w:rtl/>
        </w:rPr>
        <w:t>–</w:t>
      </w:r>
      <w:r w:rsidRPr="00AB4186">
        <w:rPr>
          <w:rFonts w:ascii="David" w:hAnsi="David" w:cs="David" w:hint="cs"/>
          <w:rtl/>
        </w:rPr>
        <w:t xml:space="preserve"> על ההרתעה להיות יעילה (וגם לא התרעת יתר).</w:t>
      </w:r>
    </w:p>
    <w:p w:rsidR="00B83994" w:rsidRPr="00AB4186" w:rsidRDefault="00B83994" w:rsidP="009F1341">
      <w:pPr>
        <w:pStyle w:val="a3"/>
        <w:spacing w:line="276" w:lineRule="auto"/>
        <w:ind w:left="360"/>
        <w:rPr>
          <w:rFonts w:ascii="David" w:hAnsi="David" w:cs="David"/>
          <w:rtl/>
        </w:rPr>
      </w:pPr>
      <w:r w:rsidRPr="00AB4186">
        <w:rPr>
          <w:rFonts w:ascii="David" w:hAnsi="David" w:cs="David" w:hint="cs"/>
          <w:b/>
          <w:bCs/>
          <w:rtl/>
        </w:rPr>
        <w:t xml:space="preserve">* </w:t>
      </w:r>
      <w:r w:rsidRPr="00AB4186">
        <w:rPr>
          <w:rFonts w:ascii="David" w:hAnsi="David" w:cs="David"/>
          <w:rtl/>
        </w:rPr>
        <w:t>אנשי הכלכלה יאמרו שכדי שההרתעה תהיה יעילה היא צריכה להיות סובייקטיבית למזיק</w:t>
      </w:r>
      <w:r w:rsidRPr="00AB4186">
        <w:rPr>
          <w:rFonts w:ascii="David" w:hAnsi="David" w:cs="David" w:hint="cs"/>
          <w:rtl/>
        </w:rPr>
        <w:t>.</w:t>
      </w:r>
    </w:p>
    <w:p w:rsidR="00B83994" w:rsidRPr="00AB4186" w:rsidRDefault="00B83994" w:rsidP="009F1341">
      <w:pPr>
        <w:pStyle w:val="a3"/>
        <w:numPr>
          <w:ilvl w:val="0"/>
          <w:numId w:val="3"/>
        </w:numPr>
        <w:spacing w:line="276" w:lineRule="auto"/>
        <w:ind w:left="390"/>
        <w:rPr>
          <w:rFonts w:ascii="David" w:hAnsi="David" w:cs="David"/>
        </w:rPr>
      </w:pPr>
      <w:r w:rsidRPr="00AB4186">
        <w:rPr>
          <w:rFonts w:ascii="David" w:hAnsi="David" w:cs="David"/>
          <w:u w:val="single"/>
          <w:rtl/>
        </w:rPr>
        <w:t>הרתעה אופטימלית-</w:t>
      </w:r>
      <w:r w:rsidRPr="00AB4186">
        <w:rPr>
          <w:rFonts w:ascii="David" w:hAnsi="David" w:cs="David"/>
          <w:rtl/>
        </w:rPr>
        <w:t xml:space="preserve"> מצד אחד להרתיע מלגרום נזק נוסף, ומצד שני לא להרתיע מעבר לנדרש</w:t>
      </w:r>
      <w:r w:rsidR="004A39AB" w:rsidRPr="00AB4186">
        <w:rPr>
          <w:rFonts w:ascii="David" w:hAnsi="David" w:cs="David" w:hint="cs"/>
          <w:rtl/>
        </w:rPr>
        <w:t xml:space="preserve"> (למצוא את מונע הנזק הזול ביותר)</w:t>
      </w:r>
      <w:r w:rsidRPr="00AB4186">
        <w:rPr>
          <w:rFonts w:ascii="David" w:hAnsi="David" w:cs="David"/>
          <w:rtl/>
        </w:rPr>
        <w:t>.</w:t>
      </w:r>
    </w:p>
    <w:p w:rsidR="00B83994" w:rsidRPr="00B83994" w:rsidRDefault="00B83994" w:rsidP="009F1341">
      <w:pPr>
        <w:pStyle w:val="a3"/>
        <w:numPr>
          <w:ilvl w:val="0"/>
          <w:numId w:val="2"/>
        </w:numPr>
        <w:spacing w:line="276" w:lineRule="auto"/>
        <w:rPr>
          <w:rFonts w:ascii="David" w:hAnsi="David" w:cs="David"/>
          <w:sz w:val="24"/>
          <w:szCs w:val="24"/>
        </w:rPr>
      </w:pPr>
      <w:r w:rsidRPr="00566A84">
        <w:rPr>
          <w:rFonts w:ascii="David" w:hAnsi="David" w:cs="David" w:hint="cs"/>
          <w:b/>
          <w:bCs/>
          <w:sz w:val="24"/>
          <w:szCs w:val="24"/>
          <w:highlight w:val="cyan"/>
          <w:rtl/>
        </w:rPr>
        <w:t>הענקת תרופה</w:t>
      </w:r>
      <w:r>
        <w:rPr>
          <w:rFonts w:ascii="David" w:hAnsi="David" w:cs="David" w:hint="cs"/>
          <w:b/>
          <w:bCs/>
          <w:sz w:val="24"/>
          <w:szCs w:val="24"/>
          <w:rtl/>
        </w:rPr>
        <w:t xml:space="preserve"> </w:t>
      </w:r>
      <w:r>
        <w:rPr>
          <w:rFonts w:ascii="David" w:hAnsi="David" w:cs="David"/>
          <w:b/>
          <w:bCs/>
          <w:sz w:val="24"/>
          <w:szCs w:val="24"/>
          <w:rtl/>
        </w:rPr>
        <w:t>–</w:t>
      </w:r>
    </w:p>
    <w:p w:rsidR="00B83994" w:rsidRPr="00AB4186" w:rsidRDefault="004A39AB" w:rsidP="009F1341">
      <w:pPr>
        <w:pStyle w:val="a3"/>
        <w:spacing w:line="276" w:lineRule="auto"/>
        <w:ind w:left="368"/>
        <w:rPr>
          <w:rFonts w:ascii="David" w:hAnsi="David" w:cs="David"/>
          <w:rtl/>
        </w:rPr>
      </w:pPr>
      <w:r w:rsidRPr="00AB4186">
        <w:rPr>
          <w:rFonts w:ascii="David" w:hAnsi="David" w:cs="David" w:hint="cs"/>
          <w:rtl/>
        </w:rPr>
        <w:t>מטרתה להשיב את המצב לקדמותו (לרוב תצטרף למטרה נוספת כמו הרתעה או צדק, יש למצוא אשם כדי לחייב).</w:t>
      </w:r>
    </w:p>
    <w:p w:rsidR="004A39AB" w:rsidRPr="004665AD" w:rsidRDefault="004A39AB" w:rsidP="009F1341">
      <w:pPr>
        <w:spacing w:line="276" w:lineRule="auto"/>
        <w:rPr>
          <w:rFonts w:ascii="David" w:hAnsi="David" w:cs="David"/>
          <w:b/>
          <w:bCs/>
          <w:sz w:val="24"/>
          <w:szCs w:val="24"/>
          <w:rtl/>
        </w:rPr>
      </w:pPr>
      <w:r w:rsidRPr="004665AD">
        <w:rPr>
          <w:rFonts w:ascii="David" w:hAnsi="David" w:cs="David" w:hint="cs"/>
          <w:b/>
          <w:bCs/>
          <w:sz w:val="24"/>
          <w:szCs w:val="24"/>
          <w:highlight w:val="yellow"/>
          <w:u w:val="single"/>
          <w:rtl/>
        </w:rPr>
        <w:t>סוגי אחריות בדיני נזיקין</w:t>
      </w:r>
      <w:r w:rsidRPr="004665AD">
        <w:rPr>
          <w:rFonts w:ascii="David" w:hAnsi="David" w:cs="David" w:hint="cs"/>
          <w:b/>
          <w:bCs/>
          <w:sz w:val="24"/>
          <w:szCs w:val="24"/>
          <w:highlight w:val="yellow"/>
          <w:rtl/>
        </w:rPr>
        <w:t>:</w:t>
      </w:r>
    </w:p>
    <w:p w:rsidR="004A39AB" w:rsidRPr="00AB4186" w:rsidRDefault="004A39AB" w:rsidP="00601CE0">
      <w:pPr>
        <w:pStyle w:val="a3"/>
        <w:numPr>
          <w:ilvl w:val="0"/>
          <w:numId w:val="4"/>
        </w:numPr>
        <w:spacing w:line="276" w:lineRule="auto"/>
        <w:ind w:left="390"/>
        <w:rPr>
          <w:rFonts w:ascii="David" w:hAnsi="David" w:cs="David"/>
        </w:rPr>
      </w:pPr>
      <w:r w:rsidRPr="00AB4186">
        <w:rPr>
          <w:rFonts w:ascii="David" w:hAnsi="David" w:cs="David" w:hint="cs"/>
          <w:b/>
          <w:bCs/>
          <w:rtl/>
        </w:rPr>
        <w:t xml:space="preserve">אחריות מוחלטת: </w:t>
      </w:r>
      <w:r w:rsidRPr="00AB4186">
        <w:rPr>
          <w:rFonts w:ascii="David" w:hAnsi="David" w:cs="David" w:hint="cs"/>
          <w:rtl/>
        </w:rPr>
        <w:t xml:space="preserve">הטלת אחריות בהיעדר כל אשמה וללא טענות הגנה (היתרון </w:t>
      </w:r>
      <w:r w:rsidRPr="00AB4186">
        <w:rPr>
          <w:rFonts w:ascii="David" w:hAnsi="David" w:cs="David"/>
          <w:rtl/>
        </w:rPr>
        <w:t>–</w:t>
      </w:r>
      <w:r w:rsidRPr="00AB4186">
        <w:rPr>
          <w:rFonts w:ascii="David" w:hAnsi="David" w:cs="David" w:hint="cs"/>
          <w:rtl/>
        </w:rPr>
        <w:t xml:space="preserve"> מהווה פיזור נזק, מבטיח פיצוי לכל אדם, הורדת עומס </w:t>
      </w:r>
      <w:proofErr w:type="spellStart"/>
      <w:r w:rsidRPr="00AB4186">
        <w:rPr>
          <w:rFonts w:ascii="David" w:hAnsi="David" w:cs="David" w:hint="cs"/>
          <w:rtl/>
        </w:rPr>
        <w:t>מביה"ש</w:t>
      </w:r>
      <w:proofErr w:type="spellEnd"/>
      <w:r w:rsidRPr="00AB4186">
        <w:rPr>
          <w:rFonts w:ascii="David" w:hAnsi="David" w:cs="David" w:hint="cs"/>
          <w:rtl/>
        </w:rPr>
        <w:t xml:space="preserve">, קשה להוכיח אשם ופה לא צריך לעשות זאת. חיסרון </w:t>
      </w:r>
      <w:r w:rsidRPr="00AB4186">
        <w:rPr>
          <w:rFonts w:ascii="David" w:hAnsi="David" w:cs="David"/>
          <w:rtl/>
        </w:rPr>
        <w:t>–</w:t>
      </w:r>
      <w:r w:rsidRPr="00AB4186">
        <w:rPr>
          <w:rFonts w:ascii="David" w:hAnsi="David" w:cs="David" w:hint="cs"/>
          <w:rtl/>
        </w:rPr>
        <w:t xml:space="preserve"> סותר מטרות צדק, מפחית הרתעה)</w:t>
      </w:r>
    </w:p>
    <w:p w:rsidR="004A39AB" w:rsidRPr="00AB4186" w:rsidRDefault="004A39AB" w:rsidP="00601CE0">
      <w:pPr>
        <w:pStyle w:val="a3"/>
        <w:numPr>
          <w:ilvl w:val="0"/>
          <w:numId w:val="4"/>
        </w:numPr>
        <w:spacing w:line="276" w:lineRule="auto"/>
        <w:ind w:left="390"/>
        <w:rPr>
          <w:rFonts w:ascii="David" w:hAnsi="David" w:cs="David"/>
        </w:rPr>
      </w:pPr>
      <w:r w:rsidRPr="00AB4186">
        <w:rPr>
          <w:rFonts w:ascii="David" w:hAnsi="David" w:cs="David" w:hint="cs"/>
          <w:b/>
          <w:bCs/>
          <w:rtl/>
        </w:rPr>
        <w:t>אחריות חמורה:</w:t>
      </w:r>
      <w:r w:rsidRPr="00AB4186">
        <w:rPr>
          <w:rFonts w:ascii="David" w:hAnsi="David" w:cs="David" w:hint="cs"/>
          <w:rtl/>
        </w:rPr>
        <w:t xml:space="preserve"> הטלת אחריות ללא אשם, אך יש אפשרות לטעון לטענת הגנה (מטרות צדק, פיזור הנזק והרתעה אופטימלית)</w:t>
      </w:r>
    </w:p>
    <w:p w:rsidR="004A39AB" w:rsidRPr="00AB4186" w:rsidRDefault="004A39AB" w:rsidP="00601CE0">
      <w:pPr>
        <w:pStyle w:val="a3"/>
        <w:numPr>
          <w:ilvl w:val="0"/>
          <w:numId w:val="4"/>
        </w:numPr>
        <w:spacing w:line="276" w:lineRule="auto"/>
        <w:ind w:left="390"/>
        <w:rPr>
          <w:rFonts w:ascii="David" w:hAnsi="David" w:cs="David"/>
        </w:rPr>
      </w:pPr>
      <w:r w:rsidRPr="00AB4186">
        <w:rPr>
          <w:rFonts w:ascii="David" w:hAnsi="David" w:cs="David" w:hint="cs"/>
          <w:b/>
          <w:bCs/>
          <w:rtl/>
        </w:rPr>
        <w:t>אחריות מוגברת:</w:t>
      </w:r>
      <w:r w:rsidRPr="00AB4186">
        <w:rPr>
          <w:rFonts w:ascii="David" w:hAnsi="David" w:cs="David" w:hint="cs"/>
          <w:rtl/>
        </w:rPr>
        <w:t xml:space="preserve"> אחריות על בסיס אשם תוך סיוע לתובע במתן חזקה ראייתית המעבירה את נטל ההוכחה לנתבע (ס'28-41 </w:t>
      </w:r>
      <w:proofErr w:type="spellStart"/>
      <w:r w:rsidRPr="00AB4186">
        <w:rPr>
          <w:rFonts w:ascii="David" w:hAnsi="David" w:cs="David" w:hint="cs"/>
          <w:rtl/>
        </w:rPr>
        <w:t>לפקנ"ז</w:t>
      </w:r>
      <w:proofErr w:type="spellEnd"/>
      <w:r w:rsidRPr="00AB4186">
        <w:rPr>
          <w:rFonts w:ascii="David" w:hAnsi="David" w:cs="David" w:hint="cs"/>
          <w:rtl/>
        </w:rPr>
        <w:t>)</w:t>
      </w:r>
    </w:p>
    <w:p w:rsidR="004A39AB" w:rsidRPr="00AB4186" w:rsidRDefault="004A39AB" w:rsidP="00601CE0">
      <w:pPr>
        <w:pStyle w:val="a3"/>
        <w:numPr>
          <w:ilvl w:val="0"/>
          <w:numId w:val="4"/>
        </w:numPr>
        <w:spacing w:line="276" w:lineRule="auto"/>
        <w:ind w:left="390"/>
        <w:rPr>
          <w:rFonts w:ascii="David" w:hAnsi="David" w:cs="David"/>
        </w:rPr>
      </w:pPr>
      <w:r w:rsidRPr="00AB4186">
        <w:rPr>
          <w:rFonts w:ascii="David" w:hAnsi="David" w:cs="David" w:hint="cs"/>
          <w:b/>
          <w:bCs/>
          <w:rtl/>
        </w:rPr>
        <w:t>אחריות רגילה:</w:t>
      </w:r>
      <w:r w:rsidRPr="00AB4186">
        <w:rPr>
          <w:rFonts w:ascii="David" w:hAnsi="David" w:cs="David" w:hint="cs"/>
          <w:rtl/>
        </w:rPr>
        <w:t xml:space="preserve"> מוטלת על אדם בשל מעשיו או מחדליו שיש בהם אשמה</w:t>
      </w:r>
    </w:p>
    <w:p w:rsidR="004A39AB" w:rsidRPr="00AB4186" w:rsidRDefault="004A39AB" w:rsidP="00601CE0">
      <w:pPr>
        <w:pStyle w:val="a3"/>
        <w:numPr>
          <w:ilvl w:val="0"/>
          <w:numId w:val="4"/>
        </w:numPr>
        <w:spacing w:line="276" w:lineRule="auto"/>
        <w:ind w:left="390"/>
        <w:rPr>
          <w:rFonts w:ascii="David" w:hAnsi="David" w:cs="David"/>
        </w:rPr>
      </w:pPr>
      <w:r w:rsidRPr="00AB4186">
        <w:rPr>
          <w:rFonts w:ascii="David" w:hAnsi="David" w:cs="David" w:hint="cs"/>
          <w:b/>
          <w:bCs/>
          <w:rtl/>
        </w:rPr>
        <w:t>אחריות שילוחית:</w:t>
      </w:r>
      <w:r w:rsidRPr="00AB4186">
        <w:rPr>
          <w:rFonts w:ascii="David" w:hAnsi="David" w:cs="David" w:hint="cs"/>
          <w:rtl/>
        </w:rPr>
        <w:t xml:space="preserve"> מוטלת על אדם או מדינה בשל מעשה של אחר עקב זיקה ביניהם. (לדוג' ס'13 מעביד חייב על עוולה של עובדו במסגרת העבודה, ס'14 שולח חייב על שלוח אם עשה עוולה תוך כדי השליחות)</w:t>
      </w:r>
    </w:p>
    <w:p w:rsidR="004A39AB" w:rsidRDefault="004A39AB" w:rsidP="009F1341">
      <w:pPr>
        <w:spacing w:line="276" w:lineRule="auto"/>
        <w:ind w:left="30"/>
        <w:rPr>
          <w:rFonts w:ascii="David" w:hAnsi="David" w:cs="David"/>
          <w:sz w:val="24"/>
          <w:szCs w:val="24"/>
          <w:rtl/>
        </w:rPr>
      </w:pPr>
      <w:r w:rsidRPr="004665AD">
        <w:rPr>
          <w:rFonts w:ascii="David" w:hAnsi="David" w:cs="David" w:hint="cs"/>
          <w:b/>
          <w:bCs/>
          <w:sz w:val="24"/>
          <w:szCs w:val="24"/>
          <w:highlight w:val="yellow"/>
          <w:u w:val="single"/>
          <w:rtl/>
        </w:rPr>
        <w:t xml:space="preserve">האם ניתן לגזור עוולות מחוקי יסוד </w:t>
      </w:r>
      <w:r w:rsidRPr="004665AD">
        <w:rPr>
          <w:rFonts w:ascii="David" w:hAnsi="David" w:cs="David"/>
          <w:b/>
          <w:bCs/>
          <w:sz w:val="24"/>
          <w:szCs w:val="24"/>
          <w:highlight w:val="yellow"/>
          <w:u w:val="single"/>
          <w:rtl/>
        </w:rPr>
        <w:t>–</w:t>
      </w:r>
      <w:r w:rsidRPr="004665AD">
        <w:rPr>
          <w:rFonts w:ascii="David" w:hAnsi="David" w:cs="David" w:hint="cs"/>
          <w:b/>
          <w:bCs/>
          <w:sz w:val="24"/>
          <w:szCs w:val="24"/>
          <w:highlight w:val="yellow"/>
          <w:u w:val="single"/>
          <w:rtl/>
        </w:rPr>
        <w:t xml:space="preserve"> שלושה מודלים</w:t>
      </w:r>
      <w:r>
        <w:rPr>
          <w:rFonts w:ascii="David" w:hAnsi="David" w:cs="David" w:hint="cs"/>
          <w:sz w:val="24"/>
          <w:szCs w:val="24"/>
          <w:rtl/>
        </w:rPr>
        <w:t>:</w:t>
      </w:r>
    </w:p>
    <w:p w:rsidR="004A39AB" w:rsidRDefault="004A39AB" w:rsidP="00601CE0">
      <w:pPr>
        <w:pStyle w:val="a3"/>
        <w:numPr>
          <w:ilvl w:val="0"/>
          <w:numId w:val="5"/>
        </w:numPr>
        <w:spacing w:line="276" w:lineRule="auto"/>
        <w:rPr>
          <w:rFonts w:ascii="David" w:hAnsi="David" w:cs="David"/>
          <w:sz w:val="24"/>
          <w:szCs w:val="24"/>
        </w:rPr>
      </w:pPr>
      <w:r>
        <w:rPr>
          <w:rFonts w:ascii="David" w:hAnsi="David" w:cs="David" w:hint="cs"/>
          <w:b/>
          <w:bCs/>
          <w:sz w:val="24"/>
          <w:szCs w:val="24"/>
          <w:rtl/>
        </w:rPr>
        <w:t xml:space="preserve">תחולה ישירה: </w:t>
      </w:r>
      <w:r>
        <w:rPr>
          <w:rFonts w:ascii="David" w:hAnsi="David" w:cs="David" w:hint="cs"/>
          <w:sz w:val="24"/>
          <w:szCs w:val="24"/>
          <w:rtl/>
        </w:rPr>
        <w:t>אפשר לתבוע בנזיקין לפי חוק יסוד</w:t>
      </w:r>
    </w:p>
    <w:p w:rsidR="004A39AB" w:rsidRDefault="004A39AB" w:rsidP="00601CE0">
      <w:pPr>
        <w:pStyle w:val="a3"/>
        <w:numPr>
          <w:ilvl w:val="0"/>
          <w:numId w:val="5"/>
        </w:numPr>
        <w:spacing w:line="276" w:lineRule="auto"/>
        <w:rPr>
          <w:rFonts w:ascii="David" w:hAnsi="David" w:cs="David"/>
          <w:sz w:val="24"/>
          <w:szCs w:val="24"/>
        </w:rPr>
      </w:pPr>
      <w:r>
        <w:rPr>
          <w:rFonts w:ascii="David" w:hAnsi="David" w:cs="David" w:hint="cs"/>
          <w:b/>
          <w:bCs/>
          <w:sz w:val="24"/>
          <w:szCs w:val="24"/>
          <w:rtl/>
        </w:rPr>
        <w:t>היעדר תחולה:</w:t>
      </w:r>
      <w:r>
        <w:rPr>
          <w:rFonts w:ascii="David" w:hAnsi="David" w:cs="David" w:hint="cs"/>
          <w:sz w:val="24"/>
          <w:szCs w:val="24"/>
          <w:rtl/>
        </w:rPr>
        <w:t xml:space="preserve"> אי אפשר, הדבר פוגע באיזון הקיים במשפט הפרטי</w:t>
      </w:r>
    </w:p>
    <w:p w:rsidR="00761621" w:rsidRDefault="004A39AB" w:rsidP="00601CE0">
      <w:pPr>
        <w:pStyle w:val="a3"/>
        <w:numPr>
          <w:ilvl w:val="0"/>
          <w:numId w:val="5"/>
        </w:numPr>
        <w:spacing w:line="276" w:lineRule="auto"/>
        <w:rPr>
          <w:rFonts w:ascii="David" w:hAnsi="David" w:cs="David"/>
          <w:sz w:val="24"/>
          <w:szCs w:val="24"/>
        </w:rPr>
      </w:pPr>
      <w:r>
        <w:rPr>
          <w:rFonts w:ascii="David" w:hAnsi="David" w:cs="David" w:hint="cs"/>
          <w:b/>
          <w:bCs/>
          <w:sz w:val="24"/>
          <w:szCs w:val="24"/>
          <w:rtl/>
        </w:rPr>
        <w:t>תחולה עקיפה (ברק):</w:t>
      </w:r>
      <w:r>
        <w:rPr>
          <w:rFonts w:ascii="David" w:hAnsi="David" w:cs="David" w:hint="cs"/>
          <w:sz w:val="24"/>
          <w:szCs w:val="24"/>
          <w:rtl/>
        </w:rPr>
        <w:t xml:space="preserve"> לוקי יסוד יש תחולה רק במסגרת דוקטרינות קיימות (אפשר לבסס תביעה בגין רשלנות בשל פגיעה בחוק יסוד. </w:t>
      </w:r>
      <w:proofErr w:type="spellStart"/>
      <w:r>
        <w:rPr>
          <w:rFonts w:ascii="David" w:hAnsi="David" w:cs="David" w:hint="cs"/>
          <w:sz w:val="24"/>
          <w:szCs w:val="24"/>
          <w:rtl/>
        </w:rPr>
        <w:t>הפח"ח</w:t>
      </w:r>
      <w:proofErr w:type="spellEnd"/>
      <w:r>
        <w:rPr>
          <w:rFonts w:ascii="David" w:hAnsi="David" w:cs="David" w:hint="cs"/>
          <w:sz w:val="24"/>
          <w:szCs w:val="24"/>
          <w:rtl/>
        </w:rPr>
        <w:t>)</w:t>
      </w:r>
      <w:r w:rsidR="00761621">
        <w:rPr>
          <w:rFonts w:ascii="David" w:hAnsi="David" w:cs="David" w:hint="cs"/>
          <w:sz w:val="24"/>
          <w:szCs w:val="24"/>
          <w:rtl/>
        </w:rPr>
        <w:t xml:space="preserve"> </w:t>
      </w:r>
    </w:p>
    <w:p w:rsidR="00AB4186" w:rsidRPr="00AB4186" w:rsidRDefault="00761621" w:rsidP="009F1341">
      <w:pPr>
        <w:pStyle w:val="a3"/>
        <w:numPr>
          <w:ilvl w:val="0"/>
          <w:numId w:val="3"/>
        </w:numPr>
        <w:spacing w:line="276" w:lineRule="auto"/>
        <w:ind w:left="815"/>
        <w:rPr>
          <w:rFonts w:ascii="David" w:hAnsi="David" w:cs="David"/>
          <w:sz w:val="24"/>
          <w:szCs w:val="24"/>
          <w:rtl/>
        </w:rPr>
      </w:pPr>
      <w:proofErr w:type="spellStart"/>
      <w:r w:rsidRPr="004665AD">
        <w:rPr>
          <w:rFonts w:ascii="David" w:hAnsi="David" w:cs="David" w:hint="cs"/>
          <w:b/>
          <w:bCs/>
          <w:sz w:val="24"/>
          <w:szCs w:val="24"/>
          <w:highlight w:val="green"/>
          <w:rtl/>
        </w:rPr>
        <w:t>נעמנה</w:t>
      </w:r>
      <w:proofErr w:type="spellEnd"/>
      <w:r w:rsidRPr="004665AD">
        <w:rPr>
          <w:rFonts w:ascii="David" w:hAnsi="David" w:cs="David" w:hint="cs"/>
          <w:b/>
          <w:bCs/>
          <w:sz w:val="24"/>
          <w:szCs w:val="24"/>
          <w:highlight w:val="green"/>
          <w:rtl/>
        </w:rPr>
        <w:t xml:space="preserve"> נ' קיבוץ קליה</w:t>
      </w:r>
      <w:r>
        <w:rPr>
          <w:rFonts w:ascii="David" w:hAnsi="David" w:cs="David" w:hint="cs"/>
          <w:sz w:val="24"/>
          <w:szCs w:val="24"/>
          <w:rtl/>
        </w:rPr>
        <w:t xml:space="preserve">: משפחה ערבית שלא נתנו לה להיכנס לפארק מים, הוגשה תביעה שהתקבלה בשל פגיעה בחוק יסוד: כבוד האדם וחרותו במסגרת </w:t>
      </w:r>
      <w:proofErr w:type="spellStart"/>
      <w:r>
        <w:rPr>
          <w:rFonts w:ascii="David" w:hAnsi="David" w:cs="David" w:hint="cs"/>
          <w:sz w:val="24"/>
          <w:szCs w:val="24"/>
          <w:rtl/>
        </w:rPr>
        <w:t>הפח"ח</w:t>
      </w:r>
      <w:proofErr w:type="spellEnd"/>
    </w:p>
    <w:p w:rsidR="00B83994" w:rsidRDefault="00761621" w:rsidP="009F1341">
      <w:pPr>
        <w:spacing w:after="0" w:line="276" w:lineRule="auto"/>
        <w:rPr>
          <w:rFonts w:ascii="David" w:hAnsi="David" w:cs="David"/>
          <w:sz w:val="24"/>
          <w:szCs w:val="24"/>
          <w:rtl/>
        </w:rPr>
      </w:pPr>
      <w:r w:rsidRPr="004665AD">
        <w:rPr>
          <w:rFonts w:ascii="David" w:hAnsi="David" w:cs="David" w:hint="cs"/>
          <w:b/>
          <w:bCs/>
          <w:sz w:val="24"/>
          <w:szCs w:val="24"/>
          <w:highlight w:val="yellow"/>
          <w:u w:val="single"/>
          <w:rtl/>
        </w:rPr>
        <w:t>שיקולים לשאלת מחשבה</w:t>
      </w:r>
      <w:r>
        <w:rPr>
          <w:rFonts w:ascii="David" w:hAnsi="David" w:cs="David" w:hint="cs"/>
          <w:sz w:val="24"/>
          <w:szCs w:val="24"/>
          <w:rtl/>
        </w:rPr>
        <w:t>:</w:t>
      </w:r>
    </w:p>
    <w:p w:rsidR="00761621" w:rsidRDefault="00761621" w:rsidP="00601CE0">
      <w:pPr>
        <w:pStyle w:val="a3"/>
        <w:numPr>
          <w:ilvl w:val="0"/>
          <w:numId w:val="6"/>
        </w:numPr>
        <w:spacing w:line="276" w:lineRule="auto"/>
        <w:ind w:left="248" w:hanging="283"/>
        <w:rPr>
          <w:rFonts w:ascii="David" w:hAnsi="David" w:cs="David"/>
          <w:sz w:val="24"/>
          <w:szCs w:val="24"/>
          <w:rtl/>
        </w:rPr>
        <w:sectPr w:rsidR="00761621" w:rsidSect="00761621">
          <w:headerReference w:type="default" r:id="rId7"/>
          <w:footerReference w:type="default" r:id="rId8"/>
          <w:pgSz w:w="11906" w:h="16838"/>
          <w:pgMar w:top="720" w:right="720" w:bottom="720" w:left="720" w:header="708" w:footer="708" w:gutter="0"/>
          <w:cols w:space="708"/>
          <w:bidi/>
          <w:rtlGutter/>
          <w:docGrid w:linePitch="360"/>
        </w:sectPr>
      </w:pPr>
    </w:p>
    <w:p w:rsidR="00C41C4C" w:rsidRPr="004665AD" w:rsidRDefault="00761621" w:rsidP="00601CE0">
      <w:pPr>
        <w:pStyle w:val="a3"/>
        <w:numPr>
          <w:ilvl w:val="0"/>
          <w:numId w:val="6"/>
        </w:numPr>
        <w:spacing w:line="240" w:lineRule="auto"/>
        <w:ind w:left="248" w:hanging="283"/>
        <w:rPr>
          <w:rFonts w:ascii="David" w:hAnsi="David" w:cs="David"/>
          <w:sz w:val="20"/>
          <w:szCs w:val="20"/>
        </w:rPr>
      </w:pPr>
      <w:r w:rsidRPr="004665AD">
        <w:rPr>
          <w:rFonts w:ascii="David" w:hAnsi="David" w:cs="David" w:hint="cs"/>
          <w:sz w:val="20"/>
          <w:szCs w:val="20"/>
          <w:rtl/>
        </w:rPr>
        <w:t>הרתעה/הרתעת יתר</w:t>
      </w:r>
    </w:p>
    <w:p w:rsidR="00761621" w:rsidRPr="004665AD" w:rsidRDefault="00761621" w:rsidP="00601CE0">
      <w:pPr>
        <w:pStyle w:val="a3"/>
        <w:numPr>
          <w:ilvl w:val="0"/>
          <w:numId w:val="6"/>
        </w:numPr>
        <w:spacing w:line="240" w:lineRule="auto"/>
        <w:ind w:left="248" w:hanging="283"/>
        <w:rPr>
          <w:rFonts w:ascii="David" w:hAnsi="David" w:cs="David"/>
          <w:sz w:val="20"/>
          <w:szCs w:val="20"/>
          <w:rtl/>
        </w:rPr>
      </w:pPr>
      <w:r w:rsidRPr="004665AD">
        <w:rPr>
          <w:rFonts w:ascii="David" w:hAnsi="David" w:cs="David" w:hint="cs"/>
          <w:sz w:val="20"/>
          <w:szCs w:val="20"/>
          <w:rtl/>
        </w:rPr>
        <w:t>שוויון</w:t>
      </w:r>
    </w:p>
    <w:p w:rsidR="00761621" w:rsidRPr="004665AD" w:rsidRDefault="00761621" w:rsidP="00601CE0">
      <w:pPr>
        <w:pStyle w:val="a3"/>
        <w:numPr>
          <w:ilvl w:val="0"/>
          <w:numId w:val="6"/>
        </w:numPr>
        <w:spacing w:line="240" w:lineRule="auto"/>
        <w:ind w:left="248" w:hanging="283"/>
        <w:rPr>
          <w:rFonts w:ascii="David" w:hAnsi="David" w:cs="David"/>
          <w:sz w:val="20"/>
          <w:szCs w:val="20"/>
          <w:rtl/>
        </w:rPr>
      </w:pPr>
      <w:r w:rsidRPr="004665AD">
        <w:rPr>
          <w:rFonts w:ascii="David" w:hAnsi="David" w:cs="David" w:hint="cs"/>
          <w:sz w:val="20"/>
          <w:szCs w:val="20"/>
          <w:rtl/>
        </w:rPr>
        <w:t>צדק מתקן</w:t>
      </w:r>
    </w:p>
    <w:p w:rsidR="00761621" w:rsidRPr="004665AD" w:rsidRDefault="00761621" w:rsidP="00601CE0">
      <w:pPr>
        <w:pStyle w:val="a3"/>
        <w:numPr>
          <w:ilvl w:val="0"/>
          <w:numId w:val="6"/>
        </w:numPr>
        <w:spacing w:line="240" w:lineRule="auto"/>
        <w:ind w:left="248" w:hanging="283"/>
        <w:rPr>
          <w:rFonts w:ascii="David" w:hAnsi="David" w:cs="David"/>
          <w:sz w:val="20"/>
          <w:szCs w:val="20"/>
          <w:rtl/>
        </w:rPr>
      </w:pPr>
      <w:r w:rsidRPr="004665AD">
        <w:rPr>
          <w:rFonts w:ascii="David" w:hAnsi="David" w:cs="David" w:hint="cs"/>
          <w:sz w:val="20"/>
          <w:szCs w:val="20"/>
          <w:rtl/>
        </w:rPr>
        <w:t>כיס עמוק</w:t>
      </w:r>
      <w:r w:rsidR="00C41C4C" w:rsidRPr="004665AD">
        <w:rPr>
          <w:rFonts w:ascii="David" w:hAnsi="David" w:cs="David" w:hint="cs"/>
          <w:sz w:val="20"/>
          <w:szCs w:val="20"/>
          <w:rtl/>
        </w:rPr>
        <w:t xml:space="preserve">, </w:t>
      </w:r>
      <w:r w:rsidRPr="004665AD">
        <w:rPr>
          <w:rFonts w:ascii="David" w:hAnsi="David" w:cs="David" w:hint="cs"/>
          <w:sz w:val="20"/>
          <w:szCs w:val="20"/>
          <w:rtl/>
        </w:rPr>
        <w:t>פיזור הנזק</w:t>
      </w:r>
      <w:r w:rsidR="00C41C4C" w:rsidRPr="004665AD">
        <w:rPr>
          <w:rFonts w:ascii="David" w:hAnsi="David" w:cs="David" w:hint="cs"/>
          <w:sz w:val="20"/>
          <w:szCs w:val="20"/>
          <w:rtl/>
        </w:rPr>
        <w:t>,</w:t>
      </w:r>
      <w:r w:rsidRPr="004665AD">
        <w:rPr>
          <w:rFonts w:ascii="David" w:hAnsi="David" w:cs="David" w:hint="cs"/>
          <w:sz w:val="20"/>
          <w:szCs w:val="20"/>
          <w:rtl/>
        </w:rPr>
        <w:t xml:space="preserve"> צדק חלוקתי</w:t>
      </w:r>
    </w:p>
    <w:p w:rsidR="00761621" w:rsidRPr="004665AD" w:rsidRDefault="00761621" w:rsidP="00601CE0">
      <w:pPr>
        <w:pStyle w:val="a3"/>
        <w:numPr>
          <w:ilvl w:val="0"/>
          <w:numId w:val="6"/>
        </w:numPr>
        <w:spacing w:line="240" w:lineRule="auto"/>
        <w:ind w:left="248" w:hanging="283"/>
        <w:rPr>
          <w:rFonts w:ascii="David" w:hAnsi="David" w:cs="David"/>
          <w:sz w:val="20"/>
          <w:szCs w:val="20"/>
          <w:rtl/>
        </w:rPr>
      </w:pPr>
      <w:r w:rsidRPr="004665AD">
        <w:rPr>
          <w:rFonts w:ascii="David" w:hAnsi="David" w:cs="David" w:hint="cs"/>
          <w:sz w:val="20"/>
          <w:szCs w:val="20"/>
          <w:rtl/>
        </w:rPr>
        <w:t>נזקים שניוניים מנזקי גוף</w:t>
      </w:r>
    </w:p>
    <w:p w:rsidR="00761621" w:rsidRPr="004665AD" w:rsidRDefault="00761621" w:rsidP="00601CE0">
      <w:pPr>
        <w:pStyle w:val="a3"/>
        <w:numPr>
          <w:ilvl w:val="0"/>
          <w:numId w:val="6"/>
        </w:numPr>
        <w:spacing w:line="240" w:lineRule="auto"/>
        <w:ind w:left="248" w:hanging="283"/>
        <w:rPr>
          <w:rFonts w:ascii="David" w:hAnsi="David" w:cs="David"/>
          <w:sz w:val="20"/>
          <w:szCs w:val="20"/>
          <w:rtl/>
        </w:rPr>
      </w:pPr>
      <w:r w:rsidRPr="004665AD">
        <w:rPr>
          <w:rFonts w:ascii="David" w:hAnsi="David" w:cs="David" w:hint="cs"/>
          <w:sz w:val="20"/>
          <w:szCs w:val="20"/>
          <w:rtl/>
        </w:rPr>
        <w:t>סיכון ציבורי</w:t>
      </w:r>
    </w:p>
    <w:p w:rsidR="00761621" w:rsidRPr="004665AD" w:rsidRDefault="00761621" w:rsidP="00601CE0">
      <w:pPr>
        <w:pStyle w:val="a3"/>
        <w:numPr>
          <w:ilvl w:val="0"/>
          <w:numId w:val="6"/>
        </w:numPr>
        <w:spacing w:line="240" w:lineRule="auto"/>
        <w:ind w:left="248" w:hanging="283"/>
        <w:rPr>
          <w:rFonts w:ascii="David" w:hAnsi="David" w:cs="David"/>
          <w:sz w:val="20"/>
          <w:szCs w:val="20"/>
          <w:rtl/>
        </w:rPr>
      </w:pPr>
      <w:r w:rsidRPr="004665AD">
        <w:rPr>
          <w:rFonts w:ascii="David" w:hAnsi="David" w:cs="David" w:hint="cs"/>
          <w:sz w:val="20"/>
          <w:szCs w:val="20"/>
          <w:rtl/>
        </w:rPr>
        <w:t>שיתוק המערכת השלטונית</w:t>
      </w:r>
    </w:p>
    <w:p w:rsidR="00761621" w:rsidRPr="004665AD" w:rsidRDefault="00761621" w:rsidP="00601CE0">
      <w:pPr>
        <w:pStyle w:val="a3"/>
        <w:numPr>
          <w:ilvl w:val="0"/>
          <w:numId w:val="6"/>
        </w:numPr>
        <w:spacing w:line="240" w:lineRule="auto"/>
        <w:ind w:left="248" w:hanging="283"/>
        <w:rPr>
          <w:rFonts w:ascii="David" w:hAnsi="David" w:cs="David"/>
          <w:sz w:val="20"/>
          <w:szCs w:val="20"/>
          <w:rtl/>
        </w:rPr>
      </w:pPr>
      <w:r w:rsidRPr="004665AD">
        <w:rPr>
          <w:rFonts w:ascii="David" w:hAnsi="David" w:cs="David" w:hint="cs"/>
          <w:sz w:val="20"/>
          <w:szCs w:val="20"/>
          <w:rtl/>
        </w:rPr>
        <w:t>הצפת בתי המשפט</w:t>
      </w:r>
    </w:p>
    <w:p w:rsidR="00761621" w:rsidRPr="004665AD" w:rsidRDefault="00761621" w:rsidP="00601CE0">
      <w:pPr>
        <w:pStyle w:val="a3"/>
        <w:numPr>
          <w:ilvl w:val="0"/>
          <w:numId w:val="6"/>
        </w:numPr>
        <w:spacing w:line="240" w:lineRule="auto"/>
        <w:ind w:left="248" w:hanging="283"/>
        <w:rPr>
          <w:rFonts w:ascii="David" w:hAnsi="David" w:cs="David"/>
          <w:sz w:val="20"/>
          <w:szCs w:val="20"/>
          <w:rtl/>
        </w:rPr>
      </w:pPr>
      <w:r w:rsidRPr="004665AD">
        <w:rPr>
          <w:rFonts w:ascii="David" w:hAnsi="David" w:cs="David" w:hint="cs"/>
          <w:sz w:val="20"/>
          <w:szCs w:val="20"/>
          <w:rtl/>
        </w:rPr>
        <w:t>עלויות לקופה הציבורית</w:t>
      </w:r>
    </w:p>
    <w:p w:rsidR="00761621" w:rsidRPr="004665AD" w:rsidRDefault="00761621" w:rsidP="00601CE0">
      <w:pPr>
        <w:pStyle w:val="a3"/>
        <w:numPr>
          <w:ilvl w:val="0"/>
          <w:numId w:val="6"/>
        </w:numPr>
        <w:spacing w:line="240" w:lineRule="auto"/>
        <w:ind w:left="248" w:hanging="283"/>
        <w:rPr>
          <w:rFonts w:ascii="David" w:hAnsi="David" w:cs="David"/>
          <w:sz w:val="20"/>
          <w:szCs w:val="20"/>
        </w:rPr>
      </w:pPr>
      <w:r w:rsidRPr="004665AD">
        <w:rPr>
          <w:rFonts w:ascii="David" w:hAnsi="David" w:cs="David" w:hint="cs"/>
          <w:sz w:val="20"/>
          <w:szCs w:val="20"/>
          <w:rtl/>
        </w:rPr>
        <w:t>יעילות כלכלית</w:t>
      </w:r>
      <w:r w:rsidR="00C41C4C" w:rsidRPr="004665AD">
        <w:rPr>
          <w:rFonts w:ascii="David" w:hAnsi="David" w:cs="David" w:hint="cs"/>
          <w:sz w:val="20"/>
          <w:szCs w:val="20"/>
          <w:rtl/>
        </w:rPr>
        <w:t xml:space="preserve"> ומוסרית</w:t>
      </w:r>
    </w:p>
    <w:p w:rsidR="00AB4186" w:rsidRDefault="00AB4186" w:rsidP="004665AD">
      <w:pPr>
        <w:spacing w:line="240" w:lineRule="auto"/>
        <w:rPr>
          <w:rFonts w:ascii="David" w:hAnsi="David" w:cs="David"/>
          <w:rtl/>
        </w:rPr>
        <w:sectPr w:rsidR="00AB4186" w:rsidSect="00C41C4C">
          <w:type w:val="continuous"/>
          <w:pgSz w:w="11906" w:h="16838"/>
          <w:pgMar w:top="720" w:right="720" w:bottom="720" w:left="720" w:header="708" w:footer="708" w:gutter="0"/>
          <w:cols w:num="3" w:space="708"/>
          <w:bidi/>
          <w:rtlGutter/>
          <w:docGrid w:linePitch="360"/>
        </w:sectPr>
      </w:pPr>
    </w:p>
    <w:p w:rsidR="00AB4186" w:rsidRDefault="00AB4186" w:rsidP="004665AD">
      <w:pPr>
        <w:pStyle w:val="a8"/>
        <w:jc w:val="both"/>
        <w:rPr>
          <w:rFonts w:ascii="David" w:hAnsi="David" w:cs="David"/>
          <w:sz w:val="24"/>
          <w:szCs w:val="24"/>
          <w:highlight w:val="yellow"/>
          <w:u w:val="single"/>
          <w:rtl/>
        </w:rPr>
      </w:pPr>
    </w:p>
    <w:p w:rsidR="00AB4186" w:rsidRPr="004665AD" w:rsidRDefault="00AB4186" w:rsidP="009F1341">
      <w:pPr>
        <w:pStyle w:val="a8"/>
        <w:spacing w:line="276" w:lineRule="auto"/>
        <w:jc w:val="both"/>
        <w:rPr>
          <w:rFonts w:ascii="David" w:hAnsi="David" w:cs="David"/>
          <w:b/>
          <w:bCs/>
          <w:sz w:val="24"/>
          <w:szCs w:val="24"/>
          <w:highlight w:val="yellow"/>
          <w:u w:val="single"/>
          <w:rtl/>
        </w:rPr>
      </w:pPr>
      <w:r w:rsidRPr="004665AD">
        <w:rPr>
          <w:rFonts w:ascii="David" w:hAnsi="David" w:cs="David"/>
          <w:b/>
          <w:bCs/>
          <w:sz w:val="24"/>
          <w:szCs w:val="24"/>
          <w:highlight w:val="yellow"/>
          <w:u w:val="single"/>
          <w:rtl/>
        </w:rPr>
        <w:t>מבנה פקודת הנזיקין</w:t>
      </w:r>
    </w:p>
    <w:p w:rsidR="00AB4186" w:rsidRPr="00AB4186" w:rsidRDefault="00AB4186" w:rsidP="00601CE0">
      <w:pPr>
        <w:pStyle w:val="a8"/>
        <w:numPr>
          <w:ilvl w:val="0"/>
          <w:numId w:val="27"/>
        </w:numPr>
        <w:spacing w:line="276" w:lineRule="auto"/>
        <w:ind w:left="401"/>
        <w:contextualSpacing/>
        <w:jc w:val="both"/>
        <w:rPr>
          <w:rFonts w:ascii="David" w:hAnsi="David" w:cs="David"/>
          <w:rtl/>
        </w:rPr>
      </w:pPr>
      <w:r w:rsidRPr="00AB4186">
        <w:rPr>
          <w:rFonts w:ascii="David" w:hAnsi="David" w:cs="David"/>
          <w:b/>
          <w:bCs/>
          <w:rtl/>
        </w:rPr>
        <w:t>פרשנות</w:t>
      </w:r>
      <w:r w:rsidRPr="00AB4186">
        <w:rPr>
          <w:rFonts w:ascii="David" w:hAnsi="David" w:cs="David"/>
          <w:rtl/>
        </w:rPr>
        <w:t xml:space="preserve"> (חלק א') 2 סעיפים: סעיף ראשון- מושגים יש לפרשם כפי שמפורשים באנגליה, וסעיף שני שבו יש הגדרות מונחים – מה זה נזק, נזק גוף </w:t>
      </w:r>
      <w:proofErr w:type="spellStart"/>
      <w:r w:rsidRPr="00AB4186">
        <w:rPr>
          <w:rFonts w:ascii="David" w:hAnsi="David" w:cs="David"/>
          <w:rtl/>
        </w:rPr>
        <w:t>וכו</w:t>
      </w:r>
      <w:proofErr w:type="spellEnd"/>
      <w:r w:rsidRPr="00AB4186">
        <w:rPr>
          <w:rFonts w:ascii="David" w:hAnsi="David" w:cs="David"/>
          <w:rtl/>
        </w:rPr>
        <w:t>'.</w:t>
      </w:r>
    </w:p>
    <w:p w:rsidR="00AB4186" w:rsidRPr="00AB4186" w:rsidRDefault="00AB4186" w:rsidP="00601CE0">
      <w:pPr>
        <w:pStyle w:val="a8"/>
        <w:numPr>
          <w:ilvl w:val="0"/>
          <w:numId w:val="27"/>
        </w:numPr>
        <w:spacing w:line="276" w:lineRule="auto"/>
        <w:ind w:left="401"/>
        <w:contextualSpacing/>
        <w:jc w:val="both"/>
        <w:rPr>
          <w:rFonts w:ascii="David" w:hAnsi="David" w:cs="David"/>
          <w:rtl/>
        </w:rPr>
      </w:pPr>
      <w:r w:rsidRPr="00AB4186">
        <w:rPr>
          <w:rFonts w:ascii="David" w:hAnsi="David" w:cs="David"/>
          <w:b/>
          <w:bCs/>
          <w:rtl/>
        </w:rPr>
        <w:t>זכויות וחבויות בנזיקין</w:t>
      </w:r>
      <w:r w:rsidRPr="00AB4186">
        <w:rPr>
          <w:rFonts w:ascii="David" w:hAnsi="David" w:cs="David"/>
          <w:rtl/>
        </w:rPr>
        <w:t xml:space="preserve"> (פרק ב') : כולל מ-3 עד 22 – מדבר על עקרונות כלליים – אחריות ילדים, חסינות של עובדי ציבור, מה קורה כשאדם מת?  </w:t>
      </w:r>
    </w:p>
    <w:p w:rsidR="00AB4186" w:rsidRPr="00AB4186" w:rsidRDefault="00AB4186" w:rsidP="00601CE0">
      <w:pPr>
        <w:pStyle w:val="a8"/>
        <w:numPr>
          <w:ilvl w:val="0"/>
          <w:numId w:val="27"/>
        </w:numPr>
        <w:spacing w:line="276" w:lineRule="auto"/>
        <w:ind w:left="401"/>
        <w:contextualSpacing/>
        <w:jc w:val="both"/>
        <w:rPr>
          <w:rFonts w:ascii="David" w:hAnsi="David" w:cs="David"/>
          <w:rtl/>
        </w:rPr>
      </w:pPr>
      <w:r w:rsidRPr="00AB4186">
        <w:rPr>
          <w:rFonts w:ascii="David" w:hAnsi="David" w:cs="David"/>
          <w:b/>
          <w:bCs/>
          <w:rtl/>
        </w:rPr>
        <w:t>העוולות</w:t>
      </w:r>
      <w:r w:rsidRPr="00AB4186">
        <w:rPr>
          <w:rFonts w:ascii="David" w:hAnsi="David" w:cs="David"/>
          <w:rtl/>
        </w:rPr>
        <w:t xml:space="preserve"> (פרק ג') – אם יש עוולה יש אחריות.</w:t>
      </w:r>
    </w:p>
    <w:p w:rsidR="00AB4186" w:rsidRPr="00AB4186" w:rsidRDefault="00AB4186" w:rsidP="00601CE0">
      <w:pPr>
        <w:pStyle w:val="a8"/>
        <w:numPr>
          <w:ilvl w:val="0"/>
          <w:numId w:val="27"/>
        </w:numPr>
        <w:spacing w:line="276" w:lineRule="auto"/>
        <w:ind w:left="401"/>
        <w:contextualSpacing/>
        <w:jc w:val="both"/>
        <w:rPr>
          <w:rFonts w:ascii="David" w:hAnsi="David" w:cs="David"/>
          <w:rtl/>
        </w:rPr>
      </w:pPr>
      <w:r w:rsidRPr="00AB4186">
        <w:rPr>
          <w:rFonts w:ascii="David" w:hAnsi="David" w:cs="David"/>
          <w:b/>
          <w:bCs/>
          <w:rtl/>
        </w:rPr>
        <w:t>אשם וקשר סיבתי</w:t>
      </w:r>
      <w:r w:rsidRPr="00AB4186">
        <w:rPr>
          <w:rFonts w:ascii="David" w:hAnsi="David" w:cs="David"/>
          <w:rtl/>
        </w:rPr>
        <w:t xml:space="preserve"> (פרק ד') – כל מיני סוגי אשם של המזיק והניזוק.</w:t>
      </w:r>
    </w:p>
    <w:p w:rsidR="00AB4186" w:rsidRDefault="00AB4186" w:rsidP="00601CE0">
      <w:pPr>
        <w:pStyle w:val="a8"/>
        <w:numPr>
          <w:ilvl w:val="0"/>
          <w:numId w:val="27"/>
        </w:numPr>
        <w:spacing w:after="240" w:line="276" w:lineRule="auto"/>
        <w:ind w:left="401"/>
        <w:contextualSpacing/>
        <w:jc w:val="both"/>
        <w:rPr>
          <w:rFonts w:ascii="David" w:hAnsi="David" w:cs="David"/>
        </w:rPr>
      </w:pPr>
      <w:r w:rsidRPr="00AB4186">
        <w:rPr>
          <w:rFonts w:ascii="David" w:hAnsi="David" w:cs="David"/>
          <w:b/>
          <w:bCs/>
          <w:rtl/>
        </w:rPr>
        <w:t>תרופות</w:t>
      </w:r>
      <w:r w:rsidRPr="00AB4186">
        <w:rPr>
          <w:rFonts w:ascii="David" w:hAnsi="David" w:cs="David"/>
          <w:rtl/>
        </w:rPr>
        <w:t xml:space="preserve"> (פרק ה').</w:t>
      </w:r>
    </w:p>
    <w:p w:rsidR="00AB4186" w:rsidRPr="004665AD" w:rsidRDefault="00AB4186" w:rsidP="009F1341">
      <w:pPr>
        <w:pStyle w:val="a8"/>
        <w:spacing w:after="240" w:line="276" w:lineRule="auto"/>
        <w:ind w:left="401"/>
        <w:contextualSpacing/>
        <w:jc w:val="both"/>
        <w:rPr>
          <w:rFonts w:ascii="David" w:hAnsi="David" w:cs="David"/>
          <w:sz w:val="14"/>
          <w:szCs w:val="14"/>
          <w:rtl/>
        </w:rPr>
      </w:pPr>
    </w:p>
    <w:p w:rsidR="00AB4186" w:rsidRPr="004665AD" w:rsidRDefault="00AB4186" w:rsidP="009F1341">
      <w:pPr>
        <w:pStyle w:val="a8"/>
        <w:spacing w:line="276" w:lineRule="auto"/>
        <w:jc w:val="both"/>
        <w:rPr>
          <w:rFonts w:ascii="David" w:hAnsi="David" w:cs="David"/>
          <w:b/>
          <w:bCs/>
          <w:sz w:val="24"/>
          <w:szCs w:val="24"/>
          <w:highlight w:val="yellow"/>
          <w:u w:val="single"/>
        </w:rPr>
      </w:pPr>
      <w:r w:rsidRPr="004665AD">
        <w:rPr>
          <w:rFonts w:ascii="David" w:hAnsi="David" w:cs="David"/>
          <w:b/>
          <w:bCs/>
          <w:sz w:val="24"/>
          <w:szCs w:val="24"/>
          <w:highlight w:val="yellow"/>
          <w:u w:val="single"/>
          <w:rtl/>
        </w:rPr>
        <w:t>סוגי עוולות</w:t>
      </w:r>
    </w:p>
    <w:p w:rsidR="00AB4186" w:rsidRPr="00AB4186" w:rsidRDefault="00AB4186" w:rsidP="00601CE0">
      <w:pPr>
        <w:pStyle w:val="a8"/>
        <w:numPr>
          <w:ilvl w:val="0"/>
          <w:numId w:val="28"/>
        </w:numPr>
        <w:spacing w:line="276" w:lineRule="auto"/>
        <w:ind w:left="401"/>
        <w:contextualSpacing/>
        <w:jc w:val="both"/>
        <w:rPr>
          <w:rFonts w:ascii="David" w:hAnsi="David" w:cs="David"/>
          <w:rtl/>
        </w:rPr>
      </w:pPr>
      <w:r w:rsidRPr="00AB4186">
        <w:rPr>
          <w:rFonts w:ascii="David" w:hAnsi="David" w:cs="David"/>
          <w:b/>
          <w:bCs/>
          <w:rtl/>
        </w:rPr>
        <w:t>עוולות פרטיקולאריות</w:t>
      </w:r>
      <w:r w:rsidRPr="00AB4186">
        <w:rPr>
          <w:rFonts w:ascii="David" w:hAnsi="David" w:cs="David"/>
          <w:rtl/>
        </w:rPr>
        <w:t>- עוולות המגינות על אינטרס ספציפי והן בדרך כלל מתארות סוג מסוים של התנהגות. (מרחב הפרשנות של ביהמ"ש מצומצם)</w:t>
      </w:r>
    </w:p>
    <w:p w:rsidR="00AB4186" w:rsidRPr="00AB4186" w:rsidRDefault="00AB4186" w:rsidP="00601CE0">
      <w:pPr>
        <w:pStyle w:val="a8"/>
        <w:numPr>
          <w:ilvl w:val="0"/>
          <w:numId w:val="28"/>
        </w:numPr>
        <w:spacing w:line="276" w:lineRule="auto"/>
        <w:ind w:left="401"/>
        <w:contextualSpacing/>
        <w:jc w:val="both"/>
        <w:rPr>
          <w:rFonts w:ascii="David" w:hAnsi="David" w:cs="David"/>
          <w:rtl/>
        </w:rPr>
      </w:pPr>
      <w:r w:rsidRPr="00AB4186">
        <w:rPr>
          <w:rFonts w:ascii="David" w:hAnsi="David" w:cs="David"/>
          <w:b/>
          <w:bCs/>
          <w:rtl/>
        </w:rPr>
        <w:t>עוולות מסגרת</w:t>
      </w:r>
      <w:r w:rsidRPr="00AB4186">
        <w:rPr>
          <w:rFonts w:ascii="David" w:hAnsi="David" w:cs="David"/>
          <w:rtl/>
        </w:rPr>
        <w:t>- הגנה על מכלול אינטרסים רחב ובלתי מוגבל- הפרת חובה חקוקה ורשלנות. (תפקיד ביהמ"ש רחב יותר).</w:t>
      </w:r>
    </w:p>
    <w:p w:rsidR="00AB4186" w:rsidRDefault="00AB4186" w:rsidP="009F1341">
      <w:pPr>
        <w:pStyle w:val="a8"/>
        <w:spacing w:after="240" w:line="276" w:lineRule="auto"/>
        <w:ind w:left="41"/>
        <w:contextualSpacing/>
        <w:jc w:val="both"/>
        <w:rPr>
          <w:rFonts w:ascii="David" w:hAnsi="David" w:cs="David"/>
          <w:u w:val="single"/>
          <w:rtl/>
        </w:rPr>
      </w:pPr>
      <w:r w:rsidRPr="00AB4186">
        <w:rPr>
          <w:rFonts w:ascii="David" w:hAnsi="David" w:cs="David"/>
          <w:rtl/>
        </w:rPr>
        <w:t>כדי להטיל אחריות צריך להוכיח עוולה, אם אין עוולה -&gt; אין תרופה (</w:t>
      </w:r>
      <w:r w:rsidRPr="00AB4186">
        <w:rPr>
          <w:rFonts w:ascii="David" w:hAnsi="David" w:cs="David"/>
          <w:highlight w:val="lightGray"/>
          <w:rtl/>
        </w:rPr>
        <w:t>פס"ד ידין</w:t>
      </w:r>
      <w:r w:rsidRPr="00AB4186">
        <w:rPr>
          <w:rFonts w:ascii="David" w:hAnsi="David" w:cs="David"/>
          <w:rtl/>
        </w:rPr>
        <w:t>).</w:t>
      </w:r>
    </w:p>
    <w:p w:rsidR="004665AD" w:rsidRPr="004665AD" w:rsidRDefault="004665AD" w:rsidP="009F1341">
      <w:pPr>
        <w:pStyle w:val="a8"/>
        <w:spacing w:after="240" w:line="276" w:lineRule="auto"/>
        <w:ind w:left="41"/>
        <w:contextualSpacing/>
        <w:jc w:val="both"/>
        <w:rPr>
          <w:rFonts w:ascii="David" w:hAnsi="David" w:cs="David"/>
          <w:sz w:val="14"/>
          <w:szCs w:val="14"/>
          <w:u w:val="single"/>
        </w:rPr>
      </w:pPr>
    </w:p>
    <w:p w:rsidR="00AB4186" w:rsidRPr="00AB4186" w:rsidRDefault="00AB4186" w:rsidP="009F1341">
      <w:pPr>
        <w:pStyle w:val="a8"/>
        <w:spacing w:before="240" w:line="276" w:lineRule="auto"/>
        <w:jc w:val="both"/>
        <w:rPr>
          <w:rFonts w:ascii="Arial" w:hAnsi="Arial" w:cs="David"/>
          <w:b/>
          <w:bCs/>
          <w:sz w:val="24"/>
          <w:szCs w:val="24"/>
          <w:highlight w:val="cyan"/>
          <w:rtl/>
        </w:rPr>
      </w:pPr>
      <w:r w:rsidRPr="00AB4186">
        <w:rPr>
          <w:rFonts w:ascii="Arial" w:hAnsi="Arial" w:cs="David"/>
          <w:b/>
          <w:bCs/>
          <w:sz w:val="24"/>
          <w:szCs w:val="24"/>
          <w:highlight w:val="cyan"/>
          <w:rtl/>
        </w:rPr>
        <w:t xml:space="preserve">היחס בין עוולות מסגרת לעוולות פרטיקולאריות: </w:t>
      </w:r>
    </w:p>
    <w:p w:rsidR="00AB4186" w:rsidRDefault="00AB4186" w:rsidP="004665AD">
      <w:pPr>
        <w:pStyle w:val="a8"/>
        <w:numPr>
          <w:ilvl w:val="0"/>
          <w:numId w:val="3"/>
        </w:numPr>
        <w:spacing w:line="276" w:lineRule="auto"/>
        <w:ind w:left="401"/>
        <w:contextualSpacing/>
        <w:jc w:val="both"/>
        <w:rPr>
          <w:rFonts w:ascii="David" w:hAnsi="David" w:cs="David"/>
        </w:rPr>
      </w:pPr>
      <w:r w:rsidRPr="00AB4186">
        <w:rPr>
          <w:rFonts w:ascii="David" w:hAnsi="David" w:cs="David"/>
          <w:b/>
          <w:bCs/>
          <w:highlight w:val="green"/>
          <w:rtl/>
        </w:rPr>
        <w:t>פס"ד גורדון נ' עיריית י-ם</w:t>
      </w:r>
      <w:r w:rsidRPr="00AB4186">
        <w:rPr>
          <w:rFonts w:ascii="David" w:hAnsi="David" w:cs="David" w:hint="cs"/>
          <w:highlight w:val="green"/>
          <w:rtl/>
        </w:rPr>
        <w:t xml:space="preserve"> </w:t>
      </w:r>
      <w:r w:rsidRPr="00AB4186">
        <w:rPr>
          <w:rFonts w:ascii="David" w:hAnsi="David" w:cs="David"/>
          <w:highlight w:val="green"/>
          <w:rtl/>
        </w:rPr>
        <w:t>-</w:t>
      </w:r>
      <w:r w:rsidRPr="00AB4186">
        <w:rPr>
          <w:rFonts w:ascii="David" w:hAnsi="David" w:cs="David"/>
          <w:rtl/>
        </w:rPr>
        <w:t xml:space="preserve"> </w:t>
      </w:r>
      <w:r w:rsidRPr="004665AD">
        <w:rPr>
          <w:rFonts w:ascii="David" w:hAnsi="David" w:cs="David"/>
          <w:rtl/>
        </w:rPr>
        <w:t>נכלא</w:t>
      </w:r>
      <w:r w:rsidRPr="00AB4186">
        <w:rPr>
          <w:rFonts w:ascii="David" w:hAnsi="David" w:cs="David"/>
          <w:sz w:val="20"/>
          <w:szCs w:val="20"/>
          <w:rtl/>
        </w:rPr>
        <w:t xml:space="preserve"> </w:t>
      </w:r>
      <w:r w:rsidRPr="00AB4186">
        <w:rPr>
          <w:rFonts w:ascii="David" w:hAnsi="David" w:cs="David"/>
          <w:rtl/>
        </w:rPr>
        <w:t xml:space="preserve">על דוחות חניה (וכבר מכר את רכבו)- טען לעוולת נגישה </w:t>
      </w:r>
      <w:r w:rsidRPr="00AB4186">
        <w:rPr>
          <w:rFonts w:ascii="David" w:hAnsi="David" w:cs="David"/>
          <w:b/>
          <w:bCs/>
          <w:rtl/>
        </w:rPr>
        <w:t>(</w:t>
      </w:r>
      <w:r w:rsidRPr="00AB4186">
        <w:rPr>
          <w:rFonts w:ascii="David" w:hAnsi="David" w:cs="David"/>
          <w:b/>
          <w:bCs/>
          <w:highlight w:val="lightGray"/>
          <w:rtl/>
        </w:rPr>
        <w:t>ס' 60</w:t>
      </w:r>
      <w:r w:rsidRPr="00AB4186">
        <w:rPr>
          <w:rFonts w:ascii="David" w:hAnsi="David" w:cs="David"/>
          <w:rtl/>
        </w:rPr>
        <w:t xml:space="preserve">) ורשלנות. </w:t>
      </w:r>
    </w:p>
    <w:p w:rsidR="00AB4186" w:rsidRDefault="00AB4186" w:rsidP="004665AD">
      <w:pPr>
        <w:pStyle w:val="a8"/>
        <w:spacing w:line="276" w:lineRule="auto"/>
        <w:ind w:left="401"/>
        <w:contextualSpacing/>
        <w:jc w:val="both"/>
        <w:rPr>
          <w:rFonts w:ascii="David" w:hAnsi="David" w:cs="David"/>
          <w:rtl/>
        </w:rPr>
      </w:pPr>
      <w:r w:rsidRPr="00AB4186">
        <w:rPr>
          <w:rFonts w:ascii="David" w:hAnsi="David" w:cs="David"/>
          <w:rtl/>
        </w:rPr>
        <w:t xml:space="preserve">לפי </w:t>
      </w:r>
      <w:r w:rsidRPr="00AB4186">
        <w:rPr>
          <w:rFonts w:ascii="David" w:hAnsi="David" w:cs="David"/>
          <w:u w:val="single"/>
          <w:rtl/>
        </w:rPr>
        <w:t>ברק</w:t>
      </w:r>
      <w:r>
        <w:rPr>
          <w:rFonts w:ascii="David" w:hAnsi="David" w:cs="David" w:hint="cs"/>
          <w:rtl/>
        </w:rPr>
        <w:t xml:space="preserve">: </w:t>
      </w:r>
      <w:r w:rsidRPr="00AB4186">
        <w:rPr>
          <w:rFonts w:ascii="David" w:hAnsi="David" w:cs="David"/>
          <w:rtl/>
        </w:rPr>
        <w:t xml:space="preserve">יכול להיות מקרה שנופל בגדר עוולה פרטיקולארית וגם עוולת מסגרת (הפיצויים לא יחרגו מגובה הנזק). </w:t>
      </w:r>
    </w:p>
    <w:p w:rsidR="00AB4186" w:rsidRPr="00AB4186" w:rsidRDefault="00AB4186" w:rsidP="004665AD">
      <w:pPr>
        <w:pStyle w:val="a8"/>
        <w:spacing w:line="276" w:lineRule="auto"/>
        <w:ind w:left="401"/>
        <w:contextualSpacing/>
        <w:jc w:val="both"/>
        <w:rPr>
          <w:rFonts w:ascii="David" w:hAnsi="David" w:cs="David"/>
          <w:rtl/>
        </w:rPr>
      </w:pPr>
      <w:r w:rsidRPr="00AB4186">
        <w:rPr>
          <w:rFonts w:ascii="David" w:hAnsi="David" w:cs="David"/>
          <w:rtl/>
        </w:rPr>
        <w:t>נימוקי</w:t>
      </w:r>
      <w:r>
        <w:rPr>
          <w:rFonts w:ascii="David" w:hAnsi="David" w:cs="David" w:hint="cs"/>
          <w:rtl/>
        </w:rPr>
        <w:t>ם</w:t>
      </w:r>
      <w:r w:rsidRPr="00AB4186">
        <w:rPr>
          <w:rFonts w:ascii="David" w:hAnsi="David" w:cs="David"/>
          <w:rtl/>
        </w:rPr>
        <w:t xml:space="preserve">: </w:t>
      </w:r>
      <w:r w:rsidRPr="00AB4186">
        <w:rPr>
          <w:rFonts w:ascii="David" w:hAnsi="David" w:cs="David"/>
          <w:b/>
          <w:bCs/>
          <w:rtl/>
        </w:rPr>
        <w:t>היסטורי-</w:t>
      </w:r>
      <w:r w:rsidRPr="00AB4186">
        <w:rPr>
          <w:rFonts w:asciiTheme="minorBidi" w:hAnsiTheme="minorBidi"/>
          <w:rtl/>
        </w:rPr>
        <w:t xml:space="preserve"> </w:t>
      </w:r>
      <w:r w:rsidRPr="00AB4186">
        <w:rPr>
          <w:rFonts w:ascii="David" w:hAnsi="David" w:cs="David"/>
          <w:rtl/>
        </w:rPr>
        <w:t xml:space="preserve">עוולת הנגישה היא עתיקה, עוולת הרשלנות יחסית חדשה, ולכן לא יכול להיות שכשחשבו על עוולת נגישה חשבו לשלול את עוולת הרשלנות שהייתה מאוחרת יותר. </w:t>
      </w:r>
      <w:r w:rsidRPr="00AB4186">
        <w:rPr>
          <w:rFonts w:ascii="David" w:hAnsi="David" w:cs="David"/>
          <w:b/>
          <w:bCs/>
          <w:rtl/>
        </w:rPr>
        <w:t>מדיני-</w:t>
      </w:r>
      <w:r w:rsidRPr="00AB4186">
        <w:rPr>
          <w:rFonts w:ascii="David" w:hAnsi="David" w:cs="David"/>
          <w:rtl/>
        </w:rPr>
        <w:t xml:space="preserve"> עוולת הרשלנות פותחת פתח להביא את דיני הנזיקין למצבים חדשים, בעיות חדשות, שנוצרות עם הזמן ושיתאימו לעידן המודרני.</w:t>
      </w:r>
    </w:p>
    <w:p w:rsidR="004665AD" w:rsidRDefault="00AB4186" w:rsidP="004665AD">
      <w:pPr>
        <w:pStyle w:val="a3"/>
        <w:numPr>
          <w:ilvl w:val="0"/>
          <w:numId w:val="3"/>
        </w:numPr>
        <w:spacing w:line="276" w:lineRule="auto"/>
        <w:ind w:left="401"/>
        <w:rPr>
          <w:rFonts w:ascii="David" w:hAnsi="David" w:cs="David"/>
        </w:rPr>
      </w:pPr>
      <w:r w:rsidRPr="00AB4186">
        <w:rPr>
          <w:rFonts w:ascii="David" w:hAnsi="David" w:cs="David"/>
          <w:b/>
          <w:bCs/>
          <w:highlight w:val="green"/>
          <w:rtl/>
        </w:rPr>
        <w:t>פס"ד כרמלי</w:t>
      </w:r>
      <w:r w:rsidRPr="00AB4186">
        <w:rPr>
          <w:rFonts w:ascii="David" w:hAnsi="David" w:cs="David" w:hint="cs"/>
          <w:b/>
          <w:bCs/>
          <w:highlight w:val="green"/>
          <w:rtl/>
        </w:rPr>
        <w:t xml:space="preserve"> </w:t>
      </w:r>
      <w:r w:rsidRPr="00AB4186">
        <w:rPr>
          <w:rFonts w:ascii="David" w:hAnsi="David" w:cs="David"/>
          <w:b/>
          <w:bCs/>
          <w:highlight w:val="green"/>
          <w:rtl/>
        </w:rPr>
        <w:t>-</w:t>
      </w:r>
      <w:r w:rsidRPr="00AB4186">
        <w:rPr>
          <w:rFonts w:ascii="David" w:hAnsi="David" w:cs="David"/>
          <w:rtl/>
        </w:rPr>
        <w:t xml:space="preserve"> לכאורה סותר את </w:t>
      </w:r>
      <w:r w:rsidRPr="00AB4186">
        <w:rPr>
          <w:rFonts w:ascii="David" w:hAnsi="David" w:cs="David"/>
          <w:u w:val="single"/>
          <w:rtl/>
        </w:rPr>
        <w:t>פס"ד גורדון</w:t>
      </w:r>
      <w:r w:rsidRPr="00AB4186">
        <w:rPr>
          <w:rFonts w:ascii="David" w:hAnsi="David" w:cs="David"/>
          <w:rtl/>
        </w:rPr>
        <w:t>. אישה אושפזה ותבעה על כליאת שווא</w:t>
      </w:r>
      <w:r w:rsidRPr="00AB4186">
        <w:rPr>
          <w:rFonts w:ascii="David" w:hAnsi="David" w:cs="David" w:hint="cs"/>
          <w:rtl/>
        </w:rPr>
        <w:t xml:space="preserve"> </w:t>
      </w:r>
      <w:r w:rsidRPr="00AB4186">
        <w:rPr>
          <w:rFonts w:ascii="David" w:hAnsi="David" w:cs="David"/>
          <w:rtl/>
        </w:rPr>
        <w:t>(</w:t>
      </w:r>
      <w:r w:rsidRPr="00AB4186">
        <w:rPr>
          <w:rFonts w:ascii="David" w:hAnsi="David" w:cs="David"/>
          <w:b/>
          <w:bCs/>
          <w:highlight w:val="lightGray"/>
          <w:rtl/>
        </w:rPr>
        <w:t>ס' 26)</w:t>
      </w:r>
      <w:r w:rsidRPr="00AB4186">
        <w:rPr>
          <w:rFonts w:ascii="David" w:hAnsi="David" w:cs="David"/>
          <w:rtl/>
        </w:rPr>
        <w:t xml:space="preserve"> </w:t>
      </w:r>
      <w:proofErr w:type="spellStart"/>
      <w:r w:rsidRPr="00AB4186">
        <w:rPr>
          <w:rFonts w:ascii="David" w:hAnsi="David" w:cs="David"/>
          <w:rtl/>
        </w:rPr>
        <w:t>והפח"ח</w:t>
      </w:r>
      <w:proofErr w:type="spellEnd"/>
      <w:r w:rsidRPr="00AB4186">
        <w:rPr>
          <w:rFonts w:ascii="David" w:hAnsi="David" w:cs="David" w:hint="cs"/>
          <w:rtl/>
        </w:rPr>
        <w:t xml:space="preserve"> </w:t>
      </w:r>
      <w:r w:rsidRPr="00AB4186">
        <w:rPr>
          <w:rFonts w:ascii="David" w:hAnsi="David" w:cs="David"/>
          <w:b/>
          <w:bCs/>
          <w:highlight w:val="lightGray"/>
          <w:rtl/>
        </w:rPr>
        <w:t>(סעיף 63</w:t>
      </w:r>
      <w:r w:rsidRPr="00AB4186">
        <w:rPr>
          <w:rFonts w:ascii="David" w:hAnsi="David" w:cs="David"/>
          <w:rtl/>
        </w:rPr>
        <w:t xml:space="preserve">). </w:t>
      </w:r>
      <w:r w:rsidRPr="00AB4186">
        <w:rPr>
          <w:rFonts w:ascii="David" w:hAnsi="David" w:cs="David"/>
          <w:u w:val="single"/>
          <w:rtl/>
        </w:rPr>
        <w:t xml:space="preserve">הנתבע טען </w:t>
      </w:r>
      <w:r w:rsidRPr="00AB4186">
        <w:rPr>
          <w:rFonts w:ascii="David" w:hAnsi="David" w:cs="David"/>
          <w:rtl/>
        </w:rPr>
        <w:t>כי בנוגע לעוולת כליאת שווא יש הגנה (</w:t>
      </w:r>
      <w:r w:rsidRPr="00AB4186">
        <w:rPr>
          <w:rFonts w:ascii="David" w:hAnsi="David" w:cs="David"/>
          <w:b/>
          <w:bCs/>
          <w:highlight w:val="lightGray"/>
          <w:rtl/>
        </w:rPr>
        <w:t>סעיף 27</w:t>
      </w:r>
      <w:r w:rsidRPr="00AB4186">
        <w:rPr>
          <w:rFonts w:ascii="David" w:hAnsi="David" w:cs="David"/>
          <w:rtl/>
        </w:rPr>
        <w:t xml:space="preserve">). מנגד, </w:t>
      </w:r>
      <w:r w:rsidRPr="00AB4186">
        <w:rPr>
          <w:rFonts w:ascii="David" w:hAnsi="David" w:cs="David"/>
          <w:u w:val="single"/>
          <w:rtl/>
        </w:rPr>
        <w:t>התביעה טענה</w:t>
      </w:r>
      <w:r w:rsidRPr="00AB4186">
        <w:rPr>
          <w:rFonts w:ascii="David" w:hAnsi="David" w:cs="David"/>
          <w:rtl/>
        </w:rPr>
        <w:t xml:space="preserve"> שהגנה זו לא חלה על עוולת הפרת חובה חקוקה בהתבסס על התקדים</w:t>
      </w:r>
      <w:r w:rsidRPr="00AB4186">
        <w:rPr>
          <w:rFonts w:ascii="David" w:hAnsi="David" w:cs="David" w:hint="cs"/>
          <w:rtl/>
        </w:rPr>
        <w:t xml:space="preserve"> </w:t>
      </w:r>
      <w:r w:rsidRPr="00AB4186">
        <w:rPr>
          <w:rFonts w:ascii="David" w:hAnsi="David" w:cs="David"/>
          <w:rtl/>
        </w:rPr>
        <w:t xml:space="preserve">- </w:t>
      </w:r>
      <w:r w:rsidRPr="00AB4186">
        <w:rPr>
          <w:rFonts w:ascii="David" w:hAnsi="David" w:cs="David"/>
          <w:u w:val="single"/>
          <w:rtl/>
        </w:rPr>
        <w:t>פס"ד גורדון</w:t>
      </w:r>
      <w:r w:rsidRPr="00AB4186">
        <w:rPr>
          <w:rFonts w:ascii="David" w:hAnsi="David" w:cs="David"/>
          <w:rtl/>
        </w:rPr>
        <w:t xml:space="preserve"> לפיו עוולות המסגרת אינן מוגבלות על ידי העוולות הפרטיקולאריות ולכן אם יש הגנה על עוולה פרטיקולארית אין מניעה לתבוע בגין עוולת מסגרת. (</w:t>
      </w:r>
      <w:r w:rsidRPr="00AB4186">
        <w:rPr>
          <w:rFonts w:ascii="David" w:hAnsi="David" w:cs="David"/>
          <w:u w:val="single"/>
          <w:rtl/>
        </w:rPr>
        <w:t>השופטת נתניהו</w:t>
      </w:r>
      <w:r w:rsidRPr="00AB4186">
        <w:rPr>
          <w:rFonts w:ascii="David" w:hAnsi="David" w:cs="David"/>
          <w:rtl/>
        </w:rPr>
        <w:t xml:space="preserve"> תמכה בטענה זו- דעת מיעוט). </w:t>
      </w:r>
    </w:p>
    <w:p w:rsidR="00AB4186" w:rsidRPr="004665AD" w:rsidRDefault="00AB4186" w:rsidP="004665AD">
      <w:pPr>
        <w:pStyle w:val="a3"/>
        <w:spacing w:line="276" w:lineRule="auto"/>
        <w:ind w:left="401"/>
        <w:rPr>
          <w:rFonts w:ascii="David" w:hAnsi="David" w:cs="David"/>
          <w:rtl/>
        </w:rPr>
      </w:pPr>
      <w:r w:rsidRPr="004665AD">
        <w:rPr>
          <w:rFonts w:ascii="David" w:hAnsi="David" w:cs="David"/>
          <w:u w:val="single"/>
          <w:rtl/>
        </w:rPr>
        <w:t>השופט בך</w:t>
      </w:r>
      <w:r w:rsidRPr="004665AD">
        <w:rPr>
          <w:rFonts w:ascii="David" w:hAnsi="David" w:cs="David"/>
          <w:rtl/>
        </w:rPr>
        <w:t xml:space="preserve"> (רוב)-  עושה הבחנה פורמאלית- </w:t>
      </w:r>
      <w:r w:rsidRPr="004665AD">
        <w:rPr>
          <w:rFonts w:ascii="David" w:hAnsi="David" w:cs="David"/>
          <w:u w:val="single"/>
          <w:rtl/>
        </w:rPr>
        <w:t xml:space="preserve">בגורדון </w:t>
      </w:r>
      <w:r w:rsidRPr="004665AD">
        <w:rPr>
          <w:rFonts w:ascii="David" w:hAnsi="David" w:cs="David"/>
          <w:rtl/>
        </w:rPr>
        <w:t xml:space="preserve">ההבדל היה ביסודות העוולה ופה מדובר על הגנה ולכן יש חפיפה בין היסודות במקרה זה. בנוסף, הוא דוחה את התביעה </w:t>
      </w:r>
      <w:r w:rsidRPr="004665AD">
        <w:rPr>
          <w:rFonts w:ascii="David" w:hAnsi="David" w:cs="David"/>
          <w:b/>
          <w:bCs/>
          <w:rtl/>
        </w:rPr>
        <w:t>משיקולי מדיניות</w:t>
      </w:r>
      <w:r w:rsidRPr="004665AD">
        <w:rPr>
          <w:rFonts w:ascii="David" w:hAnsi="David" w:cs="David" w:hint="cs"/>
          <w:rtl/>
        </w:rPr>
        <w:t xml:space="preserve"> </w:t>
      </w:r>
      <w:r w:rsidRPr="004665AD">
        <w:rPr>
          <w:rFonts w:ascii="David" w:hAnsi="David" w:cs="David"/>
          <w:rtl/>
        </w:rPr>
        <w:t>- עדיף שלא לחייב את הפסיכיאטרים בפיצויים ולגרום למצב של הרתעת יתר. רייך- מבקר את דעת הרוב</w:t>
      </w:r>
      <w:r w:rsidRPr="004665AD">
        <w:rPr>
          <w:rFonts w:ascii="David" w:hAnsi="David" w:cs="David" w:hint="cs"/>
          <w:rtl/>
        </w:rPr>
        <w:t xml:space="preserve"> </w:t>
      </w:r>
      <w:r w:rsidRPr="004665AD">
        <w:rPr>
          <w:rFonts w:ascii="David" w:hAnsi="David" w:cs="David"/>
          <w:rtl/>
        </w:rPr>
        <w:t>- הבחנה לא טובה.</w:t>
      </w:r>
    </w:p>
    <w:p w:rsidR="00AB4186" w:rsidRPr="00AB4186" w:rsidRDefault="00AB4186" w:rsidP="00601CE0">
      <w:pPr>
        <w:pStyle w:val="a3"/>
        <w:numPr>
          <w:ilvl w:val="0"/>
          <w:numId w:val="29"/>
        </w:numPr>
        <w:spacing w:line="276" w:lineRule="auto"/>
        <w:ind w:left="260"/>
        <w:rPr>
          <w:rFonts w:ascii="David" w:hAnsi="David" w:cs="David"/>
        </w:rPr>
      </w:pPr>
      <w:r w:rsidRPr="00AB4186">
        <w:rPr>
          <w:rFonts w:ascii="David" w:hAnsi="David" w:cs="David"/>
          <w:rtl/>
        </w:rPr>
        <w:t xml:space="preserve">הגנה פרטיקולרית תחול על עוולת מסגרת אם יש השתלבות בין היסודות. למשל- הגנה עצמית בתקיפה אולי תחול על רשלנות. </w:t>
      </w:r>
    </w:p>
    <w:p w:rsidR="00C93592" w:rsidRPr="00C93592" w:rsidRDefault="00AB4186" w:rsidP="00601CE0">
      <w:pPr>
        <w:pStyle w:val="a3"/>
        <w:numPr>
          <w:ilvl w:val="0"/>
          <w:numId w:val="29"/>
        </w:numPr>
        <w:spacing w:line="276" w:lineRule="auto"/>
        <w:ind w:left="260"/>
        <w:rPr>
          <w:rFonts w:ascii="David" w:hAnsi="David" w:cs="David"/>
          <w:rtl/>
        </w:rPr>
      </w:pPr>
      <w:r w:rsidRPr="00AB4186">
        <w:rPr>
          <w:rFonts w:ascii="David" w:hAnsi="David" w:cs="David"/>
          <w:rtl/>
        </w:rPr>
        <w:t>עוולה פרטיקולרית יכולה להביא יתרון לתובע. בעוולת מסגרת קשה לדעת אם השופט יחשוב אם זה סביר או לא סביר. לעומת זאת אם הוכחת פעולה פרטיקולרית, אתה על קרקע בטוחה.</w:t>
      </w:r>
    </w:p>
    <w:p w:rsidR="00566A84" w:rsidRDefault="00C93592" w:rsidP="009F1341">
      <w:pPr>
        <w:spacing w:after="0" w:line="276" w:lineRule="auto"/>
        <w:rPr>
          <w:rFonts w:ascii="David" w:hAnsi="David" w:cs="David"/>
          <w:sz w:val="24"/>
          <w:szCs w:val="24"/>
          <w:rtl/>
        </w:rPr>
      </w:pPr>
      <w:r w:rsidRPr="00C93592">
        <w:rPr>
          <w:rFonts w:ascii="David" w:hAnsi="David" w:cs="David" w:hint="cs"/>
          <w:b/>
          <w:bCs/>
          <w:sz w:val="28"/>
          <w:szCs w:val="28"/>
          <w:highlight w:val="magenta"/>
          <w:u w:val="single"/>
          <w:rtl/>
        </w:rPr>
        <w:t>תקיפ</w:t>
      </w:r>
      <w:r>
        <w:rPr>
          <w:rFonts w:ascii="David" w:hAnsi="David" w:cs="David" w:hint="cs"/>
          <w:b/>
          <w:bCs/>
          <w:sz w:val="28"/>
          <w:szCs w:val="28"/>
          <w:highlight w:val="magenta"/>
          <w:u w:val="single"/>
          <w:rtl/>
        </w:rPr>
        <w:t xml:space="preserve">ה סעיפים 23-24 </w:t>
      </w:r>
      <w:proofErr w:type="spellStart"/>
      <w:r>
        <w:rPr>
          <w:rFonts w:ascii="David" w:hAnsi="David" w:cs="David" w:hint="cs"/>
          <w:b/>
          <w:bCs/>
          <w:sz w:val="28"/>
          <w:szCs w:val="28"/>
          <w:highlight w:val="magenta"/>
          <w:u w:val="single"/>
          <w:rtl/>
        </w:rPr>
        <w:t>לפקנ"ז</w:t>
      </w:r>
      <w:proofErr w:type="spellEnd"/>
      <w:r>
        <w:rPr>
          <w:rFonts w:ascii="David" w:hAnsi="David" w:cs="David" w:hint="cs"/>
          <w:b/>
          <w:bCs/>
          <w:sz w:val="28"/>
          <w:szCs w:val="28"/>
          <w:highlight w:val="magenta"/>
          <w:u w:val="single"/>
          <w:rtl/>
        </w:rPr>
        <w:t>:</w:t>
      </w:r>
      <w:r w:rsidRPr="00AB4186">
        <w:rPr>
          <w:rFonts w:ascii="David" w:hAnsi="David" w:cs="David"/>
          <w:sz w:val="24"/>
          <w:szCs w:val="24"/>
          <w:rtl/>
        </w:rPr>
        <w:t xml:space="preserve"> </w:t>
      </w:r>
      <w:r w:rsidRPr="00EE05F7">
        <w:rPr>
          <w:rFonts w:cs="David" w:hint="cs"/>
          <w:b/>
          <w:bCs/>
          <w:u w:val="single"/>
          <w:rtl/>
        </w:rPr>
        <w:t>אין דרישה להוכחת נזק! (</w:t>
      </w:r>
      <w:r w:rsidRPr="00C93592">
        <w:rPr>
          <w:rFonts w:cs="David" w:hint="cs"/>
          <w:b/>
          <w:bCs/>
          <w:highlight w:val="lightGray"/>
          <w:u w:val="single"/>
          <w:rtl/>
        </w:rPr>
        <w:t>ס' 4</w:t>
      </w:r>
      <w:r w:rsidRPr="00EE05F7">
        <w:rPr>
          <w:rFonts w:cs="David" w:hint="cs"/>
          <w:b/>
          <w:bCs/>
          <w:u w:val="single"/>
          <w:rtl/>
        </w:rPr>
        <w:t xml:space="preserve"> לפקודה קובע שעל זוטות לא תתקבלנה תביעות)</w:t>
      </w:r>
    </w:p>
    <w:p w:rsidR="00C93592" w:rsidRPr="00EE05F7" w:rsidRDefault="00C93592" w:rsidP="004665AD">
      <w:pPr>
        <w:spacing w:after="0" w:line="276" w:lineRule="auto"/>
        <w:rPr>
          <w:rFonts w:cs="David"/>
        </w:rPr>
      </w:pPr>
      <w:r w:rsidRPr="006937D5">
        <w:rPr>
          <w:rFonts w:ascii="Times New Roman" w:eastAsia="Times New Roman" w:hAnsi="Times New Roman" w:cs="David" w:hint="cs"/>
          <w:b/>
          <w:bCs/>
          <w:color w:val="000000" w:themeColor="text1"/>
          <w:sz w:val="24"/>
          <w:szCs w:val="24"/>
          <w:rtl/>
        </w:rPr>
        <w:t>האינטרס המוגן-</w:t>
      </w:r>
      <w:r w:rsidRPr="006937D5">
        <w:rPr>
          <w:rFonts w:ascii="Times New Roman" w:eastAsia="Times New Roman" w:hAnsi="Times New Roman" w:cs="David" w:hint="cs"/>
          <w:color w:val="000000" w:themeColor="text1"/>
          <w:sz w:val="24"/>
          <w:szCs w:val="24"/>
          <w:rtl/>
        </w:rPr>
        <w:t xml:space="preserve"> שלמות הגוף והאוטונומיה של אדם בגופו.</w:t>
      </w:r>
    </w:p>
    <w:p w:rsidR="00C93592" w:rsidRPr="00C93592" w:rsidRDefault="00C93592" w:rsidP="004665AD">
      <w:pPr>
        <w:spacing w:after="0" w:line="276" w:lineRule="auto"/>
        <w:rPr>
          <w:rFonts w:ascii="Calibri" w:eastAsia="Calibri" w:hAnsi="Calibri" w:cs="David"/>
          <w:b/>
          <w:bCs/>
          <w:sz w:val="24"/>
          <w:szCs w:val="24"/>
          <w:highlight w:val="yellow"/>
          <w:u w:val="single"/>
          <w:shd w:val="clear" w:color="auto" w:fill="43FBB5"/>
          <w:rtl/>
        </w:rPr>
      </w:pPr>
      <w:r w:rsidRPr="00C93592">
        <w:rPr>
          <w:rFonts w:ascii="Calibri" w:eastAsia="Calibri" w:hAnsi="Calibri" w:cs="David" w:hint="cs"/>
          <w:b/>
          <w:bCs/>
          <w:sz w:val="24"/>
          <w:szCs w:val="24"/>
          <w:highlight w:val="yellow"/>
          <w:u w:val="single"/>
          <w:shd w:val="clear" w:color="auto" w:fill="43FBB5"/>
          <w:rtl/>
        </w:rPr>
        <w:t xml:space="preserve">יסודות </w:t>
      </w:r>
      <w:r>
        <w:rPr>
          <w:rFonts w:ascii="Calibri" w:eastAsia="Calibri" w:hAnsi="Calibri" w:cs="David" w:hint="cs"/>
          <w:b/>
          <w:bCs/>
          <w:sz w:val="24"/>
          <w:szCs w:val="24"/>
          <w:highlight w:val="yellow"/>
          <w:u w:val="single"/>
          <w:shd w:val="clear" w:color="auto" w:fill="43FBB5"/>
          <w:rtl/>
        </w:rPr>
        <w:t>עוולת התקיפה:</w:t>
      </w:r>
    </w:p>
    <w:p w:rsidR="00C93592" w:rsidRDefault="00C93592" w:rsidP="00601CE0">
      <w:pPr>
        <w:pStyle w:val="a3"/>
        <w:numPr>
          <w:ilvl w:val="0"/>
          <w:numId w:val="31"/>
        </w:numPr>
        <w:spacing w:after="0" w:line="276" w:lineRule="auto"/>
        <w:ind w:left="401"/>
        <w:rPr>
          <w:rFonts w:cs="David"/>
        </w:rPr>
      </w:pPr>
      <w:r>
        <w:rPr>
          <w:rFonts w:ascii="David" w:hAnsi="David" w:cs="David" w:hint="cs"/>
          <w:b/>
          <w:bCs/>
          <w:sz w:val="24"/>
          <w:szCs w:val="24"/>
          <w:rtl/>
        </w:rPr>
        <w:t xml:space="preserve">שימוש </w:t>
      </w:r>
      <w:proofErr w:type="spellStart"/>
      <w:r>
        <w:rPr>
          <w:rFonts w:ascii="David" w:hAnsi="David" w:cs="David" w:hint="cs"/>
          <w:b/>
          <w:bCs/>
          <w:sz w:val="24"/>
          <w:szCs w:val="24"/>
          <w:rtl/>
        </w:rPr>
        <w:t>בכח</w:t>
      </w:r>
      <w:proofErr w:type="spellEnd"/>
      <w:r>
        <w:rPr>
          <w:rFonts w:ascii="David" w:hAnsi="David" w:cs="David" w:hint="cs"/>
          <w:b/>
          <w:bCs/>
          <w:sz w:val="24"/>
          <w:szCs w:val="24"/>
          <w:rtl/>
        </w:rPr>
        <w:t xml:space="preserve">: </w:t>
      </w:r>
      <w:r w:rsidRPr="00EE05F7">
        <w:rPr>
          <w:rFonts w:cs="David" w:hint="cs"/>
          <w:rtl/>
        </w:rPr>
        <w:t>ע"י הכאה</w:t>
      </w:r>
      <w:r w:rsidRPr="00EE05F7">
        <w:rPr>
          <w:rFonts w:cs="David"/>
          <w:rtl/>
        </w:rPr>
        <w:t xml:space="preserve">\ </w:t>
      </w:r>
      <w:r w:rsidRPr="00EE05F7">
        <w:rPr>
          <w:rFonts w:cs="David" w:hint="cs"/>
          <w:rtl/>
        </w:rPr>
        <w:t>נגיעה</w:t>
      </w:r>
      <w:r w:rsidRPr="00EE05F7">
        <w:rPr>
          <w:rFonts w:cs="David"/>
          <w:rtl/>
        </w:rPr>
        <w:t xml:space="preserve">\ </w:t>
      </w:r>
      <w:r w:rsidRPr="00EE05F7">
        <w:rPr>
          <w:rFonts w:cs="David" w:hint="cs"/>
          <w:rtl/>
        </w:rPr>
        <w:t>הזזה</w:t>
      </w:r>
      <w:r w:rsidRPr="00EE05F7">
        <w:rPr>
          <w:rFonts w:cs="David"/>
          <w:rtl/>
        </w:rPr>
        <w:t xml:space="preserve"> </w:t>
      </w:r>
      <w:r w:rsidRPr="00EE05F7">
        <w:rPr>
          <w:rFonts w:cs="David" w:hint="cs"/>
          <w:rtl/>
        </w:rPr>
        <w:t>או</w:t>
      </w:r>
      <w:r w:rsidRPr="00EE05F7">
        <w:rPr>
          <w:rFonts w:cs="David"/>
          <w:rtl/>
        </w:rPr>
        <w:t xml:space="preserve"> </w:t>
      </w:r>
      <w:r w:rsidRPr="00EE05F7">
        <w:rPr>
          <w:rFonts w:cs="David" w:hint="cs"/>
          <w:rtl/>
        </w:rPr>
        <w:t>כל</w:t>
      </w:r>
      <w:r w:rsidRPr="00EE05F7">
        <w:rPr>
          <w:rFonts w:cs="David"/>
          <w:rtl/>
        </w:rPr>
        <w:t xml:space="preserve"> </w:t>
      </w:r>
      <w:r w:rsidRPr="00EE05F7">
        <w:rPr>
          <w:rFonts w:cs="David" w:hint="cs"/>
          <w:rtl/>
        </w:rPr>
        <w:t>חומר אחר או דרך</w:t>
      </w:r>
      <w:r w:rsidRPr="00EE05F7">
        <w:rPr>
          <w:rFonts w:cs="David"/>
          <w:rtl/>
        </w:rPr>
        <w:t xml:space="preserve"> </w:t>
      </w:r>
      <w:r w:rsidRPr="00EE05F7">
        <w:rPr>
          <w:rFonts w:cs="David" w:hint="cs"/>
          <w:rtl/>
        </w:rPr>
        <w:t>אחרת</w:t>
      </w:r>
      <w:r>
        <w:rPr>
          <w:rFonts w:cs="David" w:hint="cs"/>
          <w:rtl/>
        </w:rPr>
        <w:t>.</w:t>
      </w:r>
      <w:r w:rsidRPr="00513BC8">
        <w:rPr>
          <w:rFonts w:cs="David" w:hint="cs"/>
          <w:rtl/>
        </w:rPr>
        <w:t>("</w:t>
      </w:r>
      <w:r w:rsidRPr="00513BC8">
        <w:rPr>
          <w:rFonts w:cs="David"/>
          <w:rtl/>
        </w:rPr>
        <w:t>בחום, באור,</w:t>
      </w:r>
      <w:r>
        <w:rPr>
          <w:rFonts w:cs="David"/>
          <w:rtl/>
        </w:rPr>
        <w:t xml:space="preserve"> בחש</w:t>
      </w:r>
      <w:r>
        <w:rPr>
          <w:rFonts w:cs="David" w:hint="cs"/>
          <w:rtl/>
        </w:rPr>
        <w:t xml:space="preserve">מל, </w:t>
      </w:r>
      <w:r>
        <w:rPr>
          <w:rFonts w:cs="David"/>
          <w:rtl/>
        </w:rPr>
        <w:t>בג</w:t>
      </w:r>
      <w:r w:rsidRPr="00513BC8">
        <w:rPr>
          <w:rFonts w:cs="David"/>
          <w:rtl/>
        </w:rPr>
        <w:t>ז</w:t>
      </w:r>
      <w:r>
        <w:rPr>
          <w:rFonts w:cs="David" w:hint="cs"/>
          <w:rtl/>
        </w:rPr>
        <w:t>, ב</w:t>
      </w:r>
      <w:r w:rsidRPr="00513BC8">
        <w:rPr>
          <w:rFonts w:cs="David"/>
          <w:rtl/>
        </w:rPr>
        <w:t>ריח או בכל דבר או חומר אחר, אם השתמשו בהם במידה שיש בה להזיק</w:t>
      </w:r>
      <w:r w:rsidRPr="00513BC8">
        <w:rPr>
          <w:rFonts w:cs="David" w:hint="cs"/>
          <w:rtl/>
        </w:rPr>
        <w:t>").</w:t>
      </w:r>
      <w:r>
        <w:rPr>
          <w:rFonts w:cs="David" w:hint="cs"/>
          <w:rtl/>
        </w:rPr>
        <w:t xml:space="preserve"> </w:t>
      </w:r>
      <w:r w:rsidRPr="00C93592">
        <w:rPr>
          <w:rFonts w:cs="David" w:hint="cs"/>
          <w:b/>
          <w:bCs/>
          <w:highlight w:val="lightGray"/>
          <w:rtl/>
        </w:rPr>
        <w:t>ס'23ב</w:t>
      </w:r>
      <w:r>
        <w:rPr>
          <w:rFonts w:cs="David" w:hint="cs"/>
          <w:b/>
          <w:bCs/>
          <w:rtl/>
        </w:rPr>
        <w:t xml:space="preserve"> </w:t>
      </w:r>
      <w:r>
        <w:rPr>
          <w:rFonts w:cs="David" w:hint="cs"/>
          <w:rtl/>
        </w:rPr>
        <w:t xml:space="preserve">הגדרה </w:t>
      </w:r>
      <w:proofErr w:type="spellStart"/>
      <w:r>
        <w:rPr>
          <w:rFonts w:cs="David" w:hint="cs"/>
          <w:rtl/>
        </w:rPr>
        <w:t>לכח</w:t>
      </w:r>
      <w:proofErr w:type="spellEnd"/>
      <w:r>
        <w:rPr>
          <w:rFonts w:cs="David" w:hint="cs"/>
          <w:rtl/>
        </w:rPr>
        <w:t>.</w:t>
      </w:r>
    </w:p>
    <w:p w:rsidR="00C93592" w:rsidRPr="00252C84" w:rsidRDefault="00C93592" w:rsidP="00601CE0">
      <w:pPr>
        <w:pStyle w:val="a3"/>
        <w:numPr>
          <w:ilvl w:val="0"/>
          <w:numId w:val="31"/>
        </w:numPr>
        <w:spacing w:after="0" w:line="276" w:lineRule="auto"/>
        <w:ind w:left="401"/>
        <w:rPr>
          <w:rFonts w:cs="David"/>
          <w:rtl/>
        </w:rPr>
      </w:pPr>
      <w:r w:rsidRPr="00C93592">
        <w:rPr>
          <w:rFonts w:cs="David"/>
          <w:b/>
          <w:bCs/>
          <w:sz w:val="24"/>
          <w:szCs w:val="24"/>
          <w:rtl/>
        </w:rPr>
        <w:t>במתכוון</w:t>
      </w:r>
      <w:r w:rsidRPr="00C93592">
        <w:rPr>
          <w:rFonts w:cs="David" w:hint="cs"/>
          <w:sz w:val="24"/>
          <w:szCs w:val="24"/>
          <w:rtl/>
        </w:rPr>
        <w:t>:</w:t>
      </w:r>
      <w:r w:rsidRPr="00C93592">
        <w:rPr>
          <w:rFonts w:cs="David"/>
          <w:sz w:val="24"/>
          <w:szCs w:val="24"/>
          <w:rtl/>
        </w:rPr>
        <w:t xml:space="preserve"> </w:t>
      </w:r>
      <w:r w:rsidRPr="00C93592">
        <w:rPr>
          <w:rFonts w:cs="David"/>
          <w:rtl/>
        </w:rPr>
        <w:t xml:space="preserve">יסוד נפשי של המתקיף. </w:t>
      </w:r>
      <w:r w:rsidRPr="00C93592">
        <w:rPr>
          <w:rFonts w:cs="David"/>
          <w:b/>
          <w:bCs/>
          <w:highlight w:val="green"/>
          <w:rtl/>
        </w:rPr>
        <w:t>פס"ד וויט נ' אוניברסיטה</w:t>
      </w:r>
      <w:r w:rsidRPr="00C93592">
        <w:rPr>
          <w:rFonts w:cs="David"/>
          <w:rtl/>
        </w:rPr>
        <w:t>-כוונה-רצייה לעשות את המעשה שעשית נ' גופו של אדם (ולא כוונה לגרימת התוצאה).</w:t>
      </w:r>
      <w:r w:rsidR="00252C84">
        <w:rPr>
          <w:rFonts w:cs="David" w:hint="cs"/>
          <w:rtl/>
        </w:rPr>
        <w:t xml:space="preserve"> </w:t>
      </w:r>
      <w:r w:rsidR="00252C84" w:rsidRPr="00252C84">
        <w:rPr>
          <w:rFonts w:cs="David"/>
          <w:rtl/>
        </w:rPr>
        <w:t>הפסיקה פירשה את יסוד המתכוון לא מכוונת זדון או לגרום נזק, אלא כוונה לעשות את המעשה עצמו.</w:t>
      </w:r>
    </w:p>
    <w:p w:rsidR="00C93592" w:rsidRPr="00C93592" w:rsidRDefault="00C93592" w:rsidP="00601CE0">
      <w:pPr>
        <w:pStyle w:val="a3"/>
        <w:numPr>
          <w:ilvl w:val="0"/>
          <w:numId w:val="31"/>
        </w:numPr>
        <w:spacing w:after="0" w:line="276" w:lineRule="auto"/>
        <w:ind w:left="401"/>
        <w:rPr>
          <w:rFonts w:cs="David"/>
          <w:rtl/>
        </w:rPr>
      </w:pPr>
      <w:r w:rsidRPr="00C93592">
        <w:rPr>
          <w:rFonts w:cs="David"/>
          <w:b/>
          <w:bCs/>
          <w:sz w:val="24"/>
          <w:szCs w:val="24"/>
          <w:rtl/>
        </w:rPr>
        <w:t>נגד גופו של אדם</w:t>
      </w:r>
      <w:r w:rsidRPr="00C93592">
        <w:rPr>
          <w:rFonts w:cs="David" w:hint="cs"/>
          <w:sz w:val="24"/>
          <w:szCs w:val="24"/>
          <w:rtl/>
        </w:rPr>
        <w:t>:</w:t>
      </w:r>
      <w:r w:rsidRPr="00C93592">
        <w:rPr>
          <w:rFonts w:cs="David"/>
          <w:sz w:val="24"/>
          <w:szCs w:val="24"/>
          <w:rtl/>
        </w:rPr>
        <w:t xml:space="preserve"> </w:t>
      </w:r>
      <w:r w:rsidRPr="00C93592">
        <w:rPr>
          <w:rFonts w:cs="David"/>
          <w:b/>
          <w:bCs/>
          <w:highlight w:val="green"/>
          <w:rtl/>
        </w:rPr>
        <w:t xml:space="preserve">פס"ד </w:t>
      </w:r>
      <w:proofErr w:type="spellStart"/>
      <w:r w:rsidRPr="00C93592">
        <w:rPr>
          <w:rFonts w:cs="David"/>
          <w:b/>
          <w:bCs/>
          <w:highlight w:val="green"/>
          <w:rtl/>
        </w:rPr>
        <w:t>פשיר</w:t>
      </w:r>
      <w:proofErr w:type="spellEnd"/>
      <w:r w:rsidRPr="00C93592">
        <w:rPr>
          <w:rFonts w:cs="David"/>
          <w:rtl/>
        </w:rPr>
        <w:t xml:space="preserve"> (מלצר משך מגש מאדם אפרו אמריקאי)- הוצאת חפץ בכוח מידו של אדם נחשבת לתקיפה-זו פגיעה באוטונומיה כי החפץ חלק מגופו באותו רגע.</w:t>
      </w:r>
    </w:p>
    <w:p w:rsidR="00C93592" w:rsidRPr="00C93592" w:rsidRDefault="00C93592" w:rsidP="00601CE0">
      <w:pPr>
        <w:pStyle w:val="a3"/>
        <w:numPr>
          <w:ilvl w:val="0"/>
          <w:numId w:val="31"/>
        </w:numPr>
        <w:spacing w:after="0" w:line="276" w:lineRule="auto"/>
        <w:ind w:left="401"/>
        <w:rPr>
          <w:rFonts w:cs="David"/>
          <w:rtl/>
        </w:rPr>
      </w:pPr>
      <w:r w:rsidRPr="00C93592">
        <w:rPr>
          <w:rFonts w:cs="David"/>
          <w:b/>
          <w:bCs/>
          <w:sz w:val="24"/>
          <w:szCs w:val="24"/>
          <w:rtl/>
        </w:rPr>
        <w:t>במישרין או בעקיפין</w:t>
      </w:r>
      <w:r>
        <w:rPr>
          <w:rFonts w:cs="David" w:hint="cs"/>
          <w:rtl/>
        </w:rPr>
        <w:t xml:space="preserve">: </w:t>
      </w:r>
      <w:r w:rsidRPr="00C93592">
        <w:rPr>
          <w:rFonts w:cs="David"/>
          <w:rtl/>
        </w:rPr>
        <w:t>שימוש ע"י כלי הוא תקיפה בעקיפין.</w:t>
      </w:r>
    </w:p>
    <w:p w:rsidR="00C93592" w:rsidRDefault="00C93592" w:rsidP="00601CE0">
      <w:pPr>
        <w:pStyle w:val="a3"/>
        <w:numPr>
          <w:ilvl w:val="0"/>
          <w:numId w:val="31"/>
        </w:numPr>
        <w:spacing w:after="0" w:line="276" w:lineRule="auto"/>
        <w:ind w:left="401"/>
        <w:rPr>
          <w:rFonts w:cs="David"/>
        </w:rPr>
      </w:pPr>
      <w:r w:rsidRPr="00C93592">
        <w:rPr>
          <w:rFonts w:cs="David"/>
          <w:b/>
          <w:bCs/>
          <w:sz w:val="24"/>
          <w:szCs w:val="24"/>
          <w:rtl/>
        </w:rPr>
        <w:t>שלא בהסכמה של אדם</w:t>
      </w:r>
      <w:r>
        <w:rPr>
          <w:rFonts w:cs="David" w:hint="cs"/>
          <w:rtl/>
        </w:rPr>
        <w:t xml:space="preserve">: </w:t>
      </w:r>
      <w:r w:rsidRPr="00C93592">
        <w:rPr>
          <w:rFonts w:cs="David"/>
          <w:rtl/>
        </w:rPr>
        <w:t>או בהסכמתו שהושגה במרמה (יסוד נפשי של המותקף).</w:t>
      </w:r>
    </w:p>
    <w:p w:rsidR="00C93592" w:rsidRDefault="00C93592" w:rsidP="009F1341">
      <w:pPr>
        <w:spacing w:before="240" w:after="0" w:line="276" w:lineRule="auto"/>
        <w:ind w:left="41"/>
        <w:rPr>
          <w:rFonts w:cs="David"/>
          <w:rtl/>
        </w:rPr>
      </w:pPr>
      <w:r w:rsidRPr="00C93592">
        <w:rPr>
          <w:rFonts w:ascii="Calibri" w:eastAsia="Calibri" w:hAnsi="Calibri" w:cs="David" w:hint="cs"/>
          <w:b/>
          <w:bCs/>
          <w:sz w:val="24"/>
          <w:szCs w:val="24"/>
          <w:highlight w:val="yellow"/>
          <w:u w:val="single"/>
          <w:shd w:val="clear" w:color="auto" w:fill="43FBB5"/>
          <w:rtl/>
        </w:rPr>
        <w:t>יסודות עוולת ניסיון תקיפה</w:t>
      </w:r>
      <w:r>
        <w:rPr>
          <w:rFonts w:cs="David" w:hint="cs"/>
          <w:rtl/>
        </w:rPr>
        <w:t>:</w:t>
      </w:r>
    </w:p>
    <w:p w:rsidR="00C93592" w:rsidRPr="00C93592" w:rsidRDefault="00C93592" w:rsidP="00601CE0">
      <w:pPr>
        <w:pStyle w:val="a3"/>
        <w:numPr>
          <w:ilvl w:val="3"/>
          <w:numId w:val="32"/>
        </w:numPr>
        <w:spacing w:after="0" w:line="276" w:lineRule="auto"/>
        <w:rPr>
          <w:rFonts w:cs="David"/>
          <w:b/>
          <w:bCs/>
          <w:sz w:val="24"/>
          <w:szCs w:val="24"/>
          <w:rtl/>
        </w:rPr>
      </w:pPr>
      <w:r w:rsidRPr="00C93592">
        <w:rPr>
          <w:rFonts w:cs="David" w:hint="cs"/>
          <w:b/>
          <w:bCs/>
          <w:sz w:val="24"/>
          <w:szCs w:val="24"/>
          <w:rtl/>
        </w:rPr>
        <w:t>ניסיון</w:t>
      </w:r>
      <w:r w:rsidRPr="00C93592">
        <w:rPr>
          <w:rFonts w:cs="David"/>
          <w:b/>
          <w:bCs/>
          <w:sz w:val="24"/>
          <w:szCs w:val="24"/>
          <w:rtl/>
        </w:rPr>
        <w:t xml:space="preserve"> </w:t>
      </w:r>
      <w:r w:rsidRPr="00C93592">
        <w:rPr>
          <w:rFonts w:cs="David" w:hint="cs"/>
          <w:b/>
          <w:bCs/>
          <w:sz w:val="24"/>
          <w:szCs w:val="24"/>
          <w:rtl/>
        </w:rPr>
        <w:t>או</w:t>
      </w:r>
      <w:r w:rsidRPr="00C93592">
        <w:rPr>
          <w:rFonts w:cs="David"/>
          <w:b/>
          <w:bCs/>
          <w:sz w:val="24"/>
          <w:szCs w:val="24"/>
          <w:rtl/>
        </w:rPr>
        <w:t xml:space="preserve"> </w:t>
      </w:r>
      <w:r w:rsidRPr="00C93592">
        <w:rPr>
          <w:rFonts w:cs="David" w:hint="cs"/>
          <w:b/>
          <w:bCs/>
          <w:sz w:val="24"/>
          <w:szCs w:val="24"/>
          <w:rtl/>
        </w:rPr>
        <w:t>איום</w:t>
      </w:r>
      <w:r w:rsidRPr="00C93592">
        <w:rPr>
          <w:rFonts w:cs="David"/>
          <w:b/>
          <w:bCs/>
          <w:sz w:val="24"/>
          <w:szCs w:val="24"/>
          <w:rtl/>
        </w:rPr>
        <w:t xml:space="preserve"> </w:t>
      </w:r>
    </w:p>
    <w:p w:rsidR="00C93592" w:rsidRPr="00EE05F7" w:rsidRDefault="00C93592" w:rsidP="00601CE0">
      <w:pPr>
        <w:pStyle w:val="a3"/>
        <w:numPr>
          <w:ilvl w:val="3"/>
          <w:numId w:val="32"/>
        </w:numPr>
        <w:spacing w:after="0" w:line="276" w:lineRule="auto"/>
        <w:rPr>
          <w:rFonts w:cs="David"/>
          <w:b/>
          <w:bCs/>
          <w:rtl/>
        </w:rPr>
      </w:pPr>
      <w:r w:rsidRPr="00C93592">
        <w:rPr>
          <w:rFonts w:cs="David" w:hint="cs"/>
          <w:b/>
          <w:bCs/>
          <w:sz w:val="24"/>
          <w:szCs w:val="24"/>
          <w:rtl/>
        </w:rPr>
        <w:t>ע</w:t>
      </w:r>
      <w:r w:rsidRPr="00C93592">
        <w:rPr>
          <w:rFonts w:cs="David"/>
          <w:b/>
          <w:bCs/>
          <w:sz w:val="24"/>
          <w:szCs w:val="24"/>
          <w:rtl/>
        </w:rPr>
        <w:t>"</w:t>
      </w:r>
      <w:r w:rsidRPr="00C93592">
        <w:rPr>
          <w:rFonts w:cs="David" w:hint="cs"/>
          <w:b/>
          <w:bCs/>
          <w:sz w:val="24"/>
          <w:szCs w:val="24"/>
          <w:rtl/>
        </w:rPr>
        <w:t>י</w:t>
      </w:r>
      <w:r w:rsidRPr="00C93592">
        <w:rPr>
          <w:rFonts w:cs="David"/>
          <w:b/>
          <w:bCs/>
          <w:sz w:val="24"/>
          <w:szCs w:val="24"/>
          <w:rtl/>
        </w:rPr>
        <w:t xml:space="preserve"> </w:t>
      </w:r>
      <w:r w:rsidRPr="00C93592">
        <w:rPr>
          <w:rFonts w:cs="David" w:hint="cs"/>
          <w:b/>
          <w:bCs/>
          <w:sz w:val="24"/>
          <w:szCs w:val="24"/>
          <w:rtl/>
        </w:rPr>
        <w:t>מעשה</w:t>
      </w:r>
      <w:r w:rsidRPr="00C93592">
        <w:rPr>
          <w:rFonts w:cs="David"/>
          <w:b/>
          <w:bCs/>
          <w:sz w:val="24"/>
          <w:szCs w:val="24"/>
          <w:rtl/>
        </w:rPr>
        <w:t xml:space="preserve"> </w:t>
      </w:r>
      <w:r w:rsidRPr="00C93592">
        <w:rPr>
          <w:rFonts w:cs="David" w:hint="cs"/>
          <w:b/>
          <w:bCs/>
          <w:sz w:val="24"/>
          <w:szCs w:val="24"/>
          <w:rtl/>
        </w:rPr>
        <w:t>או</w:t>
      </w:r>
      <w:r w:rsidRPr="00C93592">
        <w:rPr>
          <w:rFonts w:cs="David"/>
          <w:b/>
          <w:bCs/>
          <w:sz w:val="24"/>
          <w:szCs w:val="24"/>
          <w:rtl/>
        </w:rPr>
        <w:t xml:space="preserve"> </w:t>
      </w:r>
      <w:r w:rsidRPr="00C93592">
        <w:rPr>
          <w:rFonts w:cs="David" w:hint="cs"/>
          <w:b/>
          <w:bCs/>
          <w:sz w:val="24"/>
          <w:szCs w:val="24"/>
          <w:rtl/>
        </w:rPr>
        <w:t xml:space="preserve">תנועה: </w:t>
      </w:r>
      <w:r w:rsidRPr="00513BC8">
        <w:rPr>
          <w:rFonts w:cs="David" w:hint="cs"/>
          <w:rtl/>
        </w:rPr>
        <w:t>מילים בלבד אינן מספיקות.</w:t>
      </w:r>
    </w:p>
    <w:p w:rsidR="00C93592" w:rsidRPr="00EE05F7" w:rsidRDefault="00C93592" w:rsidP="00601CE0">
      <w:pPr>
        <w:pStyle w:val="a3"/>
        <w:numPr>
          <w:ilvl w:val="3"/>
          <w:numId w:val="32"/>
        </w:numPr>
        <w:spacing w:after="0" w:line="276" w:lineRule="auto"/>
        <w:rPr>
          <w:rFonts w:cs="David"/>
          <w:rtl/>
        </w:rPr>
      </w:pPr>
      <w:r w:rsidRPr="00C93592">
        <w:rPr>
          <w:rFonts w:cs="David" w:hint="cs"/>
          <w:b/>
          <w:bCs/>
          <w:sz w:val="24"/>
          <w:szCs w:val="24"/>
          <w:rtl/>
        </w:rPr>
        <w:t>להשתמש</w:t>
      </w:r>
      <w:r w:rsidRPr="00C93592">
        <w:rPr>
          <w:rFonts w:cs="David"/>
          <w:b/>
          <w:bCs/>
          <w:sz w:val="24"/>
          <w:szCs w:val="24"/>
          <w:rtl/>
        </w:rPr>
        <w:t xml:space="preserve"> </w:t>
      </w:r>
      <w:r w:rsidRPr="00C93592">
        <w:rPr>
          <w:rFonts w:cs="David" w:hint="cs"/>
          <w:b/>
          <w:bCs/>
          <w:sz w:val="24"/>
          <w:szCs w:val="24"/>
          <w:rtl/>
        </w:rPr>
        <w:t>בכוח</w:t>
      </w:r>
      <w:r w:rsidRPr="00C93592">
        <w:rPr>
          <w:rFonts w:cs="David"/>
          <w:b/>
          <w:bCs/>
          <w:sz w:val="24"/>
          <w:szCs w:val="24"/>
          <w:rtl/>
        </w:rPr>
        <w:t xml:space="preserve"> </w:t>
      </w:r>
      <w:r w:rsidRPr="00C93592">
        <w:rPr>
          <w:rFonts w:cs="David" w:hint="cs"/>
          <w:b/>
          <w:bCs/>
          <w:sz w:val="24"/>
          <w:szCs w:val="24"/>
          <w:rtl/>
        </w:rPr>
        <w:t>כאמור:</w:t>
      </w:r>
      <w:r w:rsidRPr="00C93592">
        <w:rPr>
          <w:rFonts w:cs="David" w:hint="cs"/>
          <w:sz w:val="24"/>
          <w:szCs w:val="24"/>
          <w:rtl/>
        </w:rPr>
        <w:t xml:space="preserve"> </w:t>
      </w:r>
      <w:r w:rsidRPr="00EE05F7">
        <w:rPr>
          <w:rFonts w:cs="David" w:hint="cs"/>
          <w:rtl/>
        </w:rPr>
        <w:t>(רומז ל-"במתכוון")</w:t>
      </w:r>
      <w:r>
        <w:rPr>
          <w:rFonts w:cs="David" w:hint="cs"/>
          <w:rtl/>
        </w:rPr>
        <w:t xml:space="preserve"> </w:t>
      </w:r>
      <w:r>
        <w:rPr>
          <w:rFonts w:cs="David"/>
          <w:rtl/>
        </w:rPr>
        <w:t>–</w:t>
      </w:r>
      <w:r>
        <w:rPr>
          <w:rFonts w:cs="David" w:hint="cs"/>
          <w:rtl/>
        </w:rPr>
        <w:t xml:space="preserve"> כולל יסוד נפשי של </w:t>
      </w:r>
      <w:r w:rsidRPr="00C93592">
        <w:rPr>
          <w:rFonts w:cs="David" w:hint="cs"/>
          <w:u w:val="single"/>
          <w:rtl/>
        </w:rPr>
        <w:t>כוונה</w:t>
      </w:r>
      <w:r>
        <w:rPr>
          <w:rFonts w:cs="David" w:hint="cs"/>
          <w:rtl/>
        </w:rPr>
        <w:t xml:space="preserve"> לביצוע הפעולה.</w:t>
      </w:r>
    </w:p>
    <w:p w:rsidR="00C93592" w:rsidRPr="00C93592" w:rsidRDefault="00C93592" w:rsidP="00601CE0">
      <w:pPr>
        <w:pStyle w:val="a3"/>
        <w:numPr>
          <w:ilvl w:val="3"/>
          <w:numId w:val="32"/>
        </w:numPr>
        <w:spacing w:after="0" w:line="276" w:lineRule="auto"/>
        <w:rPr>
          <w:rFonts w:cs="David"/>
          <w:b/>
          <w:bCs/>
          <w:sz w:val="24"/>
          <w:szCs w:val="24"/>
          <w:rtl/>
        </w:rPr>
      </w:pPr>
      <w:r w:rsidRPr="00C93592">
        <w:rPr>
          <w:rFonts w:cs="David" w:hint="cs"/>
          <w:b/>
          <w:bCs/>
          <w:sz w:val="24"/>
          <w:szCs w:val="24"/>
          <w:rtl/>
        </w:rPr>
        <w:t>נגד</w:t>
      </w:r>
      <w:r w:rsidRPr="00C93592">
        <w:rPr>
          <w:rFonts w:cs="David"/>
          <w:b/>
          <w:bCs/>
          <w:sz w:val="24"/>
          <w:szCs w:val="24"/>
          <w:rtl/>
        </w:rPr>
        <w:t xml:space="preserve"> </w:t>
      </w:r>
      <w:r w:rsidRPr="00C93592">
        <w:rPr>
          <w:rFonts w:cs="David" w:hint="cs"/>
          <w:b/>
          <w:bCs/>
          <w:sz w:val="24"/>
          <w:szCs w:val="24"/>
          <w:rtl/>
        </w:rPr>
        <w:t>גופו</w:t>
      </w:r>
      <w:r w:rsidRPr="00C93592">
        <w:rPr>
          <w:rFonts w:cs="David"/>
          <w:b/>
          <w:bCs/>
          <w:sz w:val="24"/>
          <w:szCs w:val="24"/>
          <w:rtl/>
        </w:rPr>
        <w:t xml:space="preserve"> </w:t>
      </w:r>
      <w:r w:rsidRPr="00C93592">
        <w:rPr>
          <w:rFonts w:cs="David" w:hint="cs"/>
          <w:b/>
          <w:bCs/>
          <w:sz w:val="24"/>
          <w:szCs w:val="24"/>
          <w:rtl/>
        </w:rPr>
        <w:t>של</w:t>
      </w:r>
      <w:r w:rsidRPr="00C93592">
        <w:rPr>
          <w:rFonts w:cs="David"/>
          <w:b/>
          <w:bCs/>
          <w:sz w:val="24"/>
          <w:szCs w:val="24"/>
          <w:rtl/>
        </w:rPr>
        <w:t xml:space="preserve"> </w:t>
      </w:r>
      <w:r w:rsidRPr="00C93592">
        <w:rPr>
          <w:rFonts w:cs="David" w:hint="cs"/>
          <w:b/>
          <w:bCs/>
          <w:sz w:val="24"/>
          <w:szCs w:val="24"/>
          <w:rtl/>
        </w:rPr>
        <w:t>אדם</w:t>
      </w:r>
    </w:p>
    <w:p w:rsidR="000646DA" w:rsidRPr="000646DA" w:rsidRDefault="00C93592" w:rsidP="00601CE0">
      <w:pPr>
        <w:pStyle w:val="a3"/>
        <w:numPr>
          <w:ilvl w:val="3"/>
          <w:numId w:val="32"/>
        </w:numPr>
        <w:spacing w:after="0" w:line="276" w:lineRule="auto"/>
        <w:rPr>
          <w:rFonts w:cs="David"/>
          <w:b/>
          <w:bCs/>
          <w:sz w:val="24"/>
          <w:szCs w:val="24"/>
          <w:rtl/>
        </w:rPr>
      </w:pPr>
      <w:r w:rsidRPr="00C93592">
        <w:rPr>
          <w:rFonts w:cs="David" w:hint="cs"/>
          <w:b/>
          <w:bCs/>
          <w:sz w:val="24"/>
          <w:szCs w:val="24"/>
          <w:rtl/>
        </w:rPr>
        <w:t>כשהמנסה</w:t>
      </w:r>
      <w:r w:rsidRPr="00C93592">
        <w:rPr>
          <w:rFonts w:cs="David"/>
          <w:b/>
          <w:bCs/>
          <w:sz w:val="24"/>
          <w:szCs w:val="24"/>
          <w:rtl/>
        </w:rPr>
        <w:t xml:space="preserve"> </w:t>
      </w:r>
      <w:r w:rsidRPr="00C93592">
        <w:rPr>
          <w:rFonts w:cs="David" w:hint="cs"/>
          <w:b/>
          <w:bCs/>
          <w:sz w:val="24"/>
          <w:szCs w:val="24"/>
          <w:rtl/>
        </w:rPr>
        <w:t>או</w:t>
      </w:r>
      <w:r w:rsidRPr="00C93592">
        <w:rPr>
          <w:rFonts w:cs="David"/>
          <w:b/>
          <w:bCs/>
          <w:sz w:val="24"/>
          <w:szCs w:val="24"/>
          <w:rtl/>
        </w:rPr>
        <w:t xml:space="preserve"> </w:t>
      </w:r>
      <w:r w:rsidRPr="00C93592">
        <w:rPr>
          <w:rFonts w:cs="David" w:hint="cs"/>
          <w:b/>
          <w:bCs/>
          <w:sz w:val="24"/>
          <w:szCs w:val="24"/>
          <w:rtl/>
        </w:rPr>
        <w:t>המאיים</w:t>
      </w:r>
      <w:r w:rsidRPr="00C93592">
        <w:rPr>
          <w:rFonts w:cs="David"/>
          <w:b/>
          <w:bCs/>
          <w:sz w:val="24"/>
          <w:szCs w:val="24"/>
          <w:rtl/>
        </w:rPr>
        <w:t xml:space="preserve"> </w:t>
      </w:r>
      <w:r w:rsidRPr="00C93592">
        <w:rPr>
          <w:rFonts w:cs="David" w:hint="cs"/>
          <w:b/>
          <w:bCs/>
          <w:sz w:val="24"/>
          <w:szCs w:val="24"/>
          <w:rtl/>
        </w:rPr>
        <w:t>גורם</w:t>
      </w:r>
    </w:p>
    <w:p w:rsidR="00C93592" w:rsidRPr="00EE05F7" w:rsidRDefault="00C93592" w:rsidP="00601CE0">
      <w:pPr>
        <w:pStyle w:val="a3"/>
        <w:numPr>
          <w:ilvl w:val="3"/>
          <w:numId w:val="32"/>
        </w:numPr>
        <w:spacing w:after="0" w:line="276" w:lineRule="auto"/>
        <w:rPr>
          <w:rFonts w:cs="David"/>
          <w:rtl/>
        </w:rPr>
      </w:pPr>
      <w:r w:rsidRPr="00C93592">
        <w:rPr>
          <w:rFonts w:cs="David" w:hint="cs"/>
          <w:b/>
          <w:bCs/>
          <w:sz w:val="24"/>
          <w:szCs w:val="24"/>
          <w:rtl/>
        </w:rPr>
        <w:t>שהאדם</w:t>
      </w:r>
      <w:r w:rsidRPr="00C93592">
        <w:rPr>
          <w:rFonts w:cs="David"/>
          <w:b/>
          <w:bCs/>
          <w:sz w:val="24"/>
          <w:szCs w:val="24"/>
          <w:rtl/>
        </w:rPr>
        <w:t xml:space="preserve"> </w:t>
      </w:r>
      <w:r w:rsidRPr="00C93592">
        <w:rPr>
          <w:rFonts w:cs="David" w:hint="cs"/>
          <w:b/>
          <w:bCs/>
          <w:sz w:val="24"/>
          <w:szCs w:val="24"/>
          <w:rtl/>
        </w:rPr>
        <w:t>יניח</w:t>
      </w:r>
      <w:r w:rsidRPr="00C93592">
        <w:rPr>
          <w:rFonts w:cs="David"/>
          <w:b/>
          <w:bCs/>
          <w:sz w:val="24"/>
          <w:szCs w:val="24"/>
          <w:rtl/>
        </w:rPr>
        <w:t xml:space="preserve"> </w:t>
      </w:r>
      <w:r w:rsidRPr="00C93592">
        <w:rPr>
          <w:rFonts w:cs="David" w:hint="cs"/>
          <w:b/>
          <w:bCs/>
          <w:sz w:val="24"/>
          <w:szCs w:val="24"/>
          <w:rtl/>
        </w:rPr>
        <w:t>שאכן</w:t>
      </w:r>
      <w:r w:rsidRPr="00C93592">
        <w:rPr>
          <w:rFonts w:cs="David"/>
          <w:b/>
          <w:bCs/>
          <w:sz w:val="24"/>
          <w:szCs w:val="24"/>
          <w:rtl/>
        </w:rPr>
        <w:t xml:space="preserve"> </w:t>
      </w:r>
      <w:r w:rsidRPr="00C93592">
        <w:rPr>
          <w:rFonts w:cs="David" w:hint="cs"/>
          <w:b/>
          <w:bCs/>
          <w:sz w:val="24"/>
          <w:szCs w:val="24"/>
          <w:rtl/>
        </w:rPr>
        <w:t>יש</w:t>
      </w:r>
      <w:r w:rsidRPr="00C93592">
        <w:rPr>
          <w:rFonts w:cs="David"/>
          <w:b/>
          <w:bCs/>
          <w:sz w:val="24"/>
          <w:szCs w:val="24"/>
          <w:rtl/>
        </w:rPr>
        <w:t xml:space="preserve"> </w:t>
      </w:r>
      <w:r w:rsidRPr="00C93592">
        <w:rPr>
          <w:rFonts w:cs="David" w:hint="cs"/>
          <w:b/>
          <w:bCs/>
          <w:sz w:val="24"/>
          <w:szCs w:val="24"/>
          <w:rtl/>
        </w:rPr>
        <w:t>לו</w:t>
      </w:r>
      <w:r w:rsidRPr="00C93592">
        <w:rPr>
          <w:rFonts w:cs="David"/>
          <w:b/>
          <w:bCs/>
          <w:sz w:val="24"/>
          <w:szCs w:val="24"/>
          <w:rtl/>
        </w:rPr>
        <w:t xml:space="preserve"> </w:t>
      </w:r>
      <w:r w:rsidRPr="00C93592">
        <w:rPr>
          <w:rFonts w:cs="David" w:hint="cs"/>
          <w:b/>
          <w:bCs/>
          <w:sz w:val="24"/>
          <w:szCs w:val="24"/>
          <w:rtl/>
        </w:rPr>
        <w:t>אותה</w:t>
      </w:r>
      <w:r w:rsidRPr="00C93592">
        <w:rPr>
          <w:rFonts w:cs="David"/>
          <w:b/>
          <w:bCs/>
          <w:sz w:val="24"/>
          <w:szCs w:val="24"/>
          <w:rtl/>
        </w:rPr>
        <w:t xml:space="preserve"> </w:t>
      </w:r>
      <w:r w:rsidRPr="00C93592">
        <w:rPr>
          <w:rFonts w:cs="David" w:hint="cs"/>
          <w:b/>
          <w:bCs/>
          <w:sz w:val="24"/>
          <w:szCs w:val="24"/>
          <w:rtl/>
        </w:rPr>
        <w:t>שעה</w:t>
      </w:r>
      <w:r w:rsidRPr="00C93592">
        <w:rPr>
          <w:rFonts w:cs="David"/>
          <w:b/>
          <w:bCs/>
          <w:sz w:val="24"/>
          <w:szCs w:val="24"/>
          <w:rtl/>
        </w:rPr>
        <w:t xml:space="preserve"> </w:t>
      </w:r>
      <w:r w:rsidRPr="00C93592">
        <w:rPr>
          <w:rFonts w:cs="David" w:hint="cs"/>
          <w:b/>
          <w:bCs/>
          <w:sz w:val="24"/>
          <w:szCs w:val="24"/>
          <w:rtl/>
        </w:rPr>
        <w:t>כוונה</w:t>
      </w:r>
      <w:r w:rsidRPr="00C93592">
        <w:rPr>
          <w:rFonts w:cs="David"/>
          <w:b/>
          <w:bCs/>
          <w:sz w:val="24"/>
          <w:szCs w:val="24"/>
          <w:rtl/>
        </w:rPr>
        <w:t xml:space="preserve"> </w:t>
      </w:r>
      <w:r w:rsidRPr="00C93592">
        <w:rPr>
          <w:rFonts w:cs="David" w:hint="cs"/>
          <w:b/>
          <w:bCs/>
          <w:sz w:val="24"/>
          <w:szCs w:val="24"/>
          <w:rtl/>
        </w:rPr>
        <w:t>ויכולת</w:t>
      </w:r>
      <w:r w:rsidRPr="00C93592">
        <w:rPr>
          <w:rFonts w:cs="David"/>
          <w:b/>
          <w:bCs/>
          <w:sz w:val="24"/>
          <w:szCs w:val="24"/>
          <w:rtl/>
        </w:rPr>
        <w:t xml:space="preserve"> </w:t>
      </w:r>
      <w:r w:rsidRPr="00C93592">
        <w:rPr>
          <w:rFonts w:cs="David" w:hint="cs"/>
          <w:b/>
          <w:bCs/>
          <w:sz w:val="24"/>
          <w:szCs w:val="24"/>
          <w:rtl/>
        </w:rPr>
        <w:t>לבצע את זממו</w:t>
      </w:r>
      <w:r w:rsidRPr="00C93592">
        <w:rPr>
          <w:rFonts w:cs="David" w:hint="cs"/>
          <w:sz w:val="24"/>
          <w:szCs w:val="24"/>
          <w:rtl/>
        </w:rPr>
        <w:t xml:space="preserve"> </w:t>
      </w:r>
      <w:r w:rsidRPr="00EE05F7">
        <w:rPr>
          <w:rFonts w:cs="David" w:hint="cs"/>
          <w:rtl/>
        </w:rPr>
        <w:t xml:space="preserve">- </w:t>
      </w:r>
      <w:r w:rsidRPr="00EE05F7">
        <w:rPr>
          <w:rFonts w:cs="David" w:hint="cs"/>
          <w:u w:val="single"/>
          <w:rtl/>
        </w:rPr>
        <w:t>יסוד נפשי</w:t>
      </w:r>
      <w:r w:rsidRPr="00EE05F7">
        <w:rPr>
          <w:rFonts w:cs="David"/>
          <w:u w:val="single"/>
          <w:rtl/>
        </w:rPr>
        <w:t xml:space="preserve"> </w:t>
      </w:r>
      <w:r w:rsidRPr="00EE05F7">
        <w:rPr>
          <w:rFonts w:cs="David" w:hint="cs"/>
          <w:u w:val="single"/>
          <w:rtl/>
        </w:rPr>
        <w:t>של</w:t>
      </w:r>
      <w:r w:rsidRPr="00EE05F7">
        <w:rPr>
          <w:rFonts w:cs="David"/>
          <w:u w:val="single"/>
          <w:rtl/>
        </w:rPr>
        <w:t xml:space="preserve"> </w:t>
      </w:r>
      <w:r w:rsidRPr="00EE05F7">
        <w:rPr>
          <w:rFonts w:cs="David" w:hint="cs"/>
          <w:u w:val="single"/>
          <w:rtl/>
        </w:rPr>
        <w:t>המותקף</w:t>
      </w:r>
      <w:r w:rsidRPr="00EE05F7">
        <w:rPr>
          <w:rFonts w:cs="David" w:hint="cs"/>
          <w:rtl/>
        </w:rPr>
        <w:t xml:space="preserve"> (מבחן </w:t>
      </w:r>
      <w:r>
        <w:rPr>
          <w:rFonts w:cs="David" w:hint="cs"/>
          <w:rtl/>
        </w:rPr>
        <w:t>סובייקטיבי</w:t>
      </w:r>
      <w:r w:rsidR="00252C84">
        <w:rPr>
          <w:rFonts w:cs="David" w:hint="cs"/>
          <w:rtl/>
        </w:rPr>
        <w:t xml:space="preserve">: שאלה האם סובייקטיבית </w:t>
      </w:r>
      <w:r>
        <w:rPr>
          <w:rFonts w:cs="David" w:hint="cs"/>
          <w:rtl/>
        </w:rPr>
        <w:t>הוא מאמין שיותקף</w:t>
      </w:r>
      <w:r w:rsidRPr="00EE05F7">
        <w:rPr>
          <w:rFonts w:cs="David" w:hint="cs"/>
          <w:rtl/>
        </w:rPr>
        <w:t>)</w:t>
      </w:r>
      <w:r>
        <w:rPr>
          <w:rFonts w:cs="David" w:hint="cs"/>
          <w:rtl/>
        </w:rPr>
        <w:t>.</w:t>
      </w:r>
    </w:p>
    <w:p w:rsidR="000646DA" w:rsidRPr="00BC55B3" w:rsidRDefault="00C93592" w:rsidP="00601CE0">
      <w:pPr>
        <w:pStyle w:val="a3"/>
        <w:numPr>
          <w:ilvl w:val="3"/>
          <w:numId w:val="32"/>
        </w:numPr>
        <w:spacing w:after="0" w:line="276" w:lineRule="auto"/>
        <w:rPr>
          <w:rFonts w:cs="David"/>
          <w:rtl/>
        </w:rPr>
      </w:pPr>
      <w:r w:rsidRPr="00252C84">
        <w:rPr>
          <w:rFonts w:cs="David" w:hint="cs"/>
          <w:b/>
          <w:bCs/>
          <w:sz w:val="24"/>
          <w:szCs w:val="24"/>
          <w:rtl/>
        </w:rPr>
        <w:t>מטעמים</w:t>
      </w:r>
      <w:r w:rsidRPr="00252C84">
        <w:rPr>
          <w:rFonts w:cs="David"/>
          <w:b/>
          <w:bCs/>
          <w:sz w:val="24"/>
          <w:szCs w:val="24"/>
          <w:rtl/>
        </w:rPr>
        <w:t xml:space="preserve"> </w:t>
      </w:r>
      <w:r w:rsidRPr="00252C84">
        <w:rPr>
          <w:rFonts w:cs="David" w:hint="cs"/>
          <w:b/>
          <w:bCs/>
          <w:sz w:val="24"/>
          <w:szCs w:val="24"/>
          <w:rtl/>
        </w:rPr>
        <w:t>סבירים</w:t>
      </w:r>
      <w:r>
        <w:rPr>
          <w:rFonts w:cs="David" w:hint="cs"/>
          <w:rtl/>
        </w:rPr>
        <w:t>: ההנחה ביסוד (6) צריכה להיות סבירה גם מבחינה אובייקטיבית (מבחן האדם הסביר)</w:t>
      </w:r>
    </w:p>
    <w:p w:rsidR="00E1780A" w:rsidRDefault="00E1780A" w:rsidP="009F1341">
      <w:pPr>
        <w:spacing w:after="0" w:line="276" w:lineRule="auto"/>
        <w:ind w:left="41"/>
        <w:rPr>
          <w:rFonts w:ascii="Calibri" w:eastAsia="Calibri" w:hAnsi="Calibri" w:cs="David"/>
          <w:b/>
          <w:bCs/>
          <w:sz w:val="24"/>
          <w:szCs w:val="24"/>
          <w:highlight w:val="yellow"/>
          <w:u w:val="single"/>
          <w:shd w:val="clear" w:color="auto" w:fill="43FBB5"/>
          <w:rtl/>
        </w:rPr>
      </w:pPr>
    </w:p>
    <w:p w:rsidR="00252C84" w:rsidRDefault="00252C84" w:rsidP="009F1341">
      <w:pPr>
        <w:spacing w:after="0" w:line="276" w:lineRule="auto"/>
        <w:ind w:left="41"/>
        <w:rPr>
          <w:rFonts w:cs="David"/>
          <w:rtl/>
        </w:rPr>
      </w:pPr>
      <w:r w:rsidRPr="00252C84">
        <w:rPr>
          <w:rFonts w:ascii="Calibri" w:eastAsia="Calibri" w:hAnsi="Calibri" w:cs="David"/>
          <w:b/>
          <w:bCs/>
          <w:sz w:val="24"/>
          <w:szCs w:val="24"/>
          <w:highlight w:val="yellow"/>
          <w:u w:val="single"/>
          <w:shd w:val="clear" w:color="auto" w:fill="43FBB5"/>
          <w:rtl/>
        </w:rPr>
        <w:t>הגנות:</w:t>
      </w:r>
      <w:r w:rsidRPr="00252C84">
        <w:rPr>
          <w:rFonts w:cs="David"/>
          <w:rtl/>
        </w:rPr>
        <w:t xml:space="preserve"> </w:t>
      </w:r>
    </w:p>
    <w:p w:rsidR="00252C84" w:rsidRPr="00252C84" w:rsidRDefault="00252C84" w:rsidP="00601CE0">
      <w:pPr>
        <w:pStyle w:val="a3"/>
        <w:numPr>
          <w:ilvl w:val="0"/>
          <w:numId w:val="33"/>
        </w:numPr>
        <w:spacing w:after="0" w:line="276" w:lineRule="auto"/>
        <w:ind w:left="401"/>
        <w:rPr>
          <w:rFonts w:cs="David"/>
          <w:rtl/>
        </w:rPr>
      </w:pPr>
      <w:r w:rsidRPr="00252C84">
        <w:rPr>
          <w:rFonts w:cs="David"/>
          <w:rtl/>
        </w:rPr>
        <w:t>הגנה עצמית או על אחר</w:t>
      </w:r>
    </w:p>
    <w:p w:rsidR="00252C84" w:rsidRPr="00252C84" w:rsidRDefault="00252C84" w:rsidP="00601CE0">
      <w:pPr>
        <w:pStyle w:val="a3"/>
        <w:numPr>
          <w:ilvl w:val="0"/>
          <w:numId w:val="33"/>
        </w:numPr>
        <w:spacing w:before="240" w:after="0" w:line="276" w:lineRule="auto"/>
        <w:ind w:left="401"/>
        <w:rPr>
          <w:rFonts w:cs="David"/>
          <w:rtl/>
        </w:rPr>
      </w:pPr>
      <w:r w:rsidRPr="00252C84">
        <w:rPr>
          <w:rFonts w:cs="David"/>
          <w:rtl/>
        </w:rPr>
        <w:t>מסיגי גבול</w:t>
      </w:r>
    </w:p>
    <w:p w:rsidR="00252C84" w:rsidRPr="00252C84" w:rsidRDefault="00252C84" w:rsidP="00601CE0">
      <w:pPr>
        <w:pStyle w:val="a3"/>
        <w:numPr>
          <w:ilvl w:val="0"/>
          <w:numId w:val="33"/>
        </w:numPr>
        <w:spacing w:before="240" w:after="0" w:line="276" w:lineRule="auto"/>
        <w:ind w:left="401"/>
        <w:rPr>
          <w:rFonts w:cs="David"/>
          <w:rtl/>
        </w:rPr>
      </w:pPr>
      <w:r w:rsidRPr="00252C84">
        <w:rPr>
          <w:rFonts w:cs="David"/>
          <w:rtl/>
        </w:rPr>
        <w:t>הגנה על מיטלטלין</w:t>
      </w:r>
    </w:p>
    <w:p w:rsidR="00252C84" w:rsidRPr="00252C84" w:rsidRDefault="00252C84" w:rsidP="00601CE0">
      <w:pPr>
        <w:pStyle w:val="a3"/>
        <w:numPr>
          <w:ilvl w:val="0"/>
          <w:numId w:val="33"/>
        </w:numPr>
        <w:spacing w:before="240" w:after="0" w:line="276" w:lineRule="auto"/>
        <w:ind w:left="401"/>
        <w:rPr>
          <w:rFonts w:cs="David"/>
          <w:rtl/>
        </w:rPr>
      </w:pPr>
      <w:r w:rsidRPr="00252C84">
        <w:rPr>
          <w:rFonts w:cs="David" w:hint="cs"/>
          <w:rtl/>
        </w:rPr>
        <w:t>ב</w:t>
      </w:r>
      <w:r w:rsidRPr="00252C84">
        <w:rPr>
          <w:rFonts w:cs="David"/>
          <w:rtl/>
        </w:rPr>
        <w:t>יצוע צו של רשות</w:t>
      </w:r>
    </w:p>
    <w:p w:rsidR="00252C84" w:rsidRPr="00252C84" w:rsidRDefault="00252C84" w:rsidP="00601CE0">
      <w:pPr>
        <w:pStyle w:val="a3"/>
        <w:numPr>
          <w:ilvl w:val="0"/>
          <w:numId w:val="33"/>
        </w:numPr>
        <w:spacing w:before="240" w:after="0" w:line="276" w:lineRule="auto"/>
        <w:ind w:left="401"/>
        <w:rPr>
          <w:rFonts w:cs="David"/>
          <w:rtl/>
        </w:rPr>
      </w:pPr>
      <w:r w:rsidRPr="00252C84">
        <w:rPr>
          <w:rFonts w:cs="David"/>
          <w:rtl/>
        </w:rPr>
        <w:t>אי שפיות של התובע ולכן נעשה לטובתו</w:t>
      </w:r>
    </w:p>
    <w:p w:rsidR="00252C84" w:rsidRPr="00252C84" w:rsidRDefault="00252C84" w:rsidP="00601CE0">
      <w:pPr>
        <w:pStyle w:val="a3"/>
        <w:numPr>
          <w:ilvl w:val="0"/>
          <w:numId w:val="33"/>
        </w:numPr>
        <w:spacing w:before="240" w:after="0" w:line="276" w:lineRule="auto"/>
        <w:ind w:left="401"/>
        <w:rPr>
          <w:rFonts w:cs="David"/>
          <w:rtl/>
        </w:rPr>
      </w:pPr>
      <w:r w:rsidRPr="00252C84">
        <w:rPr>
          <w:rFonts w:cs="David"/>
          <w:rtl/>
        </w:rPr>
        <w:t>מכוח דין צבאי</w:t>
      </w:r>
    </w:p>
    <w:p w:rsidR="00252C84" w:rsidRDefault="00252C84" w:rsidP="00601CE0">
      <w:pPr>
        <w:pStyle w:val="a3"/>
        <w:numPr>
          <w:ilvl w:val="0"/>
          <w:numId w:val="33"/>
        </w:numPr>
        <w:spacing w:before="240" w:after="0" w:line="276" w:lineRule="auto"/>
        <w:ind w:left="401"/>
        <w:rPr>
          <w:rFonts w:cs="David"/>
        </w:rPr>
      </w:pPr>
      <w:r w:rsidRPr="00252C84">
        <w:rPr>
          <w:rFonts w:cs="David"/>
          <w:rtl/>
        </w:rPr>
        <w:t xml:space="preserve">מעשה לטובת התובע </w:t>
      </w:r>
      <w:proofErr w:type="spellStart"/>
      <w:r w:rsidRPr="00252C84">
        <w:rPr>
          <w:rFonts w:cs="David"/>
          <w:rtl/>
        </w:rPr>
        <w:t>כשלא</w:t>
      </w:r>
      <w:proofErr w:type="spellEnd"/>
      <w:r w:rsidRPr="00252C84">
        <w:rPr>
          <w:rFonts w:cs="David"/>
          <w:rtl/>
        </w:rPr>
        <w:t xml:space="preserve"> ניתן היה לקבל הסכמתו (טיפול רפואי)</w:t>
      </w:r>
    </w:p>
    <w:p w:rsidR="00252C84" w:rsidRDefault="00252C84" w:rsidP="00601CE0">
      <w:pPr>
        <w:pStyle w:val="a3"/>
        <w:numPr>
          <w:ilvl w:val="0"/>
          <w:numId w:val="33"/>
        </w:numPr>
        <w:spacing w:before="240" w:after="0" w:line="276" w:lineRule="auto"/>
        <w:ind w:left="401"/>
        <w:rPr>
          <w:rFonts w:cs="David"/>
        </w:rPr>
      </w:pPr>
      <w:r>
        <w:rPr>
          <w:rFonts w:cs="David" w:hint="cs"/>
          <w:b/>
          <w:bCs/>
          <w:sz w:val="24"/>
          <w:szCs w:val="24"/>
          <w:rtl/>
        </w:rPr>
        <w:t>חריגים</w:t>
      </w:r>
      <w:r>
        <w:rPr>
          <w:rFonts w:cs="David" w:hint="cs"/>
          <w:b/>
          <w:bCs/>
          <w:rtl/>
        </w:rPr>
        <w:t xml:space="preserve">: </w:t>
      </w:r>
      <w:r w:rsidRPr="00252C84">
        <w:rPr>
          <w:rFonts w:cs="David" w:hint="cs"/>
          <w:b/>
          <w:bCs/>
          <w:highlight w:val="lightGray"/>
          <w:rtl/>
        </w:rPr>
        <w:t>ס'4</w:t>
      </w:r>
      <w:r>
        <w:rPr>
          <w:rFonts w:cs="David" w:hint="cs"/>
          <w:b/>
          <w:bCs/>
          <w:rtl/>
        </w:rPr>
        <w:t xml:space="preserve"> </w:t>
      </w:r>
      <w:r>
        <w:rPr>
          <w:rFonts w:cs="David" w:hint="cs"/>
          <w:u w:val="single"/>
          <w:rtl/>
        </w:rPr>
        <w:t>מעשה של מה בכך</w:t>
      </w:r>
      <w:r>
        <w:rPr>
          <w:rFonts w:cs="David" w:hint="cs"/>
          <w:rtl/>
        </w:rPr>
        <w:t xml:space="preserve"> (משהו קטן </w:t>
      </w:r>
      <w:r>
        <w:rPr>
          <w:rFonts w:cs="David"/>
          <w:rtl/>
        </w:rPr>
        <w:t>–</w:t>
      </w:r>
      <w:r>
        <w:rPr>
          <w:rFonts w:cs="David" w:hint="cs"/>
          <w:rtl/>
        </w:rPr>
        <w:t xml:space="preserve"> למנוע הצפת בתי משפט ועומס על התביעה) </w:t>
      </w:r>
      <w:r>
        <w:rPr>
          <w:rFonts w:cs="David" w:hint="cs"/>
          <w:u w:val="single"/>
          <w:rtl/>
        </w:rPr>
        <w:t>תנאי מכללא</w:t>
      </w:r>
      <w:r>
        <w:rPr>
          <w:rFonts w:cs="David" w:hint="cs"/>
          <w:rtl/>
        </w:rPr>
        <w:t xml:space="preserve"> (לדוג' דחיפה באוטובוס)</w:t>
      </w:r>
    </w:p>
    <w:p w:rsidR="00252C84" w:rsidRPr="00252C84" w:rsidRDefault="00252C84" w:rsidP="009F1341">
      <w:pPr>
        <w:kinsoku w:val="0"/>
        <w:overflowPunct w:val="0"/>
        <w:spacing w:after="0" w:line="276" w:lineRule="auto"/>
        <w:textAlignment w:val="baseline"/>
        <w:rPr>
          <w:rFonts w:ascii="Times New Roman" w:eastAsia="Times New Roman" w:hAnsi="Times New Roman" w:cs="David"/>
          <w:color w:val="000000"/>
          <w:rtl/>
        </w:rPr>
      </w:pPr>
    </w:p>
    <w:p w:rsidR="00252C84" w:rsidRDefault="00252C84" w:rsidP="009F1341">
      <w:pPr>
        <w:spacing w:after="0" w:line="276" w:lineRule="auto"/>
        <w:ind w:left="41"/>
        <w:rPr>
          <w:rFonts w:ascii="Arial" w:hAnsi="Arial" w:cs="David"/>
          <w:b/>
          <w:bCs/>
          <w:sz w:val="24"/>
          <w:szCs w:val="24"/>
          <w:highlight w:val="cyan"/>
          <w:rtl/>
        </w:rPr>
      </w:pPr>
      <w:r w:rsidRPr="00252C84">
        <w:rPr>
          <w:rFonts w:ascii="Calibri" w:eastAsia="Calibri" w:hAnsi="Calibri" w:cs="David" w:hint="cs"/>
          <w:b/>
          <w:bCs/>
          <w:sz w:val="24"/>
          <w:szCs w:val="24"/>
          <w:highlight w:val="yellow"/>
          <w:u w:val="single"/>
          <w:shd w:val="clear" w:color="auto" w:fill="43FBB5"/>
          <w:rtl/>
        </w:rPr>
        <w:t xml:space="preserve">תקיפה רפואית/רשלנות רפואית </w:t>
      </w:r>
      <w:r w:rsidRPr="00252C84">
        <w:rPr>
          <w:rFonts w:ascii="Calibri" w:eastAsia="Calibri" w:hAnsi="Calibri" w:cs="David"/>
          <w:b/>
          <w:bCs/>
          <w:sz w:val="24"/>
          <w:szCs w:val="24"/>
          <w:highlight w:val="yellow"/>
          <w:u w:val="single"/>
          <w:shd w:val="clear" w:color="auto" w:fill="43FBB5"/>
          <w:rtl/>
        </w:rPr>
        <w:t>–</w:t>
      </w:r>
      <w:r w:rsidRPr="00252C84">
        <w:rPr>
          <w:rFonts w:ascii="Calibri" w:eastAsia="Calibri" w:hAnsi="Calibri" w:cs="David" w:hint="cs"/>
          <w:b/>
          <w:bCs/>
          <w:sz w:val="24"/>
          <w:szCs w:val="24"/>
          <w:highlight w:val="yellow"/>
          <w:u w:val="single"/>
          <w:shd w:val="clear" w:color="auto" w:fill="43FBB5"/>
          <w:rtl/>
        </w:rPr>
        <w:t xml:space="preserve"> יסוד 5 "שלא בהסכמת אדם"</w:t>
      </w:r>
    </w:p>
    <w:p w:rsidR="00B56430" w:rsidRDefault="00252C84" w:rsidP="009F1341">
      <w:pPr>
        <w:spacing w:line="276" w:lineRule="auto"/>
        <w:ind w:left="41"/>
        <w:rPr>
          <w:rFonts w:cs="David"/>
          <w:rtl/>
        </w:rPr>
      </w:pPr>
      <w:r w:rsidRPr="00252C84">
        <w:rPr>
          <w:rFonts w:ascii="Arial" w:hAnsi="Arial" w:cs="David"/>
          <w:b/>
          <w:bCs/>
          <w:sz w:val="24"/>
          <w:szCs w:val="24"/>
          <w:highlight w:val="cyan"/>
          <w:rtl/>
        </w:rPr>
        <w:t>תקיפה רפואית</w:t>
      </w:r>
      <w:r w:rsidRPr="00252C84">
        <w:rPr>
          <w:rFonts w:cs="David"/>
          <w:rtl/>
        </w:rPr>
        <w:t>: הסכמה מדעת, פגיעה באוטונומיה, היקף חובת הגילוי, חוק זכויות החולה. נתבע לתקיפה, רשלנות והפרת חובה חקוקה לפי חוק זכויות החולה.</w:t>
      </w:r>
    </w:p>
    <w:p w:rsidR="00B56430" w:rsidRPr="00B56430" w:rsidRDefault="00B56430" w:rsidP="00601CE0">
      <w:pPr>
        <w:pStyle w:val="a3"/>
        <w:numPr>
          <w:ilvl w:val="0"/>
          <w:numId w:val="35"/>
        </w:numPr>
        <w:spacing w:line="276" w:lineRule="auto"/>
        <w:ind w:left="401"/>
        <w:rPr>
          <w:rFonts w:cs="David"/>
        </w:rPr>
      </w:pPr>
      <w:r w:rsidRPr="00B56430">
        <w:rPr>
          <w:rFonts w:cs="David"/>
          <w:b/>
          <w:bCs/>
          <w:rtl/>
        </w:rPr>
        <w:t>לציין במבחן</w:t>
      </w:r>
      <w:r>
        <w:rPr>
          <w:rFonts w:cs="David" w:hint="cs"/>
          <w:rtl/>
        </w:rPr>
        <w:t xml:space="preserve"> </w:t>
      </w:r>
      <w:r w:rsidRPr="00B56430">
        <w:rPr>
          <w:rFonts w:cs="David"/>
          <w:rtl/>
        </w:rPr>
        <w:t>-</w:t>
      </w:r>
      <w:r>
        <w:rPr>
          <w:rFonts w:cs="David" w:hint="cs"/>
          <w:rtl/>
        </w:rPr>
        <w:t xml:space="preserve"> </w:t>
      </w:r>
      <w:r w:rsidRPr="00B56430">
        <w:rPr>
          <w:rFonts w:cs="David"/>
          <w:rtl/>
        </w:rPr>
        <w:t xml:space="preserve">ניתן לתבוע גם לפי עוולת </w:t>
      </w:r>
      <w:r w:rsidRPr="00B56430">
        <w:rPr>
          <w:rFonts w:cs="David"/>
          <w:b/>
          <w:bCs/>
          <w:highlight w:val="lightGray"/>
          <w:rtl/>
        </w:rPr>
        <w:t>הפרת חובה חקוקה לפי ס' 13 לחוק זכויות החולה</w:t>
      </w:r>
      <w:r w:rsidRPr="00B56430">
        <w:rPr>
          <w:rFonts w:cs="David"/>
          <w:rtl/>
        </w:rPr>
        <w:t xml:space="preserve"> הדורש קבלת הסכמה מדעת של המטופל טרם מתן הטיפול</w:t>
      </w:r>
      <w:r>
        <w:rPr>
          <w:rFonts w:cs="David" w:hint="cs"/>
          <w:rtl/>
        </w:rPr>
        <w:t xml:space="preserve"> (</w:t>
      </w:r>
      <w:r w:rsidRPr="00B56430">
        <w:rPr>
          <w:rFonts w:cs="David"/>
          <w:rtl/>
        </w:rPr>
        <w:t xml:space="preserve">נעדיף שלא כי </w:t>
      </w:r>
      <w:proofErr w:type="spellStart"/>
      <w:r>
        <w:rPr>
          <w:rFonts w:cs="David" w:hint="cs"/>
          <w:rtl/>
        </w:rPr>
        <w:t>הפח"ח</w:t>
      </w:r>
      <w:proofErr w:type="spellEnd"/>
      <w:r w:rsidRPr="00B56430">
        <w:rPr>
          <w:rFonts w:cs="David"/>
          <w:rtl/>
        </w:rPr>
        <w:t xml:space="preserve"> דורשת נזק).+ רשלנות.</w:t>
      </w:r>
    </w:p>
    <w:p w:rsidR="00B56430" w:rsidRDefault="00B56430" w:rsidP="00601CE0">
      <w:pPr>
        <w:pStyle w:val="a3"/>
        <w:numPr>
          <w:ilvl w:val="0"/>
          <w:numId w:val="35"/>
        </w:numPr>
        <w:spacing w:line="276" w:lineRule="auto"/>
        <w:ind w:left="401"/>
        <w:rPr>
          <w:rFonts w:cs="David"/>
        </w:rPr>
      </w:pPr>
      <w:r w:rsidRPr="00B56430">
        <w:rPr>
          <w:rFonts w:cs="David"/>
          <w:b/>
          <w:bCs/>
          <w:rtl/>
        </w:rPr>
        <w:t>הסכמה מדעת</w:t>
      </w:r>
      <w:r w:rsidRPr="00B56430">
        <w:rPr>
          <w:rFonts w:cs="David"/>
          <w:rtl/>
        </w:rPr>
        <w:t xml:space="preserve"> = הסכמה מתוך ידיעת המצב לאשורו (</w:t>
      </w:r>
      <w:r w:rsidRPr="00B56430">
        <w:rPr>
          <w:rFonts w:cs="David"/>
          <w:b/>
          <w:bCs/>
          <w:highlight w:val="green"/>
          <w:rtl/>
        </w:rPr>
        <w:t>פס"ד שטיינר</w:t>
      </w:r>
      <w:r w:rsidRPr="00B56430">
        <w:rPr>
          <w:rFonts w:cs="David"/>
          <w:rtl/>
        </w:rPr>
        <w:t xml:space="preserve">), </w:t>
      </w:r>
      <w:proofErr w:type="spellStart"/>
      <w:r w:rsidRPr="00B56430">
        <w:rPr>
          <w:rFonts w:cs="David"/>
          <w:u w:val="single"/>
          <w:rtl/>
        </w:rPr>
        <w:t>לנדוי</w:t>
      </w:r>
      <w:proofErr w:type="spellEnd"/>
      <w:r w:rsidRPr="00B56430">
        <w:rPr>
          <w:rFonts w:cs="David"/>
          <w:u w:val="single"/>
          <w:rtl/>
        </w:rPr>
        <w:t xml:space="preserve"> </w:t>
      </w:r>
      <w:r w:rsidRPr="00B56430">
        <w:rPr>
          <w:rFonts w:cs="David"/>
          <w:rtl/>
        </w:rPr>
        <w:t>לא דן בהיקף המידע כי זה לא עלה במקרה זה.</w:t>
      </w:r>
    </w:p>
    <w:p w:rsidR="00B56430" w:rsidRPr="00EE05F7" w:rsidRDefault="00B56430" w:rsidP="009F1341">
      <w:pPr>
        <w:spacing w:after="0" w:line="276" w:lineRule="auto"/>
        <w:ind w:left="41"/>
        <w:contextualSpacing/>
        <w:rPr>
          <w:rFonts w:ascii="Calibri" w:eastAsia="Calibri" w:hAnsi="Calibri" w:cs="David"/>
          <w:b/>
          <w:bCs/>
        </w:rPr>
      </w:pPr>
      <w:r w:rsidRPr="00B56430">
        <w:rPr>
          <w:rFonts w:ascii="Arial" w:hAnsi="Arial" w:cs="David" w:hint="cs"/>
          <w:b/>
          <w:bCs/>
          <w:sz w:val="24"/>
          <w:szCs w:val="24"/>
          <w:highlight w:val="cyan"/>
          <w:rtl/>
        </w:rPr>
        <w:t>יסודות העוולה</w:t>
      </w:r>
      <w:r w:rsidRPr="00B56430">
        <w:rPr>
          <w:rFonts w:ascii="Calibri" w:eastAsia="Calibri" w:hAnsi="Calibri" w:cs="David" w:hint="cs"/>
          <w:rtl/>
        </w:rPr>
        <w:t xml:space="preserve"> (</w:t>
      </w:r>
      <w:proofErr w:type="spellStart"/>
      <w:r w:rsidRPr="00D12CEC">
        <w:rPr>
          <w:rFonts w:ascii="Calibri" w:eastAsia="Calibri" w:hAnsi="Calibri" w:cs="David" w:hint="cs"/>
          <w:u w:val="single"/>
          <w:rtl/>
        </w:rPr>
        <w:t>הכל</w:t>
      </w:r>
      <w:proofErr w:type="spellEnd"/>
      <w:r w:rsidRPr="00D12CEC">
        <w:rPr>
          <w:rFonts w:ascii="Calibri" w:eastAsia="Calibri" w:hAnsi="Calibri" w:cs="David" w:hint="cs"/>
          <w:u w:val="single"/>
          <w:rtl/>
        </w:rPr>
        <w:t xml:space="preserve"> אותו דבר כמו בעוולת התקיפה הרגילה, חוץ מההרחבה של יסוד 5-"שלא בהסכמת האדם")</w:t>
      </w:r>
      <w:r w:rsidRPr="00D12CEC">
        <w:rPr>
          <w:rFonts w:ascii="Calibri" w:eastAsia="Calibri" w:hAnsi="Calibri" w:cs="David" w:hint="cs"/>
          <w:rtl/>
        </w:rPr>
        <w:t xml:space="preserve">: </w:t>
      </w:r>
    </w:p>
    <w:p w:rsidR="00B56430" w:rsidRPr="00EE05F7" w:rsidRDefault="00B56430" w:rsidP="00601CE0">
      <w:pPr>
        <w:numPr>
          <w:ilvl w:val="1"/>
          <w:numId w:val="36"/>
        </w:numPr>
        <w:spacing w:after="0" w:line="276" w:lineRule="auto"/>
        <w:ind w:left="401"/>
        <w:contextualSpacing/>
        <w:rPr>
          <w:rFonts w:ascii="Calibri" w:eastAsia="Calibri" w:hAnsi="Calibri" w:cs="David"/>
          <w:rtl/>
        </w:rPr>
      </w:pPr>
      <w:r w:rsidRPr="00EE05F7">
        <w:rPr>
          <w:rFonts w:ascii="Calibri" w:eastAsia="Calibri" w:hAnsi="Calibri" w:cs="David" w:hint="cs"/>
          <w:b/>
          <w:bCs/>
          <w:rtl/>
        </w:rPr>
        <w:t>שימוש</w:t>
      </w:r>
      <w:r w:rsidRPr="00EE05F7">
        <w:rPr>
          <w:rFonts w:ascii="Calibri" w:eastAsia="Calibri" w:hAnsi="Calibri" w:cs="David"/>
          <w:b/>
          <w:bCs/>
          <w:rtl/>
        </w:rPr>
        <w:t xml:space="preserve"> </w:t>
      </w:r>
      <w:r w:rsidRPr="00EE05F7">
        <w:rPr>
          <w:rFonts w:ascii="Calibri" w:eastAsia="Calibri" w:hAnsi="Calibri" w:cs="David" w:hint="cs"/>
          <w:b/>
          <w:bCs/>
          <w:rtl/>
        </w:rPr>
        <w:t>בכוח</w:t>
      </w:r>
      <w:r w:rsidRPr="00EE05F7">
        <w:rPr>
          <w:rFonts w:ascii="Calibri" w:eastAsia="Calibri" w:hAnsi="Calibri" w:cs="David"/>
          <w:rtl/>
        </w:rPr>
        <w:t xml:space="preserve"> (</w:t>
      </w:r>
      <w:r w:rsidRPr="00EE05F7">
        <w:rPr>
          <w:rFonts w:ascii="Calibri" w:eastAsia="Calibri" w:hAnsi="Calibri" w:cs="David" w:hint="cs"/>
          <w:rtl/>
        </w:rPr>
        <w:t>הכאה</w:t>
      </w:r>
      <w:r w:rsidRPr="00EE05F7">
        <w:rPr>
          <w:rFonts w:ascii="Calibri" w:eastAsia="Calibri" w:hAnsi="Calibri" w:cs="David"/>
          <w:rtl/>
        </w:rPr>
        <w:t xml:space="preserve">\ </w:t>
      </w:r>
      <w:r w:rsidRPr="00EE05F7">
        <w:rPr>
          <w:rFonts w:ascii="Calibri" w:eastAsia="Calibri" w:hAnsi="Calibri" w:cs="David" w:hint="cs"/>
          <w:rtl/>
        </w:rPr>
        <w:t>נגיעה</w:t>
      </w:r>
      <w:r w:rsidRPr="00EE05F7">
        <w:rPr>
          <w:rFonts w:ascii="Calibri" w:eastAsia="Calibri" w:hAnsi="Calibri" w:cs="David"/>
          <w:rtl/>
        </w:rPr>
        <w:t xml:space="preserve">\ </w:t>
      </w:r>
      <w:r w:rsidRPr="00EE05F7">
        <w:rPr>
          <w:rFonts w:ascii="Calibri" w:eastAsia="Calibri" w:hAnsi="Calibri" w:cs="David" w:hint="cs"/>
          <w:rtl/>
        </w:rPr>
        <w:t>הזזה</w:t>
      </w:r>
      <w:r w:rsidRPr="00EE05F7">
        <w:rPr>
          <w:rFonts w:ascii="Calibri" w:eastAsia="Calibri" w:hAnsi="Calibri" w:cs="David"/>
          <w:rtl/>
        </w:rPr>
        <w:t xml:space="preserve"> </w:t>
      </w:r>
      <w:r w:rsidRPr="00EE05F7">
        <w:rPr>
          <w:rFonts w:ascii="Calibri" w:eastAsia="Calibri" w:hAnsi="Calibri" w:cs="David" w:hint="cs"/>
          <w:rtl/>
        </w:rPr>
        <w:t>או</w:t>
      </w:r>
      <w:r w:rsidRPr="00EE05F7">
        <w:rPr>
          <w:rFonts w:ascii="Calibri" w:eastAsia="Calibri" w:hAnsi="Calibri" w:cs="David"/>
          <w:rtl/>
        </w:rPr>
        <w:t xml:space="preserve"> </w:t>
      </w:r>
      <w:r w:rsidRPr="00EE05F7">
        <w:rPr>
          <w:rFonts w:ascii="Calibri" w:eastAsia="Calibri" w:hAnsi="Calibri" w:cs="David" w:hint="cs"/>
          <w:rtl/>
        </w:rPr>
        <w:t>כל</w:t>
      </w:r>
      <w:r w:rsidRPr="00EE05F7">
        <w:rPr>
          <w:rFonts w:ascii="Calibri" w:eastAsia="Calibri" w:hAnsi="Calibri" w:cs="David"/>
          <w:rtl/>
        </w:rPr>
        <w:t xml:space="preserve"> </w:t>
      </w:r>
      <w:r w:rsidRPr="00EE05F7">
        <w:rPr>
          <w:rFonts w:ascii="Calibri" w:eastAsia="Calibri" w:hAnsi="Calibri" w:cs="David" w:hint="cs"/>
          <w:rtl/>
        </w:rPr>
        <w:t>דרך</w:t>
      </w:r>
      <w:r w:rsidRPr="00EE05F7">
        <w:rPr>
          <w:rFonts w:ascii="Calibri" w:eastAsia="Calibri" w:hAnsi="Calibri" w:cs="David"/>
          <w:rtl/>
        </w:rPr>
        <w:t xml:space="preserve"> </w:t>
      </w:r>
      <w:r w:rsidRPr="00EE05F7">
        <w:rPr>
          <w:rFonts w:ascii="Calibri" w:eastAsia="Calibri" w:hAnsi="Calibri" w:cs="David" w:hint="cs"/>
          <w:rtl/>
        </w:rPr>
        <w:t>אחרת</w:t>
      </w:r>
      <w:r w:rsidRPr="00EE05F7">
        <w:rPr>
          <w:rFonts w:ascii="Calibri" w:eastAsia="Calibri" w:hAnsi="Calibri" w:cs="David"/>
          <w:rtl/>
        </w:rPr>
        <w:t xml:space="preserve">, </w:t>
      </w:r>
      <w:r w:rsidRPr="00EE05F7">
        <w:rPr>
          <w:rFonts w:ascii="Calibri" w:eastAsia="Calibri" w:hAnsi="Calibri" w:cs="David" w:hint="cs"/>
          <w:rtl/>
        </w:rPr>
        <w:t>במישרין</w:t>
      </w:r>
      <w:r w:rsidRPr="00EE05F7">
        <w:rPr>
          <w:rFonts w:ascii="Calibri" w:eastAsia="Calibri" w:hAnsi="Calibri" w:cs="David"/>
          <w:rtl/>
        </w:rPr>
        <w:t xml:space="preserve"> </w:t>
      </w:r>
      <w:r w:rsidRPr="00EE05F7">
        <w:rPr>
          <w:rFonts w:ascii="Calibri" w:eastAsia="Calibri" w:hAnsi="Calibri" w:cs="David" w:hint="cs"/>
          <w:rtl/>
        </w:rPr>
        <w:t>או</w:t>
      </w:r>
      <w:r w:rsidRPr="00EE05F7">
        <w:rPr>
          <w:rFonts w:ascii="Calibri" w:eastAsia="Calibri" w:hAnsi="Calibri" w:cs="David"/>
          <w:rtl/>
        </w:rPr>
        <w:t xml:space="preserve"> </w:t>
      </w:r>
      <w:r w:rsidRPr="00EE05F7">
        <w:rPr>
          <w:rFonts w:ascii="Calibri" w:eastAsia="Calibri" w:hAnsi="Calibri" w:cs="David" w:hint="cs"/>
          <w:rtl/>
        </w:rPr>
        <w:t>בעקיפין</w:t>
      </w:r>
      <w:r w:rsidRPr="00EE05F7">
        <w:rPr>
          <w:rFonts w:ascii="Calibri" w:eastAsia="Calibri" w:hAnsi="Calibri" w:cs="David"/>
          <w:rtl/>
        </w:rPr>
        <w:t>)</w:t>
      </w:r>
    </w:p>
    <w:p w:rsidR="00B56430" w:rsidRPr="00EE05F7" w:rsidRDefault="00B56430" w:rsidP="00601CE0">
      <w:pPr>
        <w:numPr>
          <w:ilvl w:val="1"/>
          <w:numId w:val="36"/>
        </w:numPr>
        <w:spacing w:after="0" w:line="276" w:lineRule="auto"/>
        <w:ind w:left="401"/>
        <w:contextualSpacing/>
        <w:rPr>
          <w:rFonts w:ascii="Calibri" w:eastAsia="Calibri" w:hAnsi="Calibri" w:cs="David"/>
          <w:rtl/>
        </w:rPr>
      </w:pPr>
      <w:r w:rsidRPr="00EE05F7">
        <w:rPr>
          <w:rFonts w:ascii="Calibri" w:eastAsia="Calibri" w:hAnsi="Calibri" w:cs="David" w:hint="cs"/>
          <w:b/>
          <w:bCs/>
          <w:rtl/>
        </w:rPr>
        <w:t>במתכוון</w:t>
      </w:r>
      <w:r w:rsidRPr="00EE05F7">
        <w:rPr>
          <w:rFonts w:ascii="Calibri" w:eastAsia="Calibri" w:hAnsi="Calibri" w:cs="David"/>
          <w:rtl/>
        </w:rPr>
        <w:t xml:space="preserve"> </w:t>
      </w:r>
      <w:r w:rsidRPr="00EE05F7">
        <w:rPr>
          <w:rFonts w:ascii="Calibri" w:eastAsia="Calibri" w:hAnsi="Calibri" w:cs="David" w:hint="cs"/>
          <w:rtl/>
        </w:rPr>
        <w:t>- יסוד נפשי</w:t>
      </w:r>
      <w:r w:rsidRPr="00EE05F7">
        <w:rPr>
          <w:rFonts w:ascii="Calibri" w:eastAsia="Calibri" w:hAnsi="Calibri" w:cs="David"/>
          <w:rtl/>
        </w:rPr>
        <w:t xml:space="preserve"> </w:t>
      </w:r>
      <w:r w:rsidRPr="00EE05F7">
        <w:rPr>
          <w:rFonts w:ascii="Calibri" w:eastAsia="Calibri" w:hAnsi="Calibri" w:cs="David" w:hint="cs"/>
          <w:rtl/>
        </w:rPr>
        <w:t>של</w:t>
      </w:r>
      <w:r w:rsidRPr="00EE05F7">
        <w:rPr>
          <w:rFonts w:ascii="Calibri" w:eastAsia="Calibri" w:hAnsi="Calibri" w:cs="David"/>
          <w:rtl/>
        </w:rPr>
        <w:t xml:space="preserve"> </w:t>
      </w:r>
      <w:r w:rsidRPr="00EE05F7">
        <w:rPr>
          <w:rFonts w:ascii="Calibri" w:eastAsia="Calibri" w:hAnsi="Calibri" w:cs="David" w:hint="cs"/>
          <w:rtl/>
        </w:rPr>
        <w:t>המתקיף</w:t>
      </w:r>
    </w:p>
    <w:p w:rsidR="00B56430" w:rsidRDefault="00B56430" w:rsidP="00601CE0">
      <w:pPr>
        <w:numPr>
          <w:ilvl w:val="1"/>
          <w:numId w:val="36"/>
        </w:numPr>
        <w:spacing w:after="0" w:line="276" w:lineRule="auto"/>
        <w:ind w:left="401"/>
        <w:contextualSpacing/>
        <w:rPr>
          <w:rFonts w:ascii="Calibri" w:eastAsia="Calibri" w:hAnsi="Calibri" w:cs="David"/>
          <w:b/>
          <w:bCs/>
        </w:rPr>
      </w:pPr>
      <w:r w:rsidRPr="00EE05F7">
        <w:rPr>
          <w:rFonts w:ascii="Calibri" w:eastAsia="Calibri" w:hAnsi="Calibri" w:cs="David" w:hint="cs"/>
          <w:b/>
          <w:bCs/>
          <w:rtl/>
        </w:rPr>
        <w:t>נגד</w:t>
      </w:r>
      <w:r w:rsidRPr="00EE05F7">
        <w:rPr>
          <w:rFonts w:ascii="Calibri" w:eastAsia="Calibri" w:hAnsi="Calibri" w:cs="David"/>
          <w:b/>
          <w:bCs/>
          <w:rtl/>
        </w:rPr>
        <w:t xml:space="preserve"> </w:t>
      </w:r>
      <w:r w:rsidRPr="00EE05F7">
        <w:rPr>
          <w:rFonts w:ascii="Calibri" w:eastAsia="Calibri" w:hAnsi="Calibri" w:cs="David" w:hint="cs"/>
          <w:b/>
          <w:bCs/>
          <w:rtl/>
        </w:rPr>
        <w:t>גופו</w:t>
      </w:r>
      <w:r w:rsidRPr="00EE05F7">
        <w:rPr>
          <w:rFonts w:ascii="Calibri" w:eastAsia="Calibri" w:hAnsi="Calibri" w:cs="David"/>
          <w:b/>
          <w:bCs/>
          <w:rtl/>
        </w:rPr>
        <w:t xml:space="preserve"> </w:t>
      </w:r>
      <w:r w:rsidRPr="00EE05F7">
        <w:rPr>
          <w:rFonts w:ascii="Calibri" w:eastAsia="Calibri" w:hAnsi="Calibri" w:cs="David" w:hint="cs"/>
          <w:b/>
          <w:bCs/>
          <w:rtl/>
        </w:rPr>
        <w:t>של</w:t>
      </w:r>
      <w:r w:rsidRPr="00EE05F7">
        <w:rPr>
          <w:rFonts w:ascii="Calibri" w:eastAsia="Calibri" w:hAnsi="Calibri" w:cs="David"/>
          <w:b/>
          <w:bCs/>
          <w:rtl/>
        </w:rPr>
        <w:t xml:space="preserve"> </w:t>
      </w:r>
      <w:r w:rsidRPr="00EE05F7">
        <w:rPr>
          <w:rFonts w:ascii="Calibri" w:eastAsia="Calibri" w:hAnsi="Calibri" w:cs="David" w:hint="cs"/>
          <w:b/>
          <w:bCs/>
          <w:rtl/>
        </w:rPr>
        <w:t>אדם</w:t>
      </w:r>
    </w:p>
    <w:p w:rsidR="00B56430" w:rsidRPr="00EE05F7" w:rsidRDefault="00B56430" w:rsidP="00601CE0">
      <w:pPr>
        <w:numPr>
          <w:ilvl w:val="1"/>
          <w:numId w:val="36"/>
        </w:numPr>
        <w:spacing w:after="0" w:line="276" w:lineRule="auto"/>
        <w:ind w:left="401"/>
        <w:contextualSpacing/>
        <w:rPr>
          <w:rFonts w:ascii="Calibri" w:eastAsia="Calibri" w:hAnsi="Calibri" w:cs="David"/>
          <w:b/>
          <w:bCs/>
        </w:rPr>
      </w:pPr>
      <w:r w:rsidRPr="00513BC8">
        <w:rPr>
          <w:rFonts w:cs="David" w:hint="cs"/>
          <w:b/>
          <w:bCs/>
          <w:rtl/>
        </w:rPr>
        <w:t>במישרין</w:t>
      </w:r>
      <w:r w:rsidRPr="00513BC8">
        <w:rPr>
          <w:rFonts w:cs="David"/>
          <w:b/>
          <w:bCs/>
          <w:rtl/>
        </w:rPr>
        <w:t xml:space="preserve"> </w:t>
      </w:r>
      <w:r w:rsidRPr="00513BC8">
        <w:rPr>
          <w:rFonts w:cs="David" w:hint="cs"/>
          <w:b/>
          <w:bCs/>
          <w:rtl/>
        </w:rPr>
        <w:t>או</w:t>
      </w:r>
      <w:r w:rsidRPr="00513BC8">
        <w:rPr>
          <w:rFonts w:cs="David"/>
          <w:b/>
          <w:bCs/>
          <w:rtl/>
        </w:rPr>
        <w:t xml:space="preserve"> </w:t>
      </w:r>
      <w:r w:rsidRPr="00513BC8">
        <w:rPr>
          <w:rFonts w:cs="David" w:hint="cs"/>
          <w:b/>
          <w:bCs/>
          <w:rtl/>
        </w:rPr>
        <w:t>בעקיפין</w:t>
      </w:r>
    </w:p>
    <w:p w:rsidR="00B56430" w:rsidRDefault="00B56430" w:rsidP="00601CE0">
      <w:pPr>
        <w:numPr>
          <w:ilvl w:val="1"/>
          <w:numId w:val="36"/>
        </w:numPr>
        <w:spacing w:after="0" w:line="276" w:lineRule="auto"/>
        <w:ind w:left="401"/>
        <w:contextualSpacing/>
        <w:rPr>
          <w:rFonts w:ascii="Calibri" w:eastAsia="Calibri" w:hAnsi="Calibri" w:cs="David"/>
          <w:b/>
          <w:bCs/>
        </w:rPr>
      </w:pPr>
      <w:r w:rsidRPr="00EE05F7">
        <w:rPr>
          <w:rFonts w:ascii="Calibri" w:eastAsia="Calibri" w:hAnsi="Calibri" w:cs="David" w:hint="cs"/>
          <w:b/>
          <w:bCs/>
          <w:u w:val="single"/>
          <w:rtl/>
        </w:rPr>
        <w:t>שלא</w:t>
      </w:r>
      <w:r w:rsidRPr="00EE05F7">
        <w:rPr>
          <w:rFonts w:ascii="Calibri" w:eastAsia="Calibri" w:hAnsi="Calibri" w:cs="David"/>
          <w:b/>
          <w:bCs/>
          <w:u w:val="single"/>
          <w:rtl/>
        </w:rPr>
        <w:t xml:space="preserve"> </w:t>
      </w:r>
      <w:r w:rsidRPr="00EE05F7">
        <w:rPr>
          <w:rFonts w:ascii="Calibri" w:eastAsia="Calibri" w:hAnsi="Calibri" w:cs="David" w:hint="cs"/>
          <w:b/>
          <w:bCs/>
          <w:u w:val="single"/>
          <w:rtl/>
        </w:rPr>
        <w:t>בהסכמה</w:t>
      </w:r>
      <w:r w:rsidRPr="00EE05F7">
        <w:rPr>
          <w:rFonts w:ascii="Calibri" w:eastAsia="Calibri" w:hAnsi="Calibri" w:cs="David"/>
          <w:b/>
          <w:bCs/>
          <w:u w:val="single"/>
          <w:rtl/>
        </w:rPr>
        <w:t xml:space="preserve"> </w:t>
      </w:r>
      <w:r w:rsidRPr="00EE05F7">
        <w:rPr>
          <w:rFonts w:ascii="Calibri" w:eastAsia="Calibri" w:hAnsi="Calibri" w:cs="David" w:hint="cs"/>
          <w:b/>
          <w:bCs/>
          <w:u w:val="single"/>
          <w:rtl/>
        </w:rPr>
        <w:t>של</w:t>
      </w:r>
      <w:r w:rsidRPr="00EE05F7">
        <w:rPr>
          <w:rFonts w:ascii="Calibri" w:eastAsia="Calibri" w:hAnsi="Calibri" w:cs="David"/>
          <w:b/>
          <w:bCs/>
          <w:u w:val="single"/>
          <w:rtl/>
        </w:rPr>
        <w:t xml:space="preserve"> </w:t>
      </w:r>
      <w:r w:rsidRPr="00EE05F7">
        <w:rPr>
          <w:rFonts w:ascii="Calibri" w:eastAsia="Calibri" w:hAnsi="Calibri" w:cs="David" w:hint="cs"/>
          <w:b/>
          <w:bCs/>
          <w:u w:val="single"/>
          <w:rtl/>
        </w:rPr>
        <w:t>אדם</w:t>
      </w:r>
      <w:r w:rsidRPr="00EE05F7">
        <w:rPr>
          <w:rFonts w:ascii="Calibri" w:eastAsia="Calibri" w:hAnsi="Calibri" w:cs="David"/>
          <w:rtl/>
        </w:rPr>
        <w:t xml:space="preserve"> </w:t>
      </w:r>
      <w:r w:rsidRPr="00EE05F7">
        <w:rPr>
          <w:rFonts w:ascii="Calibri" w:eastAsia="Calibri" w:hAnsi="Calibri" w:cs="David" w:hint="cs"/>
          <w:rtl/>
        </w:rPr>
        <w:t>- יסוד נפשי</w:t>
      </w:r>
      <w:r w:rsidRPr="00EE05F7">
        <w:rPr>
          <w:rFonts w:ascii="Calibri" w:eastAsia="Calibri" w:hAnsi="Calibri" w:cs="David"/>
          <w:rtl/>
        </w:rPr>
        <w:t xml:space="preserve"> </w:t>
      </w:r>
      <w:r w:rsidRPr="00EE05F7">
        <w:rPr>
          <w:rFonts w:ascii="Calibri" w:eastAsia="Calibri" w:hAnsi="Calibri" w:cs="David" w:hint="cs"/>
          <w:rtl/>
        </w:rPr>
        <w:t>של</w:t>
      </w:r>
      <w:r w:rsidRPr="00EE05F7">
        <w:rPr>
          <w:rFonts w:ascii="Calibri" w:eastAsia="Calibri" w:hAnsi="Calibri" w:cs="David"/>
          <w:rtl/>
        </w:rPr>
        <w:t xml:space="preserve"> </w:t>
      </w:r>
      <w:r>
        <w:rPr>
          <w:rFonts w:ascii="Calibri" w:eastAsia="Calibri" w:hAnsi="Calibri" w:cs="David" w:hint="cs"/>
          <w:rtl/>
        </w:rPr>
        <w:t>המותקף.</w:t>
      </w:r>
      <w:r>
        <w:rPr>
          <w:rFonts w:ascii="Calibri" w:eastAsia="Calibri" w:hAnsi="Calibri" w:cs="David" w:hint="cs"/>
          <w:b/>
          <w:bCs/>
          <w:rtl/>
        </w:rPr>
        <w:t xml:space="preserve"> הסכמה מדעת</w:t>
      </w:r>
      <w:r w:rsidR="0025683E">
        <w:rPr>
          <w:rFonts w:ascii="Calibri" w:eastAsia="Calibri" w:hAnsi="Calibri" w:cs="David" w:hint="cs"/>
          <w:b/>
          <w:bCs/>
          <w:rtl/>
        </w:rPr>
        <w:t>.</w:t>
      </w:r>
    </w:p>
    <w:p w:rsidR="0025683E" w:rsidRDefault="0025683E" w:rsidP="009F1341">
      <w:pPr>
        <w:spacing w:after="0" w:line="276" w:lineRule="auto"/>
        <w:ind w:left="401"/>
        <w:contextualSpacing/>
        <w:rPr>
          <w:rFonts w:ascii="Calibri" w:eastAsia="Calibri" w:hAnsi="Calibri" w:cs="David"/>
          <w:b/>
          <w:bCs/>
        </w:rPr>
      </w:pPr>
    </w:p>
    <w:p w:rsidR="0025683E" w:rsidRPr="0025683E" w:rsidRDefault="0025683E" w:rsidP="009F1341">
      <w:pPr>
        <w:spacing w:line="276" w:lineRule="auto"/>
        <w:contextualSpacing/>
        <w:rPr>
          <w:rFonts w:ascii="Arial" w:hAnsi="Arial" w:cs="David"/>
          <w:b/>
          <w:bCs/>
          <w:sz w:val="24"/>
          <w:szCs w:val="24"/>
          <w:highlight w:val="cyan"/>
          <w:rtl/>
        </w:rPr>
      </w:pPr>
      <w:r w:rsidRPr="0025683E">
        <w:rPr>
          <w:rFonts w:ascii="Arial" w:hAnsi="Arial" w:cs="David" w:hint="cs"/>
          <w:b/>
          <w:bCs/>
          <w:sz w:val="24"/>
          <w:szCs w:val="24"/>
          <w:highlight w:val="cyan"/>
          <w:rtl/>
        </w:rPr>
        <w:t>השתלשלות הפסיקה:</w:t>
      </w:r>
    </w:p>
    <w:p w:rsidR="0025683E" w:rsidRPr="0025683E" w:rsidRDefault="0025683E" w:rsidP="00601CE0">
      <w:pPr>
        <w:pStyle w:val="a3"/>
        <w:numPr>
          <w:ilvl w:val="0"/>
          <w:numId w:val="36"/>
        </w:numPr>
        <w:spacing w:line="276" w:lineRule="auto"/>
        <w:ind w:left="401"/>
        <w:rPr>
          <w:rFonts w:ascii="David" w:hAnsi="David" w:cs="David"/>
          <w:color w:val="171717" w:themeColor="background2" w:themeShade="1A"/>
        </w:rPr>
      </w:pPr>
      <w:r w:rsidRPr="0025683E">
        <w:rPr>
          <w:rFonts w:ascii="David" w:hAnsi="David" w:cs="David" w:hint="cs"/>
          <w:b/>
          <w:bCs/>
          <w:color w:val="171717" w:themeColor="background2" w:themeShade="1A"/>
          <w:sz w:val="24"/>
          <w:szCs w:val="24"/>
          <w:highlight w:val="green"/>
          <w:rtl/>
        </w:rPr>
        <w:t>פס"ד צברי</w:t>
      </w:r>
      <w:r w:rsidRPr="0025683E">
        <w:rPr>
          <w:rFonts w:ascii="David" w:hAnsi="David" w:cs="David" w:hint="cs"/>
          <w:color w:val="171717" w:themeColor="background2" w:themeShade="1A"/>
          <w:sz w:val="24"/>
          <w:szCs w:val="24"/>
          <w:highlight w:val="green"/>
          <w:rtl/>
        </w:rPr>
        <w:t xml:space="preserve"> </w:t>
      </w:r>
      <w:r w:rsidRPr="0025683E">
        <w:rPr>
          <w:rFonts w:ascii="David" w:hAnsi="David" w:cs="David" w:hint="cs"/>
          <w:color w:val="171717" w:themeColor="background2" w:themeShade="1A"/>
          <w:sz w:val="24"/>
          <w:szCs w:val="24"/>
          <w:rtl/>
        </w:rPr>
        <w:t xml:space="preserve">- </w:t>
      </w:r>
      <w:r w:rsidRPr="0025683E">
        <w:rPr>
          <w:rFonts w:ascii="David" w:hAnsi="David" w:cs="David" w:hint="cs"/>
          <w:color w:val="171717" w:themeColor="background2" w:themeShade="1A"/>
          <w:rtl/>
        </w:rPr>
        <w:t xml:space="preserve">המטופל לא שאל ולכן הרופא לא הסביר על הסיכונים, נגרם נזק ועלתה הטענה שלא הייתה הסכמה מדעת. גישה </w:t>
      </w:r>
      <w:r w:rsidRPr="0025683E">
        <w:rPr>
          <w:rFonts w:ascii="David" w:hAnsi="David" w:cs="David" w:hint="eastAsia"/>
          <w:color w:val="171717" w:themeColor="background2" w:themeShade="1A"/>
          <w:rtl/>
        </w:rPr>
        <w:t>פטרנליסטית</w:t>
      </w:r>
      <w:r w:rsidRPr="0025683E">
        <w:rPr>
          <w:rFonts w:ascii="David" w:hAnsi="David" w:cs="David" w:hint="cs"/>
          <w:color w:val="171717" w:themeColor="background2" w:themeShade="1A"/>
          <w:rtl/>
        </w:rPr>
        <w:t>- "הרופא יודע מה טוב לחולה".</w:t>
      </w:r>
    </w:p>
    <w:p w:rsidR="0025683E" w:rsidRPr="0025683E" w:rsidRDefault="0025683E" w:rsidP="009F1341">
      <w:pPr>
        <w:spacing w:after="0" w:line="276" w:lineRule="auto"/>
        <w:rPr>
          <w:rFonts w:ascii="David" w:hAnsi="David" w:cs="David"/>
          <w:b/>
          <w:bCs/>
          <w:color w:val="171717" w:themeColor="background2" w:themeShade="1A"/>
          <w:sz w:val="24"/>
          <w:szCs w:val="24"/>
        </w:rPr>
      </w:pPr>
      <w:r w:rsidRPr="0025683E">
        <w:rPr>
          <w:rFonts w:ascii="David" w:hAnsi="David" w:cs="David" w:hint="cs"/>
          <w:b/>
          <w:bCs/>
          <w:color w:val="171717" w:themeColor="background2" w:themeShade="1A"/>
          <w:sz w:val="24"/>
          <w:szCs w:val="24"/>
          <w:rtl/>
        </w:rPr>
        <w:t>מה</w:t>
      </w:r>
      <w:r w:rsidRPr="0025683E">
        <w:rPr>
          <w:rFonts w:ascii="David" w:hAnsi="David" w:cs="David"/>
          <w:b/>
          <w:bCs/>
          <w:color w:val="171717" w:themeColor="background2" w:themeShade="1A"/>
          <w:sz w:val="24"/>
          <w:szCs w:val="24"/>
          <w:rtl/>
        </w:rPr>
        <w:t xml:space="preserve"> </w:t>
      </w:r>
      <w:r w:rsidRPr="0025683E">
        <w:rPr>
          <w:rFonts w:ascii="David" w:hAnsi="David" w:cs="David" w:hint="cs"/>
          <w:b/>
          <w:bCs/>
          <w:color w:val="171717" w:themeColor="background2" w:themeShade="1A"/>
          <w:sz w:val="24"/>
          <w:szCs w:val="24"/>
          <w:rtl/>
        </w:rPr>
        <w:t>גבולותיה</w:t>
      </w:r>
      <w:r w:rsidRPr="0025683E">
        <w:rPr>
          <w:rFonts w:ascii="David" w:hAnsi="David" w:cs="David"/>
          <w:b/>
          <w:bCs/>
          <w:color w:val="171717" w:themeColor="background2" w:themeShade="1A"/>
          <w:sz w:val="24"/>
          <w:szCs w:val="24"/>
          <w:rtl/>
        </w:rPr>
        <w:t xml:space="preserve"> </w:t>
      </w:r>
      <w:r w:rsidRPr="0025683E">
        <w:rPr>
          <w:rFonts w:ascii="David" w:hAnsi="David" w:cs="David" w:hint="cs"/>
          <w:b/>
          <w:bCs/>
          <w:color w:val="171717" w:themeColor="background2" w:themeShade="1A"/>
          <w:sz w:val="24"/>
          <w:szCs w:val="24"/>
          <w:rtl/>
        </w:rPr>
        <w:t>של</w:t>
      </w:r>
      <w:r w:rsidRPr="0025683E">
        <w:rPr>
          <w:rFonts w:ascii="David" w:hAnsi="David" w:cs="David"/>
          <w:b/>
          <w:bCs/>
          <w:color w:val="171717" w:themeColor="background2" w:themeShade="1A"/>
          <w:sz w:val="24"/>
          <w:szCs w:val="24"/>
          <w:rtl/>
        </w:rPr>
        <w:t xml:space="preserve"> </w:t>
      </w:r>
      <w:r w:rsidRPr="0025683E">
        <w:rPr>
          <w:rFonts w:ascii="David" w:hAnsi="David" w:cs="David" w:hint="cs"/>
          <w:b/>
          <w:bCs/>
          <w:color w:val="171717" w:themeColor="background2" w:themeShade="1A"/>
          <w:sz w:val="24"/>
          <w:szCs w:val="24"/>
          <w:rtl/>
        </w:rPr>
        <w:t>דרישת</w:t>
      </w:r>
      <w:r w:rsidRPr="0025683E">
        <w:rPr>
          <w:rFonts w:ascii="David" w:hAnsi="David" w:cs="David"/>
          <w:b/>
          <w:bCs/>
          <w:color w:val="171717" w:themeColor="background2" w:themeShade="1A"/>
          <w:sz w:val="24"/>
          <w:szCs w:val="24"/>
          <w:rtl/>
        </w:rPr>
        <w:t xml:space="preserve"> </w:t>
      </w:r>
      <w:r w:rsidRPr="0025683E">
        <w:rPr>
          <w:rFonts w:ascii="David" w:hAnsi="David" w:cs="David" w:hint="cs"/>
          <w:b/>
          <w:bCs/>
          <w:color w:val="171717" w:themeColor="background2" w:themeShade="1A"/>
          <w:sz w:val="24"/>
          <w:szCs w:val="24"/>
          <w:rtl/>
        </w:rPr>
        <w:t>ההסכמה</w:t>
      </w:r>
      <w:r w:rsidRPr="0025683E">
        <w:rPr>
          <w:rFonts w:ascii="David" w:hAnsi="David" w:cs="David"/>
          <w:b/>
          <w:bCs/>
          <w:color w:val="171717" w:themeColor="background2" w:themeShade="1A"/>
          <w:sz w:val="24"/>
          <w:szCs w:val="24"/>
          <w:rtl/>
        </w:rPr>
        <w:t xml:space="preserve"> </w:t>
      </w:r>
      <w:r w:rsidRPr="0025683E">
        <w:rPr>
          <w:rFonts w:ascii="David" w:hAnsi="David" w:cs="David" w:hint="cs"/>
          <w:b/>
          <w:bCs/>
          <w:color w:val="171717" w:themeColor="background2" w:themeShade="1A"/>
          <w:sz w:val="24"/>
          <w:szCs w:val="24"/>
          <w:rtl/>
        </w:rPr>
        <w:t>מדעת</w:t>
      </w:r>
      <w:r w:rsidRPr="0025683E">
        <w:rPr>
          <w:rFonts w:ascii="David" w:hAnsi="David" w:cs="David"/>
          <w:b/>
          <w:bCs/>
          <w:color w:val="171717" w:themeColor="background2" w:themeShade="1A"/>
          <w:sz w:val="24"/>
          <w:szCs w:val="24"/>
          <w:rtl/>
        </w:rPr>
        <w:t>?</w:t>
      </w:r>
    </w:p>
    <w:p w:rsidR="0025683E" w:rsidRPr="0025683E" w:rsidRDefault="0025683E" w:rsidP="00601CE0">
      <w:pPr>
        <w:pStyle w:val="a3"/>
        <w:numPr>
          <w:ilvl w:val="0"/>
          <w:numId w:val="39"/>
        </w:numPr>
        <w:spacing w:line="276" w:lineRule="auto"/>
        <w:ind w:left="401"/>
        <w:rPr>
          <w:rFonts w:ascii="David" w:hAnsi="David" w:cs="David"/>
          <w:color w:val="171717" w:themeColor="background2" w:themeShade="1A"/>
        </w:rPr>
      </w:pPr>
      <w:r w:rsidRPr="0025683E">
        <w:rPr>
          <w:rFonts w:ascii="David" w:hAnsi="David" w:cs="David" w:hint="cs"/>
          <w:b/>
          <w:bCs/>
          <w:color w:val="171717" w:themeColor="background2" w:themeShade="1A"/>
          <w:rtl/>
        </w:rPr>
        <w:t>גישה</w:t>
      </w:r>
      <w:r w:rsidRPr="0025683E">
        <w:rPr>
          <w:rFonts w:ascii="David" w:hAnsi="David" w:cs="David"/>
          <w:b/>
          <w:bCs/>
          <w:color w:val="171717" w:themeColor="background2" w:themeShade="1A"/>
          <w:rtl/>
        </w:rPr>
        <w:t xml:space="preserve"> </w:t>
      </w:r>
      <w:r w:rsidRPr="0025683E">
        <w:rPr>
          <w:rFonts w:ascii="David" w:hAnsi="David" w:cs="David" w:hint="cs"/>
          <w:b/>
          <w:bCs/>
          <w:color w:val="171717" w:themeColor="background2" w:themeShade="1A"/>
          <w:rtl/>
        </w:rPr>
        <w:t>פטרנליסטית</w:t>
      </w:r>
      <w:r w:rsidRPr="0025683E">
        <w:rPr>
          <w:rFonts w:ascii="David" w:hAnsi="David" w:cs="David"/>
          <w:color w:val="171717" w:themeColor="background2" w:themeShade="1A"/>
          <w:rtl/>
        </w:rPr>
        <w:t xml:space="preserve"> – </w:t>
      </w:r>
      <w:r w:rsidRPr="0025683E">
        <w:rPr>
          <w:rFonts w:ascii="David" w:hAnsi="David" w:cs="David" w:hint="cs"/>
          <w:color w:val="171717" w:themeColor="background2" w:themeShade="1A"/>
          <w:rtl/>
        </w:rPr>
        <w:t>בשל</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מגבלות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הידע</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וההבנה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של</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החולה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ברפואה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תספיק</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הסכמת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החולה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אשר</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תילמד</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למשל</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מעצם</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הגעתו</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לטיפול</w:t>
      </w:r>
      <w:r w:rsidRPr="0025683E">
        <w:rPr>
          <w:rFonts w:ascii="David" w:hAnsi="David" w:cs="David"/>
          <w:color w:val="171717" w:themeColor="background2" w:themeShade="1A"/>
          <w:rtl/>
        </w:rPr>
        <w:t xml:space="preserve">. </w:t>
      </w:r>
    </w:p>
    <w:p w:rsidR="0025683E" w:rsidRPr="00A80757" w:rsidRDefault="0025683E" w:rsidP="00601CE0">
      <w:pPr>
        <w:pStyle w:val="a3"/>
        <w:numPr>
          <w:ilvl w:val="0"/>
          <w:numId w:val="39"/>
        </w:numPr>
        <w:spacing w:line="276" w:lineRule="auto"/>
        <w:ind w:left="401"/>
        <w:rPr>
          <w:rFonts w:ascii="David" w:hAnsi="David" w:cs="David"/>
          <w:color w:val="171717" w:themeColor="background2" w:themeShade="1A"/>
          <w:rtl/>
        </w:rPr>
      </w:pPr>
      <w:r w:rsidRPr="0025683E">
        <w:rPr>
          <w:rFonts w:ascii="David" w:hAnsi="David" w:cs="David" w:hint="cs"/>
          <w:b/>
          <w:bCs/>
          <w:color w:val="171717" w:themeColor="background2" w:themeShade="1A"/>
          <w:rtl/>
        </w:rPr>
        <w:t>זכות</w:t>
      </w:r>
      <w:r w:rsidRPr="0025683E">
        <w:rPr>
          <w:rFonts w:ascii="David" w:hAnsi="David" w:cs="David"/>
          <w:b/>
          <w:bCs/>
          <w:color w:val="171717" w:themeColor="background2" w:themeShade="1A"/>
          <w:rtl/>
        </w:rPr>
        <w:t xml:space="preserve"> </w:t>
      </w:r>
      <w:r w:rsidRPr="0025683E">
        <w:rPr>
          <w:rFonts w:ascii="David" w:hAnsi="David" w:cs="David" w:hint="cs"/>
          <w:b/>
          <w:bCs/>
          <w:color w:val="171717" w:themeColor="background2" w:themeShade="1A"/>
          <w:rtl/>
        </w:rPr>
        <w:t>היסוד</w:t>
      </w:r>
      <w:r w:rsidRPr="0025683E">
        <w:rPr>
          <w:rFonts w:ascii="David" w:hAnsi="David" w:cs="David"/>
          <w:b/>
          <w:bCs/>
          <w:color w:val="171717" w:themeColor="background2" w:themeShade="1A"/>
          <w:rtl/>
        </w:rPr>
        <w:t xml:space="preserve"> </w:t>
      </w:r>
      <w:r w:rsidRPr="0025683E">
        <w:rPr>
          <w:rFonts w:ascii="David" w:hAnsi="David" w:cs="David" w:hint="cs"/>
          <w:b/>
          <w:bCs/>
          <w:color w:val="171717" w:themeColor="background2" w:themeShade="1A"/>
          <w:rtl/>
        </w:rPr>
        <w:t>של</w:t>
      </w:r>
      <w:r w:rsidRPr="0025683E">
        <w:rPr>
          <w:rFonts w:ascii="David" w:hAnsi="David" w:cs="David"/>
          <w:b/>
          <w:bCs/>
          <w:color w:val="171717" w:themeColor="background2" w:themeShade="1A"/>
          <w:rtl/>
        </w:rPr>
        <w:t xml:space="preserve"> </w:t>
      </w:r>
      <w:r w:rsidRPr="0025683E">
        <w:rPr>
          <w:rFonts w:ascii="David" w:hAnsi="David" w:cs="David" w:hint="cs"/>
          <w:b/>
          <w:bCs/>
          <w:color w:val="171717" w:themeColor="background2" w:themeShade="1A"/>
          <w:rtl/>
        </w:rPr>
        <w:t>הפרט</w:t>
      </w:r>
      <w:r w:rsidRPr="0025683E">
        <w:rPr>
          <w:rFonts w:ascii="David" w:hAnsi="David" w:cs="David"/>
          <w:b/>
          <w:bCs/>
          <w:color w:val="171717" w:themeColor="background2" w:themeShade="1A"/>
          <w:rtl/>
        </w:rPr>
        <w:t xml:space="preserve"> </w:t>
      </w:r>
      <w:r w:rsidRPr="0025683E">
        <w:rPr>
          <w:rFonts w:ascii="David" w:hAnsi="David" w:cs="David" w:hint="cs"/>
          <w:b/>
          <w:bCs/>
          <w:color w:val="171717" w:themeColor="background2" w:themeShade="1A"/>
          <w:rtl/>
        </w:rPr>
        <w:t>לאוטונומיה</w:t>
      </w:r>
      <w:r w:rsidRPr="0025683E">
        <w:rPr>
          <w:rFonts w:ascii="David" w:hAnsi="David" w:cs="David"/>
          <w:color w:val="171717" w:themeColor="background2" w:themeShade="1A"/>
          <w:rtl/>
        </w:rPr>
        <w:t xml:space="preserve"> – </w:t>
      </w:r>
      <w:r w:rsidRPr="0025683E">
        <w:rPr>
          <w:rFonts w:ascii="David" w:hAnsi="David" w:cs="David" w:hint="cs"/>
          <w:color w:val="171717" w:themeColor="background2" w:themeShade="1A"/>
          <w:rtl/>
        </w:rPr>
        <w:t>יש</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לגלות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לחולה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את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כל</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הסיכונים</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אשר</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אדם</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סביר</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היה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מייחס</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להם</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חשיבות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בהחלטתו</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להסכים</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לביצוע</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הטיפול</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אדם</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יחליט</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בשביל</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עצמו</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בהתאם</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לחופש</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האוטונומיה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שלו</w:t>
      </w:r>
      <w:r w:rsidRPr="0025683E">
        <w:rPr>
          <w:rFonts w:ascii="David" w:hAnsi="David" w:cs="David"/>
          <w:color w:val="171717" w:themeColor="background2" w:themeShade="1A"/>
          <w:rtl/>
        </w:rPr>
        <w:t>.</w:t>
      </w:r>
    </w:p>
    <w:p w:rsidR="0025683E" w:rsidRPr="0025683E" w:rsidRDefault="0025683E" w:rsidP="009F1341">
      <w:pPr>
        <w:spacing w:after="0" w:line="276" w:lineRule="auto"/>
        <w:rPr>
          <w:rFonts w:ascii="David" w:hAnsi="David" w:cs="David"/>
          <w:b/>
          <w:bCs/>
          <w:color w:val="171717" w:themeColor="background2" w:themeShade="1A"/>
          <w:sz w:val="24"/>
          <w:szCs w:val="24"/>
          <w:rtl/>
        </w:rPr>
      </w:pPr>
      <w:r w:rsidRPr="0025683E">
        <w:rPr>
          <w:rFonts w:ascii="David" w:hAnsi="David" w:cs="David" w:hint="cs"/>
          <w:b/>
          <w:bCs/>
          <w:color w:val="171717" w:themeColor="background2" w:themeShade="1A"/>
          <w:sz w:val="24"/>
          <w:szCs w:val="24"/>
          <w:u w:val="single"/>
          <w:rtl/>
        </w:rPr>
        <w:t>שלושה נימוקים</w:t>
      </w:r>
      <w:r w:rsidRPr="0025683E">
        <w:rPr>
          <w:rFonts w:ascii="David" w:hAnsi="David" w:cs="David"/>
          <w:b/>
          <w:bCs/>
          <w:color w:val="171717" w:themeColor="background2" w:themeShade="1A"/>
          <w:sz w:val="24"/>
          <w:szCs w:val="24"/>
          <w:u w:val="single"/>
          <w:rtl/>
        </w:rPr>
        <w:t xml:space="preserve"> </w:t>
      </w:r>
      <w:r w:rsidRPr="0025683E">
        <w:rPr>
          <w:rFonts w:ascii="David" w:hAnsi="David" w:cs="David" w:hint="cs"/>
          <w:b/>
          <w:bCs/>
          <w:color w:val="171717" w:themeColor="background2" w:themeShade="1A"/>
          <w:sz w:val="24"/>
          <w:szCs w:val="24"/>
          <w:u w:val="single"/>
          <w:rtl/>
        </w:rPr>
        <w:t>בעד</w:t>
      </w:r>
      <w:r w:rsidRPr="0025683E">
        <w:rPr>
          <w:rFonts w:ascii="David" w:hAnsi="David" w:cs="David"/>
          <w:b/>
          <w:bCs/>
          <w:color w:val="171717" w:themeColor="background2" w:themeShade="1A"/>
          <w:sz w:val="24"/>
          <w:szCs w:val="24"/>
          <w:u w:val="single"/>
          <w:rtl/>
        </w:rPr>
        <w:t xml:space="preserve"> </w:t>
      </w:r>
      <w:r w:rsidRPr="0025683E">
        <w:rPr>
          <w:rFonts w:ascii="David" w:hAnsi="David" w:cs="David" w:hint="cs"/>
          <w:b/>
          <w:bCs/>
          <w:color w:val="171717" w:themeColor="background2" w:themeShade="1A"/>
          <w:sz w:val="24"/>
          <w:szCs w:val="24"/>
          <w:u w:val="single"/>
          <w:rtl/>
        </w:rPr>
        <w:t>דרישת</w:t>
      </w:r>
      <w:r w:rsidRPr="0025683E">
        <w:rPr>
          <w:rFonts w:ascii="David" w:hAnsi="David" w:cs="David"/>
          <w:b/>
          <w:bCs/>
          <w:color w:val="171717" w:themeColor="background2" w:themeShade="1A"/>
          <w:sz w:val="24"/>
          <w:szCs w:val="24"/>
          <w:u w:val="single"/>
          <w:rtl/>
        </w:rPr>
        <w:t xml:space="preserve"> </w:t>
      </w:r>
      <w:r w:rsidRPr="0025683E">
        <w:rPr>
          <w:rFonts w:ascii="David" w:hAnsi="David" w:cs="David" w:hint="cs"/>
          <w:b/>
          <w:bCs/>
          <w:color w:val="171717" w:themeColor="background2" w:themeShade="1A"/>
          <w:sz w:val="24"/>
          <w:szCs w:val="24"/>
          <w:u w:val="single"/>
          <w:rtl/>
        </w:rPr>
        <w:t>הסכמה</w:t>
      </w:r>
      <w:r w:rsidRPr="0025683E">
        <w:rPr>
          <w:rFonts w:ascii="David" w:hAnsi="David" w:cs="David"/>
          <w:b/>
          <w:bCs/>
          <w:color w:val="171717" w:themeColor="background2" w:themeShade="1A"/>
          <w:sz w:val="24"/>
          <w:szCs w:val="24"/>
          <w:u w:val="single"/>
          <w:rtl/>
        </w:rPr>
        <w:t xml:space="preserve"> </w:t>
      </w:r>
      <w:r w:rsidRPr="0025683E">
        <w:rPr>
          <w:rFonts w:ascii="David" w:hAnsi="David" w:cs="David" w:hint="cs"/>
          <w:b/>
          <w:bCs/>
          <w:color w:val="171717" w:themeColor="background2" w:themeShade="1A"/>
          <w:sz w:val="24"/>
          <w:szCs w:val="24"/>
          <w:u w:val="single"/>
          <w:rtl/>
        </w:rPr>
        <w:t>מדעת (עמוס שפירא)</w:t>
      </w:r>
      <w:r>
        <w:rPr>
          <w:rFonts w:ascii="David" w:hAnsi="David" w:cs="David" w:hint="cs"/>
          <w:b/>
          <w:bCs/>
          <w:color w:val="171717" w:themeColor="background2" w:themeShade="1A"/>
          <w:sz w:val="24"/>
          <w:szCs w:val="24"/>
          <w:rtl/>
        </w:rPr>
        <w:t>:</w:t>
      </w:r>
    </w:p>
    <w:p w:rsidR="0025683E" w:rsidRPr="0025683E" w:rsidRDefault="0025683E" w:rsidP="00601CE0">
      <w:pPr>
        <w:pStyle w:val="a3"/>
        <w:numPr>
          <w:ilvl w:val="0"/>
          <w:numId w:val="37"/>
        </w:numPr>
        <w:spacing w:line="276" w:lineRule="auto"/>
        <w:ind w:left="401"/>
        <w:rPr>
          <w:rFonts w:ascii="David" w:hAnsi="David" w:cs="David"/>
          <w:color w:val="171717" w:themeColor="background2" w:themeShade="1A"/>
        </w:rPr>
      </w:pPr>
      <w:r w:rsidRPr="0025683E">
        <w:rPr>
          <w:rFonts w:ascii="David" w:hAnsi="David" w:cs="David" w:hint="cs"/>
          <w:color w:val="171717" w:themeColor="background2" w:themeShade="1A"/>
          <w:rtl/>
        </w:rPr>
        <w:t>הזכות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להגדרה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עצמית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ולאוטונומיה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של</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היחיד</w:t>
      </w:r>
      <w:r w:rsidRPr="0025683E">
        <w:rPr>
          <w:rFonts w:ascii="David" w:hAnsi="David" w:cs="David"/>
          <w:color w:val="171717" w:themeColor="background2" w:themeShade="1A"/>
        </w:rPr>
        <w:t>.</w:t>
      </w:r>
    </w:p>
    <w:p w:rsidR="0025683E" w:rsidRPr="0025683E" w:rsidRDefault="0025683E" w:rsidP="00601CE0">
      <w:pPr>
        <w:pStyle w:val="a3"/>
        <w:numPr>
          <w:ilvl w:val="0"/>
          <w:numId w:val="37"/>
        </w:numPr>
        <w:spacing w:line="276" w:lineRule="auto"/>
        <w:ind w:left="401"/>
        <w:rPr>
          <w:rFonts w:ascii="David" w:hAnsi="David" w:cs="David"/>
          <w:color w:val="171717" w:themeColor="background2" w:themeShade="1A"/>
        </w:rPr>
      </w:pPr>
      <w:r w:rsidRPr="0025683E">
        <w:rPr>
          <w:rFonts w:ascii="David" w:hAnsi="David" w:cs="David" w:hint="cs"/>
          <w:color w:val="171717" w:themeColor="background2" w:themeShade="1A"/>
          <w:rtl/>
        </w:rPr>
        <w:t>מגינה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על</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סטטוס</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החולה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כאדם</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כבן</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אנוש</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חושב</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ובעל</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שיפוט</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עצמאי</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כדי</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שלא</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יהפוך</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לאובייקט</w:t>
      </w:r>
      <w:r w:rsidRPr="0025683E">
        <w:rPr>
          <w:rFonts w:ascii="David" w:hAnsi="David" w:cs="David"/>
          <w:color w:val="171717" w:themeColor="background2" w:themeShade="1A"/>
        </w:rPr>
        <w:t>.</w:t>
      </w:r>
    </w:p>
    <w:p w:rsidR="0025683E" w:rsidRDefault="0025683E" w:rsidP="00601CE0">
      <w:pPr>
        <w:pStyle w:val="a3"/>
        <w:numPr>
          <w:ilvl w:val="0"/>
          <w:numId w:val="37"/>
        </w:numPr>
        <w:spacing w:line="276" w:lineRule="auto"/>
        <w:ind w:left="401"/>
        <w:rPr>
          <w:rFonts w:ascii="David" w:hAnsi="David" w:cs="David"/>
          <w:color w:val="171717" w:themeColor="background2" w:themeShade="1A"/>
        </w:rPr>
      </w:pPr>
      <w:r w:rsidRPr="0025683E">
        <w:rPr>
          <w:rFonts w:ascii="David" w:hAnsi="David" w:cs="David" w:hint="cs"/>
          <w:color w:val="171717" w:themeColor="background2" w:themeShade="1A"/>
          <w:rtl/>
        </w:rPr>
        <w:t>מונעת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ומצמצמת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אפשרות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לתרמית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כפיה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השפעה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בלתי</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הוגנת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טעות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הזנחה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ורשלנות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בתהליך</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קבלת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ההחלטות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לגבי</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טיפול</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רפואי.</w:t>
      </w:r>
    </w:p>
    <w:p w:rsidR="00647989" w:rsidRPr="0025683E" w:rsidRDefault="00647989" w:rsidP="009F1341">
      <w:pPr>
        <w:pStyle w:val="a3"/>
        <w:spacing w:line="276" w:lineRule="auto"/>
        <w:ind w:left="401"/>
        <w:rPr>
          <w:rFonts w:ascii="David" w:hAnsi="David" w:cs="David"/>
          <w:color w:val="171717" w:themeColor="background2" w:themeShade="1A"/>
          <w:rtl/>
        </w:rPr>
      </w:pPr>
    </w:p>
    <w:p w:rsidR="0025683E" w:rsidRPr="00C938A1" w:rsidRDefault="0025683E" w:rsidP="00601CE0">
      <w:pPr>
        <w:pStyle w:val="a3"/>
        <w:numPr>
          <w:ilvl w:val="0"/>
          <w:numId w:val="63"/>
        </w:numPr>
        <w:spacing w:before="240" w:after="0" w:line="276" w:lineRule="auto"/>
        <w:ind w:left="401"/>
        <w:rPr>
          <w:rFonts w:ascii="David" w:hAnsi="David" w:cs="David"/>
          <w:color w:val="171717" w:themeColor="background2" w:themeShade="1A"/>
          <w:sz w:val="24"/>
          <w:szCs w:val="24"/>
          <w:rtl/>
        </w:rPr>
      </w:pPr>
      <w:r w:rsidRPr="0025683E">
        <w:rPr>
          <w:rFonts w:ascii="David" w:hAnsi="David" w:cs="David" w:hint="cs"/>
          <w:b/>
          <w:bCs/>
          <w:color w:val="171717" w:themeColor="background2" w:themeShade="1A"/>
          <w:sz w:val="24"/>
          <w:szCs w:val="24"/>
          <w:highlight w:val="green"/>
          <w:rtl/>
        </w:rPr>
        <w:t>פס"ד נחמן נ' קופ"ח</w:t>
      </w:r>
      <w:r>
        <w:rPr>
          <w:rFonts w:ascii="David" w:hAnsi="David" w:cs="David" w:hint="cs"/>
          <w:b/>
          <w:bCs/>
          <w:color w:val="171717" w:themeColor="background2" w:themeShade="1A"/>
          <w:sz w:val="24"/>
          <w:szCs w:val="24"/>
          <w:rtl/>
        </w:rPr>
        <w:t xml:space="preserve"> </w:t>
      </w:r>
      <w:r w:rsidRPr="00C938A1">
        <w:rPr>
          <w:rFonts w:ascii="David" w:hAnsi="David" w:cs="David" w:hint="cs"/>
          <w:color w:val="171717" w:themeColor="background2" w:themeShade="1A"/>
          <w:sz w:val="24"/>
          <w:szCs w:val="24"/>
          <w:rtl/>
        </w:rPr>
        <w:t xml:space="preserve">- </w:t>
      </w:r>
      <w:r w:rsidRPr="0025683E">
        <w:rPr>
          <w:rFonts w:ascii="David" w:hAnsi="David" w:cs="David" w:hint="cs"/>
          <w:color w:val="171717" w:themeColor="background2" w:themeShade="1A"/>
          <w:rtl/>
        </w:rPr>
        <w:t>ההלכה</w:t>
      </w:r>
      <w:r w:rsidRPr="0025683E">
        <w:rPr>
          <w:rFonts w:ascii="David" w:hAnsi="David" w:cs="David"/>
          <w:color w:val="171717" w:themeColor="background2" w:themeShade="1A"/>
          <w:rtl/>
        </w:rPr>
        <w:t>: 1)</w:t>
      </w:r>
      <w:r w:rsidRPr="0025683E">
        <w:rPr>
          <w:rFonts w:ascii="David" w:hAnsi="David" w:cs="David" w:hint="cs"/>
          <w:color w:val="171717" w:themeColor="background2" w:themeShade="1A"/>
          <w:rtl/>
        </w:rPr>
        <w:t xml:space="preserve"> רופא</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מתמחה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יכול</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לתת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הסבר</w:t>
      </w:r>
      <w:r w:rsidRPr="0025683E">
        <w:rPr>
          <w:rFonts w:ascii="David" w:hAnsi="David" w:cs="David"/>
          <w:color w:val="171717" w:themeColor="background2" w:themeShade="1A"/>
          <w:rtl/>
        </w:rPr>
        <w:t>.</w:t>
      </w:r>
      <w:r w:rsidRPr="0025683E">
        <w:rPr>
          <w:rFonts w:ascii="David" w:hAnsi="David" w:cs="David" w:hint="cs"/>
          <w:color w:val="171717" w:themeColor="background2" w:themeShade="1A"/>
          <w:rtl/>
        </w:rPr>
        <w:t xml:space="preserve"> </w:t>
      </w:r>
      <w:r w:rsidRPr="0025683E">
        <w:rPr>
          <w:rFonts w:ascii="David" w:hAnsi="David" w:cs="David"/>
          <w:color w:val="171717" w:themeColor="background2" w:themeShade="1A"/>
          <w:rtl/>
        </w:rPr>
        <w:t xml:space="preserve">2) </w:t>
      </w:r>
      <w:r w:rsidRPr="0025683E">
        <w:rPr>
          <w:rFonts w:ascii="David" w:hAnsi="David" w:cs="David" w:hint="cs"/>
          <w:color w:val="171717" w:themeColor="background2" w:themeShade="1A"/>
          <w:rtl/>
        </w:rPr>
        <w:t>כאשר הנתבע</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רוצה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להוכיח</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שיש</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הסכמה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מדעת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צריך</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להביא</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חוץ</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ממסמך</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ההסכמה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גם</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עדות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של</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רופא</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שיאמר</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מה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הוא</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סביר</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ושהתובע</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הבין</w:t>
      </w:r>
      <w:r w:rsidRPr="00C938A1">
        <w:rPr>
          <w:rFonts w:ascii="David" w:hAnsi="David" w:cs="David"/>
          <w:color w:val="171717" w:themeColor="background2" w:themeShade="1A"/>
          <w:sz w:val="24"/>
          <w:szCs w:val="24"/>
          <w:rtl/>
        </w:rPr>
        <w:t>.</w:t>
      </w:r>
    </w:p>
    <w:p w:rsidR="0025683E" w:rsidRPr="0025683E" w:rsidRDefault="0025683E" w:rsidP="00601CE0">
      <w:pPr>
        <w:numPr>
          <w:ilvl w:val="0"/>
          <w:numId w:val="63"/>
        </w:numPr>
        <w:spacing w:after="0" w:line="276" w:lineRule="auto"/>
        <w:ind w:left="401"/>
        <w:contextualSpacing/>
        <w:rPr>
          <w:rFonts w:ascii="David" w:hAnsi="David" w:cs="David"/>
          <w:color w:val="171717" w:themeColor="background2" w:themeShade="1A"/>
        </w:rPr>
      </w:pPr>
      <w:r w:rsidRPr="0025683E">
        <w:rPr>
          <w:rFonts w:ascii="David" w:hAnsi="David" w:cs="David" w:hint="cs"/>
          <w:b/>
          <w:bCs/>
          <w:color w:val="171717" w:themeColor="background2" w:themeShade="1A"/>
          <w:sz w:val="24"/>
          <w:szCs w:val="24"/>
          <w:highlight w:val="green"/>
          <w:rtl/>
        </w:rPr>
        <w:t xml:space="preserve">פס"ד </w:t>
      </w:r>
      <w:proofErr w:type="spellStart"/>
      <w:r w:rsidRPr="0025683E">
        <w:rPr>
          <w:rFonts w:ascii="David" w:hAnsi="David" w:cs="David" w:hint="cs"/>
          <w:b/>
          <w:bCs/>
          <w:color w:val="171717" w:themeColor="background2" w:themeShade="1A"/>
          <w:sz w:val="24"/>
          <w:szCs w:val="24"/>
          <w:highlight w:val="green"/>
          <w:rtl/>
        </w:rPr>
        <w:t>רייבי</w:t>
      </w:r>
      <w:proofErr w:type="spellEnd"/>
      <w:r>
        <w:rPr>
          <w:rFonts w:ascii="David" w:hAnsi="David" w:cs="David" w:hint="cs"/>
          <w:color w:val="171717" w:themeColor="background2" w:themeShade="1A"/>
          <w:sz w:val="24"/>
          <w:szCs w:val="24"/>
          <w:rtl/>
        </w:rPr>
        <w:t xml:space="preserve"> </w:t>
      </w:r>
      <w:r w:rsidRPr="00C938A1">
        <w:rPr>
          <w:rFonts w:ascii="David" w:hAnsi="David" w:cs="David" w:hint="cs"/>
          <w:color w:val="171717" w:themeColor="background2" w:themeShade="1A"/>
          <w:sz w:val="24"/>
          <w:szCs w:val="24"/>
          <w:rtl/>
        </w:rPr>
        <w:t xml:space="preserve">- </w:t>
      </w:r>
      <w:r w:rsidRPr="0025683E">
        <w:rPr>
          <w:rFonts w:ascii="David" w:hAnsi="David" w:cs="David" w:hint="cs"/>
          <w:color w:val="171717" w:themeColor="background2" w:themeShade="1A"/>
          <w:rtl/>
        </w:rPr>
        <w:t xml:space="preserve">ניתוח נוסף שכרוך בסיכונים שלא הסכים עליהם החולה=תקיפה. </w:t>
      </w:r>
      <w:r w:rsidRPr="0025683E">
        <w:rPr>
          <w:rFonts w:ascii="David" w:hAnsi="David" w:cs="David" w:hint="cs"/>
          <w:b/>
          <w:bCs/>
          <w:color w:val="171717" w:themeColor="background2" w:themeShade="1A"/>
          <w:rtl/>
        </w:rPr>
        <w:t xml:space="preserve">אין צורך </w:t>
      </w:r>
      <w:proofErr w:type="spellStart"/>
      <w:r w:rsidRPr="0025683E">
        <w:rPr>
          <w:rFonts w:ascii="David" w:hAnsi="David" w:cs="David" w:hint="cs"/>
          <w:b/>
          <w:bCs/>
          <w:color w:val="171717" w:themeColor="background2" w:themeShade="1A"/>
          <w:rtl/>
        </w:rPr>
        <w:t>בקש"ס</w:t>
      </w:r>
      <w:proofErr w:type="spellEnd"/>
      <w:r w:rsidRPr="0025683E">
        <w:rPr>
          <w:rFonts w:ascii="David" w:hAnsi="David" w:cs="David" w:hint="cs"/>
          <w:b/>
          <w:bCs/>
          <w:color w:val="171717" w:themeColor="background2" w:themeShade="1A"/>
          <w:rtl/>
        </w:rPr>
        <w:t xml:space="preserve"> בתקיפה.</w:t>
      </w:r>
      <w:r w:rsidR="004367B1" w:rsidRPr="004367B1">
        <w:rPr>
          <w:rFonts w:ascii="Calibri" w:eastAsia="Calibri" w:hAnsi="Calibri" w:cs="David" w:hint="cs"/>
          <w:b/>
          <w:bCs/>
          <w:u w:val="single"/>
          <w:rtl/>
        </w:rPr>
        <w:t xml:space="preserve"> </w:t>
      </w:r>
      <w:r w:rsidR="004367B1" w:rsidRPr="00EE05F7">
        <w:rPr>
          <w:rFonts w:ascii="Calibri" w:eastAsia="Calibri" w:hAnsi="Calibri" w:cs="David" w:hint="cs"/>
          <w:b/>
          <w:bCs/>
          <w:u w:val="single"/>
          <w:rtl/>
        </w:rPr>
        <w:t>מבחן החולה הסביר:</w:t>
      </w:r>
      <w:r w:rsidR="004367B1" w:rsidRPr="00EE05F7">
        <w:rPr>
          <w:rFonts w:ascii="Calibri" w:eastAsia="Calibri" w:hAnsi="Calibri" w:cs="David" w:hint="cs"/>
          <w:rtl/>
        </w:rPr>
        <w:t xml:space="preserve"> יש לגלות לחולה את כל הסיכונים אשר </w:t>
      </w:r>
      <w:r w:rsidR="004367B1" w:rsidRPr="00EE05F7">
        <w:rPr>
          <w:rFonts w:ascii="Calibri" w:eastAsia="Calibri" w:hAnsi="Calibri" w:cs="David" w:hint="cs"/>
          <w:b/>
          <w:bCs/>
          <w:rtl/>
        </w:rPr>
        <w:t xml:space="preserve">חולה סביר </w:t>
      </w:r>
      <w:r w:rsidR="004367B1">
        <w:rPr>
          <w:rFonts w:ascii="Calibri" w:eastAsia="Calibri" w:hAnsi="Calibri" w:cs="David" w:hint="cs"/>
          <w:rtl/>
        </w:rPr>
        <w:t xml:space="preserve">(ולא רופא סביר) </w:t>
      </w:r>
      <w:r w:rsidR="004367B1" w:rsidRPr="00EE05F7">
        <w:rPr>
          <w:rFonts w:ascii="Calibri" w:eastAsia="Calibri" w:hAnsi="Calibri" w:cs="David" w:hint="cs"/>
          <w:rtl/>
        </w:rPr>
        <w:t>היה מייחס להם חשי</w:t>
      </w:r>
      <w:r w:rsidR="004367B1">
        <w:rPr>
          <w:rFonts w:ascii="Calibri" w:eastAsia="Calibri" w:hAnsi="Calibri" w:cs="David" w:hint="cs"/>
          <w:rtl/>
        </w:rPr>
        <w:t>בות בהחלטתו להסכים לביצוע טיפול.</w:t>
      </w:r>
    </w:p>
    <w:p w:rsidR="0025683E" w:rsidRDefault="0025683E" w:rsidP="00601CE0">
      <w:pPr>
        <w:pStyle w:val="a3"/>
        <w:numPr>
          <w:ilvl w:val="0"/>
          <w:numId w:val="63"/>
        </w:numPr>
        <w:spacing w:line="276" w:lineRule="auto"/>
        <w:ind w:left="401"/>
        <w:rPr>
          <w:rFonts w:ascii="David" w:hAnsi="David" w:cs="David"/>
          <w:color w:val="171717" w:themeColor="background2" w:themeShade="1A"/>
        </w:rPr>
      </w:pPr>
      <w:r w:rsidRPr="0025683E">
        <w:rPr>
          <w:rFonts w:ascii="David" w:hAnsi="David" w:cs="David" w:hint="cs"/>
          <w:b/>
          <w:bCs/>
          <w:color w:val="171717" w:themeColor="background2" w:themeShade="1A"/>
          <w:sz w:val="24"/>
          <w:szCs w:val="24"/>
          <w:highlight w:val="green"/>
          <w:rtl/>
        </w:rPr>
        <w:t xml:space="preserve">פס"ד </w:t>
      </w:r>
      <w:proofErr w:type="spellStart"/>
      <w:r w:rsidRPr="0025683E">
        <w:rPr>
          <w:rFonts w:ascii="David" w:hAnsi="David" w:cs="David" w:hint="cs"/>
          <w:b/>
          <w:bCs/>
          <w:color w:val="171717" w:themeColor="background2" w:themeShade="1A"/>
          <w:sz w:val="24"/>
          <w:szCs w:val="24"/>
          <w:highlight w:val="green"/>
          <w:rtl/>
        </w:rPr>
        <w:t>דעקה</w:t>
      </w:r>
      <w:proofErr w:type="spellEnd"/>
      <w:r>
        <w:rPr>
          <w:rFonts w:ascii="David" w:hAnsi="David" w:cs="David" w:hint="cs"/>
          <w:b/>
          <w:bCs/>
          <w:color w:val="171717" w:themeColor="background2" w:themeShade="1A"/>
          <w:sz w:val="24"/>
          <w:szCs w:val="24"/>
          <w:rtl/>
        </w:rPr>
        <w:t xml:space="preserve"> </w:t>
      </w:r>
      <w:r w:rsidRPr="00C938A1">
        <w:rPr>
          <w:rFonts w:ascii="David" w:hAnsi="David" w:cs="David" w:hint="cs"/>
          <w:color w:val="171717" w:themeColor="background2" w:themeShade="1A"/>
          <w:sz w:val="24"/>
          <w:szCs w:val="24"/>
          <w:rtl/>
        </w:rPr>
        <w:t xml:space="preserve">- </w:t>
      </w:r>
      <w:r w:rsidRPr="0025683E">
        <w:rPr>
          <w:rFonts w:ascii="David" w:hAnsi="David" w:cs="David" w:hint="cs"/>
          <w:color w:val="171717" w:themeColor="background2" w:themeShade="1A"/>
          <w:rtl/>
        </w:rPr>
        <w:t xml:space="preserve">נקבע כי: 1) כאשר המטופל מטושטש הסכמתו אינה נחשבת להסכמה מדעת. 2) </w:t>
      </w:r>
      <w:r w:rsidRPr="0025683E">
        <w:rPr>
          <w:rFonts w:ascii="David" w:hAnsi="David" w:cs="David" w:hint="cs"/>
          <w:b/>
          <w:bCs/>
          <w:color w:val="171717" w:themeColor="background2" w:themeShade="1A"/>
          <w:rtl/>
        </w:rPr>
        <w:t xml:space="preserve">לא צריך להוכיח </w:t>
      </w:r>
      <w:proofErr w:type="spellStart"/>
      <w:r w:rsidRPr="0025683E">
        <w:rPr>
          <w:rFonts w:ascii="David" w:hAnsi="David" w:cs="David" w:hint="cs"/>
          <w:b/>
          <w:bCs/>
          <w:color w:val="171717" w:themeColor="background2" w:themeShade="1A"/>
          <w:rtl/>
        </w:rPr>
        <w:t>קש"ס</w:t>
      </w:r>
      <w:proofErr w:type="spellEnd"/>
      <w:r w:rsidRPr="0025683E">
        <w:rPr>
          <w:rFonts w:ascii="David" w:hAnsi="David" w:cs="David" w:hint="cs"/>
          <w:color w:val="171717" w:themeColor="background2" w:themeShade="1A"/>
          <w:rtl/>
        </w:rPr>
        <w:t xml:space="preserve"> בין מתן ההסבר לבין הנזק הגופני משום שאין יסוד של נזק בעוולת התקיפה. 3) הוכר ראש נזק לא ממוני- </w:t>
      </w:r>
      <w:r w:rsidRPr="0025683E">
        <w:rPr>
          <w:rFonts w:ascii="David" w:hAnsi="David" w:cs="David" w:hint="cs"/>
          <w:b/>
          <w:bCs/>
          <w:color w:val="171717" w:themeColor="background2" w:themeShade="1A"/>
          <w:rtl/>
        </w:rPr>
        <w:t>פגיעה באוטונומיה</w:t>
      </w:r>
      <w:r w:rsidRPr="0025683E">
        <w:rPr>
          <w:rFonts w:ascii="David" w:hAnsi="David" w:cs="David" w:hint="cs"/>
          <w:color w:val="171717" w:themeColor="background2" w:themeShade="1A"/>
          <w:rtl/>
        </w:rPr>
        <w:t>, חוק</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יסוד</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כבוד</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האדם</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וחירותו</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מחזק</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את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המגמה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של</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הצורך</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בהסכמת</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אדם</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לביצוע</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ניתוח</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בגופו</w:t>
      </w:r>
      <w:r w:rsidRPr="0025683E">
        <w:rPr>
          <w:rFonts w:ascii="David" w:hAnsi="David" w:cs="David"/>
          <w:color w:val="171717" w:themeColor="background2" w:themeShade="1A"/>
          <w:rtl/>
        </w:rPr>
        <w:t>.</w:t>
      </w:r>
      <w:r w:rsidRPr="0025683E">
        <w:rPr>
          <w:rFonts w:ascii="David" w:hAnsi="David" w:cs="David" w:hint="cs"/>
          <w:color w:val="171717" w:themeColor="background2" w:themeShade="1A"/>
          <w:rtl/>
        </w:rPr>
        <w:t xml:space="preserve">  4)</w:t>
      </w:r>
      <w:r w:rsidRPr="0025683E">
        <w:rPr>
          <w:rFonts w:hint="cs"/>
          <w:rtl/>
        </w:rPr>
        <w:t xml:space="preserve"> </w:t>
      </w:r>
      <w:r w:rsidRPr="0025683E">
        <w:rPr>
          <w:rFonts w:ascii="David" w:hAnsi="David" w:cs="David" w:hint="cs"/>
          <w:color w:val="171717" w:themeColor="background2" w:themeShade="1A"/>
          <w:rtl/>
        </w:rPr>
        <w:t>אין</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לאפשר</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טיפול</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השונה</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במהותו</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מהטיפול</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אליו</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הסכים</w:t>
      </w:r>
      <w:r w:rsidRPr="0025683E">
        <w:rPr>
          <w:rFonts w:ascii="David" w:hAnsi="David" w:cs="David"/>
          <w:color w:val="171717" w:themeColor="background2" w:themeShade="1A"/>
          <w:rtl/>
        </w:rPr>
        <w:t xml:space="preserve"> </w:t>
      </w:r>
      <w:r w:rsidRPr="0025683E">
        <w:rPr>
          <w:rFonts w:ascii="David" w:hAnsi="David" w:cs="David" w:hint="cs"/>
          <w:color w:val="171717" w:themeColor="background2" w:themeShade="1A"/>
          <w:rtl/>
        </w:rPr>
        <w:t>המטופל.</w:t>
      </w:r>
    </w:p>
    <w:p w:rsidR="004367B1" w:rsidRPr="003C6896" w:rsidRDefault="00603B62" w:rsidP="00601CE0">
      <w:pPr>
        <w:pStyle w:val="a3"/>
        <w:numPr>
          <w:ilvl w:val="0"/>
          <w:numId w:val="63"/>
        </w:numPr>
        <w:spacing w:before="240" w:line="276" w:lineRule="auto"/>
        <w:ind w:left="401"/>
        <w:rPr>
          <w:rFonts w:ascii="Calibri" w:eastAsia="Calibri" w:hAnsi="Calibri" w:cs="David"/>
        </w:rPr>
      </w:pPr>
      <w:r w:rsidRPr="004367B1">
        <w:rPr>
          <w:rFonts w:ascii="Franklin Gothic Medium" w:hAnsi="Franklin Gothic Medium" w:cs="David" w:hint="cs"/>
          <w:b/>
          <w:bCs/>
          <w:sz w:val="24"/>
          <w:szCs w:val="24"/>
          <w:highlight w:val="green"/>
          <w:rtl/>
        </w:rPr>
        <w:t xml:space="preserve">פס"ד </w:t>
      </w:r>
      <w:proofErr w:type="spellStart"/>
      <w:r w:rsidRPr="004367B1">
        <w:rPr>
          <w:rFonts w:ascii="Franklin Gothic Medium" w:hAnsi="Franklin Gothic Medium" w:cs="David" w:hint="cs"/>
          <w:b/>
          <w:bCs/>
          <w:sz w:val="24"/>
          <w:szCs w:val="24"/>
          <w:highlight w:val="green"/>
          <w:rtl/>
        </w:rPr>
        <w:t>שטנדל</w:t>
      </w:r>
      <w:proofErr w:type="spellEnd"/>
      <w:r>
        <w:rPr>
          <w:rFonts w:ascii="Calibri" w:eastAsia="Calibri" w:hAnsi="Calibri" w:cs="David" w:hint="cs"/>
          <w:rtl/>
        </w:rPr>
        <w:t>-</w:t>
      </w:r>
      <w:r w:rsidRPr="00EE05F7">
        <w:rPr>
          <w:rFonts w:ascii="Calibri" w:eastAsia="Calibri" w:hAnsi="Calibri" w:cs="David" w:hint="cs"/>
          <w:rtl/>
        </w:rPr>
        <w:t xml:space="preserve"> הסכמה</w:t>
      </w:r>
      <w:r w:rsidRPr="00EE05F7">
        <w:rPr>
          <w:rFonts w:ascii="Calibri" w:eastAsia="Calibri" w:hAnsi="Calibri" w:cs="David"/>
          <w:rtl/>
        </w:rPr>
        <w:t xml:space="preserve"> </w:t>
      </w:r>
      <w:r w:rsidRPr="00EE05F7">
        <w:rPr>
          <w:rFonts w:ascii="Calibri" w:eastAsia="Calibri" w:hAnsi="Calibri" w:cs="David" w:hint="cs"/>
          <w:rtl/>
        </w:rPr>
        <w:t>מתוך</w:t>
      </w:r>
      <w:r w:rsidRPr="00EE05F7">
        <w:rPr>
          <w:rFonts w:ascii="Calibri" w:eastAsia="Calibri" w:hAnsi="Calibri" w:cs="David"/>
          <w:rtl/>
        </w:rPr>
        <w:t xml:space="preserve"> </w:t>
      </w:r>
      <w:r w:rsidRPr="00EE05F7">
        <w:rPr>
          <w:rFonts w:ascii="Calibri" w:eastAsia="Calibri" w:hAnsi="Calibri" w:cs="David" w:hint="cs"/>
          <w:rtl/>
        </w:rPr>
        <w:t>ידיעת</w:t>
      </w:r>
      <w:r w:rsidRPr="00EE05F7">
        <w:rPr>
          <w:rFonts w:ascii="Calibri" w:eastAsia="Calibri" w:hAnsi="Calibri" w:cs="David"/>
          <w:rtl/>
        </w:rPr>
        <w:t xml:space="preserve"> </w:t>
      </w:r>
      <w:r w:rsidRPr="00EE05F7">
        <w:rPr>
          <w:rFonts w:ascii="Calibri" w:eastAsia="Calibri" w:hAnsi="Calibri" w:cs="David" w:hint="cs"/>
          <w:rtl/>
        </w:rPr>
        <w:t>המצב</w:t>
      </w:r>
      <w:r w:rsidRPr="00EE05F7">
        <w:rPr>
          <w:rFonts w:ascii="Calibri" w:eastAsia="Calibri" w:hAnsi="Calibri" w:cs="David"/>
          <w:rtl/>
        </w:rPr>
        <w:t xml:space="preserve"> </w:t>
      </w:r>
      <w:r w:rsidRPr="00EE05F7">
        <w:rPr>
          <w:rFonts w:ascii="Calibri" w:eastAsia="Calibri" w:hAnsi="Calibri" w:cs="David" w:hint="cs"/>
          <w:rtl/>
        </w:rPr>
        <w:t>ל</w:t>
      </w:r>
      <w:r>
        <w:rPr>
          <w:rFonts w:ascii="Calibri" w:eastAsia="Calibri" w:hAnsi="Calibri" w:cs="David" w:hint="cs"/>
          <w:rtl/>
        </w:rPr>
        <w:t>אשורו באופן שמאפשר גיבוש החלטה.</w:t>
      </w:r>
    </w:p>
    <w:p w:rsidR="004367B1" w:rsidRPr="003C6896" w:rsidRDefault="00603B62" w:rsidP="00601CE0">
      <w:pPr>
        <w:pStyle w:val="a3"/>
        <w:numPr>
          <w:ilvl w:val="0"/>
          <w:numId w:val="63"/>
        </w:numPr>
        <w:spacing w:before="240" w:line="276" w:lineRule="auto"/>
        <w:ind w:left="401"/>
        <w:rPr>
          <w:rFonts w:ascii="Calibri" w:eastAsia="Calibri" w:hAnsi="Calibri" w:cs="David"/>
          <w:rtl/>
        </w:rPr>
      </w:pPr>
      <w:r w:rsidRPr="004367B1">
        <w:rPr>
          <w:rFonts w:ascii="Franklin Gothic Medium" w:hAnsi="Franklin Gothic Medium" w:cs="David" w:hint="cs"/>
          <w:b/>
          <w:bCs/>
          <w:sz w:val="24"/>
          <w:szCs w:val="24"/>
          <w:highlight w:val="lightGray"/>
          <w:rtl/>
        </w:rPr>
        <w:t>עמוס שפירא</w:t>
      </w:r>
      <w:r w:rsidRPr="00EE05F7">
        <w:rPr>
          <w:rFonts w:ascii="Calibri" w:eastAsia="Calibri" w:hAnsi="Calibri" w:cs="David" w:hint="cs"/>
          <w:rtl/>
        </w:rPr>
        <w:t xml:space="preserve">- </w:t>
      </w:r>
      <w:r>
        <w:rPr>
          <w:rFonts w:ascii="Calibri" w:eastAsia="Calibri" w:hAnsi="Calibri" w:cs="David" w:hint="cs"/>
          <w:u w:val="single"/>
          <w:rtl/>
        </w:rPr>
        <w:t xml:space="preserve">סיבה </w:t>
      </w:r>
      <w:proofErr w:type="spellStart"/>
      <w:r w:rsidRPr="00EE05F7">
        <w:rPr>
          <w:rFonts w:ascii="Calibri" w:eastAsia="Calibri" w:hAnsi="Calibri" w:cs="David" w:hint="cs"/>
          <w:u w:val="single"/>
          <w:rtl/>
        </w:rPr>
        <w:t>דאונטולוגי</w:t>
      </w:r>
      <w:r>
        <w:rPr>
          <w:rFonts w:ascii="Calibri" w:eastAsia="Calibri" w:hAnsi="Calibri" w:cs="David" w:hint="cs"/>
          <w:u w:val="single"/>
          <w:rtl/>
        </w:rPr>
        <w:t>ת</w:t>
      </w:r>
      <w:proofErr w:type="spellEnd"/>
      <w:r w:rsidRPr="00EE05F7">
        <w:rPr>
          <w:rFonts w:ascii="Calibri" w:eastAsia="Calibri" w:hAnsi="Calibri" w:cs="David" w:hint="cs"/>
          <w:u w:val="single"/>
          <w:rtl/>
        </w:rPr>
        <w:t>:</w:t>
      </w:r>
      <w:r w:rsidRPr="00EE05F7">
        <w:rPr>
          <w:rFonts w:ascii="Calibri" w:eastAsia="Calibri" w:hAnsi="Calibri" w:cs="David" w:hint="cs"/>
          <w:rtl/>
        </w:rPr>
        <w:t xml:space="preserve"> הזכות להגנה עצמית ואוטונומיה, </w:t>
      </w:r>
      <w:r>
        <w:rPr>
          <w:rFonts w:ascii="Calibri" w:eastAsia="Calibri" w:hAnsi="Calibri" w:cs="David" w:hint="cs"/>
          <w:u w:val="single"/>
          <w:rtl/>
        </w:rPr>
        <w:t xml:space="preserve">סיבה </w:t>
      </w:r>
      <w:r w:rsidRPr="00EE05F7">
        <w:rPr>
          <w:rFonts w:ascii="Calibri" w:eastAsia="Calibri" w:hAnsi="Calibri" w:cs="David" w:hint="cs"/>
          <w:u w:val="single"/>
          <w:rtl/>
        </w:rPr>
        <w:t>תועלתני</w:t>
      </w:r>
      <w:r>
        <w:rPr>
          <w:rFonts w:ascii="Calibri" w:eastAsia="Calibri" w:hAnsi="Calibri" w:cs="David" w:hint="cs"/>
          <w:u w:val="single"/>
          <w:rtl/>
        </w:rPr>
        <w:t>ת</w:t>
      </w:r>
      <w:r w:rsidRPr="00EE05F7">
        <w:rPr>
          <w:rFonts w:ascii="Calibri" w:eastAsia="Calibri" w:hAnsi="Calibri" w:cs="David" w:hint="cs"/>
          <w:u w:val="single"/>
          <w:rtl/>
        </w:rPr>
        <w:t>:</w:t>
      </w:r>
      <w:r w:rsidRPr="00EE05F7">
        <w:rPr>
          <w:rFonts w:ascii="Calibri" w:eastAsia="Calibri" w:hAnsi="Calibri" w:cs="David" w:hint="cs"/>
          <w:rtl/>
        </w:rPr>
        <w:t xml:space="preserve"> ייעול המערכת הרפואית). </w:t>
      </w:r>
    </w:p>
    <w:p w:rsidR="004367B1" w:rsidRPr="003C6896" w:rsidRDefault="00603B62" w:rsidP="00601CE0">
      <w:pPr>
        <w:pStyle w:val="a3"/>
        <w:numPr>
          <w:ilvl w:val="0"/>
          <w:numId w:val="63"/>
        </w:numPr>
        <w:spacing w:before="240" w:line="276" w:lineRule="auto"/>
        <w:ind w:left="401"/>
        <w:rPr>
          <w:rFonts w:ascii="Calibri" w:eastAsia="Calibri" w:hAnsi="Calibri" w:cs="David"/>
          <w:rtl/>
        </w:rPr>
      </w:pPr>
      <w:r w:rsidRPr="004367B1">
        <w:rPr>
          <w:rFonts w:ascii="Franklin Gothic Medium" w:hAnsi="Franklin Gothic Medium" w:cs="David" w:hint="cs"/>
          <w:b/>
          <w:bCs/>
          <w:sz w:val="24"/>
          <w:szCs w:val="24"/>
          <w:highlight w:val="green"/>
          <w:rtl/>
        </w:rPr>
        <w:t>פס"ד שטיינר</w:t>
      </w:r>
      <w:r w:rsidRPr="006B4F60">
        <w:rPr>
          <w:rFonts w:ascii="Calibri" w:eastAsia="Calibri" w:hAnsi="Calibri" w:cs="David" w:hint="cs"/>
          <w:rtl/>
        </w:rPr>
        <w:t>-</w:t>
      </w:r>
      <w:r>
        <w:rPr>
          <w:rFonts w:ascii="Calibri" w:eastAsia="Calibri" w:hAnsi="Calibri" w:cs="David" w:hint="cs"/>
          <w:rtl/>
        </w:rPr>
        <w:t xml:space="preserve"> יש לוודא כי החולה הבין את ההסבר והסיכונים.</w:t>
      </w:r>
    </w:p>
    <w:p w:rsidR="00647989" w:rsidRPr="00BC55B3" w:rsidRDefault="00603B62" w:rsidP="00601CE0">
      <w:pPr>
        <w:pStyle w:val="a3"/>
        <w:numPr>
          <w:ilvl w:val="0"/>
          <w:numId w:val="63"/>
        </w:numPr>
        <w:spacing w:before="240" w:line="276" w:lineRule="auto"/>
        <w:ind w:left="401"/>
        <w:rPr>
          <w:rFonts w:ascii="Calibri" w:eastAsia="Calibri" w:hAnsi="Calibri" w:cs="David"/>
        </w:rPr>
      </w:pPr>
      <w:r w:rsidRPr="004367B1">
        <w:rPr>
          <w:rFonts w:ascii="Franklin Gothic Medium" w:hAnsi="Franklin Gothic Medium" w:cs="David" w:hint="cs"/>
          <w:b/>
          <w:bCs/>
          <w:sz w:val="24"/>
          <w:szCs w:val="24"/>
          <w:highlight w:val="green"/>
          <w:rtl/>
        </w:rPr>
        <w:t xml:space="preserve">פס"ד </w:t>
      </w:r>
      <w:proofErr w:type="spellStart"/>
      <w:r w:rsidRPr="004367B1">
        <w:rPr>
          <w:rFonts w:ascii="Franklin Gothic Medium" w:hAnsi="Franklin Gothic Medium" w:cs="David" w:hint="cs"/>
          <w:b/>
          <w:bCs/>
          <w:sz w:val="24"/>
          <w:szCs w:val="24"/>
          <w:highlight w:val="green"/>
          <w:rtl/>
        </w:rPr>
        <w:t>שטנדל</w:t>
      </w:r>
      <w:proofErr w:type="spellEnd"/>
      <w:r>
        <w:rPr>
          <w:rFonts w:ascii="Calibri" w:eastAsia="Calibri" w:hAnsi="Calibri" w:cs="David" w:hint="cs"/>
          <w:rtl/>
        </w:rPr>
        <w:t>- ככל שנחיצות הניתוח יורדת-חובת הגילוי עולה. ויש לפרט גם על סיכונים נדירים.</w:t>
      </w:r>
      <w:r w:rsidRPr="00EE05F7">
        <w:rPr>
          <w:rFonts w:ascii="Calibri" w:eastAsia="Calibri" w:hAnsi="Calibri" w:cs="David" w:hint="cs"/>
          <w:b/>
          <w:bCs/>
          <w:rtl/>
        </w:rPr>
        <w:t xml:space="preserve"> </w:t>
      </w:r>
    </w:p>
    <w:p w:rsidR="00BC55B3" w:rsidRPr="00BC55B3" w:rsidRDefault="00BC55B3" w:rsidP="00BC55B3">
      <w:pPr>
        <w:pStyle w:val="a3"/>
        <w:spacing w:before="240" w:line="276" w:lineRule="auto"/>
        <w:ind w:left="401"/>
        <w:rPr>
          <w:rFonts w:ascii="Calibri" w:eastAsia="Calibri" w:hAnsi="Calibri" w:cs="David"/>
          <w:rtl/>
        </w:rPr>
      </w:pPr>
    </w:p>
    <w:p w:rsidR="00647989" w:rsidRPr="003C6896" w:rsidRDefault="00647989" w:rsidP="009F1341">
      <w:pPr>
        <w:pStyle w:val="a3"/>
        <w:spacing w:before="240" w:line="276" w:lineRule="auto"/>
        <w:ind w:left="401"/>
        <w:rPr>
          <w:rFonts w:ascii="Calibri" w:eastAsia="Calibri" w:hAnsi="Calibri" w:cs="David"/>
        </w:rPr>
      </w:pPr>
    </w:p>
    <w:p w:rsidR="00603B62" w:rsidRPr="00E659A5" w:rsidRDefault="00603B62" w:rsidP="00601CE0">
      <w:pPr>
        <w:pStyle w:val="a3"/>
        <w:numPr>
          <w:ilvl w:val="0"/>
          <w:numId w:val="64"/>
        </w:numPr>
        <w:spacing w:before="240" w:line="276" w:lineRule="auto"/>
        <w:ind w:left="401"/>
        <w:rPr>
          <w:rFonts w:ascii="Calibri" w:eastAsia="Calibri" w:hAnsi="Calibri" w:cs="David"/>
        </w:rPr>
      </w:pPr>
      <w:r w:rsidRPr="00E659A5">
        <w:rPr>
          <w:rFonts w:ascii="Calibri" w:eastAsia="Calibri" w:hAnsi="Calibri" w:cs="David" w:hint="cs"/>
          <w:rtl/>
        </w:rPr>
        <w:t>יש</w:t>
      </w:r>
      <w:r w:rsidRPr="00E659A5">
        <w:rPr>
          <w:rFonts w:ascii="Calibri" w:eastAsia="Calibri" w:hAnsi="Calibri" w:cs="David"/>
          <w:rtl/>
        </w:rPr>
        <w:t xml:space="preserve"> </w:t>
      </w:r>
      <w:r w:rsidRPr="00E659A5">
        <w:rPr>
          <w:rFonts w:ascii="Calibri" w:eastAsia="Calibri" w:hAnsi="Calibri" w:cs="David" w:hint="cs"/>
          <w:rtl/>
        </w:rPr>
        <w:t>למסור</w:t>
      </w:r>
      <w:r w:rsidRPr="00E659A5">
        <w:rPr>
          <w:rFonts w:ascii="Calibri" w:eastAsia="Calibri" w:hAnsi="Calibri" w:cs="David"/>
          <w:rtl/>
        </w:rPr>
        <w:t xml:space="preserve"> </w:t>
      </w:r>
      <w:r w:rsidRPr="00E659A5">
        <w:rPr>
          <w:rFonts w:ascii="Calibri" w:eastAsia="Calibri" w:hAnsi="Calibri" w:cs="David" w:hint="cs"/>
          <w:rtl/>
        </w:rPr>
        <w:t>מידע</w:t>
      </w:r>
      <w:r w:rsidRPr="00E659A5">
        <w:rPr>
          <w:rFonts w:ascii="Calibri" w:eastAsia="Calibri" w:hAnsi="Calibri" w:cs="David"/>
          <w:rtl/>
        </w:rPr>
        <w:t xml:space="preserve"> </w:t>
      </w:r>
      <w:r w:rsidRPr="00E659A5">
        <w:rPr>
          <w:rFonts w:ascii="Calibri" w:eastAsia="Calibri" w:hAnsi="Calibri" w:cs="David" w:hint="cs"/>
          <w:rtl/>
        </w:rPr>
        <w:t>על</w:t>
      </w:r>
      <w:r w:rsidRPr="00E659A5">
        <w:rPr>
          <w:rFonts w:ascii="Calibri" w:eastAsia="Calibri" w:hAnsi="Calibri" w:cs="David"/>
          <w:rtl/>
        </w:rPr>
        <w:t xml:space="preserve"> </w:t>
      </w:r>
      <w:r w:rsidRPr="00E659A5">
        <w:rPr>
          <w:rFonts w:ascii="Calibri" w:eastAsia="Calibri" w:hAnsi="Calibri" w:cs="David" w:hint="cs"/>
          <w:rtl/>
        </w:rPr>
        <w:t>סיכויים</w:t>
      </w:r>
      <w:r w:rsidRPr="00E659A5">
        <w:rPr>
          <w:rFonts w:ascii="Calibri" w:eastAsia="Calibri" w:hAnsi="Calibri" w:cs="David"/>
          <w:rtl/>
        </w:rPr>
        <w:t xml:space="preserve"> </w:t>
      </w:r>
      <w:r w:rsidRPr="00E659A5">
        <w:rPr>
          <w:rFonts w:ascii="Calibri" w:eastAsia="Calibri" w:hAnsi="Calibri" w:cs="David" w:hint="cs"/>
          <w:rtl/>
        </w:rPr>
        <w:t>וסיכונים</w:t>
      </w:r>
      <w:r w:rsidRPr="00E659A5">
        <w:rPr>
          <w:rFonts w:ascii="Calibri" w:eastAsia="Calibri" w:hAnsi="Calibri" w:cs="David"/>
          <w:rtl/>
        </w:rPr>
        <w:t xml:space="preserve"> </w:t>
      </w:r>
      <w:r w:rsidRPr="00E659A5">
        <w:rPr>
          <w:rFonts w:ascii="Calibri" w:eastAsia="Calibri" w:hAnsi="Calibri" w:cs="David" w:hint="cs"/>
          <w:rtl/>
        </w:rPr>
        <w:t>של</w:t>
      </w:r>
      <w:r w:rsidRPr="00E659A5">
        <w:rPr>
          <w:rFonts w:ascii="Calibri" w:eastAsia="Calibri" w:hAnsi="Calibri" w:cs="David"/>
          <w:rtl/>
        </w:rPr>
        <w:t xml:space="preserve"> </w:t>
      </w:r>
      <w:r w:rsidRPr="00E659A5">
        <w:rPr>
          <w:rFonts w:ascii="Calibri" w:eastAsia="Calibri" w:hAnsi="Calibri" w:cs="David" w:hint="cs"/>
          <w:rtl/>
        </w:rPr>
        <w:t>היעדר</w:t>
      </w:r>
      <w:r w:rsidRPr="00E659A5">
        <w:rPr>
          <w:rFonts w:ascii="Calibri" w:eastAsia="Calibri" w:hAnsi="Calibri" w:cs="David"/>
          <w:rtl/>
        </w:rPr>
        <w:t xml:space="preserve"> </w:t>
      </w:r>
      <w:r w:rsidRPr="00E659A5">
        <w:rPr>
          <w:rFonts w:ascii="Calibri" w:eastAsia="Calibri" w:hAnsi="Calibri" w:cs="David" w:hint="cs"/>
          <w:rtl/>
        </w:rPr>
        <w:t>טיפול</w:t>
      </w:r>
      <w:r w:rsidRPr="00E659A5">
        <w:rPr>
          <w:rFonts w:ascii="Calibri" w:eastAsia="Calibri" w:hAnsi="Calibri" w:cs="David"/>
          <w:rtl/>
        </w:rPr>
        <w:t xml:space="preserve"> </w:t>
      </w:r>
      <w:r w:rsidRPr="00E659A5">
        <w:rPr>
          <w:rFonts w:ascii="Calibri" w:eastAsia="Calibri" w:hAnsi="Calibri" w:cs="David" w:hint="cs"/>
          <w:rtl/>
        </w:rPr>
        <w:t>רפואי</w:t>
      </w:r>
      <w:r w:rsidRPr="00E659A5">
        <w:rPr>
          <w:rFonts w:ascii="Calibri" w:eastAsia="Calibri" w:hAnsi="Calibri" w:cs="David"/>
          <w:rtl/>
        </w:rPr>
        <w:t xml:space="preserve"> </w:t>
      </w:r>
      <w:r w:rsidRPr="004367B1">
        <w:rPr>
          <w:rFonts w:ascii="Calibri" w:eastAsia="Calibri" w:hAnsi="Calibri" w:cs="David"/>
          <w:b/>
          <w:bCs/>
          <w:highlight w:val="lightGray"/>
          <w:rtl/>
        </w:rPr>
        <w:t>(</w:t>
      </w:r>
      <w:r w:rsidRPr="004367B1">
        <w:rPr>
          <w:rFonts w:ascii="Calibri" w:eastAsia="Calibri" w:hAnsi="Calibri" w:cs="David" w:hint="cs"/>
          <w:b/>
          <w:bCs/>
          <w:highlight w:val="lightGray"/>
          <w:rtl/>
        </w:rPr>
        <w:t>ס</w:t>
      </w:r>
      <w:r w:rsidRPr="004367B1">
        <w:rPr>
          <w:rFonts w:ascii="Calibri" w:eastAsia="Calibri" w:hAnsi="Calibri" w:cs="David"/>
          <w:b/>
          <w:bCs/>
          <w:highlight w:val="lightGray"/>
          <w:rtl/>
        </w:rPr>
        <w:t>' 13(</w:t>
      </w:r>
      <w:r w:rsidRPr="004367B1">
        <w:rPr>
          <w:rFonts w:ascii="Calibri" w:eastAsia="Calibri" w:hAnsi="Calibri" w:cs="David" w:hint="cs"/>
          <w:b/>
          <w:bCs/>
          <w:highlight w:val="lightGray"/>
          <w:rtl/>
        </w:rPr>
        <w:t>ב</w:t>
      </w:r>
      <w:r w:rsidRPr="004367B1">
        <w:rPr>
          <w:rFonts w:ascii="Calibri" w:eastAsia="Calibri" w:hAnsi="Calibri" w:cs="David"/>
          <w:b/>
          <w:bCs/>
          <w:highlight w:val="lightGray"/>
          <w:rtl/>
        </w:rPr>
        <w:t>)(4)).</w:t>
      </w:r>
    </w:p>
    <w:p w:rsidR="003C6896" w:rsidRPr="00BC55B3" w:rsidRDefault="00603B62" w:rsidP="00601CE0">
      <w:pPr>
        <w:pStyle w:val="a3"/>
        <w:numPr>
          <w:ilvl w:val="0"/>
          <w:numId w:val="64"/>
        </w:numPr>
        <w:spacing w:before="240" w:line="276" w:lineRule="auto"/>
        <w:ind w:left="401"/>
        <w:rPr>
          <w:rFonts w:ascii="Calibri" w:eastAsia="Calibri" w:hAnsi="Calibri" w:cs="David"/>
          <w:rtl/>
        </w:rPr>
      </w:pPr>
      <w:r w:rsidRPr="004367B1">
        <w:rPr>
          <w:rFonts w:ascii="Calibri" w:eastAsia="Calibri" w:hAnsi="Calibri" w:cs="David" w:hint="cs"/>
          <w:b/>
          <w:bCs/>
          <w:sz w:val="24"/>
          <w:szCs w:val="24"/>
          <w:rtl/>
        </w:rPr>
        <w:t>בכתב</w:t>
      </w:r>
      <w:r w:rsidRPr="004367B1">
        <w:rPr>
          <w:rFonts w:ascii="Calibri" w:eastAsia="Calibri" w:hAnsi="Calibri" w:cs="David"/>
          <w:b/>
          <w:bCs/>
          <w:sz w:val="24"/>
          <w:szCs w:val="24"/>
          <w:rtl/>
        </w:rPr>
        <w:t xml:space="preserve"> </w:t>
      </w:r>
      <w:r w:rsidRPr="004367B1">
        <w:rPr>
          <w:rFonts w:ascii="Calibri" w:eastAsia="Calibri" w:hAnsi="Calibri" w:cs="David" w:hint="cs"/>
          <w:b/>
          <w:bCs/>
          <w:sz w:val="24"/>
          <w:szCs w:val="24"/>
          <w:rtl/>
        </w:rPr>
        <w:t>או</w:t>
      </w:r>
      <w:r w:rsidRPr="004367B1">
        <w:rPr>
          <w:rFonts w:ascii="Calibri" w:eastAsia="Calibri" w:hAnsi="Calibri" w:cs="David"/>
          <w:b/>
          <w:bCs/>
          <w:sz w:val="24"/>
          <w:szCs w:val="24"/>
          <w:rtl/>
        </w:rPr>
        <w:t xml:space="preserve"> </w:t>
      </w:r>
      <w:r w:rsidRPr="004367B1">
        <w:rPr>
          <w:rFonts w:ascii="Calibri" w:eastAsia="Calibri" w:hAnsi="Calibri" w:cs="David" w:hint="cs"/>
          <w:b/>
          <w:bCs/>
          <w:sz w:val="24"/>
          <w:szCs w:val="24"/>
          <w:rtl/>
        </w:rPr>
        <w:t>בע</w:t>
      </w:r>
      <w:r w:rsidRPr="004367B1">
        <w:rPr>
          <w:rFonts w:ascii="Calibri" w:eastAsia="Calibri" w:hAnsi="Calibri" w:cs="David"/>
          <w:b/>
          <w:bCs/>
          <w:sz w:val="24"/>
          <w:szCs w:val="24"/>
          <w:rtl/>
        </w:rPr>
        <w:t>"</w:t>
      </w:r>
      <w:r w:rsidRPr="004367B1">
        <w:rPr>
          <w:rFonts w:ascii="Calibri" w:eastAsia="Calibri" w:hAnsi="Calibri" w:cs="David" w:hint="cs"/>
          <w:b/>
          <w:bCs/>
          <w:sz w:val="24"/>
          <w:szCs w:val="24"/>
          <w:rtl/>
        </w:rPr>
        <w:t>פ</w:t>
      </w:r>
      <w:r w:rsidRPr="004367B1">
        <w:rPr>
          <w:rFonts w:ascii="Calibri" w:eastAsia="Calibri" w:hAnsi="Calibri" w:cs="David"/>
          <w:b/>
          <w:bCs/>
          <w:sz w:val="24"/>
          <w:szCs w:val="24"/>
          <w:rtl/>
        </w:rPr>
        <w:t xml:space="preserve">? </w:t>
      </w:r>
      <w:r w:rsidRPr="00EE05F7">
        <w:rPr>
          <w:rFonts w:ascii="Calibri" w:eastAsia="Calibri" w:hAnsi="Calibri" w:cs="David" w:hint="cs"/>
          <w:rtl/>
        </w:rPr>
        <w:t xml:space="preserve">- </w:t>
      </w:r>
      <w:r w:rsidRPr="004367B1">
        <w:rPr>
          <w:rFonts w:ascii="Calibri" w:eastAsia="Calibri" w:hAnsi="Calibri" w:cs="David" w:hint="cs"/>
          <w:b/>
          <w:bCs/>
          <w:highlight w:val="lightGray"/>
          <w:rtl/>
        </w:rPr>
        <w:t>ס' 14(א)</w:t>
      </w:r>
      <w:r w:rsidRPr="004367B1">
        <w:rPr>
          <w:rFonts w:ascii="Calibri" w:eastAsia="Calibri" w:hAnsi="Calibri" w:cs="David"/>
          <w:b/>
          <w:bCs/>
          <w:rtl/>
        </w:rPr>
        <w:t xml:space="preserve"> </w:t>
      </w:r>
      <w:r w:rsidRPr="00EE05F7">
        <w:rPr>
          <w:rFonts w:ascii="Calibri" w:eastAsia="Calibri" w:hAnsi="Calibri" w:cs="David" w:hint="cs"/>
          <w:rtl/>
        </w:rPr>
        <w:t>הסכמה</w:t>
      </w:r>
      <w:r w:rsidRPr="00EE05F7">
        <w:rPr>
          <w:rFonts w:ascii="Calibri" w:eastAsia="Calibri" w:hAnsi="Calibri" w:cs="David"/>
          <w:rtl/>
        </w:rPr>
        <w:t xml:space="preserve"> </w:t>
      </w:r>
      <w:r w:rsidRPr="00EE05F7">
        <w:rPr>
          <w:rFonts w:ascii="Calibri" w:eastAsia="Calibri" w:hAnsi="Calibri" w:cs="David" w:hint="cs"/>
          <w:rtl/>
        </w:rPr>
        <w:t>בדרך</w:t>
      </w:r>
      <w:r w:rsidRPr="00EE05F7">
        <w:rPr>
          <w:rFonts w:ascii="Calibri" w:eastAsia="Calibri" w:hAnsi="Calibri" w:cs="David"/>
          <w:rtl/>
        </w:rPr>
        <w:t xml:space="preserve"> </w:t>
      </w:r>
      <w:r w:rsidRPr="00EE05F7">
        <w:rPr>
          <w:rFonts w:ascii="Calibri" w:eastAsia="Calibri" w:hAnsi="Calibri" w:cs="David" w:hint="cs"/>
          <w:rtl/>
        </w:rPr>
        <w:t>של</w:t>
      </w:r>
      <w:r w:rsidRPr="00EE05F7">
        <w:rPr>
          <w:rFonts w:ascii="Calibri" w:eastAsia="Calibri" w:hAnsi="Calibri" w:cs="David"/>
          <w:rtl/>
        </w:rPr>
        <w:t xml:space="preserve"> </w:t>
      </w:r>
      <w:r w:rsidRPr="00EE05F7">
        <w:rPr>
          <w:rFonts w:ascii="Calibri" w:eastAsia="Calibri" w:hAnsi="Calibri" w:cs="David" w:hint="cs"/>
          <w:rtl/>
        </w:rPr>
        <w:t>התנהגות</w:t>
      </w:r>
      <w:r w:rsidRPr="00EE05F7">
        <w:rPr>
          <w:rFonts w:ascii="Calibri" w:eastAsia="Calibri" w:hAnsi="Calibri" w:cs="David"/>
          <w:rtl/>
        </w:rPr>
        <w:t xml:space="preserve">, </w:t>
      </w:r>
      <w:r w:rsidRPr="00EE05F7">
        <w:rPr>
          <w:rFonts w:ascii="Calibri" w:eastAsia="Calibri" w:hAnsi="Calibri" w:cs="David" w:hint="cs"/>
          <w:rtl/>
        </w:rPr>
        <w:t>כתב</w:t>
      </w:r>
      <w:r w:rsidRPr="00EE05F7">
        <w:rPr>
          <w:rFonts w:ascii="Calibri" w:eastAsia="Calibri" w:hAnsi="Calibri" w:cs="David"/>
          <w:rtl/>
        </w:rPr>
        <w:t xml:space="preserve"> </w:t>
      </w:r>
      <w:r w:rsidRPr="00EE05F7">
        <w:rPr>
          <w:rFonts w:ascii="Calibri" w:eastAsia="Calibri" w:hAnsi="Calibri" w:cs="David" w:hint="cs"/>
          <w:rtl/>
        </w:rPr>
        <w:t>או</w:t>
      </w:r>
      <w:r w:rsidRPr="00EE05F7">
        <w:rPr>
          <w:rFonts w:ascii="Calibri" w:eastAsia="Calibri" w:hAnsi="Calibri" w:cs="David"/>
          <w:rtl/>
        </w:rPr>
        <w:t xml:space="preserve"> </w:t>
      </w:r>
      <w:r w:rsidRPr="00EE05F7">
        <w:rPr>
          <w:rFonts w:ascii="Calibri" w:eastAsia="Calibri" w:hAnsi="Calibri" w:cs="David" w:hint="cs"/>
          <w:rtl/>
        </w:rPr>
        <w:t>בע</w:t>
      </w:r>
      <w:r w:rsidRPr="00EE05F7">
        <w:rPr>
          <w:rFonts w:ascii="Calibri" w:eastAsia="Calibri" w:hAnsi="Calibri" w:cs="David"/>
          <w:rtl/>
        </w:rPr>
        <w:t>"</w:t>
      </w:r>
      <w:r w:rsidRPr="00EE05F7">
        <w:rPr>
          <w:rFonts w:ascii="Calibri" w:eastAsia="Calibri" w:hAnsi="Calibri" w:cs="David" w:hint="cs"/>
          <w:rtl/>
        </w:rPr>
        <w:t>פ</w:t>
      </w:r>
      <w:r w:rsidRPr="00EE05F7">
        <w:rPr>
          <w:rFonts w:ascii="Calibri" w:eastAsia="Calibri" w:hAnsi="Calibri" w:cs="David"/>
          <w:rtl/>
        </w:rPr>
        <w:t xml:space="preserve">, </w:t>
      </w:r>
      <w:r w:rsidRPr="00EE05F7">
        <w:rPr>
          <w:rFonts w:ascii="Calibri" w:eastAsia="Calibri" w:hAnsi="Calibri" w:cs="David" w:hint="cs"/>
          <w:rtl/>
        </w:rPr>
        <w:t>חוץ</w:t>
      </w:r>
      <w:r w:rsidRPr="00EE05F7">
        <w:rPr>
          <w:rFonts w:ascii="Calibri" w:eastAsia="Calibri" w:hAnsi="Calibri" w:cs="David"/>
          <w:rtl/>
        </w:rPr>
        <w:t xml:space="preserve"> </w:t>
      </w:r>
      <w:r w:rsidRPr="00EE05F7">
        <w:rPr>
          <w:rFonts w:ascii="Calibri" w:eastAsia="Calibri" w:hAnsi="Calibri" w:cs="David" w:hint="cs"/>
          <w:rtl/>
        </w:rPr>
        <w:t>מהחריגים</w:t>
      </w:r>
      <w:r w:rsidRPr="00EE05F7">
        <w:rPr>
          <w:rFonts w:ascii="Calibri" w:eastAsia="Calibri" w:hAnsi="Calibri" w:cs="David"/>
          <w:rtl/>
        </w:rPr>
        <w:t xml:space="preserve"> </w:t>
      </w:r>
      <w:r w:rsidRPr="00EE05F7">
        <w:rPr>
          <w:rFonts w:ascii="Calibri" w:eastAsia="Calibri" w:hAnsi="Calibri" w:cs="David" w:hint="cs"/>
          <w:rtl/>
        </w:rPr>
        <w:t>שמופיעים</w:t>
      </w:r>
      <w:r w:rsidRPr="00EE05F7">
        <w:rPr>
          <w:rFonts w:ascii="Calibri" w:eastAsia="Calibri" w:hAnsi="Calibri" w:cs="David"/>
          <w:rtl/>
        </w:rPr>
        <w:t xml:space="preserve"> </w:t>
      </w:r>
      <w:r w:rsidRPr="00EE05F7">
        <w:rPr>
          <w:rFonts w:ascii="Calibri" w:eastAsia="Calibri" w:hAnsi="Calibri" w:cs="David" w:hint="cs"/>
          <w:rtl/>
        </w:rPr>
        <w:t>ב-</w:t>
      </w:r>
      <w:r w:rsidRPr="00EE05F7">
        <w:rPr>
          <w:rFonts w:ascii="Calibri" w:eastAsia="Calibri" w:hAnsi="Calibri" w:cs="David"/>
          <w:rtl/>
        </w:rPr>
        <w:t>"</w:t>
      </w:r>
      <w:r w:rsidRPr="00EE05F7">
        <w:rPr>
          <w:rFonts w:ascii="Calibri" w:eastAsia="Calibri" w:hAnsi="Calibri" w:cs="David" w:hint="cs"/>
          <w:rtl/>
        </w:rPr>
        <w:t>תוספת</w:t>
      </w:r>
      <w:r w:rsidRPr="00EE05F7">
        <w:rPr>
          <w:rFonts w:ascii="Calibri" w:eastAsia="Calibri" w:hAnsi="Calibri" w:cs="David"/>
          <w:rtl/>
        </w:rPr>
        <w:t xml:space="preserve">" </w:t>
      </w:r>
      <w:r w:rsidRPr="00EE05F7">
        <w:rPr>
          <w:rFonts w:ascii="Calibri" w:eastAsia="Calibri" w:hAnsi="Calibri" w:cs="David" w:hint="cs"/>
          <w:rtl/>
        </w:rPr>
        <w:t>שמחייבים</w:t>
      </w:r>
      <w:r w:rsidRPr="00EE05F7">
        <w:rPr>
          <w:rFonts w:ascii="Calibri" w:eastAsia="Calibri" w:hAnsi="Calibri" w:cs="David"/>
          <w:rtl/>
        </w:rPr>
        <w:t xml:space="preserve"> </w:t>
      </w:r>
      <w:r w:rsidRPr="00EE05F7">
        <w:rPr>
          <w:rFonts w:ascii="Calibri" w:eastAsia="Calibri" w:hAnsi="Calibri" w:cs="David" w:hint="cs"/>
          <w:rtl/>
        </w:rPr>
        <w:t>הסכמה</w:t>
      </w:r>
      <w:r w:rsidRPr="00EE05F7">
        <w:rPr>
          <w:rFonts w:ascii="Calibri" w:eastAsia="Calibri" w:hAnsi="Calibri" w:cs="David"/>
          <w:rtl/>
        </w:rPr>
        <w:t xml:space="preserve"> </w:t>
      </w:r>
      <w:r w:rsidRPr="00EE05F7">
        <w:rPr>
          <w:rFonts w:ascii="Calibri" w:eastAsia="Calibri" w:hAnsi="Calibri" w:cs="David" w:hint="cs"/>
          <w:rtl/>
        </w:rPr>
        <w:t>בכתב, שכולל</w:t>
      </w:r>
      <w:r w:rsidRPr="00EE05F7">
        <w:rPr>
          <w:rFonts w:ascii="Calibri" w:eastAsia="Calibri" w:hAnsi="Calibri" w:cs="David"/>
          <w:rtl/>
        </w:rPr>
        <w:t xml:space="preserve"> </w:t>
      </w:r>
      <w:r w:rsidRPr="00EE05F7">
        <w:rPr>
          <w:rFonts w:ascii="Calibri" w:eastAsia="Calibri" w:hAnsi="Calibri" w:cs="David" w:hint="cs"/>
          <w:rtl/>
        </w:rPr>
        <w:t>את</w:t>
      </w:r>
      <w:r w:rsidRPr="00EE05F7">
        <w:rPr>
          <w:rFonts w:ascii="Calibri" w:eastAsia="Calibri" w:hAnsi="Calibri" w:cs="David"/>
          <w:rtl/>
        </w:rPr>
        <w:t xml:space="preserve"> </w:t>
      </w:r>
      <w:r w:rsidRPr="00EE05F7">
        <w:rPr>
          <w:rFonts w:ascii="Calibri" w:eastAsia="Calibri" w:hAnsi="Calibri" w:cs="David" w:hint="cs"/>
          <w:rtl/>
        </w:rPr>
        <w:t>תמצית</w:t>
      </w:r>
      <w:r w:rsidRPr="00EE05F7">
        <w:rPr>
          <w:rFonts w:ascii="Calibri" w:eastAsia="Calibri" w:hAnsi="Calibri" w:cs="David"/>
          <w:rtl/>
        </w:rPr>
        <w:t xml:space="preserve"> </w:t>
      </w:r>
      <w:r w:rsidRPr="00EE05F7">
        <w:rPr>
          <w:rFonts w:ascii="Calibri" w:eastAsia="Calibri" w:hAnsi="Calibri" w:cs="David" w:hint="cs"/>
          <w:rtl/>
        </w:rPr>
        <w:t>ההסבר</w:t>
      </w:r>
      <w:r w:rsidRPr="00EE05F7">
        <w:rPr>
          <w:rFonts w:ascii="Calibri" w:eastAsia="Calibri" w:hAnsi="Calibri" w:cs="David"/>
          <w:rtl/>
        </w:rPr>
        <w:t xml:space="preserve"> </w:t>
      </w:r>
      <w:r w:rsidRPr="00EE05F7">
        <w:rPr>
          <w:rFonts w:ascii="Calibri" w:eastAsia="Calibri" w:hAnsi="Calibri" w:cs="David" w:hint="cs"/>
          <w:rtl/>
        </w:rPr>
        <w:t>שניתן</w:t>
      </w:r>
      <w:r w:rsidRPr="00EE05F7">
        <w:rPr>
          <w:rFonts w:ascii="Calibri" w:eastAsia="Calibri" w:hAnsi="Calibri" w:cs="David"/>
          <w:rtl/>
        </w:rPr>
        <w:t xml:space="preserve"> </w:t>
      </w:r>
      <w:r w:rsidRPr="00EE05F7">
        <w:rPr>
          <w:rFonts w:ascii="Calibri" w:eastAsia="Calibri" w:hAnsi="Calibri" w:cs="David" w:hint="cs"/>
          <w:rtl/>
        </w:rPr>
        <w:t>למטופל, כולל תמצית</w:t>
      </w:r>
      <w:r w:rsidRPr="00EE05F7">
        <w:rPr>
          <w:rFonts w:ascii="Calibri" w:eastAsia="Calibri" w:hAnsi="Calibri" w:cs="David"/>
          <w:rtl/>
        </w:rPr>
        <w:t xml:space="preserve"> </w:t>
      </w:r>
      <w:r w:rsidRPr="00EE05F7">
        <w:rPr>
          <w:rFonts w:ascii="Calibri" w:eastAsia="Calibri" w:hAnsi="Calibri" w:cs="David" w:hint="cs"/>
          <w:rtl/>
        </w:rPr>
        <w:t>הסבר</w:t>
      </w:r>
      <w:r w:rsidRPr="00EE05F7">
        <w:rPr>
          <w:rFonts w:ascii="Calibri" w:eastAsia="Calibri" w:hAnsi="Calibri" w:cs="David"/>
          <w:rtl/>
        </w:rPr>
        <w:t xml:space="preserve"> </w:t>
      </w:r>
      <w:r w:rsidRPr="00EE05F7">
        <w:rPr>
          <w:rFonts w:ascii="Calibri" w:eastAsia="Calibri" w:hAnsi="Calibri" w:cs="David" w:hint="cs"/>
          <w:rtl/>
        </w:rPr>
        <w:t>שניתן</w:t>
      </w:r>
      <w:r w:rsidRPr="00EE05F7">
        <w:rPr>
          <w:rFonts w:ascii="Calibri" w:eastAsia="Calibri" w:hAnsi="Calibri" w:cs="David"/>
          <w:rtl/>
        </w:rPr>
        <w:t xml:space="preserve"> </w:t>
      </w:r>
      <w:r w:rsidRPr="00EE05F7">
        <w:rPr>
          <w:rFonts w:ascii="Calibri" w:eastAsia="Calibri" w:hAnsi="Calibri" w:cs="David" w:hint="cs"/>
          <w:rtl/>
        </w:rPr>
        <w:t>למטופל</w:t>
      </w:r>
      <w:r w:rsidRPr="004367B1">
        <w:rPr>
          <w:rFonts w:ascii="Calibri" w:eastAsia="Calibri" w:hAnsi="Calibri" w:cs="David" w:hint="cs"/>
          <w:b/>
          <w:rtl/>
        </w:rPr>
        <w:t xml:space="preserve"> -</w:t>
      </w:r>
      <w:r w:rsidRPr="004367B1">
        <w:rPr>
          <w:rFonts w:ascii="Calibri" w:eastAsia="Calibri" w:hAnsi="Calibri" w:cs="David" w:hint="cs"/>
          <w:bCs/>
          <w:rtl/>
        </w:rPr>
        <w:t xml:space="preserve"> </w:t>
      </w:r>
      <w:r w:rsidRPr="004367B1">
        <w:rPr>
          <w:rFonts w:ascii="Calibri" w:eastAsia="Calibri" w:hAnsi="Calibri" w:cs="David" w:hint="cs"/>
          <w:bCs/>
          <w:highlight w:val="lightGray"/>
          <w:rtl/>
        </w:rPr>
        <w:t>ס' 14(ב)</w:t>
      </w:r>
      <w:r w:rsidRPr="00EE05F7">
        <w:rPr>
          <w:rFonts w:ascii="Calibri" w:eastAsia="Calibri" w:hAnsi="Calibri" w:cs="David" w:hint="cs"/>
          <w:rtl/>
        </w:rPr>
        <w:t xml:space="preserve"> (נניח ניתוח)</w:t>
      </w:r>
      <w:r w:rsidRPr="00EE05F7">
        <w:rPr>
          <w:rFonts w:ascii="Calibri" w:eastAsia="Calibri" w:hAnsi="Calibri" w:cs="David"/>
          <w:rtl/>
        </w:rPr>
        <w:t>.</w:t>
      </w:r>
    </w:p>
    <w:p w:rsidR="0025683E" w:rsidRPr="00C938A1" w:rsidRDefault="0025683E" w:rsidP="009F1341">
      <w:pPr>
        <w:spacing w:after="0" w:line="276" w:lineRule="auto"/>
        <w:contextualSpacing/>
        <w:rPr>
          <w:rFonts w:ascii="Franklin Gothic Medium" w:hAnsi="Franklin Gothic Medium" w:cs="David"/>
          <w:sz w:val="24"/>
          <w:szCs w:val="24"/>
          <w:rtl/>
        </w:rPr>
      </w:pPr>
      <w:r w:rsidRPr="0025683E">
        <w:rPr>
          <w:rFonts w:ascii="Franklin Gothic Medium" w:hAnsi="Franklin Gothic Medium" w:cs="David" w:hint="cs"/>
          <w:b/>
          <w:bCs/>
          <w:sz w:val="24"/>
          <w:szCs w:val="24"/>
          <w:u w:val="single"/>
          <w:rtl/>
        </w:rPr>
        <w:t>מקרים ללא הסכמה מדעת- שלא נחשבו תקיפה</w:t>
      </w:r>
      <w:r w:rsidRPr="00C938A1">
        <w:rPr>
          <w:rFonts w:ascii="Franklin Gothic Medium" w:hAnsi="Franklin Gothic Medium" w:cs="David" w:hint="cs"/>
          <w:sz w:val="24"/>
          <w:szCs w:val="24"/>
          <w:rtl/>
        </w:rPr>
        <w:t>:</w:t>
      </w:r>
    </w:p>
    <w:p w:rsidR="0025683E" w:rsidRPr="00C938A1" w:rsidRDefault="0025683E" w:rsidP="00601CE0">
      <w:pPr>
        <w:pStyle w:val="a3"/>
        <w:numPr>
          <w:ilvl w:val="0"/>
          <w:numId w:val="38"/>
        </w:numPr>
        <w:spacing w:line="276" w:lineRule="auto"/>
        <w:ind w:left="401"/>
        <w:rPr>
          <w:rFonts w:ascii="Franklin Gothic Medium" w:hAnsi="Franklin Gothic Medium" w:cs="David"/>
          <w:sz w:val="24"/>
          <w:szCs w:val="24"/>
        </w:rPr>
      </w:pPr>
      <w:r w:rsidRPr="0025683E">
        <w:rPr>
          <w:rFonts w:ascii="Franklin Gothic Medium" w:hAnsi="Franklin Gothic Medium" w:cs="David" w:hint="cs"/>
          <w:b/>
          <w:bCs/>
          <w:sz w:val="24"/>
          <w:szCs w:val="24"/>
          <w:highlight w:val="green"/>
          <w:rtl/>
        </w:rPr>
        <w:t>פס"ד צברי</w:t>
      </w:r>
      <w:r w:rsidRPr="00C938A1">
        <w:rPr>
          <w:rFonts w:ascii="Franklin Gothic Medium" w:hAnsi="Franklin Gothic Medium" w:cs="David" w:hint="cs"/>
          <w:sz w:val="24"/>
          <w:szCs w:val="24"/>
          <w:rtl/>
        </w:rPr>
        <w:t xml:space="preserve"> - </w:t>
      </w:r>
      <w:r w:rsidRPr="0025683E">
        <w:rPr>
          <w:rFonts w:ascii="Franklin Gothic Medium" w:hAnsi="Franklin Gothic Medium" w:cs="David" w:hint="cs"/>
          <w:rtl/>
        </w:rPr>
        <w:t>גישה פטרנליסטית, לא מצפים מרופא שיסביר את כל הסיכונים</w:t>
      </w:r>
      <w:r w:rsidR="004367B1">
        <w:rPr>
          <w:rFonts w:ascii="Franklin Gothic Medium" w:hAnsi="Franklin Gothic Medium" w:cs="David" w:hint="cs"/>
          <w:rtl/>
        </w:rPr>
        <w:t xml:space="preserve"> </w:t>
      </w:r>
      <w:r w:rsidR="004367B1" w:rsidRPr="00EE05F7">
        <w:rPr>
          <w:rFonts w:ascii="Calibri" w:eastAsia="Calibri" w:hAnsi="Calibri" w:cs="David" w:hint="cs"/>
          <w:rtl/>
        </w:rPr>
        <w:t>הכרוכים</w:t>
      </w:r>
      <w:r w:rsidR="004367B1" w:rsidRPr="00EE05F7">
        <w:rPr>
          <w:rFonts w:ascii="Calibri" w:eastAsia="Calibri" w:hAnsi="Calibri" w:cs="David"/>
          <w:rtl/>
        </w:rPr>
        <w:t xml:space="preserve"> </w:t>
      </w:r>
      <w:r w:rsidR="004367B1" w:rsidRPr="00EE05F7">
        <w:rPr>
          <w:rFonts w:ascii="Calibri" w:eastAsia="Calibri" w:hAnsi="Calibri" w:cs="David" w:hint="cs"/>
          <w:rtl/>
        </w:rPr>
        <w:t>בכל</w:t>
      </w:r>
      <w:r w:rsidR="004367B1" w:rsidRPr="00EE05F7">
        <w:rPr>
          <w:rFonts w:ascii="Calibri" w:eastAsia="Calibri" w:hAnsi="Calibri" w:cs="David"/>
          <w:rtl/>
        </w:rPr>
        <w:t xml:space="preserve"> </w:t>
      </w:r>
      <w:r w:rsidR="004367B1" w:rsidRPr="006B4F60">
        <w:rPr>
          <w:rFonts w:ascii="Calibri" w:eastAsia="Calibri" w:hAnsi="Calibri" w:cs="David" w:hint="cs"/>
          <w:rtl/>
        </w:rPr>
        <w:t>בדיקה</w:t>
      </w:r>
      <w:r w:rsidRPr="0025683E">
        <w:rPr>
          <w:rFonts w:ascii="Franklin Gothic Medium" w:hAnsi="Franklin Gothic Medium" w:cs="David" w:hint="cs"/>
          <w:rtl/>
        </w:rPr>
        <w:t>.</w:t>
      </w:r>
    </w:p>
    <w:p w:rsidR="0025683E" w:rsidRDefault="0025683E" w:rsidP="00601CE0">
      <w:pPr>
        <w:pStyle w:val="a3"/>
        <w:numPr>
          <w:ilvl w:val="0"/>
          <w:numId w:val="38"/>
        </w:numPr>
        <w:spacing w:line="276" w:lineRule="auto"/>
        <w:ind w:left="401"/>
        <w:rPr>
          <w:rFonts w:ascii="Franklin Gothic Medium" w:hAnsi="Franklin Gothic Medium" w:cs="David"/>
          <w:sz w:val="24"/>
          <w:szCs w:val="24"/>
        </w:rPr>
      </w:pPr>
      <w:r w:rsidRPr="0025683E">
        <w:rPr>
          <w:rFonts w:ascii="Franklin Gothic Medium" w:hAnsi="Franklin Gothic Medium" w:cs="David" w:hint="cs"/>
          <w:b/>
          <w:bCs/>
          <w:sz w:val="24"/>
          <w:szCs w:val="24"/>
          <w:highlight w:val="green"/>
          <w:rtl/>
        </w:rPr>
        <w:t xml:space="preserve">פס"ד </w:t>
      </w:r>
      <w:proofErr w:type="spellStart"/>
      <w:r w:rsidRPr="0025683E">
        <w:rPr>
          <w:rFonts w:ascii="Franklin Gothic Medium" w:hAnsi="Franklin Gothic Medium" w:cs="David" w:hint="cs"/>
          <w:b/>
          <w:bCs/>
          <w:sz w:val="24"/>
          <w:szCs w:val="24"/>
          <w:highlight w:val="green"/>
          <w:rtl/>
        </w:rPr>
        <w:t>קוהרי</w:t>
      </w:r>
      <w:proofErr w:type="spellEnd"/>
      <w:r>
        <w:rPr>
          <w:rFonts w:ascii="Franklin Gothic Medium" w:hAnsi="Franklin Gothic Medium" w:cs="David" w:hint="cs"/>
          <w:b/>
          <w:bCs/>
          <w:sz w:val="24"/>
          <w:szCs w:val="24"/>
          <w:rtl/>
        </w:rPr>
        <w:t xml:space="preserve"> </w:t>
      </w:r>
      <w:r w:rsidRPr="00C938A1">
        <w:rPr>
          <w:rFonts w:ascii="Franklin Gothic Medium" w:hAnsi="Franklin Gothic Medium" w:cs="David" w:hint="cs"/>
          <w:sz w:val="24"/>
          <w:szCs w:val="24"/>
          <w:rtl/>
        </w:rPr>
        <w:t xml:space="preserve">- </w:t>
      </w:r>
      <w:r w:rsidRPr="0025683E">
        <w:rPr>
          <w:rFonts w:ascii="Franklin Gothic Medium" w:hAnsi="Franklin Gothic Medium" w:cs="David" w:hint="cs"/>
          <w:rtl/>
        </w:rPr>
        <w:t xml:space="preserve">מה קורה במצב שהרופאים לא יודעים לספק את כל הפרטים? </w:t>
      </w:r>
      <w:r w:rsidRPr="0025683E">
        <w:rPr>
          <w:rFonts w:ascii="Franklin Gothic Medium" w:hAnsi="Franklin Gothic Medium" w:cs="David" w:hint="cs"/>
          <w:b/>
          <w:bCs/>
          <w:rtl/>
        </w:rPr>
        <w:t>דעת הרוב</w:t>
      </w:r>
      <w:r w:rsidRPr="0025683E">
        <w:rPr>
          <w:rFonts w:ascii="Franklin Gothic Medium" w:hAnsi="Franklin Gothic Medium" w:cs="David" w:hint="cs"/>
          <w:rtl/>
        </w:rPr>
        <w:t>- נחשב הסכמה מדעת-</w:t>
      </w:r>
      <w:r w:rsidR="00603B62">
        <w:rPr>
          <w:rFonts w:ascii="Franklin Gothic Medium" w:hAnsi="Franklin Gothic Medium" w:cs="David" w:hint="cs"/>
          <w:rtl/>
        </w:rPr>
        <w:t xml:space="preserve"> </w:t>
      </w:r>
      <w:r w:rsidR="00603B62" w:rsidRPr="00EE05F7">
        <w:rPr>
          <w:rFonts w:ascii="Calibri" w:eastAsia="Calibri" w:hAnsi="Calibri" w:cs="David" w:hint="cs"/>
          <w:rtl/>
        </w:rPr>
        <w:t>חולה בעל תכונות מיוחדות שהרופא לא יכול לדעת עליהם אינו חייב לקבל מידע רפואי מעמיק יות</w:t>
      </w:r>
      <w:r w:rsidR="00603B62">
        <w:rPr>
          <w:rFonts w:ascii="Calibri" w:eastAsia="Calibri" w:hAnsi="Calibri" w:cs="David" w:hint="cs"/>
          <w:rtl/>
        </w:rPr>
        <w:t>ר משאר החולים במצבו לפני הבדיקה,</w:t>
      </w:r>
      <w:r w:rsidRPr="0025683E">
        <w:rPr>
          <w:rFonts w:ascii="Franklin Gothic Medium" w:hAnsi="Franklin Gothic Medium" w:cs="David" w:hint="cs"/>
          <w:rtl/>
        </w:rPr>
        <w:t xml:space="preserve"> חובת הגילוי של הרופא תלויה במידע הסביר ש</w:t>
      </w:r>
      <w:r w:rsidR="00603B62">
        <w:rPr>
          <w:rFonts w:ascii="Franklin Gothic Medium" w:hAnsi="Franklin Gothic Medium" w:cs="David" w:hint="cs"/>
          <w:rtl/>
        </w:rPr>
        <w:t xml:space="preserve">היה </w:t>
      </w:r>
      <w:r w:rsidRPr="0025683E">
        <w:rPr>
          <w:rFonts w:ascii="Franklin Gothic Medium" w:hAnsi="Franklin Gothic Medium" w:cs="David" w:hint="cs"/>
          <w:rtl/>
        </w:rPr>
        <w:t xml:space="preserve">יכול להגיע אליו, </w:t>
      </w:r>
      <w:r w:rsidRPr="0025683E">
        <w:rPr>
          <w:rFonts w:ascii="Franklin Gothic Medium" w:hAnsi="Franklin Gothic Medium" w:cs="David" w:hint="cs"/>
          <w:b/>
          <w:bCs/>
          <w:rtl/>
        </w:rPr>
        <w:t>מיעוט</w:t>
      </w:r>
      <w:r w:rsidRPr="0025683E">
        <w:rPr>
          <w:rFonts w:ascii="Franklin Gothic Medium" w:hAnsi="Franklin Gothic Medium" w:cs="David" w:hint="cs"/>
          <w:rtl/>
        </w:rPr>
        <w:t>- לא נחשב הסכמה מדעת כי החולה לא קיבל את כל המידע</w:t>
      </w:r>
      <w:r w:rsidR="004367B1">
        <w:rPr>
          <w:rFonts w:ascii="Franklin Gothic Medium" w:hAnsi="Franklin Gothic Medium" w:cs="David" w:hint="cs"/>
          <w:rtl/>
        </w:rPr>
        <w:t xml:space="preserve">, </w:t>
      </w:r>
      <w:r w:rsidR="004367B1">
        <w:rPr>
          <w:rFonts w:ascii="Calibri" w:eastAsia="Calibri" w:hAnsi="Calibri" w:cs="David" w:hint="cs"/>
          <w:rtl/>
        </w:rPr>
        <w:t>גם אם הרופא לא יכל לדעת</w:t>
      </w:r>
      <w:r w:rsidRPr="0025683E">
        <w:rPr>
          <w:rFonts w:ascii="Franklin Gothic Medium" w:hAnsi="Franklin Gothic Medium" w:cs="David" w:hint="cs"/>
          <w:rtl/>
        </w:rPr>
        <w:t xml:space="preserve">. </w:t>
      </w:r>
      <w:r w:rsidRPr="0025683E">
        <w:rPr>
          <w:rFonts w:ascii="Franklin Gothic Medium" w:hAnsi="Franklin Gothic Medium" w:cs="David" w:hint="cs"/>
          <w:b/>
          <w:bCs/>
          <w:rtl/>
        </w:rPr>
        <w:t>רייך</w:t>
      </w:r>
      <w:r w:rsidRPr="0025683E">
        <w:rPr>
          <w:rFonts w:ascii="Franklin Gothic Medium" w:hAnsi="Franklin Gothic Medium" w:cs="David" w:hint="cs"/>
          <w:rtl/>
        </w:rPr>
        <w:t xml:space="preserve">- בעיה עם דעת הרוב. </w:t>
      </w:r>
    </w:p>
    <w:p w:rsidR="004367B1" w:rsidRPr="004367B1" w:rsidRDefault="004367B1" w:rsidP="00601CE0">
      <w:pPr>
        <w:pStyle w:val="a3"/>
        <w:numPr>
          <w:ilvl w:val="0"/>
          <w:numId w:val="38"/>
        </w:numPr>
        <w:spacing w:line="276" w:lineRule="auto"/>
        <w:ind w:left="401"/>
        <w:rPr>
          <w:rFonts w:ascii="Franklin Gothic Medium" w:hAnsi="Franklin Gothic Medium" w:cs="David"/>
          <w:sz w:val="24"/>
          <w:szCs w:val="24"/>
        </w:rPr>
      </w:pPr>
      <w:r w:rsidRPr="004367B1">
        <w:rPr>
          <w:rFonts w:ascii="Franklin Gothic Medium" w:hAnsi="Franklin Gothic Medium" w:cs="David"/>
          <w:b/>
          <w:bCs/>
          <w:sz w:val="24"/>
          <w:szCs w:val="24"/>
          <w:highlight w:val="green"/>
          <w:rtl/>
        </w:rPr>
        <w:t>פס"ד גרטי ועשירה</w:t>
      </w:r>
      <w:r w:rsidRPr="004367B1">
        <w:rPr>
          <w:rFonts w:ascii="Franklin Gothic Medium" w:hAnsi="Franklin Gothic Medium" w:cs="David"/>
          <w:sz w:val="24"/>
          <w:szCs w:val="24"/>
          <w:rtl/>
        </w:rPr>
        <w:t xml:space="preserve">- </w:t>
      </w:r>
      <w:r w:rsidRPr="004367B1">
        <w:rPr>
          <w:rFonts w:ascii="Calibri" w:eastAsia="Calibri" w:hAnsi="Calibri" w:cs="David"/>
          <w:rtl/>
        </w:rPr>
        <w:t>ביהמ"ש רשאי לתת אישור בדיעבד לניתוח במקרה חירום אף ללא הסכמה.</w:t>
      </w:r>
    </w:p>
    <w:p w:rsidR="00461918" w:rsidRPr="00461918" w:rsidRDefault="00461918" w:rsidP="009F1341">
      <w:pPr>
        <w:spacing w:line="276" w:lineRule="auto"/>
        <w:contextualSpacing/>
        <w:rPr>
          <w:rFonts w:ascii="Arial" w:hAnsi="Arial" w:cs="David"/>
          <w:b/>
          <w:bCs/>
          <w:sz w:val="24"/>
          <w:szCs w:val="24"/>
          <w:highlight w:val="cyan"/>
          <w:rtl/>
        </w:rPr>
      </w:pPr>
      <w:r w:rsidRPr="00461918">
        <w:rPr>
          <w:rFonts w:ascii="Arial" w:hAnsi="Arial" w:cs="David" w:hint="cs"/>
          <w:b/>
          <w:bCs/>
          <w:sz w:val="24"/>
          <w:szCs w:val="24"/>
          <w:highlight w:val="cyan"/>
          <w:rtl/>
        </w:rPr>
        <w:t>חוק זכויות החולה</w:t>
      </w:r>
    </w:p>
    <w:p w:rsidR="00461918" w:rsidRPr="00C938A1" w:rsidRDefault="00461918" w:rsidP="009F1341">
      <w:pPr>
        <w:spacing w:after="0" w:line="276" w:lineRule="auto"/>
        <w:contextualSpacing/>
        <w:rPr>
          <w:rFonts w:ascii="Franklin Gothic Medium" w:hAnsi="Franklin Gothic Medium" w:cs="David"/>
          <w:b/>
          <w:bCs/>
          <w:sz w:val="24"/>
          <w:szCs w:val="24"/>
          <w:rtl/>
        </w:rPr>
      </w:pPr>
      <w:r w:rsidRPr="00C938A1">
        <w:rPr>
          <w:rFonts w:ascii="Franklin Gothic Medium" w:hAnsi="Franklin Gothic Medium" w:cs="David" w:hint="cs"/>
          <w:sz w:val="24"/>
          <w:szCs w:val="24"/>
          <w:rtl/>
        </w:rPr>
        <w:t xml:space="preserve">חוק זה מסדיר את עניין הסכמה מדעת וזכויות חולים כלליות. </w:t>
      </w:r>
    </w:p>
    <w:p w:rsidR="00461918" w:rsidRPr="00461918" w:rsidRDefault="00461918" w:rsidP="00601CE0">
      <w:pPr>
        <w:pStyle w:val="a3"/>
        <w:numPr>
          <w:ilvl w:val="0"/>
          <w:numId w:val="40"/>
        </w:numPr>
        <w:spacing w:line="276" w:lineRule="auto"/>
        <w:ind w:left="401"/>
        <w:rPr>
          <w:rFonts w:ascii="Franklin Gothic Medium" w:hAnsi="Franklin Gothic Medium" w:cs="David"/>
          <w:sz w:val="24"/>
          <w:szCs w:val="24"/>
          <w:rtl/>
        </w:rPr>
      </w:pPr>
      <w:r w:rsidRPr="00461918">
        <w:rPr>
          <w:rFonts w:ascii="Franklin Gothic Medium" w:hAnsi="Franklin Gothic Medium" w:cs="David" w:hint="cs"/>
          <w:b/>
          <w:bCs/>
          <w:sz w:val="24"/>
          <w:szCs w:val="24"/>
          <w:highlight w:val="lightGray"/>
          <w:rtl/>
        </w:rPr>
        <w:t>סעיף 13</w:t>
      </w:r>
      <w:r>
        <w:rPr>
          <w:rFonts w:ascii="Franklin Gothic Medium" w:hAnsi="Franklin Gothic Medium" w:cs="David" w:hint="cs"/>
          <w:b/>
          <w:bCs/>
          <w:sz w:val="24"/>
          <w:szCs w:val="24"/>
          <w:rtl/>
        </w:rPr>
        <w:t xml:space="preserve"> </w:t>
      </w:r>
      <w:r w:rsidRPr="00461918">
        <w:rPr>
          <w:rFonts w:ascii="Franklin Gothic Medium" w:hAnsi="Franklin Gothic Medium" w:cs="David" w:hint="cs"/>
          <w:sz w:val="24"/>
          <w:szCs w:val="24"/>
          <w:rtl/>
        </w:rPr>
        <w:t xml:space="preserve">- </w:t>
      </w:r>
    </w:p>
    <w:p w:rsidR="00461918" w:rsidRPr="00D76DA3" w:rsidRDefault="00461918" w:rsidP="00601CE0">
      <w:pPr>
        <w:pStyle w:val="a3"/>
        <w:numPr>
          <w:ilvl w:val="0"/>
          <w:numId w:val="42"/>
        </w:numPr>
        <w:spacing w:line="276" w:lineRule="auto"/>
        <w:rPr>
          <w:rFonts w:ascii="Franklin Gothic Medium" w:hAnsi="Franklin Gothic Medium" w:cs="David"/>
        </w:rPr>
      </w:pPr>
      <w:r w:rsidRPr="00D76DA3">
        <w:rPr>
          <w:rFonts w:ascii="Franklin Gothic Medium" w:hAnsi="Franklin Gothic Medium" w:cs="David" w:hint="cs"/>
          <w:b/>
          <w:bCs/>
          <w:rtl/>
        </w:rPr>
        <w:t>כמה מידע לתת?</w:t>
      </w:r>
      <w:r w:rsidRPr="00D76DA3">
        <w:rPr>
          <w:rFonts w:ascii="Franklin Gothic Medium" w:hAnsi="Franklin Gothic Medium" w:cs="David" w:hint="cs"/>
          <w:rtl/>
        </w:rPr>
        <w:t xml:space="preserve"> יש ויכוח בספרות, האם לפי הרופא הסביר או החולה הסביר? </w:t>
      </w:r>
      <w:r w:rsidRPr="00D76DA3">
        <w:rPr>
          <w:rFonts w:ascii="Franklin Gothic Medium" w:hAnsi="Franklin Gothic Medium" w:cs="David" w:hint="cs"/>
          <w:b/>
          <w:bCs/>
          <w:rtl/>
        </w:rPr>
        <w:t>הולכים לפי החולה הסביר</w:t>
      </w:r>
      <w:r w:rsidRPr="00D76DA3">
        <w:rPr>
          <w:rFonts w:ascii="Franklin Gothic Medium" w:hAnsi="Franklin Gothic Medium" w:cs="David" w:hint="cs"/>
          <w:rtl/>
        </w:rPr>
        <w:t xml:space="preserve">. </w:t>
      </w:r>
    </w:p>
    <w:p w:rsidR="00461918" w:rsidRPr="00D76DA3" w:rsidRDefault="00461918" w:rsidP="009F1341">
      <w:pPr>
        <w:pStyle w:val="a3"/>
        <w:spacing w:line="276" w:lineRule="auto"/>
        <w:rPr>
          <w:rFonts w:ascii="Franklin Gothic Medium" w:hAnsi="Franklin Gothic Medium" w:cs="David"/>
          <w:rtl/>
        </w:rPr>
      </w:pPr>
      <w:r w:rsidRPr="00D76DA3">
        <w:rPr>
          <w:rFonts w:ascii="Franklin Gothic Medium" w:hAnsi="Franklin Gothic Medium" w:cs="David" w:hint="cs"/>
          <w:rtl/>
        </w:rPr>
        <w:t>א</w:t>
      </w:r>
      <w:r w:rsidRPr="00D76DA3">
        <w:rPr>
          <w:rFonts w:ascii="Franklin Gothic Medium" w:hAnsi="Franklin Gothic Medium" w:cs="David"/>
          <w:rtl/>
        </w:rPr>
        <w:t>)</w:t>
      </w:r>
      <w:r w:rsidRPr="00D76DA3">
        <w:rPr>
          <w:rFonts w:ascii="Franklin Gothic Medium" w:hAnsi="Franklin Gothic Medium" w:cs="David" w:hint="cs"/>
          <w:rtl/>
        </w:rPr>
        <w:t xml:space="preserve"> מבחן</w:t>
      </w:r>
      <w:r w:rsidRPr="00D76DA3">
        <w:rPr>
          <w:rFonts w:ascii="Franklin Gothic Medium" w:hAnsi="Franklin Gothic Medium" w:cs="David"/>
          <w:rtl/>
        </w:rPr>
        <w:t xml:space="preserve"> </w:t>
      </w:r>
      <w:r w:rsidRPr="00D76DA3">
        <w:rPr>
          <w:rFonts w:ascii="Franklin Gothic Medium" w:hAnsi="Franklin Gothic Medium" w:cs="David" w:hint="cs"/>
          <w:rtl/>
        </w:rPr>
        <w:t>אובייקטיבי</w:t>
      </w:r>
      <w:r w:rsidRPr="00D76DA3">
        <w:rPr>
          <w:rFonts w:ascii="Franklin Gothic Medium" w:hAnsi="Franklin Gothic Medium" w:cs="David"/>
          <w:rtl/>
        </w:rPr>
        <w:t xml:space="preserve"> – </w:t>
      </w:r>
      <w:r w:rsidRPr="00D76DA3">
        <w:rPr>
          <w:rFonts w:ascii="Franklin Gothic Medium" w:hAnsi="Franklin Gothic Medium" w:cs="David" w:hint="cs"/>
          <w:rtl/>
        </w:rPr>
        <w:t>למה</w:t>
      </w:r>
      <w:r w:rsidRPr="00D76DA3">
        <w:rPr>
          <w:rFonts w:ascii="Franklin Gothic Medium" w:hAnsi="Franklin Gothic Medium" w:cs="David"/>
          <w:rtl/>
        </w:rPr>
        <w:t xml:space="preserve"> </w:t>
      </w:r>
      <w:r w:rsidRPr="00D76DA3">
        <w:rPr>
          <w:rFonts w:ascii="Franklin Gothic Medium" w:hAnsi="Franklin Gothic Medium" w:cs="David" w:hint="cs"/>
          <w:b/>
          <w:bCs/>
          <w:rtl/>
        </w:rPr>
        <w:t>חולה</w:t>
      </w:r>
      <w:r w:rsidRPr="00D76DA3">
        <w:rPr>
          <w:rFonts w:ascii="Franklin Gothic Medium" w:hAnsi="Franklin Gothic Medium" w:cs="David"/>
          <w:b/>
          <w:bCs/>
          <w:rtl/>
        </w:rPr>
        <w:t xml:space="preserve"> </w:t>
      </w:r>
      <w:r w:rsidRPr="00D76DA3">
        <w:rPr>
          <w:rFonts w:ascii="Franklin Gothic Medium" w:hAnsi="Franklin Gothic Medium" w:cs="David" w:hint="cs"/>
          <w:b/>
          <w:bCs/>
          <w:rtl/>
        </w:rPr>
        <w:t>סביר</w:t>
      </w:r>
      <w:r w:rsidRPr="00D76DA3">
        <w:rPr>
          <w:rFonts w:ascii="Franklin Gothic Medium" w:hAnsi="Franklin Gothic Medium" w:cs="David"/>
          <w:b/>
          <w:bCs/>
          <w:rtl/>
        </w:rPr>
        <w:t xml:space="preserve"> </w:t>
      </w:r>
      <w:r w:rsidRPr="00D76DA3">
        <w:rPr>
          <w:rFonts w:ascii="Franklin Gothic Medium" w:hAnsi="Franklin Gothic Medium" w:cs="David" w:hint="cs"/>
          <w:rtl/>
        </w:rPr>
        <w:t>היה מסכים.</w:t>
      </w:r>
    </w:p>
    <w:p w:rsidR="00461918" w:rsidRPr="00D76DA3" w:rsidRDefault="00461918" w:rsidP="009F1341">
      <w:pPr>
        <w:pStyle w:val="a3"/>
        <w:spacing w:line="276" w:lineRule="auto"/>
        <w:rPr>
          <w:rFonts w:ascii="Franklin Gothic Medium" w:hAnsi="Franklin Gothic Medium" w:cs="David"/>
          <w:rtl/>
        </w:rPr>
      </w:pPr>
      <w:r w:rsidRPr="00D76DA3">
        <w:rPr>
          <w:rFonts w:ascii="Franklin Gothic Medium" w:hAnsi="Franklin Gothic Medium" w:cs="David" w:hint="cs"/>
          <w:rtl/>
        </w:rPr>
        <w:t>ב</w:t>
      </w:r>
      <w:r w:rsidRPr="00D76DA3">
        <w:rPr>
          <w:rFonts w:ascii="Franklin Gothic Medium" w:hAnsi="Franklin Gothic Medium" w:cs="David"/>
          <w:rtl/>
        </w:rPr>
        <w:t>)</w:t>
      </w:r>
      <w:r w:rsidRPr="00D76DA3">
        <w:rPr>
          <w:rFonts w:ascii="Franklin Gothic Medium" w:hAnsi="Franklin Gothic Medium" w:cs="David" w:hint="cs"/>
          <w:rtl/>
        </w:rPr>
        <w:t xml:space="preserve"> מבחן</w:t>
      </w:r>
      <w:r w:rsidRPr="00D76DA3">
        <w:rPr>
          <w:rFonts w:ascii="Franklin Gothic Medium" w:hAnsi="Franklin Gothic Medium" w:cs="David"/>
          <w:rtl/>
        </w:rPr>
        <w:t xml:space="preserve"> </w:t>
      </w:r>
      <w:r w:rsidRPr="00D76DA3">
        <w:rPr>
          <w:rFonts w:ascii="Franklin Gothic Medium" w:hAnsi="Franklin Gothic Medium" w:cs="David" w:hint="cs"/>
          <w:rtl/>
        </w:rPr>
        <w:t>סובייקטיבי</w:t>
      </w:r>
      <w:r w:rsidRPr="00D76DA3">
        <w:rPr>
          <w:rFonts w:ascii="Franklin Gothic Medium" w:hAnsi="Franklin Gothic Medium" w:cs="David"/>
          <w:rtl/>
        </w:rPr>
        <w:t xml:space="preserve"> – </w:t>
      </w:r>
      <w:r w:rsidRPr="00D76DA3">
        <w:rPr>
          <w:rFonts w:ascii="Franklin Gothic Medium" w:hAnsi="Franklin Gothic Medium" w:cs="David" w:hint="cs"/>
          <w:rtl/>
        </w:rPr>
        <w:t>האם</w:t>
      </w:r>
      <w:r w:rsidRPr="00D76DA3">
        <w:rPr>
          <w:rFonts w:ascii="Franklin Gothic Medium" w:hAnsi="Franklin Gothic Medium" w:cs="David"/>
          <w:rtl/>
        </w:rPr>
        <w:t xml:space="preserve"> </w:t>
      </w:r>
      <w:r w:rsidRPr="00D76DA3">
        <w:rPr>
          <w:rFonts w:ascii="Franklin Gothic Medium" w:hAnsi="Franklin Gothic Medium" w:cs="David" w:hint="cs"/>
          <w:b/>
          <w:bCs/>
          <w:rtl/>
        </w:rPr>
        <w:t>החולה</w:t>
      </w:r>
      <w:r w:rsidRPr="00D76DA3">
        <w:rPr>
          <w:rFonts w:ascii="Franklin Gothic Medium" w:hAnsi="Franklin Gothic Medium" w:cs="David"/>
          <w:b/>
          <w:bCs/>
          <w:rtl/>
        </w:rPr>
        <w:t xml:space="preserve"> </w:t>
      </w:r>
      <w:r w:rsidRPr="00D76DA3">
        <w:rPr>
          <w:rFonts w:ascii="Franklin Gothic Medium" w:hAnsi="Franklin Gothic Medium" w:cs="David" w:hint="cs"/>
          <w:b/>
          <w:bCs/>
          <w:rtl/>
        </w:rPr>
        <w:t>הספציפי</w:t>
      </w:r>
      <w:r w:rsidRPr="00D76DA3">
        <w:rPr>
          <w:rFonts w:ascii="Franklin Gothic Medium" w:hAnsi="Franklin Gothic Medium" w:cs="David"/>
          <w:rtl/>
        </w:rPr>
        <w:t xml:space="preserve"> </w:t>
      </w:r>
      <w:r w:rsidRPr="00D76DA3">
        <w:rPr>
          <w:rFonts w:ascii="Franklin Gothic Medium" w:hAnsi="Franklin Gothic Medium" w:cs="David" w:hint="cs"/>
          <w:rtl/>
        </w:rPr>
        <w:t>הסכים</w:t>
      </w:r>
      <w:r w:rsidRPr="00D76DA3">
        <w:rPr>
          <w:rFonts w:ascii="Franklin Gothic Medium" w:hAnsi="Franklin Gothic Medium" w:cs="David"/>
          <w:rtl/>
        </w:rPr>
        <w:t xml:space="preserve"> </w:t>
      </w:r>
      <w:r w:rsidRPr="00D76DA3">
        <w:rPr>
          <w:rFonts w:ascii="Franklin Gothic Medium" w:hAnsi="Franklin Gothic Medium" w:cs="David" w:hint="cs"/>
          <w:rtl/>
        </w:rPr>
        <w:t>באופן</w:t>
      </w:r>
      <w:r w:rsidRPr="00D76DA3">
        <w:rPr>
          <w:rFonts w:ascii="Franklin Gothic Medium" w:hAnsi="Franklin Gothic Medium" w:cs="David"/>
          <w:rtl/>
        </w:rPr>
        <w:t xml:space="preserve"> </w:t>
      </w:r>
      <w:r w:rsidRPr="00D76DA3">
        <w:rPr>
          <w:rFonts w:ascii="Franklin Gothic Medium" w:hAnsi="Franklin Gothic Medium" w:cs="David" w:hint="cs"/>
          <w:rtl/>
        </w:rPr>
        <w:t>חופשי</w:t>
      </w:r>
      <w:r w:rsidRPr="00D76DA3">
        <w:rPr>
          <w:rFonts w:ascii="Franklin Gothic Medium" w:hAnsi="Franklin Gothic Medium" w:cs="David"/>
          <w:rtl/>
        </w:rPr>
        <w:t>.</w:t>
      </w:r>
      <w:r w:rsidRPr="00D76DA3">
        <w:rPr>
          <w:rFonts w:ascii="Franklin Gothic Medium" w:hAnsi="Franklin Gothic Medium" w:cs="David" w:hint="cs"/>
          <w:rtl/>
        </w:rPr>
        <w:t xml:space="preserve"> </w:t>
      </w:r>
    </w:p>
    <w:p w:rsidR="00461918" w:rsidRPr="00D76DA3" w:rsidRDefault="00461918" w:rsidP="009F1341">
      <w:pPr>
        <w:pStyle w:val="a3"/>
        <w:spacing w:line="276" w:lineRule="auto"/>
        <w:rPr>
          <w:rFonts w:ascii="Franklin Gothic Medium" w:hAnsi="Franklin Gothic Medium" w:cs="David"/>
          <w:b/>
          <w:bCs/>
          <w:rtl/>
        </w:rPr>
      </w:pPr>
      <w:r w:rsidRPr="00D76DA3">
        <w:rPr>
          <w:rFonts w:ascii="Franklin Gothic Medium" w:hAnsi="Franklin Gothic Medium" w:cs="David" w:hint="cs"/>
          <w:rtl/>
        </w:rPr>
        <w:t xml:space="preserve">יש לגלות לחולה את כל הסיכונים אשר </w:t>
      </w:r>
      <w:r w:rsidRPr="00D76DA3">
        <w:rPr>
          <w:rFonts w:ascii="Franklin Gothic Medium" w:hAnsi="Franklin Gothic Medium" w:cs="David" w:hint="cs"/>
          <w:u w:val="single"/>
          <w:rtl/>
        </w:rPr>
        <w:t>אדם סביר (ולא הרופא הסביר)</w:t>
      </w:r>
      <w:r w:rsidRPr="00D76DA3">
        <w:rPr>
          <w:rFonts w:ascii="Franklin Gothic Medium" w:hAnsi="Franklin Gothic Medium" w:cs="David" w:hint="cs"/>
          <w:rtl/>
        </w:rPr>
        <w:t xml:space="preserve"> היה מייחס להם חשיבות בהחלטתו להסכים לביצוע טיפול- </w:t>
      </w:r>
      <w:r w:rsidRPr="00D76DA3">
        <w:rPr>
          <w:rFonts w:ascii="Franklin Gothic Medium" w:hAnsi="Franklin Gothic Medium" w:cs="David" w:hint="cs"/>
          <w:b/>
          <w:bCs/>
          <w:highlight w:val="green"/>
          <w:rtl/>
        </w:rPr>
        <w:t xml:space="preserve">פס"ד נחמן </w:t>
      </w:r>
      <w:proofErr w:type="spellStart"/>
      <w:r w:rsidRPr="00D76DA3">
        <w:rPr>
          <w:rFonts w:ascii="Franklin Gothic Medium" w:hAnsi="Franklin Gothic Medium" w:cs="David" w:hint="cs"/>
          <w:b/>
          <w:bCs/>
          <w:highlight w:val="green"/>
          <w:rtl/>
        </w:rPr>
        <w:t>ורייבי</w:t>
      </w:r>
      <w:proofErr w:type="spellEnd"/>
      <w:r w:rsidRPr="00D76DA3">
        <w:rPr>
          <w:rFonts w:ascii="Franklin Gothic Medium" w:hAnsi="Franklin Gothic Medium" w:cs="David" w:hint="cs"/>
          <w:rtl/>
        </w:rPr>
        <w:t xml:space="preserve">- הגישה המקובלת היום. יש לוודא כי החולה הבין את ההסבר והסיכונים- </w:t>
      </w:r>
      <w:r w:rsidRPr="00D76DA3">
        <w:rPr>
          <w:rFonts w:ascii="Franklin Gothic Medium" w:hAnsi="Franklin Gothic Medium" w:cs="David" w:hint="cs"/>
          <w:b/>
          <w:bCs/>
          <w:highlight w:val="green"/>
          <w:rtl/>
        </w:rPr>
        <w:t>פס"ד שטיינר</w:t>
      </w:r>
      <w:r w:rsidRPr="00D76DA3">
        <w:rPr>
          <w:rFonts w:ascii="Franklin Gothic Medium" w:hAnsi="Franklin Gothic Medium" w:cs="David" w:hint="cs"/>
          <w:b/>
          <w:bCs/>
          <w:rtl/>
        </w:rPr>
        <w:t>.</w:t>
      </w:r>
    </w:p>
    <w:p w:rsidR="00461918" w:rsidRPr="00D76DA3" w:rsidRDefault="00461918" w:rsidP="00601CE0">
      <w:pPr>
        <w:pStyle w:val="a3"/>
        <w:numPr>
          <w:ilvl w:val="0"/>
          <w:numId w:val="41"/>
        </w:numPr>
        <w:spacing w:line="276" w:lineRule="auto"/>
        <w:rPr>
          <w:rFonts w:ascii="Franklin Gothic Medium" w:hAnsi="Franklin Gothic Medium" w:cs="David"/>
        </w:rPr>
      </w:pPr>
      <w:r w:rsidRPr="00D76DA3">
        <w:rPr>
          <w:rFonts w:ascii="Franklin Gothic Medium" w:hAnsi="Franklin Gothic Medium" w:cs="David" w:hint="cs"/>
          <w:b/>
          <w:bCs/>
          <w:rtl/>
        </w:rPr>
        <w:t>הסעיף מוסיף כמה דברים שהרופא צריך להסביר למטופל:</w:t>
      </w:r>
      <w:r w:rsidRPr="00D76DA3">
        <w:rPr>
          <w:rFonts w:hint="cs"/>
          <w:rtl/>
        </w:rPr>
        <w:t xml:space="preserve"> </w:t>
      </w:r>
      <w:r w:rsidRPr="00D76DA3">
        <w:rPr>
          <w:rFonts w:ascii="Franklin Gothic Medium" w:hAnsi="Franklin Gothic Medium" w:cs="David" w:hint="cs"/>
          <w:rtl/>
        </w:rPr>
        <w:t>זוהי לא</w:t>
      </w:r>
      <w:r w:rsidRPr="00D76DA3">
        <w:rPr>
          <w:rFonts w:ascii="Franklin Gothic Medium" w:hAnsi="Franklin Gothic Medium" w:cs="David"/>
          <w:rtl/>
        </w:rPr>
        <w:t xml:space="preserve"> </w:t>
      </w:r>
      <w:r w:rsidRPr="00D76DA3">
        <w:rPr>
          <w:rFonts w:ascii="Franklin Gothic Medium" w:hAnsi="Franklin Gothic Medium" w:cs="David" w:hint="cs"/>
          <w:rtl/>
        </w:rPr>
        <w:t>רשימה</w:t>
      </w:r>
      <w:r w:rsidRPr="00D76DA3">
        <w:rPr>
          <w:rFonts w:ascii="Franklin Gothic Medium" w:hAnsi="Franklin Gothic Medium" w:cs="David"/>
          <w:rtl/>
        </w:rPr>
        <w:t xml:space="preserve"> </w:t>
      </w:r>
      <w:r w:rsidRPr="00D76DA3">
        <w:rPr>
          <w:rFonts w:ascii="Franklin Gothic Medium" w:hAnsi="Franklin Gothic Medium" w:cs="David" w:hint="cs"/>
          <w:rtl/>
        </w:rPr>
        <w:t>סגורה</w:t>
      </w:r>
      <w:r w:rsidRPr="00D76DA3">
        <w:rPr>
          <w:rFonts w:ascii="Franklin Gothic Medium" w:hAnsi="Franklin Gothic Medium" w:cs="David"/>
          <w:rtl/>
        </w:rPr>
        <w:t xml:space="preserve"> </w:t>
      </w:r>
      <w:r w:rsidRPr="00D76DA3">
        <w:rPr>
          <w:rFonts w:ascii="Franklin Gothic Medium" w:hAnsi="Franklin Gothic Medium" w:cs="David" w:hint="cs"/>
          <w:rtl/>
        </w:rPr>
        <w:t>לפי</w:t>
      </w:r>
      <w:r w:rsidRPr="00D76DA3">
        <w:rPr>
          <w:rFonts w:ascii="Franklin Gothic Medium" w:hAnsi="Franklin Gothic Medium" w:cs="David"/>
          <w:rtl/>
        </w:rPr>
        <w:t xml:space="preserve"> </w:t>
      </w:r>
      <w:r w:rsidRPr="00D76DA3">
        <w:rPr>
          <w:rFonts w:ascii="Franklin Gothic Medium" w:hAnsi="Franklin Gothic Medium" w:cs="David" w:hint="cs"/>
          <w:rtl/>
        </w:rPr>
        <w:t>המילה</w:t>
      </w:r>
      <w:r w:rsidRPr="00D76DA3">
        <w:rPr>
          <w:rFonts w:ascii="Franklin Gothic Medium" w:hAnsi="Franklin Gothic Medium" w:cs="David"/>
          <w:rtl/>
        </w:rPr>
        <w:t xml:space="preserve"> "</w:t>
      </w:r>
      <w:r w:rsidRPr="00D76DA3">
        <w:rPr>
          <w:rFonts w:ascii="Franklin Gothic Medium" w:hAnsi="Franklin Gothic Medium" w:cs="David" w:hint="cs"/>
          <w:rtl/>
        </w:rPr>
        <w:t>לרבות</w:t>
      </w:r>
      <w:r w:rsidRPr="00D76DA3">
        <w:rPr>
          <w:rFonts w:ascii="Franklin Gothic Medium" w:hAnsi="Franklin Gothic Medium" w:cs="David"/>
          <w:rtl/>
        </w:rPr>
        <w:t>".</w:t>
      </w:r>
    </w:p>
    <w:p w:rsidR="00461918" w:rsidRPr="00D76DA3" w:rsidRDefault="00461918" w:rsidP="00601CE0">
      <w:pPr>
        <w:pStyle w:val="a3"/>
        <w:numPr>
          <w:ilvl w:val="0"/>
          <w:numId w:val="40"/>
        </w:numPr>
        <w:spacing w:line="276" w:lineRule="auto"/>
        <w:ind w:left="401"/>
        <w:rPr>
          <w:rFonts w:ascii="Franklin Gothic Medium" w:hAnsi="Franklin Gothic Medium" w:cs="David"/>
        </w:rPr>
      </w:pPr>
      <w:r w:rsidRPr="00461918">
        <w:rPr>
          <w:rFonts w:ascii="Franklin Gothic Medium" w:hAnsi="Franklin Gothic Medium" w:cs="David" w:hint="cs"/>
          <w:b/>
          <w:bCs/>
          <w:sz w:val="24"/>
          <w:szCs w:val="24"/>
          <w:highlight w:val="lightGray"/>
          <w:rtl/>
        </w:rPr>
        <w:t>סעיף 14</w:t>
      </w:r>
      <w:r>
        <w:rPr>
          <w:rFonts w:ascii="Franklin Gothic Medium" w:hAnsi="Franklin Gothic Medium" w:cs="David" w:hint="cs"/>
          <w:sz w:val="24"/>
          <w:szCs w:val="24"/>
          <w:rtl/>
        </w:rPr>
        <w:t xml:space="preserve"> </w:t>
      </w:r>
      <w:r w:rsidRPr="00461918">
        <w:rPr>
          <w:rFonts w:ascii="Franklin Gothic Medium" w:hAnsi="Franklin Gothic Medium" w:cs="David" w:hint="cs"/>
          <w:sz w:val="24"/>
          <w:szCs w:val="24"/>
          <w:rtl/>
        </w:rPr>
        <w:t xml:space="preserve">- </w:t>
      </w:r>
      <w:r w:rsidRPr="00D76DA3">
        <w:rPr>
          <w:rFonts w:ascii="Franklin Gothic Medium" w:hAnsi="Franklin Gothic Medium" w:cs="David" w:hint="cs"/>
          <w:rtl/>
        </w:rPr>
        <w:t>אופן מתן הסכמה מדעת- בכתב, בעל פה ובהתנהגות. הסעיפים הבאים מתארים חריגים</w:t>
      </w:r>
    </w:p>
    <w:p w:rsidR="00461918" w:rsidRPr="00D76DA3" w:rsidRDefault="00461918" w:rsidP="00601CE0">
      <w:pPr>
        <w:pStyle w:val="a3"/>
        <w:numPr>
          <w:ilvl w:val="0"/>
          <w:numId w:val="40"/>
        </w:numPr>
        <w:spacing w:line="276" w:lineRule="auto"/>
        <w:ind w:left="401"/>
        <w:rPr>
          <w:rFonts w:ascii="Franklin Gothic Medium" w:hAnsi="Franklin Gothic Medium" w:cs="David"/>
          <w:rtl/>
        </w:rPr>
      </w:pPr>
      <w:r w:rsidRPr="00461918">
        <w:rPr>
          <w:rFonts w:ascii="Franklin Gothic Medium" w:hAnsi="Franklin Gothic Medium" w:cs="David" w:hint="cs"/>
          <w:b/>
          <w:bCs/>
          <w:sz w:val="24"/>
          <w:szCs w:val="24"/>
          <w:highlight w:val="lightGray"/>
          <w:rtl/>
        </w:rPr>
        <w:t>סעיף 15</w:t>
      </w:r>
      <w:r>
        <w:rPr>
          <w:rFonts w:ascii="Franklin Gothic Medium" w:hAnsi="Franklin Gothic Medium" w:cs="David" w:hint="cs"/>
          <w:sz w:val="24"/>
          <w:szCs w:val="24"/>
          <w:rtl/>
        </w:rPr>
        <w:t xml:space="preserve"> </w:t>
      </w:r>
      <w:r w:rsidRPr="00461918">
        <w:rPr>
          <w:rFonts w:ascii="Franklin Gothic Medium" w:hAnsi="Franklin Gothic Medium" w:cs="David" w:hint="cs"/>
          <w:sz w:val="24"/>
          <w:szCs w:val="24"/>
          <w:rtl/>
        </w:rPr>
        <w:t xml:space="preserve">- </w:t>
      </w:r>
      <w:r w:rsidRPr="00D76DA3">
        <w:rPr>
          <w:rFonts w:ascii="Franklin Gothic Medium" w:hAnsi="Franklin Gothic Medium" w:cs="David" w:hint="cs"/>
          <w:rtl/>
        </w:rPr>
        <w:t>מקרים</w:t>
      </w:r>
      <w:r w:rsidRPr="00D76DA3">
        <w:rPr>
          <w:rFonts w:ascii="Franklin Gothic Medium" w:hAnsi="Franklin Gothic Medium" w:cs="David"/>
          <w:rtl/>
        </w:rPr>
        <w:t xml:space="preserve"> </w:t>
      </w:r>
      <w:r w:rsidRPr="00D76DA3">
        <w:rPr>
          <w:rFonts w:ascii="Franklin Gothic Medium" w:hAnsi="Franklin Gothic Medium" w:cs="David" w:hint="cs"/>
          <w:rtl/>
        </w:rPr>
        <w:t>שבהם</w:t>
      </w:r>
      <w:r w:rsidRPr="00D76DA3">
        <w:rPr>
          <w:rFonts w:ascii="Franklin Gothic Medium" w:hAnsi="Franklin Gothic Medium" w:cs="David"/>
          <w:rtl/>
        </w:rPr>
        <w:t xml:space="preserve"> </w:t>
      </w:r>
      <w:r w:rsidRPr="00D76DA3">
        <w:rPr>
          <w:rFonts w:ascii="Franklin Gothic Medium" w:hAnsi="Franklin Gothic Medium" w:cs="David" w:hint="cs"/>
          <w:rtl/>
        </w:rPr>
        <w:t>אין</w:t>
      </w:r>
      <w:r w:rsidRPr="00D76DA3">
        <w:rPr>
          <w:rFonts w:ascii="Franklin Gothic Medium" w:hAnsi="Franklin Gothic Medium" w:cs="David"/>
          <w:rtl/>
        </w:rPr>
        <w:t xml:space="preserve"> </w:t>
      </w:r>
      <w:r w:rsidRPr="00D76DA3">
        <w:rPr>
          <w:rFonts w:ascii="Franklin Gothic Medium" w:hAnsi="Franklin Gothic Medium" w:cs="David" w:hint="cs"/>
          <w:rtl/>
        </w:rPr>
        <w:t>צורך</w:t>
      </w:r>
      <w:r w:rsidRPr="00D76DA3">
        <w:rPr>
          <w:rFonts w:ascii="Franklin Gothic Medium" w:hAnsi="Franklin Gothic Medium" w:cs="David"/>
          <w:rtl/>
        </w:rPr>
        <w:t xml:space="preserve"> </w:t>
      </w:r>
      <w:r w:rsidRPr="00D76DA3">
        <w:rPr>
          <w:rFonts w:ascii="Franklin Gothic Medium" w:hAnsi="Franklin Gothic Medium" w:cs="David" w:hint="cs"/>
          <w:rtl/>
        </w:rPr>
        <w:t>להסכמה</w:t>
      </w:r>
      <w:r w:rsidRPr="00D76DA3">
        <w:rPr>
          <w:rFonts w:ascii="Franklin Gothic Medium" w:hAnsi="Franklin Gothic Medium" w:cs="David"/>
          <w:rtl/>
        </w:rPr>
        <w:t xml:space="preserve"> </w:t>
      </w:r>
      <w:r w:rsidRPr="00D76DA3">
        <w:rPr>
          <w:rFonts w:ascii="Franklin Gothic Medium" w:hAnsi="Franklin Gothic Medium" w:cs="David" w:hint="cs"/>
          <w:rtl/>
        </w:rPr>
        <w:t>על</w:t>
      </w:r>
      <w:r w:rsidRPr="00D76DA3">
        <w:rPr>
          <w:rFonts w:ascii="Franklin Gothic Medium" w:hAnsi="Franklin Gothic Medium" w:cs="David"/>
          <w:rtl/>
        </w:rPr>
        <w:t xml:space="preserve"> </w:t>
      </w:r>
      <w:r w:rsidRPr="00D76DA3">
        <w:rPr>
          <w:rFonts w:ascii="Franklin Gothic Medium" w:hAnsi="Franklin Gothic Medium" w:cs="David" w:hint="cs"/>
          <w:rtl/>
        </w:rPr>
        <w:t>אף</w:t>
      </w:r>
      <w:r w:rsidRPr="00D76DA3">
        <w:rPr>
          <w:rFonts w:ascii="Franklin Gothic Medium" w:hAnsi="Franklin Gothic Medium" w:cs="David"/>
          <w:rtl/>
        </w:rPr>
        <w:t xml:space="preserve"> </w:t>
      </w:r>
      <w:r w:rsidRPr="00D76DA3">
        <w:rPr>
          <w:rFonts w:ascii="Franklin Gothic Medium" w:hAnsi="Franklin Gothic Medium" w:cs="David" w:hint="cs"/>
          <w:b/>
          <w:bCs/>
          <w:highlight w:val="lightGray"/>
          <w:rtl/>
        </w:rPr>
        <w:t>ס</w:t>
      </w:r>
      <w:r w:rsidRPr="00D76DA3">
        <w:rPr>
          <w:rFonts w:ascii="Franklin Gothic Medium" w:hAnsi="Franklin Gothic Medium" w:cs="David"/>
          <w:b/>
          <w:bCs/>
          <w:highlight w:val="lightGray"/>
          <w:rtl/>
        </w:rPr>
        <w:t>' 13</w:t>
      </w:r>
      <w:r w:rsidRPr="00D76DA3">
        <w:rPr>
          <w:rFonts w:ascii="Franklin Gothic Medium" w:hAnsi="Franklin Gothic Medium" w:cs="David" w:hint="cs"/>
          <w:rtl/>
        </w:rPr>
        <w:t>. כאשר</w:t>
      </w:r>
      <w:r w:rsidRPr="00D76DA3">
        <w:rPr>
          <w:rFonts w:ascii="Franklin Gothic Medium" w:hAnsi="Franklin Gothic Medium" w:cs="David"/>
          <w:rtl/>
        </w:rPr>
        <w:t xml:space="preserve"> </w:t>
      </w:r>
      <w:r w:rsidRPr="00D76DA3">
        <w:rPr>
          <w:rFonts w:ascii="Franklin Gothic Medium" w:hAnsi="Franklin Gothic Medium" w:cs="David" w:hint="cs"/>
          <w:rtl/>
        </w:rPr>
        <w:t>המטופל</w:t>
      </w:r>
      <w:r w:rsidRPr="00D76DA3">
        <w:rPr>
          <w:rFonts w:ascii="Franklin Gothic Medium" w:hAnsi="Franklin Gothic Medium" w:cs="David"/>
          <w:rtl/>
        </w:rPr>
        <w:t xml:space="preserve"> </w:t>
      </w:r>
      <w:r w:rsidRPr="00D76DA3">
        <w:rPr>
          <w:rFonts w:ascii="Franklin Gothic Medium" w:hAnsi="Franklin Gothic Medium" w:cs="David" w:hint="cs"/>
          <w:rtl/>
        </w:rPr>
        <w:t>אינו</w:t>
      </w:r>
      <w:r w:rsidRPr="00D76DA3">
        <w:rPr>
          <w:rFonts w:ascii="Franklin Gothic Medium" w:hAnsi="Franklin Gothic Medium" w:cs="David"/>
          <w:rtl/>
        </w:rPr>
        <w:t xml:space="preserve"> </w:t>
      </w:r>
      <w:r w:rsidRPr="00D76DA3">
        <w:rPr>
          <w:rFonts w:ascii="Franklin Gothic Medium" w:hAnsi="Franklin Gothic Medium" w:cs="David" w:hint="cs"/>
          <w:rtl/>
        </w:rPr>
        <w:t>מסוגל</w:t>
      </w:r>
      <w:r w:rsidRPr="00D76DA3">
        <w:rPr>
          <w:rFonts w:ascii="Franklin Gothic Medium" w:hAnsi="Franklin Gothic Medium" w:cs="David"/>
          <w:rtl/>
        </w:rPr>
        <w:t xml:space="preserve"> </w:t>
      </w:r>
      <w:r w:rsidRPr="00D76DA3">
        <w:rPr>
          <w:rFonts w:ascii="Franklin Gothic Medium" w:hAnsi="Franklin Gothic Medium" w:cs="David" w:hint="cs"/>
          <w:rtl/>
        </w:rPr>
        <w:t>לתת</w:t>
      </w:r>
      <w:r w:rsidRPr="00D76DA3">
        <w:rPr>
          <w:rFonts w:ascii="Franklin Gothic Medium" w:hAnsi="Franklin Gothic Medium" w:cs="David"/>
          <w:rtl/>
        </w:rPr>
        <w:t xml:space="preserve"> </w:t>
      </w:r>
      <w:r w:rsidRPr="00D76DA3">
        <w:rPr>
          <w:rFonts w:ascii="Franklin Gothic Medium" w:hAnsi="Franklin Gothic Medium" w:cs="David" w:hint="cs"/>
          <w:rtl/>
        </w:rPr>
        <w:t>הסכמה</w:t>
      </w:r>
      <w:r w:rsidRPr="00D76DA3">
        <w:rPr>
          <w:rFonts w:ascii="Franklin Gothic Medium" w:hAnsi="Franklin Gothic Medium" w:cs="David"/>
          <w:rtl/>
        </w:rPr>
        <w:t xml:space="preserve">, </w:t>
      </w:r>
      <w:r w:rsidRPr="00D76DA3">
        <w:rPr>
          <w:rFonts w:ascii="Franklin Gothic Medium" w:hAnsi="Franklin Gothic Medium" w:cs="David" w:hint="cs"/>
          <w:rtl/>
        </w:rPr>
        <w:t>נשקפת</w:t>
      </w:r>
      <w:r w:rsidRPr="00D76DA3">
        <w:rPr>
          <w:rFonts w:ascii="Franklin Gothic Medium" w:hAnsi="Franklin Gothic Medium" w:cs="David"/>
          <w:rtl/>
        </w:rPr>
        <w:t xml:space="preserve"> </w:t>
      </w:r>
      <w:r w:rsidRPr="00D76DA3">
        <w:rPr>
          <w:rFonts w:ascii="Franklin Gothic Medium" w:hAnsi="Franklin Gothic Medium" w:cs="David" w:hint="cs"/>
          <w:rtl/>
        </w:rPr>
        <w:t>סכנה</w:t>
      </w:r>
      <w:r w:rsidRPr="00D76DA3">
        <w:rPr>
          <w:rFonts w:ascii="Franklin Gothic Medium" w:hAnsi="Franklin Gothic Medium" w:cs="David"/>
          <w:rtl/>
        </w:rPr>
        <w:t xml:space="preserve"> </w:t>
      </w:r>
      <w:r w:rsidRPr="00D76DA3">
        <w:rPr>
          <w:rFonts w:ascii="Franklin Gothic Medium" w:hAnsi="Franklin Gothic Medium" w:cs="David" w:hint="cs"/>
          <w:rtl/>
        </w:rPr>
        <w:t>חמורה</w:t>
      </w:r>
      <w:r w:rsidRPr="00D76DA3">
        <w:rPr>
          <w:rFonts w:ascii="Franklin Gothic Medium" w:hAnsi="Franklin Gothic Medium" w:cs="David"/>
          <w:rtl/>
        </w:rPr>
        <w:t xml:space="preserve"> </w:t>
      </w:r>
      <w:r w:rsidRPr="00D76DA3">
        <w:rPr>
          <w:rFonts w:ascii="Franklin Gothic Medium" w:hAnsi="Franklin Gothic Medium" w:cs="David" w:hint="cs"/>
          <w:rtl/>
        </w:rPr>
        <w:t>למטופל</w:t>
      </w:r>
      <w:r w:rsidRPr="00D76DA3">
        <w:rPr>
          <w:rFonts w:ascii="Franklin Gothic Medium" w:hAnsi="Franklin Gothic Medium" w:cs="David"/>
          <w:rtl/>
        </w:rPr>
        <w:t xml:space="preserve">, </w:t>
      </w:r>
      <w:r w:rsidRPr="00D76DA3">
        <w:rPr>
          <w:rFonts w:ascii="Franklin Gothic Medium" w:hAnsi="Franklin Gothic Medium" w:cs="David" w:hint="cs"/>
          <w:rtl/>
        </w:rPr>
        <w:t>מצב</w:t>
      </w:r>
      <w:r w:rsidRPr="00D76DA3">
        <w:rPr>
          <w:rFonts w:ascii="Franklin Gothic Medium" w:hAnsi="Franklin Gothic Medium" w:cs="David"/>
          <w:rtl/>
        </w:rPr>
        <w:t xml:space="preserve"> </w:t>
      </w:r>
      <w:r w:rsidRPr="00D76DA3">
        <w:rPr>
          <w:rFonts w:ascii="Franklin Gothic Medium" w:hAnsi="Franklin Gothic Medium" w:cs="David" w:hint="cs"/>
          <w:rtl/>
        </w:rPr>
        <w:t>חירום</w:t>
      </w:r>
      <w:r w:rsidRPr="00D76DA3">
        <w:rPr>
          <w:rFonts w:ascii="Franklin Gothic Medium" w:hAnsi="Franklin Gothic Medium" w:cs="David"/>
          <w:rtl/>
        </w:rPr>
        <w:t xml:space="preserve"> </w:t>
      </w:r>
      <w:r w:rsidRPr="00D76DA3">
        <w:rPr>
          <w:rFonts w:ascii="Franklin Gothic Medium" w:hAnsi="Franklin Gothic Medium" w:cs="David" w:hint="cs"/>
          <w:rtl/>
        </w:rPr>
        <w:t>רפואי</w:t>
      </w:r>
      <w:r w:rsidRPr="00D76DA3">
        <w:rPr>
          <w:rFonts w:ascii="Franklin Gothic Medium" w:hAnsi="Franklin Gothic Medium" w:cs="David"/>
          <w:rtl/>
        </w:rPr>
        <w:t xml:space="preserve">. </w:t>
      </w:r>
      <w:r w:rsidRPr="00D76DA3">
        <w:rPr>
          <w:rFonts w:ascii="Franklin Gothic Medium" w:hAnsi="Franklin Gothic Medium" w:cs="David" w:hint="cs"/>
          <w:b/>
          <w:bCs/>
          <w:highlight w:val="green"/>
          <w:rtl/>
        </w:rPr>
        <w:t>פס</w:t>
      </w:r>
      <w:r w:rsidRPr="00D76DA3">
        <w:rPr>
          <w:rFonts w:ascii="Franklin Gothic Medium" w:hAnsi="Franklin Gothic Medium" w:cs="David"/>
          <w:b/>
          <w:bCs/>
          <w:highlight w:val="green"/>
          <w:rtl/>
        </w:rPr>
        <w:t>"</w:t>
      </w:r>
      <w:r w:rsidRPr="00D76DA3">
        <w:rPr>
          <w:rFonts w:ascii="Franklin Gothic Medium" w:hAnsi="Franklin Gothic Medium" w:cs="David" w:hint="cs"/>
          <w:b/>
          <w:bCs/>
          <w:highlight w:val="green"/>
          <w:rtl/>
        </w:rPr>
        <w:t>ד</w:t>
      </w:r>
      <w:r w:rsidRPr="00D76DA3">
        <w:rPr>
          <w:rFonts w:ascii="Franklin Gothic Medium" w:hAnsi="Franklin Gothic Medium" w:cs="David"/>
          <w:b/>
          <w:bCs/>
          <w:highlight w:val="green"/>
          <w:rtl/>
        </w:rPr>
        <w:t xml:space="preserve"> </w:t>
      </w:r>
      <w:proofErr w:type="spellStart"/>
      <w:r w:rsidRPr="00D76DA3">
        <w:rPr>
          <w:rFonts w:ascii="Franklin Gothic Medium" w:hAnsi="Franklin Gothic Medium" w:cs="David" w:hint="cs"/>
          <w:b/>
          <w:bCs/>
          <w:highlight w:val="green"/>
          <w:rtl/>
        </w:rPr>
        <w:t>רייבי</w:t>
      </w:r>
      <w:proofErr w:type="spellEnd"/>
      <w:r w:rsidRPr="00D76DA3">
        <w:rPr>
          <w:rFonts w:ascii="Franklin Gothic Medium" w:hAnsi="Franklin Gothic Medium" w:cs="David"/>
          <w:rtl/>
        </w:rPr>
        <w:t xml:space="preserve"> – </w:t>
      </w:r>
      <w:r w:rsidRPr="00D76DA3">
        <w:rPr>
          <w:rFonts w:ascii="Franklin Gothic Medium" w:hAnsi="Franklin Gothic Medium" w:cs="David" w:hint="cs"/>
          <w:rtl/>
        </w:rPr>
        <w:t>לא</w:t>
      </w:r>
      <w:r w:rsidRPr="00D76DA3">
        <w:rPr>
          <w:rFonts w:ascii="Franklin Gothic Medium" w:hAnsi="Franklin Gothic Medium" w:cs="David"/>
          <w:rtl/>
        </w:rPr>
        <w:t xml:space="preserve"> </w:t>
      </w:r>
      <w:r w:rsidRPr="00D76DA3">
        <w:rPr>
          <w:rFonts w:ascii="Franklin Gothic Medium" w:hAnsi="Franklin Gothic Medium" w:cs="David" w:hint="cs"/>
          <w:rtl/>
        </w:rPr>
        <w:t>ניתן</w:t>
      </w:r>
      <w:r w:rsidRPr="00D76DA3">
        <w:rPr>
          <w:rFonts w:ascii="Franklin Gothic Medium" w:hAnsi="Franklin Gothic Medium" w:cs="David"/>
          <w:rtl/>
        </w:rPr>
        <w:t xml:space="preserve"> </w:t>
      </w:r>
      <w:r w:rsidRPr="00D76DA3">
        <w:rPr>
          <w:rFonts w:ascii="Franklin Gothic Medium" w:hAnsi="Franklin Gothic Medium" w:cs="David" w:hint="cs"/>
          <w:rtl/>
        </w:rPr>
        <w:t>לבצע</w:t>
      </w:r>
      <w:r w:rsidRPr="00D76DA3">
        <w:rPr>
          <w:rFonts w:ascii="Franklin Gothic Medium" w:hAnsi="Franklin Gothic Medium" w:cs="David"/>
          <w:rtl/>
        </w:rPr>
        <w:t xml:space="preserve"> </w:t>
      </w:r>
      <w:r w:rsidRPr="00D76DA3">
        <w:rPr>
          <w:rFonts w:ascii="Franklin Gothic Medium" w:hAnsi="Franklin Gothic Medium" w:cs="David" w:hint="cs"/>
          <w:rtl/>
        </w:rPr>
        <w:t>טיפול</w:t>
      </w:r>
      <w:r w:rsidRPr="00D76DA3">
        <w:rPr>
          <w:rFonts w:ascii="Franklin Gothic Medium" w:hAnsi="Franklin Gothic Medium" w:cs="David"/>
          <w:rtl/>
        </w:rPr>
        <w:t xml:space="preserve"> </w:t>
      </w:r>
      <w:r w:rsidRPr="00D76DA3">
        <w:rPr>
          <w:rFonts w:ascii="Franklin Gothic Medium" w:hAnsi="Franklin Gothic Medium" w:cs="David" w:hint="cs"/>
          <w:rtl/>
        </w:rPr>
        <w:t>נוסף</w:t>
      </w:r>
      <w:r w:rsidRPr="00D76DA3">
        <w:rPr>
          <w:rFonts w:ascii="Franklin Gothic Medium" w:hAnsi="Franklin Gothic Medium" w:cs="David"/>
          <w:rtl/>
        </w:rPr>
        <w:t xml:space="preserve"> "</w:t>
      </w:r>
      <w:r w:rsidRPr="00D76DA3">
        <w:rPr>
          <w:rFonts w:ascii="Franklin Gothic Medium" w:hAnsi="Franklin Gothic Medium" w:cs="David" w:hint="cs"/>
          <w:rtl/>
        </w:rPr>
        <w:t>על</w:t>
      </w:r>
      <w:r w:rsidRPr="00D76DA3">
        <w:rPr>
          <w:rFonts w:ascii="Franklin Gothic Medium" w:hAnsi="Franklin Gothic Medium" w:cs="David"/>
          <w:rtl/>
        </w:rPr>
        <w:t xml:space="preserve"> </w:t>
      </w:r>
      <w:r w:rsidRPr="00D76DA3">
        <w:rPr>
          <w:rFonts w:ascii="Franklin Gothic Medium" w:hAnsi="Franklin Gothic Medium" w:cs="David" w:hint="cs"/>
          <w:rtl/>
        </w:rPr>
        <w:t>הדרך</w:t>
      </w:r>
      <w:r w:rsidRPr="00D76DA3">
        <w:rPr>
          <w:rFonts w:ascii="Franklin Gothic Medium" w:hAnsi="Franklin Gothic Medium" w:cs="David"/>
          <w:rtl/>
        </w:rPr>
        <w:t xml:space="preserve">" </w:t>
      </w:r>
      <w:r w:rsidRPr="00D76DA3">
        <w:rPr>
          <w:rFonts w:ascii="Franklin Gothic Medium" w:hAnsi="Franklin Gothic Medium" w:cs="David" w:hint="cs"/>
          <w:rtl/>
        </w:rPr>
        <w:t>אלא</w:t>
      </w:r>
      <w:r w:rsidRPr="00D76DA3">
        <w:rPr>
          <w:rFonts w:ascii="Franklin Gothic Medium" w:hAnsi="Franklin Gothic Medium" w:cs="David"/>
          <w:rtl/>
        </w:rPr>
        <w:t xml:space="preserve"> </w:t>
      </w:r>
      <w:r w:rsidRPr="00D76DA3">
        <w:rPr>
          <w:rFonts w:ascii="Franklin Gothic Medium" w:hAnsi="Franklin Gothic Medium" w:cs="David" w:hint="cs"/>
          <w:rtl/>
        </w:rPr>
        <w:t>אם</w:t>
      </w:r>
      <w:r w:rsidRPr="00D76DA3">
        <w:rPr>
          <w:rFonts w:ascii="Franklin Gothic Medium" w:hAnsi="Franklin Gothic Medium" w:cs="David"/>
          <w:rtl/>
        </w:rPr>
        <w:t xml:space="preserve"> </w:t>
      </w:r>
      <w:r w:rsidRPr="00D76DA3">
        <w:rPr>
          <w:rFonts w:ascii="Franklin Gothic Medium" w:hAnsi="Franklin Gothic Medium" w:cs="David" w:hint="cs"/>
          <w:rtl/>
        </w:rPr>
        <w:t>כן</w:t>
      </w:r>
      <w:r w:rsidRPr="00D76DA3">
        <w:rPr>
          <w:rFonts w:ascii="Franklin Gothic Medium" w:hAnsi="Franklin Gothic Medium" w:cs="David"/>
          <w:rtl/>
        </w:rPr>
        <w:t xml:space="preserve"> </w:t>
      </w:r>
      <w:r w:rsidRPr="00D76DA3">
        <w:rPr>
          <w:rFonts w:ascii="Franklin Gothic Medium" w:hAnsi="Franklin Gothic Medium" w:cs="David" w:hint="cs"/>
          <w:rtl/>
        </w:rPr>
        <w:t>נשקפת</w:t>
      </w:r>
      <w:r w:rsidRPr="00D76DA3">
        <w:rPr>
          <w:rFonts w:ascii="Franklin Gothic Medium" w:hAnsi="Franklin Gothic Medium" w:cs="David"/>
          <w:rtl/>
        </w:rPr>
        <w:t xml:space="preserve"> </w:t>
      </w:r>
      <w:r w:rsidRPr="00D76DA3">
        <w:rPr>
          <w:rFonts w:ascii="Franklin Gothic Medium" w:hAnsi="Franklin Gothic Medium" w:cs="David" w:hint="cs"/>
          <w:rtl/>
        </w:rPr>
        <w:t>לו</w:t>
      </w:r>
      <w:r w:rsidRPr="00D76DA3">
        <w:rPr>
          <w:rFonts w:ascii="Franklin Gothic Medium" w:hAnsi="Franklin Gothic Medium" w:cs="David"/>
          <w:rtl/>
        </w:rPr>
        <w:t xml:space="preserve"> </w:t>
      </w:r>
      <w:r w:rsidRPr="00D76DA3">
        <w:rPr>
          <w:rFonts w:ascii="Franklin Gothic Medium" w:hAnsi="Franklin Gothic Medium" w:cs="David" w:hint="cs"/>
          <w:rtl/>
        </w:rPr>
        <w:t>סכנה</w:t>
      </w:r>
      <w:r w:rsidRPr="00D76DA3">
        <w:rPr>
          <w:rFonts w:ascii="Franklin Gothic Medium" w:hAnsi="Franklin Gothic Medium" w:cs="David"/>
          <w:rtl/>
        </w:rPr>
        <w:t xml:space="preserve">.   </w:t>
      </w:r>
    </w:p>
    <w:p w:rsidR="00461918" w:rsidRPr="00461918" w:rsidRDefault="00461918" w:rsidP="009F1341">
      <w:pPr>
        <w:spacing w:after="0" w:line="276" w:lineRule="auto"/>
        <w:rPr>
          <w:rFonts w:ascii="Franklin Gothic Medium" w:hAnsi="Franklin Gothic Medium" w:cs="David"/>
          <w:b/>
          <w:bCs/>
          <w:sz w:val="24"/>
          <w:szCs w:val="24"/>
          <w:u w:val="single"/>
        </w:rPr>
      </w:pPr>
      <w:r w:rsidRPr="00461918">
        <w:rPr>
          <w:rFonts w:ascii="Franklin Gothic Medium" w:hAnsi="Franklin Gothic Medium" w:cs="David" w:hint="cs"/>
          <w:b/>
          <w:bCs/>
          <w:sz w:val="24"/>
          <w:szCs w:val="24"/>
          <w:u w:val="single"/>
          <w:rtl/>
        </w:rPr>
        <w:t xml:space="preserve">מה בין חוק זכויות החולה לפקודת הנזיקין? </w:t>
      </w:r>
    </w:p>
    <w:p w:rsidR="00461918" w:rsidRPr="00D76DA3" w:rsidRDefault="00461918" w:rsidP="00601CE0">
      <w:pPr>
        <w:pStyle w:val="a3"/>
        <w:numPr>
          <w:ilvl w:val="0"/>
          <w:numId w:val="43"/>
        </w:numPr>
        <w:spacing w:line="276" w:lineRule="auto"/>
        <w:ind w:left="401"/>
        <w:rPr>
          <w:rFonts w:ascii="Franklin Gothic Medium" w:hAnsi="Franklin Gothic Medium" w:cs="David"/>
        </w:rPr>
      </w:pPr>
      <w:r w:rsidRPr="00D76DA3">
        <w:rPr>
          <w:rFonts w:ascii="Franklin Gothic Medium" w:hAnsi="Franklin Gothic Medium" w:cs="David" w:hint="cs"/>
          <w:b/>
          <w:bCs/>
          <w:rtl/>
        </w:rPr>
        <w:t>דרך עוולת התקיפה-</w:t>
      </w:r>
      <w:r w:rsidRPr="00D76DA3">
        <w:rPr>
          <w:rFonts w:ascii="Franklin Gothic Medium" w:hAnsi="Franklin Gothic Medium" w:cs="David" w:hint="cs"/>
          <w:rtl/>
        </w:rPr>
        <w:t xml:space="preserve"> הסכמה מדעת </w:t>
      </w:r>
      <w:r w:rsidRPr="00603B62">
        <w:rPr>
          <w:rFonts w:ascii="Franklin Gothic Medium" w:hAnsi="Franklin Gothic Medium" w:cs="David" w:hint="cs"/>
          <w:b/>
          <w:bCs/>
          <w:highlight w:val="lightGray"/>
          <w:rtl/>
        </w:rPr>
        <w:t>סע' 13 לחוק זכויות החולה</w:t>
      </w:r>
      <w:r w:rsidRPr="00D76DA3">
        <w:rPr>
          <w:rFonts w:ascii="Franklin Gothic Medium" w:hAnsi="Franklin Gothic Medium" w:cs="David" w:hint="cs"/>
          <w:rtl/>
        </w:rPr>
        <w:t xml:space="preserve">, </w:t>
      </w:r>
      <w:r w:rsidRPr="00D76DA3">
        <w:rPr>
          <w:rFonts w:ascii="Franklin Gothic Medium" w:hAnsi="Franklin Gothic Medium" w:cs="David" w:hint="cs"/>
          <w:b/>
          <w:bCs/>
          <w:highlight w:val="lightGray"/>
          <w:rtl/>
        </w:rPr>
        <w:t xml:space="preserve">סע' 23 </w:t>
      </w:r>
      <w:proofErr w:type="spellStart"/>
      <w:r w:rsidRPr="00D76DA3">
        <w:rPr>
          <w:rFonts w:ascii="Franklin Gothic Medium" w:hAnsi="Franklin Gothic Medium" w:cs="David" w:hint="cs"/>
          <w:b/>
          <w:bCs/>
          <w:highlight w:val="lightGray"/>
          <w:rtl/>
        </w:rPr>
        <w:t>בפקנ"ז</w:t>
      </w:r>
      <w:proofErr w:type="spellEnd"/>
      <w:r w:rsidRPr="00D76DA3">
        <w:rPr>
          <w:rFonts w:ascii="Franklin Gothic Medium" w:hAnsi="Franklin Gothic Medium" w:cs="David" w:hint="cs"/>
          <w:rtl/>
        </w:rPr>
        <w:t xml:space="preserve">. </w:t>
      </w:r>
    </w:p>
    <w:p w:rsidR="00461918" w:rsidRPr="00D76DA3" w:rsidRDefault="00461918" w:rsidP="00601CE0">
      <w:pPr>
        <w:pStyle w:val="a3"/>
        <w:numPr>
          <w:ilvl w:val="0"/>
          <w:numId w:val="43"/>
        </w:numPr>
        <w:spacing w:line="276" w:lineRule="auto"/>
        <w:ind w:left="401"/>
        <w:rPr>
          <w:rFonts w:ascii="Franklin Gothic Medium" w:hAnsi="Franklin Gothic Medium" w:cs="David"/>
          <w:rtl/>
        </w:rPr>
      </w:pPr>
      <w:r w:rsidRPr="00D76DA3">
        <w:rPr>
          <w:rFonts w:ascii="Franklin Gothic Medium" w:hAnsi="Franklin Gothic Medium" w:cs="David" w:hint="cs"/>
          <w:b/>
          <w:bCs/>
          <w:rtl/>
        </w:rPr>
        <w:t xml:space="preserve">דרך עוולת </w:t>
      </w:r>
      <w:proofErr w:type="spellStart"/>
      <w:r w:rsidRPr="00D76DA3">
        <w:rPr>
          <w:rFonts w:ascii="Franklin Gothic Medium" w:hAnsi="Franklin Gothic Medium" w:cs="David" w:hint="cs"/>
          <w:b/>
          <w:bCs/>
          <w:rtl/>
        </w:rPr>
        <w:t>הפח"ח</w:t>
      </w:r>
      <w:proofErr w:type="spellEnd"/>
      <w:r w:rsidRPr="00D76DA3">
        <w:rPr>
          <w:rFonts w:ascii="Franklin Gothic Medium" w:hAnsi="Franklin Gothic Medium" w:cs="David" w:hint="cs"/>
          <w:b/>
          <w:bCs/>
          <w:rtl/>
        </w:rPr>
        <w:t xml:space="preserve"> </w:t>
      </w:r>
      <w:r w:rsidRPr="00D76DA3">
        <w:rPr>
          <w:rFonts w:ascii="Franklin Gothic Medium" w:hAnsi="Franklin Gothic Medium" w:cs="David" w:hint="cs"/>
          <w:rtl/>
        </w:rPr>
        <w:t>(</w:t>
      </w:r>
      <w:r w:rsidRPr="00D76DA3">
        <w:rPr>
          <w:rFonts w:ascii="Franklin Gothic Medium" w:hAnsi="Franklin Gothic Medium" w:cs="David" w:hint="cs"/>
          <w:b/>
          <w:bCs/>
          <w:highlight w:val="lightGray"/>
          <w:rtl/>
        </w:rPr>
        <w:t>סע' 63</w:t>
      </w:r>
      <w:r w:rsidRPr="00D76DA3">
        <w:rPr>
          <w:rFonts w:ascii="Franklin Gothic Medium" w:hAnsi="Franklin Gothic Medium" w:cs="David" w:hint="cs"/>
          <w:rtl/>
        </w:rPr>
        <w:t xml:space="preserve">) </w:t>
      </w:r>
      <w:r w:rsidRPr="00D76DA3">
        <w:rPr>
          <w:rFonts w:ascii="Franklin Gothic Medium" w:hAnsi="Franklin Gothic Medium" w:cs="David"/>
          <w:rtl/>
        </w:rPr>
        <w:t>–</w:t>
      </w:r>
      <w:r w:rsidRPr="00D76DA3">
        <w:rPr>
          <w:rFonts w:ascii="Franklin Gothic Medium" w:hAnsi="Franklin Gothic Medium" w:cs="David" w:hint="cs"/>
          <w:b/>
          <w:bCs/>
          <w:rtl/>
        </w:rPr>
        <w:t xml:space="preserve"> </w:t>
      </w:r>
      <w:r w:rsidRPr="00D76DA3">
        <w:rPr>
          <w:rFonts w:ascii="Franklin Gothic Medium" w:hAnsi="Franklin Gothic Medium" w:cs="David" w:hint="cs"/>
          <w:b/>
          <w:bCs/>
          <w:highlight w:val="green"/>
          <w:rtl/>
        </w:rPr>
        <w:t>פס"ד שי ברמן נ' מכון מור</w:t>
      </w:r>
      <w:r w:rsidRPr="00D76DA3">
        <w:rPr>
          <w:rFonts w:ascii="Franklin Gothic Medium" w:hAnsi="Franklin Gothic Medium" w:cs="David" w:hint="cs"/>
          <w:b/>
          <w:bCs/>
          <w:rtl/>
        </w:rPr>
        <w:t xml:space="preserve"> ורשלנות</w:t>
      </w:r>
      <w:r w:rsidRPr="00D76DA3">
        <w:rPr>
          <w:rFonts w:ascii="Franklin Gothic Medium" w:hAnsi="Franklin Gothic Medium" w:cs="David" w:hint="cs"/>
          <w:rtl/>
        </w:rPr>
        <w:t xml:space="preserve"> (</w:t>
      </w:r>
      <w:r w:rsidRPr="00D76DA3">
        <w:rPr>
          <w:rFonts w:ascii="Franklin Gothic Medium" w:hAnsi="Franklin Gothic Medium" w:cs="David" w:hint="cs"/>
          <w:b/>
          <w:bCs/>
          <w:highlight w:val="lightGray"/>
          <w:rtl/>
        </w:rPr>
        <w:t>סע' 35-36</w:t>
      </w:r>
      <w:r w:rsidRPr="00D76DA3">
        <w:rPr>
          <w:rFonts w:ascii="Franklin Gothic Medium" w:hAnsi="Franklin Gothic Medium" w:cs="David" w:hint="cs"/>
          <w:rtl/>
        </w:rPr>
        <w:t xml:space="preserve">)- </w:t>
      </w:r>
      <w:r w:rsidRPr="00D76DA3">
        <w:rPr>
          <w:rFonts w:ascii="Franklin Gothic Medium" w:hAnsi="Franklin Gothic Medium" w:cs="David" w:hint="cs"/>
          <w:b/>
          <w:bCs/>
          <w:highlight w:val="green"/>
          <w:rtl/>
        </w:rPr>
        <w:t xml:space="preserve">פס"ד </w:t>
      </w:r>
      <w:proofErr w:type="spellStart"/>
      <w:r w:rsidRPr="00D76DA3">
        <w:rPr>
          <w:rFonts w:ascii="Franklin Gothic Medium" w:hAnsi="Franklin Gothic Medium" w:cs="David" w:hint="cs"/>
          <w:b/>
          <w:bCs/>
          <w:highlight w:val="green"/>
          <w:rtl/>
        </w:rPr>
        <w:t>דעקה</w:t>
      </w:r>
      <w:proofErr w:type="spellEnd"/>
      <w:r w:rsidRPr="00D76DA3">
        <w:rPr>
          <w:rFonts w:ascii="Franklin Gothic Medium" w:hAnsi="Franklin Gothic Medium" w:cs="David" w:hint="cs"/>
          <w:b/>
          <w:bCs/>
          <w:highlight w:val="green"/>
          <w:rtl/>
        </w:rPr>
        <w:t>.</w:t>
      </w:r>
      <w:r w:rsidRPr="00D76DA3">
        <w:rPr>
          <w:rFonts w:ascii="Franklin Gothic Medium" w:hAnsi="Franklin Gothic Medium" w:cs="David" w:hint="cs"/>
          <w:rtl/>
        </w:rPr>
        <w:t xml:space="preserve"> </w:t>
      </w:r>
    </w:p>
    <w:p w:rsidR="00461918" w:rsidRPr="00461918" w:rsidRDefault="00461918" w:rsidP="009F1341">
      <w:pPr>
        <w:spacing w:after="0" w:line="276" w:lineRule="auto"/>
        <w:rPr>
          <w:rFonts w:ascii="Franklin Gothic Medium" w:hAnsi="Franklin Gothic Medium" w:cs="David"/>
          <w:b/>
          <w:bCs/>
          <w:sz w:val="24"/>
          <w:szCs w:val="24"/>
          <w:u w:val="single"/>
        </w:rPr>
      </w:pPr>
      <w:r w:rsidRPr="00461918">
        <w:rPr>
          <w:rFonts w:ascii="Franklin Gothic Medium" w:hAnsi="Franklin Gothic Medium" w:cs="David" w:hint="cs"/>
          <w:b/>
          <w:bCs/>
          <w:sz w:val="24"/>
          <w:szCs w:val="24"/>
          <w:u w:val="single"/>
          <w:rtl/>
        </w:rPr>
        <w:t>מה</w:t>
      </w:r>
      <w:r w:rsidRPr="00461918">
        <w:rPr>
          <w:rFonts w:ascii="Franklin Gothic Medium" w:hAnsi="Franklin Gothic Medium" w:cs="David"/>
          <w:b/>
          <w:bCs/>
          <w:sz w:val="24"/>
          <w:szCs w:val="24"/>
          <w:u w:val="single"/>
          <w:rtl/>
        </w:rPr>
        <w:t xml:space="preserve"> </w:t>
      </w:r>
      <w:r w:rsidRPr="00461918">
        <w:rPr>
          <w:rFonts w:ascii="Franklin Gothic Medium" w:hAnsi="Franklin Gothic Medium" w:cs="David" w:hint="cs"/>
          <w:b/>
          <w:bCs/>
          <w:sz w:val="24"/>
          <w:szCs w:val="24"/>
          <w:u w:val="single"/>
          <w:rtl/>
        </w:rPr>
        <w:t>בין</w:t>
      </w:r>
      <w:r w:rsidRPr="00461918">
        <w:rPr>
          <w:rFonts w:ascii="Franklin Gothic Medium" w:hAnsi="Franklin Gothic Medium" w:cs="David"/>
          <w:b/>
          <w:bCs/>
          <w:sz w:val="24"/>
          <w:szCs w:val="24"/>
          <w:u w:val="single"/>
          <w:rtl/>
        </w:rPr>
        <w:t xml:space="preserve"> </w:t>
      </w:r>
      <w:r w:rsidRPr="00461918">
        <w:rPr>
          <w:rFonts w:ascii="Franklin Gothic Medium" w:hAnsi="Franklin Gothic Medium" w:cs="David" w:hint="cs"/>
          <w:b/>
          <w:bCs/>
          <w:sz w:val="24"/>
          <w:szCs w:val="24"/>
          <w:u w:val="single"/>
          <w:rtl/>
        </w:rPr>
        <w:t>עוולת</w:t>
      </w:r>
      <w:r w:rsidRPr="00461918">
        <w:rPr>
          <w:rFonts w:ascii="Franklin Gothic Medium" w:hAnsi="Franklin Gothic Medium" w:cs="David"/>
          <w:b/>
          <w:bCs/>
          <w:sz w:val="24"/>
          <w:szCs w:val="24"/>
          <w:u w:val="single"/>
          <w:rtl/>
        </w:rPr>
        <w:t xml:space="preserve"> </w:t>
      </w:r>
      <w:r w:rsidRPr="00461918">
        <w:rPr>
          <w:rFonts w:ascii="Franklin Gothic Medium" w:hAnsi="Franklin Gothic Medium" w:cs="David" w:hint="cs"/>
          <w:b/>
          <w:bCs/>
          <w:sz w:val="24"/>
          <w:szCs w:val="24"/>
          <w:u w:val="single"/>
          <w:rtl/>
        </w:rPr>
        <w:t>התקיפה</w:t>
      </w:r>
      <w:r w:rsidRPr="00461918">
        <w:rPr>
          <w:rFonts w:ascii="Franklin Gothic Medium" w:hAnsi="Franklin Gothic Medium" w:cs="David"/>
          <w:b/>
          <w:bCs/>
          <w:sz w:val="24"/>
          <w:szCs w:val="24"/>
          <w:u w:val="single"/>
          <w:rtl/>
        </w:rPr>
        <w:t xml:space="preserve"> </w:t>
      </w:r>
      <w:r w:rsidRPr="00461918">
        <w:rPr>
          <w:rFonts w:ascii="Franklin Gothic Medium" w:hAnsi="Franklin Gothic Medium" w:cs="David" w:hint="cs"/>
          <w:b/>
          <w:bCs/>
          <w:sz w:val="24"/>
          <w:szCs w:val="24"/>
          <w:u w:val="single"/>
          <w:rtl/>
        </w:rPr>
        <w:t>ועוולת</w:t>
      </w:r>
      <w:r w:rsidRPr="00461918">
        <w:rPr>
          <w:rFonts w:ascii="Franklin Gothic Medium" w:hAnsi="Franklin Gothic Medium" w:cs="David"/>
          <w:b/>
          <w:bCs/>
          <w:sz w:val="24"/>
          <w:szCs w:val="24"/>
          <w:u w:val="single"/>
          <w:rtl/>
        </w:rPr>
        <w:t xml:space="preserve"> </w:t>
      </w:r>
      <w:r w:rsidRPr="00461918">
        <w:rPr>
          <w:rFonts w:ascii="Franklin Gothic Medium" w:hAnsi="Franklin Gothic Medium" w:cs="David" w:hint="cs"/>
          <w:b/>
          <w:bCs/>
          <w:sz w:val="24"/>
          <w:szCs w:val="24"/>
          <w:u w:val="single"/>
          <w:rtl/>
        </w:rPr>
        <w:t>הרשלנות?</w:t>
      </w:r>
      <w:r w:rsidRPr="00461918">
        <w:rPr>
          <w:rFonts w:ascii="Franklin Gothic Medium" w:hAnsi="Franklin Gothic Medium" w:cs="David" w:hint="cs"/>
          <w:b/>
          <w:bCs/>
          <w:sz w:val="24"/>
          <w:szCs w:val="24"/>
          <w:rtl/>
        </w:rPr>
        <w:t xml:space="preserve"> </w:t>
      </w:r>
    </w:p>
    <w:p w:rsidR="00461918" w:rsidRPr="00D76DA3" w:rsidRDefault="00461918" w:rsidP="009F1341">
      <w:pPr>
        <w:pStyle w:val="a3"/>
        <w:spacing w:line="276" w:lineRule="auto"/>
        <w:ind w:left="-24"/>
        <w:rPr>
          <w:rFonts w:ascii="Franklin Gothic Medium" w:hAnsi="Franklin Gothic Medium" w:cs="David"/>
          <w:rtl/>
        </w:rPr>
      </w:pPr>
      <w:r w:rsidRPr="00D76DA3">
        <w:rPr>
          <w:rFonts w:ascii="Franklin Gothic Medium" w:hAnsi="Franklin Gothic Medium" w:cs="David" w:hint="cs"/>
          <w:u w:val="single"/>
          <w:rtl/>
        </w:rPr>
        <w:t>בייניש</w:t>
      </w:r>
      <w:r w:rsidRPr="00D76DA3">
        <w:rPr>
          <w:rFonts w:ascii="Franklin Gothic Medium" w:hAnsi="Franklin Gothic Medium" w:cs="David"/>
          <w:rtl/>
        </w:rPr>
        <w:t xml:space="preserve"> </w:t>
      </w:r>
      <w:r w:rsidRPr="00D76DA3">
        <w:rPr>
          <w:rFonts w:ascii="Franklin Gothic Medium" w:hAnsi="Franklin Gothic Medium" w:cs="David" w:hint="cs"/>
          <w:b/>
          <w:bCs/>
          <w:highlight w:val="green"/>
          <w:rtl/>
        </w:rPr>
        <w:t>בפס</w:t>
      </w:r>
      <w:r w:rsidRPr="00D76DA3">
        <w:rPr>
          <w:rFonts w:ascii="Franklin Gothic Medium" w:hAnsi="Franklin Gothic Medium" w:cs="David"/>
          <w:b/>
          <w:bCs/>
          <w:highlight w:val="green"/>
          <w:rtl/>
        </w:rPr>
        <w:t>"</w:t>
      </w:r>
      <w:r w:rsidRPr="00D76DA3">
        <w:rPr>
          <w:rFonts w:ascii="Franklin Gothic Medium" w:hAnsi="Franklin Gothic Medium" w:cs="David" w:hint="cs"/>
          <w:b/>
          <w:bCs/>
          <w:highlight w:val="green"/>
          <w:rtl/>
        </w:rPr>
        <w:t>ד</w:t>
      </w:r>
      <w:r w:rsidRPr="00D76DA3">
        <w:rPr>
          <w:rFonts w:ascii="Franklin Gothic Medium" w:hAnsi="Franklin Gothic Medium" w:cs="David"/>
          <w:b/>
          <w:bCs/>
          <w:highlight w:val="green"/>
          <w:rtl/>
        </w:rPr>
        <w:t xml:space="preserve"> </w:t>
      </w:r>
      <w:proofErr w:type="spellStart"/>
      <w:r w:rsidRPr="00D76DA3">
        <w:rPr>
          <w:rFonts w:ascii="Franklin Gothic Medium" w:hAnsi="Franklin Gothic Medium" w:cs="David" w:hint="cs"/>
          <w:b/>
          <w:bCs/>
          <w:highlight w:val="green"/>
          <w:rtl/>
        </w:rPr>
        <w:t>דעקה</w:t>
      </w:r>
      <w:proofErr w:type="spellEnd"/>
      <w:r w:rsidRPr="00D76DA3">
        <w:rPr>
          <w:rFonts w:ascii="Franklin Gothic Medium" w:hAnsi="Franklin Gothic Medium" w:cs="David"/>
          <w:rtl/>
        </w:rPr>
        <w:t xml:space="preserve">- </w:t>
      </w:r>
      <w:r w:rsidRPr="00D76DA3">
        <w:rPr>
          <w:rFonts w:ascii="Franklin Gothic Medium" w:hAnsi="Franklin Gothic Medium" w:cs="David" w:hint="cs"/>
          <w:rtl/>
        </w:rPr>
        <w:t>קשה</w:t>
      </w:r>
      <w:r w:rsidRPr="00D76DA3">
        <w:rPr>
          <w:rFonts w:ascii="Franklin Gothic Medium" w:hAnsi="Franklin Gothic Medium" w:cs="David"/>
          <w:rtl/>
        </w:rPr>
        <w:t xml:space="preserve"> </w:t>
      </w:r>
      <w:r w:rsidRPr="00D76DA3">
        <w:rPr>
          <w:rFonts w:ascii="Franklin Gothic Medium" w:hAnsi="Franklin Gothic Medium" w:cs="David" w:hint="cs"/>
          <w:rtl/>
        </w:rPr>
        <w:t>לה</w:t>
      </w:r>
      <w:r w:rsidRPr="00D76DA3">
        <w:rPr>
          <w:rFonts w:ascii="Franklin Gothic Medium" w:hAnsi="Franklin Gothic Medium" w:cs="David"/>
          <w:rtl/>
        </w:rPr>
        <w:t xml:space="preserve"> </w:t>
      </w:r>
      <w:r w:rsidRPr="00D76DA3">
        <w:rPr>
          <w:rFonts w:ascii="Franklin Gothic Medium" w:hAnsi="Franklin Gothic Medium" w:cs="David" w:hint="cs"/>
          <w:rtl/>
        </w:rPr>
        <w:t>לקבל</w:t>
      </w:r>
      <w:r w:rsidRPr="00D76DA3">
        <w:rPr>
          <w:rFonts w:ascii="Franklin Gothic Medium" w:hAnsi="Franklin Gothic Medium" w:cs="David"/>
          <w:rtl/>
        </w:rPr>
        <w:t xml:space="preserve"> </w:t>
      </w:r>
      <w:r w:rsidRPr="00D76DA3">
        <w:rPr>
          <w:rFonts w:ascii="Franklin Gothic Medium" w:hAnsi="Franklin Gothic Medium" w:cs="David" w:hint="cs"/>
          <w:rtl/>
        </w:rPr>
        <w:t>שרופא</w:t>
      </w:r>
      <w:r w:rsidRPr="00D76DA3">
        <w:rPr>
          <w:rFonts w:ascii="Franklin Gothic Medium" w:hAnsi="Franklin Gothic Medium" w:cs="David"/>
          <w:rtl/>
        </w:rPr>
        <w:t>=</w:t>
      </w:r>
      <w:r w:rsidRPr="00D76DA3">
        <w:rPr>
          <w:rFonts w:ascii="Franklin Gothic Medium" w:hAnsi="Franklin Gothic Medium" w:cs="David" w:hint="cs"/>
          <w:rtl/>
        </w:rPr>
        <w:t>תוקף</w:t>
      </w:r>
      <w:r w:rsidRPr="00D76DA3">
        <w:rPr>
          <w:rFonts w:ascii="Franklin Gothic Medium" w:hAnsi="Franklin Gothic Medium" w:cs="David"/>
          <w:rtl/>
        </w:rPr>
        <w:t xml:space="preserve"> (</w:t>
      </w:r>
      <w:proofErr w:type="spellStart"/>
      <w:r w:rsidRPr="00D76DA3">
        <w:rPr>
          <w:rFonts w:ascii="Franklin Gothic Medium" w:hAnsi="Franklin Gothic Medium" w:cs="David" w:hint="cs"/>
          <w:rtl/>
        </w:rPr>
        <w:t>סטיגמטי</w:t>
      </w:r>
      <w:proofErr w:type="spellEnd"/>
      <w:r w:rsidRPr="00D76DA3">
        <w:rPr>
          <w:rFonts w:ascii="Franklin Gothic Medium" w:hAnsi="Franklin Gothic Medium" w:cs="David"/>
          <w:rtl/>
        </w:rPr>
        <w:t xml:space="preserve">) </w:t>
      </w:r>
      <w:r w:rsidRPr="00D76DA3">
        <w:rPr>
          <w:rFonts w:ascii="Franklin Gothic Medium" w:hAnsi="Franklin Gothic Medium" w:cs="David" w:hint="cs"/>
          <w:rtl/>
        </w:rPr>
        <w:t>וניתן</w:t>
      </w:r>
      <w:r w:rsidRPr="00D76DA3">
        <w:rPr>
          <w:rFonts w:ascii="Franklin Gothic Medium" w:hAnsi="Franklin Gothic Medium" w:cs="David"/>
          <w:rtl/>
        </w:rPr>
        <w:t xml:space="preserve"> </w:t>
      </w:r>
      <w:r w:rsidRPr="00D76DA3">
        <w:rPr>
          <w:rFonts w:ascii="Franklin Gothic Medium" w:hAnsi="Franklin Gothic Medium" w:cs="David" w:hint="cs"/>
          <w:rtl/>
        </w:rPr>
        <w:t>לתבוע</w:t>
      </w:r>
      <w:r w:rsidRPr="00D76DA3">
        <w:rPr>
          <w:rFonts w:ascii="Franklin Gothic Medium" w:hAnsi="Franklin Gothic Medium" w:cs="David"/>
          <w:rtl/>
        </w:rPr>
        <w:t xml:space="preserve"> </w:t>
      </w:r>
      <w:r w:rsidRPr="00D76DA3">
        <w:rPr>
          <w:rFonts w:ascii="Franklin Gothic Medium" w:hAnsi="Franklin Gothic Medium" w:cs="David" w:hint="cs"/>
          <w:rtl/>
        </w:rPr>
        <w:t>לתקיפה</w:t>
      </w:r>
      <w:r w:rsidRPr="00D76DA3">
        <w:rPr>
          <w:rFonts w:ascii="Franklin Gothic Medium" w:hAnsi="Franklin Gothic Medium" w:cs="David"/>
          <w:rtl/>
        </w:rPr>
        <w:t xml:space="preserve"> </w:t>
      </w:r>
      <w:r w:rsidRPr="00D76DA3">
        <w:rPr>
          <w:rFonts w:ascii="Franklin Gothic Medium" w:hAnsi="Franklin Gothic Medium" w:cs="David" w:hint="cs"/>
          <w:rtl/>
        </w:rPr>
        <w:t>רק</w:t>
      </w:r>
      <w:r w:rsidRPr="00D76DA3">
        <w:rPr>
          <w:rFonts w:ascii="Franklin Gothic Medium" w:hAnsi="Franklin Gothic Medium" w:cs="David"/>
          <w:rtl/>
        </w:rPr>
        <w:t xml:space="preserve"> </w:t>
      </w:r>
      <w:r w:rsidRPr="00D76DA3">
        <w:rPr>
          <w:rFonts w:ascii="Franklin Gothic Medium" w:hAnsi="Franklin Gothic Medium" w:cs="David" w:hint="cs"/>
          <w:rtl/>
        </w:rPr>
        <w:t>בשלושה</w:t>
      </w:r>
      <w:r w:rsidRPr="00D76DA3">
        <w:rPr>
          <w:rFonts w:ascii="Franklin Gothic Medium" w:hAnsi="Franklin Gothic Medium" w:cs="David"/>
          <w:rtl/>
        </w:rPr>
        <w:t xml:space="preserve"> </w:t>
      </w:r>
      <w:r w:rsidRPr="00D76DA3">
        <w:rPr>
          <w:rFonts w:ascii="Franklin Gothic Medium" w:hAnsi="Franklin Gothic Medium" w:cs="David" w:hint="cs"/>
          <w:rtl/>
        </w:rPr>
        <w:t>מצבי</w:t>
      </w:r>
      <w:r w:rsidRPr="00D76DA3">
        <w:rPr>
          <w:rFonts w:ascii="Franklin Gothic Medium" w:hAnsi="Franklin Gothic Medium" w:cs="David"/>
          <w:rtl/>
        </w:rPr>
        <w:t xml:space="preserve"> </w:t>
      </w:r>
      <w:r w:rsidRPr="00D76DA3">
        <w:rPr>
          <w:rFonts w:ascii="Franklin Gothic Medium" w:hAnsi="Franklin Gothic Medium" w:cs="David" w:hint="cs"/>
          <w:rtl/>
        </w:rPr>
        <w:t>קיצון</w:t>
      </w:r>
      <w:r w:rsidRPr="00D76DA3">
        <w:rPr>
          <w:rFonts w:ascii="Franklin Gothic Medium" w:hAnsi="Franklin Gothic Medium" w:cs="David"/>
          <w:rtl/>
        </w:rPr>
        <w:t xml:space="preserve"> (</w:t>
      </w:r>
      <w:r w:rsidR="00D76DA3" w:rsidRPr="00D76DA3">
        <w:rPr>
          <w:rFonts w:ascii="Franklin Gothic Medium" w:hAnsi="Franklin Gothic Medium" w:cs="David" w:hint="cs"/>
          <w:b/>
          <w:bCs/>
          <w:rtl/>
        </w:rPr>
        <w:t>[1]</w:t>
      </w:r>
      <w:r w:rsidR="00D76DA3" w:rsidRPr="00D76DA3">
        <w:rPr>
          <w:rFonts w:ascii="Franklin Gothic Medium" w:hAnsi="Franklin Gothic Medium" w:cs="David" w:hint="cs"/>
          <w:rtl/>
        </w:rPr>
        <w:t xml:space="preserve"> </w:t>
      </w:r>
      <w:r w:rsidRPr="00D76DA3">
        <w:rPr>
          <w:rFonts w:ascii="Franklin Gothic Medium" w:hAnsi="Franklin Gothic Medium" w:cs="David" w:hint="cs"/>
          <w:rtl/>
        </w:rPr>
        <w:t>טיפול</w:t>
      </w:r>
      <w:r w:rsidRPr="00D76DA3">
        <w:rPr>
          <w:rFonts w:ascii="Franklin Gothic Medium" w:hAnsi="Franklin Gothic Medium" w:cs="David"/>
          <w:rtl/>
        </w:rPr>
        <w:t xml:space="preserve"> </w:t>
      </w:r>
      <w:r w:rsidRPr="00D76DA3">
        <w:rPr>
          <w:rFonts w:ascii="Franklin Gothic Medium" w:hAnsi="Franklin Gothic Medium" w:cs="David" w:hint="cs"/>
          <w:rtl/>
        </w:rPr>
        <w:t>בעל</w:t>
      </w:r>
      <w:r w:rsidRPr="00D76DA3">
        <w:rPr>
          <w:rFonts w:ascii="Franklin Gothic Medium" w:hAnsi="Franklin Gothic Medium" w:cs="David"/>
          <w:rtl/>
        </w:rPr>
        <w:t xml:space="preserve"> </w:t>
      </w:r>
      <w:r w:rsidRPr="00D76DA3">
        <w:rPr>
          <w:rFonts w:ascii="Franklin Gothic Medium" w:hAnsi="Franklin Gothic Medium" w:cs="David" w:hint="cs"/>
          <w:rtl/>
        </w:rPr>
        <w:t>כורחו</w:t>
      </w:r>
      <w:r w:rsidRPr="00D76DA3">
        <w:rPr>
          <w:rFonts w:ascii="Franklin Gothic Medium" w:hAnsi="Franklin Gothic Medium" w:cs="David"/>
          <w:rtl/>
        </w:rPr>
        <w:t xml:space="preserve"> </w:t>
      </w:r>
      <w:r w:rsidRPr="00D76DA3">
        <w:rPr>
          <w:rFonts w:ascii="Franklin Gothic Medium" w:hAnsi="Franklin Gothic Medium" w:cs="David" w:hint="cs"/>
          <w:rtl/>
        </w:rPr>
        <w:t>של</w:t>
      </w:r>
      <w:r w:rsidRPr="00D76DA3">
        <w:rPr>
          <w:rFonts w:ascii="Franklin Gothic Medium" w:hAnsi="Franklin Gothic Medium" w:cs="David"/>
          <w:rtl/>
        </w:rPr>
        <w:t xml:space="preserve"> </w:t>
      </w:r>
      <w:r w:rsidRPr="00D76DA3">
        <w:rPr>
          <w:rFonts w:ascii="Franklin Gothic Medium" w:hAnsi="Franklin Gothic Medium" w:cs="David" w:hint="cs"/>
          <w:rtl/>
        </w:rPr>
        <w:t>החולה</w:t>
      </w:r>
      <w:r w:rsidRPr="00D76DA3">
        <w:rPr>
          <w:rFonts w:ascii="Franklin Gothic Medium" w:hAnsi="Franklin Gothic Medium" w:cs="David"/>
          <w:rtl/>
        </w:rPr>
        <w:t xml:space="preserve">, </w:t>
      </w:r>
      <w:r w:rsidR="00D76DA3" w:rsidRPr="00D76DA3">
        <w:rPr>
          <w:rFonts w:ascii="Franklin Gothic Medium" w:hAnsi="Franklin Gothic Medium" w:cs="David" w:hint="cs"/>
          <w:b/>
          <w:bCs/>
          <w:rtl/>
        </w:rPr>
        <w:t xml:space="preserve">[2] </w:t>
      </w:r>
      <w:r w:rsidRPr="00D76DA3">
        <w:rPr>
          <w:rFonts w:ascii="Franklin Gothic Medium" w:hAnsi="Franklin Gothic Medium" w:cs="David" w:hint="cs"/>
          <w:rtl/>
        </w:rPr>
        <w:t>טיפול</w:t>
      </w:r>
      <w:r w:rsidRPr="00D76DA3">
        <w:rPr>
          <w:rFonts w:ascii="Franklin Gothic Medium" w:hAnsi="Franklin Gothic Medium" w:cs="David"/>
          <w:rtl/>
        </w:rPr>
        <w:t xml:space="preserve"> </w:t>
      </w:r>
      <w:r w:rsidRPr="00D76DA3">
        <w:rPr>
          <w:rFonts w:ascii="Franklin Gothic Medium" w:hAnsi="Franklin Gothic Medium" w:cs="David" w:hint="cs"/>
          <w:rtl/>
        </w:rPr>
        <w:t>שונה</w:t>
      </w:r>
      <w:r w:rsidRPr="00D76DA3">
        <w:rPr>
          <w:rFonts w:ascii="Franklin Gothic Medium" w:hAnsi="Franklin Gothic Medium" w:cs="David"/>
          <w:rtl/>
        </w:rPr>
        <w:t xml:space="preserve"> </w:t>
      </w:r>
      <w:r w:rsidRPr="00D76DA3">
        <w:rPr>
          <w:rFonts w:ascii="Franklin Gothic Medium" w:hAnsi="Franklin Gothic Medium" w:cs="David" w:hint="cs"/>
          <w:rtl/>
        </w:rPr>
        <w:t>במהותו</w:t>
      </w:r>
      <w:r w:rsidRPr="00D76DA3">
        <w:rPr>
          <w:rFonts w:ascii="Franklin Gothic Medium" w:hAnsi="Franklin Gothic Medium" w:cs="David"/>
          <w:rtl/>
        </w:rPr>
        <w:t xml:space="preserve"> </w:t>
      </w:r>
      <w:r w:rsidRPr="00D76DA3">
        <w:rPr>
          <w:rFonts w:ascii="Franklin Gothic Medium" w:hAnsi="Franklin Gothic Medium" w:cs="David" w:hint="cs"/>
          <w:rtl/>
        </w:rPr>
        <w:t>מהטיפול</w:t>
      </w:r>
      <w:r w:rsidRPr="00D76DA3">
        <w:rPr>
          <w:rFonts w:ascii="Franklin Gothic Medium" w:hAnsi="Franklin Gothic Medium" w:cs="David"/>
          <w:rtl/>
        </w:rPr>
        <w:t xml:space="preserve"> </w:t>
      </w:r>
      <w:r w:rsidRPr="00D76DA3">
        <w:rPr>
          <w:rFonts w:ascii="Franklin Gothic Medium" w:hAnsi="Franklin Gothic Medium" w:cs="David" w:hint="cs"/>
          <w:rtl/>
        </w:rPr>
        <w:t>לו</w:t>
      </w:r>
      <w:r w:rsidRPr="00D76DA3">
        <w:rPr>
          <w:rFonts w:ascii="Franklin Gothic Medium" w:hAnsi="Franklin Gothic Medium" w:cs="David"/>
          <w:rtl/>
        </w:rPr>
        <w:t xml:space="preserve"> </w:t>
      </w:r>
      <w:r w:rsidRPr="00D76DA3">
        <w:rPr>
          <w:rFonts w:ascii="Franklin Gothic Medium" w:hAnsi="Franklin Gothic Medium" w:cs="David" w:hint="cs"/>
          <w:rtl/>
        </w:rPr>
        <w:t>הסכים</w:t>
      </w:r>
      <w:r w:rsidRPr="00D76DA3">
        <w:rPr>
          <w:rFonts w:ascii="Franklin Gothic Medium" w:hAnsi="Franklin Gothic Medium" w:cs="David"/>
          <w:rtl/>
        </w:rPr>
        <w:t xml:space="preserve">, </w:t>
      </w:r>
      <w:r w:rsidR="00D76DA3" w:rsidRPr="00D76DA3">
        <w:rPr>
          <w:rFonts w:ascii="Franklin Gothic Medium" w:hAnsi="Franklin Gothic Medium" w:cs="David" w:hint="cs"/>
          <w:b/>
          <w:bCs/>
          <w:rtl/>
        </w:rPr>
        <w:t xml:space="preserve">[3] </w:t>
      </w:r>
      <w:r w:rsidRPr="00D76DA3">
        <w:rPr>
          <w:rFonts w:ascii="Franklin Gothic Medium" w:hAnsi="Franklin Gothic Medium" w:cs="David" w:hint="cs"/>
          <w:rtl/>
        </w:rPr>
        <w:t>לא</w:t>
      </w:r>
      <w:r w:rsidRPr="00D76DA3">
        <w:rPr>
          <w:rFonts w:ascii="Franklin Gothic Medium" w:hAnsi="Franklin Gothic Medium" w:cs="David"/>
          <w:rtl/>
        </w:rPr>
        <w:t xml:space="preserve"> </w:t>
      </w:r>
      <w:r w:rsidRPr="00D76DA3">
        <w:rPr>
          <w:rFonts w:ascii="Franklin Gothic Medium" w:hAnsi="Franklin Gothic Medium" w:cs="David" w:hint="cs"/>
          <w:rtl/>
        </w:rPr>
        <w:t>נמסר</w:t>
      </w:r>
      <w:r w:rsidRPr="00D76DA3">
        <w:rPr>
          <w:rFonts w:ascii="Franklin Gothic Medium" w:hAnsi="Franklin Gothic Medium" w:cs="David"/>
          <w:rtl/>
        </w:rPr>
        <w:t xml:space="preserve"> </w:t>
      </w:r>
      <w:r w:rsidRPr="00D76DA3">
        <w:rPr>
          <w:rFonts w:ascii="Franklin Gothic Medium" w:hAnsi="Franklin Gothic Medium" w:cs="David" w:hint="cs"/>
          <w:rtl/>
        </w:rPr>
        <w:t>לו</w:t>
      </w:r>
      <w:r w:rsidRPr="00D76DA3">
        <w:rPr>
          <w:rFonts w:ascii="Franklin Gothic Medium" w:hAnsi="Franklin Gothic Medium" w:cs="David"/>
          <w:rtl/>
        </w:rPr>
        <w:t xml:space="preserve"> </w:t>
      </w:r>
      <w:r w:rsidRPr="00D76DA3">
        <w:rPr>
          <w:rFonts w:ascii="Franklin Gothic Medium" w:hAnsi="Franklin Gothic Medium" w:cs="David" w:hint="cs"/>
          <w:rtl/>
        </w:rPr>
        <w:t>כלל</w:t>
      </w:r>
      <w:r w:rsidRPr="00D76DA3">
        <w:rPr>
          <w:rFonts w:ascii="Franklin Gothic Medium" w:hAnsi="Franklin Gothic Medium" w:cs="David"/>
          <w:rtl/>
        </w:rPr>
        <w:t xml:space="preserve"> </w:t>
      </w:r>
      <w:r w:rsidRPr="00D76DA3">
        <w:rPr>
          <w:rFonts w:ascii="Franklin Gothic Medium" w:hAnsi="Franklin Gothic Medium" w:cs="David" w:hint="cs"/>
          <w:rtl/>
        </w:rPr>
        <w:t>מידע</w:t>
      </w:r>
      <w:r w:rsidRPr="00D76DA3">
        <w:rPr>
          <w:rFonts w:ascii="Franklin Gothic Medium" w:hAnsi="Franklin Gothic Medium" w:cs="David"/>
          <w:rtl/>
        </w:rPr>
        <w:t xml:space="preserve">), </w:t>
      </w:r>
      <w:r w:rsidRPr="00D76DA3">
        <w:rPr>
          <w:rFonts w:ascii="Franklin Gothic Medium" w:hAnsi="Franklin Gothic Medium" w:cs="David" w:hint="cs"/>
          <w:rtl/>
        </w:rPr>
        <w:t>עמדתה</w:t>
      </w:r>
      <w:r w:rsidRPr="00D76DA3">
        <w:rPr>
          <w:rFonts w:ascii="Franklin Gothic Medium" w:hAnsi="Franklin Gothic Medium" w:cs="David"/>
          <w:rtl/>
        </w:rPr>
        <w:t xml:space="preserve"> </w:t>
      </w:r>
      <w:r w:rsidRPr="00D76DA3">
        <w:rPr>
          <w:rFonts w:ascii="Franklin Gothic Medium" w:hAnsi="Franklin Gothic Medium" w:cs="David" w:hint="cs"/>
          <w:rtl/>
        </w:rPr>
        <w:t>לא</w:t>
      </w:r>
      <w:r w:rsidRPr="00D76DA3">
        <w:rPr>
          <w:rFonts w:ascii="Franklin Gothic Medium" w:hAnsi="Franklin Gothic Medium" w:cs="David"/>
          <w:rtl/>
        </w:rPr>
        <w:t xml:space="preserve"> </w:t>
      </w:r>
      <w:r w:rsidRPr="00D76DA3">
        <w:rPr>
          <w:rFonts w:ascii="Franklin Gothic Medium" w:hAnsi="Franklin Gothic Medium" w:cs="David" w:hint="cs"/>
          <w:rtl/>
        </w:rPr>
        <w:t>מתקבלת</w:t>
      </w:r>
      <w:r w:rsidRPr="00D76DA3">
        <w:rPr>
          <w:rFonts w:ascii="Franklin Gothic Medium" w:hAnsi="Franklin Gothic Medium" w:cs="David"/>
          <w:rtl/>
        </w:rPr>
        <w:t xml:space="preserve"> </w:t>
      </w:r>
      <w:r w:rsidRPr="00D76DA3">
        <w:rPr>
          <w:rFonts w:ascii="Franklin Gothic Medium" w:hAnsi="Franklin Gothic Medium" w:cs="David" w:hint="cs"/>
          <w:b/>
          <w:bCs/>
          <w:highlight w:val="green"/>
          <w:rtl/>
        </w:rPr>
        <w:t>בפס</w:t>
      </w:r>
      <w:r w:rsidRPr="00D76DA3">
        <w:rPr>
          <w:rFonts w:ascii="Franklin Gothic Medium" w:hAnsi="Franklin Gothic Medium" w:cs="David"/>
          <w:b/>
          <w:bCs/>
          <w:highlight w:val="green"/>
          <w:rtl/>
        </w:rPr>
        <w:t>"</w:t>
      </w:r>
      <w:r w:rsidRPr="00D76DA3">
        <w:rPr>
          <w:rFonts w:ascii="Franklin Gothic Medium" w:hAnsi="Franklin Gothic Medium" w:cs="David" w:hint="cs"/>
          <w:b/>
          <w:bCs/>
          <w:highlight w:val="green"/>
          <w:rtl/>
        </w:rPr>
        <w:t>ד</w:t>
      </w:r>
      <w:r w:rsidRPr="00D76DA3">
        <w:rPr>
          <w:rFonts w:ascii="Franklin Gothic Medium" w:hAnsi="Franklin Gothic Medium" w:cs="David"/>
          <w:b/>
          <w:bCs/>
          <w:highlight w:val="green"/>
          <w:rtl/>
        </w:rPr>
        <w:t xml:space="preserve"> </w:t>
      </w:r>
      <w:proofErr w:type="spellStart"/>
      <w:r w:rsidRPr="00D76DA3">
        <w:rPr>
          <w:rFonts w:ascii="Franklin Gothic Medium" w:hAnsi="Franklin Gothic Medium" w:cs="David" w:hint="cs"/>
          <w:b/>
          <w:bCs/>
          <w:highlight w:val="green"/>
          <w:rtl/>
        </w:rPr>
        <w:t>שטנדל</w:t>
      </w:r>
      <w:proofErr w:type="spellEnd"/>
      <w:r w:rsidR="00D76DA3" w:rsidRPr="00D76DA3">
        <w:rPr>
          <w:rFonts w:ascii="Franklin Gothic Medium" w:hAnsi="Franklin Gothic Medium" w:cs="David" w:hint="cs"/>
          <w:b/>
          <w:bCs/>
          <w:rtl/>
        </w:rPr>
        <w:t xml:space="preserve"> </w:t>
      </w:r>
      <w:r w:rsidRPr="00D76DA3">
        <w:rPr>
          <w:rFonts w:ascii="Franklin Gothic Medium" w:hAnsi="Franklin Gothic Medium" w:cs="David"/>
          <w:rtl/>
        </w:rPr>
        <w:t xml:space="preserve">- </w:t>
      </w:r>
      <w:r w:rsidRPr="00D76DA3">
        <w:rPr>
          <w:rFonts w:ascii="Franklin Gothic Medium" w:hAnsi="Franklin Gothic Medium" w:cs="David" w:hint="cs"/>
          <w:rtl/>
        </w:rPr>
        <w:t>ניתוח</w:t>
      </w:r>
      <w:r w:rsidRPr="00D76DA3">
        <w:rPr>
          <w:rFonts w:ascii="Franklin Gothic Medium" w:hAnsi="Franklin Gothic Medium" w:cs="David"/>
          <w:rtl/>
        </w:rPr>
        <w:t xml:space="preserve"> </w:t>
      </w:r>
      <w:r w:rsidRPr="00D76DA3">
        <w:rPr>
          <w:rFonts w:ascii="Franklin Gothic Medium" w:hAnsi="Franklin Gothic Medium" w:cs="David" w:hint="cs"/>
          <w:rtl/>
        </w:rPr>
        <w:t>פרטי</w:t>
      </w:r>
      <w:r w:rsidRPr="00D76DA3">
        <w:rPr>
          <w:rFonts w:ascii="Franklin Gothic Medium" w:hAnsi="Franklin Gothic Medium" w:cs="David"/>
          <w:rtl/>
        </w:rPr>
        <w:t xml:space="preserve"> (</w:t>
      </w:r>
      <w:r w:rsidRPr="00D76DA3">
        <w:rPr>
          <w:rFonts w:ascii="Franklin Gothic Medium" w:hAnsi="Franklin Gothic Medium" w:cs="David" w:hint="cs"/>
          <w:rtl/>
        </w:rPr>
        <w:t>אינטרס</w:t>
      </w:r>
      <w:r w:rsidRPr="00D76DA3">
        <w:rPr>
          <w:rFonts w:ascii="Franklin Gothic Medium" w:hAnsi="Franklin Gothic Medium" w:cs="David"/>
          <w:rtl/>
        </w:rPr>
        <w:t xml:space="preserve"> </w:t>
      </w:r>
      <w:r w:rsidRPr="00D76DA3">
        <w:rPr>
          <w:rFonts w:ascii="Franklin Gothic Medium" w:hAnsi="Franklin Gothic Medium" w:cs="David" w:hint="cs"/>
          <w:rtl/>
        </w:rPr>
        <w:t>מסחרי</w:t>
      </w:r>
      <w:r w:rsidRPr="00D76DA3">
        <w:rPr>
          <w:rFonts w:ascii="Franklin Gothic Medium" w:hAnsi="Franklin Gothic Medium" w:cs="David"/>
          <w:rtl/>
        </w:rPr>
        <w:t xml:space="preserve">), </w:t>
      </w:r>
      <w:r w:rsidRPr="00D76DA3">
        <w:rPr>
          <w:rFonts w:ascii="Franklin Gothic Medium" w:hAnsi="Franklin Gothic Medium" w:cs="David" w:hint="cs"/>
          <w:rtl/>
        </w:rPr>
        <w:t>ככל</w:t>
      </w:r>
      <w:r w:rsidRPr="00D76DA3">
        <w:rPr>
          <w:rFonts w:ascii="Franklin Gothic Medium" w:hAnsi="Franklin Gothic Medium" w:cs="David"/>
          <w:rtl/>
        </w:rPr>
        <w:t xml:space="preserve"> </w:t>
      </w:r>
      <w:r w:rsidRPr="00D76DA3">
        <w:rPr>
          <w:rFonts w:ascii="Franklin Gothic Medium" w:hAnsi="Franklin Gothic Medium" w:cs="David" w:hint="cs"/>
          <w:rtl/>
        </w:rPr>
        <w:t>שהטיפול</w:t>
      </w:r>
      <w:r w:rsidRPr="00D76DA3">
        <w:rPr>
          <w:rFonts w:ascii="Franklin Gothic Medium" w:hAnsi="Franklin Gothic Medium" w:cs="David"/>
          <w:rtl/>
        </w:rPr>
        <w:t xml:space="preserve"> </w:t>
      </w:r>
      <w:r w:rsidRPr="00D76DA3">
        <w:rPr>
          <w:rFonts w:ascii="Franklin Gothic Medium" w:hAnsi="Franklin Gothic Medium" w:cs="David" w:hint="cs"/>
          <w:rtl/>
        </w:rPr>
        <w:t>פחות</w:t>
      </w:r>
      <w:r w:rsidRPr="00D76DA3">
        <w:rPr>
          <w:rFonts w:ascii="Franklin Gothic Medium" w:hAnsi="Franklin Gothic Medium" w:cs="David"/>
          <w:rtl/>
        </w:rPr>
        <w:t xml:space="preserve"> </w:t>
      </w:r>
      <w:r w:rsidRPr="00D76DA3">
        <w:rPr>
          <w:rFonts w:ascii="Franklin Gothic Medium" w:hAnsi="Franklin Gothic Medium" w:cs="David" w:hint="cs"/>
          <w:rtl/>
        </w:rPr>
        <w:t>חיוני</w:t>
      </w:r>
      <w:r w:rsidRPr="00D76DA3">
        <w:rPr>
          <w:rFonts w:ascii="Franklin Gothic Medium" w:hAnsi="Franklin Gothic Medium" w:cs="David"/>
          <w:rtl/>
        </w:rPr>
        <w:t xml:space="preserve">- </w:t>
      </w:r>
      <w:r w:rsidRPr="00D76DA3">
        <w:rPr>
          <w:rFonts w:ascii="Franklin Gothic Medium" w:hAnsi="Franklin Gothic Medium" w:cs="David" w:hint="cs"/>
          <w:rtl/>
        </w:rPr>
        <w:t>חובת</w:t>
      </w:r>
      <w:r w:rsidRPr="00D76DA3">
        <w:rPr>
          <w:rFonts w:ascii="Franklin Gothic Medium" w:hAnsi="Franklin Gothic Medium" w:cs="David"/>
          <w:rtl/>
        </w:rPr>
        <w:t xml:space="preserve"> </w:t>
      </w:r>
      <w:r w:rsidRPr="00D76DA3">
        <w:rPr>
          <w:rFonts w:ascii="Franklin Gothic Medium" w:hAnsi="Franklin Gothic Medium" w:cs="David" w:hint="cs"/>
          <w:rtl/>
        </w:rPr>
        <w:t>הגילוי</w:t>
      </w:r>
      <w:r w:rsidRPr="00D76DA3">
        <w:rPr>
          <w:rFonts w:ascii="Franklin Gothic Medium" w:hAnsi="Franklin Gothic Medium" w:cs="David"/>
          <w:rtl/>
        </w:rPr>
        <w:t xml:space="preserve"> </w:t>
      </w:r>
      <w:r w:rsidRPr="00D76DA3">
        <w:rPr>
          <w:rFonts w:ascii="Franklin Gothic Medium" w:hAnsi="Franklin Gothic Medium" w:cs="David" w:hint="cs"/>
          <w:rtl/>
        </w:rPr>
        <w:t>גבוהה</w:t>
      </w:r>
      <w:r w:rsidRPr="00D76DA3">
        <w:rPr>
          <w:rFonts w:ascii="Franklin Gothic Medium" w:hAnsi="Franklin Gothic Medium" w:cs="David"/>
          <w:rtl/>
        </w:rPr>
        <w:t xml:space="preserve"> </w:t>
      </w:r>
      <w:r w:rsidRPr="00D76DA3">
        <w:rPr>
          <w:rFonts w:ascii="Franklin Gothic Medium" w:hAnsi="Franklin Gothic Medium" w:cs="David" w:hint="cs"/>
          <w:rtl/>
        </w:rPr>
        <w:t>יותר</w:t>
      </w:r>
      <w:r w:rsidRPr="00D76DA3">
        <w:rPr>
          <w:rFonts w:ascii="Franklin Gothic Medium" w:hAnsi="Franklin Gothic Medium" w:cs="David"/>
          <w:rtl/>
        </w:rPr>
        <w:t>.</w:t>
      </w:r>
      <w:r w:rsidRPr="00D76DA3">
        <w:rPr>
          <w:rFonts w:asciiTheme="minorBidi" w:eastAsia="Times New Roman" w:hAnsiTheme="minorBidi" w:hint="cs"/>
          <w:color w:val="000000"/>
          <w:rtl/>
        </w:rPr>
        <w:t xml:space="preserve"> </w:t>
      </w:r>
      <w:r w:rsidRPr="00D76DA3">
        <w:rPr>
          <w:rFonts w:ascii="David" w:eastAsia="Times New Roman" w:hAnsi="David" w:cs="David"/>
          <w:color w:val="000000"/>
          <w:rtl/>
        </w:rPr>
        <w:t xml:space="preserve">בנוסף, </w:t>
      </w:r>
      <w:r w:rsidRPr="00D76DA3">
        <w:rPr>
          <w:rFonts w:ascii="David" w:hAnsi="David" w:cs="David"/>
          <w:rtl/>
        </w:rPr>
        <w:t>אם</w:t>
      </w:r>
      <w:r w:rsidRPr="00D76DA3">
        <w:rPr>
          <w:rFonts w:ascii="Franklin Gothic Medium" w:hAnsi="Franklin Gothic Medium" w:cs="David" w:hint="cs"/>
          <w:rtl/>
        </w:rPr>
        <w:t xml:space="preserve"> מדובר </w:t>
      </w:r>
      <w:r w:rsidRPr="00D76DA3">
        <w:rPr>
          <w:rFonts w:ascii="Franklin Gothic Medium" w:hAnsi="Franklin Gothic Medium" w:cs="David" w:hint="cs"/>
          <w:b/>
          <w:bCs/>
          <w:rtl/>
        </w:rPr>
        <w:t>בניתוח פרטי</w:t>
      </w:r>
      <w:r w:rsidRPr="00D76DA3">
        <w:rPr>
          <w:rFonts w:ascii="Franklin Gothic Medium" w:hAnsi="Franklin Gothic Medium" w:cs="David" w:hint="cs"/>
          <w:rtl/>
        </w:rPr>
        <w:t xml:space="preserve"> חובת הגילוי גדולה. </w:t>
      </w:r>
    </w:p>
    <w:p w:rsidR="00D76DA3" w:rsidRPr="00C938A1" w:rsidRDefault="00D76DA3" w:rsidP="009F1341">
      <w:pPr>
        <w:pStyle w:val="a3"/>
        <w:spacing w:line="276" w:lineRule="auto"/>
        <w:ind w:left="-24"/>
        <w:rPr>
          <w:rFonts w:ascii="Franklin Gothic Medium" w:hAnsi="Franklin Gothic Medium" w:cs="David"/>
          <w:sz w:val="24"/>
          <w:szCs w:val="24"/>
          <w:rtl/>
        </w:rPr>
      </w:pPr>
    </w:p>
    <w:p w:rsidR="00461918" w:rsidRPr="00D76DA3" w:rsidRDefault="000B1CB0" w:rsidP="009F1341">
      <w:pPr>
        <w:pStyle w:val="a3"/>
        <w:spacing w:before="240" w:line="276" w:lineRule="auto"/>
        <w:ind w:left="-24"/>
        <w:rPr>
          <w:rFonts w:ascii="Franklin Gothic Medium" w:hAnsi="Franklin Gothic Medium" w:cs="David"/>
          <w:b/>
          <w:bCs/>
          <w:sz w:val="24"/>
          <w:szCs w:val="24"/>
          <w:u w:val="single"/>
          <w:rtl/>
        </w:rPr>
      </w:pPr>
      <w:r w:rsidRPr="000B1CB0">
        <w:rPr>
          <w:rFonts w:ascii="Franklin Gothic Medium" w:hAnsi="Franklin Gothic Medium" w:cs="David" w:hint="cs"/>
          <w:b/>
          <w:bCs/>
          <w:sz w:val="24"/>
          <w:szCs w:val="24"/>
          <w:highlight w:val="cyan"/>
          <w:rtl/>
        </w:rPr>
        <w:t>קשר סיבתי</w:t>
      </w:r>
      <w:r w:rsidRPr="000B1CB0">
        <w:rPr>
          <w:rFonts w:ascii="Franklin Gothic Medium" w:hAnsi="Franklin Gothic Medium" w:cs="David" w:hint="cs"/>
          <w:b/>
          <w:bCs/>
          <w:sz w:val="24"/>
          <w:szCs w:val="24"/>
          <w:rtl/>
        </w:rPr>
        <w:t xml:space="preserve">: </w:t>
      </w:r>
      <w:r w:rsidR="00461918" w:rsidRPr="00D76DA3">
        <w:rPr>
          <w:rFonts w:ascii="Franklin Gothic Medium" w:hAnsi="Franklin Gothic Medium" w:cs="David" w:hint="cs"/>
          <w:b/>
          <w:bCs/>
          <w:sz w:val="24"/>
          <w:szCs w:val="24"/>
          <w:u w:val="single"/>
          <w:rtl/>
        </w:rPr>
        <w:t>האם התובע על תקיפה רפואית צריך להוכיח שאילו קיבל הסברים כנדרש לא היה מסכים?</w:t>
      </w:r>
    </w:p>
    <w:p w:rsidR="00461918" w:rsidRPr="00D76DA3" w:rsidRDefault="00461918" w:rsidP="00601CE0">
      <w:pPr>
        <w:pStyle w:val="a3"/>
        <w:numPr>
          <w:ilvl w:val="0"/>
          <w:numId w:val="44"/>
        </w:numPr>
        <w:spacing w:line="276" w:lineRule="auto"/>
        <w:ind w:left="401"/>
        <w:rPr>
          <w:rFonts w:ascii="Franklin Gothic Medium" w:hAnsi="Franklin Gothic Medium" w:cs="David"/>
          <w:rtl/>
        </w:rPr>
      </w:pPr>
      <w:r w:rsidRPr="00D76DA3">
        <w:rPr>
          <w:rFonts w:ascii="Franklin Gothic Medium" w:hAnsi="Franklin Gothic Medium" w:cs="David" w:hint="cs"/>
          <w:b/>
          <w:bCs/>
          <w:rtl/>
        </w:rPr>
        <w:t>כשהעילה בתקיפה</w:t>
      </w:r>
      <w:r w:rsidRPr="00D76DA3">
        <w:rPr>
          <w:rFonts w:ascii="Franklin Gothic Medium" w:hAnsi="Franklin Gothic Medium" w:cs="David" w:hint="cs"/>
          <w:rtl/>
        </w:rPr>
        <w:t>- לא! (</w:t>
      </w:r>
      <w:proofErr w:type="spellStart"/>
      <w:r w:rsidRPr="00D76DA3">
        <w:rPr>
          <w:rFonts w:ascii="Franklin Gothic Medium" w:hAnsi="Franklin Gothic Medium" w:cs="David" w:hint="cs"/>
          <w:b/>
          <w:bCs/>
          <w:highlight w:val="green"/>
          <w:rtl/>
        </w:rPr>
        <w:t>רייבי</w:t>
      </w:r>
      <w:proofErr w:type="spellEnd"/>
      <w:r w:rsidRPr="00D76DA3">
        <w:rPr>
          <w:rFonts w:ascii="Franklin Gothic Medium" w:hAnsi="Franklin Gothic Medium" w:cs="David" w:hint="cs"/>
          <w:b/>
          <w:bCs/>
          <w:highlight w:val="green"/>
          <w:rtl/>
        </w:rPr>
        <w:t xml:space="preserve"> </w:t>
      </w:r>
      <w:proofErr w:type="spellStart"/>
      <w:r w:rsidRPr="00D76DA3">
        <w:rPr>
          <w:rFonts w:ascii="Franklin Gothic Medium" w:hAnsi="Franklin Gothic Medium" w:cs="David" w:hint="cs"/>
          <w:b/>
          <w:bCs/>
          <w:highlight w:val="green"/>
          <w:rtl/>
        </w:rPr>
        <w:t>ודעקא</w:t>
      </w:r>
      <w:proofErr w:type="spellEnd"/>
      <w:r w:rsidRPr="00D76DA3">
        <w:rPr>
          <w:rFonts w:ascii="Franklin Gothic Medium" w:hAnsi="Franklin Gothic Medium" w:cs="David" w:hint="cs"/>
          <w:rtl/>
        </w:rPr>
        <w:t>)</w:t>
      </w:r>
    </w:p>
    <w:p w:rsidR="00461918" w:rsidRDefault="00461918" w:rsidP="00601CE0">
      <w:pPr>
        <w:pStyle w:val="a3"/>
        <w:numPr>
          <w:ilvl w:val="0"/>
          <w:numId w:val="44"/>
        </w:numPr>
        <w:spacing w:line="276" w:lineRule="auto"/>
        <w:ind w:left="401"/>
        <w:rPr>
          <w:rFonts w:ascii="Franklin Gothic Medium" w:hAnsi="Franklin Gothic Medium" w:cs="David"/>
          <w:u w:val="single"/>
        </w:rPr>
      </w:pPr>
      <w:r w:rsidRPr="00D76DA3">
        <w:rPr>
          <w:rFonts w:ascii="Franklin Gothic Medium" w:hAnsi="Franklin Gothic Medium" w:cs="David" w:hint="cs"/>
          <w:b/>
          <w:bCs/>
          <w:rtl/>
        </w:rPr>
        <w:t>כשהעילה ברשלנות</w:t>
      </w:r>
      <w:r w:rsidRPr="00D76DA3">
        <w:rPr>
          <w:rFonts w:ascii="Franklin Gothic Medium" w:hAnsi="Franklin Gothic Medium" w:cs="David" w:hint="cs"/>
          <w:rtl/>
        </w:rPr>
        <w:t>- לעניין הנזקים הרפואיים- כן.  לעניין הפגיעה באוטונומיה-לא.</w:t>
      </w:r>
    </w:p>
    <w:p w:rsidR="00A80757" w:rsidRPr="00A80757" w:rsidRDefault="00A80757" w:rsidP="009F1341">
      <w:pPr>
        <w:spacing w:after="0" w:line="276" w:lineRule="auto"/>
        <w:contextualSpacing/>
        <w:rPr>
          <w:rFonts w:ascii="Franklin Gothic Medium" w:hAnsi="Franklin Gothic Medium" w:cs="David"/>
          <w:b/>
          <w:bCs/>
          <w:sz w:val="24"/>
          <w:szCs w:val="24"/>
          <w:u w:val="single"/>
        </w:rPr>
      </w:pPr>
      <w:r w:rsidRPr="00A80757">
        <w:rPr>
          <w:rFonts w:ascii="Calibri" w:eastAsia="Calibri" w:hAnsi="Calibri" w:cs="David" w:hint="cs"/>
          <w:b/>
          <w:bCs/>
          <w:sz w:val="24"/>
          <w:szCs w:val="24"/>
          <w:highlight w:val="yellow"/>
          <w:u w:val="single"/>
          <w:shd w:val="clear" w:color="auto" w:fill="43FBB5"/>
          <w:rtl/>
        </w:rPr>
        <w:t>הגנו</w:t>
      </w:r>
      <w:r>
        <w:rPr>
          <w:rFonts w:ascii="Calibri" w:eastAsia="Calibri" w:hAnsi="Calibri" w:cs="David" w:hint="cs"/>
          <w:b/>
          <w:bCs/>
          <w:sz w:val="24"/>
          <w:szCs w:val="24"/>
          <w:highlight w:val="yellow"/>
          <w:u w:val="single"/>
          <w:shd w:val="clear" w:color="auto" w:fill="43FBB5"/>
          <w:rtl/>
        </w:rPr>
        <w:t>ת לתקיפה רפואי</w:t>
      </w:r>
      <w:r w:rsidRPr="00A80757">
        <w:rPr>
          <w:rFonts w:ascii="Calibri" w:eastAsia="Calibri" w:hAnsi="Calibri" w:cs="David" w:hint="cs"/>
          <w:b/>
          <w:bCs/>
          <w:sz w:val="24"/>
          <w:szCs w:val="24"/>
          <w:highlight w:val="yellow"/>
          <w:u w:val="single"/>
          <w:shd w:val="clear" w:color="auto" w:fill="43FBB5"/>
          <w:rtl/>
        </w:rPr>
        <w:t>ת</w:t>
      </w:r>
      <w:r w:rsidRPr="00E659A5">
        <w:rPr>
          <w:rFonts w:ascii="Calibri" w:eastAsia="Calibri" w:hAnsi="Calibri" w:cs="David" w:hint="cs"/>
          <w:b/>
          <w:bCs/>
          <w:sz w:val="24"/>
          <w:szCs w:val="24"/>
          <w:u w:val="single"/>
          <w:rtl/>
        </w:rPr>
        <w:t xml:space="preserve"> </w:t>
      </w:r>
      <w:r w:rsidRPr="00A80757">
        <w:rPr>
          <w:rFonts w:ascii="Franklin Gothic Medium" w:hAnsi="Franklin Gothic Medium" w:cs="David" w:hint="cs"/>
          <w:b/>
          <w:bCs/>
          <w:sz w:val="24"/>
          <w:szCs w:val="24"/>
          <w:u w:val="single"/>
          <w:rtl/>
        </w:rPr>
        <w:t xml:space="preserve">(יש עוד </w:t>
      </w:r>
      <w:r w:rsidRPr="00A80757">
        <w:rPr>
          <w:rFonts w:ascii="Franklin Gothic Medium" w:hAnsi="Franklin Gothic Medium" w:cs="David" w:hint="cs"/>
          <w:b/>
          <w:bCs/>
          <w:sz w:val="24"/>
          <w:szCs w:val="24"/>
          <w:highlight w:val="lightGray"/>
          <w:u w:val="single"/>
          <w:rtl/>
        </w:rPr>
        <w:t>בס' 13-15</w:t>
      </w:r>
      <w:r w:rsidRPr="00A80757">
        <w:rPr>
          <w:rFonts w:ascii="Franklin Gothic Medium" w:hAnsi="Franklin Gothic Medium" w:cs="David" w:hint="cs"/>
          <w:b/>
          <w:bCs/>
          <w:sz w:val="24"/>
          <w:szCs w:val="24"/>
          <w:u w:val="single"/>
          <w:rtl/>
        </w:rPr>
        <w:t>, לבדוק)</w:t>
      </w:r>
      <w:r w:rsidRPr="00A80757">
        <w:rPr>
          <w:rFonts w:ascii="Franklin Gothic Medium" w:hAnsi="Franklin Gothic Medium" w:cs="David"/>
          <w:b/>
          <w:bCs/>
          <w:sz w:val="24"/>
          <w:szCs w:val="24"/>
          <w:u w:val="single"/>
          <w:rtl/>
        </w:rPr>
        <w:t xml:space="preserve">: </w:t>
      </w:r>
    </w:p>
    <w:p w:rsidR="00A80757" w:rsidRDefault="00A80757" w:rsidP="00601CE0">
      <w:pPr>
        <w:pStyle w:val="a3"/>
        <w:numPr>
          <w:ilvl w:val="0"/>
          <w:numId w:val="45"/>
        </w:numPr>
        <w:spacing w:after="0" w:line="276" w:lineRule="auto"/>
        <w:ind w:left="401"/>
        <w:rPr>
          <w:rFonts w:ascii="Calibri" w:eastAsia="Calibri" w:hAnsi="Calibri" w:cs="David"/>
        </w:rPr>
      </w:pPr>
      <w:r w:rsidRPr="00A80757">
        <w:rPr>
          <w:rFonts w:ascii="Calibri" w:eastAsia="Calibri" w:hAnsi="Calibri" w:cs="David" w:hint="cs"/>
          <w:b/>
          <w:bCs/>
          <w:highlight w:val="lightGray"/>
          <w:rtl/>
        </w:rPr>
        <w:t>ס'</w:t>
      </w:r>
      <w:r w:rsidRPr="00A80757">
        <w:rPr>
          <w:rFonts w:ascii="Calibri" w:eastAsia="Calibri" w:hAnsi="Calibri" w:cs="David"/>
          <w:b/>
          <w:bCs/>
          <w:highlight w:val="lightGray"/>
          <w:rtl/>
        </w:rPr>
        <w:t xml:space="preserve"> </w:t>
      </w:r>
      <w:r w:rsidRPr="00A80757">
        <w:rPr>
          <w:rFonts w:ascii="Calibri" w:eastAsia="Calibri" w:hAnsi="Calibri" w:cs="David" w:hint="cs"/>
          <w:b/>
          <w:bCs/>
          <w:highlight w:val="lightGray"/>
          <w:rtl/>
        </w:rPr>
        <w:t>3</w:t>
      </w:r>
      <w:r w:rsidRPr="00A80757">
        <w:rPr>
          <w:rFonts w:ascii="Calibri" w:eastAsia="Calibri" w:hAnsi="Calibri" w:cs="David"/>
          <w:b/>
          <w:bCs/>
          <w:highlight w:val="lightGray"/>
          <w:rtl/>
        </w:rPr>
        <w:t xml:space="preserve"> </w:t>
      </w:r>
      <w:r w:rsidRPr="00A80757">
        <w:rPr>
          <w:rFonts w:ascii="Calibri" w:eastAsia="Calibri" w:hAnsi="Calibri" w:cs="David" w:hint="cs"/>
          <w:b/>
          <w:bCs/>
          <w:highlight w:val="lightGray"/>
          <w:rtl/>
        </w:rPr>
        <w:t>לחוק זכויות החולה:</w:t>
      </w:r>
      <w:r w:rsidRPr="00A80757">
        <w:rPr>
          <w:rFonts w:ascii="Calibri" w:eastAsia="Calibri" w:hAnsi="Calibri" w:cs="David" w:hint="cs"/>
          <w:rtl/>
        </w:rPr>
        <w:t xml:space="preserve"> אם אדם מחוסר הכרה יש לקבל הסכמה לטיפול מ-3 רופאים ואז הוא נחשב מסכים מדעת. </w:t>
      </w:r>
    </w:p>
    <w:p w:rsidR="00A80757" w:rsidRDefault="00A80757" w:rsidP="00601CE0">
      <w:pPr>
        <w:pStyle w:val="a3"/>
        <w:numPr>
          <w:ilvl w:val="0"/>
          <w:numId w:val="45"/>
        </w:numPr>
        <w:spacing w:after="0" w:line="276" w:lineRule="auto"/>
        <w:ind w:left="401"/>
        <w:rPr>
          <w:rFonts w:ascii="Calibri" w:eastAsia="Calibri" w:hAnsi="Calibri" w:cs="David"/>
        </w:rPr>
      </w:pPr>
      <w:r w:rsidRPr="00A80757">
        <w:rPr>
          <w:rFonts w:ascii="Calibri" w:eastAsia="Calibri" w:hAnsi="Calibri" w:cs="David" w:hint="cs"/>
          <w:b/>
          <w:bCs/>
          <w:highlight w:val="lightGray"/>
          <w:rtl/>
        </w:rPr>
        <w:t>ס'</w:t>
      </w:r>
      <w:r w:rsidRPr="00A80757">
        <w:rPr>
          <w:rFonts w:ascii="Calibri" w:eastAsia="Calibri" w:hAnsi="Calibri" w:cs="David"/>
          <w:b/>
          <w:bCs/>
          <w:highlight w:val="lightGray"/>
          <w:rtl/>
        </w:rPr>
        <w:t xml:space="preserve"> </w:t>
      </w:r>
      <w:r w:rsidRPr="00A80757">
        <w:rPr>
          <w:rFonts w:ascii="Calibri" w:eastAsia="Calibri" w:hAnsi="Calibri" w:cs="David" w:hint="cs"/>
          <w:b/>
          <w:bCs/>
          <w:highlight w:val="lightGray"/>
          <w:rtl/>
        </w:rPr>
        <w:t>15</w:t>
      </w:r>
      <w:r w:rsidRPr="00A80757">
        <w:rPr>
          <w:rFonts w:ascii="Calibri" w:eastAsia="Calibri" w:hAnsi="Calibri" w:cs="David"/>
          <w:b/>
          <w:bCs/>
          <w:highlight w:val="lightGray"/>
          <w:rtl/>
        </w:rPr>
        <w:t xml:space="preserve"> </w:t>
      </w:r>
      <w:r w:rsidRPr="00A80757">
        <w:rPr>
          <w:rFonts w:ascii="Calibri" w:eastAsia="Calibri" w:hAnsi="Calibri" w:cs="David" w:hint="cs"/>
          <w:b/>
          <w:bCs/>
          <w:highlight w:val="lightGray"/>
          <w:rtl/>
        </w:rPr>
        <w:t>לחוק זכויות החולה</w:t>
      </w:r>
      <w:r w:rsidRPr="00A80757">
        <w:rPr>
          <w:rFonts w:ascii="Calibri" w:eastAsia="Calibri" w:hAnsi="Calibri" w:cs="David" w:hint="cs"/>
          <w:highlight w:val="lightGray"/>
          <w:rtl/>
        </w:rPr>
        <w:t>:</w:t>
      </w:r>
      <w:r w:rsidRPr="00A80757">
        <w:rPr>
          <w:rFonts w:ascii="Calibri" w:eastAsia="Calibri" w:hAnsi="Calibri" w:cs="David" w:hint="cs"/>
          <w:rtl/>
        </w:rPr>
        <w:t xml:space="preserve"> </w:t>
      </w:r>
      <w:r w:rsidRPr="00A80757">
        <w:rPr>
          <w:rFonts w:ascii="Calibri" w:eastAsia="Calibri" w:hAnsi="Calibri" w:cs="David" w:hint="cs"/>
          <w:b/>
          <w:bCs/>
          <w:rtl/>
        </w:rPr>
        <w:t>מטפל</w:t>
      </w:r>
      <w:r w:rsidRPr="00A80757">
        <w:rPr>
          <w:rFonts w:ascii="Calibri" w:eastAsia="Calibri" w:hAnsi="Calibri" w:cs="David"/>
          <w:b/>
          <w:bCs/>
          <w:rtl/>
        </w:rPr>
        <w:t xml:space="preserve"> </w:t>
      </w:r>
      <w:r w:rsidRPr="00A80757">
        <w:rPr>
          <w:rFonts w:ascii="Calibri" w:eastAsia="Calibri" w:hAnsi="Calibri" w:cs="David" w:hint="cs"/>
          <w:b/>
          <w:bCs/>
          <w:rtl/>
        </w:rPr>
        <w:t>רשאי</w:t>
      </w:r>
      <w:r w:rsidRPr="00A80757">
        <w:rPr>
          <w:rFonts w:ascii="Calibri" w:eastAsia="Calibri" w:hAnsi="Calibri" w:cs="David"/>
          <w:b/>
          <w:bCs/>
          <w:rtl/>
        </w:rPr>
        <w:t xml:space="preserve"> </w:t>
      </w:r>
      <w:r w:rsidRPr="00A80757">
        <w:rPr>
          <w:rFonts w:ascii="Calibri" w:eastAsia="Calibri" w:hAnsi="Calibri" w:cs="David" w:hint="cs"/>
          <w:b/>
          <w:bCs/>
          <w:rtl/>
        </w:rPr>
        <w:t>לתת</w:t>
      </w:r>
      <w:r w:rsidRPr="00A80757">
        <w:rPr>
          <w:rFonts w:ascii="Calibri" w:eastAsia="Calibri" w:hAnsi="Calibri" w:cs="David"/>
          <w:b/>
          <w:bCs/>
          <w:rtl/>
        </w:rPr>
        <w:t xml:space="preserve"> </w:t>
      </w:r>
      <w:r w:rsidRPr="00A80757">
        <w:rPr>
          <w:rFonts w:ascii="Calibri" w:eastAsia="Calibri" w:hAnsi="Calibri" w:cs="David" w:hint="cs"/>
          <w:b/>
          <w:bCs/>
          <w:rtl/>
        </w:rPr>
        <w:t>טיפול</w:t>
      </w:r>
      <w:r w:rsidRPr="00A80757">
        <w:rPr>
          <w:rFonts w:ascii="Calibri" w:eastAsia="Calibri" w:hAnsi="Calibri" w:cs="David"/>
          <w:b/>
          <w:bCs/>
          <w:rtl/>
        </w:rPr>
        <w:t xml:space="preserve"> </w:t>
      </w:r>
      <w:r w:rsidRPr="00A80757">
        <w:rPr>
          <w:rFonts w:ascii="Calibri" w:eastAsia="Calibri" w:hAnsi="Calibri" w:cs="David" w:hint="cs"/>
          <w:b/>
          <w:bCs/>
          <w:rtl/>
        </w:rPr>
        <w:t>רפואי</w:t>
      </w:r>
      <w:r w:rsidRPr="00A80757">
        <w:rPr>
          <w:rFonts w:ascii="Calibri" w:eastAsia="Calibri" w:hAnsi="Calibri" w:cs="David"/>
          <w:b/>
          <w:bCs/>
          <w:rtl/>
        </w:rPr>
        <w:t xml:space="preserve"> </w:t>
      </w:r>
      <w:r w:rsidRPr="00A80757">
        <w:rPr>
          <w:rFonts w:ascii="Calibri" w:eastAsia="Calibri" w:hAnsi="Calibri" w:cs="David" w:hint="cs"/>
          <w:b/>
          <w:bCs/>
          <w:rtl/>
        </w:rPr>
        <w:t>שאינו</w:t>
      </w:r>
      <w:r w:rsidRPr="00A80757">
        <w:rPr>
          <w:rFonts w:ascii="Calibri" w:eastAsia="Calibri" w:hAnsi="Calibri" w:cs="David"/>
          <w:b/>
          <w:bCs/>
          <w:rtl/>
        </w:rPr>
        <w:t xml:space="preserve"> </w:t>
      </w:r>
      <w:r w:rsidRPr="00A80757">
        <w:rPr>
          <w:rFonts w:ascii="Calibri" w:eastAsia="Calibri" w:hAnsi="Calibri" w:cs="David" w:hint="cs"/>
          <w:b/>
          <w:bCs/>
          <w:rtl/>
        </w:rPr>
        <w:t>מנוי</w:t>
      </w:r>
      <w:r w:rsidRPr="00A80757">
        <w:rPr>
          <w:rFonts w:ascii="Calibri" w:eastAsia="Calibri" w:hAnsi="Calibri" w:cs="David"/>
          <w:b/>
          <w:bCs/>
          <w:rtl/>
        </w:rPr>
        <w:t xml:space="preserve"> </w:t>
      </w:r>
      <w:r w:rsidRPr="00A80757">
        <w:rPr>
          <w:rFonts w:ascii="Calibri" w:eastAsia="Calibri" w:hAnsi="Calibri" w:cs="David" w:hint="cs"/>
          <w:b/>
          <w:bCs/>
          <w:rtl/>
        </w:rPr>
        <w:t>בתוספת</w:t>
      </w:r>
      <w:r w:rsidRPr="00A80757">
        <w:rPr>
          <w:rFonts w:ascii="Calibri" w:eastAsia="Calibri" w:hAnsi="Calibri" w:cs="David"/>
          <w:b/>
          <w:bCs/>
          <w:rtl/>
        </w:rPr>
        <w:t xml:space="preserve">, </w:t>
      </w:r>
      <w:r w:rsidRPr="00A80757">
        <w:rPr>
          <w:rFonts w:ascii="Calibri" w:eastAsia="Calibri" w:hAnsi="Calibri" w:cs="David" w:hint="cs"/>
          <w:b/>
          <w:bCs/>
          <w:rtl/>
        </w:rPr>
        <w:t>גם</w:t>
      </w:r>
      <w:r w:rsidRPr="00A80757">
        <w:rPr>
          <w:rFonts w:ascii="Calibri" w:eastAsia="Calibri" w:hAnsi="Calibri" w:cs="David"/>
          <w:b/>
          <w:bCs/>
          <w:rtl/>
        </w:rPr>
        <w:t xml:space="preserve"> </w:t>
      </w:r>
      <w:r w:rsidRPr="00A80757">
        <w:rPr>
          <w:rFonts w:ascii="Calibri" w:eastAsia="Calibri" w:hAnsi="Calibri" w:cs="David" w:hint="cs"/>
          <w:b/>
          <w:bCs/>
          <w:rtl/>
        </w:rPr>
        <w:t>ללא</w:t>
      </w:r>
      <w:r w:rsidRPr="00A80757">
        <w:rPr>
          <w:rFonts w:ascii="Calibri" w:eastAsia="Calibri" w:hAnsi="Calibri" w:cs="David"/>
          <w:b/>
          <w:bCs/>
          <w:rtl/>
        </w:rPr>
        <w:t xml:space="preserve"> </w:t>
      </w:r>
      <w:r w:rsidRPr="00A80757">
        <w:rPr>
          <w:rFonts w:ascii="Calibri" w:eastAsia="Calibri" w:hAnsi="Calibri" w:cs="David" w:hint="cs"/>
          <w:b/>
          <w:bCs/>
          <w:rtl/>
        </w:rPr>
        <w:t>הסכמתו</w:t>
      </w:r>
      <w:r w:rsidRPr="00A80757">
        <w:rPr>
          <w:rFonts w:ascii="Calibri" w:eastAsia="Calibri" w:hAnsi="Calibri" w:cs="David"/>
          <w:b/>
          <w:bCs/>
          <w:rtl/>
        </w:rPr>
        <w:t xml:space="preserve"> </w:t>
      </w:r>
      <w:r w:rsidRPr="00A80757">
        <w:rPr>
          <w:rFonts w:ascii="Calibri" w:eastAsia="Calibri" w:hAnsi="Calibri" w:cs="David" w:hint="cs"/>
          <w:b/>
          <w:bCs/>
          <w:rtl/>
        </w:rPr>
        <w:t>מדעת</w:t>
      </w:r>
      <w:r w:rsidRPr="00A80757">
        <w:rPr>
          <w:rFonts w:ascii="Calibri" w:eastAsia="Calibri" w:hAnsi="Calibri" w:cs="David"/>
          <w:b/>
          <w:bCs/>
          <w:rtl/>
        </w:rPr>
        <w:t xml:space="preserve"> </w:t>
      </w:r>
      <w:r w:rsidRPr="00A80757">
        <w:rPr>
          <w:rFonts w:ascii="Calibri" w:eastAsia="Calibri" w:hAnsi="Calibri" w:cs="David" w:hint="cs"/>
          <w:b/>
          <w:bCs/>
          <w:rtl/>
        </w:rPr>
        <w:t>של</w:t>
      </w:r>
      <w:r w:rsidRPr="00A80757">
        <w:rPr>
          <w:rFonts w:ascii="Calibri" w:eastAsia="Calibri" w:hAnsi="Calibri" w:cs="David"/>
          <w:b/>
          <w:bCs/>
          <w:rtl/>
        </w:rPr>
        <w:t xml:space="preserve"> </w:t>
      </w:r>
      <w:r w:rsidRPr="00A80757">
        <w:rPr>
          <w:rFonts w:ascii="Calibri" w:eastAsia="Calibri" w:hAnsi="Calibri" w:cs="David" w:hint="cs"/>
          <w:b/>
          <w:bCs/>
          <w:rtl/>
        </w:rPr>
        <w:t>המטופל</w:t>
      </w:r>
      <w:r w:rsidRPr="00A80757">
        <w:rPr>
          <w:rFonts w:ascii="Calibri" w:eastAsia="Calibri" w:hAnsi="Calibri" w:cs="David"/>
          <w:b/>
          <w:bCs/>
          <w:rtl/>
        </w:rPr>
        <w:t xml:space="preserve"> </w:t>
      </w:r>
      <w:r w:rsidRPr="00A80757">
        <w:rPr>
          <w:rFonts w:ascii="Calibri" w:eastAsia="Calibri" w:hAnsi="Calibri" w:cs="David" w:hint="cs"/>
          <w:b/>
          <w:bCs/>
          <w:rtl/>
        </w:rPr>
        <w:t>אם</w:t>
      </w:r>
      <w:r w:rsidRPr="00A80757">
        <w:rPr>
          <w:rFonts w:ascii="Calibri" w:eastAsia="Calibri" w:hAnsi="Calibri" w:cs="David"/>
          <w:b/>
          <w:bCs/>
          <w:rtl/>
        </w:rPr>
        <w:t xml:space="preserve"> </w:t>
      </w:r>
      <w:r w:rsidRPr="00A80757">
        <w:rPr>
          <w:rFonts w:ascii="Calibri" w:eastAsia="Calibri" w:hAnsi="Calibri" w:cs="David" w:hint="cs"/>
          <w:b/>
          <w:bCs/>
          <w:rtl/>
        </w:rPr>
        <w:t>נתקיימו</w:t>
      </w:r>
      <w:r w:rsidRPr="00A80757">
        <w:rPr>
          <w:rFonts w:ascii="Calibri" w:eastAsia="Calibri" w:hAnsi="Calibri" w:cs="David"/>
          <w:b/>
          <w:bCs/>
          <w:rtl/>
        </w:rPr>
        <w:t xml:space="preserve"> </w:t>
      </w:r>
      <w:r w:rsidRPr="00A80757">
        <w:rPr>
          <w:rFonts w:ascii="Calibri" w:eastAsia="Calibri" w:hAnsi="Calibri" w:cs="David" w:hint="cs"/>
          <w:b/>
          <w:bCs/>
          <w:u w:val="single"/>
          <w:rtl/>
        </w:rPr>
        <w:t>כל</w:t>
      </w:r>
      <w:r w:rsidRPr="00A80757">
        <w:rPr>
          <w:rFonts w:ascii="Calibri" w:eastAsia="Calibri" w:hAnsi="Calibri" w:cs="David"/>
          <w:b/>
          <w:bCs/>
          <w:rtl/>
        </w:rPr>
        <w:t xml:space="preserve"> </w:t>
      </w:r>
      <w:r w:rsidRPr="00A80757">
        <w:rPr>
          <w:rFonts w:ascii="Calibri" w:eastAsia="Calibri" w:hAnsi="Calibri" w:cs="David" w:hint="cs"/>
          <w:b/>
          <w:bCs/>
          <w:rtl/>
        </w:rPr>
        <w:t>אלה</w:t>
      </w:r>
      <w:r w:rsidRPr="00A80757">
        <w:rPr>
          <w:rFonts w:ascii="Calibri" w:eastAsia="Calibri" w:hAnsi="Calibri" w:cs="David"/>
          <w:b/>
          <w:bCs/>
          <w:rtl/>
        </w:rPr>
        <w:t>:</w:t>
      </w:r>
      <w:r w:rsidRPr="00A80757">
        <w:rPr>
          <w:rFonts w:ascii="Calibri" w:eastAsia="Calibri" w:hAnsi="Calibri" w:cs="David" w:hint="cs"/>
          <w:b/>
          <w:bCs/>
          <w:rtl/>
        </w:rPr>
        <w:t xml:space="preserve"> </w:t>
      </w:r>
      <w:r w:rsidRPr="00A80757">
        <w:rPr>
          <w:rFonts w:ascii="Calibri" w:eastAsia="Calibri" w:hAnsi="Calibri" w:cs="David"/>
          <w:b/>
          <w:bCs/>
          <w:rtl/>
        </w:rPr>
        <w:t>(</w:t>
      </w:r>
      <w:r w:rsidRPr="00A80757">
        <w:rPr>
          <w:rFonts w:ascii="Calibri" w:eastAsia="Calibri" w:hAnsi="Calibri" w:cs="David" w:hint="cs"/>
          <w:rtl/>
        </w:rPr>
        <w:t>א</w:t>
      </w:r>
      <w:r w:rsidRPr="00A80757">
        <w:rPr>
          <w:rFonts w:ascii="Calibri" w:eastAsia="Calibri" w:hAnsi="Calibri" w:cs="David"/>
          <w:rtl/>
        </w:rPr>
        <w:t xml:space="preserve">)   </w:t>
      </w:r>
      <w:r w:rsidRPr="00A80757">
        <w:rPr>
          <w:rFonts w:ascii="Calibri" w:eastAsia="Calibri" w:hAnsi="Calibri" w:cs="David" w:hint="cs"/>
          <w:rtl/>
        </w:rPr>
        <w:t>מצבו</w:t>
      </w:r>
      <w:r w:rsidRPr="00A80757">
        <w:rPr>
          <w:rFonts w:ascii="Calibri" w:eastAsia="Calibri" w:hAnsi="Calibri" w:cs="David"/>
          <w:rtl/>
        </w:rPr>
        <w:t xml:space="preserve"> </w:t>
      </w:r>
      <w:r w:rsidRPr="00A80757">
        <w:rPr>
          <w:rFonts w:ascii="Calibri" w:eastAsia="Calibri" w:hAnsi="Calibri" w:cs="David" w:hint="cs"/>
          <w:rtl/>
        </w:rPr>
        <w:t>הגופני</w:t>
      </w:r>
      <w:r w:rsidRPr="00A80757">
        <w:rPr>
          <w:rFonts w:ascii="Calibri" w:eastAsia="Calibri" w:hAnsi="Calibri" w:cs="David"/>
          <w:rtl/>
        </w:rPr>
        <w:t xml:space="preserve"> </w:t>
      </w:r>
      <w:r w:rsidRPr="00A80757">
        <w:rPr>
          <w:rFonts w:ascii="Calibri" w:eastAsia="Calibri" w:hAnsi="Calibri" w:cs="David" w:hint="cs"/>
          <w:rtl/>
        </w:rPr>
        <w:t>או</w:t>
      </w:r>
      <w:r w:rsidRPr="00A80757">
        <w:rPr>
          <w:rFonts w:ascii="Calibri" w:eastAsia="Calibri" w:hAnsi="Calibri" w:cs="David"/>
          <w:rtl/>
        </w:rPr>
        <w:t xml:space="preserve"> </w:t>
      </w:r>
      <w:r w:rsidRPr="00A80757">
        <w:rPr>
          <w:rFonts w:ascii="Calibri" w:eastAsia="Calibri" w:hAnsi="Calibri" w:cs="David" w:hint="cs"/>
          <w:rtl/>
        </w:rPr>
        <w:t>הנפשי</w:t>
      </w:r>
      <w:r w:rsidRPr="00A80757">
        <w:rPr>
          <w:rFonts w:ascii="Calibri" w:eastAsia="Calibri" w:hAnsi="Calibri" w:cs="David"/>
          <w:rtl/>
        </w:rPr>
        <w:t xml:space="preserve"> </w:t>
      </w:r>
      <w:r w:rsidRPr="00A80757">
        <w:rPr>
          <w:rFonts w:ascii="Calibri" w:eastAsia="Calibri" w:hAnsi="Calibri" w:cs="David" w:hint="cs"/>
          <w:rtl/>
        </w:rPr>
        <w:t>של</w:t>
      </w:r>
      <w:r w:rsidRPr="00A80757">
        <w:rPr>
          <w:rFonts w:ascii="Calibri" w:eastAsia="Calibri" w:hAnsi="Calibri" w:cs="David"/>
          <w:rtl/>
        </w:rPr>
        <w:t xml:space="preserve"> </w:t>
      </w:r>
      <w:r w:rsidRPr="00A80757">
        <w:rPr>
          <w:rFonts w:ascii="Calibri" w:eastAsia="Calibri" w:hAnsi="Calibri" w:cs="David" w:hint="cs"/>
          <w:rtl/>
        </w:rPr>
        <w:t>המטופל</w:t>
      </w:r>
      <w:r w:rsidRPr="00A80757">
        <w:rPr>
          <w:rFonts w:ascii="Calibri" w:eastAsia="Calibri" w:hAnsi="Calibri" w:cs="David"/>
          <w:rtl/>
        </w:rPr>
        <w:t xml:space="preserve"> </w:t>
      </w:r>
      <w:r w:rsidRPr="00A80757">
        <w:rPr>
          <w:rFonts w:ascii="Calibri" w:eastAsia="Calibri" w:hAnsi="Calibri" w:cs="David" w:hint="cs"/>
          <w:rtl/>
        </w:rPr>
        <w:t>אינו</w:t>
      </w:r>
      <w:r w:rsidRPr="00A80757">
        <w:rPr>
          <w:rFonts w:ascii="Calibri" w:eastAsia="Calibri" w:hAnsi="Calibri" w:cs="David"/>
          <w:rtl/>
        </w:rPr>
        <w:t xml:space="preserve"> </w:t>
      </w:r>
      <w:r w:rsidRPr="00A80757">
        <w:rPr>
          <w:rFonts w:ascii="Calibri" w:eastAsia="Calibri" w:hAnsi="Calibri" w:cs="David" w:hint="cs"/>
          <w:rtl/>
        </w:rPr>
        <w:t>מאפשר</w:t>
      </w:r>
      <w:r w:rsidRPr="00A80757">
        <w:rPr>
          <w:rFonts w:ascii="Calibri" w:eastAsia="Calibri" w:hAnsi="Calibri" w:cs="David"/>
          <w:rtl/>
        </w:rPr>
        <w:t xml:space="preserve"> </w:t>
      </w:r>
      <w:r w:rsidRPr="00A80757">
        <w:rPr>
          <w:rFonts w:ascii="Calibri" w:eastAsia="Calibri" w:hAnsi="Calibri" w:cs="David" w:hint="cs"/>
          <w:rtl/>
        </w:rPr>
        <w:t>קבלת</w:t>
      </w:r>
      <w:r w:rsidRPr="00A80757">
        <w:rPr>
          <w:rFonts w:ascii="Calibri" w:eastAsia="Calibri" w:hAnsi="Calibri" w:cs="David"/>
          <w:rtl/>
        </w:rPr>
        <w:t xml:space="preserve"> </w:t>
      </w:r>
      <w:r w:rsidRPr="00A80757">
        <w:rPr>
          <w:rFonts w:ascii="Calibri" w:eastAsia="Calibri" w:hAnsi="Calibri" w:cs="David" w:hint="cs"/>
          <w:rtl/>
        </w:rPr>
        <w:t>הסכמתו</w:t>
      </w:r>
      <w:r w:rsidRPr="00A80757">
        <w:rPr>
          <w:rFonts w:ascii="Calibri" w:eastAsia="Calibri" w:hAnsi="Calibri" w:cs="David"/>
          <w:rtl/>
        </w:rPr>
        <w:t xml:space="preserve"> </w:t>
      </w:r>
      <w:r w:rsidRPr="00A80757">
        <w:rPr>
          <w:rFonts w:ascii="Calibri" w:eastAsia="Calibri" w:hAnsi="Calibri" w:cs="David" w:hint="cs"/>
          <w:rtl/>
        </w:rPr>
        <w:t>מדעת</w:t>
      </w:r>
      <w:r w:rsidRPr="00A80757">
        <w:rPr>
          <w:rFonts w:ascii="Calibri" w:eastAsia="Calibri" w:hAnsi="Calibri" w:cs="David"/>
          <w:rtl/>
        </w:rPr>
        <w:t>;</w:t>
      </w:r>
      <w:r w:rsidRPr="00A80757">
        <w:rPr>
          <w:rFonts w:ascii="Calibri" w:eastAsia="Calibri" w:hAnsi="Calibri" w:cs="David" w:hint="cs"/>
          <w:rtl/>
        </w:rPr>
        <w:t xml:space="preserve"> </w:t>
      </w:r>
      <w:r w:rsidRPr="00A80757">
        <w:rPr>
          <w:rFonts w:ascii="Calibri" w:eastAsia="Calibri" w:hAnsi="Calibri" w:cs="David"/>
          <w:rtl/>
        </w:rPr>
        <w:t>(</w:t>
      </w:r>
      <w:r w:rsidRPr="00A80757">
        <w:rPr>
          <w:rFonts w:ascii="Calibri" w:eastAsia="Calibri" w:hAnsi="Calibri" w:cs="David" w:hint="cs"/>
          <w:rtl/>
        </w:rPr>
        <w:t>ב</w:t>
      </w:r>
      <w:r w:rsidRPr="00A80757">
        <w:rPr>
          <w:rFonts w:ascii="Calibri" w:eastAsia="Calibri" w:hAnsi="Calibri" w:cs="David"/>
          <w:rtl/>
        </w:rPr>
        <w:t xml:space="preserve">) </w:t>
      </w:r>
      <w:r w:rsidRPr="00A80757">
        <w:rPr>
          <w:rFonts w:ascii="Calibri" w:eastAsia="Calibri" w:hAnsi="Calibri" w:cs="David" w:hint="cs"/>
          <w:rtl/>
        </w:rPr>
        <w:t>לא</w:t>
      </w:r>
      <w:r w:rsidRPr="00A80757">
        <w:rPr>
          <w:rFonts w:ascii="Calibri" w:eastAsia="Calibri" w:hAnsi="Calibri" w:cs="David"/>
          <w:rtl/>
        </w:rPr>
        <w:t xml:space="preserve"> </w:t>
      </w:r>
      <w:r w:rsidRPr="00A80757">
        <w:rPr>
          <w:rFonts w:ascii="Calibri" w:eastAsia="Calibri" w:hAnsi="Calibri" w:cs="David" w:hint="cs"/>
          <w:rtl/>
        </w:rPr>
        <w:t>ידוע</w:t>
      </w:r>
      <w:r w:rsidRPr="00A80757">
        <w:rPr>
          <w:rFonts w:ascii="Calibri" w:eastAsia="Calibri" w:hAnsi="Calibri" w:cs="David"/>
          <w:rtl/>
        </w:rPr>
        <w:t xml:space="preserve"> </w:t>
      </w:r>
      <w:r w:rsidRPr="00A80757">
        <w:rPr>
          <w:rFonts w:ascii="Calibri" w:eastAsia="Calibri" w:hAnsi="Calibri" w:cs="David" w:hint="cs"/>
          <w:rtl/>
        </w:rPr>
        <w:t>למטפל</w:t>
      </w:r>
      <w:r w:rsidRPr="00A80757">
        <w:rPr>
          <w:rFonts w:ascii="Calibri" w:eastAsia="Calibri" w:hAnsi="Calibri" w:cs="David"/>
          <w:rtl/>
        </w:rPr>
        <w:t xml:space="preserve"> </w:t>
      </w:r>
      <w:r w:rsidRPr="00A80757">
        <w:rPr>
          <w:rFonts w:ascii="Calibri" w:eastAsia="Calibri" w:hAnsi="Calibri" w:cs="David" w:hint="cs"/>
          <w:rtl/>
        </w:rPr>
        <w:t>כי</w:t>
      </w:r>
      <w:r w:rsidRPr="00A80757">
        <w:rPr>
          <w:rFonts w:ascii="Calibri" w:eastAsia="Calibri" w:hAnsi="Calibri" w:cs="David"/>
          <w:rtl/>
        </w:rPr>
        <w:t xml:space="preserve"> </w:t>
      </w:r>
      <w:r w:rsidRPr="00A80757">
        <w:rPr>
          <w:rFonts w:ascii="Calibri" w:eastAsia="Calibri" w:hAnsi="Calibri" w:cs="David" w:hint="cs"/>
          <w:rtl/>
        </w:rPr>
        <w:t>המטופל</w:t>
      </w:r>
      <w:r w:rsidRPr="00A80757">
        <w:rPr>
          <w:rFonts w:ascii="Calibri" w:eastAsia="Calibri" w:hAnsi="Calibri" w:cs="David"/>
          <w:rtl/>
        </w:rPr>
        <w:t xml:space="preserve"> </w:t>
      </w:r>
      <w:r w:rsidRPr="00A80757">
        <w:rPr>
          <w:rFonts w:ascii="Calibri" w:eastAsia="Calibri" w:hAnsi="Calibri" w:cs="David" w:hint="cs"/>
          <w:rtl/>
        </w:rPr>
        <w:t>או</w:t>
      </w:r>
      <w:r w:rsidRPr="00A80757">
        <w:rPr>
          <w:rFonts w:ascii="Calibri" w:eastAsia="Calibri" w:hAnsi="Calibri" w:cs="David"/>
          <w:rtl/>
        </w:rPr>
        <w:t xml:space="preserve"> </w:t>
      </w:r>
      <w:proofErr w:type="spellStart"/>
      <w:r w:rsidRPr="00A80757">
        <w:rPr>
          <w:rFonts w:ascii="Calibri" w:eastAsia="Calibri" w:hAnsi="Calibri" w:cs="David" w:hint="cs"/>
          <w:rtl/>
        </w:rPr>
        <w:t>אפוטרופסו</w:t>
      </w:r>
      <w:proofErr w:type="spellEnd"/>
      <w:r w:rsidRPr="00A80757">
        <w:rPr>
          <w:rFonts w:ascii="Calibri" w:eastAsia="Calibri" w:hAnsi="Calibri" w:cs="David"/>
          <w:rtl/>
        </w:rPr>
        <w:t xml:space="preserve"> </w:t>
      </w:r>
      <w:r w:rsidRPr="00A80757">
        <w:rPr>
          <w:rFonts w:ascii="Calibri" w:eastAsia="Calibri" w:hAnsi="Calibri" w:cs="David" w:hint="cs"/>
          <w:rtl/>
        </w:rPr>
        <w:t>מתנגד</w:t>
      </w:r>
      <w:r w:rsidRPr="00A80757">
        <w:rPr>
          <w:rFonts w:ascii="Calibri" w:eastAsia="Calibri" w:hAnsi="Calibri" w:cs="David"/>
          <w:rtl/>
        </w:rPr>
        <w:t xml:space="preserve"> </w:t>
      </w:r>
      <w:r w:rsidRPr="00A80757">
        <w:rPr>
          <w:rFonts w:ascii="Calibri" w:eastAsia="Calibri" w:hAnsi="Calibri" w:cs="David" w:hint="cs"/>
          <w:rtl/>
        </w:rPr>
        <w:t>לקבלת</w:t>
      </w:r>
      <w:r w:rsidRPr="00A80757">
        <w:rPr>
          <w:rFonts w:ascii="Calibri" w:eastAsia="Calibri" w:hAnsi="Calibri" w:cs="David"/>
          <w:rtl/>
        </w:rPr>
        <w:t xml:space="preserve"> </w:t>
      </w:r>
      <w:r w:rsidRPr="00A80757">
        <w:rPr>
          <w:rFonts w:ascii="Calibri" w:eastAsia="Calibri" w:hAnsi="Calibri" w:cs="David" w:hint="cs"/>
          <w:rtl/>
        </w:rPr>
        <w:t>הטיפול</w:t>
      </w:r>
      <w:r w:rsidRPr="00A80757">
        <w:rPr>
          <w:rFonts w:ascii="Calibri" w:eastAsia="Calibri" w:hAnsi="Calibri" w:cs="David"/>
          <w:rtl/>
        </w:rPr>
        <w:t xml:space="preserve"> </w:t>
      </w:r>
      <w:r w:rsidRPr="00A80757">
        <w:rPr>
          <w:rFonts w:ascii="Calibri" w:eastAsia="Calibri" w:hAnsi="Calibri" w:cs="David" w:hint="cs"/>
          <w:rtl/>
        </w:rPr>
        <w:t>הרפואי</w:t>
      </w:r>
      <w:r w:rsidRPr="00A80757">
        <w:rPr>
          <w:rFonts w:ascii="Calibri" w:eastAsia="Calibri" w:hAnsi="Calibri" w:cs="David"/>
          <w:rtl/>
        </w:rPr>
        <w:t>;</w:t>
      </w:r>
      <w:r w:rsidRPr="00A80757">
        <w:rPr>
          <w:rFonts w:ascii="Calibri" w:eastAsia="Calibri" w:hAnsi="Calibri" w:cs="David" w:hint="cs"/>
          <w:rtl/>
        </w:rPr>
        <w:t xml:space="preserve"> </w:t>
      </w:r>
      <w:r w:rsidRPr="00A80757">
        <w:rPr>
          <w:rFonts w:ascii="Calibri" w:eastAsia="Calibri" w:hAnsi="Calibri" w:cs="David"/>
          <w:rtl/>
        </w:rPr>
        <w:t>(</w:t>
      </w:r>
      <w:r w:rsidRPr="00A80757">
        <w:rPr>
          <w:rFonts w:ascii="Calibri" w:eastAsia="Calibri" w:hAnsi="Calibri" w:cs="David" w:hint="cs"/>
          <w:rtl/>
        </w:rPr>
        <w:t>ג</w:t>
      </w:r>
      <w:r w:rsidRPr="00A80757">
        <w:rPr>
          <w:rFonts w:ascii="Calibri" w:eastAsia="Calibri" w:hAnsi="Calibri" w:cs="David"/>
          <w:rtl/>
        </w:rPr>
        <w:t xml:space="preserve">) </w:t>
      </w:r>
      <w:r w:rsidRPr="00A80757">
        <w:rPr>
          <w:rFonts w:ascii="Calibri" w:eastAsia="Calibri" w:hAnsi="Calibri" w:cs="David" w:hint="cs"/>
          <w:rtl/>
        </w:rPr>
        <w:t>אין</w:t>
      </w:r>
      <w:r w:rsidRPr="00A80757">
        <w:rPr>
          <w:rFonts w:ascii="Calibri" w:eastAsia="Calibri" w:hAnsi="Calibri" w:cs="David"/>
          <w:rtl/>
        </w:rPr>
        <w:t xml:space="preserve"> </w:t>
      </w:r>
      <w:r w:rsidRPr="00A80757">
        <w:rPr>
          <w:rFonts w:ascii="Calibri" w:eastAsia="Calibri" w:hAnsi="Calibri" w:cs="David" w:hint="cs"/>
          <w:rtl/>
        </w:rPr>
        <w:t>אפשרות</w:t>
      </w:r>
      <w:r w:rsidRPr="00A80757">
        <w:rPr>
          <w:rFonts w:ascii="Calibri" w:eastAsia="Calibri" w:hAnsi="Calibri" w:cs="David"/>
          <w:rtl/>
        </w:rPr>
        <w:t xml:space="preserve"> </w:t>
      </w:r>
      <w:r w:rsidRPr="00A80757">
        <w:rPr>
          <w:rFonts w:ascii="Calibri" w:eastAsia="Calibri" w:hAnsi="Calibri" w:cs="David" w:hint="cs"/>
          <w:rtl/>
        </w:rPr>
        <w:t>לקבל</w:t>
      </w:r>
      <w:r w:rsidRPr="00A80757">
        <w:rPr>
          <w:rFonts w:ascii="Calibri" w:eastAsia="Calibri" w:hAnsi="Calibri" w:cs="David"/>
          <w:rtl/>
        </w:rPr>
        <w:t xml:space="preserve"> </w:t>
      </w:r>
      <w:r w:rsidRPr="00A80757">
        <w:rPr>
          <w:rFonts w:ascii="Calibri" w:eastAsia="Calibri" w:hAnsi="Calibri" w:cs="David" w:hint="cs"/>
          <w:rtl/>
        </w:rPr>
        <w:t>את</w:t>
      </w:r>
      <w:r w:rsidRPr="00A80757">
        <w:rPr>
          <w:rFonts w:ascii="Calibri" w:eastAsia="Calibri" w:hAnsi="Calibri" w:cs="David"/>
          <w:rtl/>
        </w:rPr>
        <w:t xml:space="preserve"> </w:t>
      </w:r>
      <w:r w:rsidRPr="00A80757">
        <w:rPr>
          <w:rFonts w:ascii="Calibri" w:eastAsia="Calibri" w:hAnsi="Calibri" w:cs="David" w:hint="cs"/>
          <w:rtl/>
        </w:rPr>
        <w:t>הסכמת</w:t>
      </w:r>
      <w:r w:rsidRPr="00A80757">
        <w:rPr>
          <w:rFonts w:ascii="Calibri" w:eastAsia="Calibri" w:hAnsi="Calibri" w:cs="David"/>
          <w:rtl/>
        </w:rPr>
        <w:t xml:space="preserve"> </w:t>
      </w:r>
      <w:r w:rsidRPr="00A80757">
        <w:rPr>
          <w:rFonts w:ascii="Calibri" w:eastAsia="Calibri" w:hAnsi="Calibri" w:cs="David" w:hint="cs"/>
          <w:rtl/>
        </w:rPr>
        <w:t>בא</w:t>
      </w:r>
      <w:r w:rsidRPr="00A80757">
        <w:rPr>
          <w:rFonts w:ascii="Calibri" w:eastAsia="Calibri" w:hAnsi="Calibri" w:cs="David"/>
          <w:rtl/>
        </w:rPr>
        <w:t xml:space="preserve"> </w:t>
      </w:r>
      <w:r w:rsidRPr="00A80757">
        <w:rPr>
          <w:rFonts w:ascii="Calibri" w:eastAsia="Calibri" w:hAnsi="Calibri" w:cs="David" w:hint="cs"/>
          <w:rtl/>
        </w:rPr>
        <w:t xml:space="preserve">כוחו או </w:t>
      </w:r>
      <w:proofErr w:type="spellStart"/>
      <w:r w:rsidRPr="00A80757">
        <w:rPr>
          <w:rFonts w:ascii="Calibri" w:eastAsia="Calibri" w:hAnsi="Calibri" w:cs="David" w:hint="cs"/>
          <w:rtl/>
        </w:rPr>
        <w:t>אפוטרופסו</w:t>
      </w:r>
      <w:proofErr w:type="spellEnd"/>
      <w:r w:rsidRPr="00A80757">
        <w:rPr>
          <w:rFonts w:ascii="Calibri" w:eastAsia="Calibri" w:hAnsi="Calibri" w:cs="David" w:hint="cs"/>
          <w:rtl/>
        </w:rPr>
        <w:t>.</w:t>
      </w:r>
    </w:p>
    <w:p w:rsidR="00A80757" w:rsidRDefault="00A80757" w:rsidP="00601CE0">
      <w:pPr>
        <w:pStyle w:val="a3"/>
        <w:numPr>
          <w:ilvl w:val="0"/>
          <w:numId w:val="45"/>
        </w:numPr>
        <w:spacing w:after="0" w:line="276" w:lineRule="auto"/>
        <w:ind w:left="401"/>
        <w:rPr>
          <w:rFonts w:ascii="Calibri" w:eastAsia="Calibri" w:hAnsi="Calibri" w:cs="David"/>
        </w:rPr>
      </w:pPr>
      <w:r w:rsidRPr="00A80757">
        <w:rPr>
          <w:rFonts w:ascii="Calibri" w:eastAsia="Calibri" w:hAnsi="Calibri" w:cs="David" w:hint="cs"/>
          <w:b/>
          <w:bCs/>
          <w:highlight w:val="lightGray"/>
          <w:rtl/>
        </w:rPr>
        <w:t>ס'</w:t>
      </w:r>
      <w:r w:rsidRPr="00A80757">
        <w:rPr>
          <w:rFonts w:ascii="Calibri" w:eastAsia="Calibri" w:hAnsi="Calibri" w:cs="David"/>
          <w:b/>
          <w:bCs/>
          <w:highlight w:val="lightGray"/>
          <w:rtl/>
        </w:rPr>
        <w:t xml:space="preserve"> </w:t>
      </w:r>
      <w:r w:rsidRPr="00A80757">
        <w:rPr>
          <w:rFonts w:ascii="Calibri" w:eastAsia="Calibri" w:hAnsi="Calibri" w:cs="David" w:hint="cs"/>
          <w:b/>
          <w:bCs/>
          <w:highlight w:val="lightGray"/>
          <w:rtl/>
        </w:rPr>
        <w:t>15</w:t>
      </w:r>
      <w:r w:rsidRPr="00A80757">
        <w:rPr>
          <w:rFonts w:ascii="Calibri" w:eastAsia="Calibri" w:hAnsi="Calibri" w:cs="David"/>
          <w:b/>
          <w:bCs/>
          <w:highlight w:val="lightGray"/>
          <w:rtl/>
        </w:rPr>
        <w:t xml:space="preserve"> </w:t>
      </w:r>
      <w:r w:rsidRPr="00A80757">
        <w:rPr>
          <w:rFonts w:ascii="Calibri" w:eastAsia="Calibri" w:hAnsi="Calibri" w:cs="David" w:hint="cs"/>
          <w:b/>
          <w:bCs/>
          <w:highlight w:val="lightGray"/>
          <w:rtl/>
        </w:rPr>
        <w:t>לחוק</w:t>
      </w:r>
      <w:r w:rsidRPr="00A80757">
        <w:rPr>
          <w:rFonts w:ascii="Calibri" w:eastAsia="Calibri" w:hAnsi="Calibri" w:cs="David" w:hint="cs"/>
          <w:highlight w:val="lightGray"/>
          <w:rtl/>
        </w:rPr>
        <w:t xml:space="preserve"> </w:t>
      </w:r>
      <w:r w:rsidRPr="00A80757">
        <w:rPr>
          <w:rFonts w:ascii="Calibri" w:eastAsia="Calibri" w:hAnsi="Calibri" w:cs="David" w:hint="cs"/>
          <w:b/>
          <w:bCs/>
          <w:highlight w:val="lightGray"/>
          <w:rtl/>
        </w:rPr>
        <w:t>זכויות החולה</w:t>
      </w:r>
      <w:r w:rsidRPr="00A80757">
        <w:rPr>
          <w:rFonts w:ascii="Calibri" w:eastAsia="Calibri" w:hAnsi="Calibri" w:cs="David" w:hint="cs"/>
          <w:highlight w:val="lightGray"/>
          <w:rtl/>
        </w:rPr>
        <w:t>:</w:t>
      </w:r>
      <w:r w:rsidRPr="00A80757">
        <w:rPr>
          <w:rFonts w:ascii="Calibri" w:eastAsia="Calibri" w:hAnsi="Calibri" w:cs="David" w:hint="cs"/>
          <w:rtl/>
        </w:rPr>
        <w:t xml:space="preserve"> </w:t>
      </w:r>
      <w:r w:rsidRPr="00A80757">
        <w:rPr>
          <w:rFonts w:ascii="Calibri" w:eastAsia="Calibri" w:hAnsi="Calibri" w:cs="David" w:hint="cs"/>
          <w:b/>
          <w:bCs/>
          <w:rtl/>
        </w:rPr>
        <w:t>מטפל</w:t>
      </w:r>
      <w:r w:rsidRPr="00A80757">
        <w:rPr>
          <w:rFonts w:ascii="Calibri" w:eastAsia="Calibri" w:hAnsi="Calibri" w:cs="David"/>
          <w:b/>
          <w:bCs/>
          <w:rtl/>
        </w:rPr>
        <w:t xml:space="preserve"> </w:t>
      </w:r>
      <w:r w:rsidRPr="00A80757">
        <w:rPr>
          <w:rFonts w:ascii="Calibri" w:eastAsia="Calibri" w:hAnsi="Calibri" w:cs="David" w:hint="cs"/>
          <w:b/>
          <w:bCs/>
          <w:rtl/>
        </w:rPr>
        <w:t>רשאי</w:t>
      </w:r>
      <w:r w:rsidRPr="00A80757">
        <w:rPr>
          <w:rFonts w:ascii="Calibri" w:eastAsia="Calibri" w:hAnsi="Calibri" w:cs="David"/>
          <w:b/>
          <w:bCs/>
          <w:rtl/>
        </w:rPr>
        <w:t xml:space="preserve"> </w:t>
      </w:r>
      <w:r w:rsidRPr="00A80757">
        <w:rPr>
          <w:rFonts w:ascii="Calibri" w:eastAsia="Calibri" w:hAnsi="Calibri" w:cs="David" w:hint="cs"/>
          <w:b/>
          <w:bCs/>
          <w:rtl/>
        </w:rPr>
        <w:t>להימנע</w:t>
      </w:r>
      <w:r w:rsidRPr="00A80757">
        <w:rPr>
          <w:rFonts w:ascii="Calibri" w:eastAsia="Calibri" w:hAnsi="Calibri" w:cs="David"/>
          <w:b/>
          <w:bCs/>
          <w:rtl/>
        </w:rPr>
        <w:t xml:space="preserve"> </w:t>
      </w:r>
      <w:r w:rsidRPr="00A80757">
        <w:rPr>
          <w:rFonts w:ascii="Calibri" w:eastAsia="Calibri" w:hAnsi="Calibri" w:cs="David" w:hint="cs"/>
          <w:b/>
          <w:bCs/>
          <w:rtl/>
        </w:rPr>
        <w:t>ממסירת</w:t>
      </w:r>
      <w:r w:rsidRPr="00A80757">
        <w:rPr>
          <w:rFonts w:ascii="Calibri" w:eastAsia="Calibri" w:hAnsi="Calibri" w:cs="David"/>
          <w:b/>
          <w:bCs/>
          <w:rtl/>
        </w:rPr>
        <w:t xml:space="preserve"> </w:t>
      </w:r>
      <w:r w:rsidRPr="00A80757">
        <w:rPr>
          <w:rFonts w:ascii="Calibri" w:eastAsia="Calibri" w:hAnsi="Calibri" w:cs="David" w:hint="cs"/>
          <w:b/>
          <w:bCs/>
          <w:rtl/>
        </w:rPr>
        <w:t>מידע</w:t>
      </w:r>
      <w:r w:rsidRPr="00A80757">
        <w:rPr>
          <w:rFonts w:ascii="Calibri" w:eastAsia="Calibri" w:hAnsi="Calibri" w:cs="David"/>
          <w:b/>
          <w:bCs/>
          <w:rtl/>
        </w:rPr>
        <w:t xml:space="preserve"> </w:t>
      </w:r>
      <w:r w:rsidRPr="00A80757">
        <w:rPr>
          <w:rFonts w:ascii="Calibri" w:eastAsia="Calibri" w:hAnsi="Calibri" w:cs="David" w:hint="cs"/>
          <w:b/>
          <w:bCs/>
          <w:rtl/>
        </w:rPr>
        <w:t>רפואי</w:t>
      </w:r>
      <w:r w:rsidRPr="00A80757">
        <w:rPr>
          <w:rFonts w:ascii="Calibri" w:eastAsia="Calibri" w:hAnsi="Calibri" w:cs="David"/>
          <w:b/>
          <w:bCs/>
          <w:rtl/>
        </w:rPr>
        <w:t xml:space="preserve"> </w:t>
      </w:r>
      <w:r w:rsidRPr="00A80757">
        <w:rPr>
          <w:rFonts w:ascii="Calibri" w:eastAsia="Calibri" w:hAnsi="Calibri" w:cs="David" w:hint="cs"/>
          <w:b/>
          <w:bCs/>
          <w:rtl/>
        </w:rPr>
        <w:t>מסוים</w:t>
      </w:r>
      <w:r w:rsidRPr="00A80757">
        <w:rPr>
          <w:rFonts w:ascii="Calibri" w:eastAsia="Calibri" w:hAnsi="Calibri" w:cs="David"/>
          <w:b/>
          <w:bCs/>
          <w:rtl/>
        </w:rPr>
        <w:t xml:space="preserve"> </w:t>
      </w:r>
      <w:r w:rsidRPr="00A80757">
        <w:rPr>
          <w:rFonts w:ascii="Calibri" w:eastAsia="Calibri" w:hAnsi="Calibri" w:cs="David" w:hint="cs"/>
          <w:b/>
          <w:bCs/>
          <w:rtl/>
        </w:rPr>
        <w:t>למטופל</w:t>
      </w:r>
      <w:r w:rsidRPr="00A80757">
        <w:rPr>
          <w:rFonts w:ascii="Calibri" w:eastAsia="Calibri" w:hAnsi="Calibri" w:cs="David"/>
          <w:b/>
          <w:bCs/>
          <w:rtl/>
        </w:rPr>
        <w:t xml:space="preserve">, </w:t>
      </w:r>
      <w:r w:rsidRPr="00A80757">
        <w:rPr>
          <w:rFonts w:ascii="Calibri" w:eastAsia="Calibri" w:hAnsi="Calibri" w:cs="David" w:hint="cs"/>
          <w:b/>
          <w:bCs/>
          <w:rtl/>
        </w:rPr>
        <w:t>אם</w:t>
      </w:r>
      <w:r w:rsidRPr="00A80757">
        <w:rPr>
          <w:rFonts w:ascii="Calibri" w:eastAsia="Calibri" w:hAnsi="Calibri" w:cs="David"/>
          <w:b/>
          <w:bCs/>
          <w:rtl/>
        </w:rPr>
        <w:t xml:space="preserve"> </w:t>
      </w:r>
      <w:r w:rsidRPr="00A80757">
        <w:rPr>
          <w:rFonts w:ascii="Calibri" w:eastAsia="Calibri" w:hAnsi="Calibri" w:cs="David" w:hint="cs"/>
          <w:b/>
          <w:bCs/>
          <w:rtl/>
        </w:rPr>
        <w:t>אישרה</w:t>
      </w:r>
      <w:r w:rsidRPr="00A80757">
        <w:rPr>
          <w:rFonts w:ascii="Calibri" w:eastAsia="Calibri" w:hAnsi="Calibri" w:cs="David"/>
          <w:b/>
          <w:bCs/>
          <w:rtl/>
        </w:rPr>
        <w:t xml:space="preserve"> </w:t>
      </w:r>
      <w:r w:rsidRPr="00A80757">
        <w:rPr>
          <w:rFonts w:ascii="Calibri" w:eastAsia="Calibri" w:hAnsi="Calibri" w:cs="David" w:hint="cs"/>
          <w:b/>
          <w:bCs/>
          <w:rtl/>
        </w:rPr>
        <w:t>זאת</w:t>
      </w:r>
      <w:r w:rsidRPr="00A80757">
        <w:rPr>
          <w:rFonts w:ascii="Calibri" w:eastAsia="Calibri" w:hAnsi="Calibri" w:cs="David"/>
          <w:b/>
          <w:bCs/>
          <w:rtl/>
        </w:rPr>
        <w:t xml:space="preserve"> </w:t>
      </w:r>
      <w:r w:rsidRPr="00A80757">
        <w:rPr>
          <w:rFonts w:ascii="Calibri" w:eastAsia="Calibri" w:hAnsi="Calibri" w:cs="David" w:hint="cs"/>
          <w:b/>
          <w:bCs/>
          <w:rtl/>
        </w:rPr>
        <w:t>וועדת</w:t>
      </w:r>
      <w:r w:rsidRPr="00A80757">
        <w:rPr>
          <w:rFonts w:ascii="Calibri" w:eastAsia="Calibri" w:hAnsi="Calibri" w:cs="David"/>
          <w:b/>
          <w:bCs/>
          <w:rtl/>
        </w:rPr>
        <w:t xml:space="preserve"> </w:t>
      </w:r>
      <w:r w:rsidRPr="00A80757">
        <w:rPr>
          <w:rFonts w:ascii="Calibri" w:eastAsia="Calibri" w:hAnsi="Calibri" w:cs="David" w:hint="cs"/>
          <w:b/>
          <w:bCs/>
          <w:rtl/>
        </w:rPr>
        <w:t>אתיקה:</w:t>
      </w:r>
      <w:r w:rsidRPr="00A80757">
        <w:rPr>
          <w:rFonts w:ascii="Calibri" w:eastAsia="Calibri" w:hAnsi="Calibri" w:cs="David" w:hint="cs"/>
          <w:rtl/>
        </w:rPr>
        <w:t xml:space="preserve"> (א) נמסר למטופל מידע כנדרש לקבלת הסכמה מדעת; (ב) צפוי שהטיפול הרפואי ישפר במידה ניכרת את מצבו הרפואי של המטופל; (ג) קיים יסוד סביר להניח שלאחר מתן הטיפול הרפואי ייתן המטופל את הסכמתו למפרע. (ד)  בנסיבות של מצב חירום רפואי רשאי מטפל לתת טיפול רפואי דחוף גם ללא הסכמתו מדעת של המטופל, אם בשל נסיבות החירום, לרבות מצבו הגופני או הנפשי של המטופל, לא ניתן לקבל את הסכמתו מדעת.</w:t>
      </w:r>
    </w:p>
    <w:p w:rsidR="00A80757" w:rsidRDefault="00A80757" w:rsidP="00601CE0">
      <w:pPr>
        <w:pStyle w:val="a3"/>
        <w:numPr>
          <w:ilvl w:val="0"/>
          <w:numId w:val="45"/>
        </w:numPr>
        <w:spacing w:after="0" w:line="276" w:lineRule="auto"/>
        <w:ind w:left="401"/>
        <w:rPr>
          <w:rFonts w:ascii="Calibri" w:eastAsia="Calibri" w:hAnsi="Calibri" w:cs="David"/>
        </w:rPr>
      </w:pPr>
      <w:r w:rsidRPr="00A80757">
        <w:rPr>
          <w:rFonts w:ascii="Calibri" w:eastAsia="Calibri" w:hAnsi="Calibri" w:cs="David" w:hint="cs"/>
          <w:b/>
          <w:bCs/>
          <w:highlight w:val="lightGray"/>
          <w:rtl/>
        </w:rPr>
        <w:t>ס</w:t>
      </w:r>
      <w:r w:rsidRPr="00A80757">
        <w:rPr>
          <w:rFonts w:ascii="Calibri" w:eastAsia="Calibri" w:hAnsi="Calibri" w:cs="David"/>
          <w:b/>
          <w:bCs/>
          <w:highlight w:val="lightGray"/>
          <w:rtl/>
        </w:rPr>
        <w:t xml:space="preserve">' 24(8) </w:t>
      </w:r>
      <w:proofErr w:type="spellStart"/>
      <w:r w:rsidRPr="00A80757">
        <w:rPr>
          <w:rFonts w:ascii="Calibri" w:eastAsia="Calibri" w:hAnsi="Calibri" w:cs="David" w:hint="cs"/>
          <w:b/>
          <w:bCs/>
          <w:highlight w:val="lightGray"/>
          <w:rtl/>
        </w:rPr>
        <w:t>לפקנ"ז</w:t>
      </w:r>
      <w:proofErr w:type="spellEnd"/>
      <w:r w:rsidRPr="00A80757">
        <w:rPr>
          <w:rFonts w:ascii="Calibri" w:eastAsia="Calibri" w:hAnsi="Calibri" w:cs="David" w:hint="cs"/>
          <w:rtl/>
        </w:rPr>
        <w:t xml:space="preserve"> -</w:t>
      </w:r>
      <w:r w:rsidRPr="00A80757">
        <w:rPr>
          <w:rFonts w:ascii="Calibri" w:eastAsia="Calibri" w:hAnsi="Calibri" w:cs="David"/>
          <w:rtl/>
        </w:rPr>
        <w:t xml:space="preserve"> </w:t>
      </w:r>
      <w:r w:rsidRPr="00A80757">
        <w:rPr>
          <w:rFonts w:ascii="Calibri" w:eastAsia="Calibri" w:hAnsi="Calibri" w:cs="David" w:hint="cs"/>
          <w:rtl/>
        </w:rPr>
        <w:t>המעשה</w:t>
      </w:r>
      <w:r w:rsidRPr="00A80757">
        <w:rPr>
          <w:rFonts w:ascii="Calibri" w:eastAsia="Calibri" w:hAnsi="Calibri" w:cs="David"/>
          <w:rtl/>
        </w:rPr>
        <w:t xml:space="preserve"> </w:t>
      </w:r>
      <w:r w:rsidRPr="00A80757">
        <w:rPr>
          <w:rFonts w:ascii="Calibri" w:eastAsia="Calibri" w:hAnsi="Calibri" w:cs="David" w:hint="cs"/>
          <w:rtl/>
        </w:rPr>
        <w:t>בתום</w:t>
      </w:r>
      <w:r w:rsidRPr="00A80757">
        <w:rPr>
          <w:rFonts w:ascii="Calibri" w:eastAsia="Calibri" w:hAnsi="Calibri" w:cs="David"/>
          <w:rtl/>
        </w:rPr>
        <w:t xml:space="preserve"> </w:t>
      </w:r>
      <w:r w:rsidRPr="00A80757">
        <w:rPr>
          <w:rFonts w:ascii="Calibri" w:eastAsia="Calibri" w:hAnsi="Calibri" w:cs="David" w:hint="cs"/>
          <w:rtl/>
        </w:rPr>
        <w:t>לב</w:t>
      </w:r>
      <w:r w:rsidRPr="00A80757">
        <w:rPr>
          <w:rFonts w:ascii="Calibri" w:eastAsia="Calibri" w:hAnsi="Calibri" w:cs="David"/>
          <w:rtl/>
        </w:rPr>
        <w:t xml:space="preserve">, </w:t>
      </w:r>
      <w:r w:rsidRPr="00A80757">
        <w:rPr>
          <w:rFonts w:ascii="Calibri" w:eastAsia="Calibri" w:hAnsi="Calibri" w:cs="David" w:hint="cs"/>
          <w:rtl/>
        </w:rPr>
        <w:t>כשיש יסוד</w:t>
      </w:r>
      <w:r w:rsidRPr="00A80757">
        <w:rPr>
          <w:rFonts w:ascii="Calibri" w:eastAsia="Calibri" w:hAnsi="Calibri" w:cs="David"/>
          <w:rtl/>
        </w:rPr>
        <w:t xml:space="preserve"> </w:t>
      </w:r>
      <w:r w:rsidRPr="00A80757">
        <w:rPr>
          <w:rFonts w:ascii="Calibri" w:eastAsia="Calibri" w:hAnsi="Calibri" w:cs="David" w:hint="cs"/>
          <w:rtl/>
        </w:rPr>
        <w:t>להניח</w:t>
      </w:r>
      <w:r w:rsidRPr="00A80757">
        <w:rPr>
          <w:rFonts w:ascii="Calibri" w:eastAsia="Calibri" w:hAnsi="Calibri" w:cs="David"/>
          <w:rtl/>
        </w:rPr>
        <w:t xml:space="preserve"> </w:t>
      </w:r>
      <w:r w:rsidRPr="00A80757">
        <w:rPr>
          <w:rFonts w:ascii="Calibri" w:eastAsia="Calibri" w:hAnsi="Calibri" w:cs="David" w:hint="cs"/>
          <w:rtl/>
        </w:rPr>
        <w:t>שהוא</w:t>
      </w:r>
      <w:r w:rsidRPr="00A80757">
        <w:rPr>
          <w:rFonts w:ascii="Calibri" w:eastAsia="Calibri" w:hAnsi="Calibri" w:cs="David"/>
          <w:rtl/>
        </w:rPr>
        <w:t xml:space="preserve"> </w:t>
      </w:r>
      <w:r w:rsidRPr="00A80757">
        <w:rPr>
          <w:rFonts w:ascii="Calibri" w:eastAsia="Calibri" w:hAnsi="Calibri" w:cs="David" w:hint="cs"/>
          <w:rtl/>
        </w:rPr>
        <w:t>לטובת</w:t>
      </w:r>
      <w:r w:rsidRPr="00A80757">
        <w:rPr>
          <w:rFonts w:ascii="Calibri" w:eastAsia="Calibri" w:hAnsi="Calibri" w:cs="David"/>
          <w:rtl/>
        </w:rPr>
        <w:t xml:space="preserve"> </w:t>
      </w:r>
      <w:r w:rsidRPr="00A80757">
        <w:rPr>
          <w:rFonts w:ascii="Calibri" w:eastAsia="Calibri" w:hAnsi="Calibri" w:cs="David" w:hint="cs"/>
          <w:rtl/>
        </w:rPr>
        <w:t>התובע, ולפני שבוצע לא</w:t>
      </w:r>
      <w:r w:rsidRPr="00A80757">
        <w:rPr>
          <w:rFonts w:ascii="Calibri" w:eastAsia="Calibri" w:hAnsi="Calibri" w:cs="David"/>
          <w:rtl/>
        </w:rPr>
        <w:t xml:space="preserve"> </w:t>
      </w:r>
      <w:r w:rsidRPr="00A80757">
        <w:rPr>
          <w:rFonts w:ascii="Calibri" w:eastAsia="Calibri" w:hAnsi="Calibri" w:cs="David" w:hint="cs"/>
          <w:rtl/>
        </w:rPr>
        <w:t>הייתה אפשרות לקבל</w:t>
      </w:r>
      <w:r w:rsidRPr="00A80757">
        <w:rPr>
          <w:rFonts w:ascii="Calibri" w:eastAsia="Calibri" w:hAnsi="Calibri" w:cs="David"/>
          <w:rtl/>
        </w:rPr>
        <w:t xml:space="preserve"> </w:t>
      </w:r>
      <w:r w:rsidRPr="00A80757">
        <w:rPr>
          <w:rFonts w:ascii="Calibri" w:eastAsia="Calibri" w:hAnsi="Calibri" w:cs="David" w:hint="cs"/>
          <w:rtl/>
        </w:rPr>
        <w:t>הסכמת</w:t>
      </w:r>
      <w:r w:rsidRPr="00A80757">
        <w:rPr>
          <w:rFonts w:ascii="Calibri" w:eastAsia="Calibri" w:hAnsi="Calibri" w:cs="David"/>
          <w:rtl/>
        </w:rPr>
        <w:t xml:space="preserve"> </w:t>
      </w:r>
      <w:r w:rsidRPr="00A80757">
        <w:rPr>
          <w:rFonts w:ascii="Calibri" w:eastAsia="Calibri" w:hAnsi="Calibri" w:cs="David" w:hint="cs"/>
          <w:rtl/>
        </w:rPr>
        <w:t xml:space="preserve">הנפגע. </w:t>
      </w:r>
      <w:r w:rsidRPr="00A80757">
        <w:rPr>
          <w:rFonts w:ascii="Calibri" w:eastAsia="Calibri" w:hAnsi="Calibri" w:cs="David" w:hint="cs"/>
          <w:highlight w:val="green"/>
          <w:rtl/>
        </w:rPr>
        <w:t>(</w:t>
      </w:r>
      <w:r w:rsidRPr="00A80757">
        <w:rPr>
          <w:rFonts w:ascii="Calibri" w:eastAsia="Calibri" w:hAnsi="Calibri" w:cs="David" w:hint="cs"/>
          <w:b/>
          <w:bCs/>
          <w:highlight w:val="green"/>
          <w:rtl/>
        </w:rPr>
        <w:t>פס"ד גרטי</w:t>
      </w:r>
      <w:r w:rsidRPr="00A80757">
        <w:rPr>
          <w:rFonts w:ascii="Calibri" w:eastAsia="Calibri" w:hAnsi="Calibri" w:cs="David" w:hint="cs"/>
          <w:highlight w:val="green"/>
          <w:rtl/>
        </w:rPr>
        <w:t>)</w:t>
      </w:r>
    </w:p>
    <w:p w:rsidR="00C02FFA" w:rsidRDefault="00C02FFA" w:rsidP="00C02FFA">
      <w:pPr>
        <w:spacing w:after="0" w:line="276" w:lineRule="auto"/>
        <w:rPr>
          <w:rFonts w:ascii="Calibri" w:eastAsia="Calibri" w:hAnsi="Calibri" w:cs="David"/>
          <w:rtl/>
        </w:rPr>
      </w:pPr>
    </w:p>
    <w:p w:rsidR="00C02FFA" w:rsidRDefault="00C02FFA" w:rsidP="00C02FFA">
      <w:pPr>
        <w:spacing w:after="0" w:line="276" w:lineRule="auto"/>
        <w:rPr>
          <w:rFonts w:ascii="Calibri" w:eastAsia="Calibri" w:hAnsi="Calibri" w:cs="David"/>
          <w:rtl/>
        </w:rPr>
      </w:pPr>
    </w:p>
    <w:p w:rsidR="00C02FFA" w:rsidRDefault="00C02FFA" w:rsidP="00C02FFA">
      <w:pPr>
        <w:spacing w:after="0" w:line="276" w:lineRule="auto"/>
        <w:rPr>
          <w:rFonts w:ascii="Calibri" w:eastAsia="Calibri" w:hAnsi="Calibri" w:cs="David"/>
          <w:rtl/>
        </w:rPr>
      </w:pPr>
    </w:p>
    <w:p w:rsidR="00C02FFA" w:rsidRPr="00C02FFA" w:rsidRDefault="00C02FFA" w:rsidP="00C02FFA">
      <w:pPr>
        <w:spacing w:after="0" w:line="276" w:lineRule="auto"/>
        <w:rPr>
          <w:rFonts w:ascii="Calibri" w:eastAsia="Calibri" w:hAnsi="Calibri" w:cs="David"/>
        </w:rPr>
      </w:pPr>
    </w:p>
    <w:p w:rsidR="001D592A" w:rsidRDefault="001D592A" w:rsidP="009F1341">
      <w:pPr>
        <w:kinsoku w:val="0"/>
        <w:overflowPunct w:val="0"/>
        <w:spacing w:after="0" w:line="276" w:lineRule="auto"/>
        <w:contextualSpacing/>
        <w:textAlignment w:val="baseline"/>
        <w:rPr>
          <w:rFonts w:ascii="Calibri" w:eastAsia="Calibri" w:hAnsi="Calibri" w:cs="David"/>
          <w:b/>
          <w:bCs/>
          <w:sz w:val="24"/>
          <w:szCs w:val="24"/>
          <w:highlight w:val="yellow"/>
          <w:u w:val="single"/>
          <w:shd w:val="clear" w:color="auto" w:fill="43FBB5"/>
          <w:rtl/>
        </w:rPr>
      </w:pPr>
    </w:p>
    <w:p w:rsidR="00A80757" w:rsidRPr="00EE05F7" w:rsidRDefault="00A80757" w:rsidP="009F1341">
      <w:pPr>
        <w:kinsoku w:val="0"/>
        <w:overflowPunct w:val="0"/>
        <w:spacing w:after="0" w:line="276" w:lineRule="auto"/>
        <w:contextualSpacing/>
        <w:textAlignment w:val="baseline"/>
        <w:rPr>
          <w:rFonts w:ascii="Times New Roman" w:eastAsia="Times New Roman" w:hAnsi="Times New Roman" w:cs="David"/>
          <w:color w:val="000000"/>
        </w:rPr>
      </w:pPr>
      <w:r w:rsidRPr="00252C84">
        <w:rPr>
          <w:rFonts w:ascii="Calibri" w:eastAsia="Calibri" w:hAnsi="Calibri" w:cs="David" w:hint="cs"/>
          <w:b/>
          <w:bCs/>
          <w:sz w:val="24"/>
          <w:szCs w:val="24"/>
          <w:highlight w:val="yellow"/>
          <w:u w:val="single"/>
          <w:shd w:val="clear" w:color="auto" w:fill="43FBB5"/>
          <w:rtl/>
        </w:rPr>
        <w:t xml:space="preserve">הגנות </w:t>
      </w:r>
      <w:r>
        <w:rPr>
          <w:rFonts w:ascii="Calibri" w:eastAsia="Calibri" w:hAnsi="Calibri" w:cs="David" w:hint="cs"/>
          <w:b/>
          <w:bCs/>
          <w:sz w:val="24"/>
          <w:szCs w:val="24"/>
          <w:highlight w:val="yellow"/>
          <w:u w:val="single"/>
          <w:shd w:val="clear" w:color="auto" w:fill="43FBB5"/>
          <w:rtl/>
        </w:rPr>
        <w:t xml:space="preserve">כלליות </w:t>
      </w:r>
      <w:r w:rsidRPr="00252C84">
        <w:rPr>
          <w:rFonts w:ascii="Calibri" w:eastAsia="Calibri" w:hAnsi="Calibri" w:cs="David" w:hint="cs"/>
          <w:b/>
          <w:bCs/>
          <w:sz w:val="24"/>
          <w:szCs w:val="24"/>
          <w:highlight w:val="yellow"/>
          <w:u w:val="single"/>
          <w:shd w:val="clear" w:color="auto" w:fill="43FBB5"/>
          <w:rtl/>
        </w:rPr>
        <w:t>לעוולת תקיפה</w:t>
      </w:r>
      <w:r w:rsidRPr="00EE05F7">
        <w:rPr>
          <w:rFonts w:ascii="Times New Roman" w:eastAsia="Times New Roman" w:hAnsi="Times New Roman" w:cs="David" w:hint="cs"/>
          <w:color w:val="000000"/>
          <w:rtl/>
        </w:rPr>
        <w:t xml:space="preserve"> </w:t>
      </w:r>
      <w:r w:rsidRPr="00252C84">
        <w:rPr>
          <w:rFonts w:cs="David" w:hint="cs"/>
          <w:b/>
          <w:bCs/>
          <w:highlight w:val="lightGray"/>
          <w:rtl/>
        </w:rPr>
        <w:t>ס' 24</w:t>
      </w:r>
      <w:r>
        <w:rPr>
          <w:rFonts w:ascii="Times New Roman" w:eastAsia="Times New Roman" w:hAnsi="Times New Roman" w:cs="David" w:hint="cs"/>
          <w:color w:val="000000"/>
          <w:rtl/>
        </w:rPr>
        <w:t xml:space="preserve"> (יסודות לכל הגנה לפי לשון הסעיף):</w:t>
      </w:r>
    </w:p>
    <w:p w:rsidR="00A80757" w:rsidRPr="002E693F" w:rsidRDefault="00A80757" w:rsidP="00601CE0">
      <w:pPr>
        <w:pStyle w:val="a3"/>
        <w:numPr>
          <w:ilvl w:val="0"/>
          <w:numId w:val="35"/>
        </w:numPr>
        <w:kinsoku w:val="0"/>
        <w:overflowPunct w:val="0"/>
        <w:spacing w:after="0" w:line="276" w:lineRule="auto"/>
        <w:ind w:left="260" w:hanging="260"/>
        <w:textAlignment w:val="baseline"/>
        <w:rPr>
          <w:rFonts w:cs="David"/>
          <w:b/>
          <w:bCs/>
          <w:u w:val="single"/>
        </w:rPr>
      </w:pPr>
      <w:r w:rsidRPr="00252C84">
        <w:rPr>
          <w:rFonts w:cs="David" w:hint="cs"/>
          <w:b/>
          <w:bCs/>
          <w:highlight w:val="lightGray"/>
          <w:rtl/>
        </w:rPr>
        <w:t xml:space="preserve">24(1) </w:t>
      </w:r>
      <w:r w:rsidRPr="00032F7A">
        <w:rPr>
          <w:rFonts w:ascii="Times New Roman" w:eastAsia="Times New Roman" w:hAnsi="Times New Roman" w:cs="David" w:hint="cs"/>
          <w:b/>
          <w:bCs/>
          <w:color w:val="000000"/>
          <w:rtl/>
        </w:rPr>
        <w:t>הגנה עצמית</w:t>
      </w:r>
      <w:r w:rsidRPr="002E693F">
        <w:rPr>
          <w:rFonts w:ascii="Times New Roman" w:eastAsia="Times New Roman" w:hAnsi="Times New Roman" w:cs="David" w:hint="cs"/>
          <w:color w:val="000000"/>
          <w:rtl/>
        </w:rPr>
        <w:t xml:space="preserve"> בכוח סביר- </w:t>
      </w:r>
      <w:r w:rsidRPr="002E693F">
        <w:rPr>
          <w:rFonts w:cs="David" w:hint="cs"/>
          <w:b/>
          <w:bCs/>
          <w:u w:val="single"/>
          <w:rtl/>
        </w:rPr>
        <w:t>יסודות ההגנה:</w:t>
      </w:r>
    </w:p>
    <w:p w:rsidR="00A80757" w:rsidRPr="002E693F" w:rsidRDefault="00A80757" w:rsidP="00601CE0">
      <w:pPr>
        <w:pStyle w:val="a3"/>
        <w:numPr>
          <w:ilvl w:val="5"/>
          <w:numId w:val="30"/>
        </w:numPr>
        <w:kinsoku w:val="0"/>
        <w:overflowPunct w:val="0"/>
        <w:spacing w:after="0" w:line="276" w:lineRule="auto"/>
        <w:ind w:left="260" w:hanging="259"/>
        <w:textAlignment w:val="baseline"/>
        <w:rPr>
          <w:rFonts w:cs="David"/>
          <w:b/>
          <w:bCs/>
          <w:u w:val="single"/>
        </w:rPr>
      </w:pPr>
      <w:r w:rsidRPr="002E693F">
        <w:rPr>
          <w:rFonts w:ascii="Arial" w:eastAsia="Calibri" w:hAnsi="Arial" w:cs="David"/>
          <w:b/>
          <w:bCs/>
          <w:rtl/>
        </w:rPr>
        <w:t>עשה את המעשה בסבירות</w:t>
      </w:r>
      <w:r w:rsidRPr="002E693F">
        <w:rPr>
          <w:rFonts w:cs="David" w:hint="cs"/>
          <w:b/>
          <w:bCs/>
          <w:rtl/>
        </w:rPr>
        <w:t xml:space="preserve"> - </w:t>
      </w:r>
      <w:r w:rsidRPr="002E693F">
        <w:rPr>
          <w:rFonts w:cs="David" w:hint="cs"/>
          <w:b/>
          <w:bCs/>
          <w:highlight w:val="green"/>
          <w:rtl/>
        </w:rPr>
        <w:t>פ"ד שהלא נ' בן שבת</w:t>
      </w:r>
      <w:r w:rsidRPr="002E693F">
        <w:rPr>
          <w:rFonts w:cs="David" w:hint="cs"/>
          <w:rtl/>
        </w:rPr>
        <w:t xml:space="preserve"> (המשיב </w:t>
      </w:r>
      <w:r w:rsidRPr="002E693F">
        <w:rPr>
          <w:rFonts w:cs="David"/>
          <w:rtl/>
        </w:rPr>
        <w:t>הניף פטיש, ה</w:t>
      </w:r>
      <w:r w:rsidRPr="002E693F">
        <w:rPr>
          <w:rFonts w:cs="David" w:hint="cs"/>
          <w:rtl/>
        </w:rPr>
        <w:t>מערער</w:t>
      </w:r>
      <w:r w:rsidRPr="002E693F">
        <w:rPr>
          <w:rFonts w:cs="David"/>
          <w:rtl/>
        </w:rPr>
        <w:t xml:space="preserve"> </w:t>
      </w:r>
      <w:r w:rsidRPr="002E693F">
        <w:rPr>
          <w:rFonts w:cs="David" w:hint="cs"/>
          <w:rtl/>
        </w:rPr>
        <w:t xml:space="preserve">תפס </w:t>
      </w:r>
      <w:r w:rsidRPr="002E693F">
        <w:rPr>
          <w:rFonts w:cs="David"/>
          <w:rtl/>
        </w:rPr>
        <w:t>בידו וסובבה עד שהוציא את הפטיש ממנה</w:t>
      </w:r>
      <w:r w:rsidRPr="002E693F">
        <w:rPr>
          <w:rFonts w:cs="David" w:hint="cs"/>
          <w:rtl/>
        </w:rPr>
        <w:t xml:space="preserve">) - יש להשוות בין אופציית ההגנה העצמית לבין אופציית הנסיגה וההמלטות מהמקום. שאלת חובת הנסיגה מבית מגורים הושארה </w:t>
      </w:r>
      <w:proofErr w:type="spellStart"/>
      <w:r w:rsidRPr="002E693F">
        <w:rPr>
          <w:rFonts w:cs="David" w:hint="cs"/>
          <w:rtl/>
        </w:rPr>
        <w:t>בצ"ע</w:t>
      </w:r>
      <w:proofErr w:type="spellEnd"/>
      <w:r>
        <w:rPr>
          <w:rFonts w:cs="David" w:hint="cs"/>
          <w:rtl/>
        </w:rPr>
        <w:t>.</w:t>
      </w:r>
      <w:r w:rsidRPr="002E693F">
        <w:rPr>
          <w:rFonts w:cs="David" w:hint="cs"/>
          <w:rtl/>
        </w:rPr>
        <w:t xml:space="preserve"> </w:t>
      </w:r>
      <w:proofErr w:type="spellStart"/>
      <w:r w:rsidRPr="002E693F">
        <w:rPr>
          <w:rFonts w:cs="David" w:hint="cs"/>
          <w:b/>
          <w:bCs/>
          <w:highlight w:val="green"/>
          <w:rtl/>
        </w:rPr>
        <w:t>בפ"ד</w:t>
      </w:r>
      <w:proofErr w:type="spellEnd"/>
      <w:r w:rsidRPr="002E693F">
        <w:rPr>
          <w:rFonts w:cs="David" w:hint="cs"/>
          <w:b/>
          <w:bCs/>
          <w:highlight w:val="green"/>
          <w:rtl/>
        </w:rPr>
        <w:t xml:space="preserve"> אלון נ חדד</w:t>
      </w:r>
      <w:r w:rsidRPr="002E693F">
        <w:rPr>
          <w:rFonts w:cs="David" w:hint="cs"/>
          <w:rtl/>
        </w:rPr>
        <w:t xml:space="preserve"> נראה כי אדם אינו מחויב לסגת כשהוא מותקף ע"י זר שנכנס לביתו. </w:t>
      </w:r>
    </w:p>
    <w:p w:rsidR="00A80757" w:rsidRPr="00A80757" w:rsidRDefault="00A80757" w:rsidP="00601CE0">
      <w:pPr>
        <w:pStyle w:val="a3"/>
        <w:numPr>
          <w:ilvl w:val="5"/>
          <w:numId w:val="30"/>
        </w:numPr>
        <w:spacing w:after="0" w:line="276" w:lineRule="auto"/>
        <w:ind w:left="260" w:hanging="259"/>
        <w:rPr>
          <w:rFonts w:cs="David"/>
        </w:rPr>
      </w:pPr>
      <w:r w:rsidRPr="00EE05F7">
        <w:rPr>
          <w:rFonts w:ascii="Arial" w:eastAsia="Calibri" w:hAnsi="Arial" w:cs="David"/>
          <w:b/>
          <w:bCs/>
          <w:rtl/>
        </w:rPr>
        <w:t xml:space="preserve">כדי להגן על עצמו או על זולתו </w:t>
      </w:r>
    </w:p>
    <w:p w:rsidR="003C6896" w:rsidRPr="00E92F4A" w:rsidRDefault="00A80757" w:rsidP="00601CE0">
      <w:pPr>
        <w:pStyle w:val="a3"/>
        <w:numPr>
          <w:ilvl w:val="5"/>
          <w:numId w:val="30"/>
        </w:numPr>
        <w:spacing w:after="0" w:line="276" w:lineRule="auto"/>
        <w:ind w:left="260" w:hanging="259"/>
        <w:rPr>
          <w:rFonts w:cs="David"/>
        </w:rPr>
      </w:pPr>
      <w:r w:rsidRPr="00EE05F7">
        <w:rPr>
          <w:rFonts w:ascii="Arial" w:eastAsia="Calibri" w:hAnsi="Arial" w:cs="David"/>
          <w:b/>
          <w:bCs/>
          <w:rtl/>
        </w:rPr>
        <w:t>מפני פגיעה בחיים, בגוף, בחירות או ברכוש</w:t>
      </w:r>
      <w:r w:rsidRPr="00EE05F7" w:rsidDel="00533C0A">
        <w:rPr>
          <w:rFonts w:cs="David" w:hint="cs"/>
          <w:b/>
          <w:bCs/>
          <w:rtl/>
        </w:rPr>
        <w:t xml:space="preserve"> </w:t>
      </w:r>
      <w:r w:rsidRPr="00EE05F7">
        <w:rPr>
          <w:rFonts w:cs="David" w:hint="cs"/>
          <w:rtl/>
        </w:rPr>
        <w:t>- אדם הגורם בהתנהגותו המחשידה לאדם אחר לסבור כי הוא מסוכן, יש בכך כדי להקל את היסוד</w:t>
      </w:r>
      <w:r w:rsidRPr="002E693F">
        <w:rPr>
          <w:rFonts w:cs="David" w:hint="cs"/>
          <w:rtl/>
        </w:rPr>
        <w:t>.</w:t>
      </w:r>
      <w:r>
        <w:rPr>
          <w:rFonts w:cs="David" w:hint="cs"/>
          <w:b/>
          <w:bCs/>
          <w:rtl/>
        </w:rPr>
        <w:t xml:space="preserve"> </w:t>
      </w:r>
      <w:r w:rsidRPr="002E693F">
        <w:rPr>
          <w:rFonts w:cs="David" w:hint="cs"/>
          <w:b/>
          <w:bCs/>
          <w:highlight w:val="green"/>
          <w:rtl/>
        </w:rPr>
        <w:t>פ</w:t>
      </w:r>
      <w:r>
        <w:rPr>
          <w:rFonts w:cs="David" w:hint="cs"/>
          <w:b/>
          <w:bCs/>
          <w:highlight w:val="green"/>
          <w:rtl/>
        </w:rPr>
        <w:t>ס</w:t>
      </w:r>
      <w:r w:rsidRPr="002E693F">
        <w:rPr>
          <w:rFonts w:cs="David" w:hint="cs"/>
          <w:b/>
          <w:bCs/>
          <w:highlight w:val="green"/>
          <w:rtl/>
        </w:rPr>
        <w:t>"ד</w:t>
      </w:r>
      <w:r w:rsidRPr="002E693F">
        <w:rPr>
          <w:rFonts w:cs="David" w:hint="cs"/>
          <w:highlight w:val="green"/>
          <w:rtl/>
        </w:rPr>
        <w:t xml:space="preserve"> </w:t>
      </w:r>
      <w:r w:rsidRPr="002E693F">
        <w:rPr>
          <w:rFonts w:cs="David" w:hint="cs"/>
          <w:b/>
          <w:bCs/>
          <w:highlight w:val="green"/>
          <w:rtl/>
        </w:rPr>
        <w:t>אלון נ' חדד</w:t>
      </w:r>
      <w:r>
        <w:rPr>
          <w:rFonts w:cs="David" w:hint="cs"/>
          <w:rtl/>
        </w:rPr>
        <w:t>.</w:t>
      </w:r>
    </w:p>
    <w:p w:rsidR="00A80757" w:rsidRPr="00A80757" w:rsidRDefault="00A80757" w:rsidP="00601CE0">
      <w:pPr>
        <w:pStyle w:val="a3"/>
        <w:numPr>
          <w:ilvl w:val="5"/>
          <w:numId w:val="30"/>
        </w:numPr>
        <w:spacing w:after="0" w:line="276" w:lineRule="auto"/>
        <w:ind w:left="260" w:hanging="259"/>
        <w:rPr>
          <w:rFonts w:cs="David"/>
          <w:b/>
          <w:bCs/>
          <w:sz w:val="20"/>
          <w:szCs w:val="20"/>
        </w:rPr>
      </w:pPr>
      <w:r w:rsidRPr="002E693F">
        <w:rPr>
          <w:rFonts w:ascii="Times New Roman" w:eastAsia="Times New Roman" w:hAnsi="Times New Roman" w:cs="David" w:hint="cs"/>
          <w:b/>
          <w:bCs/>
          <w:color w:val="000000" w:themeColor="text1"/>
          <w:rtl/>
        </w:rPr>
        <w:t>היחס בין הנזק שגרם לתובע לבין הנזק שרצה למנוע היה סביר</w:t>
      </w:r>
      <w:r>
        <w:rPr>
          <w:rFonts w:ascii="Times New Roman" w:eastAsia="Times New Roman" w:hAnsi="Times New Roman" w:cs="David" w:hint="cs"/>
          <w:b/>
          <w:bCs/>
          <w:color w:val="000000" w:themeColor="text1"/>
          <w:rtl/>
        </w:rPr>
        <w:t xml:space="preserve"> </w:t>
      </w:r>
      <w:r w:rsidRPr="00A80757">
        <w:rPr>
          <w:rFonts w:ascii="Times New Roman" w:eastAsia="Times New Roman" w:hAnsi="Times New Roman" w:cs="David" w:hint="cs"/>
          <w:b/>
          <w:bCs/>
          <w:color w:val="000000" w:themeColor="text1"/>
          <w:sz w:val="20"/>
          <w:szCs w:val="20"/>
          <w:rtl/>
        </w:rPr>
        <w:t xml:space="preserve">- </w:t>
      </w:r>
      <w:r w:rsidRPr="00A80757">
        <w:rPr>
          <w:rFonts w:ascii="Franklin Gothic Medium" w:hAnsi="Franklin Gothic Medium" w:cs="David" w:hint="cs"/>
          <w:rtl/>
        </w:rPr>
        <w:t>לא</w:t>
      </w:r>
      <w:r w:rsidRPr="00A80757">
        <w:rPr>
          <w:rFonts w:ascii="Franklin Gothic Medium" w:hAnsi="Franklin Gothic Medium" w:cs="David"/>
          <w:rtl/>
        </w:rPr>
        <w:t xml:space="preserve"> </w:t>
      </w:r>
      <w:r w:rsidRPr="00A80757">
        <w:rPr>
          <w:rFonts w:ascii="Franklin Gothic Medium" w:hAnsi="Franklin Gothic Medium" w:cs="David" w:hint="cs"/>
          <w:rtl/>
        </w:rPr>
        <w:t>מה</w:t>
      </w:r>
      <w:r w:rsidRPr="00A80757">
        <w:rPr>
          <w:rFonts w:ascii="Franklin Gothic Medium" w:hAnsi="Franklin Gothic Medium" w:cs="David"/>
          <w:rtl/>
        </w:rPr>
        <w:t xml:space="preserve"> </w:t>
      </w:r>
      <w:r w:rsidRPr="00A80757">
        <w:rPr>
          <w:rFonts w:ascii="Franklin Gothic Medium" w:hAnsi="Franklin Gothic Medium" w:cs="David" w:hint="cs"/>
          <w:rtl/>
        </w:rPr>
        <w:t>היה</w:t>
      </w:r>
      <w:r w:rsidRPr="00A80757">
        <w:rPr>
          <w:rFonts w:ascii="Franklin Gothic Medium" w:hAnsi="Franklin Gothic Medium" w:cs="David"/>
          <w:rtl/>
        </w:rPr>
        <w:t xml:space="preserve"> </w:t>
      </w:r>
      <w:r w:rsidRPr="00A80757">
        <w:rPr>
          <w:rFonts w:ascii="Franklin Gothic Medium" w:hAnsi="Franklin Gothic Medium" w:cs="David" w:hint="cs"/>
          <w:rtl/>
        </w:rPr>
        <w:t>נגרם</w:t>
      </w:r>
      <w:r w:rsidRPr="00A80757">
        <w:rPr>
          <w:rFonts w:ascii="Franklin Gothic Medium" w:hAnsi="Franklin Gothic Medium" w:cs="David"/>
          <w:rtl/>
        </w:rPr>
        <w:t xml:space="preserve"> </w:t>
      </w:r>
      <w:r w:rsidRPr="00A80757">
        <w:rPr>
          <w:rFonts w:ascii="Franklin Gothic Medium" w:hAnsi="Franklin Gothic Medium" w:cs="David" w:hint="cs"/>
          <w:rtl/>
        </w:rPr>
        <w:t>בפועל</w:t>
      </w:r>
      <w:r w:rsidRPr="00A80757">
        <w:rPr>
          <w:rFonts w:ascii="Franklin Gothic Medium" w:hAnsi="Franklin Gothic Medium" w:cs="David"/>
          <w:rtl/>
        </w:rPr>
        <w:t xml:space="preserve"> </w:t>
      </w:r>
      <w:r w:rsidRPr="00A80757">
        <w:rPr>
          <w:rFonts w:ascii="Franklin Gothic Medium" w:hAnsi="Franklin Gothic Medium" w:cs="David" w:hint="cs"/>
          <w:rtl/>
        </w:rPr>
        <w:t>אלא</w:t>
      </w:r>
      <w:r w:rsidRPr="00A80757">
        <w:rPr>
          <w:rFonts w:ascii="Franklin Gothic Medium" w:hAnsi="Franklin Gothic Medium" w:cs="David"/>
          <w:rtl/>
        </w:rPr>
        <w:t xml:space="preserve"> </w:t>
      </w:r>
      <w:r w:rsidRPr="00A80757">
        <w:rPr>
          <w:rFonts w:ascii="Franklin Gothic Medium" w:hAnsi="Franklin Gothic Medium" w:cs="David" w:hint="cs"/>
          <w:rtl/>
        </w:rPr>
        <w:t>מה</w:t>
      </w:r>
      <w:r w:rsidRPr="00A80757">
        <w:rPr>
          <w:rFonts w:ascii="Franklin Gothic Medium" w:hAnsi="Franklin Gothic Medium" w:cs="David"/>
          <w:rtl/>
        </w:rPr>
        <w:t xml:space="preserve"> </w:t>
      </w:r>
      <w:r w:rsidRPr="00A80757">
        <w:rPr>
          <w:rFonts w:ascii="Franklin Gothic Medium" w:hAnsi="Franklin Gothic Medium" w:cs="David" w:hint="cs"/>
          <w:rtl/>
        </w:rPr>
        <w:t>שחשבת</w:t>
      </w:r>
      <w:r w:rsidRPr="00A80757">
        <w:rPr>
          <w:rFonts w:ascii="Franklin Gothic Medium" w:hAnsi="Franklin Gothic Medium" w:cs="David"/>
          <w:rtl/>
        </w:rPr>
        <w:t xml:space="preserve"> </w:t>
      </w:r>
      <w:r w:rsidRPr="00A80757">
        <w:rPr>
          <w:rFonts w:ascii="Franklin Gothic Medium" w:hAnsi="Franklin Gothic Medium" w:cs="David" w:hint="cs"/>
          <w:rtl/>
        </w:rPr>
        <w:t>שעלול</w:t>
      </w:r>
      <w:r w:rsidRPr="00A80757">
        <w:rPr>
          <w:rFonts w:ascii="Franklin Gothic Medium" w:hAnsi="Franklin Gothic Medium" w:cs="David"/>
          <w:rtl/>
        </w:rPr>
        <w:t xml:space="preserve"> </w:t>
      </w:r>
      <w:r w:rsidRPr="00A80757">
        <w:rPr>
          <w:rFonts w:ascii="Franklin Gothic Medium" w:hAnsi="Franklin Gothic Medium" w:cs="David" w:hint="cs"/>
          <w:rtl/>
        </w:rPr>
        <w:t>לקרות</w:t>
      </w:r>
      <w:r w:rsidRPr="00A80757">
        <w:rPr>
          <w:rFonts w:ascii="Franklin Gothic Medium" w:hAnsi="Franklin Gothic Medium" w:cs="David"/>
          <w:rtl/>
        </w:rPr>
        <w:t>(</w:t>
      </w:r>
      <w:r w:rsidRPr="00A80757">
        <w:rPr>
          <w:rFonts w:ascii="Franklin Gothic Medium" w:hAnsi="Franklin Gothic Medium" w:cs="David" w:hint="cs"/>
          <w:rtl/>
        </w:rPr>
        <w:t>באותו</w:t>
      </w:r>
      <w:r w:rsidRPr="00A80757">
        <w:rPr>
          <w:rFonts w:ascii="Franklin Gothic Medium" w:hAnsi="Franklin Gothic Medium" w:cs="David"/>
          <w:rtl/>
        </w:rPr>
        <w:t xml:space="preserve"> </w:t>
      </w:r>
      <w:r w:rsidRPr="00A80757">
        <w:rPr>
          <w:rFonts w:ascii="Franklin Gothic Medium" w:hAnsi="Franklin Gothic Medium" w:cs="David" w:hint="cs"/>
          <w:rtl/>
        </w:rPr>
        <w:t>רגע</w:t>
      </w:r>
      <w:r w:rsidRPr="00A80757">
        <w:rPr>
          <w:rFonts w:ascii="Franklin Gothic Medium" w:hAnsi="Franklin Gothic Medium" w:cs="David"/>
          <w:rtl/>
        </w:rPr>
        <w:t xml:space="preserve"> </w:t>
      </w:r>
      <w:r w:rsidRPr="00A80757">
        <w:rPr>
          <w:rFonts w:ascii="Franklin Gothic Medium" w:hAnsi="Franklin Gothic Medium" w:cs="David" w:hint="cs"/>
          <w:rtl/>
        </w:rPr>
        <w:t>של</w:t>
      </w:r>
      <w:r w:rsidRPr="00A80757">
        <w:rPr>
          <w:rFonts w:ascii="Franklin Gothic Medium" w:hAnsi="Franklin Gothic Medium" w:cs="David"/>
          <w:rtl/>
        </w:rPr>
        <w:t xml:space="preserve"> </w:t>
      </w:r>
      <w:r w:rsidRPr="00A80757">
        <w:rPr>
          <w:rFonts w:ascii="Franklin Gothic Medium" w:hAnsi="Franklin Gothic Medium" w:cs="David" w:hint="cs"/>
          <w:rtl/>
        </w:rPr>
        <w:t>לחץ</w:t>
      </w:r>
      <w:r w:rsidRPr="00A80757">
        <w:rPr>
          <w:rFonts w:ascii="Franklin Gothic Medium" w:hAnsi="Franklin Gothic Medium" w:cs="David"/>
          <w:rtl/>
        </w:rPr>
        <w:t>)</w:t>
      </w:r>
      <w:r w:rsidRPr="00A80757">
        <w:rPr>
          <w:rFonts w:ascii="Franklin Gothic Medium" w:hAnsi="Franklin Gothic Medium" w:cs="David" w:hint="cs"/>
          <w:rtl/>
        </w:rPr>
        <w:t xml:space="preserve">- </w:t>
      </w:r>
      <w:r w:rsidRPr="00A80757">
        <w:rPr>
          <w:rFonts w:ascii="Franklin Gothic Medium" w:hAnsi="Franklin Gothic Medium" w:cs="David" w:hint="cs"/>
          <w:b/>
          <w:bCs/>
          <w:highlight w:val="green"/>
          <w:rtl/>
        </w:rPr>
        <w:t>אלון נ' חדד</w:t>
      </w:r>
      <w:r w:rsidRPr="00A80757">
        <w:rPr>
          <w:rFonts w:ascii="Franklin Gothic Medium" w:hAnsi="Franklin Gothic Medium" w:cs="David" w:hint="cs"/>
          <w:rtl/>
        </w:rPr>
        <w:t>.</w:t>
      </w:r>
    </w:p>
    <w:p w:rsidR="00A80757" w:rsidRPr="002E693F" w:rsidRDefault="00A80757" w:rsidP="00601CE0">
      <w:pPr>
        <w:pStyle w:val="a3"/>
        <w:numPr>
          <w:ilvl w:val="0"/>
          <w:numId w:val="35"/>
        </w:numPr>
        <w:kinsoku w:val="0"/>
        <w:overflowPunct w:val="0"/>
        <w:spacing w:after="0" w:line="276" w:lineRule="auto"/>
        <w:ind w:left="260" w:hanging="260"/>
        <w:textAlignment w:val="baseline"/>
        <w:rPr>
          <w:rFonts w:cs="David"/>
        </w:rPr>
      </w:pPr>
      <w:r w:rsidRPr="00252C84">
        <w:rPr>
          <w:rFonts w:cs="David" w:hint="cs"/>
          <w:b/>
          <w:bCs/>
          <w:highlight w:val="lightGray"/>
          <w:rtl/>
        </w:rPr>
        <w:t>24(2)</w:t>
      </w:r>
      <w:r w:rsidRPr="002E693F">
        <w:rPr>
          <w:rFonts w:ascii="Times New Roman" w:eastAsia="Times New Roman" w:hAnsi="Times New Roman" w:cs="David" w:hint="cs"/>
          <w:color w:val="000000"/>
          <w:rtl/>
        </w:rPr>
        <w:t xml:space="preserve"> שימוש בכוח סביר ומתון כדי למנוע/להרחיק פולש מקרקעין משטחו</w:t>
      </w:r>
    </w:p>
    <w:p w:rsidR="00A80757" w:rsidRPr="00D12CEC" w:rsidRDefault="00A80757" w:rsidP="00601CE0">
      <w:pPr>
        <w:pStyle w:val="a3"/>
        <w:numPr>
          <w:ilvl w:val="0"/>
          <w:numId w:val="35"/>
        </w:numPr>
        <w:kinsoku w:val="0"/>
        <w:overflowPunct w:val="0"/>
        <w:spacing w:after="0" w:line="276" w:lineRule="auto"/>
        <w:ind w:left="260" w:hanging="260"/>
        <w:textAlignment w:val="baseline"/>
        <w:rPr>
          <w:rFonts w:ascii="Times New Roman" w:eastAsia="Times New Roman" w:hAnsi="Times New Roman" w:cs="David"/>
          <w:color w:val="000000"/>
        </w:rPr>
      </w:pPr>
      <w:r w:rsidRPr="00252C84">
        <w:rPr>
          <w:rFonts w:cs="David" w:hint="cs"/>
          <w:b/>
          <w:bCs/>
          <w:highlight w:val="lightGray"/>
          <w:rtl/>
        </w:rPr>
        <w:t>24(3)</w:t>
      </w:r>
      <w:r w:rsidRPr="00D12CEC">
        <w:rPr>
          <w:rFonts w:ascii="Times New Roman" w:eastAsia="Times New Roman" w:hAnsi="Times New Roman" w:cs="David" w:hint="cs"/>
          <w:color w:val="000000"/>
          <w:rtl/>
        </w:rPr>
        <w:t xml:space="preserve"> שימוש בכוח סביר כדי להגן על החזקתו במיטלטלין שלו</w:t>
      </w:r>
    </w:p>
    <w:p w:rsidR="00A80757" w:rsidRPr="00D12CEC" w:rsidRDefault="00A80757" w:rsidP="00601CE0">
      <w:pPr>
        <w:pStyle w:val="a3"/>
        <w:numPr>
          <w:ilvl w:val="0"/>
          <w:numId w:val="35"/>
        </w:numPr>
        <w:kinsoku w:val="0"/>
        <w:overflowPunct w:val="0"/>
        <w:spacing w:after="0" w:line="276" w:lineRule="auto"/>
        <w:ind w:left="260" w:hanging="260"/>
        <w:textAlignment w:val="baseline"/>
        <w:rPr>
          <w:rFonts w:ascii="Times New Roman" w:eastAsia="Times New Roman" w:hAnsi="Times New Roman" w:cs="David"/>
          <w:color w:val="000000"/>
        </w:rPr>
      </w:pPr>
      <w:r w:rsidRPr="00252C84">
        <w:rPr>
          <w:rFonts w:cs="David" w:hint="cs"/>
          <w:b/>
          <w:bCs/>
          <w:highlight w:val="lightGray"/>
          <w:rtl/>
        </w:rPr>
        <w:t>24(4)</w:t>
      </w:r>
      <w:r w:rsidRPr="00D12CEC">
        <w:rPr>
          <w:rFonts w:ascii="Times New Roman" w:eastAsia="Times New Roman" w:hAnsi="Times New Roman" w:cs="David" w:hint="cs"/>
          <w:color w:val="000000"/>
          <w:rtl/>
        </w:rPr>
        <w:t xml:space="preserve"> שימוש בכוח </w:t>
      </w:r>
      <w:proofErr w:type="spellStart"/>
      <w:r w:rsidRPr="00D12CEC">
        <w:rPr>
          <w:rFonts w:ascii="Times New Roman" w:eastAsia="Times New Roman" w:hAnsi="Times New Roman" w:cs="David" w:hint="cs"/>
          <w:color w:val="000000"/>
          <w:rtl/>
        </w:rPr>
        <w:t>תו"כ</w:t>
      </w:r>
      <w:proofErr w:type="spellEnd"/>
      <w:r w:rsidRPr="00D12CEC">
        <w:rPr>
          <w:rFonts w:ascii="Times New Roman" w:eastAsia="Times New Roman" w:hAnsi="Times New Roman" w:cs="David" w:hint="cs"/>
          <w:color w:val="000000"/>
          <w:rtl/>
        </w:rPr>
        <w:t xml:space="preserve"> ביצוע צו של רשות מוסמכת (שוטר בתפקיד)</w:t>
      </w:r>
    </w:p>
    <w:p w:rsidR="00A80757" w:rsidRPr="00D12CEC" w:rsidRDefault="00A80757" w:rsidP="00601CE0">
      <w:pPr>
        <w:pStyle w:val="a3"/>
        <w:numPr>
          <w:ilvl w:val="0"/>
          <w:numId w:val="35"/>
        </w:numPr>
        <w:kinsoku w:val="0"/>
        <w:overflowPunct w:val="0"/>
        <w:spacing w:after="0" w:line="276" w:lineRule="auto"/>
        <w:ind w:left="260" w:hanging="260"/>
        <w:textAlignment w:val="baseline"/>
        <w:rPr>
          <w:rFonts w:ascii="Times New Roman" w:eastAsia="Times New Roman" w:hAnsi="Times New Roman" w:cs="David"/>
          <w:color w:val="000000"/>
        </w:rPr>
      </w:pPr>
      <w:r w:rsidRPr="00252C84">
        <w:rPr>
          <w:rFonts w:cs="David" w:hint="cs"/>
          <w:b/>
          <w:bCs/>
          <w:highlight w:val="lightGray"/>
          <w:rtl/>
        </w:rPr>
        <w:t>24(5)</w:t>
      </w:r>
      <w:r w:rsidRPr="00D12CEC">
        <w:rPr>
          <w:rFonts w:ascii="Times New Roman" w:eastAsia="Times New Roman" w:hAnsi="Times New Roman" w:cs="David" w:hint="cs"/>
          <w:color w:val="000000"/>
          <w:rtl/>
        </w:rPr>
        <w:t xml:space="preserve"> שימוש בכוח כנגד אדם לא שפוי/לקוי</w:t>
      </w:r>
    </w:p>
    <w:p w:rsidR="00A80757" w:rsidRPr="00D12CEC" w:rsidRDefault="00A80757" w:rsidP="00601CE0">
      <w:pPr>
        <w:pStyle w:val="a3"/>
        <w:numPr>
          <w:ilvl w:val="0"/>
          <w:numId w:val="35"/>
        </w:numPr>
        <w:kinsoku w:val="0"/>
        <w:overflowPunct w:val="0"/>
        <w:spacing w:after="0" w:line="276" w:lineRule="auto"/>
        <w:ind w:left="260" w:hanging="260"/>
        <w:textAlignment w:val="baseline"/>
        <w:rPr>
          <w:rFonts w:ascii="Times New Roman" w:eastAsia="Times New Roman" w:hAnsi="Times New Roman" w:cs="David"/>
          <w:color w:val="000000"/>
        </w:rPr>
      </w:pPr>
      <w:r w:rsidRPr="00252C84">
        <w:rPr>
          <w:rFonts w:cs="David" w:hint="cs"/>
          <w:b/>
          <w:bCs/>
          <w:highlight w:val="lightGray"/>
          <w:rtl/>
        </w:rPr>
        <w:t>24(6)</w:t>
      </w:r>
      <w:r w:rsidRPr="00D12CEC">
        <w:rPr>
          <w:rFonts w:ascii="Times New Roman" w:eastAsia="Times New Roman" w:hAnsi="Times New Roman" w:cs="David" w:hint="cs"/>
          <w:color w:val="000000"/>
          <w:rtl/>
        </w:rPr>
        <w:t xml:space="preserve"> שניהם חיילים בצה"ל והתוקף פעל מתוך פקודה צהלית</w:t>
      </w:r>
    </w:p>
    <w:p w:rsidR="00A80757" w:rsidRDefault="00A80757" w:rsidP="00601CE0">
      <w:pPr>
        <w:pStyle w:val="a3"/>
        <w:numPr>
          <w:ilvl w:val="0"/>
          <w:numId w:val="35"/>
        </w:numPr>
        <w:kinsoku w:val="0"/>
        <w:overflowPunct w:val="0"/>
        <w:spacing w:after="0" w:line="276" w:lineRule="auto"/>
        <w:ind w:left="260" w:hanging="260"/>
        <w:textAlignment w:val="baseline"/>
        <w:rPr>
          <w:rFonts w:ascii="Times New Roman" w:eastAsia="Times New Roman" w:hAnsi="Times New Roman" w:cs="David"/>
          <w:color w:val="000000"/>
        </w:rPr>
      </w:pPr>
      <w:r w:rsidRPr="00252C84">
        <w:rPr>
          <w:rFonts w:cs="David" w:hint="cs"/>
          <w:b/>
          <w:bCs/>
          <w:highlight w:val="lightGray"/>
          <w:rtl/>
        </w:rPr>
        <w:t>24(8)</w:t>
      </w:r>
      <w:r w:rsidRPr="00D12CEC">
        <w:rPr>
          <w:rFonts w:ascii="Times New Roman" w:eastAsia="Calibri" w:hAnsi="Times New Roman" w:cs="FrankRuehl"/>
          <w:sz w:val="28"/>
          <w:szCs w:val="28"/>
          <w:rtl/>
        </w:rPr>
        <w:t xml:space="preserve"> </w:t>
      </w:r>
      <w:r w:rsidRPr="00D12CEC">
        <w:rPr>
          <w:rFonts w:ascii="Times New Roman" w:eastAsia="Calibri" w:hAnsi="Times New Roman" w:cs="David"/>
          <w:rtl/>
        </w:rPr>
        <w:t>ע</w:t>
      </w:r>
      <w:r w:rsidRPr="00D12CEC">
        <w:rPr>
          <w:rFonts w:ascii="Times New Roman" w:eastAsia="Calibri" w:hAnsi="Times New Roman" w:cs="David" w:hint="cs"/>
          <w:rtl/>
        </w:rPr>
        <w:t xml:space="preserve">שה בתום לב מעשה שהיה לו יסוד להניח שהוא לטובת התובע, אלא שלפני </w:t>
      </w:r>
      <w:proofErr w:type="spellStart"/>
      <w:r w:rsidRPr="00D12CEC">
        <w:rPr>
          <w:rFonts w:ascii="Times New Roman" w:eastAsia="Calibri" w:hAnsi="Times New Roman" w:cs="David" w:hint="cs"/>
          <w:rtl/>
        </w:rPr>
        <w:t>שעשהו</w:t>
      </w:r>
      <w:proofErr w:type="spellEnd"/>
      <w:r w:rsidRPr="00D12CEC">
        <w:rPr>
          <w:rFonts w:ascii="Times New Roman" w:eastAsia="Calibri" w:hAnsi="Times New Roman" w:cs="David" w:hint="cs"/>
          <w:rtl/>
        </w:rPr>
        <w:t xml:space="preserve"> לא היה בידו לקבל את הסכמת התוב</w:t>
      </w:r>
      <w:r w:rsidRPr="00D12CEC">
        <w:rPr>
          <w:rFonts w:ascii="Times New Roman" w:eastAsia="Calibri" w:hAnsi="Times New Roman" w:cs="David"/>
          <w:rtl/>
        </w:rPr>
        <w:t>ע</w:t>
      </w:r>
      <w:r w:rsidRPr="00D12CEC">
        <w:rPr>
          <w:rFonts w:ascii="Times New Roman" w:eastAsia="Calibri" w:hAnsi="Times New Roman" w:cs="David" w:hint="cs"/>
          <w:rtl/>
        </w:rPr>
        <w:t xml:space="preserve"> (בעיקר בניתוחים דחופים</w:t>
      </w:r>
      <w:r w:rsidRPr="00CB799F">
        <w:rPr>
          <w:rFonts w:ascii="Times New Roman" w:eastAsia="Calibri" w:hAnsi="Times New Roman" w:cs="David" w:hint="cs"/>
          <w:rtl/>
        </w:rPr>
        <w:t>)-</w:t>
      </w:r>
      <w:r w:rsidRPr="00CB799F">
        <w:rPr>
          <w:rFonts w:ascii="Times New Roman" w:eastAsia="Calibri" w:hAnsi="Times New Roman" w:cs="David" w:hint="cs"/>
          <w:b/>
          <w:bCs/>
          <w:highlight w:val="green"/>
          <w:rtl/>
        </w:rPr>
        <w:t>(פ</w:t>
      </w:r>
      <w:r>
        <w:rPr>
          <w:rFonts w:ascii="Times New Roman" w:eastAsia="Calibri" w:hAnsi="Times New Roman" w:cs="David" w:hint="cs"/>
          <w:b/>
          <w:bCs/>
          <w:highlight w:val="green"/>
          <w:rtl/>
        </w:rPr>
        <w:t>ס</w:t>
      </w:r>
      <w:r w:rsidRPr="00CB799F">
        <w:rPr>
          <w:rFonts w:ascii="Times New Roman" w:eastAsia="Calibri" w:hAnsi="Times New Roman" w:cs="David" w:hint="cs"/>
          <w:b/>
          <w:bCs/>
          <w:highlight w:val="green"/>
          <w:rtl/>
        </w:rPr>
        <w:t>"ד גרטי)</w:t>
      </w:r>
    </w:p>
    <w:p w:rsidR="00A80757" w:rsidRPr="00D12CEC" w:rsidRDefault="00A80757" w:rsidP="009F1341">
      <w:pPr>
        <w:pStyle w:val="a3"/>
        <w:kinsoku w:val="0"/>
        <w:overflowPunct w:val="0"/>
        <w:spacing w:after="0" w:line="276" w:lineRule="auto"/>
        <w:ind w:left="685"/>
        <w:textAlignment w:val="baseline"/>
        <w:rPr>
          <w:rFonts w:ascii="Times New Roman" w:eastAsia="Times New Roman" w:hAnsi="Times New Roman" w:cs="David"/>
          <w:color w:val="000000"/>
          <w:rtl/>
        </w:rPr>
      </w:pPr>
    </w:p>
    <w:p w:rsidR="00A80757" w:rsidRPr="00EE05F7" w:rsidRDefault="00A80757" w:rsidP="009F1341">
      <w:pPr>
        <w:kinsoku w:val="0"/>
        <w:overflowPunct w:val="0"/>
        <w:spacing w:after="0" w:line="276" w:lineRule="auto"/>
        <w:contextualSpacing/>
        <w:textAlignment w:val="baseline"/>
        <w:rPr>
          <w:rFonts w:ascii="Times New Roman" w:eastAsia="Times New Roman" w:hAnsi="Times New Roman" w:cs="David"/>
          <w:b/>
          <w:bCs/>
          <w:color w:val="000000"/>
          <w:u w:val="single"/>
        </w:rPr>
      </w:pPr>
      <w:r w:rsidRPr="00252C84">
        <w:rPr>
          <w:rFonts w:ascii="Calibri" w:eastAsia="Calibri" w:hAnsi="Calibri" w:cs="David" w:hint="cs"/>
          <w:b/>
          <w:bCs/>
          <w:sz w:val="24"/>
          <w:szCs w:val="24"/>
          <w:highlight w:val="yellow"/>
          <w:u w:val="single"/>
          <w:shd w:val="clear" w:color="auto" w:fill="43FBB5"/>
          <w:rtl/>
        </w:rPr>
        <w:t>הגנה-</w:t>
      </w:r>
      <w:r w:rsidRPr="00252C84">
        <w:rPr>
          <w:rFonts w:ascii="Calibri" w:eastAsia="Calibri" w:hAnsi="Calibri" w:cs="David"/>
          <w:b/>
          <w:bCs/>
          <w:sz w:val="24"/>
          <w:szCs w:val="24"/>
          <w:highlight w:val="yellow"/>
          <w:u w:val="single"/>
          <w:shd w:val="clear" w:color="auto" w:fill="43FBB5"/>
          <w:rtl/>
        </w:rPr>
        <w:t>הסתכנות מרצון</w:t>
      </w:r>
      <w:r w:rsidRPr="00EE05F7">
        <w:rPr>
          <w:rFonts w:ascii="Times New Roman" w:eastAsia="Times New Roman" w:hAnsi="Times New Roman" w:cs="David"/>
          <w:b/>
          <w:bCs/>
          <w:color w:val="000000"/>
          <w:u w:val="single"/>
          <w:rtl/>
        </w:rPr>
        <w:t xml:space="preserve"> </w:t>
      </w:r>
      <w:r>
        <w:rPr>
          <w:rFonts w:ascii="Times New Roman" w:eastAsia="Times New Roman" w:hAnsi="Times New Roman" w:cs="David" w:hint="cs"/>
          <w:b/>
          <w:bCs/>
          <w:color w:val="000000"/>
          <w:u w:val="single"/>
          <w:rtl/>
        </w:rPr>
        <w:t>(</w:t>
      </w:r>
      <w:r w:rsidRPr="00252C84">
        <w:rPr>
          <w:rFonts w:cs="David"/>
          <w:b/>
          <w:bCs/>
          <w:highlight w:val="lightGray"/>
          <w:rtl/>
        </w:rPr>
        <w:t xml:space="preserve">ס' 5 </w:t>
      </w:r>
      <w:proofErr w:type="spellStart"/>
      <w:r w:rsidRPr="00252C84">
        <w:rPr>
          <w:rFonts w:cs="David" w:hint="cs"/>
          <w:b/>
          <w:bCs/>
          <w:highlight w:val="lightGray"/>
          <w:rtl/>
        </w:rPr>
        <w:t>לפקנ"ז</w:t>
      </w:r>
      <w:proofErr w:type="spellEnd"/>
      <w:r>
        <w:rPr>
          <w:rFonts w:ascii="Times New Roman" w:eastAsia="Times New Roman" w:hAnsi="Times New Roman" w:cs="David" w:hint="cs"/>
          <w:b/>
          <w:bCs/>
          <w:color w:val="000000"/>
          <w:u w:val="single"/>
          <w:rtl/>
        </w:rPr>
        <w:t>)</w:t>
      </w:r>
      <w:r w:rsidRPr="00EE05F7">
        <w:rPr>
          <w:rFonts w:ascii="Times New Roman" w:eastAsia="Times New Roman" w:hAnsi="Times New Roman" w:cs="David" w:hint="cs"/>
          <w:b/>
          <w:bCs/>
          <w:color w:val="000000"/>
          <w:u w:val="single"/>
          <w:rtl/>
        </w:rPr>
        <w:t xml:space="preserve"> </w:t>
      </w:r>
      <w:r>
        <w:rPr>
          <w:rFonts w:ascii="Calibri" w:eastAsia="Calibri" w:hAnsi="Calibri" w:cs="David" w:hint="cs"/>
          <w:b/>
          <w:bCs/>
          <w:sz w:val="24"/>
          <w:szCs w:val="24"/>
          <w:highlight w:val="yellow"/>
          <w:u w:val="single"/>
          <w:shd w:val="clear" w:color="auto" w:fill="43FBB5"/>
          <w:rtl/>
        </w:rPr>
        <w:t>טענת הגנה כללית, ת</w:t>
      </w:r>
      <w:r w:rsidRPr="00252C84">
        <w:rPr>
          <w:rFonts w:ascii="Calibri" w:eastAsia="Calibri" w:hAnsi="Calibri" w:cs="David"/>
          <w:b/>
          <w:bCs/>
          <w:sz w:val="24"/>
          <w:szCs w:val="24"/>
          <w:highlight w:val="yellow"/>
          <w:u w:val="single"/>
          <w:shd w:val="clear" w:color="auto" w:fill="43FBB5"/>
          <w:rtl/>
        </w:rPr>
        <w:t>נאים מצטברים:</w:t>
      </w:r>
    </w:p>
    <w:p w:rsidR="00A80757" w:rsidRPr="00A80757" w:rsidRDefault="00A80757" w:rsidP="00601CE0">
      <w:pPr>
        <w:pStyle w:val="a3"/>
        <w:numPr>
          <w:ilvl w:val="1"/>
          <w:numId w:val="34"/>
        </w:numPr>
        <w:kinsoku w:val="0"/>
        <w:overflowPunct w:val="0"/>
        <w:spacing w:after="0" w:line="276" w:lineRule="auto"/>
        <w:ind w:left="401"/>
        <w:textAlignment w:val="baseline"/>
        <w:rPr>
          <w:rFonts w:ascii="Times New Roman" w:eastAsia="Times New Roman" w:hAnsi="Times New Roman" w:cs="David"/>
          <w:color w:val="000000"/>
          <w:sz w:val="20"/>
          <w:szCs w:val="20"/>
        </w:rPr>
      </w:pPr>
      <w:r w:rsidRPr="00A80757">
        <w:rPr>
          <w:rFonts w:ascii="Times New Roman" w:eastAsia="Times New Roman" w:hAnsi="Times New Roman" w:cs="David"/>
          <w:b/>
          <w:bCs/>
          <w:color w:val="000000"/>
          <w:rtl/>
        </w:rPr>
        <w:t>ידיעת הניזוק אודות הסיכון</w:t>
      </w:r>
      <w:r>
        <w:rPr>
          <w:rFonts w:ascii="David" w:hAnsi="David" w:cs="David" w:hint="cs"/>
          <w:color w:val="000000"/>
          <w:rtl/>
        </w:rPr>
        <w:t xml:space="preserve"> -</w:t>
      </w:r>
      <w:r w:rsidRPr="00A80757">
        <w:rPr>
          <w:rFonts w:ascii="David" w:hAnsi="David" w:cs="David" w:hint="cs"/>
          <w:color w:val="000000"/>
          <w:rtl/>
        </w:rPr>
        <w:t xml:space="preserve"> </w:t>
      </w:r>
      <w:r w:rsidRPr="00A80757">
        <w:rPr>
          <w:rFonts w:ascii="David" w:hAnsi="David" w:cs="David"/>
          <w:color w:val="000000"/>
          <w:rtl/>
        </w:rPr>
        <w:t xml:space="preserve">כולל הידיעה שאם יגרם נזק לא יקבל פיצוי( </w:t>
      </w:r>
      <w:r w:rsidRPr="00A80757">
        <w:rPr>
          <w:rFonts w:ascii="Franklin Gothic Medium" w:hAnsi="Franklin Gothic Medium" w:cs="David"/>
          <w:b/>
          <w:bCs/>
          <w:highlight w:val="green"/>
          <w:rtl/>
        </w:rPr>
        <w:t>פס"ד וקנין</w:t>
      </w:r>
      <w:r w:rsidRPr="00A80757">
        <w:rPr>
          <w:rFonts w:ascii="David" w:hAnsi="David" w:cs="David"/>
          <w:color w:val="000000"/>
          <w:rtl/>
        </w:rPr>
        <w:t>).</w:t>
      </w:r>
    </w:p>
    <w:p w:rsidR="00A80757" w:rsidRDefault="00A80757" w:rsidP="00601CE0">
      <w:pPr>
        <w:pStyle w:val="a3"/>
        <w:numPr>
          <w:ilvl w:val="1"/>
          <w:numId w:val="34"/>
        </w:numPr>
        <w:kinsoku w:val="0"/>
        <w:overflowPunct w:val="0"/>
        <w:spacing w:after="0" w:line="276" w:lineRule="auto"/>
        <w:ind w:left="401"/>
        <w:textAlignment w:val="baseline"/>
        <w:rPr>
          <w:rFonts w:ascii="Times New Roman" w:eastAsia="Times New Roman" w:hAnsi="Times New Roman" w:cs="David"/>
          <w:color w:val="000000"/>
        </w:rPr>
      </w:pPr>
      <w:r w:rsidRPr="00A80757">
        <w:rPr>
          <w:rFonts w:ascii="Times New Roman" w:eastAsia="Times New Roman" w:hAnsi="Times New Roman" w:cs="David"/>
          <w:b/>
          <w:bCs/>
          <w:color w:val="000000"/>
          <w:rtl/>
        </w:rPr>
        <w:t xml:space="preserve">הניזוק יחשוף עצמו בפועל </w:t>
      </w:r>
      <w:r w:rsidRPr="00A80757">
        <w:rPr>
          <w:rFonts w:ascii="Times New Roman" w:eastAsia="Times New Roman" w:hAnsi="Times New Roman" w:cs="David" w:hint="cs"/>
          <w:b/>
          <w:bCs/>
          <w:color w:val="000000"/>
          <w:rtl/>
        </w:rPr>
        <w:t>ל</w:t>
      </w:r>
      <w:r w:rsidRPr="00A80757">
        <w:rPr>
          <w:rFonts w:ascii="Times New Roman" w:eastAsia="Times New Roman" w:hAnsi="Times New Roman" w:cs="David"/>
          <w:b/>
          <w:bCs/>
          <w:color w:val="000000"/>
          <w:rtl/>
        </w:rPr>
        <w:t>סיכון</w:t>
      </w:r>
      <w:r>
        <w:rPr>
          <w:rFonts w:ascii="Times New Roman" w:eastAsia="Times New Roman" w:hAnsi="Times New Roman" w:cs="David" w:hint="cs"/>
          <w:color w:val="000000"/>
          <w:rtl/>
        </w:rPr>
        <w:t xml:space="preserve"> </w:t>
      </w:r>
      <w:r>
        <w:rPr>
          <w:rFonts w:ascii="Times New Roman" w:eastAsia="Times New Roman" w:hAnsi="Times New Roman" w:cs="David"/>
          <w:color w:val="000000"/>
          <w:rtl/>
        </w:rPr>
        <w:t>–</w:t>
      </w:r>
      <w:r>
        <w:rPr>
          <w:rFonts w:ascii="Times New Roman" w:eastAsia="Times New Roman" w:hAnsi="Times New Roman" w:cs="David" w:hint="cs"/>
          <w:color w:val="000000"/>
          <w:rtl/>
        </w:rPr>
        <w:t xml:space="preserve"> הפיזי והמשפטי</w:t>
      </w:r>
      <w:r w:rsidRPr="00A80757">
        <w:rPr>
          <w:rFonts w:ascii="Times New Roman" w:eastAsia="Times New Roman" w:hAnsi="Times New Roman" w:cs="David" w:hint="cs"/>
          <w:color w:val="000000"/>
          <w:rtl/>
        </w:rPr>
        <w:t xml:space="preserve"> </w:t>
      </w:r>
    </w:p>
    <w:p w:rsidR="00A80757" w:rsidRPr="00A80757" w:rsidRDefault="00A80757" w:rsidP="00601CE0">
      <w:pPr>
        <w:pStyle w:val="a3"/>
        <w:numPr>
          <w:ilvl w:val="1"/>
          <w:numId w:val="34"/>
        </w:numPr>
        <w:kinsoku w:val="0"/>
        <w:overflowPunct w:val="0"/>
        <w:spacing w:after="0" w:line="276" w:lineRule="auto"/>
        <w:ind w:left="401"/>
        <w:textAlignment w:val="baseline"/>
        <w:rPr>
          <w:rFonts w:ascii="Times New Roman" w:eastAsia="Times New Roman" w:hAnsi="Times New Roman" w:cs="David"/>
          <w:b/>
          <w:bCs/>
          <w:color w:val="000000"/>
          <w:rtl/>
        </w:rPr>
      </w:pPr>
      <w:r w:rsidRPr="00A80757">
        <w:rPr>
          <w:rFonts w:ascii="Times New Roman" w:eastAsia="Times New Roman" w:hAnsi="Times New Roman" w:cs="David"/>
          <w:b/>
          <w:bCs/>
          <w:color w:val="000000"/>
          <w:rtl/>
        </w:rPr>
        <w:t>הניזוק יחשוף עצמו לסיכון מרצון</w:t>
      </w:r>
      <w:r>
        <w:rPr>
          <w:rFonts w:ascii="Times New Roman" w:eastAsia="Times New Roman" w:hAnsi="Times New Roman" w:cs="David" w:hint="cs"/>
          <w:color w:val="000000"/>
          <w:rtl/>
        </w:rPr>
        <w:t xml:space="preserve"> - </w:t>
      </w:r>
      <w:r w:rsidRPr="00A80757">
        <w:rPr>
          <w:rFonts w:ascii="David" w:hAnsi="David" w:cs="David"/>
          <w:color w:val="000000"/>
          <w:rtl/>
        </w:rPr>
        <w:t xml:space="preserve">לא די בידיעה, צריך רצון. צריך שיבואו ראיות לקיומה של עסקה, במפורש או מכללא, בין המזיק לניזוק, ולפיה מסכים הניזוק לוותר על עילת תביעתו בגין נזקים שעלול הוא לספוג בשל התנהגותו </w:t>
      </w:r>
      <w:proofErr w:type="spellStart"/>
      <w:r w:rsidRPr="00A80757">
        <w:rPr>
          <w:rFonts w:ascii="David" w:hAnsi="David" w:cs="David" w:hint="cs"/>
          <w:color w:val="000000"/>
          <w:rtl/>
        </w:rPr>
        <w:t>העוולתית</w:t>
      </w:r>
      <w:proofErr w:type="spellEnd"/>
      <w:r w:rsidRPr="00A80757">
        <w:rPr>
          <w:rFonts w:ascii="David" w:hAnsi="David" w:cs="David"/>
          <w:color w:val="000000"/>
          <w:rtl/>
        </w:rPr>
        <w:t xml:space="preserve"> של המזיק(</w:t>
      </w:r>
      <w:r w:rsidRPr="00A80757">
        <w:rPr>
          <w:rFonts w:ascii="Franklin Gothic Medium" w:hAnsi="Franklin Gothic Medium" w:cs="David"/>
          <w:b/>
          <w:bCs/>
          <w:highlight w:val="green"/>
          <w:rtl/>
        </w:rPr>
        <w:t xml:space="preserve">פס"ד </w:t>
      </w:r>
      <w:proofErr w:type="spellStart"/>
      <w:r w:rsidRPr="00A80757">
        <w:rPr>
          <w:rFonts w:ascii="Franklin Gothic Medium" w:hAnsi="Franklin Gothic Medium" w:cs="David"/>
          <w:b/>
          <w:bCs/>
          <w:highlight w:val="green"/>
          <w:rtl/>
        </w:rPr>
        <w:t>ווסטצ'סטר</w:t>
      </w:r>
      <w:proofErr w:type="spellEnd"/>
      <w:r w:rsidRPr="00A80757">
        <w:rPr>
          <w:rFonts w:ascii="Franklin Gothic Medium" w:hAnsi="Franklin Gothic Medium" w:cs="David"/>
          <w:b/>
          <w:bCs/>
          <w:highlight w:val="green"/>
          <w:rtl/>
        </w:rPr>
        <w:t>)</w:t>
      </w:r>
      <w:r w:rsidRPr="00A80757">
        <w:rPr>
          <w:rFonts w:ascii="Franklin Gothic Medium" w:hAnsi="Franklin Gothic Medium" w:cs="David" w:hint="cs"/>
          <w:b/>
          <w:bCs/>
          <w:highlight w:val="green"/>
          <w:rtl/>
        </w:rPr>
        <w:t>.</w:t>
      </w:r>
    </w:p>
    <w:p w:rsidR="00C93592" w:rsidRPr="000B1CB0" w:rsidRDefault="00A80757" w:rsidP="009F1341">
      <w:pPr>
        <w:kinsoku w:val="0"/>
        <w:overflowPunct w:val="0"/>
        <w:spacing w:after="0" w:line="276" w:lineRule="auto"/>
        <w:ind w:left="41"/>
        <w:textAlignment w:val="baseline"/>
        <w:rPr>
          <w:rFonts w:ascii="Times New Roman" w:eastAsia="Times New Roman" w:hAnsi="Times New Roman" w:cs="David"/>
          <w:color w:val="000000"/>
          <w:rtl/>
        </w:rPr>
      </w:pPr>
      <w:r w:rsidRPr="00252C84">
        <w:rPr>
          <w:rFonts w:cs="David" w:hint="cs"/>
          <w:b/>
          <w:bCs/>
          <w:rtl/>
        </w:rPr>
        <w:t xml:space="preserve">פרופ' </w:t>
      </w:r>
      <w:proofErr w:type="spellStart"/>
      <w:r w:rsidRPr="00252C84">
        <w:rPr>
          <w:rFonts w:cs="David" w:hint="cs"/>
          <w:b/>
          <w:bCs/>
          <w:rtl/>
        </w:rPr>
        <w:t>טדסקי</w:t>
      </w:r>
      <w:proofErr w:type="spellEnd"/>
      <w:r w:rsidRPr="00252C84">
        <w:rPr>
          <w:rFonts w:cs="David" w:hint="cs"/>
          <w:b/>
          <w:bCs/>
          <w:rtl/>
        </w:rPr>
        <w:t xml:space="preserve">- </w:t>
      </w:r>
      <w:r w:rsidRPr="00252C84">
        <w:rPr>
          <w:rFonts w:cs="David" w:hint="cs"/>
          <w:rtl/>
        </w:rPr>
        <w:t xml:space="preserve">אם יש </w:t>
      </w:r>
      <w:proofErr w:type="spellStart"/>
      <w:r w:rsidRPr="00252C84">
        <w:rPr>
          <w:rFonts w:cs="David" w:hint="cs"/>
          <w:rtl/>
        </w:rPr>
        <w:t>לאקונה</w:t>
      </w:r>
      <w:proofErr w:type="spellEnd"/>
      <w:r w:rsidRPr="00252C84">
        <w:rPr>
          <w:rFonts w:cs="David" w:hint="cs"/>
          <w:rtl/>
        </w:rPr>
        <w:t xml:space="preserve"> בחקיקה אפשר להשתמש בהגנות של עוולת התקיפה (</w:t>
      </w:r>
      <w:r w:rsidRPr="00A80757">
        <w:rPr>
          <w:rFonts w:cs="David" w:hint="cs"/>
          <w:b/>
          <w:bCs/>
          <w:highlight w:val="lightGray"/>
          <w:rtl/>
        </w:rPr>
        <w:t>ס' 24)</w:t>
      </w:r>
      <w:r w:rsidRPr="00252C84">
        <w:rPr>
          <w:rFonts w:cs="David" w:hint="cs"/>
          <w:rtl/>
        </w:rPr>
        <w:t xml:space="preserve"> כהגנות לעוולות אחרות.</w:t>
      </w:r>
    </w:p>
    <w:p w:rsidR="00BB7BA2" w:rsidRDefault="00BB7BA2" w:rsidP="009F1341">
      <w:pPr>
        <w:pStyle w:val="a3"/>
        <w:spacing w:before="240" w:after="0" w:line="276" w:lineRule="auto"/>
        <w:ind w:left="0"/>
        <w:rPr>
          <w:rFonts w:ascii="David" w:hAnsi="David" w:cs="David"/>
          <w:b/>
          <w:bCs/>
          <w:sz w:val="28"/>
          <w:szCs w:val="28"/>
          <w:highlight w:val="magenta"/>
          <w:u w:val="single"/>
          <w:rtl/>
        </w:rPr>
      </w:pPr>
      <w:r>
        <w:rPr>
          <w:rFonts w:ascii="David" w:hAnsi="David" w:cs="David" w:hint="cs"/>
          <w:b/>
          <w:bCs/>
          <w:sz w:val="28"/>
          <w:szCs w:val="28"/>
          <w:highlight w:val="magenta"/>
          <w:u w:val="single"/>
          <w:rtl/>
        </w:rPr>
        <w:t>מטרדים</w:t>
      </w:r>
    </w:p>
    <w:p w:rsidR="00BB7BA2" w:rsidRPr="00BB7BA2" w:rsidRDefault="00BB7BA2" w:rsidP="009F1341">
      <w:pPr>
        <w:kinsoku w:val="0"/>
        <w:overflowPunct w:val="0"/>
        <w:spacing w:line="276" w:lineRule="auto"/>
        <w:contextualSpacing/>
        <w:textAlignment w:val="baseline"/>
        <w:rPr>
          <w:rFonts w:ascii="Calibri" w:eastAsia="Calibri" w:hAnsi="Calibri" w:cs="David"/>
          <w:b/>
          <w:bCs/>
          <w:sz w:val="24"/>
          <w:szCs w:val="24"/>
          <w:highlight w:val="yellow"/>
          <w:u w:val="single"/>
          <w:shd w:val="clear" w:color="auto" w:fill="43FBB5"/>
          <w:rtl/>
        </w:rPr>
      </w:pPr>
      <w:r w:rsidRPr="00BB7BA2">
        <w:rPr>
          <w:rFonts w:ascii="Calibri" w:eastAsia="Calibri" w:hAnsi="Calibri" w:cs="David" w:hint="cs"/>
          <w:b/>
          <w:bCs/>
          <w:sz w:val="24"/>
          <w:szCs w:val="24"/>
          <w:highlight w:val="yellow"/>
          <w:u w:val="single"/>
          <w:shd w:val="clear" w:color="auto" w:fill="43FBB5"/>
          <w:rtl/>
        </w:rPr>
        <w:t xml:space="preserve">סוגי המטרדים בפקודת הנזיקין </w:t>
      </w:r>
      <w:r w:rsidRPr="00BB7BA2">
        <w:rPr>
          <w:rFonts w:ascii="Calibri" w:eastAsia="Calibri" w:hAnsi="Calibri" w:cs="David"/>
          <w:b/>
          <w:bCs/>
          <w:sz w:val="24"/>
          <w:szCs w:val="24"/>
          <w:highlight w:val="yellow"/>
          <w:u w:val="single"/>
          <w:shd w:val="clear" w:color="auto" w:fill="43FBB5"/>
          <w:rtl/>
        </w:rPr>
        <w:t>–</w:t>
      </w:r>
      <w:r w:rsidRPr="00BB7BA2">
        <w:rPr>
          <w:rFonts w:ascii="Calibri" w:eastAsia="Calibri" w:hAnsi="Calibri" w:cs="David" w:hint="cs"/>
          <w:b/>
          <w:bCs/>
          <w:sz w:val="24"/>
          <w:szCs w:val="24"/>
          <w:highlight w:val="yellow"/>
          <w:u w:val="single"/>
          <w:shd w:val="clear" w:color="auto" w:fill="43FBB5"/>
          <w:rtl/>
        </w:rPr>
        <w:t xml:space="preserve"> </w:t>
      </w:r>
    </w:p>
    <w:p w:rsidR="00BB7BA2" w:rsidRPr="00B7175B" w:rsidRDefault="00BB7BA2" w:rsidP="00601CE0">
      <w:pPr>
        <w:numPr>
          <w:ilvl w:val="0"/>
          <w:numId w:val="46"/>
        </w:numPr>
        <w:kinsoku w:val="0"/>
        <w:overflowPunct w:val="0"/>
        <w:spacing w:line="276" w:lineRule="auto"/>
        <w:ind w:right="0"/>
        <w:contextualSpacing/>
        <w:textAlignment w:val="baseline"/>
        <w:rPr>
          <w:rFonts w:ascii="Times New Roman" w:eastAsia="Times New Roman" w:hAnsi="Times New Roman" w:cs="David"/>
          <w:color w:val="000000"/>
        </w:rPr>
      </w:pPr>
      <w:r w:rsidRPr="00B7175B">
        <w:rPr>
          <w:rFonts w:ascii="Times New Roman" w:eastAsia="Times New Roman" w:hAnsi="Times New Roman" w:cs="David" w:hint="cs"/>
          <w:b/>
          <w:bCs/>
          <w:color w:val="000000"/>
          <w:u w:val="single"/>
          <w:rtl/>
        </w:rPr>
        <w:t>מטרד ליחיד</w:t>
      </w:r>
      <w:r w:rsidRPr="00B7175B">
        <w:rPr>
          <w:rFonts w:ascii="Times New Roman" w:eastAsia="Times New Roman" w:hAnsi="Times New Roman" w:cs="David"/>
          <w:b/>
          <w:bCs/>
          <w:color w:val="000000"/>
          <w:u w:val="single"/>
          <w:rtl/>
        </w:rPr>
        <w:t>–</w:t>
      </w:r>
      <w:r w:rsidRPr="00B7175B">
        <w:rPr>
          <w:rFonts w:ascii="Times New Roman" w:eastAsia="Times New Roman" w:hAnsi="Times New Roman" w:cs="David" w:hint="cs"/>
          <w:color w:val="000000"/>
          <w:rtl/>
        </w:rPr>
        <w:t xml:space="preserve"> הגנה על בעל מקרקעין או בעל זכות בהם </w:t>
      </w:r>
      <w:r w:rsidRPr="00BB7BA2">
        <w:rPr>
          <w:rFonts w:ascii="Times New Roman" w:eastAsia="Times New Roman" w:hAnsi="Times New Roman" w:cs="David" w:hint="cs"/>
          <w:b/>
          <w:bCs/>
          <w:color w:val="000000"/>
          <w:highlight w:val="lightGray"/>
          <w:rtl/>
        </w:rPr>
        <w:t>(ס' 46).</w:t>
      </w:r>
      <w:r w:rsidRPr="00BB7BA2">
        <w:rPr>
          <w:rFonts w:ascii="Times New Roman" w:eastAsia="Times New Roman" w:hAnsi="Times New Roman" w:cs="David" w:hint="cs"/>
          <w:b/>
          <w:bCs/>
          <w:color w:val="000000"/>
          <w:rtl/>
        </w:rPr>
        <w:t xml:space="preserve"> </w:t>
      </w:r>
      <w:r w:rsidRPr="00B7175B">
        <w:rPr>
          <w:rFonts w:ascii="Times New Roman" w:eastAsia="Times New Roman" w:hAnsi="Times New Roman" w:cs="David" w:hint="cs"/>
          <w:color w:val="000000"/>
          <w:rtl/>
        </w:rPr>
        <w:t xml:space="preserve">הפרעה לשימוש / הנאה סבירה של בעל המקרקעין. </w:t>
      </w:r>
      <w:r w:rsidRPr="00BB7BA2">
        <w:rPr>
          <w:rFonts w:ascii="Times New Roman" w:eastAsia="Times New Roman" w:hAnsi="Times New Roman" w:cs="David" w:hint="cs"/>
          <w:b/>
          <w:bCs/>
          <w:color w:val="000000"/>
          <w:highlight w:val="lightGray"/>
          <w:rtl/>
        </w:rPr>
        <w:t>(ס' 44)</w:t>
      </w:r>
    </w:p>
    <w:p w:rsidR="00BB7BA2" w:rsidRPr="00B7175B" w:rsidRDefault="00BB7BA2" w:rsidP="00601CE0">
      <w:pPr>
        <w:numPr>
          <w:ilvl w:val="0"/>
          <w:numId w:val="46"/>
        </w:numPr>
        <w:kinsoku w:val="0"/>
        <w:overflowPunct w:val="0"/>
        <w:spacing w:line="276" w:lineRule="auto"/>
        <w:ind w:right="0"/>
        <w:contextualSpacing/>
        <w:textAlignment w:val="baseline"/>
        <w:rPr>
          <w:rFonts w:ascii="Times New Roman" w:eastAsia="Times New Roman" w:hAnsi="Times New Roman" w:cs="David"/>
          <w:b/>
          <w:bCs/>
          <w:color w:val="000000"/>
        </w:rPr>
      </w:pPr>
      <w:r w:rsidRPr="00B7175B">
        <w:rPr>
          <w:rFonts w:ascii="Times New Roman" w:eastAsia="Times New Roman" w:hAnsi="Times New Roman" w:cs="David" w:hint="cs"/>
          <w:b/>
          <w:bCs/>
          <w:color w:val="000000"/>
          <w:u w:val="single"/>
          <w:rtl/>
        </w:rPr>
        <w:t>מטרד לציבור</w:t>
      </w:r>
      <w:r w:rsidRPr="00B7175B">
        <w:rPr>
          <w:rFonts w:ascii="Times New Roman" w:eastAsia="Times New Roman" w:hAnsi="Times New Roman" w:cs="David" w:hint="cs"/>
          <w:color w:val="000000"/>
          <w:rtl/>
        </w:rPr>
        <w:t xml:space="preserve"> - הגנה על הציבור בכללותו. יצירת סיכון / מכשול לציבור. </w:t>
      </w:r>
      <w:r w:rsidRPr="00BB7BA2">
        <w:rPr>
          <w:rFonts w:ascii="Times New Roman" w:eastAsia="Times New Roman" w:hAnsi="Times New Roman" w:cs="David" w:hint="cs"/>
          <w:b/>
          <w:bCs/>
          <w:color w:val="000000"/>
          <w:highlight w:val="lightGray"/>
          <w:rtl/>
        </w:rPr>
        <w:t>(ס' 42)</w:t>
      </w:r>
    </w:p>
    <w:p w:rsidR="00BB7BA2" w:rsidRPr="00B7175B" w:rsidRDefault="00BB7BA2" w:rsidP="00601CE0">
      <w:pPr>
        <w:numPr>
          <w:ilvl w:val="0"/>
          <w:numId w:val="46"/>
        </w:numPr>
        <w:kinsoku w:val="0"/>
        <w:overflowPunct w:val="0"/>
        <w:spacing w:line="276" w:lineRule="auto"/>
        <w:ind w:right="0"/>
        <w:contextualSpacing/>
        <w:textAlignment w:val="baseline"/>
        <w:rPr>
          <w:rFonts w:ascii="Times New Roman" w:eastAsia="Times New Roman" w:hAnsi="Times New Roman" w:cs="David"/>
          <w:color w:val="000000"/>
        </w:rPr>
      </w:pPr>
      <w:r w:rsidRPr="00B7175B">
        <w:rPr>
          <w:rFonts w:ascii="Times New Roman" w:eastAsia="Times New Roman" w:hAnsi="Times New Roman" w:cs="David" w:hint="cs"/>
          <w:b/>
          <w:bCs/>
          <w:color w:val="000000"/>
          <w:u w:val="single"/>
          <w:rtl/>
        </w:rPr>
        <w:t>הפרעה לאור שמש</w:t>
      </w:r>
      <w:r w:rsidRPr="00B7175B">
        <w:rPr>
          <w:rFonts w:ascii="Times New Roman" w:eastAsia="Times New Roman" w:hAnsi="Times New Roman" w:cs="David" w:hint="cs"/>
          <w:color w:val="000000"/>
          <w:rtl/>
        </w:rPr>
        <w:t xml:space="preserve"> </w:t>
      </w:r>
      <w:r w:rsidRPr="00BB7BA2">
        <w:rPr>
          <w:rFonts w:ascii="Times New Roman" w:eastAsia="Times New Roman" w:hAnsi="Times New Roman" w:cs="David" w:hint="cs"/>
          <w:b/>
          <w:bCs/>
          <w:color w:val="000000"/>
          <w:highlight w:val="lightGray"/>
          <w:rtl/>
        </w:rPr>
        <w:t>(ס' 48)</w:t>
      </w:r>
    </w:p>
    <w:p w:rsidR="00BB7BA2" w:rsidRDefault="00BB7BA2" w:rsidP="00601CE0">
      <w:pPr>
        <w:numPr>
          <w:ilvl w:val="0"/>
          <w:numId w:val="46"/>
        </w:numPr>
        <w:kinsoku w:val="0"/>
        <w:overflowPunct w:val="0"/>
        <w:spacing w:line="276" w:lineRule="auto"/>
        <w:ind w:right="0"/>
        <w:contextualSpacing/>
        <w:textAlignment w:val="baseline"/>
        <w:rPr>
          <w:rFonts w:ascii="Times New Roman" w:eastAsia="Times New Roman" w:hAnsi="Times New Roman" w:cs="David"/>
          <w:color w:val="000000"/>
        </w:rPr>
      </w:pPr>
      <w:r w:rsidRPr="00B7175B">
        <w:rPr>
          <w:rFonts w:ascii="Times New Roman" w:eastAsia="Times New Roman" w:hAnsi="Times New Roman" w:cs="David" w:hint="cs"/>
          <w:b/>
          <w:bCs/>
          <w:color w:val="000000"/>
          <w:u w:val="single"/>
          <w:rtl/>
        </w:rPr>
        <w:t xml:space="preserve">מניעת תמיכה </w:t>
      </w:r>
      <w:r w:rsidRPr="00B7175B">
        <w:rPr>
          <w:rFonts w:ascii="Times New Roman" w:eastAsia="Times New Roman" w:hAnsi="Times New Roman" w:cs="David"/>
          <w:b/>
          <w:bCs/>
          <w:color w:val="000000"/>
          <w:rtl/>
        </w:rPr>
        <w:t>–</w:t>
      </w:r>
      <w:r w:rsidRPr="00B7175B">
        <w:rPr>
          <w:rFonts w:ascii="Times New Roman" w:eastAsia="Times New Roman" w:hAnsi="Times New Roman" w:cs="David" w:hint="cs"/>
          <w:b/>
          <w:bCs/>
          <w:color w:val="000000"/>
          <w:rtl/>
        </w:rPr>
        <w:t xml:space="preserve"> </w:t>
      </w:r>
      <w:r w:rsidRPr="00B7175B">
        <w:rPr>
          <w:rFonts w:ascii="Times New Roman" w:eastAsia="Times New Roman" w:hAnsi="Times New Roman" w:cs="David" w:hint="cs"/>
          <w:color w:val="000000"/>
          <w:rtl/>
        </w:rPr>
        <w:t>כשמקרקעין תומך במקרקעין שכן אם תוטרד התמיכה הנ"ל</w:t>
      </w:r>
      <w:r w:rsidRPr="00B7175B">
        <w:rPr>
          <w:rFonts w:ascii="Times New Roman" w:eastAsia="Times New Roman" w:hAnsi="Times New Roman" w:cs="David" w:hint="cs"/>
          <w:b/>
          <w:bCs/>
          <w:color w:val="000000"/>
          <w:rtl/>
        </w:rPr>
        <w:t xml:space="preserve"> </w:t>
      </w:r>
      <w:r w:rsidRPr="00BB7BA2">
        <w:rPr>
          <w:rFonts w:ascii="Times New Roman" w:eastAsia="Times New Roman" w:hAnsi="Times New Roman" w:cs="David" w:hint="cs"/>
          <w:b/>
          <w:bCs/>
          <w:color w:val="000000"/>
          <w:highlight w:val="lightGray"/>
          <w:rtl/>
        </w:rPr>
        <w:t>(ס' 48 א)</w:t>
      </w:r>
    </w:p>
    <w:p w:rsidR="00BB7BA2" w:rsidRPr="00BB7BA2" w:rsidRDefault="00BB7BA2" w:rsidP="009F1341">
      <w:pPr>
        <w:pStyle w:val="a8"/>
        <w:spacing w:line="276" w:lineRule="auto"/>
        <w:contextualSpacing/>
        <w:jc w:val="both"/>
        <w:rPr>
          <w:rFonts w:ascii="Calibri" w:eastAsia="Calibri" w:hAnsi="Calibri" w:cs="David"/>
          <w:b/>
          <w:bCs/>
          <w:sz w:val="24"/>
          <w:szCs w:val="24"/>
          <w:highlight w:val="yellow"/>
          <w:u w:val="single"/>
          <w:shd w:val="clear" w:color="auto" w:fill="43FBB5"/>
          <w:rtl/>
        </w:rPr>
      </w:pPr>
      <w:r w:rsidRPr="00BB7BA2">
        <w:rPr>
          <w:rFonts w:ascii="Calibri" w:eastAsia="Calibri" w:hAnsi="Calibri" w:cs="David" w:hint="cs"/>
          <w:b/>
          <w:bCs/>
          <w:sz w:val="24"/>
          <w:szCs w:val="24"/>
          <w:highlight w:val="yellow"/>
          <w:u w:val="single"/>
          <w:shd w:val="clear" w:color="auto" w:fill="43FBB5"/>
          <w:rtl/>
        </w:rPr>
        <w:t>חלוקה</w:t>
      </w:r>
      <w:r w:rsidRPr="00BB7BA2">
        <w:rPr>
          <w:rFonts w:ascii="Calibri" w:eastAsia="Calibri" w:hAnsi="Calibri" w:cs="David"/>
          <w:b/>
          <w:bCs/>
          <w:sz w:val="24"/>
          <w:szCs w:val="24"/>
          <w:highlight w:val="yellow"/>
          <w:u w:val="single"/>
          <w:shd w:val="clear" w:color="auto" w:fill="43FBB5"/>
          <w:rtl/>
        </w:rPr>
        <w:t xml:space="preserve"> </w:t>
      </w:r>
      <w:r w:rsidRPr="00BB7BA2">
        <w:rPr>
          <w:rFonts w:ascii="Calibri" w:eastAsia="Calibri" w:hAnsi="Calibri" w:cs="David" w:hint="cs"/>
          <w:b/>
          <w:bCs/>
          <w:sz w:val="24"/>
          <w:szCs w:val="24"/>
          <w:highlight w:val="yellow"/>
          <w:u w:val="single"/>
          <w:shd w:val="clear" w:color="auto" w:fill="43FBB5"/>
          <w:rtl/>
        </w:rPr>
        <w:t>זכאויות</w:t>
      </w:r>
      <w:r w:rsidRPr="00BB7BA2">
        <w:rPr>
          <w:rFonts w:ascii="Calibri" w:eastAsia="Calibri" w:hAnsi="Calibri" w:cs="David"/>
          <w:b/>
          <w:bCs/>
          <w:sz w:val="24"/>
          <w:szCs w:val="24"/>
          <w:highlight w:val="yellow"/>
          <w:u w:val="single"/>
          <w:shd w:val="clear" w:color="auto" w:fill="43FBB5"/>
          <w:rtl/>
        </w:rPr>
        <w:t xml:space="preserve">- </w:t>
      </w:r>
      <w:r w:rsidRPr="00BB7BA2">
        <w:rPr>
          <w:rFonts w:ascii="Calibri" w:eastAsia="Calibri" w:hAnsi="Calibri" w:cs="David" w:hint="cs"/>
          <w:b/>
          <w:bCs/>
          <w:sz w:val="24"/>
          <w:szCs w:val="24"/>
          <w:highlight w:val="yellow"/>
          <w:u w:val="single"/>
          <w:shd w:val="clear" w:color="auto" w:fill="43FBB5"/>
          <w:rtl/>
        </w:rPr>
        <w:t>מי</w:t>
      </w:r>
      <w:r w:rsidRPr="00BB7BA2">
        <w:rPr>
          <w:rFonts w:ascii="Calibri" w:eastAsia="Calibri" w:hAnsi="Calibri" w:cs="David"/>
          <w:b/>
          <w:bCs/>
          <w:sz w:val="24"/>
          <w:szCs w:val="24"/>
          <w:highlight w:val="yellow"/>
          <w:u w:val="single"/>
          <w:shd w:val="clear" w:color="auto" w:fill="43FBB5"/>
          <w:rtl/>
        </w:rPr>
        <w:t xml:space="preserve"> </w:t>
      </w:r>
      <w:r w:rsidRPr="00BB7BA2">
        <w:rPr>
          <w:rFonts w:ascii="Calibri" w:eastAsia="Calibri" w:hAnsi="Calibri" w:cs="David" w:hint="cs"/>
          <w:b/>
          <w:bCs/>
          <w:sz w:val="24"/>
          <w:szCs w:val="24"/>
          <w:highlight w:val="yellow"/>
          <w:u w:val="single"/>
          <w:shd w:val="clear" w:color="auto" w:fill="43FBB5"/>
          <w:rtl/>
        </w:rPr>
        <w:t>זכאי</w:t>
      </w:r>
      <w:r w:rsidRPr="00BB7BA2">
        <w:rPr>
          <w:rFonts w:ascii="Calibri" w:eastAsia="Calibri" w:hAnsi="Calibri" w:cs="David"/>
          <w:b/>
          <w:bCs/>
          <w:sz w:val="24"/>
          <w:szCs w:val="24"/>
          <w:highlight w:val="yellow"/>
          <w:u w:val="single"/>
          <w:shd w:val="clear" w:color="auto" w:fill="43FBB5"/>
          <w:rtl/>
        </w:rPr>
        <w:t xml:space="preserve"> </w:t>
      </w:r>
      <w:r w:rsidRPr="00BB7BA2">
        <w:rPr>
          <w:rFonts w:ascii="Calibri" w:eastAsia="Calibri" w:hAnsi="Calibri" w:cs="David" w:hint="cs"/>
          <w:b/>
          <w:bCs/>
          <w:sz w:val="24"/>
          <w:szCs w:val="24"/>
          <w:highlight w:val="yellow"/>
          <w:u w:val="single"/>
          <w:shd w:val="clear" w:color="auto" w:fill="43FBB5"/>
          <w:rtl/>
        </w:rPr>
        <w:t>להטריד</w:t>
      </w:r>
      <w:r w:rsidRPr="00BB7BA2">
        <w:rPr>
          <w:rFonts w:ascii="Calibri" w:eastAsia="Calibri" w:hAnsi="Calibri" w:cs="David"/>
          <w:b/>
          <w:bCs/>
          <w:sz w:val="24"/>
          <w:szCs w:val="24"/>
          <w:highlight w:val="yellow"/>
          <w:u w:val="single"/>
          <w:shd w:val="clear" w:color="auto" w:fill="43FBB5"/>
          <w:rtl/>
        </w:rPr>
        <w:t xml:space="preserve"> </w:t>
      </w:r>
      <w:r w:rsidRPr="00BB7BA2">
        <w:rPr>
          <w:rFonts w:ascii="Calibri" w:eastAsia="Calibri" w:hAnsi="Calibri" w:cs="David" w:hint="cs"/>
          <w:b/>
          <w:bCs/>
          <w:sz w:val="24"/>
          <w:szCs w:val="24"/>
          <w:highlight w:val="yellow"/>
          <w:u w:val="single"/>
          <w:shd w:val="clear" w:color="auto" w:fill="43FBB5"/>
          <w:rtl/>
        </w:rPr>
        <w:t>את</w:t>
      </w:r>
      <w:r w:rsidRPr="00BB7BA2">
        <w:rPr>
          <w:rFonts w:ascii="Calibri" w:eastAsia="Calibri" w:hAnsi="Calibri" w:cs="David"/>
          <w:b/>
          <w:bCs/>
          <w:sz w:val="24"/>
          <w:szCs w:val="24"/>
          <w:highlight w:val="yellow"/>
          <w:u w:val="single"/>
          <w:shd w:val="clear" w:color="auto" w:fill="43FBB5"/>
          <w:rtl/>
        </w:rPr>
        <w:t xml:space="preserve"> </w:t>
      </w:r>
      <w:r w:rsidRPr="00BB7BA2">
        <w:rPr>
          <w:rFonts w:ascii="Calibri" w:eastAsia="Calibri" w:hAnsi="Calibri" w:cs="David" w:hint="cs"/>
          <w:b/>
          <w:bCs/>
          <w:sz w:val="24"/>
          <w:szCs w:val="24"/>
          <w:highlight w:val="yellow"/>
          <w:u w:val="single"/>
          <w:shd w:val="clear" w:color="auto" w:fill="43FBB5"/>
          <w:rtl/>
        </w:rPr>
        <w:t>מי</w:t>
      </w:r>
      <w:r w:rsidRPr="00BB7BA2">
        <w:rPr>
          <w:rFonts w:ascii="Calibri" w:eastAsia="Calibri" w:hAnsi="Calibri" w:cs="David"/>
          <w:b/>
          <w:bCs/>
          <w:sz w:val="24"/>
          <w:szCs w:val="24"/>
          <w:highlight w:val="yellow"/>
          <w:u w:val="single"/>
          <w:shd w:val="clear" w:color="auto" w:fill="43FBB5"/>
          <w:rtl/>
        </w:rPr>
        <w:t xml:space="preserve">? </w:t>
      </w:r>
      <w:r w:rsidRPr="00BB7BA2">
        <w:rPr>
          <w:rFonts w:ascii="Calibri" w:eastAsia="Calibri" w:hAnsi="Calibri" w:cs="David" w:hint="cs"/>
          <w:b/>
          <w:bCs/>
          <w:sz w:val="24"/>
          <w:szCs w:val="24"/>
          <w:highlight w:val="yellow"/>
          <w:u w:val="single"/>
          <w:shd w:val="clear" w:color="auto" w:fill="43FBB5"/>
          <w:rtl/>
        </w:rPr>
        <w:t>באיזה</w:t>
      </w:r>
      <w:r w:rsidRPr="00BB7BA2">
        <w:rPr>
          <w:rFonts w:ascii="Calibri" w:eastAsia="Calibri" w:hAnsi="Calibri" w:cs="David"/>
          <w:b/>
          <w:bCs/>
          <w:sz w:val="24"/>
          <w:szCs w:val="24"/>
          <w:highlight w:val="yellow"/>
          <w:u w:val="single"/>
          <w:shd w:val="clear" w:color="auto" w:fill="43FBB5"/>
          <w:rtl/>
        </w:rPr>
        <w:t xml:space="preserve"> </w:t>
      </w:r>
      <w:r w:rsidRPr="00BB7BA2">
        <w:rPr>
          <w:rFonts w:ascii="Calibri" w:eastAsia="Calibri" w:hAnsi="Calibri" w:cs="David" w:hint="cs"/>
          <w:b/>
          <w:bCs/>
          <w:sz w:val="24"/>
          <w:szCs w:val="24"/>
          <w:highlight w:val="yellow"/>
          <w:u w:val="single"/>
          <w:shd w:val="clear" w:color="auto" w:fill="43FBB5"/>
          <w:rtl/>
        </w:rPr>
        <w:t>אופן</w:t>
      </w:r>
      <w:r w:rsidRPr="00BB7BA2">
        <w:rPr>
          <w:rFonts w:ascii="Calibri" w:eastAsia="Calibri" w:hAnsi="Calibri" w:cs="David"/>
          <w:b/>
          <w:bCs/>
          <w:sz w:val="24"/>
          <w:szCs w:val="24"/>
          <w:highlight w:val="yellow"/>
          <w:u w:val="single"/>
          <w:shd w:val="clear" w:color="auto" w:fill="43FBB5"/>
          <w:rtl/>
        </w:rPr>
        <w:t xml:space="preserve"> </w:t>
      </w:r>
      <w:r w:rsidRPr="00BB7BA2">
        <w:rPr>
          <w:rFonts w:ascii="Calibri" w:eastAsia="Calibri" w:hAnsi="Calibri" w:cs="David" w:hint="cs"/>
          <w:b/>
          <w:bCs/>
          <w:sz w:val="24"/>
          <w:szCs w:val="24"/>
          <w:highlight w:val="yellow"/>
          <w:u w:val="single"/>
          <w:shd w:val="clear" w:color="auto" w:fill="43FBB5"/>
          <w:rtl/>
        </w:rPr>
        <w:t>מגנים</w:t>
      </w:r>
      <w:r w:rsidRPr="00BB7BA2">
        <w:rPr>
          <w:rFonts w:ascii="Calibri" w:eastAsia="Calibri" w:hAnsi="Calibri" w:cs="David"/>
          <w:b/>
          <w:bCs/>
          <w:sz w:val="24"/>
          <w:szCs w:val="24"/>
          <w:highlight w:val="yellow"/>
          <w:u w:val="single"/>
          <w:shd w:val="clear" w:color="auto" w:fill="43FBB5"/>
          <w:rtl/>
        </w:rPr>
        <w:t xml:space="preserve"> </w:t>
      </w:r>
      <w:r w:rsidRPr="00BB7BA2">
        <w:rPr>
          <w:rFonts w:ascii="Calibri" w:eastAsia="Calibri" w:hAnsi="Calibri" w:cs="David" w:hint="cs"/>
          <w:b/>
          <w:bCs/>
          <w:sz w:val="24"/>
          <w:szCs w:val="24"/>
          <w:highlight w:val="yellow"/>
          <w:u w:val="single"/>
          <w:shd w:val="clear" w:color="auto" w:fill="43FBB5"/>
          <w:rtl/>
        </w:rPr>
        <w:t>על</w:t>
      </w:r>
      <w:r w:rsidRPr="00BB7BA2">
        <w:rPr>
          <w:rFonts w:ascii="Calibri" w:eastAsia="Calibri" w:hAnsi="Calibri" w:cs="David"/>
          <w:b/>
          <w:bCs/>
          <w:sz w:val="24"/>
          <w:szCs w:val="24"/>
          <w:highlight w:val="yellow"/>
          <w:u w:val="single"/>
          <w:shd w:val="clear" w:color="auto" w:fill="43FBB5"/>
          <w:rtl/>
        </w:rPr>
        <w:t xml:space="preserve"> </w:t>
      </w:r>
      <w:r w:rsidRPr="00BB7BA2">
        <w:rPr>
          <w:rFonts w:ascii="Calibri" w:eastAsia="Calibri" w:hAnsi="Calibri" w:cs="David" w:hint="cs"/>
          <w:b/>
          <w:bCs/>
          <w:sz w:val="24"/>
          <w:szCs w:val="24"/>
          <w:highlight w:val="yellow"/>
          <w:u w:val="single"/>
          <w:shd w:val="clear" w:color="auto" w:fill="43FBB5"/>
          <w:rtl/>
        </w:rPr>
        <w:t>הזכאות</w:t>
      </w:r>
      <w:r w:rsidRPr="00BB7BA2">
        <w:rPr>
          <w:rFonts w:ascii="Calibri" w:eastAsia="Calibri" w:hAnsi="Calibri" w:cs="David"/>
          <w:b/>
          <w:bCs/>
          <w:sz w:val="24"/>
          <w:szCs w:val="24"/>
          <w:highlight w:val="yellow"/>
          <w:u w:val="single"/>
          <w:shd w:val="clear" w:color="auto" w:fill="43FBB5"/>
          <w:rtl/>
        </w:rPr>
        <w:t xml:space="preserve">? </w:t>
      </w:r>
    </w:p>
    <w:p w:rsidR="00F95348" w:rsidRPr="00BB7BA2" w:rsidRDefault="00BB7BA2" w:rsidP="00601CE0">
      <w:pPr>
        <w:pStyle w:val="a8"/>
        <w:numPr>
          <w:ilvl w:val="0"/>
          <w:numId w:val="47"/>
        </w:numPr>
        <w:spacing w:line="276" w:lineRule="auto"/>
        <w:ind w:left="401"/>
        <w:contextualSpacing/>
        <w:jc w:val="both"/>
        <w:rPr>
          <w:rFonts w:ascii="David" w:hAnsi="David" w:cs="David"/>
          <w:color w:val="000000"/>
          <w:rtl/>
        </w:rPr>
      </w:pPr>
      <w:r w:rsidRPr="00BB7BA2">
        <w:rPr>
          <w:rFonts w:ascii="David" w:hAnsi="David" w:cs="David" w:hint="cs"/>
          <w:b/>
          <w:bCs/>
          <w:color w:val="000000"/>
          <w:rtl/>
        </w:rPr>
        <w:t>כלל</w:t>
      </w:r>
      <w:r w:rsidRPr="00BB7BA2">
        <w:rPr>
          <w:rFonts w:ascii="David" w:hAnsi="David" w:cs="David"/>
          <w:b/>
          <w:bCs/>
          <w:color w:val="000000"/>
          <w:rtl/>
        </w:rPr>
        <w:t xml:space="preserve"> </w:t>
      </w:r>
      <w:r w:rsidRPr="00BB7BA2">
        <w:rPr>
          <w:rFonts w:ascii="David" w:hAnsi="David" w:cs="David" w:hint="cs"/>
          <w:b/>
          <w:bCs/>
          <w:color w:val="000000"/>
          <w:rtl/>
        </w:rPr>
        <w:t>קנייני</w:t>
      </w:r>
      <w:r w:rsidRPr="00BB7BA2">
        <w:rPr>
          <w:rFonts w:ascii="David" w:hAnsi="David" w:cs="David"/>
          <w:b/>
          <w:bCs/>
          <w:color w:val="000000"/>
          <w:rtl/>
        </w:rPr>
        <w:t>-</w:t>
      </w:r>
      <w:r w:rsidRPr="00BB7BA2">
        <w:rPr>
          <w:rFonts w:ascii="David" w:hAnsi="David" w:cs="David"/>
          <w:color w:val="000000"/>
          <w:rtl/>
        </w:rPr>
        <w:t xml:space="preserve"> </w:t>
      </w:r>
      <w:r w:rsidRPr="00BB7BA2">
        <w:rPr>
          <w:rFonts w:ascii="David" w:hAnsi="David" w:cs="David" w:hint="cs"/>
          <w:color w:val="000000"/>
          <w:rtl/>
        </w:rPr>
        <w:t>לא</w:t>
      </w:r>
      <w:r w:rsidRPr="00BB7BA2">
        <w:rPr>
          <w:rFonts w:ascii="David" w:hAnsi="David" w:cs="David"/>
          <w:color w:val="000000"/>
          <w:rtl/>
        </w:rPr>
        <w:t xml:space="preserve"> </w:t>
      </w:r>
      <w:r w:rsidRPr="00BB7BA2">
        <w:rPr>
          <w:rFonts w:ascii="David" w:hAnsi="David" w:cs="David" w:hint="cs"/>
          <w:color w:val="000000"/>
          <w:rtl/>
        </w:rPr>
        <w:t>ניתן</w:t>
      </w:r>
      <w:r w:rsidRPr="00BB7BA2">
        <w:rPr>
          <w:rFonts w:ascii="David" w:hAnsi="David" w:cs="David"/>
          <w:color w:val="000000"/>
          <w:rtl/>
        </w:rPr>
        <w:t xml:space="preserve"> </w:t>
      </w:r>
      <w:r w:rsidRPr="00BB7BA2">
        <w:rPr>
          <w:rFonts w:ascii="David" w:hAnsi="David" w:cs="David" w:hint="cs"/>
          <w:color w:val="000000"/>
          <w:rtl/>
        </w:rPr>
        <w:t>לקחת</w:t>
      </w:r>
      <w:r w:rsidRPr="00BB7BA2">
        <w:rPr>
          <w:rFonts w:ascii="David" w:hAnsi="David" w:cs="David"/>
          <w:color w:val="000000"/>
          <w:rtl/>
        </w:rPr>
        <w:t xml:space="preserve"> </w:t>
      </w:r>
      <w:r w:rsidRPr="00BB7BA2">
        <w:rPr>
          <w:rFonts w:ascii="David" w:hAnsi="David" w:cs="David" w:hint="cs"/>
          <w:color w:val="000000"/>
          <w:rtl/>
        </w:rPr>
        <w:t>זכות</w:t>
      </w:r>
      <w:r w:rsidRPr="00BB7BA2">
        <w:rPr>
          <w:rFonts w:ascii="David" w:hAnsi="David" w:cs="David"/>
          <w:color w:val="000000"/>
          <w:rtl/>
        </w:rPr>
        <w:t xml:space="preserve"> </w:t>
      </w:r>
      <w:r w:rsidRPr="00BB7BA2">
        <w:rPr>
          <w:rFonts w:ascii="David" w:hAnsi="David" w:cs="David" w:hint="cs"/>
          <w:color w:val="000000"/>
          <w:rtl/>
        </w:rPr>
        <w:t>קניינית</w:t>
      </w:r>
      <w:r w:rsidRPr="00BB7BA2">
        <w:rPr>
          <w:rFonts w:ascii="David" w:hAnsi="David" w:cs="David"/>
          <w:color w:val="000000"/>
          <w:rtl/>
        </w:rPr>
        <w:t xml:space="preserve"> </w:t>
      </w:r>
      <w:r w:rsidRPr="00BB7BA2">
        <w:rPr>
          <w:rFonts w:ascii="David" w:hAnsi="David" w:cs="David" w:hint="cs"/>
          <w:color w:val="000000"/>
          <w:rtl/>
        </w:rPr>
        <w:t>מבעליה אלא בהסכמתם</w:t>
      </w:r>
      <w:r w:rsidRPr="00BB7BA2">
        <w:rPr>
          <w:rFonts w:ascii="David" w:hAnsi="David" w:cs="David"/>
          <w:color w:val="000000"/>
          <w:rtl/>
        </w:rPr>
        <w:t>.</w:t>
      </w:r>
    </w:p>
    <w:p w:rsidR="00BB7BA2" w:rsidRPr="00BB7BA2" w:rsidRDefault="00BB7BA2" w:rsidP="00601CE0">
      <w:pPr>
        <w:pStyle w:val="a8"/>
        <w:numPr>
          <w:ilvl w:val="0"/>
          <w:numId w:val="47"/>
        </w:numPr>
        <w:spacing w:line="276" w:lineRule="auto"/>
        <w:ind w:left="401"/>
        <w:contextualSpacing/>
        <w:jc w:val="both"/>
        <w:rPr>
          <w:rFonts w:ascii="David" w:hAnsi="David" w:cs="David"/>
          <w:color w:val="000000"/>
          <w:rtl/>
        </w:rPr>
      </w:pPr>
    </w:p>
    <w:p w:rsidR="00BB7BA2" w:rsidRPr="00BB7BA2" w:rsidRDefault="00BB7BA2" w:rsidP="00601CE0">
      <w:pPr>
        <w:pStyle w:val="a8"/>
        <w:numPr>
          <w:ilvl w:val="0"/>
          <w:numId w:val="47"/>
        </w:numPr>
        <w:spacing w:line="276" w:lineRule="auto"/>
        <w:ind w:left="401"/>
        <w:contextualSpacing/>
        <w:jc w:val="both"/>
        <w:rPr>
          <w:rFonts w:ascii="David" w:hAnsi="David" w:cs="David"/>
          <w:color w:val="000000"/>
        </w:rPr>
      </w:pPr>
      <w:r w:rsidRPr="00BB7BA2">
        <w:rPr>
          <w:rFonts w:ascii="David" w:hAnsi="David" w:cs="David" w:hint="cs"/>
          <w:b/>
          <w:bCs/>
          <w:color w:val="000000"/>
          <w:rtl/>
        </w:rPr>
        <w:t>כלל</w:t>
      </w:r>
      <w:r w:rsidRPr="00BB7BA2">
        <w:rPr>
          <w:rFonts w:ascii="David" w:hAnsi="David" w:cs="David"/>
          <w:b/>
          <w:bCs/>
          <w:color w:val="000000"/>
          <w:rtl/>
        </w:rPr>
        <w:t xml:space="preserve"> </w:t>
      </w:r>
      <w:r w:rsidRPr="00BB7BA2">
        <w:rPr>
          <w:rFonts w:ascii="David" w:hAnsi="David" w:cs="David" w:hint="cs"/>
          <w:b/>
          <w:bCs/>
          <w:color w:val="000000"/>
          <w:rtl/>
        </w:rPr>
        <w:t>אחריותי</w:t>
      </w:r>
      <w:r w:rsidRPr="00BB7BA2">
        <w:rPr>
          <w:rFonts w:ascii="David" w:hAnsi="David" w:cs="David"/>
          <w:b/>
          <w:bCs/>
          <w:color w:val="000000"/>
          <w:rtl/>
        </w:rPr>
        <w:t>-</w:t>
      </w:r>
      <w:r w:rsidRPr="00BB7BA2">
        <w:rPr>
          <w:rFonts w:ascii="David" w:hAnsi="David" w:cs="David"/>
          <w:color w:val="000000"/>
          <w:rtl/>
        </w:rPr>
        <w:t xml:space="preserve"> </w:t>
      </w:r>
      <w:r w:rsidRPr="00BB7BA2">
        <w:rPr>
          <w:rFonts w:ascii="David" w:hAnsi="David" w:cs="David" w:hint="cs"/>
          <w:color w:val="000000"/>
          <w:rtl/>
        </w:rPr>
        <w:t>פגיעה בזכאות הבעלים גוררת אחריות לשלם פיצויים.</w:t>
      </w:r>
    </w:p>
    <w:p w:rsidR="00BB7BA2" w:rsidRDefault="00BB7BA2" w:rsidP="00601CE0">
      <w:pPr>
        <w:pStyle w:val="a8"/>
        <w:numPr>
          <w:ilvl w:val="0"/>
          <w:numId w:val="47"/>
        </w:numPr>
        <w:spacing w:line="276" w:lineRule="auto"/>
        <w:ind w:left="401"/>
        <w:contextualSpacing/>
        <w:jc w:val="both"/>
        <w:rPr>
          <w:rFonts w:ascii="David" w:hAnsi="David" w:cs="David"/>
          <w:color w:val="000000"/>
        </w:rPr>
      </w:pPr>
      <w:r w:rsidRPr="00BB7BA2">
        <w:rPr>
          <w:rFonts w:ascii="David" w:hAnsi="David" w:cs="David" w:hint="cs"/>
          <w:b/>
          <w:bCs/>
          <w:color w:val="000000"/>
          <w:rtl/>
        </w:rPr>
        <w:t>כלל</w:t>
      </w:r>
      <w:r w:rsidRPr="00BB7BA2">
        <w:rPr>
          <w:rFonts w:ascii="David" w:hAnsi="David" w:cs="David"/>
          <w:b/>
          <w:bCs/>
          <w:color w:val="000000"/>
          <w:rtl/>
        </w:rPr>
        <w:t xml:space="preserve"> </w:t>
      </w:r>
      <w:r w:rsidRPr="00BB7BA2">
        <w:rPr>
          <w:rFonts w:ascii="David" w:hAnsi="David" w:cs="David" w:hint="cs"/>
          <w:b/>
          <w:bCs/>
          <w:color w:val="000000"/>
          <w:rtl/>
        </w:rPr>
        <w:t>אי</w:t>
      </w:r>
      <w:r w:rsidRPr="00BB7BA2">
        <w:rPr>
          <w:rFonts w:ascii="David" w:hAnsi="David" w:cs="David"/>
          <w:b/>
          <w:bCs/>
          <w:color w:val="000000"/>
          <w:rtl/>
        </w:rPr>
        <w:t xml:space="preserve"> </w:t>
      </w:r>
      <w:r w:rsidRPr="00BB7BA2">
        <w:rPr>
          <w:rFonts w:ascii="David" w:hAnsi="David" w:cs="David" w:hint="cs"/>
          <w:b/>
          <w:bCs/>
          <w:color w:val="000000"/>
          <w:rtl/>
        </w:rPr>
        <w:t>עבירות</w:t>
      </w:r>
      <w:r w:rsidRPr="00BB7BA2">
        <w:rPr>
          <w:rFonts w:ascii="David" w:hAnsi="David" w:cs="David"/>
          <w:b/>
          <w:bCs/>
          <w:color w:val="000000"/>
          <w:rtl/>
        </w:rPr>
        <w:t>-</w:t>
      </w:r>
      <w:r w:rsidRPr="00BB7BA2">
        <w:rPr>
          <w:rFonts w:ascii="David" w:hAnsi="David" w:cs="David"/>
          <w:color w:val="000000"/>
          <w:rtl/>
        </w:rPr>
        <w:t xml:space="preserve"> </w:t>
      </w:r>
      <w:r w:rsidRPr="00BB7BA2">
        <w:rPr>
          <w:rFonts w:ascii="David" w:hAnsi="David" w:cs="David" w:hint="cs"/>
          <w:color w:val="000000"/>
          <w:rtl/>
        </w:rPr>
        <w:t>לא</w:t>
      </w:r>
      <w:r w:rsidRPr="00BB7BA2">
        <w:rPr>
          <w:rFonts w:ascii="David" w:hAnsi="David" w:cs="David"/>
          <w:color w:val="000000"/>
          <w:rtl/>
        </w:rPr>
        <w:t xml:space="preserve"> </w:t>
      </w:r>
      <w:r w:rsidRPr="00BB7BA2">
        <w:rPr>
          <w:rFonts w:ascii="David" w:hAnsi="David" w:cs="David" w:hint="cs"/>
          <w:color w:val="000000"/>
          <w:rtl/>
        </w:rPr>
        <w:t>ניתן</w:t>
      </w:r>
      <w:r w:rsidRPr="00BB7BA2">
        <w:rPr>
          <w:rFonts w:ascii="David" w:hAnsi="David" w:cs="David"/>
          <w:color w:val="000000"/>
          <w:rtl/>
        </w:rPr>
        <w:t xml:space="preserve"> </w:t>
      </w:r>
      <w:r w:rsidRPr="00BB7BA2">
        <w:rPr>
          <w:rFonts w:ascii="David" w:hAnsi="David" w:cs="David" w:hint="cs"/>
          <w:color w:val="000000"/>
          <w:rtl/>
        </w:rPr>
        <w:t>להעביר</w:t>
      </w:r>
      <w:r w:rsidRPr="00BB7BA2">
        <w:rPr>
          <w:rFonts w:ascii="David" w:hAnsi="David" w:cs="David"/>
          <w:color w:val="000000"/>
          <w:rtl/>
        </w:rPr>
        <w:t xml:space="preserve"> </w:t>
      </w:r>
      <w:r w:rsidRPr="00BB7BA2">
        <w:rPr>
          <w:rFonts w:ascii="David" w:hAnsi="David" w:cs="David" w:hint="cs"/>
          <w:color w:val="000000"/>
          <w:rtl/>
        </w:rPr>
        <w:t>את</w:t>
      </w:r>
      <w:r w:rsidRPr="00BB7BA2">
        <w:rPr>
          <w:rFonts w:ascii="David" w:hAnsi="David" w:cs="David"/>
          <w:color w:val="000000"/>
          <w:rtl/>
        </w:rPr>
        <w:t xml:space="preserve"> </w:t>
      </w:r>
      <w:r w:rsidRPr="00BB7BA2">
        <w:rPr>
          <w:rFonts w:ascii="David" w:hAnsi="David" w:cs="David" w:hint="cs"/>
          <w:color w:val="000000"/>
          <w:rtl/>
        </w:rPr>
        <w:t>הזכות</w:t>
      </w:r>
      <w:r w:rsidRPr="00BB7BA2">
        <w:rPr>
          <w:rFonts w:ascii="David" w:hAnsi="David" w:cs="David"/>
          <w:color w:val="000000"/>
          <w:rtl/>
        </w:rPr>
        <w:t xml:space="preserve"> (</w:t>
      </w:r>
      <w:r w:rsidRPr="00BB7BA2">
        <w:rPr>
          <w:rFonts w:ascii="David" w:hAnsi="David" w:cs="David" w:hint="cs"/>
          <w:color w:val="000000"/>
          <w:rtl/>
        </w:rPr>
        <w:t>כמו</w:t>
      </w:r>
      <w:r w:rsidRPr="00BB7BA2">
        <w:rPr>
          <w:rFonts w:ascii="David" w:hAnsi="David" w:cs="David"/>
          <w:color w:val="000000"/>
          <w:rtl/>
        </w:rPr>
        <w:t xml:space="preserve"> </w:t>
      </w:r>
      <w:r w:rsidRPr="00BB7BA2">
        <w:rPr>
          <w:rFonts w:ascii="David" w:hAnsi="David" w:cs="David" w:hint="cs"/>
          <w:color w:val="000000"/>
          <w:rtl/>
        </w:rPr>
        <w:t>חופש</w:t>
      </w:r>
      <w:r w:rsidRPr="00BB7BA2">
        <w:rPr>
          <w:rFonts w:ascii="David" w:hAnsi="David" w:cs="David"/>
          <w:color w:val="000000"/>
          <w:rtl/>
        </w:rPr>
        <w:t xml:space="preserve"> </w:t>
      </w:r>
      <w:r w:rsidRPr="00BB7BA2">
        <w:rPr>
          <w:rFonts w:ascii="David" w:hAnsi="David" w:cs="David" w:hint="cs"/>
          <w:color w:val="000000"/>
          <w:rtl/>
        </w:rPr>
        <w:t>החירות</w:t>
      </w:r>
      <w:r w:rsidRPr="00BB7BA2">
        <w:rPr>
          <w:rFonts w:ascii="David" w:hAnsi="David" w:cs="David"/>
          <w:color w:val="000000"/>
          <w:rtl/>
        </w:rPr>
        <w:t>).</w:t>
      </w:r>
    </w:p>
    <w:p w:rsidR="00157A53" w:rsidRPr="00157A53" w:rsidRDefault="00157A53" w:rsidP="009F1341">
      <w:pPr>
        <w:pStyle w:val="a8"/>
        <w:spacing w:line="276" w:lineRule="auto"/>
        <w:ind w:left="401"/>
        <w:contextualSpacing/>
        <w:jc w:val="both"/>
        <w:rPr>
          <w:rFonts w:ascii="David" w:hAnsi="David" w:cs="David"/>
          <w:color w:val="000000"/>
          <w:sz w:val="10"/>
          <w:szCs w:val="10"/>
          <w:rtl/>
        </w:rPr>
      </w:pPr>
    </w:p>
    <w:tbl>
      <w:tblPr>
        <w:tblStyle w:val="aa"/>
        <w:tblpPr w:leftFromText="180" w:rightFromText="180" w:vertAnchor="text" w:horzAnchor="margin" w:tblpXSpec="center" w:tblpY="-18"/>
        <w:bidiVisual/>
        <w:tblW w:w="0" w:type="auto"/>
        <w:tblLook w:val="04A0" w:firstRow="1" w:lastRow="0" w:firstColumn="1" w:lastColumn="0" w:noHBand="0" w:noVBand="1"/>
      </w:tblPr>
      <w:tblGrid>
        <w:gridCol w:w="1877"/>
        <w:gridCol w:w="8048"/>
      </w:tblGrid>
      <w:tr w:rsidR="00F95348" w:rsidRPr="00C938A1" w:rsidTr="00F95348">
        <w:trPr>
          <w:trHeight w:val="214"/>
        </w:trPr>
        <w:tc>
          <w:tcPr>
            <w:tcW w:w="1877" w:type="dxa"/>
          </w:tcPr>
          <w:p w:rsidR="00F95348" w:rsidRPr="00F95348" w:rsidRDefault="00F95348" w:rsidP="009F1341">
            <w:pPr>
              <w:spacing w:after="160" w:line="276" w:lineRule="auto"/>
              <w:contextualSpacing/>
              <w:rPr>
                <w:rFonts w:ascii="David" w:hAnsi="David" w:cs="David"/>
                <w:b/>
                <w:bCs/>
                <w:color w:val="000000"/>
                <w:sz w:val="20"/>
                <w:szCs w:val="20"/>
                <w:u w:val="single"/>
                <w:rtl/>
              </w:rPr>
            </w:pPr>
            <w:r w:rsidRPr="00F95348">
              <w:rPr>
                <w:rFonts w:ascii="David" w:hAnsi="David" w:cs="David"/>
                <w:b/>
                <w:bCs/>
                <w:color w:val="000000"/>
                <w:sz w:val="20"/>
                <w:szCs w:val="20"/>
                <w:u w:val="single"/>
                <w:rtl/>
              </w:rPr>
              <w:t>זכאות</w:t>
            </w:r>
          </w:p>
        </w:tc>
        <w:tc>
          <w:tcPr>
            <w:tcW w:w="8048" w:type="dxa"/>
          </w:tcPr>
          <w:p w:rsidR="00F95348" w:rsidRPr="00F95348" w:rsidRDefault="00F95348" w:rsidP="009F1341">
            <w:pPr>
              <w:spacing w:after="160" w:line="276" w:lineRule="auto"/>
              <w:contextualSpacing/>
              <w:rPr>
                <w:rFonts w:ascii="David" w:hAnsi="David" w:cs="David"/>
                <w:b/>
                <w:bCs/>
                <w:color w:val="000000"/>
                <w:sz w:val="20"/>
                <w:szCs w:val="20"/>
                <w:u w:val="single"/>
                <w:rtl/>
              </w:rPr>
            </w:pPr>
            <w:r w:rsidRPr="00F95348">
              <w:rPr>
                <w:rFonts w:ascii="David" w:hAnsi="David" w:cs="David"/>
                <w:b/>
                <w:bCs/>
                <w:color w:val="000000"/>
                <w:sz w:val="20"/>
                <w:szCs w:val="20"/>
                <w:u w:val="single"/>
                <w:rtl/>
              </w:rPr>
              <w:t>אופני הגנה</w:t>
            </w:r>
          </w:p>
        </w:tc>
      </w:tr>
      <w:tr w:rsidR="00F95348" w:rsidRPr="00C938A1" w:rsidTr="00F95348">
        <w:trPr>
          <w:trHeight w:val="214"/>
        </w:trPr>
        <w:tc>
          <w:tcPr>
            <w:tcW w:w="1877" w:type="dxa"/>
          </w:tcPr>
          <w:p w:rsidR="00F95348" w:rsidRPr="00F95348" w:rsidRDefault="00F95348" w:rsidP="009F1341">
            <w:pPr>
              <w:spacing w:after="160" w:line="276" w:lineRule="auto"/>
              <w:contextualSpacing/>
              <w:rPr>
                <w:rFonts w:ascii="David" w:hAnsi="David" w:cs="David"/>
                <w:color w:val="000000"/>
                <w:sz w:val="20"/>
                <w:szCs w:val="20"/>
                <w:rtl/>
              </w:rPr>
            </w:pPr>
            <w:r w:rsidRPr="00F95348">
              <w:rPr>
                <w:rFonts w:ascii="David" w:hAnsi="David" w:cs="David"/>
                <w:color w:val="000000"/>
                <w:sz w:val="20"/>
                <w:szCs w:val="20"/>
                <w:rtl/>
              </w:rPr>
              <w:t>הנפגע זכאי לאי הטרדה</w:t>
            </w:r>
          </w:p>
        </w:tc>
        <w:tc>
          <w:tcPr>
            <w:tcW w:w="8048" w:type="dxa"/>
          </w:tcPr>
          <w:p w:rsidR="00F95348" w:rsidRPr="00F95348" w:rsidRDefault="00F95348" w:rsidP="009F1341">
            <w:pPr>
              <w:spacing w:after="160" w:line="276" w:lineRule="auto"/>
              <w:contextualSpacing/>
              <w:rPr>
                <w:rFonts w:ascii="David" w:hAnsi="David" w:cs="David"/>
                <w:color w:val="000000"/>
                <w:sz w:val="20"/>
                <w:szCs w:val="20"/>
                <w:rtl/>
              </w:rPr>
            </w:pPr>
            <w:r w:rsidRPr="00F95348">
              <w:rPr>
                <w:rFonts w:ascii="David" w:hAnsi="David" w:cs="David"/>
                <w:b/>
                <w:bCs/>
                <w:color w:val="000000"/>
                <w:sz w:val="20"/>
                <w:szCs w:val="20"/>
                <w:rtl/>
              </w:rPr>
              <w:t>כלל קנייני</w:t>
            </w:r>
            <w:r w:rsidRPr="00F95348">
              <w:rPr>
                <w:rFonts w:ascii="David" w:hAnsi="David" w:cs="David"/>
                <w:color w:val="000000"/>
                <w:sz w:val="20"/>
                <w:szCs w:val="20"/>
                <w:rtl/>
              </w:rPr>
              <w:t xml:space="preserve"> – יינתן צו מניעה להפסקת המטרד</w:t>
            </w:r>
          </w:p>
        </w:tc>
      </w:tr>
      <w:tr w:rsidR="00F95348" w:rsidRPr="00C938A1" w:rsidTr="00F95348">
        <w:trPr>
          <w:trHeight w:val="335"/>
        </w:trPr>
        <w:tc>
          <w:tcPr>
            <w:tcW w:w="1877" w:type="dxa"/>
          </w:tcPr>
          <w:p w:rsidR="00F95348" w:rsidRPr="00F95348" w:rsidRDefault="00F95348" w:rsidP="009F1341">
            <w:pPr>
              <w:spacing w:after="160" w:line="276" w:lineRule="auto"/>
              <w:contextualSpacing/>
              <w:rPr>
                <w:rFonts w:ascii="David" w:hAnsi="David" w:cs="David"/>
                <w:color w:val="000000"/>
                <w:sz w:val="20"/>
                <w:szCs w:val="20"/>
                <w:rtl/>
              </w:rPr>
            </w:pPr>
            <w:r w:rsidRPr="00F95348">
              <w:rPr>
                <w:rFonts w:ascii="David" w:hAnsi="David" w:cs="David"/>
                <w:color w:val="000000"/>
                <w:sz w:val="20"/>
                <w:szCs w:val="20"/>
                <w:rtl/>
              </w:rPr>
              <w:t>הנפגע זכאי לאי הטרדה</w:t>
            </w:r>
          </w:p>
        </w:tc>
        <w:tc>
          <w:tcPr>
            <w:tcW w:w="8048" w:type="dxa"/>
          </w:tcPr>
          <w:p w:rsidR="00F95348" w:rsidRPr="00F95348" w:rsidRDefault="00F95348" w:rsidP="009F1341">
            <w:pPr>
              <w:spacing w:after="160" w:line="276" w:lineRule="auto"/>
              <w:contextualSpacing/>
              <w:rPr>
                <w:rFonts w:ascii="David" w:hAnsi="David" w:cs="David"/>
                <w:color w:val="000000"/>
                <w:sz w:val="20"/>
                <w:szCs w:val="20"/>
                <w:rtl/>
              </w:rPr>
            </w:pPr>
            <w:r w:rsidRPr="00F95348">
              <w:rPr>
                <w:rFonts w:ascii="David" w:hAnsi="David" w:cs="David"/>
                <w:b/>
                <w:bCs/>
                <w:color w:val="000000"/>
                <w:sz w:val="20"/>
                <w:szCs w:val="20"/>
                <w:rtl/>
              </w:rPr>
              <w:t>כלל אחריותי</w:t>
            </w:r>
            <w:r w:rsidRPr="00F95348">
              <w:rPr>
                <w:rFonts w:ascii="David" w:hAnsi="David" w:cs="David"/>
                <w:color w:val="000000"/>
                <w:sz w:val="20"/>
                <w:szCs w:val="20"/>
                <w:rtl/>
              </w:rPr>
              <w:t xml:space="preserve"> – אין עניין בהפסקת פעילות המטריד – פיצויים לנפגע על מלוא נזקיו</w:t>
            </w:r>
          </w:p>
        </w:tc>
      </w:tr>
      <w:tr w:rsidR="00F95348" w:rsidRPr="00C938A1" w:rsidTr="00F95348">
        <w:trPr>
          <w:trHeight w:val="206"/>
        </w:trPr>
        <w:tc>
          <w:tcPr>
            <w:tcW w:w="1877" w:type="dxa"/>
          </w:tcPr>
          <w:p w:rsidR="00F95348" w:rsidRPr="00F95348" w:rsidRDefault="00F95348" w:rsidP="009F1341">
            <w:pPr>
              <w:spacing w:after="160" w:line="276" w:lineRule="auto"/>
              <w:contextualSpacing/>
              <w:rPr>
                <w:rFonts w:ascii="David" w:hAnsi="David" w:cs="David"/>
                <w:color w:val="000000"/>
                <w:sz w:val="20"/>
                <w:szCs w:val="20"/>
                <w:rtl/>
              </w:rPr>
            </w:pPr>
            <w:r w:rsidRPr="00F95348">
              <w:rPr>
                <w:rFonts w:ascii="David" w:hAnsi="David" w:cs="David"/>
                <w:color w:val="000000"/>
                <w:sz w:val="20"/>
                <w:szCs w:val="20"/>
                <w:rtl/>
              </w:rPr>
              <w:t>המטריד זכאי להטריד</w:t>
            </w:r>
          </w:p>
        </w:tc>
        <w:tc>
          <w:tcPr>
            <w:tcW w:w="8048" w:type="dxa"/>
          </w:tcPr>
          <w:p w:rsidR="00F95348" w:rsidRPr="00F95348" w:rsidRDefault="00F95348" w:rsidP="009F1341">
            <w:pPr>
              <w:spacing w:after="160" w:line="276" w:lineRule="auto"/>
              <w:contextualSpacing/>
              <w:rPr>
                <w:rFonts w:ascii="David" w:hAnsi="David" w:cs="David"/>
                <w:color w:val="000000"/>
                <w:sz w:val="20"/>
                <w:szCs w:val="20"/>
                <w:rtl/>
              </w:rPr>
            </w:pPr>
            <w:r w:rsidRPr="00F95348">
              <w:rPr>
                <w:rFonts w:ascii="David" w:hAnsi="David" w:cs="David"/>
                <w:b/>
                <w:bCs/>
                <w:color w:val="000000"/>
                <w:sz w:val="20"/>
                <w:szCs w:val="20"/>
                <w:rtl/>
              </w:rPr>
              <w:t>כלל קנייני</w:t>
            </w:r>
            <w:r w:rsidRPr="00F95348">
              <w:rPr>
                <w:rFonts w:ascii="David" w:hAnsi="David" w:cs="David"/>
                <w:color w:val="000000"/>
                <w:sz w:val="20"/>
                <w:szCs w:val="20"/>
                <w:rtl/>
              </w:rPr>
              <w:t xml:space="preserve"> – תביעת המוטרד תידחה בלא כלום</w:t>
            </w:r>
          </w:p>
        </w:tc>
      </w:tr>
      <w:tr w:rsidR="00F95348" w:rsidRPr="00C938A1" w:rsidTr="00F95348">
        <w:trPr>
          <w:trHeight w:val="94"/>
        </w:trPr>
        <w:tc>
          <w:tcPr>
            <w:tcW w:w="1877" w:type="dxa"/>
          </w:tcPr>
          <w:p w:rsidR="00F95348" w:rsidRPr="00F95348" w:rsidRDefault="00F95348" w:rsidP="009F1341">
            <w:pPr>
              <w:spacing w:after="160" w:line="276" w:lineRule="auto"/>
              <w:contextualSpacing/>
              <w:rPr>
                <w:rFonts w:ascii="David" w:hAnsi="David" w:cs="David"/>
                <w:color w:val="000000"/>
                <w:sz w:val="20"/>
                <w:szCs w:val="20"/>
                <w:rtl/>
              </w:rPr>
            </w:pPr>
            <w:r w:rsidRPr="00F95348">
              <w:rPr>
                <w:rFonts w:ascii="David" w:hAnsi="David" w:cs="David"/>
                <w:color w:val="000000"/>
                <w:sz w:val="20"/>
                <w:szCs w:val="20"/>
                <w:rtl/>
              </w:rPr>
              <w:t>המטריד זכאי להטריד</w:t>
            </w:r>
          </w:p>
        </w:tc>
        <w:tc>
          <w:tcPr>
            <w:tcW w:w="8048" w:type="dxa"/>
          </w:tcPr>
          <w:p w:rsidR="00F95348" w:rsidRPr="00F95348" w:rsidRDefault="00F95348" w:rsidP="009F1341">
            <w:pPr>
              <w:spacing w:after="160" w:line="276" w:lineRule="auto"/>
              <w:contextualSpacing/>
              <w:rPr>
                <w:rFonts w:ascii="David" w:hAnsi="David" w:cs="David"/>
                <w:color w:val="000000"/>
                <w:sz w:val="20"/>
                <w:szCs w:val="20"/>
                <w:rtl/>
              </w:rPr>
            </w:pPr>
            <w:r w:rsidRPr="00F95348">
              <w:rPr>
                <w:rFonts w:ascii="David" w:hAnsi="David" w:cs="David"/>
                <w:b/>
                <w:bCs/>
                <w:color w:val="000000"/>
                <w:sz w:val="20"/>
                <w:szCs w:val="20"/>
                <w:rtl/>
              </w:rPr>
              <w:t>כלל אחריותי</w:t>
            </w:r>
            <w:r w:rsidRPr="00F95348">
              <w:rPr>
                <w:rFonts w:ascii="David" w:hAnsi="David" w:cs="David"/>
                <w:color w:val="000000"/>
                <w:sz w:val="20"/>
                <w:szCs w:val="20"/>
                <w:rtl/>
              </w:rPr>
              <w:t xml:space="preserve"> – אפשרות לא מוכרת בדיני נזיקין: חיוב המטריד להפסיק להטריד רק כנגד פיצויים מאת הנפגע</w:t>
            </w:r>
          </w:p>
        </w:tc>
      </w:tr>
    </w:tbl>
    <w:p w:rsidR="00BB7BA2" w:rsidRPr="00157A53" w:rsidRDefault="00BB7BA2" w:rsidP="009F1341">
      <w:pPr>
        <w:kinsoku w:val="0"/>
        <w:overflowPunct w:val="0"/>
        <w:spacing w:line="276" w:lineRule="auto"/>
        <w:contextualSpacing/>
        <w:textAlignment w:val="baseline"/>
        <w:rPr>
          <w:rFonts w:ascii="Times New Roman" w:eastAsia="Times New Roman" w:hAnsi="Times New Roman" w:cs="David"/>
          <w:color w:val="000000"/>
          <w:sz w:val="16"/>
          <w:szCs w:val="16"/>
          <w:rtl/>
        </w:rPr>
      </w:pPr>
    </w:p>
    <w:p w:rsidR="00157A53" w:rsidRDefault="00157A53" w:rsidP="009F1341">
      <w:pPr>
        <w:kinsoku w:val="0"/>
        <w:overflowPunct w:val="0"/>
        <w:spacing w:line="276" w:lineRule="auto"/>
        <w:contextualSpacing/>
        <w:textAlignment w:val="baseline"/>
        <w:rPr>
          <w:rFonts w:ascii="Calibri" w:eastAsia="Calibri" w:hAnsi="Calibri" w:cs="David"/>
          <w:b/>
          <w:bCs/>
          <w:sz w:val="24"/>
          <w:szCs w:val="24"/>
          <w:highlight w:val="yellow"/>
          <w:u w:val="single"/>
          <w:shd w:val="clear" w:color="auto" w:fill="43FBB5"/>
          <w:rtl/>
        </w:rPr>
      </w:pPr>
      <w:r w:rsidRPr="00157A53">
        <w:rPr>
          <w:rFonts w:ascii="Calibri" w:eastAsia="Calibri" w:hAnsi="Calibri" w:cs="David" w:hint="cs"/>
          <w:b/>
          <w:bCs/>
          <w:sz w:val="24"/>
          <w:szCs w:val="24"/>
          <w:highlight w:val="yellow"/>
          <w:u w:val="single"/>
          <w:shd w:val="clear" w:color="auto" w:fill="43FBB5"/>
          <w:rtl/>
        </w:rPr>
        <w:t>מטרד לציבור</w:t>
      </w:r>
      <w:r w:rsidRPr="00157A53">
        <w:rPr>
          <w:rFonts w:ascii="David" w:hAnsi="David" w:cs="David" w:hint="cs"/>
          <w:color w:val="000000"/>
          <w:sz w:val="24"/>
          <w:szCs w:val="24"/>
          <w:u w:val="single"/>
          <w:rtl/>
        </w:rPr>
        <w:t xml:space="preserve"> </w:t>
      </w:r>
      <w:r w:rsidRPr="00157A53">
        <w:rPr>
          <w:rFonts w:ascii="Calibri" w:eastAsia="Calibri" w:hAnsi="Calibri" w:cs="David" w:hint="cs"/>
          <w:b/>
          <w:bCs/>
          <w:sz w:val="24"/>
          <w:szCs w:val="24"/>
          <w:highlight w:val="lightGray"/>
          <w:u w:val="single"/>
          <w:shd w:val="clear" w:color="auto" w:fill="43FBB5"/>
          <w:rtl/>
        </w:rPr>
        <w:t xml:space="preserve">ס' 42-43 </w:t>
      </w:r>
      <w:proofErr w:type="spellStart"/>
      <w:r w:rsidRPr="00157A53">
        <w:rPr>
          <w:rFonts w:ascii="Calibri" w:eastAsia="Calibri" w:hAnsi="Calibri" w:cs="David" w:hint="cs"/>
          <w:b/>
          <w:bCs/>
          <w:sz w:val="24"/>
          <w:szCs w:val="24"/>
          <w:highlight w:val="lightGray"/>
          <w:u w:val="single"/>
          <w:shd w:val="clear" w:color="auto" w:fill="43FBB5"/>
          <w:rtl/>
        </w:rPr>
        <w:t>לפקנ"ז</w:t>
      </w:r>
      <w:proofErr w:type="spellEnd"/>
    </w:p>
    <w:p w:rsidR="00157A53" w:rsidRDefault="00157A53" w:rsidP="009F1341">
      <w:pPr>
        <w:kinsoku w:val="0"/>
        <w:overflowPunct w:val="0"/>
        <w:spacing w:line="276" w:lineRule="auto"/>
        <w:contextualSpacing/>
        <w:textAlignment w:val="baseline"/>
        <w:rPr>
          <w:rFonts w:ascii="Arial" w:hAnsi="Arial" w:cs="David"/>
          <w:b/>
          <w:bCs/>
          <w:sz w:val="24"/>
          <w:szCs w:val="24"/>
          <w:highlight w:val="cyan"/>
          <w:rtl/>
        </w:rPr>
      </w:pPr>
      <w:r w:rsidRPr="00157A53">
        <w:rPr>
          <w:rFonts w:ascii="Arial" w:hAnsi="Arial" w:cs="David" w:hint="cs"/>
          <w:b/>
          <w:bCs/>
          <w:sz w:val="24"/>
          <w:szCs w:val="24"/>
          <w:highlight w:val="cyan"/>
          <w:rtl/>
        </w:rPr>
        <w:t>יסודות העוולה</w:t>
      </w:r>
    </w:p>
    <w:p w:rsidR="00157A53" w:rsidRPr="00157A53" w:rsidRDefault="00157A53" w:rsidP="00601CE0">
      <w:pPr>
        <w:pStyle w:val="a3"/>
        <w:numPr>
          <w:ilvl w:val="4"/>
          <w:numId w:val="32"/>
        </w:numPr>
        <w:spacing w:line="276" w:lineRule="auto"/>
        <w:ind w:left="401"/>
        <w:rPr>
          <w:rFonts w:ascii="Calibri" w:eastAsia="Calibri" w:hAnsi="Calibri" w:cs="David"/>
        </w:rPr>
      </w:pPr>
      <w:r w:rsidRPr="00806291">
        <w:rPr>
          <w:rFonts w:ascii="Times New Roman" w:eastAsia="Times New Roman" w:hAnsi="Times New Roman" w:cs="David" w:hint="cs"/>
          <w:b/>
          <w:bCs/>
          <w:color w:val="ED7D31" w:themeColor="accent2"/>
          <w:sz w:val="24"/>
          <w:szCs w:val="24"/>
          <w:rtl/>
        </w:rPr>
        <w:t>מעשה שאינו כדין:</w:t>
      </w:r>
      <w:r w:rsidR="008866A1">
        <w:rPr>
          <w:rFonts w:ascii="Calibri" w:eastAsia="Calibri" w:hAnsi="Calibri" w:cs="David" w:hint="cs"/>
          <w:rtl/>
        </w:rPr>
        <w:t xml:space="preserve"> ככל יש להראות שהמעשה עובר על חוק/פסיקה</w:t>
      </w:r>
    </w:p>
    <w:p w:rsidR="008866A1" w:rsidRDefault="00157A53" w:rsidP="00601CE0">
      <w:pPr>
        <w:pStyle w:val="a3"/>
        <w:numPr>
          <w:ilvl w:val="6"/>
          <w:numId w:val="32"/>
        </w:numPr>
        <w:spacing w:line="276" w:lineRule="auto"/>
        <w:ind w:left="827"/>
        <w:rPr>
          <w:rFonts w:ascii="Calibri" w:eastAsia="Calibri" w:hAnsi="Calibri" w:cs="David"/>
        </w:rPr>
      </w:pPr>
      <w:r w:rsidRPr="008866A1">
        <w:rPr>
          <w:rFonts w:ascii="Calibri" w:eastAsia="Calibri" w:hAnsi="Calibri" w:cs="David" w:hint="cs"/>
          <w:b/>
          <w:bCs/>
          <w:highlight w:val="lightGray"/>
          <w:rtl/>
        </w:rPr>
        <w:t>חשין</w:t>
      </w:r>
      <w:r w:rsidR="008866A1" w:rsidRPr="008866A1">
        <w:rPr>
          <w:rFonts w:ascii="Calibri" w:eastAsia="Calibri" w:hAnsi="Calibri" w:cs="David" w:hint="cs"/>
          <w:rtl/>
        </w:rPr>
        <w:t xml:space="preserve"> </w:t>
      </w:r>
      <w:r w:rsidR="008866A1" w:rsidRPr="008866A1">
        <w:rPr>
          <w:rFonts w:ascii="Calibri" w:eastAsia="Calibri" w:hAnsi="Calibri" w:cs="David" w:hint="cs"/>
          <w:b/>
          <w:bCs/>
          <w:highlight w:val="green"/>
          <w:rtl/>
        </w:rPr>
        <w:t>פס"ד סלע</w:t>
      </w:r>
      <w:r w:rsidRPr="008866A1">
        <w:rPr>
          <w:rFonts w:ascii="Calibri" w:eastAsia="Calibri" w:hAnsi="Calibri" w:cs="David" w:hint="cs"/>
          <w:rtl/>
        </w:rPr>
        <w:t>-</w:t>
      </w:r>
      <w:r w:rsidRPr="008866A1">
        <w:rPr>
          <w:rFonts w:ascii="Calibri" w:eastAsia="Calibri" w:hAnsi="Calibri" w:cs="David"/>
          <w:rtl/>
        </w:rPr>
        <w:t xml:space="preserve"> </w:t>
      </w:r>
      <w:r w:rsidRPr="008866A1">
        <w:rPr>
          <w:rFonts w:ascii="Calibri" w:eastAsia="Calibri" w:hAnsi="Calibri" w:cs="David" w:hint="cs"/>
          <w:u w:val="single"/>
          <w:rtl/>
        </w:rPr>
        <w:t>ללא</w:t>
      </w:r>
      <w:r w:rsidRPr="008866A1">
        <w:rPr>
          <w:rFonts w:ascii="Calibri" w:eastAsia="Calibri" w:hAnsi="Calibri" w:cs="David"/>
          <w:u w:val="single"/>
          <w:rtl/>
        </w:rPr>
        <w:t xml:space="preserve"> </w:t>
      </w:r>
      <w:r w:rsidRPr="008866A1">
        <w:rPr>
          <w:rFonts w:ascii="Calibri" w:eastAsia="Calibri" w:hAnsi="Calibri" w:cs="David" w:hint="cs"/>
          <w:u w:val="single"/>
          <w:rtl/>
        </w:rPr>
        <w:t>הצדק</w:t>
      </w:r>
      <w:r w:rsidRPr="008866A1">
        <w:rPr>
          <w:rFonts w:ascii="Calibri" w:eastAsia="Calibri" w:hAnsi="Calibri" w:cs="David"/>
          <w:u w:val="single"/>
          <w:rtl/>
        </w:rPr>
        <w:t xml:space="preserve"> </w:t>
      </w:r>
      <w:r w:rsidRPr="008866A1">
        <w:rPr>
          <w:rFonts w:ascii="Calibri" w:eastAsia="Calibri" w:hAnsi="Calibri" w:cs="David" w:hint="cs"/>
          <w:u w:val="single"/>
          <w:rtl/>
        </w:rPr>
        <w:t>שבדין</w:t>
      </w:r>
      <w:r w:rsidRPr="008866A1">
        <w:rPr>
          <w:rFonts w:ascii="Calibri" w:eastAsia="Calibri" w:hAnsi="Calibri" w:cs="David" w:hint="cs"/>
          <w:rtl/>
        </w:rPr>
        <w:t xml:space="preserve"> </w:t>
      </w:r>
      <w:r w:rsidRPr="008866A1">
        <w:rPr>
          <w:rFonts w:ascii="Calibri" w:eastAsia="Calibri" w:hAnsi="Calibri" w:cs="David"/>
          <w:rtl/>
        </w:rPr>
        <w:t>-</w:t>
      </w:r>
      <w:r w:rsidRPr="008866A1">
        <w:rPr>
          <w:rFonts w:ascii="Calibri" w:eastAsia="Calibri" w:hAnsi="Calibri" w:cs="David" w:hint="cs"/>
          <w:rtl/>
        </w:rPr>
        <w:t xml:space="preserve"> התובע</w:t>
      </w:r>
      <w:r w:rsidRPr="008866A1">
        <w:rPr>
          <w:rFonts w:ascii="Calibri" w:eastAsia="Calibri" w:hAnsi="Calibri" w:cs="David"/>
          <w:rtl/>
        </w:rPr>
        <w:t xml:space="preserve"> </w:t>
      </w:r>
      <w:r w:rsidRPr="008866A1">
        <w:rPr>
          <w:rFonts w:ascii="Calibri" w:eastAsia="Calibri" w:hAnsi="Calibri" w:cs="David" w:hint="cs"/>
          <w:rtl/>
        </w:rPr>
        <w:t>לא</w:t>
      </w:r>
      <w:r w:rsidRPr="008866A1">
        <w:rPr>
          <w:rFonts w:ascii="Calibri" w:eastAsia="Calibri" w:hAnsi="Calibri" w:cs="David"/>
          <w:rtl/>
        </w:rPr>
        <w:t xml:space="preserve"> </w:t>
      </w:r>
      <w:r w:rsidRPr="008866A1">
        <w:rPr>
          <w:rFonts w:ascii="Calibri" w:eastAsia="Calibri" w:hAnsi="Calibri" w:cs="David" w:hint="cs"/>
          <w:rtl/>
        </w:rPr>
        <w:t>צריך</w:t>
      </w:r>
      <w:r w:rsidRPr="008866A1">
        <w:rPr>
          <w:rFonts w:ascii="Calibri" w:eastAsia="Calibri" w:hAnsi="Calibri" w:cs="David"/>
          <w:rtl/>
        </w:rPr>
        <w:t xml:space="preserve"> </w:t>
      </w:r>
      <w:r w:rsidRPr="008866A1">
        <w:rPr>
          <w:rFonts w:ascii="Calibri" w:eastAsia="Calibri" w:hAnsi="Calibri" w:cs="David" w:hint="cs"/>
          <w:rtl/>
        </w:rPr>
        <w:t>להראות</w:t>
      </w:r>
      <w:r w:rsidRPr="008866A1">
        <w:rPr>
          <w:rFonts w:ascii="Calibri" w:eastAsia="Calibri" w:hAnsi="Calibri" w:cs="David"/>
          <w:rtl/>
        </w:rPr>
        <w:t xml:space="preserve"> </w:t>
      </w:r>
      <w:r w:rsidRPr="008866A1">
        <w:rPr>
          <w:rFonts w:ascii="Calibri" w:eastAsia="Calibri" w:hAnsi="Calibri" w:cs="David" w:hint="cs"/>
          <w:rtl/>
        </w:rPr>
        <w:t>שהופר</w:t>
      </w:r>
      <w:r w:rsidRPr="008866A1">
        <w:rPr>
          <w:rFonts w:ascii="Calibri" w:eastAsia="Calibri" w:hAnsi="Calibri" w:cs="David"/>
          <w:rtl/>
        </w:rPr>
        <w:t xml:space="preserve"> </w:t>
      </w:r>
      <w:r w:rsidRPr="008866A1">
        <w:rPr>
          <w:rFonts w:ascii="Calibri" w:eastAsia="Calibri" w:hAnsi="Calibri" w:cs="David" w:hint="cs"/>
          <w:rtl/>
        </w:rPr>
        <w:t>חוק</w:t>
      </w:r>
      <w:r w:rsidRPr="008866A1">
        <w:rPr>
          <w:rFonts w:ascii="Calibri" w:eastAsia="Calibri" w:hAnsi="Calibri" w:cs="David"/>
          <w:rtl/>
        </w:rPr>
        <w:t xml:space="preserve">, </w:t>
      </w:r>
      <w:r w:rsidRPr="008866A1">
        <w:rPr>
          <w:rFonts w:ascii="Calibri" w:eastAsia="Calibri" w:hAnsi="Calibri" w:cs="David" w:hint="cs"/>
          <w:rtl/>
        </w:rPr>
        <w:t>אלא</w:t>
      </w:r>
      <w:r w:rsidRPr="008866A1">
        <w:rPr>
          <w:rFonts w:ascii="Calibri" w:eastAsia="Calibri" w:hAnsi="Calibri" w:cs="David"/>
          <w:rtl/>
        </w:rPr>
        <w:t xml:space="preserve"> </w:t>
      </w:r>
      <w:r w:rsidRPr="008866A1">
        <w:rPr>
          <w:rFonts w:ascii="Calibri" w:eastAsia="Calibri" w:hAnsi="Calibri" w:cs="David" w:hint="cs"/>
          <w:rtl/>
        </w:rPr>
        <w:t>הכוונה</w:t>
      </w:r>
      <w:r w:rsidRPr="008866A1">
        <w:rPr>
          <w:rFonts w:ascii="Calibri" w:eastAsia="Calibri" w:hAnsi="Calibri" w:cs="David"/>
          <w:rtl/>
        </w:rPr>
        <w:t xml:space="preserve"> </w:t>
      </w:r>
      <w:r w:rsidRPr="008866A1">
        <w:rPr>
          <w:rFonts w:ascii="Calibri" w:eastAsia="Calibri" w:hAnsi="Calibri" w:cs="David" w:hint="cs"/>
          <w:rtl/>
        </w:rPr>
        <w:t>היא</w:t>
      </w:r>
      <w:r w:rsidRPr="008866A1">
        <w:rPr>
          <w:rFonts w:ascii="Calibri" w:eastAsia="Calibri" w:hAnsi="Calibri" w:cs="David"/>
          <w:rtl/>
        </w:rPr>
        <w:t xml:space="preserve"> </w:t>
      </w:r>
      <w:r w:rsidRPr="008866A1">
        <w:rPr>
          <w:rFonts w:ascii="Calibri" w:eastAsia="Calibri" w:hAnsi="Calibri" w:cs="David" w:hint="cs"/>
          <w:rtl/>
        </w:rPr>
        <w:t>שאין</w:t>
      </w:r>
      <w:r w:rsidRPr="008866A1">
        <w:rPr>
          <w:rFonts w:ascii="Calibri" w:eastAsia="Calibri" w:hAnsi="Calibri" w:cs="David"/>
          <w:rtl/>
        </w:rPr>
        <w:t xml:space="preserve"> </w:t>
      </w:r>
      <w:r w:rsidRPr="008866A1">
        <w:rPr>
          <w:rFonts w:ascii="Calibri" w:eastAsia="Calibri" w:hAnsi="Calibri" w:cs="David" w:hint="cs"/>
          <w:rtl/>
        </w:rPr>
        <w:t>שום</w:t>
      </w:r>
      <w:r w:rsidRPr="008866A1">
        <w:rPr>
          <w:rFonts w:ascii="Calibri" w:eastAsia="Calibri" w:hAnsi="Calibri" w:cs="David"/>
          <w:rtl/>
        </w:rPr>
        <w:t xml:space="preserve"> </w:t>
      </w:r>
      <w:r w:rsidRPr="008866A1">
        <w:rPr>
          <w:rFonts w:ascii="Calibri" w:eastAsia="Calibri" w:hAnsi="Calibri" w:cs="David" w:hint="cs"/>
          <w:rtl/>
        </w:rPr>
        <w:t>דבר</w:t>
      </w:r>
      <w:r w:rsidRPr="008866A1">
        <w:rPr>
          <w:rFonts w:ascii="Calibri" w:eastAsia="Calibri" w:hAnsi="Calibri" w:cs="David"/>
          <w:rtl/>
        </w:rPr>
        <w:t xml:space="preserve"> </w:t>
      </w:r>
      <w:r w:rsidRPr="008866A1">
        <w:rPr>
          <w:rFonts w:ascii="Calibri" w:eastAsia="Calibri" w:hAnsi="Calibri" w:cs="David" w:hint="cs"/>
          <w:rtl/>
        </w:rPr>
        <w:t>שמרשה</w:t>
      </w:r>
      <w:r w:rsidRPr="008866A1">
        <w:rPr>
          <w:rFonts w:ascii="Calibri" w:eastAsia="Calibri" w:hAnsi="Calibri" w:cs="David"/>
          <w:rtl/>
        </w:rPr>
        <w:t xml:space="preserve"> </w:t>
      </w:r>
      <w:r w:rsidRPr="008866A1">
        <w:rPr>
          <w:rFonts w:ascii="Calibri" w:eastAsia="Calibri" w:hAnsi="Calibri" w:cs="David" w:hint="cs"/>
          <w:rtl/>
        </w:rPr>
        <w:t>למטריד</w:t>
      </w:r>
      <w:r w:rsidRPr="008866A1">
        <w:rPr>
          <w:rFonts w:ascii="Calibri" w:eastAsia="Calibri" w:hAnsi="Calibri" w:cs="David"/>
          <w:rtl/>
        </w:rPr>
        <w:t xml:space="preserve"> </w:t>
      </w:r>
      <w:r w:rsidRPr="008866A1">
        <w:rPr>
          <w:rFonts w:ascii="Calibri" w:eastAsia="Calibri" w:hAnsi="Calibri" w:cs="David" w:hint="cs"/>
          <w:rtl/>
        </w:rPr>
        <w:t>להטריד (פירוש מורחב לס' 6 לפקודה; אומץ</w:t>
      </w:r>
      <w:r w:rsidRPr="008866A1">
        <w:rPr>
          <w:rFonts w:ascii="Calibri" w:eastAsia="Calibri" w:hAnsi="Calibri" w:cs="David"/>
          <w:rtl/>
        </w:rPr>
        <w:t xml:space="preserve"> </w:t>
      </w:r>
      <w:r w:rsidRPr="008866A1">
        <w:rPr>
          <w:rFonts w:ascii="Calibri" w:eastAsia="Calibri" w:hAnsi="Calibri" w:cs="David" w:hint="cs"/>
          <w:b/>
          <w:bCs/>
          <w:highlight w:val="green"/>
          <w:rtl/>
        </w:rPr>
        <w:t>בפס</w:t>
      </w:r>
      <w:r w:rsidRPr="008866A1">
        <w:rPr>
          <w:rFonts w:ascii="Calibri" w:eastAsia="Calibri" w:hAnsi="Calibri" w:cs="David"/>
          <w:b/>
          <w:bCs/>
          <w:highlight w:val="green"/>
          <w:rtl/>
        </w:rPr>
        <w:t>"</w:t>
      </w:r>
      <w:r w:rsidRPr="008866A1">
        <w:rPr>
          <w:rFonts w:ascii="Calibri" w:eastAsia="Calibri" w:hAnsi="Calibri" w:cs="David" w:hint="cs"/>
          <w:b/>
          <w:bCs/>
          <w:highlight w:val="green"/>
          <w:rtl/>
        </w:rPr>
        <w:t>ד</w:t>
      </w:r>
      <w:r w:rsidRPr="008866A1">
        <w:rPr>
          <w:rFonts w:ascii="Calibri" w:eastAsia="Calibri" w:hAnsi="Calibri" w:cs="David"/>
          <w:b/>
          <w:bCs/>
          <w:highlight w:val="green"/>
          <w:rtl/>
        </w:rPr>
        <w:t xml:space="preserve"> </w:t>
      </w:r>
      <w:r w:rsidRPr="008866A1">
        <w:rPr>
          <w:rFonts w:ascii="Calibri" w:eastAsia="Calibri" w:hAnsi="Calibri" w:cs="David" w:hint="cs"/>
          <w:b/>
          <w:bCs/>
          <w:highlight w:val="green"/>
          <w:rtl/>
        </w:rPr>
        <w:t>סלע</w:t>
      </w:r>
      <w:r w:rsidRPr="008866A1">
        <w:rPr>
          <w:rFonts w:ascii="Calibri" w:eastAsia="Calibri" w:hAnsi="Calibri" w:cs="David"/>
          <w:b/>
          <w:bCs/>
          <w:highlight w:val="green"/>
          <w:rtl/>
        </w:rPr>
        <w:t xml:space="preserve"> </w:t>
      </w:r>
      <w:r w:rsidRPr="008866A1">
        <w:rPr>
          <w:rFonts w:ascii="Calibri" w:eastAsia="Calibri" w:hAnsi="Calibri" w:cs="David" w:hint="cs"/>
          <w:b/>
          <w:bCs/>
          <w:highlight w:val="green"/>
          <w:rtl/>
        </w:rPr>
        <w:t>נ</w:t>
      </w:r>
      <w:r w:rsidRPr="008866A1">
        <w:rPr>
          <w:rFonts w:ascii="Calibri" w:eastAsia="Calibri" w:hAnsi="Calibri" w:cs="David"/>
          <w:b/>
          <w:bCs/>
          <w:highlight w:val="green"/>
          <w:rtl/>
        </w:rPr>
        <w:t xml:space="preserve">' </w:t>
      </w:r>
      <w:r w:rsidRPr="008866A1">
        <w:rPr>
          <w:rFonts w:ascii="Calibri" w:eastAsia="Calibri" w:hAnsi="Calibri" w:cs="David" w:hint="cs"/>
          <w:b/>
          <w:bCs/>
          <w:highlight w:val="green"/>
          <w:rtl/>
        </w:rPr>
        <w:t>מ</w:t>
      </w:r>
      <w:r w:rsidRPr="008866A1">
        <w:rPr>
          <w:rFonts w:ascii="Calibri" w:eastAsia="Calibri" w:hAnsi="Calibri" w:cs="David"/>
          <w:b/>
          <w:bCs/>
          <w:highlight w:val="green"/>
          <w:rtl/>
        </w:rPr>
        <w:t>"</w:t>
      </w:r>
      <w:r w:rsidRPr="008866A1">
        <w:rPr>
          <w:rFonts w:ascii="Calibri" w:eastAsia="Calibri" w:hAnsi="Calibri" w:cs="David" w:hint="cs"/>
          <w:b/>
          <w:bCs/>
          <w:highlight w:val="green"/>
          <w:rtl/>
        </w:rPr>
        <w:t>י</w:t>
      </w:r>
      <w:r w:rsidRPr="008866A1">
        <w:rPr>
          <w:rFonts w:ascii="Calibri" w:eastAsia="Calibri" w:hAnsi="Calibri" w:cs="David" w:hint="cs"/>
          <w:rtl/>
        </w:rPr>
        <w:t>).</w:t>
      </w:r>
    </w:p>
    <w:p w:rsidR="008866A1" w:rsidRDefault="00157A53" w:rsidP="00601CE0">
      <w:pPr>
        <w:pStyle w:val="a3"/>
        <w:numPr>
          <w:ilvl w:val="6"/>
          <w:numId w:val="32"/>
        </w:numPr>
        <w:spacing w:line="276" w:lineRule="auto"/>
        <w:ind w:left="827"/>
        <w:rPr>
          <w:rFonts w:ascii="Calibri" w:eastAsia="Calibri" w:hAnsi="Calibri" w:cs="David"/>
        </w:rPr>
      </w:pPr>
      <w:proofErr w:type="spellStart"/>
      <w:r w:rsidRPr="008866A1">
        <w:rPr>
          <w:rFonts w:ascii="Calibri" w:eastAsia="Calibri" w:hAnsi="Calibri" w:cs="David" w:hint="cs"/>
          <w:b/>
          <w:bCs/>
          <w:highlight w:val="lightGray"/>
          <w:rtl/>
        </w:rPr>
        <w:t>קרמינצר</w:t>
      </w:r>
      <w:proofErr w:type="spellEnd"/>
      <w:r w:rsidR="008866A1" w:rsidRPr="008866A1">
        <w:rPr>
          <w:rFonts w:ascii="Calibri" w:eastAsia="Calibri" w:hAnsi="Calibri" w:cs="David" w:hint="cs"/>
          <w:rtl/>
        </w:rPr>
        <w:t xml:space="preserve"> </w:t>
      </w:r>
      <w:r w:rsidRPr="008866A1">
        <w:rPr>
          <w:rFonts w:ascii="Calibri" w:eastAsia="Calibri" w:hAnsi="Calibri" w:cs="David" w:hint="cs"/>
          <w:rtl/>
        </w:rPr>
        <w:t>-</w:t>
      </w:r>
      <w:r w:rsidRPr="008866A1">
        <w:rPr>
          <w:rFonts w:ascii="Calibri" w:eastAsia="Calibri" w:hAnsi="Calibri" w:cs="David"/>
          <w:rtl/>
        </w:rPr>
        <w:t xml:space="preserve"> </w:t>
      </w:r>
      <w:r w:rsidRPr="008866A1">
        <w:rPr>
          <w:rFonts w:ascii="Calibri" w:eastAsia="Calibri" w:hAnsi="Calibri" w:cs="David"/>
          <w:u w:val="single"/>
          <w:rtl/>
        </w:rPr>
        <w:t>"</w:t>
      </w:r>
      <w:r w:rsidRPr="008866A1">
        <w:rPr>
          <w:rFonts w:ascii="Calibri" w:eastAsia="Calibri" w:hAnsi="Calibri" w:cs="David" w:hint="cs"/>
          <w:u w:val="single"/>
          <w:rtl/>
        </w:rPr>
        <w:t>מעשה</w:t>
      </w:r>
      <w:r w:rsidRPr="008866A1">
        <w:rPr>
          <w:rFonts w:ascii="Calibri" w:eastAsia="Calibri" w:hAnsi="Calibri" w:cs="David"/>
          <w:u w:val="single"/>
          <w:rtl/>
        </w:rPr>
        <w:t xml:space="preserve"> </w:t>
      </w:r>
      <w:r w:rsidRPr="008866A1">
        <w:rPr>
          <w:rFonts w:ascii="Calibri" w:eastAsia="Calibri" w:hAnsi="Calibri" w:cs="David" w:hint="cs"/>
          <w:u w:val="single"/>
          <w:rtl/>
        </w:rPr>
        <w:t>בלתי</w:t>
      </w:r>
      <w:r w:rsidRPr="008866A1">
        <w:rPr>
          <w:rFonts w:ascii="Calibri" w:eastAsia="Calibri" w:hAnsi="Calibri" w:cs="David"/>
          <w:u w:val="single"/>
          <w:rtl/>
        </w:rPr>
        <w:t xml:space="preserve"> </w:t>
      </w:r>
      <w:r w:rsidRPr="008866A1">
        <w:rPr>
          <w:rFonts w:ascii="Calibri" w:eastAsia="Calibri" w:hAnsi="Calibri" w:cs="David" w:hint="cs"/>
          <w:u w:val="single"/>
          <w:rtl/>
        </w:rPr>
        <w:t>סביר</w:t>
      </w:r>
      <w:r w:rsidRPr="008866A1">
        <w:rPr>
          <w:rFonts w:ascii="Calibri" w:eastAsia="Calibri" w:hAnsi="Calibri" w:cs="David"/>
          <w:u w:val="single"/>
          <w:rtl/>
        </w:rPr>
        <w:t xml:space="preserve">, </w:t>
      </w:r>
      <w:r w:rsidRPr="008866A1">
        <w:rPr>
          <w:rFonts w:ascii="Calibri" w:eastAsia="Calibri" w:hAnsi="Calibri" w:cs="David" w:hint="cs"/>
          <w:u w:val="single"/>
          <w:rtl/>
        </w:rPr>
        <w:t>בנסיבות</w:t>
      </w:r>
      <w:r w:rsidRPr="008866A1">
        <w:rPr>
          <w:rFonts w:ascii="Calibri" w:eastAsia="Calibri" w:hAnsi="Calibri" w:cs="David"/>
          <w:u w:val="single"/>
          <w:rtl/>
        </w:rPr>
        <w:t xml:space="preserve"> </w:t>
      </w:r>
      <w:r w:rsidRPr="008866A1">
        <w:rPr>
          <w:rFonts w:ascii="Calibri" w:eastAsia="Calibri" w:hAnsi="Calibri" w:cs="David" w:hint="cs"/>
          <w:u w:val="single"/>
          <w:rtl/>
        </w:rPr>
        <w:t>העניין</w:t>
      </w:r>
      <w:r w:rsidRPr="008866A1">
        <w:rPr>
          <w:rFonts w:ascii="Calibri" w:eastAsia="Calibri" w:hAnsi="Calibri" w:cs="David"/>
          <w:u w:val="single"/>
          <w:rtl/>
        </w:rPr>
        <w:t>"</w:t>
      </w:r>
      <w:r w:rsidRPr="008866A1">
        <w:rPr>
          <w:rFonts w:ascii="Calibri" w:eastAsia="Calibri" w:hAnsi="Calibri" w:cs="David"/>
          <w:rtl/>
        </w:rPr>
        <w:t xml:space="preserve"> </w:t>
      </w:r>
      <w:r w:rsidR="008866A1" w:rsidRPr="008866A1">
        <w:rPr>
          <w:rFonts w:ascii="David" w:hAnsi="David" w:cs="David" w:hint="cs"/>
          <w:rtl/>
        </w:rPr>
        <w:t xml:space="preserve">(איזון בין אינטרסים מתנגשים).  </w:t>
      </w:r>
    </w:p>
    <w:p w:rsidR="00157A53" w:rsidRPr="008866A1" w:rsidRDefault="00157A53" w:rsidP="00601CE0">
      <w:pPr>
        <w:pStyle w:val="a3"/>
        <w:numPr>
          <w:ilvl w:val="6"/>
          <w:numId w:val="32"/>
        </w:numPr>
        <w:spacing w:after="0" w:line="276" w:lineRule="auto"/>
        <w:ind w:left="827"/>
        <w:rPr>
          <w:rFonts w:ascii="Calibri" w:eastAsia="Calibri" w:hAnsi="Calibri" w:cs="David"/>
          <w:rtl/>
        </w:rPr>
      </w:pPr>
      <w:r w:rsidRPr="008866A1">
        <w:rPr>
          <w:rFonts w:ascii="Calibri" w:eastAsia="Calibri" w:hAnsi="Calibri" w:cs="David" w:hint="cs"/>
          <w:b/>
          <w:bCs/>
          <w:highlight w:val="green"/>
          <w:rtl/>
        </w:rPr>
        <w:t>פס</w:t>
      </w:r>
      <w:r w:rsidRPr="008866A1">
        <w:rPr>
          <w:rFonts w:ascii="Calibri" w:eastAsia="Calibri" w:hAnsi="Calibri" w:cs="David"/>
          <w:b/>
          <w:bCs/>
          <w:highlight w:val="green"/>
          <w:rtl/>
        </w:rPr>
        <w:t>"</w:t>
      </w:r>
      <w:r w:rsidRPr="008866A1">
        <w:rPr>
          <w:rFonts w:ascii="Calibri" w:eastAsia="Calibri" w:hAnsi="Calibri" w:cs="David" w:hint="cs"/>
          <w:b/>
          <w:bCs/>
          <w:highlight w:val="green"/>
          <w:rtl/>
        </w:rPr>
        <w:t>ד</w:t>
      </w:r>
      <w:r w:rsidRPr="008866A1">
        <w:rPr>
          <w:rFonts w:ascii="Calibri" w:eastAsia="Calibri" w:hAnsi="Calibri" w:cs="David"/>
          <w:b/>
          <w:bCs/>
          <w:highlight w:val="green"/>
          <w:rtl/>
        </w:rPr>
        <w:t xml:space="preserve"> </w:t>
      </w:r>
      <w:r w:rsidRPr="008866A1">
        <w:rPr>
          <w:rFonts w:ascii="Calibri" w:eastAsia="Calibri" w:hAnsi="Calibri" w:cs="David" w:hint="cs"/>
          <w:b/>
          <w:bCs/>
          <w:highlight w:val="green"/>
          <w:rtl/>
        </w:rPr>
        <w:t>הלפרין</w:t>
      </w:r>
      <w:r w:rsidRPr="008866A1">
        <w:rPr>
          <w:rFonts w:ascii="Calibri" w:eastAsia="Calibri" w:hAnsi="Calibri" w:cs="David"/>
          <w:b/>
          <w:bCs/>
          <w:highlight w:val="green"/>
          <w:rtl/>
        </w:rPr>
        <w:t xml:space="preserve"> </w:t>
      </w:r>
      <w:r w:rsidRPr="008866A1">
        <w:rPr>
          <w:rFonts w:ascii="Calibri" w:eastAsia="Calibri" w:hAnsi="Calibri" w:cs="David" w:hint="cs"/>
          <w:b/>
          <w:bCs/>
          <w:highlight w:val="green"/>
          <w:rtl/>
        </w:rPr>
        <w:t>ופס</w:t>
      </w:r>
      <w:r w:rsidRPr="008866A1">
        <w:rPr>
          <w:rFonts w:ascii="Calibri" w:eastAsia="Calibri" w:hAnsi="Calibri" w:cs="David"/>
          <w:b/>
          <w:bCs/>
          <w:highlight w:val="green"/>
          <w:rtl/>
        </w:rPr>
        <w:t>"</w:t>
      </w:r>
      <w:r w:rsidRPr="008866A1">
        <w:rPr>
          <w:rFonts w:ascii="Calibri" w:eastAsia="Calibri" w:hAnsi="Calibri" w:cs="David" w:hint="cs"/>
          <w:b/>
          <w:bCs/>
          <w:highlight w:val="green"/>
          <w:rtl/>
        </w:rPr>
        <w:t>ד</w:t>
      </w:r>
      <w:r w:rsidRPr="008866A1">
        <w:rPr>
          <w:rFonts w:ascii="Calibri" w:eastAsia="Calibri" w:hAnsi="Calibri" w:cs="David"/>
          <w:b/>
          <w:bCs/>
          <w:highlight w:val="green"/>
          <w:rtl/>
        </w:rPr>
        <w:t xml:space="preserve"> </w:t>
      </w:r>
      <w:r w:rsidRPr="008866A1">
        <w:rPr>
          <w:rFonts w:ascii="Calibri" w:eastAsia="Calibri" w:hAnsi="Calibri" w:cs="David" w:hint="cs"/>
          <w:b/>
          <w:bCs/>
          <w:highlight w:val="green"/>
          <w:rtl/>
        </w:rPr>
        <w:t>מפעלי</w:t>
      </w:r>
      <w:r w:rsidRPr="008866A1">
        <w:rPr>
          <w:rFonts w:ascii="Calibri" w:eastAsia="Calibri" w:hAnsi="Calibri" w:cs="David"/>
          <w:b/>
          <w:bCs/>
          <w:highlight w:val="green"/>
          <w:rtl/>
        </w:rPr>
        <w:t xml:space="preserve"> </w:t>
      </w:r>
      <w:r w:rsidRPr="008866A1">
        <w:rPr>
          <w:rFonts w:ascii="Calibri" w:eastAsia="Calibri" w:hAnsi="Calibri" w:cs="David" w:hint="cs"/>
          <w:b/>
          <w:bCs/>
          <w:highlight w:val="green"/>
          <w:rtl/>
        </w:rPr>
        <w:t>רכב</w:t>
      </w:r>
      <w:r w:rsidRPr="008866A1">
        <w:rPr>
          <w:rFonts w:ascii="Calibri" w:eastAsia="Calibri" w:hAnsi="Calibri" w:cs="David"/>
          <w:b/>
          <w:bCs/>
          <w:highlight w:val="green"/>
          <w:rtl/>
        </w:rPr>
        <w:t xml:space="preserve"> </w:t>
      </w:r>
      <w:r w:rsidRPr="008866A1">
        <w:rPr>
          <w:rFonts w:ascii="Calibri" w:eastAsia="Calibri" w:hAnsi="Calibri" w:cs="David" w:hint="cs"/>
          <w:b/>
          <w:bCs/>
          <w:highlight w:val="green"/>
          <w:rtl/>
        </w:rPr>
        <w:t>אשדוד</w:t>
      </w:r>
      <w:r w:rsidRPr="008866A1">
        <w:rPr>
          <w:rFonts w:ascii="Calibri" w:eastAsia="Calibri" w:hAnsi="Calibri" w:cs="David" w:hint="cs"/>
          <w:rtl/>
        </w:rPr>
        <w:t>-מעשה</w:t>
      </w:r>
      <w:r w:rsidRPr="008866A1">
        <w:rPr>
          <w:rFonts w:ascii="Calibri" w:eastAsia="Calibri" w:hAnsi="Calibri" w:cs="David"/>
          <w:rtl/>
        </w:rPr>
        <w:t xml:space="preserve"> </w:t>
      </w:r>
      <w:r w:rsidRPr="008866A1">
        <w:rPr>
          <w:rFonts w:ascii="Calibri" w:eastAsia="Calibri" w:hAnsi="Calibri" w:cs="David" w:hint="cs"/>
          <w:rtl/>
        </w:rPr>
        <w:t>שלא</w:t>
      </w:r>
      <w:r w:rsidRPr="008866A1">
        <w:rPr>
          <w:rFonts w:ascii="Calibri" w:eastAsia="Calibri" w:hAnsi="Calibri" w:cs="David"/>
          <w:rtl/>
        </w:rPr>
        <w:t xml:space="preserve"> </w:t>
      </w:r>
      <w:r w:rsidRPr="008866A1">
        <w:rPr>
          <w:rFonts w:ascii="Calibri" w:eastAsia="Calibri" w:hAnsi="Calibri" w:cs="David" w:hint="cs"/>
          <w:rtl/>
        </w:rPr>
        <w:t>כדין</w:t>
      </w:r>
      <w:r w:rsidRPr="008866A1">
        <w:rPr>
          <w:rFonts w:ascii="Calibri" w:eastAsia="Calibri" w:hAnsi="Calibri" w:cs="David"/>
          <w:rtl/>
        </w:rPr>
        <w:t xml:space="preserve"> </w:t>
      </w:r>
      <w:r w:rsidRPr="008866A1">
        <w:rPr>
          <w:rFonts w:ascii="Calibri" w:eastAsia="Calibri" w:hAnsi="Calibri" w:cs="David" w:hint="cs"/>
          <w:rtl/>
        </w:rPr>
        <w:t>נתון</w:t>
      </w:r>
      <w:r w:rsidRPr="008866A1">
        <w:rPr>
          <w:rFonts w:ascii="Calibri" w:eastAsia="Calibri" w:hAnsi="Calibri" w:cs="David"/>
          <w:rtl/>
        </w:rPr>
        <w:t xml:space="preserve"> </w:t>
      </w:r>
      <w:r w:rsidRPr="008866A1">
        <w:rPr>
          <w:rFonts w:ascii="Calibri" w:eastAsia="Calibri" w:hAnsi="Calibri" w:cs="David" w:hint="cs"/>
          <w:rtl/>
        </w:rPr>
        <w:t>לפרשנות</w:t>
      </w:r>
      <w:r w:rsidRPr="008866A1">
        <w:rPr>
          <w:rFonts w:ascii="Calibri" w:eastAsia="Calibri" w:hAnsi="Calibri" w:cs="David"/>
          <w:rtl/>
        </w:rPr>
        <w:t xml:space="preserve"> </w:t>
      </w:r>
      <w:r w:rsidRPr="008866A1">
        <w:rPr>
          <w:rFonts w:ascii="Calibri" w:eastAsia="Calibri" w:hAnsi="Calibri" w:cs="David" w:hint="cs"/>
          <w:rtl/>
        </w:rPr>
        <w:t>בהתאם</w:t>
      </w:r>
      <w:r w:rsidRPr="008866A1">
        <w:rPr>
          <w:rFonts w:ascii="Calibri" w:eastAsia="Calibri" w:hAnsi="Calibri" w:cs="David"/>
          <w:rtl/>
        </w:rPr>
        <w:t xml:space="preserve"> </w:t>
      </w:r>
      <w:r w:rsidRPr="008866A1">
        <w:rPr>
          <w:rFonts w:ascii="Calibri" w:eastAsia="Calibri" w:hAnsi="Calibri" w:cs="David" w:hint="cs"/>
          <w:rtl/>
        </w:rPr>
        <w:t>לנסיבות</w:t>
      </w:r>
      <w:r w:rsidRPr="008866A1">
        <w:rPr>
          <w:rFonts w:ascii="Calibri" w:eastAsia="Calibri" w:hAnsi="Calibri" w:cs="David"/>
          <w:rtl/>
        </w:rPr>
        <w:t>.</w:t>
      </w:r>
    </w:p>
    <w:p w:rsidR="00E92F4A" w:rsidRDefault="00157A53" w:rsidP="00E92F4A">
      <w:pPr>
        <w:spacing w:line="276" w:lineRule="auto"/>
        <w:ind w:left="401"/>
        <w:contextualSpacing/>
        <w:rPr>
          <w:rFonts w:ascii="Times New Roman" w:eastAsia="Times New Roman" w:hAnsi="Times New Roman" w:cs="David"/>
          <w:b/>
          <w:bCs/>
          <w:color w:val="000000"/>
          <w:rtl/>
        </w:rPr>
      </w:pPr>
      <w:r w:rsidRPr="00185407">
        <w:rPr>
          <w:rFonts w:ascii="Calibri" w:eastAsia="Calibri" w:hAnsi="Calibri" w:cs="David" w:hint="cs"/>
          <w:b/>
          <w:bCs/>
          <w:sz w:val="24"/>
          <w:szCs w:val="24"/>
          <w:rtl/>
        </w:rPr>
        <w:t>או מחדל</w:t>
      </w:r>
      <w:r w:rsidRPr="00185407">
        <w:rPr>
          <w:rFonts w:ascii="Calibri" w:eastAsia="Calibri" w:hAnsi="Calibri" w:cs="David"/>
          <w:b/>
          <w:bCs/>
          <w:sz w:val="24"/>
          <w:szCs w:val="24"/>
          <w:rtl/>
        </w:rPr>
        <w:t xml:space="preserve"> </w:t>
      </w:r>
      <w:r w:rsidRPr="00185407">
        <w:rPr>
          <w:rFonts w:ascii="Calibri" w:eastAsia="Calibri" w:hAnsi="Calibri" w:cs="David" w:hint="cs"/>
          <w:b/>
          <w:bCs/>
          <w:sz w:val="24"/>
          <w:szCs w:val="24"/>
          <w:rtl/>
        </w:rPr>
        <w:t>מקיום</w:t>
      </w:r>
      <w:r w:rsidRPr="00185407">
        <w:rPr>
          <w:rFonts w:ascii="Calibri" w:eastAsia="Calibri" w:hAnsi="Calibri" w:cs="David"/>
          <w:b/>
          <w:bCs/>
          <w:sz w:val="24"/>
          <w:szCs w:val="24"/>
          <w:rtl/>
        </w:rPr>
        <w:t xml:space="preserve"> </w:t>
      </w:r>
      <w:r w:rsidRPr="00185407">
        <w:rPr>
          <w:rFonts w:ascii="Calibri" w:eastAsia="Calibri" w:hAnsi="Calibri" w:cs="David" w:hint="cs"/>
          <w:b/>
          <w:bCs/>
          <w:sz w:val="24"/>
          <w:szCs w:val="24"/>
          <w:rtl/>
        </w:rPr>
        <w:t>חובה</w:t>
      </w:r>
      <w:r w:rsidRPr="00185407">
        <w:rPr>
          <w:rFonts w:ascii="Calibri" w:eastAsia="Calibri" w:hAnsi="Calibri" w:cs="David"/>
          <w:b/>
          <w:bCs/>
          <w:sz w:val="24"/>
          <w:szCs w:val="24"/>
          <w:rtl/>
        </w:rPr>
        <w:t xml:space="preserve"> </w:t>
      </w:r>
      <w:r w:rsidRPr="00185407">
        <w:rPr>
          <w:rFonts w:ascii="Calibri" w:eastAsia="Calibri" w:hAnsi="Calibri" w:cs="David" w:hint="cs"/>
          <w:b/>
          <w:bCs/>
          <w:sz w:val="24"/>
          <w:szCs w:val="24"/>
          <w:rtl/>
        </w:rPr>
        <w:t>משפטית</w:t>
      </w:r>
      <w:r w:rsidRPr="00185407">
        <w:rPr>
          <w:rFonts w:ascii="Calibri" w:eastAsia="Calibri" w:hAnsi="Calibri" w:cs="David"/>
          <w:sz w:val="24"/>
          <w:szCs w:val="24"/>
          <w:rtl/>
        </w:rPr>
        <w:t xml:space="preserve"> </w:t>
      </w:r>
      <w:r w:rsidRPr="007433D6">
        <w:rPr>
          <w:rFonts w:ascii="Calibri" w:eastAsia="Calibri" w:hAnsi="Calibri" w:cs="David"/>
          <w:rtl/>
        </w:rPr>
        <w:t xml:space="preserve">– </w:t>
      </w:r>
      <w:r w:rsidR="008866A1" w:rsidRPr="008866A1">
        <w:rPr>
          <w:rFonts w:ascii="David" w:hAnsi="David" w:cs="David" w:hint="cs"/>
          <w:rtl/>
        </w:rPr>
        <w:t xml:space="preserve">חובה משפטית קיימת שלא קוימה, יכול להיות בפסיקה, בחוק עזר עירוני, חובה מחוץ/בתוך הפקנ"ז (כמו </w:t>
      </w:r>
      <w:proofErr w:type="spellStart"/>
      <w:r w:rsidR="008866A1" w:rsidRPr="008866A1">
        <w:rPr>
          <w:rFonts w:ascii="David" w:hAnsi="David" w:cs="David" w:hint="cs"/>
          <w:rtl/>
        </w:rPr>
        <w:t>ח"ז</w:t>
      </w:r>
      <w:proofErr w:type="spellEnd"/>
      <w:r w:rsidR="008866A1" w:rsidRPr="008866A1">
        <w:rPr>
          <w:rFonts w:ascii="David" w:hAnsi="David" w:cs="David" w:hint="cs"/>
          <w:rtl/>
        </w:rPr>
        <w:t xml:space="preserve"> </w:t>
      </w:r>
      <w:r w:rsidR="008866A1" w:rsidRPr="008866A1">
        <w:rPr>
          <w:rFonts w:ascii="David" w:hAnsi="David" w:cs="David" w:hint="cs"/>
          <w:bCs/>
          <w:highlight w:val="lightGray"/>
          <w:rtl/>
        </w:rPr>
        <w:t>סע' 36)</w:t>
      </w:r>
      <w:r w:rsidR="008866A1" w:rsidRPr="008866A1">
        <w:rPr>
          <w:rFonts w:ascii="David" w:hAnsi="David" w:cs="David" w:hint="cs"/>
          <w:rtl/>
        </w:rPr>
        <w:t>.</w:t>
      </w:r>
    </w:p>
    <w:p w:rsidR="00E92F4A" w:rsidRPr="00E92F4A" w:rsidRDefault="00E92F4A" w:rsidP="00E92F4A">
      <w:pPr>
        <w:spacing w:after="0" w:line="276" w:lineRule="auto"/>
        <w:ind w:left="401"/>
        <w:contextualSpacing/>
        <w:rPr>
          <w:rFonts w:ascii="Times New Roman" w:eastAsia="Times New Roman" w:hAnsi="Times New Roman" w:cs="David"/>
          <w:b/>
          <w:bCs/>
          <w:color w:val="000000"/>
          <w:sz w:val="20"/>
          <w:szCs w:val="20"/>
        </w:rPr>
      </w:pPr>
    </w:p>
    <w:p w:rsidR="008866A1" w:rsidRPr="00185407" w:rsidRDefault="00157A53" w:rsidP="00601CE0">
      <w:pPr>
        <w:pStyle w:val="a8"/>
        <w:numPr>
          <w:ilvl w:val="2"/>
          <w:numId w:val="32"/>
        </w:numPr>
        <w:spacing w:line="276" w:lineRule="auto"/>
        <w:ind w:left="401"/>
        <w:contextualSpacing/>
        <w:jc w:val="both"/>
        <w:rPr>
          <w:rFonts w:ascii="David" w:hAnsi="David" w:cs="David"/>
          <w:sz w:val="24"/>
          <w:szCs w:val="24"/>
        </w:rPr>
      </w:pPr>
      <w:r w:rsidRPr="00806291">
        <w:rPr>
          <w:rFonts w:ascii="Times New Roman" w:eastAsia="Times New Roman" w:hAnsi="Times New Roman" w:cs="David" w:hint="cs"/>
          <w:b/>
          <w:bCs/>
          <w:color w:val="ED7D31" w:themeColor="accent2"/>
          <w:sz w:val="24"/>
          <w:szCs w:val="24"/>
          <w:rtl/>
        </w:rPr>
        <w:lastRenderedPageBreak/>
        <w:t>סכנה לציבור או פגיעה בשימוש בזכות מזכויות הכלל</w:t>
      </w:r>
      <w:r w:rsidR="00806291">
        <w:rPr>
          <w:rFonts w:ascii="Times New Roman" w:eastAsia="Times New Roman" w:hAnsi="Times New Roman" w:cs="David" w:hint="cs"/>
          <w:b/>
          <w:bCs/>
          <w:color w:val="ED7D31" w:themeColor="accent2"/>
          <w:rtl/>
        </w:rPr>
        <w:t>:</w:t>
      </w:r>
      <w:r w:rsidRPr="00806291">
        <w:rPr>
          <w:rFonts w:ascii="Times New Roman" w:eastAsia="Times New Roman" w:hAnsi="Times New Roman" w:cs="David" w:hint="cs"/>
          <w:color w:val="ED7D31" w:themeColor="accent2"/>
          <w:rtl/>
        </w:rPr>
        <w:t xml:space="preserve"> </w:t>
      </w:r>
      <w:r w:rsidR="008866A1" w:rsidRPr="008866A1">
        <w:rPr>
          <w:rFonts w:ascii="David" w:hAnsi="David" w:cs="David" w:hint="cs"/>
          <w:rtl/>
        </w:rPr>
        <w:t>מהווה סיכון לחיים/בטיחות/בריאות/רכוש/נוחות</w:t>
      </w:r>
      <w:r w:rsidR="008866A1" w:rsidRPr="008866A1">
        <w:rPr>
          <w:rFonts w:ascii="Calibri" w:eastAsia="Calibri" w:hAnsi="Calibri" w:cs="David" w:hint="cs"/>
          <w:rtl/>
        </w:rPr>
        <w:t xml:space="preserve"> ומהווה </w:t>
      </w:r>
      <w:r w:rsidR="008866A1" w:rsidRPr="008866A1">
        <w:rPr>
          <w:rFonts w:ascii="David" w:hAnsi="David" w:cs="David" w:hint="cs"/>
          <w:rtl/>
        </w:rPr>
        <w:t>מכשול לציבור להשתמש בזכות מזכויות הכלל.</w:t>
      </w:r>
    </w:p>
    <w:p w:rsidR="008866A1" w:rsidRPr="008866A1" w:rsidRDefault="008866A1" w:rsidP="00601CE0">
      <w:pPr>
        <w:pStyle w:val="a8"/>
        <w:numPr>
          <w:ilvl w:val="6"/>
          <w:numId w:val="32"/>
        </w:numPr>
        <w:spacing w:line="276" w:lineRule="auto"/>
        <w:ind w:left="827"/>
        <w:contextualSpacing/>
        <w:jc w:val="both"/>
        <w:rPr>
          <w:rFonts w:ascii="David" w:hAnsi="David" w:cs="David"/>
        </w:rPr>
      </w:pPr>
      <w:r w:rsidRPr="008866A1">
        <w:rPr>
          <w:rFonts w:ascii="David" w:hAnsi="David" w:cs="David" w:hint="cs"/>
          <w:b/>
          <w:bCs/>
          <w:rtl/>
        </w:rPr>
        <w:t>ציבור:</w:t>
      </w:r>
      <w:r w:rsidRPr="008866A1">
        <w:rPr>
          <w:rFonts w:ascii="David" w:hAnsi="David" w:cs="David" w:hint="cs"/>
          <w:rtl/>
        </w:rPr>
        <w:t xml:space="preserve"> </w:t>
      </w:r>
      <w:r w:rsidRPr="008866A1">
        <w:rPr>
          <w:rFonts w:ascii="David" w:hAnsi="David" w:cs="David" w:hint="cs"/>
          <w:u w:val="single"/>
          <w:rtl/>
        </w:rPr>
        <w:t>מספר המאוימים</w:t>
      </w:r>
      <w:r w:rsidRPr="008866A1">
        <w:rPr>
          <w:rFonts w:ascii="David" w:hAnsi="David" w:cs="David" w:hint="cs"/>
          <w:rtl/>
        </w:rPr>
        <w:t xml:space="preserve">- כמות גדולה של אנשים שלא תלויים, בלתי מסוימים או לפי </w:t>
      </w:r>
      <w:r w:rsidRPr="008866A1">
        <w:rPr>
          <w:rFonts w:ascii="David" w:hAnsi="David" w:cs="David" w:hint="cs"/>
          <w:u w:val="single"/>
          <w:rtl/>
        </w:rPr>
        <w:t>מקום יצירת הסכנה</w:t>
      </w:r>
      <w:r w:rsidRPr="008866A1">
        <w:rPr>
          <w:rFonts w:ascii="David" w:hAnsi="David" w:cs="David" w:hint="cs"/>
          <w:rtl/>
        </w:rPr>
        <w:t>- במקום שהמטרד יכול לפגוע באנשים לא מסוימים (</w:t>
      </w:r>
      <w:r w:rsidRPr="008866A1">
        <w:rPr>
          <w:rFonts w:ascii="Calibri" w:eastAsia="Calibri" w:hAnsi="Calibri" w:cs="David" w:hint="cs"/>
          <w:b/>
          <w:bCs/>
          <w:highlight w:val="green"/>
          <w:rtl/>
        </w:rPr>
        <w:t>פס"ד אבישר</w:t>
      </w:r>
      <w:r w:rsidRPr="008866A1">
        <w:rPr>
          <w:rFonts w:ascii="David" w:hAnsi="David" w:cs="David" w:hint="cs"/>
          <w:rtl/>
        </w:rPr>
        <w:t xml:space="preserve">) או ברשות הרבים, או ברשותו של יחיד שעלול לפגוע באנשים- נניח עץ בחצרו שעומד ליפול על המדרכה. </w:t>
      </w:r>
    </w:p>
    <w:p w:rsidR="00185407" w:rsidRDefault="008866A1" w:rsidP="00601CE0">
      <w:pPr>
        <w:pStyle w:val="a8"/>
        <w:numPr>
          <w:ilvl w:val="6"/>
          <w:numId w:val="32"/>
        </w:numPr>
        <w:spacing w:after="240" w:line="276" w:lineRule="auto"/>
        <w:ind w:left="827"/>
        <w:contextualSpacing/>
        <w:jc w:val="both"/>
        <w:rPr>
          <w:rFonts w:ascii="David" w:hAnsi="David" w:cs="David"/>
        </w:rPr>
      </w:pPr>
      <w:r w:rsidRPr="008866A1">
        <w:rPr>
          <w:rFonts w:ascii="David" w:hAnsi="David" w:cs="David" w:hint="cs"/>
          <w:rtl/>
        </w:rPr>
        <w:t>די</w:t>
      </w:r>
      <w:r w:rsidRPr="008866A1">
        <w:rPr>
          <w:rFonts w:ascii="David" w:hAnsi="David" w:cs="David"/>
          <w:rtl/>
        </w:rPr>
        <w:t xml:space="preserve"> </w:t>
      </w:r>
      <w:r w:rsidRPr="008866A1">
        <w:rPr>
          <w:rFonts w:ascii="David" w:hAnsi="David" w:cs="David" w:hint="cs"/>
          <w:rtl/>
        </w:rPr>
        <w:t>בכך</w:t>
      </w:r>
      <w:r w:rsidRPr="008866A1">
        <w:rPr>
          <w:rFonts w:ascii="David" w:hAnsi="David" w:cs="David"/>
          <w:rtl/>
        </w:rPr>
        <w:t xml:space="preserve"> </w:t>
      </w:r>
      <w:r w:rsidRPr="008866A1">
        <w:rPr>
          <w:rFonts w:ascii="David" w:hAnsi="David" w:cs="David" w:hint="cs"/>
          <w:rtl/>
        </w:rPr>
        <w:t>שהמעשה</w:t>
      </w:r>
      <w:r w:rsidRPr="008866A1">
        <w:rPr>
          <w:rFonts w:ascii="David" w:hAnsi="David" w:cs="David"/>
          <w:rtl/>
        </w:rPr>
        <w:t xml:space="preserve"> </w:t>
      </w:r>
      <w:r w:rsidRPr="008866A1">
        <w:rPr>
          <w:rFonts w:ascii="David" w:hAnsi="David" w:cs="David" w:hint="cs"/>
          <w:rtl/>
        </w:rPr>
        <w:t>יוצר</w:t>
      </w:r>
      <w:r w:rsidRPr="008866A1">
        <w:rPr>
          <w:rFonts w:ascii="David" w:hAnsi="David" w:cs="David"/>
          <w:rtl/>
        </w:rPr>
        <w:t xml:space="preserve"> </w:t>
      </w:r>
      <w:r w:rsidRPr="008866A1">
        <w:rPr>
          <w:rFonts w:ascii="David" w:hAnsi="David" w:cs="David" w:hint="cs"/>
          <w:rtl/>
        </w:rPr>
        <w:t>סכנה</w:t>
      </w:r>
      <w:r w:rsidRPr="008866A1">
        <w:rPr>
          <w:rFonts w:ascii="David" w:hAnsi="David" w:cs="David"/>
          <w:rtl/>
        </w:rPr>
        <w:t xml:space="preserve"> </w:t>
      </w:r>
      <w:r w:rsidRPr="008866A1">
        <w:rPr>
          <w:rFonts w:ascii="David" w:hAnsi="David" w:cs="David" w:hint="cs"/>
          <w:rtl/>
        </w:rPr>
        <w:t>ואין</w:t>
      </w:r>
      <w:r w:rsidRPr="008866A1">
        <w:rPr>
          <w:rFonts w:ascii="David" w:hAnsi="David" w:cs="David"/>
          <w:rtl/>
        </w:rPr>
        <w:t xml:space="preserve"> </w:t>
      </w:r>
      <w:r w:rsidRPr="008866A1">
        <w:rPr>
          <w:rFonts w:ascii="David" w:hAnsi="David" w:cs="David" w:hint="cs"/>
          <w:rtl/>
        </w:rPr>
        <w:t>צורך</w:t>
      </w:r>
      <w:r w:rsidRPr="008866A1">
        <w:rPr>
          <w:rFonts w:ascii="David" w:hAnsi="David" w:cs="David"/>
          <w:rtl/>
        </w:rPr>
        <w:t xml:space="preserve"> </w:t>
      </w:r>
      <w:r w:rsidRPr="008866A1">
        <w:rPr>
          <w:rFonts w:ascii="David" w:hAnsi="David" w:cs="David" w:hint="cs"/>
          <w:rtl/>
        </w:rPr>
        <w:t>שהסכנה</w:t>
      </w:r>
      <w:r w:rsidRPr="008866A1">
        <w:rPr>
          <w:rFonts w:ascii="David" w:hAnsi="David" w:cs="David"/>
          <w:rtl/>
        </w:rPr>
        <w:t xml:space="preserve"> </w:t>
      </w:r>
      <w:r w:rsidRPr="008866A1">
        <w:rPr>
          <w:rFonts w:ascii="David" w:hAnsi="David" w:cs="David" w:hint="cs"/>
          <w:rtl/>
        </w:rPr>
        <w:t>תמומש</w:t>
      </w:r>
      <w:r w:rsidRPr="008866A1">
        <w:rPr>
          <w:rFonts w:ascii="David" w:hAnsi="David" w:cs="David"/>
          <w:rtl/>
        </w:rPr>
        <w:t xml:space="preserve"> </w:t>
      </w:r>
      <w:r w:rsidRPr="008866A1">
        <w:rPr>
          <w:rFonts w:ascii="David" w:hAnsi="David" w:cs="David" w:hint="cs"/>
          <w:rtl/>
        </w:rPr>
        <w:t>ותתגבש</w:t>
      </w:r>
      <w:r w:rsidRPr="008866A1">
        <w:rPr>
          <w:rFonts w:ascii="David" w:hAnsi="David" w:cs="David"/>
          <w:rtl/>
        </w:rPr>
        <w:t xml:space="preserve"> </w:t>
      </w:r>
      <w:r w:rsidRPr="008866A1">
        <w:rPr>
          <w:rFonts w:ascii="David" w:hAnsi="David" w:cs="David" w:hint="cs"/>
          <w:rtl/>
        </w:rPr>
        <w:t>לנזק</w:t>
      </w:r>
      <w:r w:rsidRPr="008866A1">
        <w:rPr>
          <w:rFonts w:ascii="David" w:hAnsi="David" w:cs="David"/>
          <w:rtl/>
        </w:rPr>
        <w:t xml:space="preserve">. </w:t>
      </w:r>
      <w:r w:rsidRPr="008866A1">
        <w:rPr>
          <w:rFonts w:ascii="David" w:hAnsi="David" w:cs="David" w:hint="cs"/>
          <w:rtl/>
        </w:rPr>
        <w:t>המבחן</w:t>
      </w:r>
      <w:r w:rsidRPr="008866A1">
        <w:rPr>
          <w:rFonts w:ascii="David" w:hAnsi="David" w:cs="David"/>
          <w:rtl/>
        </w:rPr>
        <w:t xml:space="preserve"> </w:t>
      </w:r>
      <w:r w:rsidRPr="008866A1">
        <w:rPr>
          <w:rFonts w:ascii="David" w:hAnsi="David" w:cs="David" w:hint="cs"/>
          <w:rtl/>
        </w:rPr>
        <w:t>הקובע</w:t>
      </w:r>
      <w:r w:rsidRPr="008866A1">
        <w:rPr>
          <w:rFonts w:ascii="David" w:hAnsi="David" w:cs="David"/>
          <w:rtl/>
        </w:rPr>
        <w:t xml:space="preserve"> </w:t>
      </w:r>
      <w:r w:rsidRPr="008866A1">
        <w:rPr>
          <w:rFonts w:ascii="David" w:hAnsi="David" w:cs="David" w:hint="cs"/>
          <w:rtl/>
        </w:rPr>
        <w:t>הוא</w:t>
      </w:r>
      <w:r w:rsidRPr="008866A1">
        <w:rPr>
          <w:rFonts w:ascii="David" w:hAnsi="David" w:cs="David"/>
          <w:rtl/>
        </w:rPr>
        <w:t xml:space="preserve"> </w:t>
      </w:r>
      <w:r w:rsidRPr="008866A1">
        <w:rPr>
          <w:rFonts w:ascii="David" w:hAnsi="David" w:cs="David" w:hint="cs"/>
          <w:rtl/>
        </w:rPr>
        <w:t>מבחן</w:t>
      </w:r>
      <w:r w:rsidRPr="008866A1">
        <w:rPr>
          <w:rFonts w:ascii="David" w:hAnsi="David" w:cs="David"/>
          <w:rtl/>
        </w:rPr>
        <w:t xml:space="preserve"> </w:t>
      </w:r>
      <w:r w:rsidRPr="008866A1">
        <w:rPr>
          <w:rFonts w:ascii="David" w:hAnsi="David" w:cs="David" w:hint="cs"/>
          <w:rtl/>
        </w:rPr>
        <w:t>יצירת</w:t>
      </w:r>
      <w:r w:rsidRPr="008866A1">
        <w:rPr>
          <w:rFonts w:ascii="David" w:hAnsi="David" w:cs="David"/>
          <w:rtl/>
        </w:rPr>
        <w:t xml:space="preserve"> </w:t>
      </w:r>
      <w:r w:rsidRPr="008866A1">
        <w:rPr>
          <w:rFonts w:ascii="David" w:hAnsi="David" w:cs="David" w:hint="cs"/>
          <w:rtl/>
        </w:rPr>
        <w:t>הסכנה</w:t>
      </w:r>
      <w:r w:rsidRPr="008866A1">
        <w:rPr>
          <w:rFonts w:ascii="David" w:hAnsi="David" w:cs="David"/>
          <w:rtl/>
        </w:rPr>
        <w:t xml:space="preserve"> </w:t>
      </w:r>
      <w:r w:rsidRPr="008866A1">
        <w:rPr>
          <w:rFonts w:ascii="David" w:hAnsi="David" w:cs="David" w:hint="cs"/>
          <w:rtl/>
        </w:rPr>
        <w:t>ולא</w:t>
      </w:r>
      <w:r w:rsidRPr="008866A1">
        <w:rPr>
          <w:rFonts w:ascii="David" w:hAnsi="David" w:cs="David"/>
          <w:rtl/>
        </w:rPr>
        <w:t xml:space="preserve"> </w:t>
      </w:r>
      <w:r w:rsidRPr="008866A1">
        <w:rPr>
          <w:rFonts w:ascii="David" w:hAnsi="David" w:cs="David" w:hint="cs"/>
          <w:rtl/>
        </w:rPr>
        <w:t>מבחן</w:t>
      </w:r>
      <w:r w:rsidRPr="008866A1">
        <w:rPr>
          <w:rFonts w:ascii="David" w:hAnsi="David" w:cs="David"/>
          <w:rtl/>
        </w:rPr>
        <w:t xml:space="preserve"> </w:t>
      </w:r>
      <w:r w:rsidRPr="008866A1">
        <w:rPr>
          <w:rFonts w:ascii="David" w:hAnsi="David" w:cs="David" w:hint="cs"/>
          <w:rtl/>
        </w:rPr>
        <w:t>התוצאה</w:t>
      </w:r>
      <w:r w:rsidRPr="008866A1">
        <w:rPr>
          <w:rFonts w:ascii="David" w:hAnsi="David" w:cs="David"/>
          <w:rtl/>
        </w:rPr>
        <w:t xml:space="preserve"> </w:t>
      </w:r>
      <w:r w:rsidRPr="008866A1">
        <w:rPr>
          <w:rFonts w:ascii="David" w:hAnsi="David" w:cs="David" w:hint="cs"/>
          <w:rtl/>
        </w:rPr>
        <w:t>הסופית.</w:t>
      </w:r>
    </w:p>
    <w:p w:rsidR="00806291" w:rsidRPr="00806291" w:rsidRDefault="00806291" w:rsidP="009F1341">
      <w:pPr>
        <w:pStyle w:val="a8"/>
        <w:spacing w:after="240" w:line="276" w:lineRule="auto"/>
        <w:ind w:left="827"/>
        <w:contextualSpacing/>
        <w:jc w:val="both"/>
        <w:rPr>
          <w:rFonts w:ascii="David" w:hAnsi="David" w:cs="David"/>
        </w:rPr>
      </w:pPr>
    </w:p>
    <w:p w:rsidR="008866A1" w:rsidRDefault="008866A1" w:rsidP="009F1341">
      <w:pPr>
        <w:pStyle w:val="a8"/>
        <w:spacing w:before="240" w:line="276" w:lineRule="auto"/>
        <w:ind w:left="-24"/>
        <w:contextualSpacing/>
        <w:jc w:val="both"/>
        <w:rPr>
          <w:rFonts w:ascii="Arial" w:hAnsi="Arial" w:cs="David"/>
          <w:b/>
          <w:bCs/>
          <w:sz w:val="24"/>
          <w:szCs w:val="24"/>
          <w:highlight w:val="cyan"/>
          <w:rtl/>
        </w:rPr>
      </w:pPr>
      <w:r w:rsidRPr="008866A1">
        <w:rPr>
          <w:rFonts w:ascii="Arial" w:hAnsi="Arial" w:cs="David" w:hint="cs"/>
          <w:b/>
          <w:bCs/>
          <w:sz w:val="24"/>
          <w:szCs w:val="24"/>
          <w:highlight w:val="cyan"/>
          <w:rtl/>
        </w:rPr>
        <w:t>זכות התביעה</w:t>
      </w:r>
      <w:r w:rsidRPr="008866A1">
        <w:rPr>
          <w:rFonts w:ascii="Arial" w:hAnsi="Arial" w:cs="David" w:hint="cs"/>
          <w:b/>
          <w:bCs/>
          <w:sz w:val="24"/>
          <w:szCs w:val="24"/>
          <w:rtl/>
        </w:rPr>
        <w:t xml:space="preserve"> </w:t>
      </w:r>
      <w:r w:rsidRPr="008866A1">
        <w:rPr>
          <w:rFonts w:ascii="Arial" w:hAnsi="Arial" w:cs="David" w:hint="cs"/>
          <w:b/>
          <w:bCs/>
          <w:sz w:val="24"/>
          <w:szCs w:val="24"/>
          <w:highlight w:val="lightGray"/>
          <w:rtl/>
        </w:rPr>
        <w:t>ס'43</w:t>
      </w:r>
    </w:p>
    <w:p w:rsidR="00D51D25" w:rsidRDefault="008866A1" w:rsidP="00601CE0">
      <w:pPr>
        <w:pStyle w:val="a8"/>
        <w:numPr>
          <w:ilvl w:val="0"/>
          <w:numId w:val="48"/>
        </w:numPr>
        <w:spacing w:line="276" w:lineRule="auto"/>
        <w:ind w:left="401"/>
        <w:contextualSpacing/>
        <w:jc w:val="both"/>
        <w:rPr>
          <w:rFonts w:ascii="David" w:hAnsi="David" w:cs="David"/>
        </w:rPr>
      </w:pPr>
      <w:r w:rsidRPr="008866A1">
        <w:rPr>
          <w:rFonts w:ascii="David" w:hAnsi="David" w:cs="David" w:hint="cs"/>
          <w:rtl/>
        </w:rPr>
        <w:t xml:space="preserve">היועמ"ש למתן צו (לא פיצויים). </w:t>
      </w:r>
    </w:p>
    <w:p w:rsidR="00D51D25" w:rsidRPr="00D51D25" w:rsidRDefault="008866A1" w:rsidP="00601CE0">
      <w:pPr>
        <w:pStyle w:val="a8"/>
        <w:numPr>
          <w:ilvl w:val="0"/>
          <w:numId w:val="48"/>
        </w:numPr>
        <w:spacing w:line="276" w:lineRule="auto"/>
        <w:ind w:left="401"/>
        <w:contextualSpacing/>
        <w:jc w:val="both"/>
        <w:rPr>
          <w:rFonts w:ascii="David" w:hAnsi="David" w:cs="David"/>
        </w:rPr>
      </w:pPr>
      <w:r w:rsidRPr="00D51D25">
        <w:rPr>
          <w:rFonts w:ascii="David" w:hAnsi="David" w:cs="David" w:hint="cs"/>
          <w:rtl/>
        </w:rPr>
        <w:t xml:space="preserve">אדם שסבל עקב המטרד נזק ממון - יכול לתבוע למתן צו ולפיצויים. יש צורך </w:t>
      </w:r>
      <w:proofErr w:type="spellStart"/>
      <w:r w:rsidRPr="00D51D25">
        <w:rPr>
          <w:rFonts w:ascii="David" w:hAnsi="David" w:cs="David" w:hint="cs"/>
          <w:rtl/>
        </w:rPr>
        <w:t>בקש"ס</w:t>
      </w:r>
      <w:proofErr w:type="spellEnd"/>
      <w:r w:rsidRPr="00D51D25">
        <w:rPr>
          <w:rFonts w:ascii="David" w:hAnsi="David" w:cs="David" w:hint="cs"/>
          <w:rtl/>
        </w:rPr>
        <w:t xml:space="preserve"> משפטי ועובדתי בין המטרד לנזק הממוני.</w:t>
      </w:r>
    </w:p>
    <w:p w:rsidR="008866A1" w:rsidRPr="00D51D25" w:rsidRDefault="00D51D25" w:rsidP="00601CE0">
      <w:pPr>
        <w:pStyle w:val="a8"/>
        <w:numPr>
          <w:ilvl w:val="6"/>
          <w:numId w:val="32"/>
        </w:numPr>
        <w:spacing w:line="276" w:lineRule="auto"/>
        <w:ind w:left="827"/>
        <w:contextualSpacing/>
        <w:jc w:val="both"/>
        <w:rPr>
          <w:rFonts w:ascii="David" w:hAnsi="David" w:cs="David"/>
        </w:rPr>
      </w:pPr>
      <w:r w:rsidRPr="00D51D25">
        <w:rPr>
          <w:rFonts w:ascii="David" w:hAnsi="David" w:cs="David" w:hint="cs"/>
          <w:b/>
          <w:bCs/>
          <w:rtl/>
        </w:rPr>
        <w:t xml:space="preserve">מהו נזק ממון? </w:t>
      </w:r>
      <w:proofErr w:type="spellStart"/>
      <w:r w:rsidRPr="00D51D25">
        <w:rPr>
          <w:rFonts w:ascii="David" w:hAnsi="David" w:cs="David" w:hint="cs"/>
          <w:u w:val="single"/>
          <w:rtl/>
        </w:rPr>
        <w:t>טדסקי</w:t>
      </w:r>
      <w:proofErr w:type="spellEnd"/>
      <w:r w:rsidRPr="00D51D25">
        <w:rPr>
          <w:rFonts w:ascii="David" w:hAnsi="David" w:cs="David" w:hint="cs"/>
          <w:rtl/>
        </w:rPr>
        <w:t xml:space="preserve">: לפי </w:t>
      </w:r>
      <w:r w:rsidRPr="00D51D25">
        <w:rPr>
          <w:rFonts w:ascii="David" w:hAnsi="David" w:cs="David" w:hint="cs"/>
          <w:b/>
          <w:bCs/>
          <w:highlight w:val="lightGray"/>
          <w:rtl/>
        </w:rPr>
        <w:t>ס'2</w:t>
      </w:r>
      <w:r w:rsidRPr="00D51D25">
        <w:rPr>
          <w:rFonts w:ascii="David" w:hAnsi="David" w:cs="David" w:hint="cs"/>
          <w:rtl/>
        </w:rPr>
        <w:t xml:space="preserve"> "הפסד או הוצאה ממשיים, הניתנים לשומה בכסף ואפשר למסור עליהם פרטים. </w:t>
      </w:r>
      <w:proofErr w:type="spellStart"/>
      <w:r w:rsidRPr="00D51D25">
        <w:rPr>
          <w:rFonts w:ascii="David" w:hAnsi="David" w:cs="David" w:hint="cs"/>
          <w:u w:val="single"/>
          <w:rtl/>
        </w:rPr>
        <w:t>אנגלרד</w:t>
      </w:r>
      <w:proofErr w:type="spellEnd"/>
      <w:r w:rsidRPr="00D51D25">
        <w:rPr>
          <w:rFonts w:ascii="David" w:hAnsi="David" w:cs="David" w:hint="cs"/>
          <w:rtl/>
        </w:rPr>
        <w:t xml:space="preserve">: לא כפשוטו, לא רק נזק ממון אלא כל נזק שהוא מיוחד לתובע. </w:t>
      </w:r>
      <w:proofErr w:type="spellStart"/>
      <w:r w:rsidRPr="00D51D25">
        <w:rPr>
          <w:rFonts w:ascii="David" w:hAnsi="David" w:cs="David" w:hint="cs"/>
          <w:u w:val="single"/>
          <w:rtl/>
        </w:rPr>
        <w:t>קרמצ'ר</w:t>
      </w:r>
      <w:proofErr w:type="spellEnd"/>
      <w:r w:rsidRPr="00D51D25">
        <w:rPr>
          <w:rFonts w:ascii="David" w:hAnsi="David" w:cs="David" w:hint="cs"/>
          <w:rtl/>
        </w:rPr>
        <w:t xml:space="preserve">: מאמץ את שני המבחנים. </w:t>
      </w:r>
      <w:r w:rsidRPr="00D51D25">
        <w:rPr>
          <w:rFonts w:ascii="David" w:hAnsi="David" w:cs="David" w:hint="cs"/>
          <w:u w:val="single"/>
          <w:rtl/>
        </w:rPr>
        <w:t>קליימן</w:t>
      </w:r>
      <w:r w:rsidRPr="00D51D25">
        <w:rPr>
          <w:rFonts w:ascii="David" w:hAnsi="David" w:cs="David" w:hint="cs"/>
          <w:rtl/>
        </w:rPr>
        <w:t>: גם נזק של הנאה.</w:t>
      </w:r>
    </w:p>
    <w:p w:rsidR="00D51D25" w:rsidRPr="00D51D25" w:rsidRDefault="00D51D25" w:rsidP="00601CE0">
      <w:pPr>
        <w:pStyle w:val="a8"/>
        <w:numPr>
          <w:ilvl w:val="0"/>
          <w:numId w:val="48"/>
        </w:numPr>
        <w:spacing w:line="276" w:lineRule="auto"/>
        <w:ind w:left="401"/>
        <w:contextualSpacing/>
        <w:jc w:val="both"/>
        <w:rPr>
          <w:rFonts w:ascii="David" w:hAnsi="David" w:cs="David"/>
          <w:sz w:val="20"/>
          <w:szCs w:val="20"/>
        </w:rPr>
      </w:pPr>
      <w:r w:rsidRPr="00D51D25">
        <w:rPr>
          <w:rFonts w:ascii="David" w:hAnsi="David" w:cs="David" w:hint="cs"/>
          <w:b/>
          <w:bCs/>
          <w:highlight w:val="green"/>
          <w:rtl/>
        </w:rPr>
        <w:t>פס</w:t>
      </w:r>
      <w:r w:rsidRPr="00D51D25">
        <w:rPr>
          <w:rFonts w:ascii="David" w:hAnsi="David" w:cs="David"/>
          <w:b/>
          <w:bCs/>
          <w:highlight w:val="green"/>
          <w:rtl/>
        </w:rPr>
        <w:t>"</w:t>
      </w:r>
      <w:r w:rsidRPr="00D51D25">
        <w:rPr>
          <w:rFonts w:ascii="David" w:hAnsi="David" w:cs="David" w:hint="cs"/>
          <w:b/>
          <w:bCs/>
          <w:highlight w:val="green"/>
          <w:rtl/>
        </w:rPr>
        <w:t>ד</w:t>
      </w:r>
      <w:r w:rsidRPr="00D51D25">
        <w:rPr>
          <w:rFonts w:ascii="David" w:hAnsi="David" w:cs="David"/>
          <w:b/>
          <w:bCs/>
          <w:highlight w:val="green"/>
          <w:rtl/>
        </w:rPr>
        <w:t xml:space="preserve"> </w:t>
      </w:r>
      <w:r w:rsidRPr="00D51D25">
        <w:rPr>
          <w:rFonts w:ascii="David" w:hAnsi="David" w:cs="David" w:hint="cs"/>
          <w:b/>
          <w:bCs/>
          <w:highlight w:val="green"/>
          <w:rtl/>
        </w:rPr>
        <w:t>אבישר</w:t>
      </w:r>
      <w:r w:rsidRPr="00D51D25">
        <w:rPr>
          <w:rFonts w:ascii="David" w:hAnsi="David" w:cs="David" w:hint="cs"/>
          <w:rtl/>
        </w:rPr>
        <w:t xml:space="preserve"> ניתן</w:t>
      </w:r>
      <w:r w:rsidRPr="00D51D25">
        <w:rPr>
          <w:rFonts w:ascii="David" w:hAnsi="David" w:cs="David"/>
          <w:rtl/>
        </w:rPr>
        <w:t xml:space="preserve"> </w:t>
      </w:r>
      <w:r w:rsidRPr="00D51D25">
        <w:rPr>
          <w:rFonts w:ascii="David" w:hAnsi="David" w:cs="David" w:hint="cs"/>
          <w:rtl/>
        </w:rPr>
        <w:t>לתבוע</w:t>
      </w:r>
      <w:r w:rsidRPr="00D51D25">
        <w:rPr>
          <w:rFonts w:ascii="David" w:hAnsi="David" w:cs="David"/>
          <w:rtl/>
        </w:rPr>
        <w:t xml:space="preserve"> </w:t>
      </w:r>
      <w:r w:rsidRPr="00D51D25">
        <w:rPr>
          <w:rFonts w:ascii="David" w:hAnsi="David" w:cs="David" w:hint="cs"/>
          <w:u w:val="single"/>
          <w:rtl/>
        </w:rPr>
        <w:t>מטרד</w:t>
      </w:r>
      <w:r w:rsidRPr="00D51D25">
        <w:rPr>
          <w:rFonts w:ascii="David" w:hAnsi="David" w:cs="David"/>
          <w:u w:val="single"/>
          <w:rtl/>
        </w:rPr>
        <w:t xml:space="preserve"> </w:t>
      </w:r>
      <w:r w:rsidRPr="00D51D25">
        <w:rPr>
          <w:rFonts w:ascii="David" w:hAnsi="David" w:cs="David" w:hint="cs"/>
          <w:u w:val="single"/>
          <w:rtl/>
        </w:rPr>
        <w:t>לציבור</w:t>
      </w:r>
      <w:r w:rsidRPr="00D51D25">
        <w:rPr>
          <w:rFonts w:ascii="David" w:hAnsi="David" w:cs="David"/>
          <w:rtl/>
        </w:rPr>
        <w:t xml:space="preserve"> </w:t>
      </w:r>
      <w:r w:rsidRPr="00D51D25">
        <w:rPr>
          <w:rFonts w:ascii="David" w:hAnsi="David" w:cs="David" w:hint="cs"/>
          <w:u w:val="single"/>
          <w:rtl/>
        </w:rPr>
        <w:t>ומטרד</w:t>
      </w:r>
      <w:r w:rsidRPr="00D51D25">
        <w:rPr>
          <w:rFonts w:ascii="David" w:hAnsi="David" w:cs="David"/>
          <w:u w:val="single"/>
          <w:rtl/>
        </w:rPr>
        <w:t xml:space="preserve"> </w:t>
      </w:r>
      <w:r w:rsidRPr="00D51D25">
        <w:rPr>
          <w:rFonts w:ascii="David" w:hAnsi="David" w:cs="David" w:hint="cs"/>
          <w:u w:val="single"/>
          <w:rtl/>
        </w:rPr>
        <w:t>ליחיד</w:t>
      </w:r>
      <w:r w:rsidRPr="00D51D25">
        <w:rPr>
          <w:rFonts w:ascii="David" w:hAnsi="David" w:cs="David"/>
          <w:rtl/>
        </w:rPr>
        <w:t xml:space="preserve"> </w:t>
      </w:r>
      <w:r w:rsidRPr="00D51D25">
        <w:rPr>
          <w:rFonts w:ascii="David" w:hAnsi="David" w:cs="David" w:hint="cs"/>
          <w:b/>
          <w:bCs/>
          <w:rtl/>
        </w:rPr>
        <w:t>במצטבר</w:t>
      </w:r>
      <w:r w:rsidRPr="00D51D25">
        <w:rPr>
          <w:rFonts w:ascii="David" w:hAnsi="David" w:cs="David"/>
          <w:rtl/>
        </w:rPr>
        <w:t xml:space="preserve">, </w:t>
      </w:r>
      <w:r w:rsidRPr="00D51D25">
        <w:rPr>
          <w:rFonts w:ascii="David" w:hAnsi="David" w:cs="David" w:hint="cs"/>
          <w:rtl/>
        </w:rPr>
        <w:t>שיקול</w:t>
      </w:r>
      <w:r w:rsidRPr="00D51D25">
        <w:rPr>
          <w:rFonts w:ascii="David" w:hAnsi="David" w:cs="David"/>
          <w:rtl/>
        </w:rPr>
        <w:t xml:space="preserve"> </w:t>
      </w:r>
      <w:r w:rsidRPr="00D51D25">
        <w:rPr>
          <w:rFonts w:ascii="David" w:hAnsi="David" w:cs="David" w:hint="cs"/>
          <w:rtl/>
        </w:rPr>
        <w:t>של</w:t>
      </w:r>
      <w:r w:rsidRPr="00D51D25">
        <w:rPr>
          <w:rFonts w:ascii="David" w:hAnsi="David" w:cs="David"/>
          <w:rtl/>
        </w:rPr>
        <w:t xml:space="preserve"> </w:t>
      </w:r>
      <w:r w:rsidRPr="00D51D25">
        <w:rPr>
          <w:rFonts w:ascii="David" w:hAnsi="David" w:cs="David" w:hint="cs"/>
          <w:rtl/>
        </w:rPr>
        <w:t>ריבוי</w:t>
      </w:r>
      <w:r w:rsidRPr="00D51D25">
        <w:rPr>
          <w:rFonts w:ascii="David" w:hAnsi="David" w:cs="David"/>
          <w:rtl/>
        </w:rPr>
        <w:t xml:space="preserve"> </w:t>
      </w:r>
      <w:r w:rsidRPr="00D51D25">
        <w:rPr>
          <w:rFonts w:ascii="David" w:hAnsi="David" w:cs="David" w:hint="cs"/>
          <w:rtl/>
        </w:rPr>
        <w:t>פניות</w:t>
      </w:r>
      <w:r w:rsidRPr="00D51D25">
        <w:rPr>
          <w:rFonts w:ascii="David" w:hAnsi="David" w:cs="David"/>
          <w:rtl/>
        </w:rPr>
        <w:t xml:space="preserve"> </w:t>
      </w:r>
      <w:r w:rsidRPr="00D51D25">
        <w:rPr>
          <w:rFonts w:ascii="David" w:hAnsi="David" w:cs="David" w:hint="cs"/>
          <w:rtl/>
        </w:rPr>
        <w:t>אינו</w:t>
      </w:r>
      <w:r w:rsidRPr="00D51D25">
        <w:rPr>
          <w:rFonts w:ascii="David" w:hAnsi="David" w:cs="David"/>
          <w:rtl/>
        </w:rPr>
        <w:t xml:space="preserve"> </w:t>
      </w:r>
      <w:r w:rsidRPr="00D51D25">
        <w:rPr>
          <w:rFonts w:ascii="David" w:hAnsi="David" w:cs="David" w:hint="cs"/>
          <w:rtl/>
        </w:rPr>
        <w:t>שיקול</w:t>
      </w:r>
      <w:r w:rsidRPr="00D51D25">
        <w:rPr>
          <w:rFonts w:ascii="David" w:hAnsi="David" w:cs="David"/>
          <w:rtl/>
        </w:rPr>
        <w:t xml:space="preserve"> </w:t>
      </w:r>
      <w:proofErr w:type="spellStart"/>
      <w:r w:rsidRPr="00D51D25">
        <w:rPr>
          <w:rFonts w:ascii="David" w:hAnsi="David" w:cs="David" w:hint="cs"/>
          <w:u w:val="single"/>
          <w:rtl/>
        </w:rPr>
        <w:t>לנדוי</w:t>
      </w:r>
      <w:proofErr w:type="spellEnd"/>
      <w:r w:rsidRPr="00D51D25">
        <w:rPr>
          <w:rFonts w:ascii="David" w:hAnsi="David" w:cs="David"/>
          <w:u w:val="single"/>
          <w:rtl/>
        </w:rPr>
        <w:t xml:space="preserve"> </w:t>
      </w:r>
    </w:p>
    <w:p w:rsidR="00185407" w:rsidRDefault="00185407" w:rsidP="009F1341">
      <w:pPr>
        <w:pStyle w:val="a8"/>
        <w:spacing w:line="276" w:lineRule="auto"/>
        <w:ind w:left="401"/>
        <w:contextualSpacing/>
        <w:jc w:val="both"/>
        <w:rPr>
          <w:rFonts w:ascii="David" w:hAnsi="David" w:cs="David"/>
          <w:sz w:val="20"/>
          <w:szCs w:val="20"/>
        </w:rPr>
      </w:pPr>
    </w:p>
    <w:p w:rsidR="00185407" w:rsidRDefault="00185407" w:rsidP="009F1341">
      <w:pPr>
        <w:pStyle w:val="a8"/>
        <w:spacing w:line="276" w:lineRule="auto"/>
        <w:ind w:left="41"/>
        <w:contextualSpacing/>
        <w:jc w:val="both"/>
        <w:rPr>
          <w:rFonts w:ascii="Calibri" w:eastAsia="Calibri" w:hAnsi="Calibri" w:cs="David"/>
          <w:sz w:val="24"/>
          <w:szCs w:val="24"/>
          <w:u w:val="single"/>
          <w:shd w:val="clear" w:color="auto" w:fill="43FBB5"/>
          <w:rtl/>
        </w:rPr>
      </w:pPr>
      <w:r w:rsidRPr="00185407">
        <w:rPr>
          <w:rFonts w:ascii="Calibri" w:eastAsia="Calibri" w:hAnsi="Calibri" w:cs="David" w:hint="cs"/>
          <w:b/>
          <w:bCs/>
          <w:sz w:val="24"/>
          <w:szCs w:val="24"/>
          <w:highlight w:val="yellow"/>
          <w:u w:val="single"/>
          <w:shd w:val="clear" w:color="auto" w:fill="43FBB5"/>
          <w:rtl/>
        </w:rPr>
        <w:t>מטרד ליחיד</w:t>
      </w:r>
      <w:r w:rsidRPr="00185407">
        <w:rPr>
          <w:rFonts w:ascii="David" w:hAnsi="David" w:cs="David" w:hint="cs"/>
          <w:u w:val="single"/>
          <w:rtl/>
        </w:rPr>
        <w:t xml:space="preserve"> </w:t>
      </w:r>
      <w:r w:rsidRPr="00185407">
        <w:rPr>
          <w:rFonts w:ascii="Arial" w:hAnsi="Arial" w:cs="David" w:hint="cs"/>
          <w:b/>
          <w:bCs/>
          <w:sz w:val="24"/>
          <w:szCs w:val="24"/>
          <w:highlight w:val="lightGray"/>
          <w:u w:val="single"/>
          <w:rtl/>
        </w:rPr>
        <w:t>ס'44</w:t>
      </w:r>
    </w:p>
    <w:p w:rsidR="00185407" w:rsidRDefault="00185407" w:rsidP="009F1341">
      <w:pPr>
        <w:pStyle w:val="a8"/>
        <w:spacing w:line="276" w:lineRule="auto"/>
        <w:ind w:left="41"/>
        <w:contextualSpacing/>
        <w:jc w:val="both"/>
        <w:rPr>
          <w:rFonts w:ascii="Arial" w:hAnsi="Arial" w:cs="David"/>
          <w:b/>
          <w:bCs/>
          <w:sz w:val="24"/>
          <w:szCs w:val="24"/>
          <w:highlight w:val="cyan"/>
          <w:rtl/>
        </w:rPr>
      </w:pPr>
      <w:r w:rsidRPr="00185407">
        <w:rPr>
          <w:rFonts w:ascii="Arial" w:hAnsi="Arial" w:cs="David" w:hint="cs"/>
          <w:b/>
          <w:bCs/>
          <w:sz w:val="24"/>
          <w:szCs w:val="24"/>
          <w:highlight w:val="cyan"/>
          <w:rtl/>
        </w:rPr>
        <w:t>יסודות העוולה</w:t>
      </w:r>
    </w:p>
    <w:p w:rsidR="00A31CE2" w:rsidRPr="007B0492" w:rsidRDefault="00A31CE2" w:rsidP="00601CE0">
      <w:pPr>
        <w:pStyle w:val="a8"/>
        <w:numPr>
          <w:ilvl w:val="3"/>
          <w:numId w:val="31"/>
        </w:numPr>
        <w:spacing w:line="276" w:lineRule="auto"/>
        <w:ind w:left="401"/>
        <w:contextualSpacing/>
        <w:jc w:val="both"/>
        <w:rPr>
          <w:rFonts w:ascii="Times New Roman" w:eastAsia="Times New Roman" w:hAnsi="Times New Roman" w:cs="David"/>
          <w:b/>
          <w:bCs/>
          <w:color w:val="ED7D31" w:themeColor="accent2"/>
          <w:sz w:val="24"/>
          <w:szCs w:val="24"/>
        </w:rPr>
      </w:pPr>
      <w:r w:rsidRPr="007B0492">
        <w:rPr>
          <w:rFonts w:ascii="Times New Roman" w:eastAsia="Times New Roman" w:hAnsi="Times New Roman" w:cs="David" w:hint="cs"/>
          <w:b/>
          <w:bCs/>
          <w:color w:val="ED7D31" w:themeColor="accent2"/>
          <w:sz w:val="24"/>
          <w:szCs w:val="24"/>
          <w:rtl/>
        </w:rPr>
        <w:t xml:space="preserve">המטריד יצר את המטרד: </w:t>
      </w:r>
    </w:p>
    <w:p w:rsidR="00A31CE2" w:rsidRPr="00A31CE2" w:rsidRDefault="00A31CE2" w:rsidP="00601CE0">
      <w:pPr>
        <w:pStyle w:val="a8"/>
        <w:numPr>
          <w:ilvl w:val="0"/>
          <w:numId w:val="35"/>
        </w:numPr>
        <w:spacing w:line="276" w:lineRule="auto"/>
        <w:contextualSpacing/>
        <w:jc w:val="both"/>
        <w:rPr>
          <w:rFonts w:ascii="David" w:hAnsi="David" w:cs="David"/>
          <w:sz w:val="20"/>
          <w:szCs w:val="20"/>
        </w:rPr>
      </w:pPr>
      <w:r w:rsidRPr="00A31CE2">
        <w:rPr>
          <w:rFonts w:ascii="David" w:hAnsi="David" w:cs="David" w:hint="cs"/>
          <w:b/>
          <w:bCs/>
          <w:rtl/>
        </w:rPr>
        <w:t>"מתנהג בעצמו"</w:t>
      </w:r>
      <w:r w:rsidRPr="00A31CE2">
        <w:rPr>
          <w:rFonts w:ascii="David" w:hAnsi="David" w:cs="David" w:hint="cs"/>
          <w:rtl/>
        </w:rPr>
        <w:t xml:space="preserve"> </w:t>
      </w:r>
      <w:r w:rsidRPr="00A31CE2">
        <w:rPr>
          <w:rFonts w:ascii="David" w:hAnsi="David" w:cs="David"/>
          <w:rtl/>
        </w:rPr>
        <w:t>–</w:t>
      </w:r>
      <w:r w:rsidRPr="00A31CE2">
        <w:rPr>
          <w:rFonts w:ascii="David" w:hAnsi="David" w:cs="David" w:hint="cs"/>
          <w:rtl/>
        </w:rPr>
        <w:t xml:space="preserve">אדם מסוים הוא שעושה את הפעולה המטרידה. (האחריות לא נגמרת גם אם הפעילות הופסקה אך תוצאותיה נמשכות). </w:t>
      </w:r>
    </w:p>
    <w:p w:rsidR="00A31CE2" w:rsidRPr="00A31CE2" w:rsidRDefault="00A31CE2" w:rsidP="00601CE0">
      <w:pPr>
        <w:pStyle w:val="a8"/>
        <w:numPr>
          <w:ilvl w:val="0"/>
          <w:numId w:val="35"/>
        </w:numPr>
        <w:spacing w:line="276" w:lineRule="auto"/>
        <w:contextualSpacing/>
        <w:jc w:val="both"/>
        <w:rPr>
          <w:rFonts w:ascii="David" w:hAnsi="David" w:cs="David"/>
          <w:sz w:val="20"/>
          <w:szCs w:val="20"/>
        </w:rPr>
      </w:pPr>
      <w:r w:rsidRPr="00A31CE2">
        <w:rPr>
          <w:rFonts w:ascii="David" w:hAnsi="David" w:cs="David" w:hint="cs"/>
          <w:b/>
          <w:bCs/>
          <w:rtl/>
        </w:rPr>
        <w:t>"מנהל את עסקו "</w:t>
      </w:r>
      <w:r w:rsidRPr="00A31CE2">
        <w:rPr>
          <w:rFonts w:ascii="David" w:hAnsi="David" w:cs="David"/>
          <w:b/>
          <w:bCs/>
          <w:rtl/>
        </w:rPr>
        <w:t>–</w:t>
      </w:r>
      <w:r w:rsidRPr="00A31CE2">
        <w:rPr>
          <w:rFonts w:ascii="David" w:hAnsi="David" w:cs="David" w:hint="cs"/>
          <w:rtl/>
        </w:rPr>
        <w:t xml:space="preserve"> גם אם בפועל מי שגורם להטרדה הם הלקוחות\ העובדים. </w:t>
      </w:r>
    </w:p>
    <w:p w:rsidR="00185407" w:rsidRDefault="00A31CE2" w:rsidP="00601CE0">
      <w:pPr>
        <w:pStyle w:val="a8"/>
        <w:numPr>
          <w:ilvl w:val="0"/>
          <w:numId w:val="35"/>
        </w:numPr>
        <w:spacing w:line="276" w:lineRule="auto"/>
        <w:contextualSpacing/>
        <w:jc w:val="both"/>
        <w:rPr>
          <w:rFonts w:ascii="David" w:hAnsi="David" w:cs="David"/>
          <w:sz w:val="20"/>
          <w:szCs w:val="20"/>
        </w:rPr>
      </w:pPr>
      <w:r w:rsidRPr="00A31CE2">
        <w:rPr>
          <w:rFonts w:ascii="David" w:hAnsi="David" w:cs="David" w:hint="cs"/>
          <w:b/>
          <w:bCs/>
          <w:rtl/>
        </w:rPr>
        <w:t xml:space="preserve">"משתמש במקרקעין התפוסים בידו"- </w:t>
      </w:r>
      <w:r w:rsidRPr="00A31CE2">
        <w:rPr>
          <w:rFonts w:ascii="David" w:hAnsi="David" w:cs="David" w:hint="cs"/>
          <w:rtl/>
        </w:rPr>
        <w:t>פעילות המתבצעת בקרקע בהיתר מטעם הנתבע.</w:t>
      </w:r>
      <w:r w:rsidRPr="00A31CE2">
        <w:rPr>
          <w:rFonts w:ascii="David" w:hAnsi="David" w:cs="David" w:hint="cs"/>
          <w:b/>
          <w:bCs/>
          <w:rtl/>
        </w:rPr>
        <w:t xml:space="preserve"> (</w:t>
      </w:r>
      <w:r w:rsidRPr="00A31CE2">
        <w:rPr>
          <w:rFonts w:ascii="David" w:hAnsi="David" w:cs="David" w:hint="cs"/>
          <w:rtl/>
        </w:rPr>
        <w:t>בעלות, שכירות, זיקת הנאה ומשכנתא).</w:t>
      </w:r>
      <w:r>
        <w:rPr>
          <w:rFonts w:ascii="David" w:hAnsi="David" w:cs="David" w:hint="cs"/>
          <w:rtl/>
        </w:rPr>
        <w:t xml:space="preserve"> </w:t>
      </w:r>
      <w:r w:rsidRPr="009308EF">
        <w:rPr>
          <w:rFonts w:cs="David" w:hint="cs"/>
          <w:rtl/>
        </w:rPr>
        <w:t>לפי</w:t>
      </w:r>
      <w:r w:rsidRPr="009308EF">
        <w:rPr>
          <w:rFonts w:cs="David"/>
          <w:rtl/>
        </w:rPr>
        <w:t xml:space="preserve"> </w:t>
      </w:r>
      <w:r w:rsidRPr="00A31CE2">
        <w:rPr>
          <w:rFonts w:cs="David" w:hint="cs"/>
          <w:b/>
          <w:bCs/>
          <w:highlight w:val="green"/>
          <w:rtl/>
        </w:rPr>
        <w:t>פס</w:t>
      </w:r>
      <w:r w:rsidRPr="00A31CE2">
        <w:rPr>
          <w:rFonts w:cs="David"/>
          <w:b/>
          <w:bCs/>
          <w:highlight w:val="green"/>
          <w:rtl/>
        </w:rPr>
        <w:t>"</w:t>
      </w:r>
      <w:r w:rsidRPr="00A31CE2">
        <w:rPr>
          <w:rFonts w:cs="David" w:hint="cs"/>
          <w:b/>
          <w:bCs/>
          <w:highlight w:val="green"/>
          <w:rtl/>
        </w:rPr>
        <w:t>ד</w:t>
      </w:r>
      <w:r w:rsidRPr="00A31CE2">
        <w:rPr>
          <w:rFonts w:cs="David"/>
          <w:b/>
          <w:bCs/>
          <w:highlight w:val="green"/>
          <w:rtl/>
        </w:rPr>
        <w:t xml:space="preserve"> </w:t>
      </w:r>
      <w:proofErr w:type="spellStart"/>
      <w:r w:rsidRPr="00A31CE2">
        <w:rPr>
          <w:rFonts w:cs="David" w:hint="cs"/>
          <w:b/>
          <w:bCs/>
          <w:highlight w:val="green"/>
          <w:rtl/>
        </w:rPr>
        <w:t>צוצרצקי</w:t>
      </w:r>
      <w:proofErr w:type="spellEnd"/>
      <w:r w:rsidRPr="009308EF">
        <w:rPr>
          <w:rFonts w:cs="David"/>
          <w:rtl/>
        </w:rPr>
        <w:t xml:space="preserve"> </w:t>
      </w:r>
      <w:r w:rsidRPr="009308EF">
        <w:rPr>
          <w:rFonts w:cs="David" w:hint="cs"/>
          <w:rtl/>
        </w:rPr>
        <w:t>גם</w:t>
      </w:r>
      <w:r w:rsidRPr="009308EF">
        <w:rPr>
          <w:rFonts w:cs="David"/>
          <w:rtl/>
        </w:rPr>
        <w:t xml:space="preserve"> </w:t>
      </w:r>
      <w:r w:rsidRPr="009308EF">
        <w:rPr>
          <w:rFonts w:cs="David" w:hint="cs"/>
          <w:rtl/>
        </w:rPr>
        <w:t>שוכר</w:t>
      </w:r>
      <w:r w:rsidRPr="009308EF">
        <w:rPr>
          <w:rFonts w:cs="David"/>
          <w:rtl/>
        </w:rPr>
        <w:t>.</w:t>
      </w:r>
    </w:p>
    <w:p w:rsidR="00A31CE2" w:rsidRPr="007B0492" w:rsidRDefault="00A31CE2" w:rsidP="00601CE0">
      <w:pPr>
        <w:pStyle w:val="a8"/>
        <w:numPr>
          <w:ilvl w:val="3"/>
          <w:numId w:val="31"/>
        </w:numPr>
        <w:spacing w:line="276" w:lineRule="auto"/>
        <w:ind w:left="401"/>
        <w:contextualSpacing/>
        <w:jc w:val="both"/>
        <w:rPr>
          <w:rFonts w:ascii="Times New Roman" w:eastAsia="Times New Roman" w:hAnsi="Times New Roman" w:cs="David"/>
          <w:b/>
          <w:bCs/>
          <w:color w:val="ED7D31" w:themeColor="accent2"/>
          <w:sz w:val="24"/>
          <w:szCs w:val="24"/>
        </w:rPr>
      </w:pPr>
      <w:r w:rsidRPr="007B0492">
        <w:rPr>
          <w:rFonts w:ascii="Times New Roman" w:eastAsia="Times New Roman" w:hAnsi="Times New Roman" w:cs="David" w:hint="cs"/>
          <w:b/>
          <w:bCs/>
          <w:color w:val="ED7D31" w:themeColor="accent2"/>
          <w:sz w:val="24"/>
          <w:szCs w:val="24"/>
          <w:rtl/>
        </w:rPr>
        <w:t xml:space="preserve">"הפרעה של ממש": </w:t>
      </w:r>
    </w:p>
    <w:p w:rsidR="00A31CE2" w:rsidRDefault="00A31CE2" w:rsidP="009F1341">
      <w:pPr>
        <w:pStyle w:val="a8"/>
        <w:spacing w:line="276" w:lineRule="auto"/>
        <w:ind w:left="401"/>
        <w:contextualSpacing/>
        <w:jc w:val="both"/>
        <w:rPr>
          <w:rFonts w:ascii="David" w:hAnsi="David" w:cs="David"/>
        </w:rPr>
      </w:pPr>
      <w:r w:rsidRPr="009308EF">
        <w:rPr>
          <w:rFonts w:cs="David" w:hint="cs"/>
          <w:rtl/>
        </w:rPr>
        <w:t>רק</w:t>
      </w:r>
      <w:r w:rsidRPr="009308EF">
        <w:rPr>
          <w:rFonts w:cs="David"/>
          <w:rtl/>
        </w:rPr>
        <w:t xml:space="preserve"> </w:t>
      </w:r>
      <w:r w:rsidRPr="009308EF">
        <w:rPr>
          <w:rFonts w:cs="David" w:hint="cs"/>
          <w:rtl/>
        </w:rPr>
        <w:t>הפרעה</w:t>
      </w:r>
      <w:r w:rsidRPr="009308EF">
        <w:rPr>
          <w:rFonts w:cs="David"/>
          <w:rtl/>
        </w:rPr>
        <w:t xml:space="preserve"> '</w:t>
      </w:r>
      <w:r w:rsidRPr="009308EF">
        <w:rPr>
          <w:rFonts w:cs="David" w:hint="cs"/>
          <w:rtl/>
        </w:rPr>
        <w:t>של</w:t>
      </w:r>
      <w:r w:rsidRPr="009308EF">
        <w:rPr>
          <w:rFonts w:cs="David"/>
          <w:rtl/>
        </w:rPr>
        <w:t xml:space="preserve"> </w:t>
      </w:r>
      <w:r w:rsidRPr="009308EF">
        <w:rPr>
          <w:rFonts w:cs="David" w:hint="cs"/>
          <w:rtl/>
        </w:rPr>
        <w:t>ממש</w:t>
      </w:r>
      <w:r w:rsidRPr="009308EF">
        <w:rPr>
          <w:rFonts w:cs="David"/>
          <w:rtl/>
        </w:rPr>
        <w:t xml:space="preserve">' </w:t>
      </w:r>
      <w:r w:rsidRPr="009308EF">
        <w:rPr>
          <w:rFonts w:cs="David" w:hint="cs"/>
          <w:rtl/>
        </w:rPr>
        <w:t>שתחרוג</w:t>
      </w:r>
      <w:r w:rsidRPr="009308EF">
        <w:rPr>
          <w:rFonts w:cs="David"/>
          <w:rtl/>
        </w:rPr>
        <w:t xml:space="preserve"> </w:t>
      </w:r>
      <w:r w:rsidRPr="009308EF">
        <w:rPr>
          <w:rFonts w:cs="David" w:hint="cs"/>
          <w:rtl/>
        </w:rPr>
        <w:t>מהנסבל</w:t>
      </w:r>
      <w:r w:rsidRPr="009308EF">
        <w:rPr>
          <w:rFonts w:cs="David"/>
          <w:rtl/>
        </w:rPr>
        <w:t xml:space="preserve"> </w:t>
      </w:r>
      <w:r w:rsidRPr="009308EF">
        <w:rPr>
          <w:rFonts w:cs="David" w:hint="cs"/>
          <w:rtl/>
        </w:rPr>
        <w:t>עבור</w:t>
      </w:r>
      <w:r w:rsidRPr="009308EF">
        <w:rPr>
          <w:rFonts w:cs="David"/>
          <w:rtl/>
        </w:rPr>
        <w:t xml:space="preserve"> </w:t>
      </w:r>
      <w:r w:rsidRPr="009308EF">
        <w:rPr>
          <w:rFonts w:cs="David" w:hint="cs"/>
          <w:rtl/>
        </w:rPr>
        <w:t>אדם</w:t>
      </w:r>
      <w:r w:rsidRPr="009308EF">
        <w:rPr>
          <w:rFonts w:cs="David"/>
          <w:rtl/>
        </w:rPr>
        <w:t xml:space="preserve"> </w:t>
      </w:r>
      <w:r w:rsidRPr="009308EF">
        <w:rPr>
          <w:rFonts w:cs="David" w:hint="cs"/>
          <w:rtl/>
        </w:rPr>
        <w:t>סביר</w:t>
      </w:r>
      <w:r w:rsidRPr="009308EF">
        <w:rPr>
          <w:rFonts w:cs="David" w:hint="eastAsia"/>
          <w:rtl/>
        </w:rPr>
        <w:t>–</w:t>
      </w:r>
      <w:r w:rsidRPr="009308EF">
        <w:rPr>
          <w:rFonts w:cs="David"/>
          <w:rtl/>
        </w:rPr>
        <w:t xml:space="preserve"> </w:t>
      </w:r>
      <w:r w:rsidRPr="009308EF">
        <w:rPr>
          <w:rFonts w:cs="David" w:hint="cs"/>
          <w:rtl/>
        </w:rPr>
        <w:t>עליה</w:t>
      </w:r>
      <w:r w:rsidRPr="009308EF">
        <w:rPr>
          <w:rFonts w:cs="David"/>
          <w:rtl/>
        </w:rPr>
        <w:t xml:space="preserve"> </w:t>
      </w:r>
      <w:r w:rsidRPr="009308EF">
        <w:rPr>
          <w:rFonts w:cs="David" w:hint="cs"/>
          <w:rtl/>
        </w:rPr>
        <w:t>אפשר</w:t>
      </w:r>
      <w:r w:rsidRPr="009308EF">
        <w:rPr>
          <w:rFonts w:cs="David"/>
          <w:rtl/>
        </w:rPr>
        <w:t xml:space="preserve"> </w:t>
      </w:r>
      <w:r w:rsidRPr="009308EF">
        <w:rPr>
          <w:rFonts w:cs="David" w:hint="cs"/>
          <w:rtl/>
        </w:rPr>
        <w:t>לתבוע</w:t>
      </w:r>
      <w:r w:rsidRPr="009308EF">
        <w:rPr>
          <w:rFonts w:cs="David"/>
          <w:rtl/>
        </w:rPr>
        <w:t xml:space="preserve">. </w:t>
      </w:r>
      <w:r w:rsidRPr="009308EF">
        <w:rPr>
          <w:rFonts w:cs="David" w:hint="cs"/>
          <w:rtl/>
        </w:rPr>
        <w:t>ההפרעה</w:t>
      </w:r>
      <w:r w:rsidRPr="009308EF">
        <w:rPr>
          <w:rFonts w:cs="David"/>
          <w:rtl/>
        </w:rPr>
        <w:t xml:space="preserve"> </w:t>
      </w:r>
      <w:r w:rsidRPr="009308EF">
        <w:rPr>
          <w:rFonts w:cs="David" w:hint="cs"/>
          <w:rtl/>
        </w:rPr>
        <w:t>חייבת</w:t>
      </w:r>
      <w:r w:rsidRPr="009308EF">
        <w:rPr>
          <w:rFonts w:cs="David"/>
          <w:rtl/>
        </w:rPr>
        <w:t xml:space="preserve"> </w:t>
      </w:r>
      <w:r w:rsidRPr="009308EF">
        <w:rPr>
          <w:rFonts w:cs="David" w:hint="cs"/>
          <w:rtl/>
        </w:rPr>
        <w:t>להיות</w:t>
      </w:r>
      <w:r w:rsidRPr="009308EF">
        <w:rPr>
          <w:rFonts w:cs="David"/>
          <w:rtl/>
        </w:rPr>
        <w:t xml:space="preserve"> </w:t>
      </w:r>
      <w:r w:rsidRPr="009308EF">
        <w:rPr>
          <w:rFonts w:cs="David" w:hint="cs"/>
          <w:rtl/>
        </w:rPr>
        <w:t>משמעותית</w:t>
      </w:r>
      <w:r w:rsidRPr="009308EF">
        <w:rPr>
          <w:rFonts w:cs="David"/>
          <w:rtl/>
        </w:rPr>
        <w:t xml:space="preserve">, </w:t>
      </w:r>
      <w:r w:rsidRPr="009308EF">
        <w:rPr>
          <w:rFonts w:cs="David" w:hint="cs"/>
          <w:rtl/>
        </w:rPr>
        <w:t>מוחשית</w:t>
      </w:r>
      <w:r w:rsidRPr="009308EF">
        <w:rPr>
          <w:rFonts w:cs="David"/>
          <w:rtl/>
        </w:rPr>
        <w:t xml:space="preserve"> </w:t>
      </w:r>
      <w:r w:rsidRPr="009308EF">
        <w:rPr>
          <w:rFonts w:cs="David" w:hint="cs"/>
          <w:rtl/>
        </w:rPr>
        <w:t>ולא</w:t>
      </w:r>
      <w:r w:rsidRPr="009308EF">
        <w:rPr>
          <w:rFonts w:cs="David"/>
          <w:rtl/>
        </w:rPr>
        <w:t xml:space="preserve"> </w:t>
      </w:r>
      <w:r w:rsidRPr="009308EF">
        <w:rPr>
          <w:rFonts w:cs="David" w:hint="cs"/>
          <w:rtl/>
        </w:rPr>
        <w:t>קלת</w:t>
      </w:r>
      <w:r w:rsidRPr="009308EF">
        <w:rPr>
          <w:rFonts w:cs="David"/>
          <w:rtl/>
        </w:rPr>
        <w:t xml:space="preserve"> </w:t>
      </w:r>
      <w:r w:rsidRPr="009308EF">
        <w:rPr>
          <w:rFonts w:cs="David" w:hint="cs"/>
          <w:rtl/>
        </w:rPr>
        <w:t>ערך</w:t>
      </w:r>
      <w:r w:rsidRPr="009308EF">
        <w:rPr>
          <w:rFonts w:cs="David"/>
          <w:rtl/>
        </w:rPr>
        <w:t xml:space="preserve">, </w:t>
      </w:r>
      <w:r w:rsidRPr="009308EF">
        <w:rPr>
          <w:rFonts w:cs="David" w:hint="cs"/>
          <w:rtl/>
        </w:rPr>
        <w:t>מהותית</w:t>
      </w:r>
      <w:r w:rsidRPr="009308EF">
        <w:rPr>
          <w:rFonts w:cs="David"/>
          <w:rtl/>
        </w:rPr>
        <w:t xml:space="preserve"> </w:t>
      </w:r>
      <w:r w:rsidRPr="009308EF">
        <w:rPr>
          <w:rFonts w:cs="David" w:hint="cs"/>
          <w:rtl/>
        </w:rPr>
        <w:t>ולא</w:t>
      </w:r>
      <w:r w:rsidRPr="009308EF">
        <w:rPr>
          <w:rFonts w:cs="David"/>
          <w:rtl/>
        </w:rPr>
        <w:t xml:space="preserve"> </w:t>
      </w:r>
      <w:r w:rsidRPr="009308EF">
        <w:rPr>
          <w:rFonts w:cs="David" w:hint="cs"/>
          <w:rtl/>
        </w:rPr>
        <w:t>חולפת</w:t>
      </w:r>
      <w:r w:rsidRPr="009308EF">
        <w:rPr>
          <w:rFonts w:cs="David"/>
          <w:rtl/>
        </w:rPr>
        <w:t xml:space="preserve"> </w:t>
      </w:r>
      <w:r w:rsidRPr="00A31CE2">
        <w:rPr>
          <w:rFonts w:cs="David" w:hint="cs"/>
          <w:b/>
          <w:bCs/>
          <w:highlight w:val="green"/>
          <w:rtl/>
        </w:rPr>
        <w:t>פס</w:t>
      </w:r>
      <w:r w:rsidRPr="00A31CE2">
        <w:rPr>
          <w:rFonts w:cs="David"/>
          <w:b/>
          <w:bCs/>
          <w:highlight w:val="green"/>
          <w:rtl/>
        </w:rPr>
        <w:t>"</w:t>
      </w:r>
      <w:r w:rsidRPr="00A31CE2">
        <w:rPr>
          <w:rFonts w:cs="David" w:hint="cs"/>
          <w:b/>
          <w:bCs/>
          <w:highlight w:val="green"/>
          <w:rtl/>
        </w:rPr>
        <w:t>ד</w:t>
      </w:r>
      <w:r w:rsidRPr="00A31CE2">
        <w:rPr>
          <w:rFonts w:cs="David"/>
          <w:b/>
          <w:bCs/>
          <w:highlight w:val="green"/>
          <w:rtl/>
        </w:rPr>
        <w:t xml:space="preserve"> </w:t>
      </w:r>
      <w:r w:rsidRPr="00A31CE2">
        <w:rPr>
          <w:rFonts w:cs="David" w:hint="cs"/>
          <w:b/>
          <w:bCs/>
          <w:highlight w:val="green"/>
          <w:rtl/>
        </w:rPr>
        <w:t>אתא</w:t>
      </w:r>
      <w:r>
        <w:rPr>
          <w:rFonts w:ascii="David" w:hAnsi="David" w:cs="David" w:hint="cs"/>
          <w:sz w:val="24"/>
          <w:szCs w:val="24"/>
          <w:rtl/>
        </w:rPr>
        <w:t xml:space="preserve">. </w:t>
      </w:r>
      <w:r w:rsidRPr="00A31CE2">
        <w:rPr>
          <w:rFonts w:ascii="David" w:hAnsi="David" w:cs="David" w:hint="cs"/>
          <w:rtl/>
        </w:rPr>
        <w:t>גם אם היא לא מתמשכת</w:t>
      </w:r>
      <w:r>
        <w:rPr>
          <w:rFonts w:ascii="David" w:hAnsi="David" w:cs="David" w:hint="cs"/>
          <w:rtl/>
        </w:rPr>
        <w:t>.</w:t>
      </w:r>
    </w:p>
    <w:p w:rsidR="00A31CE2" w:rsidRDefault="005C0D41" w:rsidP="009F1341">
      <w:pPr>
        <w:pStyle w:val="a8"/>
        <w:spacing w:line="276" w:lineRule="auto"/>
        <w:ind w:left="401"/>
        <w:contextualSpacing/>
        <w:jc w:val="both"/>
        <w:rPr>
          <w:rFonts w:ascii="David" w:hAnsi="David" w:cs="David"/>
          <w:sz w:val="20"/>
          <w:szCs w:val="20"/>
          <w:rtl/>
        </w:rPr>
      </w:pPr>
      <w:r>
        <w:rPr>
          <w:rFonts w:ascii="David" w:hAnsi="David" w:cs="David" w:hint="cs"/>
          <w:u w:val="single"/>
          <w:rtl/>
        </w:rPr>
        <w:t xml:space="preserve"> "בהתחשב במיקומם וטיבם" </w:t>
      </w:r>
      <w:r w:rsidR="00A31CE2" w:rsidRPr="00A31CE2">
        <w:rPr>
          <w:rFonts w:ascii="David" w:hAnsi="David" w:cs="David" w:hint="cs"/>
          <w:u w:val="single"/>
          <w:rtl/>
        </w:rPr>
        <w:t>נשקול לפי</w:t>
      </w:r>
      <w:r w:rsidR="00A31CE2">
        <w:rPr>
          <w:rFonts w:ascii="David" w:hAnsi="David" w:cs="David" w:hint="cs"/>
          <w:sz w:val="20"/>
          <w:szCs w:val="20"/>
          <w:u w:val="single"/>
          <w:rtl/>
        </w:rPr>
        <w:t xml:space="preserve"> </w:t>
      </w:r>
      <w:r w:rsidR="00A31CE2">
        <w:rPr>
          <w:rFonts w:ascii="David" w:hAnsi="David" w:cs="David"/>
          <w:sz w:val="20"/>
          <w:szCs w:val="20"/>
          <w:rtl/>
        </w:rPr>
        <w:t>–</w:t>
      </w:r>
    </w:p>
    <w:p w:rsidR="00A31CE2" w:rsidRDefault="00A31CE2" w:rsidP="00601CE0">
      <w:pPr>
        <w:pStyle w:val="a8"/>
        <w:numPr>
          <w:ilvl w:val="0"/>
          <w:numId w:val="35"/>
        </w:numPr>
        <w:spacing w:line="276" w:lineRule="auto"/>
        <w:contextualSpacing/>
        <w:jc w:val="both"/>
        <w:rPr>
          <w:rFonts w:ascii="David" w:hAnsi="David" w:cs="David"/>
          <w:sz w:val="20"/>
          <w:szCs w:val="20"/>
        </w:rPr>
      </w:pPr>
      <w:r>
        <w:rPr>
          <w:rFonts w:ascii="David" w:hAnsi="David" w:cs="David" w:hint="cs"/>
          <w:u w:val="single"/>
          <w:rtl/>
        </w:rPr>
        <w:t>מקומץ וטיבם של המקרקעין</w:t>
      </w:r>
      <w:r w:rsidRPr="00A31CE2">
        <w:rPr>
          <w:rFonts w:ascii="David" w:hAnsi="David" w:cs="David" w:hint="cs"/>
          <w:sz w:val="20"/>
          <w:szCs w:val="20"/>
          <w:rtl/>
        </w:rPr>
        <w:t>:</w:t>
      </w:r>
      <w:r>
        <w:rPr>
          <w:rFonts w:ascii="David" w:hAnsi="David" w:cs="David" w:hint="cs"/>
          <w:sz w:val="20"/>
          <w:szCs w:val="20"/>
          <w:rtl/>
        </w:rPr>
        <w:t xml:space="preserve"> האם גר במרכז העיר, באזור שקט, בכפר או ליד אזור תעשיה</w:t>
      </w:r>
    </w:p>
    <w:p w:rsidR="00A31CE2" w:rsidRPr="00A31CE2" w:rsidRDefault="00A31CE2" w:rsidP="00601CE0">
      <w:pPr>
        <w:pStyle w:val="a8"/>
        <w:numPr>
          <w:ilvl w:val="0"/>
          <w:numId w:val="35"/>
        </w:numPr>
        <w:spacing w:line="276" w:lineRule="auto"/>
        <w:contextualSpacing/>
        <w:jc w:val="both"/>
        <w:rPr>
          <w:rFonts w:ascii="David" w:hAnsi="David" w:cs="David"/>
          <w:sz w:val="20"/>
          <w:szCs w:val="20"/>
        </w:rPr>
      </w:pPr>
      <w:r>
        <w:rPr>
          <w:rFonts w:ascii="David" w:hAnsi="David" w:cs="David" w:hint="cs"/>
          <w:u w:val="single"/>
          <w:rtl/>
        </w:rPr>
        <w:t>השימוש שנעשה במקרקעין</w:t>
      </w:r>
    </w:p>
    <w:p w:rsidR="00A31CE2" w:rsidRPr="00A31CE2" w:rsidRDefault="00A31CE2" w:rsidP="00601CE0">
      <w:pPr>
        <w:pStyle w:val="a8"/>
        <w:numPr>
          <w:ilvl w:val="0"/>
          <w:numId w:val="35"/>
        </w:numPr>
        <w:spacing w:line="276" w:lineRule="auto"/>
        <w:contextualSpacing/>
        <w:jc w:val="both"/>
        <w:rPr>
          <w:rFonts w:ascii="David" w:hAnsi="David" w:cs="David"/>
          <w:sz w:val="20"/>
          <w:szCs w:val="20"/>
        </w:rPr>
      </w:pPr>
      <w:r>
        <w:rPr>
          <w:rFonts w:ascii="David" w:hAnsi="David" w:cs="David" w:hint="cs"/>
          <w:u w:val="single"/>
          <w:rtl/>
        </w:rPr>
        <w:t>חומרת הפגיעה</w:t>
      </w:r>
      <w:r>
        <w:rPr>
          <w:rFonts w:ascii="David" w:hAnsi="David" w:cs="David" w:hint="cs"/>
          <w:rtl/>
        </w:rPr>
        <w:t xml:space="preserve">: פגיעה בבריאות למשל, חמורה יותר </w:t>
      </w:r>
      <w:proofErr w:type="spellStart"/>
      <w:r>
        <w:rPr>
          <w:rFonts w:ascii="David" w:hAnsi="David" w:cs="David" w:hint="cs"/>
          <w:rtl/>
        </w:rPr>
        <w:t>מרעז</w:t>
      </w:r>
      <w:proofErr w:type="spellEnd"/>
    </w:p>
    <w:p w:rsidR="00A31CE2" w:rsidRPr="007B0492" w:rsidRDefault="00A31CE2" w:rsidP="00601CE0">
      <w:pPr>
        <w:pStyle w:val="a8"/>
        <w:numPr>
          <w:ilvl w:val="3"/>
          <w:numId w:val="31"/>
        </w:numPr>
        <w:spacing w:line="276" w:lineRule="auto"/>
        <w:ind w:left="401"/>
        <w:contextualSpacing/>
        <w:jc w:val="both"/>
        <w:rPr>
          <w:rFonts w:ascii="Times New Roman" w:eastAsia="Times New Roman" w:hAnsi="Times New Roman" w:cs="David"/>
          <w:b/>
          <w:bCs/>
          <w:color w:val="ED7D31" w:themeColor="accent2"/>
          <w:sz w:val="24"/>
          <w:szCs w:val="24"/>
        </w:rPr>
      </w:pPr>
      <w:r w:rsidRPr="007B0492">
        <w:rPr>
          <w:rFonts w:ascii="Times New Roman" w:eastAsia="Times New Roman" w:hAnsi="Times New Roman" w:cs="David" w:hint="cs"/>
          <w:b/>
          <w:bCs/>
          <w:color w:val="ED7D31" w:themeColor="accent2"/>
          <w:sz w:val="24"/>
          <w:szCs w:val="24"/>
          <w:rtl/>
        </w:rPr>
        <w:t xml:space="preserve">שימוש סביר והנאה סבירה מהמקרקעין (סוג ההפרעה): </w:t>
      </w:r>
    </w:p>
    <w:p w:rsidR="00A31CE2" w:rsidRDefault="00A31CE2" w:rsidP="009F1341">
      <w:pPr>
        <w:pStyle w:val="a8"/>
        <w:spacing w:line="276" w:lineRule="auto"/>
        <w:ind w:left="401"/>
        <w:contextualSpacing/>
        <w:jc w:val="both"/>
        <w:rPr>
          <w:rFonts w:ascii="David" w:hAnsi="David" w:cs="David"/>
          <w:rtl/>
        </w:rPr>
      </w:pPr>
      <w:r w:rsidRPr="009308EF">
        <w:rPr>
          <w:rFonts w:cs="David" w:hint="cs"/>
          <w:rtl/>
        </w:rPr>
        <w:t>לתובע</w:t>
      </w:r>
      <w:r w:rsidRPr="009308EF">
        <w:rPr>
          <w:rFonts w:cs="David"/>
          <w:rtl/>
        </w:rPr>
        <w:t xml:space="preserve"> </w:t>
      </w:r>
      <w:r w:rsidRPr="009308EF">
        <w:rPr>
          <w:rFonts w:cs="David" w:hint="cs"/>
          <w:rtl/>
        </w:rPr>
        <w:t>צריכה</w:t>
      </w:r>
      <w:r w:rsidRPr="009308EF">
        <w:rPr>
          <w:rFonts w:cs="David"/>
          <w:rtl/>
        </w:rPr>
        <w:t xml:space="preserve"> </w:t>
      </w:r>
      <w:r w:rsidRPr="009308EF">
        <w:rPr>
          <w:rFonts w:cs="David" w:hint="cs"/>
          <w:rtl/>
        </w:rPr>
        <w:t>להיות</w:t>
      </w:r>
      <w:r w:rsidRPr="009308EF">
        <w:rPr>
          <w:rFonts w:cs="David"/>
          <w:rtl/>
        </w:rPr>
        <w:t xml:space="preserve"> </w:t>
      </w:r>
      <w:r w:rsidRPr="009308EF">
        <w:rPr>
          <w:rFonts w:cs="David" w:hint="cs"/>
          <w:rtl/>
        </w:rPr>
        <w:t>זכות</w:t>
      </w:r>
      <w:r w:rsidRPr="009308EF">
        <w:rPr>
          <w:rFonts w:cs="David"/>
          <w:rtl/>
        </w:rPr>
        <w:t xml:space="preserve"> </w:t>
      </w:r>
      <w:r w:rsidRPr="009308EF">
        <w:rPr>
          <w:rFonts w:cs="David" w:hint="cs"/>
          <w:rtl/>
        </w:rPr>
        <w:t>כלשהי</w:t>
      </w:r>
      <w:r w:rsidRPr="009308EF">
        <w:rPr>
          <w:rFonts w:cs="David"/>
          <w:rtl/>
        </w:rPr>
        <w:t xml:space="preserve"> </w:t>
      </w:r>
      <w:r w:rsidRPr="009308EF">
        <w:rPr>
          <w:rFonts w:cs="David" w:hint="cs"/>
          <w:rtl/>
        </w:rPr>
        <w:t>במקרקעין</w:t>
      </w:r>
      <w:r>
        <w:rPr>
          <w:rFonts w:cs="David"/>
          <w:rtl/>
        </w:rPr>
        <w:t xml:space="preserve">. </w:t>
      </w:r>
      <w:r w:rsidRPr="009308EF">
        <w:rPr>
          <w:rFonts w:cs="David" w:hint="cs"/>
          <w:rtl/>
        </w:rPr>
        <w:t>פגיעה</w:t>
      </w:r>
      <w:r w:rsidRPr="009308EF">
        <w:rPr>
          <w:rFonts w:cs="David"/>
          <w:rtl/>
        </w:rPr>
        <w:t xml:space="preserve"> </w:t>
      </w:r>
      <w:r w:rsidRPr="009308EF">
        <w:rPr>
          <w:rFonts w:cs="David" w:hint="cs"/>
          <w:rtl/>
        </w:rPr>
        <w:t>בנוחות</w:t>
      </w:r>
      <w:r w:rsidRPr="009308EF">
        <w:rPr>
          <w:rFonts w:cs="David"/>
          <w:rtl/>
        </w:rPr>
        <w:t xml:space="preserve"> </w:t>
      </w:r>
      <w:r w:rsidRPr="009308EF">
        <w:rPr>
          <w:rFonts w:cs="David" w:hint="cs"/>
          <w:rtl/>
        </w:rPr>
        <w:t>פיסית</w:t>
      </w:r>
      <w:r w:rsidRPr="009308EF">
        <w:rPr>
          <w:rFonts w:cs="David"/>
          <w:rtl/>
        </w:rPr>
        <w:t xml:space="preserve"> </w:t>
      </w:r>
      <w:r w:rsidRPr="009308EF">
        <w:rPr>
          <w:rFonts w:cs="David" w:hint="cs"/>
          <w:rtl/>
        </w:rPr>
        <w:t>ובקיום</w:t>
      </w:r>
      <w:r w:rsidRPr="009308EF">
        <w:rPr>
          <w:rFonts w:cs="David"/>
          <w:rtl/>
        </w:rPr>
        <w:t xml:space="preserve"> </w:t>
      </w:r>
      <w:r w:rsidRPr="009308EF">
        <w:rPr>
          <w:rFonts w:cs="David" w:hint="cs"/>
          <w:rtl/>
        </w:rPr>
        <w:t>אנושי</w:t>
      </w:r>
      <w:r w:rsidRPr="009308EF">
        <w:rPr>
          <w:rFonts w:cs="David"/>
          <w:rtl/>
        </w:rPr>
        <w:t xml:space="preserve"> </w:t>
      </w:r>
      <w:r w:rsidRPr="009308EF">
        <w:rPr>
          <w:rFonts w:cs="David" w:hint="cs"/>
          <w:rtl/>
        </w:rPr>
        <w:t>הוגן</w:t>
      </w:r>
      <w:r w:rsidRPr="009308EF">
        <w:rPr>
          <w:rFonts w:cs="David"/>
          <w:rtl/>
        </w:rPr>
        <w:t xml:space="preserve"> </w:t>
      </w:r>
      <w:r w:rsidRPr="009308EF">
        <w:rPr>
          <w:rFonts w:cs="David" w:hint="cs"/>
          <w:rtl/>
        </w:rPr>
        <w:t>בהתאם</w:t>
      </w:r>
      <w:r w:rsidRPr="009308EF">
        <w:rPr>
          <w:rFonts w:cs="David"/>
          <w:rtl/>
        </w:rPr>
        <w:t xml:space="preserve"> </w:t>
      </w:r>
      <w:r w:rsidRPr="009308EF">
        <w:rPr>
          <w:rFonts w:cs="David" w:hint="cs"/>
          <w:rtl/>
        </w:rPr>
        <w:t>להשקפה</w:t>
      </w:r>
      <w:r w:rsidRPr="009308EF">
        <w:rPr>
          <w:rFonts w:cs="David"/>
          <w:rtl/>
        </w:rPr>
        <w:t xml:space="preserve"> </w:t>
      </w:r>
      <w:r w:rsidRPr="009308EF">
        <w:rPr>
          <w:rFonts w:cs="David" w:hint="cs"/>
          <w:rtl/>
        </w:rPr>
        <w:t>המקובלת</w:t>
      </w:r>
      <w:r w:rsidRPr="009308EF">
        <w:rPr>
          <w:rFonts w:cs="David"/>
          <w:rtl/>
        </w:rPr>
        <w:t xml:space="preserve"> </w:t>
      </w:r>
      <w:r w:rsidRPr="009308EF">
        <w:rPr>
          <w:rFonts w:cs="David" w:hint="cs"/>
          <w:rtl/>
        </w:rPr>
        <w:t>בחברה</w:t>
      </w:r>
      <w:r w:rsidRPr="009308EF">
        <w:rPr>
          <w:rFonts w:cs="David"/>
          <w:rtl/>
        </w:rPr>
        <w:t xml:space="preserve">, </w:t>
      </w:r>
      <w:r w:rsidRPr="009308EF">
        <w:rPr>
          <w:rFonts w:cs="David" w:hint="cs"/>
          <w:rtl/>
        </w:rPr>
        <w:t>הינה</w:t>
      </w:r>
      <w:r w:rsidRPr="009308EF">
        <w:rPr>
          <w:rFonts w:cs="David"/>
          <w:rtl/>
        </w:rPr>
        <w:t xml:space="preserve"> </w:t>
      </w:r>
      <w:r w:rsidRPr="009308EF">
        <w:rPr>
          <w:rFonts w:cs="David" w:hint="cs"/>
          <w:rtl/>
        </w:rPr>
        <w:t>עוולה</w:t>
      </w:r>
      <w:r w:rsidRPr="009308EF">
        <w:rPr>
          <w:rFonts w:cs="David"/>
          <w:rtl/>
        </w:rPr>
        <w:t>.</w:t>
      </w:r>
    </w:p>
    <w:p w:rsidR="00A31CE2" w:rsidRDefault="00A31CE2" w:rsidP="00601CE0">
      <w:pPr>
        <w:pStyle w:val="a8"/>
        <w:numPr>
          <w:ilvl w:val="0"/>
          <w:numId w:val="35"/>
        </w:numPr>
        <w:spacing w:line="276" w:lineRule="auto"/>
        <w:contextualSpacing/>
        <w:jc w:val="both"/>
        <w:rPr>
          <w:rFonts w:ascii="David" w:hAnsi="David" w:cs="David"/>
          <w:sz w:val="20"/>
          <w:szCs w:val="20"/>
        </w:rPr>
      </w:pPr>
      <w:r w:rsidRPr="00A31CE2">
        <w:rPr>
          <w:rFonts w:ascii="David" w:eastAsia="Times New Roman" w:hAnsi="David" w:cs="David"/>
          <w:color w:val="000000" w:themeColor="text1"/>
          <w:rtl/>
        </w:rPr>
        <w:t xml:space="preserve">אם אין פגיעה במקרקעין- אין מטרד ליחיד אבל </w:t>
      </w:r>
      <w:r w:rsidRPr="00A31CE2">
        <w:rPr>
          <w:rFonts w:ascii="David" w:eastAsia="Times New Roman" w:hAnsi="David" w:cs="David" w:hint="cs"/>
          <w:color w:val="000000" w:themeColor="text1"/>
          <w:rtl/>
        </w:rPr>
        <w:t xml:space="preserve">ניתן </w:t>
      </w:r>
      <w:r w:rsidRPr="00A31CE2">
        <w:rPr>
          <w:rFonts w:ascii="David" w:eastAsia="Times New Roman" w:hAnsi="David" w:cs="David"/>
          <w:color w:val="000000" w:themeColor="text1"/>
          <w:rtl/>
        </w:rPr>
        <w:t>לתבוע בהתאם לחוק למניעת מפגעים</w:t>
      </w:r>
      <w:r w:rsidRPr="00A31CE2">
        <w:rPr>
          <w:rFonts w:ascii="David" w:eastAsia="Times New Roman" w:hAnsi="David" w:cs="David" w:hint="cs"/>
          <w:color w:val="000000" w:themeColor="text1"/>
          <w:rtl/>
        </w:rPr>
        <w:t xml:space="preserve"> (</w:t>
      </w:r>
      <w:r w:rsidRPr="00A31CE2">
        <w:rPr>
          <w:rFonts w:ascii="David" w:eastAsia="Times New Roman" w:hAnsi="David" w:cs="David"/>
          <w:b/>
          <w:bCs/>
          <w:color w:val="000000" w:themeColor="text1"/>
          <w:highlight w:val="green"/>
          <w:rtl/>
        </w:rPr>
        <w:t>פס"ד אבישר</w:t>
      </w:r>
      <w:r w:rsidRPr="00A31CE2">
        <w:rPr>
          <w:rFonts w:ascii="David" w:eastAsia="Times New Roman" w:hAnsi="David" w:cs="David"/>
          <w:color w:val="000000" w:themeColor="text1"/>
          <w:rtl/>
        </w:rPr>
        <w:t xml:space="preserve">). </w:t>
      </w:r>
      <w:r w:rsidRPr="00A31CE2">
        <w:rPr>
          <w:rFonts w:ascii="David" w:eastAsia="Times New Roman" w:hAnsi="David" w:cs="David" w:hint="cs"/>
          <w:color w:val="000000" w:themeColor="text1"/>
          <w:rtl/>
        </w:rPr>
        <w:t>יש להתחשב</w:t>
      </w:r>
      <w:r w:rsidRPr="00A31CE2">
        <w:rPr>
          <w:rFonts w:ascii="David" w:eastAsia="Times New Roman" w:hAnsi="David" w:cs="David"/>
          <w:color w:val="000000" w:themeColor="text1"/>
          <w:rtl/>
        </w:rPr>
        <w:t xml:space="preserve"> במיקום המקרקעין + טיבם</w:t>
      </w:r>
      <w:r w:rsidRPr="00A31CE2">
        <w:rPr>
          <w:rFonts w:ascii="David" w:eastAsia="Times New Roman" w:hAnsi="David" w:cs="David" w:hint="cs"/>
          <w:color w:val="000000" w:themeColor="text1"/>
          <w:rtl/>
        </w:rPr>
        <w:t xml:space="preserve"> ב</w:t>
      </w:r>
      <w:r w:rsidRPr="00A31CE2">
        <w:rPr>
          <w:rFonts w:ascii="David" w:eastAsia="Times New Roman" w:hAnsi="David" w:cs="David"/>
          <w:color w:val="000000" w:themeColor="text1"/>
          <w:rtl/>
        </w:rPr>
        <w:t>מבחן סובייקטיבי. ישנם שיקולים נוספים כגון: טיב המקרקעין, השימוש במקרקעין, חומרה ומידת ההפרעה, הסביבה בה נמצאים, מידת הנזק, חשיבות פעילות הנתבע</w:t>
      </w:r>
      <w:r w:rsidRPr="00A31CE2">
        <w:rPr>
          <w:rFonts w:ascii="David" w:eastAsia="Times New Roman" w:hAnsi="David" w:cs="David" w:hint="cs"/>
          <w:color w:val="000000" w:themeColor="text1"/>
          <w:rtl/>
        </w:rPr>
        <w:t>.</w:t>
      </w:r>
    </w:p>
    <w:p w:rsidR="005C0D41" w:rsidRPr="005C0D41" w:rsidRDefault="005C0D41" w:rsidP="00601CE0">
      <w:pPr>
        <w:pStyle w:val="a3"/>
        <w:numPr>
          <w:ilvl w:val="0"/>
          <w:numId w:val="35"/>
        </w:numPr>
        <w:kinsoku w:val="0"/>
        <w:overflowPunct w:val="0"/>
        <w:spacing w:line="276" w:lineRule="auto"/>
        <w:textAlignment w:val="baseline"/>
        <w:rPr>
          <w:rFonts w:ascii="David" w:eastAsia="Times New Roman" w:hAnsi="David" w:cs="David"/>
          <w:color w:val="000000" w:themeColor="text1"/>
        </w:rPr>
      </w:pPr>
      <w:r w:rsidRPr="005C0D41">
        <w:rPr>
          <w:rFonts w:ascii="David" w:hAnsi="David" w:cs="David" w:hint="cs"/>
          <w:b/>
          <w:bCs/>
          <w:highlight w:val="lightGray"/>
          <w:rtl/>
        </w:rPr>
        <w:t>ס'</w:t>
      </w:r>
      <w:r w:rsidRPr="005C0D41">
        <w:rPr>
          <w:rFonts w:ascii="David" w:hAnsi="David" w:cs="David"/>
          <w:b/>
          <w:bCs/>
          <w:highlight w:val="lightGray"/>
          <w:rtl/>
        </w:rPr>
        <w:t xml:space="preserve"> 14 </w:t>
      </w:r>
      <w:r w:rsidRPr="005C0D41">
        <w:rPr>
          <w:rFonts w:ascii="David" w:hAnsi="David" w:cs="David" w:hint="cs"/>
          <w:b/>
          <w:bCs/>
          <w:highlight w:val="lightGray"/>
          <w:rtl/>
        </w:rPr>
        <w:t>לחוק</w:t>
      </w:r>
      <w:r w:rsidRPr="005C0D41">
        <w:rPr>
          <w:rFonts w:ascii="David" w:hAnsi="David" w:cs="David"/>
          <w:b/>
          <w:bCs/>
          <w:highlight w:val="lightGray"/>
          <w:rtl/>
        </w:rPr>
        <w:t xml:space="preserve"> </w:t>
      </w:r>
      <w:r w:rsidRPr="005C0D41">
        <w:rPr>
          <w:rFonts w:ascii="David" w:hAnsi="David" w:cs="David" w:hint="cs"/>
          <w:b/>
          <w:bCs/>
          <w:highlight w:val="lightGray"/>
          <w:rtl/>
        </w:rPr>
        <w:t>המקרקעין</w:t>
      </w:r>
      <w:r w:rsidRPr="005C0D41">
        <w:rPr>
          <w:rFonts w:ascii="David" w:eastAsia="Times New Roman" w:hAnsi="David" w:cs="David" w:hint="cs"/>
          <w:color w:val="000000" w:themeColor="text1"/>
          <w:rtl/>
        </w:rPr>
        <w:t>- אין להשתמש</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בזכות</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שלך</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במקרקעין</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כדי לגרום</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לאחר</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נזק</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לכן</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זה</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שלאדם</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יש</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כוח</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להנאה</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סבירה</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זה</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לא</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אומר</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שאפשר</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לפגוע</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באחר</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זה</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טיעון</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שאפשר</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לטעון</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אותו</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כשיש</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שימוש</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מוגזם</w:t>
      </w:r>
      <w:r w:rsidRPr="005C0D41">
        <w:rPr>
          <w:rFonts w:ascii="David" w:eastAsia="Times New Roman" w:hAnsi="David" w:cs="David"/>
          <w:color w:val="000000" w:themeColor="text1"/>
          <w:rtl/>
        </w:rPr>
        <w:t>.</w:t>
      </w:r>
    </w:p>
    <w:p w:rsidR="005C0D41" w:rsidRDefault="005C0D41" w:rsidP="00601CE0">
      <w:pPr>
        <w:pStyle w:val="a3"/>
        <w:numPr>
          <w:ilvl w:val="0"/>
          <w:numId w:val="35"/>
        </w:numPr>
        <w:kinsoku w:val="0"/>
        <w:overflowPunct w:val="0"/>
        <w:spacing w:line="276" w:lineRule="auto"/>
        <w:textAlignment w:val="baseline"/>
        <w:rPr>
          <w:rFonts w:ascii="David" w:eastAsia="Times New Roman" w:hAnsi="David" w:cs="David"/>
          <w:color w:val="000000" w:themeColor="text1"/>
        </w:rPr>
      </w:pPr>
      <w:r w:rsidRPr="005C0D41">
        <w:rPr>
          <w:rFonts w:ascii="David" w:hAnsi="David" w:cs="David" w:hint="cs"/>
          <w:b/>
          <w:bCs/>
          <w:highlight w:val="lightGray"/>
          <w:rtl/>
        </w:rPr>
        <w:t>ס' 17 לחוק המקרקעין</w:t>
      </w:r>
      <w:r w:rsidRPr="005C0D41">
        <w:rPr>
          <w:rFonts w:ascii="David" w:eastAsia="Times New Roman" w:hAnsi="David" w:cs="David" w:hint="cs"/>
          <w:color w:val="000000" w:themeColor="text1"/>
          <w:rtl/>
        </w:rPr>
        <w:t>- המחזיק</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במקרקעין</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זכאי</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לדרוש</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מכל</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מי</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שאין</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לו</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זכות</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לכך</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שיימנע</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מכל</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מעשה</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שיש</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בו</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משום</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הפרעה</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לשימוש</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במקרקעין</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ושיסלק</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כל</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דבר</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שיש</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בו</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משום</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הפרעה</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כזאת</w:t>
      </w:r>
      <w:r w:rsidRPr="005C0D41">
        <w:rPr>
          <w:rFonts w:ascii="David" w:eastAsia="Times New Roman" w:hAnsi="David" w:cs="David"/>
          <w:color w:val="000000" w:themeColor="text1"/>
          <w:rtl/>
        </w:rPr>
        <w:t>.</w:t>
      </w:r>
    </w:p>
    <w:p w:rsidR="005C0D41" w:rsidRDefault="005C0D41" w:rsidP="00601CE0">
      <w:pPr>
        <w:pStyle w:val="a3"/>
        <w:numPr>
          <w:ilvl w:val="3"/>
          <w:numId w:val="31"/>
        </w:numPr>
        <w:kinsoku w:val="0"/>
        <w:overflowPunct w:val="0"/>
        <w:spacing w:line="276" w:lineRule="auto"/>
        <w:ind w:left="401"/>
        <w:textAlignment w:val="baseline"/>
        <w:rPr>
          <w:rFonts w:ascii="David" w:eastAsia="Times New Roman" w:hAnsi="David" w:cs="David"/>
          <w:b/>
          <w:bCs/>
          <w:color w:val="000000" w:themeColor="text1"/>
          <w:sz w:val="24"/>
          <w:szCs w:val="24"/>
        </w:rPr>
      </w:pPr>
      <w:r w:rsidRPr="007B0492">
        <w:rPr>
          <w:rFonts w:ascii="Times New Roman" w:eastAsia="Times New Roman" w:hAnsi="Times New Roman" w:cs="David" w:hint="cs"/>
          <w:b/>
          <w:bCs/>
          <w:color w:val="ED7D31" w:themeColor="accent2"/>
          <w:sz w:val="24"/>
          <w:szCs w:val="24"/>
          <w:rtl/>
        </w:rPr>
        <w:t>נזק:</w:t>
      </w:r>
      <w:r>
        <w:rPr>
          <w:rFonts w:ascii="David" w:eastAsia="Times New Roman" w:hAnsi="David" w:cs="David" w:hint="cs"/>
          <w:b/>
          <w:bCs/>
          <w:color w:val="000000" w:themeColor="text1"/>
          <w:sz w:val="24"/>
          <w:szCs w:val="24"/>
          <w:rtl/>
        </w:rPr>
        <w:t xml:space="preserve"> </w:t>
      </w:r>
      <w:r w:rsidRPr="005C0D41">
        <w:rPr>
          <w:rFonts w:ascii="David" w:eastAsia="Times New Roman" w:hAnsi="David" w:cs="David" w:hint="cs"/>
          <w:color w:val="000000" w:themeColor="text1"/>
          <w:rtl/>
        </w:rPr>
        <w:t>נזק</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ממון</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אבדן</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נוחות</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רווחה</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גופנית</w:t>
      </w:r>
      <w:r w:rsidRPr="005C0D41">
        <w:rPr>
          <w:rFonts w:ascii="David" w:eastAsia="Times New Roman" w:hAnsi="David" w:cs="David"/>
          <w:color w:val="000000" w:themeColor="text1"/>
          <w:rtl/>
        </w:rPr>
        <w:t xml:space="preserve"> </w:t>
      </w:r>
      <w:proofErr w:type="spellStart"/>
      <w:r w:rsidRPr="005C0D41">
        <w:rPr>
          <w:rFonts w:ascii="David" w:eastAsia="Times New Roman" w:hAnsi="David" w:cs="David" w:hint="cs"/>
          <w:color w:val="000000" w:themeColor="text1"/>
          <w:rtl/>
        </w:rPr>
        <w:t>וכו</w:t>
      </w:r>
      <w:proofErr w:type="spellEnd"/>
      <w:r w:rsidRPr="005C0D41">
        <w:rPr>
          <w:rFonts w:ascii="David" w:eastAsia="Times New Roman" w:hAnsi="David" w:cs="David"/>
          <w:color w:val="000000" w:themeColor="text1"/>
          <w:rtl/>
        </w:rPr>
        <w:t>'. (</w:t>
      </w:r>
      <w:r w:rsidRPr="005C0D41">
        <w:rPr>
          <w:rFonts w:ascii="David" w:eastAsia="Times New Roman" w:hAnsi="David" w:cs="David" w:hint="cs"/>
          <w:color w:val="000000" w:themeColor="text1"/>
          <w:rtl/>
        </w:rPr>
        <w:t>אפשר</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לאחר</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תביעת</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נזק</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ממון</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לתבוע</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גם</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על</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נזק</w:t>
      </w:r>
      <w:r w:rsidRPr="005C0D41">
        <w:rPr>
          <w:rFonts w:ascii="David" w:eastAsia="Times New Roman" w:hAnsi="David" w:cs="David"/>
          <w:color w:val="000000" w:themeColor="text1"/>
          <w:rtl/>
        </w:rPr>
        <w:t xml:space="preserve"> </w:t>
      </w:r>
      <w:r w:rsidRPr="005C0D41">
        <w:rPr>
          <w:rFonts w:ascii="David" w:eastAsia="Times New Roman" w:hAnsi="David" w:cs="David" w:hint="cs"/>
          <w:color w:val="000000" w:themeColor="text1"/>
          <w:rtl/>
        </w:rPr>
        <w:t>גוף</w:t>
      </w:r>
      <w:r w:rsidRPr="005C0D41">
        <w:rPr>
          <w:rFonts w:ascii="David" w:eastAsia="Times New Roman" w:hAnsi="David" w:cs="David"/>
          <w:color w:val="000000" w:themeColor="text1"/>
          <w:rtl/>
        </w:rPr>
        <w:t>)</w:t>
      </w:r>
    </w:p>
    <w:p w:rsidR="005C0D41" w:rsidRPr="005C0D41" w:rsidRDefault="005C0D41" w:rsidP="00601CE0">
      <w:pPr>
        <w:pStyle w:val="a3"/>
        <w:numPr>
          <w:ilvl w:val="0"/>
          <w:numId w:val="35"/>
        </w:numPr>
        <w:kinsoku w:val="0"/>
        <w:overflowPunct w:val="0"/>
        <w:spacing w:line="276" w:lineRule="auto"/>
        <w:textAlignment w:val="baseline"/>
        <w:rPr>
          <w:rFonts w:ascii="David" w:eastAsia="Times New Roman" w:hAnsi="David" w:cs="David"/>
          <w:b/>
          <w:bCs/>
          <w:color w:val="000000" w:themeColor="text1"/>
          <w:sz w:val="20"/>
          <w:szCs w:val="20"/>
        </w:rPr>
      </w:pPr>
      <w:r w:rsidRPr="005C0D41">
        <w:rPr>
          <w:rFonts w:ascii="Calibri" w:eastAsia="Calibri" w:hAnsi="Calibri" w:cs="David" w:hint="cs"/>
          <w:rtl/>
        </w:rPr>
        <w:t xml:space="preserve">לפי </w:t>
      </w:r>
      <w:r w:rsidRPr="005C0D41">
        <w:rPr>
          <w:rFonts w:ascii="David" w:eastAsia="Times New Roman" w:hAnsi="David" w:cs="David" w:hint="cs"/>
          <w:b/>
          <w:bCs/>
          <w:color w:val="000000" w:themeColor="text1"/>
          <w:highlight w:val="green"/>
          <w:rtl/>
        </w:rPr>
        <w:t>פס"ד נוצר</w:t>
      </w:r>
      <w:r w:rsidRPr="005C0D41">
        <w:rPr>
          <w:rFonts w:ascii="Calibri" w:eastAsia="Calibri" w:hAnsi="Calibri" w:cs="David" w:hint="cs"/>
          <w:rtl/>
        </w:rPr>
        <w:t>- לא ניתן לתבוע בגין נזק עתידי אלא אם יוכח שמדובר בנזק שקרוב לוודאי שיקרה.</w:t>
      </w:r>
      <w:r w:rsidRPr="005C0D41">
        <w:rPr>
          <w:rFonts w:ascii="David" w:hAnsi="David" w:cs="David" w:hint="cs"/>
          <w:b/>
          <w:bCs/>
          <w:sz w:val="24"/>
          <w:szCs w:val="24"/>
          <w:rtl/>
        </w:rPr>
        <w:t xml:space="preserve"> </w:t>
      </w:r>
      <w:r w:rsidRPr="005C0D41">
        <w:rPr>
          <w:rFonts w:ascii="Calibri" w:eastAsia="Calibri" w:hAnsi="Calibri" w:cs="David" w:hint="cs"/>
          <w:rtl/>
        </w:rPr>
        <w:t xml:space="preserve">בתביעות מסוג זה, כאשר לא ניתן לצפות את גודל המטרד והנזק, רק מבחן המציאות </w:t>
      </w:r>
      <w:proofErr w:type="spellStart"/>
      <w:r w:rsidRPr="005C0D41">
        <w:rPr>
          <w:rFonts w:ascii="Calibri" w:eastAsia="Calibri" w:hAnsi="Calibri" w:cs="David" w:hint="cs"/>
          <w:rtl/>
        </w:rPr>
        <w:t>יתן</w:t>
      </w:r>
      <w:proofErr w:type="spellEnd"/>
      <w:r w:rsidRPr="005C0D41">
        <w:rPr>
          <w:rFonts w:ascii="Calibri" w:eastAsia="Calibri" w:hAnsi="Calibri" w:cs="David" w:hint="cs"/>
          <w:rtl/>
        </w:rPr>
        <w:t xml:space="preserve"> את התשובה. </w:t>
      </w:r>
      <w:r w:rsidRPr="005C0D41">
        <w:rPr>
          <w:rFonts w:ascii="Calibri" w:eastAsia="Calibri" w:hAnsi="Calibri" w:cs="David" w:hint="cs"/>
          <w:u w:val="single"/>
          <w:rtl/>
        </w:rPr>
        <w:t>לאחר</w:t>
      </w:r>
      <w:r w:rsidRPr="005C0D41">
        <w:rPr>
          <w:rFonts w:ascii="Calibri" w:eastAsia="Calibri" w:hAnsi="Calibri" w:cs="David" w:hint="cs"/>
          <w:rtl/>
        </w:rPr>
        <w:t xml:space="preserve"> תביעת נזק ממון אפשר לתבוע לנזק גוף.</w:t>
      </w:r>
      <w:r w:rsidRPr="005C0D41">
        <w:rPr>
          <w:rFonts w:hint="cs"/>
          <w:rtl/>
        </w:rPr>
        <w:t xml:space="preserve"> </w:t>
      </w:r>
      <w:r w:rsidRPr="005C0D41">
        <w:rPr>
          <w:rFonts w:ascii="Calibri" w:eastAsia="Calibri" w:hAnsi="Calibri" w:cs="David" w:hint="cs"/>
          <w:rtl/>
        </w:rPr>
        <w:t>דוג' לנזקים: ירידת ערך הדירה, אובדן נוחות, פגיעה ברווחה הפיזית, פגיעה במערכת העצבים, הרס של נכס ועוד.</w:t>
      </w:r>
    </w:p>
    <w:p w:rsidR="005C0D41" w:rsidRDefault="005C0D41" w:rsidP="00601CE0">
      <w:pPr>
        <w:pStyle w:val="a3"/>
        <w:numPr>
          <w:ilvl w:val="0"/>
          <w:numId w:val="35"/>
        </w:numPr>
        <w:kinsoku w:val="0"/>
        <w:overflowPunct w:val="0"/>
        <w:spacing w:line="276" w:lineRule="auto"/>
        <w:textAlignment w:val="baseline"/>
        <w:rPr>
          <w:rFonts w:ascii="David" w:eastAsia="Times New Roman" w:hAnsi="David" w:cs="David"/>
          <w:color w:val="000000" w:themeColor="text1"/>
          <w:sz w:val="24"/>
          <w:szCs w:val="24"/>
          <w:u w:val="single"/>
        </w:rPr>
      </w:pPr>
      <w:r w:rsidRPr="005C0D41">
        <w:rPr>
          <w:rFonts w:ascii="David" w:eastAsia="Times New Roman" w:hAnsi="David" w:cs="David" w:hint="cs"/>
          <w:color w:val="000000" w:themeColor="text1"/>
          <w:u w:val="single"/>
          <w:rtl/>
        </w:rPr>
        <w:t>על מנת לקבל צו מניעה אין צורך בהוכחת נזק</w:t>
      </w:r>
    </w:p>
    <w:p w:rsidR="005C0D41" w:rsidRPr="007B0492" w:rsidRDefault="005C0D41" w:rsidP="00601CE0">
      <w:pPr>
        <w:pStyle w:val="a3"/>
        <w:numPr>
          <w:ilvl w:val="3"/>
          <w:numId w:val="31"/>
        </w:numPr>
        <w:kinsoku w:val="0"/>
        <w:overflowPunct w:val="0"/>
        <w:spacing w:line="276" w:lineRule="auto"/>
        <w:ind w:left="401"/>
        <w:textAlignment w:val="baseline"/>
        <w:rPr>
          <w:rFonts w:ascii="Times New Roman" w:eastAsia="Times New Roman" w:hAnsi="Times New Roman" w:cs="David"/>
          <w:b/>
          <w:bCs/>
          <w:color w:val="ED7D31" w:themeColor="accent2"/>
          <w:sz w:val="24"/>
          <w:szCs w:val="24"/>
        </w:rPr>
      </w:pPr>
      <w:r w:rsidRPr="007B0492">
        <w:rPr>
          <w:rFonts w:ascii="Times New Roman" w:eastAsia="Times New Roman" w:hAnsi="Times New Roman" w:cs="David" w:hint="cs"/>
          <w:b/>
          <w:bCs/>
          <w:color w:val="ED7D31" w:themeColor="accent2"/>
          <w:sz w:val="24"/>
          <w:szCs w:val="24"/>
          <w:rtl/>
        </w:rPr>
        <w:t xml:space="preserve">אשם: </w:t>
      </w:r>
    </w:p>
    <w:p w:rsidR="005C0D41" w:rsidRDefault="005C0D41" w:rsidP="00601CE0">
      <w:pPr>
        <w:pStyle w:val="a3"/>
        <w:numPr>
          <w:ilvl w:val="0"/>
          <w:numId w:val="35"/>
        </w:numPr>
        <w:spacing w:after="0" w:line="276" w:lineRule="auto"/>
        <w:rPr>
          <w:rFonts w:cs="David"/>
        </w:rPr>
      </w:pPr>
      <w:r w:rsidRPr="005C0D41">
        <w:rPr>
          <w:rFonts w:cs="David" w:hint="cs"/>
          <w:u w:val="single"/>
          <w:rtl/>
        </w:rPr>
        <w:t>שמגר</w:t>
      </w:r>
      <w:r w:rsidRPr="005C0D41">
        <w:rPr>
          <w:rFonts w:cs="David"/>
          <w:b/>
          <w:bCs/>
          <w:rtl/>
        </w:rPr>
        <w:t xml:space="preserve"> </w:t>
      </w:r>
      <w:r w:rsidRPr="005C0D41">
        <w:rPr>
          <w:rFonts w:cs="David" w:hint="cs"/>
          <w:b/>
          <w:bCs/>
          <w:highlight w:val="green"/>
          <w:rtl/>
        </w:rPr>
        <w:t>פס</w:t>
      </w:r>
      <w:r w:rsidRPr="005C0D41">
        <w:rPr>
          <w:rFonts w:cs="David"/>
          <w:b/>
          <w:bCs/>
          <w:highlight w:val="green"/>
          <w:rtl/>
        </w:rPr>
        <w:t>"</w:t>
      </w:r>
      <w:r w:rsidRPr="005C0D41">
        <w:rPr>
          <w:rFonts w:cs="David" w:hint="cs"/>
          <w:b/>
          <w:bCs/>
          <w:highlight w:val="green"/>
          <w:rtl/>
        </w:rPr>
        <w:t>ד</w:t>
      </w:r>
      <w:r w:rsidRPr="005C0D41">
        <w:rPr>
          <w:rFonts w:cs="David"/>
          <w:b/>
          <w:bCs/>
          <w:highlight w:val="green"/>
          <w:rtl/>
        </w:rPr>
        <w:t xml:space="preserve"> </w:t>
      </w:r>
      <w:r w:rsidRPr="005C0D41">
        <w:rPr>
          <w:rFonts w:cs="David" w:hint="cs"/>
          <w:b/>
          <w:bCs/>
          <w:highlight w:val="green"/>
          <w:rtl/>
        </w:rPr>
        <w:t>אתא</w:t>
      </w:r>
      <w:r w:rsidRPr="005C0D41">
        <w:rPr>
          <w:rFonts w:cs="David" w:hint="cs"/>
          <w:rtl/>
        </w:rPr>
        <w:t>-</w:t>
      </w:r>
      <w:r w:rsidRPr="005C0D41">
        <w:rPr>
          <w:rFonts w:cs="David"/>
          <w:rtl/>
        </w:rPr>
        <w:t xml:space="preserve"> </w:t>
      </w:r>
      <w:r w:rsidRPr="005C0D41">
        <w:rPr>
          <w:rFonts w:cs="David" w:hint="cs"/>
          <w:rtl/>
        </w:rPr>
        <w:t>אין דרישת אשם-הדגש</w:t>
      </w:r>
      <w:r w:rsidRPr="005C0D41">
        <w:rPr>
          <w:rFonts w:cs="David"/>
          <w:rtl/>
        </w:rPr>
        <w:t xml:space="preserve"> </w:t>
      </w:r>
      <w:r w:rsidRPr="005C0D41">
        <w:rPr>
          <w:rFonts w:cs="David" w:hint="cs"/>
          <w:rtl/>
        </w:rPr>
        <w:t>הוא</w:t>
      </w:r>
      <w:r w:rsidRPr="005C0D41">
        <w:rPr>
          <w:rFonts w:cs="David"/>
          <w:rtl/>
        </w:rPr>
        <w:t xml:space="preserve"> </w:t>
      </w:r>
      <w:r w:rsidRPr="005C0D41">
        <w:rPr>
          <w:rFonts w:cs="David" w:hint="cs"/>
          <w:rtl/>
        </w:rPr>
        <w:t>על</w:t>
      </w:r>
      <w:r w:rsidRPr="005C0D41">
        <w:rPr>
          <w:rFonts w:cs="David"/>
          <w:rtl/>
        </w:rPr>
        <w:t xml:space="preserve"> </w:t>
      </w:r>
      <w:r w:rsidRPr="005C0D41">
        <w:rPr>
          <w:rFonts w:cs="David" w:hint="cs"/>
          <w:rtl/>
        </w:rPr>
        <w:t>תוצאות</w:t>
      </w:r>
      <w:r w:rsidRPr="005C0D41">
        <w:rPr>
          <w:rFonts w:cs="David"/>
          <w:rtl/>
        </w:rPr>
        <w:t xml:space="preserve"> </w:t>
      </w:r>
      <w:r w:rsidRPr="005C0D41">
        <w:rPr>
          <w:rFonts w:cs="David" w:hint="cs"/>
          <w:rtl/>
        </w:rPr>
        <w:t>ההפרעה</w:t>
      </w:r>
      <w:r w:rsidRPr="005C0D41">
        <w:rPr>
          <w:rFonts w:cs="David"/>
          <w:rtl/>
        </w:rPr>
        <w:t xml:space="preserve"> </w:t>
      </w:r>
      <w:r w:rsidRPr="005C0D41">
        <w:rPr>
          <w:rFonts w:cs="David" w:hint="cs"/>
          <w:rtl/>
        </w:rPr>
        <w:t>ולא</w:t>
      </w:r>
      <w:r w:rsidRPr="005C0D41">
        <w:rPr>
          <w:rFonts w:cs="David"/>
          <w:rtl/>
        </w:rPr>
        <w:t xml:space="preserve"> </w:t>
      </w:r>
      <w:r w:rsidRPr="005C0D41">
        <w:rPr>
          <w:rFonts w:cs="David" w:hint="cs"/>
          <w:rtl/>
        </w:rPr>
        <w:t>על</w:t>
      </w:r>
      <w:r w:rsidRPr="005C0D41">
        <w:rPr>
          <w:rFonts w:cs="David"/>
          <w:rtl/>
        </w:rPr>
        <w:t xml:space="preserve"> </w:t>
      </w:r>
      <w:r w:rsidRPr="005C0D41">
        <w:rPr>
          <w:rFonts w:cs="David" w:hint="cs"/>
          <w:rtl/>
        </w:rPr>
        <w:t>טיבה</w:t>
      </w:r>
      <w:r w:rsidRPr="005C0D41">
        <w:rPr>
          <w:rFonts w:cs="David"/>
          <w:rtl/>
        </w:rPr>
        <w:t xml:space="preserve"> </w:t>
      </w:r>
      <w:r w:rsidRPr="005C0D41">
        <w:rPr>
          <w:rFonts w:cs="David" w:hint="cs"/>
          <w:rtl/>
        </w:rPr>
        <w:t>ומכאן</w:t>
      </w:r>
      <w:r w:rsidRPr="005C0D41">
        <w:rPr>
          <w:rFonts w:cs="David"/>
          <w:rtl/>
        </w:rPr>
        <w:t xml:space="preserve"> </w:t>
      </w:r>
      <w:r w:rsidRPr="005C0D41">
        <w:rPr>
          <w:rFonts w:cs="David" w:hint="cs"/>
          <w:rtl/>
        </w:rPr>
        <w:t>שגם</w:t>
      </w:r>
      <w:r w:rsidRPr="005C0D41">
        <w:rPr>
          <w:rFonts w:cs="David"/>
          <w:rtl/>
        </w:rPr>
        <w:t xml:space="preserve"> </w:t>
      </w:r>
      <w:r w:rsidRPr="005C0D41">
        <w:rPr>
          <w:rFonts w:cs="David" w:hint="cs"/>
          <w:rtl/>
        </w:rPr>
        <w:t>אם</w:t>
      </w:r>
      <w:r w:rsidRPr="005C0D41">
        <w:rPr>
          <w:rFonts w:cs="David"/>
          <w:rtl/>
        </w:rPr>
        <w:t xml:space="preserve"> </w:t>
      </w:r>
      <w:r w:rsidRPr="005C0D41">
        <w:rPr>
          <w:rFonts w:cs="David" w:hint="cs"/>
          <w:rtl/>
        </w:rPr>
        <w:t>ננקטו</w:t>
      </w:r>
      <w:r w:rsidRPr="005C0D41">
        <w:rPr>
          <w:rFonts w:cs="David"/>
          <w:rtl/>
        </w:rPr>
        <w:t xml:space="preserve"> </w:t>
      </w:r>
      <w:r w:rsidRPr="005C0D41">
        <w:rPr>
          <w:rFonts w:cs="David" w:hint="cs"/>
          <w:rtl/>
        </w:rPr>
        <w:t>אמצעי</w:t>
      </w:r>
      <w:r w:rsidRPr="005C0D41">
        <w:rPr>
          <w:rFonts w:cs="David"/>
          <w:rtl/>
        </w:rPr>
        <w:t xml:space="preserve"> </w:t>
      </w:r>
      <w:r w:rsidRPr="005C0D41">
        <w:rPr>
          <w:rFonts w:cs="David" w:hint="cs"/>
          <w:rtl/>
        </w:rPr>
        <w:t>זהירות</w:t>
      </w:r>
      <w:r w:rsidRPr="005C0D41">
        <w:rPr>
          <w:rFonts w:cs="David"/>
          <w:rtl/>
        </w:rPr>
        <w:t xml:space="preserve"> </w:t>
      </w:r>
      <w:r w:rsidRPr="005C0D41">
        <w:rPr>
          <w:rFonts w:cs="David" w:hint="cs"/>
          <w:rtl/>
        </w:rPr>
        <w:t>סבירים.</w:t>
      </w:r>
    </w:p>
    <w:p w:rsidR="005C0D41" w:rsidRDefault="005C0D41" w:rsidP="00601CE0">
      <w:pPr>
        <w:pStyle w:val="a3"/>
        <w:numPr>
          <w:ilvl w:val="0"/>
          <w:numId w:val="35"/>
        </w:numPr>
        <w:spacing w:line="276" w:lineRule="auto"/>
        <w:rPr>
          <w:rFonts w:cs="David"/>
        </w:rPr>
      </w:pPr>
      <w:proofErr w:type="spellStart"/>
      <w:r w:rsidRPr="005C0D41">
        <w:rPr>
          <w:rFonts w:cs="David" w:hint="cs"/>
          <w:u w:val="single"/>
          <w:rtl/>
        </w:rPr>
        <w:t>קרצ</w:t>
      </w:r>
      <w:r w:rsidRPr="005C0D41">
        <w:rPr>
          <w:rFonts w:cs="David"/>
          <w:u w:val="single"/>
          <w:rtl/>
        </w:rPr>
        <w:t>'</w:t>
      </w:r>
      <w:r w:rsidRPr="005C0D41">
        <w:rPr>
          <w:rFonts w:cs="David" w:hint="cs"/>
          <w:u w:val="single"/>
          <w:rtl/>
        </w:rPr>
        <w:t>מר</w:t>
      </w:r>
      <w:proofErr w:type="spellEnd"/>
      <w:r w:rsidRPr="005C0D41">
        <w:rPr>
          <w:rFonts w:cs="David" w:hint="cs"/>
          <w:rtl/>
        </w:rPr>
        <w:t>- יש</w:t>
      </w:r>
      <w:r w:rsidRPr="005C0D41">
        <w:rPr>
          <w:rFonts w:cs="David"/>
          <w:rtl/>
        </w:rPr>
        <w:t xml:space="preserve"> </w:t>
      </w:r>
      <w:r w:rsidRPr="005C0D41">
        <w:rPr>
          <w:rFonts w:cs="David" w:hint="cs"/>
          <w:rtl/>
        </w:rPr>
        <w:t>דרישת אשם-</w:t>
      </w:r>
      <w:r w:rsidRPr="005C0D41">
        <w:rPr>
          <w:rFonts w:cs="David"/>
          <w:rtl/>
        </w:rPr>
        <w:t xml:space="preserve"> </w:t>
      </w:r>
      <w:r w:rsidRPr="005C0D41">
        <w:rPr>
          <w:rFonts w:cs="David" w:hint="cs"/>
          <w:rtl/>
        </w:rPr>
        <w:t>לכן</w:t>
      </w:r>
      <w:r w:rsidRPr="005C0D41">
        <w:rPr>
          <w:rFonts w:cs="David"/>
          <w:rtl/>
        </w:rPr>
        <w:t xml:space="preserve"> </w:t>
      </w:r>
      <w:r w:rsidRPr="005C0D41">
        <w:rPr>
          <w:rFonts w:cs="David" w:hint="cs"/>
          <w:rtl/>
        </w:rPr>
        <w:t>המבחן</w:t>
      </w:r>
      <w:r w:rsidRPr="005C0D41">
        <w:rPr>
          <w:rFonts w:cs="David"/>
          <w:rtl/>
        </w:rPr>
        <w:t xml:space="preserve"> </w:t>
      </w:r>
      <w:r w:rsidRPr="005C0D41">
        <w:rPr>
          <w:rFonts w:cs="David" w:hint="cs"/>
          <w:rtl/>
        </w:rPr>
        <w:t>הוא</w:t>
      </w:r>
      <w:r w:rsidRPr="005C0D41">
        <w:rPr>
          <w:rFonts w:cs="David"/>
          <w:rtl/>
        </w:rPr>
        <w:t xml:space="preserve"> </w:t>
      </w:r>
      <w:r w:rsidRPr="005C0D41">
        <w:rPr>
          <w:rFonts w:cs="David" w:hint="cs"/>
          <w:rtl/>
        </w:rPr>
        <w:t>האם</w:t>
      </w:r>
      <w:r w:rsidRPr="005C0D41">
        <w:rPr>
          <w:rFonts w:cs="David"/>
          <w:rtl/>
        </w:rPr>
        <w:t xml:space="preserve"> </w:t>
      </w:r>
      <w:r w:rsidRPr="005C0D41">
        <w:rPr>
          <w:rFonts w:cs="David" w:hint="cs"/>
          <w:rtl/>
        </w:rPr>
        <w:t>ההפרעה</w:t>
      </w:r>
      <w:r w:rsidRPr="005C0D41">
        <w:rPr>
          <w:rFonts w:cs="David"/>
          <w:rtl/>
        </w:rPr>
        <w:t xml:space="preserve"> </w:t>
      </w:r>
      <w:r w:rsidRPr="005C0D41">
        <w:rPr>
          <w:rFonts w:cs="David" w:hint="cs"/>
          <w:rtl/>
        </w:rPr>
        <w:t>הבלתי</w:t>
      </w:r>
      <w:r w:rsidRPr="005C0D41">
        <w:rPr>
          <w:rFonts w:cs="David"/>
          <w:rtl/>
        </w:rPr>
        <w:t xml:space="preserve"> </w:t>
      </w:r>
      <w:r w:rsidRPr="005C0D41">
        <w:rPr>
          <w:rFonts w:cs="David" w:hint="cs"/>
          <w:rtl/>
        </w:rPr>
        <w:t>סבירה</w:t>
      </w:r>
      <w:r w:rsidRPr="005C0D41">
        <w:rPr>
          <w:rFonts w:cs="David"/>
          <w:rtl/>
        </w:rPr>
        <w:t xml:space="preserve"> </w:t>
      </w:r>
      <w:r w:rsidRPr="005C0D41">
        <w:rPr>
          <w:rFonts w:cs="David" w:hint="cs"/>
          <w:rtl/>
        </w:rPr>
        <w:t>הייתה</w:t>
      </w:r>
      <w:r w:rsidRPr="005C0D41">
        <w:rPr>
          <w:rFonts w:cs="David"/>
          <w:rtl/>
        </w:rPr>
        <w:t xml:space="preserve"> </w:t>
      </w:r>
      <w:r w:rsidRPr="005C0D41">
        <w:rPr>
          <w:rFonts w:cs="David" w:hint="cs"/>
          <w:rtl/>
        </w:rPr>
        <w:t>צפויה</w:t>
      </w:r>
      <w:r w:rsidRPr="005C0D41">
        <w:rPr>
          <w:rFonts w:cs="David"/>
          <w:rtl/>
        </w:rPr>
        <w:t xml:space="preserve"> </w:t>
      </w:r>
      <w:r w:rsidRPr="005C0D41">
        <w:rPr>
          <w:rFonts w:cs="David" w:hint="cs"/>
          <w:rtl/>
        </w:rPr>
        <w:t>במידה</w:t>
      </w:r>
      <w:r w:rsidRPr="005C0D41">
        <w:rPr>
          <w:rFonts w:cs="David"/>
          <w:rtl/>
        </w:rPr>
        <w:t xml:space="preserve"> </w:t>
      </w:r>
      <w:r w:rsidRPr="005C0D41">
        <w:rPr>
          <w:rFonts w:cs="David" w:hint="cs"/>
          <w:rtl/>
        </w:rPr>
        <w:t>סבירה</w:t>
      </w:r>
      <w:r w:rsidRPr="005C0D41">
        <w:rPr>
          <w:rFonts w:cs="David"/>
          <w:rtl/>
        </w:rPr>
        <w:t xml:space="preserve"> </w:t>
      </w:r>
      <w:r w:rsidRPr="005C0D41">
        <w:rPr>
          <w:rFonts w:cs="David" w:hint="cs"/>
          <w:rtl/>
        </w:rPr>
        <w:t>כתוצאה</w:t>
      </w:r>
      <w:r w:rsidRPr="005C0D41">
        <w:rPr>
          <w:rFonts w:cs="David"/>
          <w:rtl/>
        </w:rPr>
        <w:t xml:space="preserve"> </w:t>
      </w:r>
      <w:r w:rsidRPr="005C0D41">
        <w:rPr>
          <w:rFonts w:cs="David" w:hint="cs"/>
          <w:rtl/>
        </w:rPr>
        <w:t>מהתנהגותו</w:t>
      </w:r>
      <w:r w:rsidRPr="005C0D41">
        <w:rPr>
          <w:rFonts w:cs="David"/>
          <w:rtl/>
        </w:rPr>
        <w:t xml:space="preserve"> </w:t>
      </w:r>
      <w:r w:rsidRPr="005C0D41">
        <w:rPr>
          <w:rFonts w:cs="David" w:hint="cs"/>
          <w:rtl/>
        </w:rPr>
        <w:t>של</w:t>
      </w:r>
      <w:r w:rsidRPr="005C0D41">
        <w:rPr>
          <w:rFonts w:cs="David"/>
          <w:rtl/>
        </w:rPr>
        <w:t xml:space="preserve"> </w:t>
      </w:r>
      <w:r w:rsidRPr="005C0D41">
        <w:rPr>
          <w:rFonts w:cs="David" w:hint="cs"/>
          <w:rtl/>
        </w:rPr>
        <w:t>הנתבע</w:t>
      </w:r>
      <w:r w:rsidRPr="005C0D41">
        <w:rPr>
          <w:rFonts w:cs="David"/>
          <w:rtl/>
        </w:rPr>
        <w:t>.</w:t>
      </w:r>
    </w:p>
    <w:p w:rsidR="00E92F4A" w:rsidRDefault="00E92F4A" w:rsidP="00E92F4A">
      <w:pPr>
        <w:spacing w:line="276" w:lineRule="auto"/>
        <w:rPr>
          <w:rFonts w:cs="David"/>
          <w:rtl/>
        </w:rPr>
      </w:pPr>
    </w:p>
    <w:p w:rsidR="00E92F4A" w:rsidRDefault="00E92F4A" w:rsidP="00E92F4A">
      <w:pPr>
        <w:spacing w:line="276" w:lineRule="auto"/>
        <w:rPr>
          <w:rFonts w:cs="David"/>
          <w:rtl/>
        </w:rPr>
      </w:pPr>
    </w:p>
    <w:p w:rsidR="00E92F4A" w:rsidRDefault="00E92F4A" w:rsidP="00E92F4A">
      <w:pPr>
        <w:spacing w:line="276" w:lineRule="auto"/>
        <w:rPr>
          <w:rFonts w:cs="David"/>
          <w:rtl/>
        </w:rPr>
      </w:pPr>
    </w:p>
    <w:p w:rsidR="00E92F4A" w:rsidRPr="00E92F4A" w:rsidRDefault="00E92F4A" w:rsidP="00E92F4A">
      <w:pPr>
        <w:spacing w:line="276" w:lineRule="auto"/>
        <w:rPr>
          <w:rFonts w:cs="David"/>
          <w:rtl/>
        </w:rPr>
      </w:pPr>
    </w:p>
    <w:p w:rsidR="005C0D41" w:rsidRDefault="002249BA" w:rsidP="009F1341">
      <w:pPr>
        <w:kinsoku w:val="0"/>
        <w:overflowPunct w:val="0"/>
        <w:spacing w:after="0" w:line="276" w:lineRule="auto"/>
        <w:textAlignment w:val="baseline"/>
        <w:rPr>
          <w:rFonts w:ascii="Arial" w:hAnsi="Arial" w:cs="David"/>
          <w:b/>
          <w:bCs/>
          <w:sz w:val="24"/>
          <w:szCs w:val="24"/>
          <w:highlight w:val="cyan"/>
          <w:rtl/>
        </w:rPr>
      </w:pPr>
      <w:r w:rsidRPr="002249BA">
        <w:rPr>
          <w:rFonts w:ascii="Arial" w:hAnsi="Arial" w:cs="David" w:hint="cs"/>
          <w:b/>
          <w:bCs/>
          <w:sz w:val="24"/>
          <w:szCs w:val="24"/>
          <w:highlight w:val="cyan"/>
          <w:rtl/>
        </w:rPr>
        <w:lastRenderedPageBreak/>
        <w:t>סעדים</w:t>
      </w:r>
    </w:p>
    <w:p w:rsidR="00FE2E67" w:rsidRPr="00FE2E67" w:rsidRDefault="00FE2E67" w:rsidP="00601CE0">
      <w:pPr>
        <w:pStyle w:val="a3"/>
        <w:numPr>
          <w:ilvl w:val="0"/>
          <w:numId w:val="49"/>
        </w:numPr>
        <w:kinsoku w:val="0"/>
        <w:overflowPunct w:val="0"/>
        <w:spacing w:line="276" w:lineRule="auto"/>
        <w:ind w:left="401"/>
        <w:textAlignment w:val="baseline"/>
        <w:rPr>
          <w:rFonts w:ascii="David" w:eastAsia="Times New Roman" w:hAnsi="David" w:cs="David"/>
          <w:color w:val="000000" w:themeColor="text1"/>
        </w:rPr>
      </w:pPr>
      <w:r w:rsidRPr="00FE2E67">
        <w:rPr>
          <w:rFonts w:ascii="David" w:eastAsia="Times New Roman" w:hAnsi="David" w:cs="David" w:hint="cs"/>
          <w:b/>
          <w:bCs/>
          <w:color w:val="000000" w:themeColor="text1"/>
          <w:sz w:val="24"/>
          <w:szCs w:val="24"/>
          <w:rtl/>
        </w:rPr>
        <w:t>צו</w:t>
      </w:r>
      <w:r w:rsidRPr="00FE2E67">
        <w:rPr>
          <w:rFonts w:ascii="David" w:eastAsia="Times New Roman" w:hAnsi="David" w:cs="David"/>
          <w:b/>
          <w:bCs/>
          <w:color w:val="000000" w:themeColor="text1"/>
          <w:sz w:val="24"/>
          <w:szCs w:val="24"/>
          <w:rtl/>
        </w:rPr>
        <w:t xml:space="preserve"> </w:t>
      </w:r>
      <w:r w:rsidRPr="00FE2E67">
        <w:rPr>
          <w:rFonts w:ascii="David" w:eastAsia="Times New Roman" w:hAnsi="David" w:cs="David" w:hint="cs"/>
          <w:b/>
          <w:bCs/>
          <w:color w:val="000000" w:themeColor="text1"/>
          <w:sz w:val="24"/>
          <w:szCs w:val="24"/>
          <w:rtl/>
        </w:rPr>
        <w:t>מניעה</w:t>
      </w:r>
      <w:r>
        <w:rPr>
          <w:rFonts w:ascii="David" w:eastAsia="Times New Roman" w:hAnsi="David" w:cs="David" w:hint="cs"/>
          <w:b/>
          <w:bCs/>
          <w:color w:val="000000" w:themeColor="text1"/>
          <w:sz w:val="24"/>
          <w:szCs w:val="24"/>
          <w:rtl/>
        </w:rPr>
        <w:t xml:space="preserve">: </w:t>
      </w:r>
      <w:r w:rsidRPr="00FE2E67">
        <w:rPr>
          <w:rFonts w:ascii="David" w:eastAsia="Times New Roman" w:hAnsi="David" w:cs="David" w:hint="cs"/>
          <w:color w:val="000000" w:themeColor="text1"/>
          <w:rtl/>
        </w:rPr>
        <w:t>אם</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מדובר</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במטרד</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נמשך</w:t>
      </w:r>
      <w:r w:rsidRPr="00FE2E67">
        <w:rPr>
          <w:rFonts w:ascii="David" w:eastAsia="Times New Roman" w:hAnsi="David" w:cs="David"/>
          <w:color w:val="000000" w:themeColor="text1"/>
          <w:rtl/>
        </w:rPr>
        <w:t>/</w:t>
      </w:r>
      <w:r w:rsidRPr="00FE2E67">
        <w:rPr>
          <w:rFonts w:ascii="David" w:eastAsia="Times New Roman" w:hAnsi="David" w:cs="David" w:hint="cs"/>
          <w:color w:val="000000" w:themeColor="text1"/>
          <w:rtl/>
        </w:rPr>
        <w:t>מהותי</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שלא</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ניתן</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לרפא</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באמצעות</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פיצויים</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לא</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מחייב</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הוכחת</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נזק</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בניגוד</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לפיצויים</w:t>
      </w:r>
      <w:r w:rsidRPr="00FE2E67">
        <w:rPr>
          <w:rFonts w:ascii="David" w:eastAsia="Times New Roman" w:hAnsi="David" w:cs="David"/>
          <w:color w:val="000000" w:themeColor="text1"/>
          <w:rtl/>
        </w:rPr>
        <w:t xml:space="preserve">). </w:t>
      </w:r>
    </w:p>
    <w:p w:rsidR="00FE2E67" w:rsidRPr="00FE2E67" w:rsidRDefault="00FE2E67" w:rsidP="00601CE0">
      <w:pPr>
        <w:pStyle w:val="a3"/>
        <w:numPr>
          <w:ilvl w:val="0"/>
          <w:numId w:val="35"/>
        </w:numPr>
        <w:kinsoku w:val="0"/>
        <w:overflowPunct w:val="0"/>
        <w:spacing w:line="276" w:lineRule="auto"/>
        <w:textAlignment w:val="baseline"/>
        <w:rPr>
          <w:rFonts w:ascii="David" w:eastAsia="Times New Roman" w:hAnsi="David" w:cs="David"/>
          <w:color w:val="000000" w:themeColor="text1"/>
        </w:rPr>
      </w:pPr>
      <w:r w:rsidRPr="00FE2E67">
        <w:rPr>
          <w:rFonts w:ascii="David" w:eastAsia="Times New Roman" w:hAnsi="David" w:cs="David" w:hint="cs"/>
          <w:color w:val="000000" w:themeColor="text1"/>
          <w:rtl/>
        </w:rPr>
        <w:t xml:space="preserve"> סייג למתן צו: </w:t>
      </w:r>
      <w:r w:rsidRPr="00FE2E67">
        <w:rPr>
          <w:rFonts w:ascii="David" w:eastAsia="Times New Roman" w:hAnsi="David" w:cs="David" w:hint="cs"/>
          <w:b/>
          <w:bCs/>
          <w:color w:val="000000" w:themeColor="text1"/>
          <w:highlight w:val="lightGray"/>
          <w:rtl/>
        </w:rPr>
        <w:t>ס' 74</w:t>
      </w:r>
    </w:p>
    <w:p w:rsidR="00FE2E67" w:rsidRPr="00FE2E67" w:rsidRDefault="00FE2E67" w:rsidP="00601CE0">
      <w:pPr>
        <w:pStyle w:val="a3"/>
        <w:numPr>
          <w:ilvl w:val="0"/>
          <w:numId w:val="49"/>
        </w:numPr>
        <w:kinsoku w:val="0"/>
        <w:overflowPunct w:val="0"/>
        <w:spacing w:line="276" w:lineRule="auto"/>
        <w:ind w:left="401"/>
        <w:textAlignment w:val="baseline"/>
        <w:rPr>
          <w:rFonts w:ascii="David" w:eastAsia="Times New Roman" w:hAnsi="David" w:cs="David"/>
          <w:color w:val="000000" w:themeColor="text1"/>
        </w:rPr>
      </w:pPr>
      <w:r w:rsidRPr="00C938A1">
        <w:rPr>
          <w:rFonts w:ascii="David" w:eastAsia="Times New Roman" w:hAnsi="David" w:cs="David" w:hint="cs"/>
          <w:b/>
          <w:bCs/>
          <w:color w:val="000000" w:themeColor="text1"/>
          <w:sz w:val="24"/>
          <w:szCs w:val="24"/>
          <w:rtl/>
        </w:rPr>
        <w:t>פיצויים</w:t>
      </w:r>
      <w:r w:rsidRPr="00C938A1">
        <w:rPr>
          <w:rFonts w:ascii="David" w:eastAsia="Times New Roman" w:hAnsi="David" w:cs="David"/>
          <w:b/>
          <w:bCs/>
          <w:color w:val="000000" w:themeColor="text1"/>
          <w:sz w:val="24"/>
          <w:szCs w:val="24"/>
          <w:rtl/>
        </w:rPr>
        <w:t>:</w:t>
      </w:r>
      <w:r w:rsidRPr="00C938A1">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rtl/>
        </w:rPr>
        <w:t>ביהמ</w:t>
      </w:r>
      <w:r w:rsidRPr="00FE2E67">
        <w:rPr>
          <w:rFonts w:ascii="David" w:eastAsia="Times New Roman" w:hAnsi="David" w:cs="David"/>
          <w:color w:val="000000" w:themeColor="text1"/>
          <w:rtl/>
        </w:rPr>
        <w:t>"</w:t>
      </w:r>
      <w:r w:rsidRPr="00FE2E67">
        <w:rPr>
          <w:rFonts w:ascii="David" w:eastAsia="Times New Roman" w:hAnsi="David" w:cs="David" w:hint="cs"/>
          <w:color w:val="000000" w:themeColor="text1"/>
          <w:rtl/>
        </w:rPr>
        <w:t>ש</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יפסוק</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פיצויים</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ובלבד</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אם</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התובע</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סבל</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מנזק</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עקב</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קיומו</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של</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המטרד</w:t>
      </w:r>
      <w:r w:rsidRPr="00FE2E67">
        <w:rPr>
          <w:rFonts w:ascii="David" w:eastAsia="Times New Roman" w:hAnsi="David" w:cs="David"/>
          <w:color w:val="000000" w:themeColor="text1"/>
          <w:rtl/>
        </w:rPr>
        <w:t xml:space="preserve">. </w:t>
      </w:r>
    </w:p>
    <w:p w:rsidR="00FE2E67" w:rsidRPr="00FE2E67" w:rsidRDefault="00FE2E67" w:rsidP="00601CE0">
      <w:pPr>
        <w:pStyle w:val="a3"/>
        <w:numPr>
          <w:ilvl w:val="0"/>
          <w:numId w:val="35"/>
        </w:numPr>
        <w:kinsoku w:val="0"/>
        <w:overflowPunct w:val="0"/>
        <w:spacing w:line="276" w:lineRule="auto"/>
        <w:textAlignment w:val="baseline"/>
        <w:rPr>
          <w:rFonts w:ascii="David" w:eastAsia="Times New Roman" w:hAnsi="David" w:cs="David"/>
          <w:color w:val="000000" w:themeColor="text1"/>
          <w:sz w:val="24"/>
          <w:szCs w:val="24"/>
        </w:rPr>
      </w:pPr>
      <w:r w:rsidRPr="00FE2E67">
        <w:rPr>
          <w:rFonts w:ascii="David" w:eastAsia="Times New Roman" w:hAnsi="David" w:cs="David" w:hint="cs"/>
          <w:color w:val="000000" w:themeColor="text1"/>
          <w:rtl/>
        </w:rPr>
        <w:t>סייג</w:t>
      </w:r>
      <w:r w:rsidRPr="00FE2E67">
        <w:rPr>
          <w:rFonts w:ascii="David" w:eastAsia="Times New Roman" w:hAnsi="David" w:cs="David"/>
          <w:color w:val="000000" w:themeColor="text1"/>
          <w:rtl/>
        </w:rPr>
        <w:t xml:space="preserve"> </w:t>
      </w:r>
      <w:r w:rsidRPr="00FE2E67">
        <w:rPr>
          <w:rFonts w:ascii="David" w:eastAsia="Times New Roman" w:hAnsi="David" w:cs="David" w:hint="cs"/>
          <w:b/>
          <w:bCs/>
          <w:color w:val="000000" w:themeColor="text1"/>
          <w:highlight w:val="lightGray"/>
          <w:rtl/>
        </w:rPr>
        <w:t>ס</w:t>
      </w:r>
      <w:r w:rsidRPr="00FE2E67">
        <w:rPr>
          <w:rFonts w:ascii="David" w:eastAsia="Times New Roman" w:hAnsi="David" w:cs="David"/>
          <w:b/>
          <w:bCs/>
          <w:color w:val="000000" w:themeColor="text1"/>
          <w:highlight w:val="lightGray"/>
          <w:rtl/>
        </w:rPr>
        <w:t>' 76</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התובע</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זכאי</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לפיצויים</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sz w:val="24"/>
          <w:szCs w:val="24"/>
          <w:rtl/>
        </w:rPr>
        <w:t>רק</w:t>
      </w:r>
      <w:r w:rsidRPr="00FE2E67">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sz w:val="24"/>
          <w:szCs w:val="24"/>
          <w:rtl/>
        </w:rPr>
        <w:t>בגין</w:t>
      </w:r>
      <w:r w:rsidRPr="00FE2E67">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sz w:val="24"/>
          <w:szCs w:val="24"/>
          <w:rtl/>
        </w:rPr>
        <w:t>נזק</w:t>
      </w:r>
      <w:r w:rsidRPr="00FE2E67">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sz w:val="24"/>
          <w:szCs w:val="24"/>
          <w:rtl/>
        </w:rPr>
        <w:t>שנולד</w:t>
      </w:r>
      <w:r w:rsidRPr="00FE2E67">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sz w:val="24"/>
          <w:szCs w:val="24"/>
          <w:rtl/>
        </w:rPr>
        <w:t>באורח</w:t>
      </w:r>
      <w:r w:rsidRPr="00FE2E67">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sz w:val="24"/>
          <w:szCs w:val="24"/>
          <w:rtl/>
        </w:rPr>
        <w:t>טבעי</w:t>
      </w:r>
      <w:r w:rsidRPr="00FE2E67">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sz w:val="24"/>
          <w:szCs w:val="24"/>
          <w:rtl/>
        </w:rPr>
        <w:t>במהלכם</w:t>
      </w:r>
      <w:r w:rsidRPr="00FE2E67">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sz w:val="24"/>
          <w:szCs w:val="24"/>
          <w:rtl/>
        </w:rPr>
        <w:t>הרגיל</w:t>
      </w:r>
      <w:r w:rsidRPr="00FE2E67">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sz w:val="24"/>
          <w:szCs w:val="24"/>
          <w:rtl/>
        </w:rPr>
        <w:t>של</w:t>
      </w:r>
      <w:r w:rsidRPr="00FE2E67">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sz w:val="24"/>
          <w:szCs w:val="24"/>
          <w:rtl/>
        </w:rPr>
        <w:t>הדברים</w:t>
      </w:r>
      <w:r w:rsidRPr="00FE2E67">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sz w:val="24"/>
          <w:szCs w:val="24"/>
          <w:rtl/>
        </w:rPr>
        <w:t>ונולד</w:t>
      </w:r>
      <w:r w:rsidRPr="00FE2E67">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sz w:val="24"/>
          <w:szCs w:val="24"/>
          <w:rtl/>
        </w:rPr>
        <w:t>במישרין</w:t>
      </w:r>
      <w:r w:rsidRPr="00FE2E67">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sz w:val="24"/>
          <w:szCs w:val="24"/>
          <w:rtl/>
        </w:rPr>
        <w:t>כתוצאה</w:t>
      </w:r>
      <w:r w:rsidRPr="00FE2E67">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sz w:val="24"/>
          <w:szCs w:val="24"/>
          <w:rtl/>
        </w:rPr>
        <w:t>מביצוע</w:t>
      </w:r>
      <w:r w:rsidRPr="00FE2E67">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sz w:val="24"/>
          <w:szCs w:val="24"/>
          <w:rtl/>
        </w:rPr>
        <w:t>העוולה</w:t>
      </w:r>
      <w:r w:rsidRPr="00FE2E67">
        <w:rPr>
          <w:rFonts w:ascii="David" w:eastAsia="Times New Roman" w:hAnsi="David" w:cs="David"/>
          <w:color w:val="000000" w:themeColor="text1"/>
          <w:sz w:val="24"/>
          <w:szCs w:val="24"/>
        </w:rPr>
        <w:t>.</w:t>
      </w:r>
    </w:p>
    <w:p w:rsidR="00FE2E67" w:rsidRPr="00FE2E67" w:rsidRDefault="00FE2E67" w:rsidP="00601CE0">
      <w:pPr>
        <w:pStyle w:val="a3"/>
        <w:numPr>
          <w:ilvl w:val="0"/>
          <w:numId w:val="49"/>
        </w:numPr>
        <w:tabs>
          <w:tab w:val="left" w:pos="1440"/>
        </w:tabs>
        <w:kinsoku w:val="0"/>
        <w:overflowPunct w:val="0"/>
        <w:spacing w:line="276" w:lineRule="auto"/>
        <w:ind w:left="401"/>
        <w:textAlignment w:val="baseline"/>
        <w:rPr>
          <w:rFonts w:ascii="David" w:eastAsia="Times New Roman" w:hAnsi="David" w:cs="David"/>
          <w:color w:val="000000" w:themeColor="text1"/>
        </w:rPr>
      </w:pPr>
      <w:r w:rsidRPr="00C938A1">
        <w:rPr>
          <w:rFonts w:ascii="David" w:eastAsia="Times New Roman" w:hAnsi="David" w:cs="David" w:hint="cs"/>
          <w:b/>
          <w:bCs/>
          <w:color w:val="000000" w:themeColor="text1"/>
          <w:sz w:val="24"/>
          <w:szCs w:val="24"/>
          <w:rtl/>
        </w:rPr>
        <w:t>פיצויים</w:t>
      </w:r>
      <w:r w:rsidRPr="00C938A1">
        <w:rPr>
          <w:rFonts w:ascii="David" w:eastAsia="Times New Roman" w:hAnsi="David" w:cs="David"/>
          <w:b/>
          <w:bCs/>
          <w:color w:val="000000" w:themeColor="text1"/>
          <w:sz w:val="24"/>
          <w:szCs w:val="24"/>
          <w:rtl/>
        </w:rPr>
        <w:t xml:space="preserve"> + </w:t>
      </w:r>
      <w:r w:rsidRPr="00C938A1">
        <w:rPr>
          <w:rFonts w:ascii="David" w:eastAsia="Times New Roman" w:hAnsi="David" w:cs="David" w:hint="cs"/>
          <w:b/>
          <w:bCs/>
          <w:color w:val="000000" w:themeColor="text1"/>
          <w:sz w:val="24"/>
          <w:szCs w:val="24"/>
          <w:rtl/>
        </w:rPr>
        <w:t>צו</w:t>
      </w:r>
      <w:r w:rsidRPr="00C938A1">
        <w:rPr>
          <w:rFonts w:ascii="David" w:eastAsia="Times New Roman" w:hAnsi="David" w:cs="David"/>
          <w:b/>
          <w:bCs/>
          <w:color w:val="000000" w:themeColor="text1"/>
          <w:sz w:val="24"/>
          <w:szCs w:val="24"/>
          <w:rtl/>
        </w:rPr>
        <w:t>:</w:t>
      </w:r>
      <w:r w:rsidRPr="00C938A1">
        <w:rPr>
          <w:rFonts w:ascii="David" w:eastAsia="Times New Roman" w:hAnsi="David" w:cs="David"/>
          <w:color w:val="000000" w:themeColor="text1"/>
          <w:sz w:val="24"/>
          <w:szCs w:val="24"/>
          <w:rtl/>
        </w:rPr>
        <w:t xml:space="preserve"> </w:t>
      </w:r>
      <w:r w:rsidRPr="00FE2E67">
        <w:rPr>
          <w:rFonts w:ascii="David" w:eastAsia="Times New Roman" w:hAnsi="David" w:cs="David" w:hint="cs"/>
          <w:color w:val="000000" w:themeColor="text1"/>
          <w:rtl/>
        </w:rPr>
        <w:t>כשאף</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אחד</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מן</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הסעדים</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כשלעצמו</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לא</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יוכל</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למנוע</w:t>
      </w:r>
      <w:r w:rsidRPr="00FE2E67">
        <w:rPr>
          <w:rFonts w:ascii="David" w:eastAsia="Times New Roman" w:hAnsi="David" w:cs="David"/>
          <w:color w:val="000000" w:themeColor="text1"/>
          <w:rtl/>
        </w:rPr>
        <w:t>/</w:t>
      </w:r>
      <w:r w:rsidRPr="00FE2E67">
        <w:rPr>
          <w:rFonts w:ascii="David" w:eastAsia="Times New Roman" w:hAnsi="David" w:cs="David" w:hint="cs"/>
          <w:color w:val="000000" w:themeColor="text1"/>
          <w:rtl/>
        </w:rPr>
        <w:t>להפחית</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בצורה</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מהותית</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את</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הפגיעה</w:t>
      </w:r>
      <w:r w:rsidRPr="00FE2E67">
        <w:rPr>
          <w:rFonts w:ascii="David" w:eastAsia="Times New Roman" w:hAnsi="David" w:cs="David"/>
          <w:color w:val="000000" w:themeColor="text1"/>
          <w:rtl/>
        </w:rPr>
        <w:t>.</w:t>
      </w:r>
    </w:p>
    <w:p w:rsidR="0084752C" w:rsidRDefault="00FE2E67" w:rsidP="00601CE0">
      <w:pPr>
        <w:pStyle w:val="a3"/>
        <w:numPr>
          <w:ilvl w:val="0"/>
          <w:numId w:val="35"/>
        </w:numPr>
        <w:tabs>
          <w:tab w:val="left" w:pos="1440"/>
        </w:tabs>
        <w:kinsoku w:val="0"/>
        <w:overflowPunct w:val="0"/>
        <w:spacing w:line="276" w:lineRule="auto"/>
        <w:textAlignment w:val="baseline"/>
        <w:rPr>
          <w:rFonts w:ascii="David" w:eastAsia="Times New Roman" w:hAnsi="David" w:cs="David"/>
          <w:color w:val="000000" w:themeColor="text1"/>
        </w:rPr>
      </w:pPr>
      <w:r w:rsidRPr="00FE2E67">
        <w:rPr>
          <w:rFonts w:cs="David" w:hint="cs"/>
          <w:b/>
          <w:bCs/>
          <w:highlight w:val="green"/>
          <w:rtl/>
        </w:rPr>
        <w:t>פס"ד אתא</w:t>
      </w:r>
      <w:r w:rsidRPr="00FE2E67">
        <w:rPr>
          <w:rFonts w:ascii="David" w:eastAsia="Times New Roman" w:hAnsi="David" w:cs="David" w:hint="cs"/>
          <w:color w:val="000000" w:themeColor="text1"/>
          <w:rtl/>
        </w:rPr>
        <w:t xml:space="preserve"> : אם</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יוכח</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כי</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מתן</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צו</w:t>
      </w:r>
      <w:r w:rsidRPr="00FE2E67">
        <w:rPr>
          <w:rFonts w:ascii="David" w:eastAsia="Times New Roman" w:hAnsi="David" w:cs="David"/>
          <w:color w:val="000000" w:themeColor="text1"/>
          <w:rtl/>
        </w:rPr>
        <w:t>-</w:t>
      </w:r>
      <w:r w:rsidRPr="00FE2E67">
        <w:rPr>
          <w:rFonts w:ascii="David" w:eastAsia="Times New Roman" w:hAnsi="David" w:cs="David" w:hint="cs"/>
          <w:color w:val="000000" w:themeColor="text1"/>
          <w:rtl/>
        </w:rPr>
        <w:t>מניע</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מידי</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ומוחלט</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יגרום</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נזק</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חמור</w:t>
      </w:r>
      <w:r w:rsidRPr="00FE2E67">
        <w:rPr>
          <w:rFonts w:ascii="David" w:eastAsia="Times New Roman" w:hAnsi="David" w:cs="David"/>
          <w:color w:val="000000" w:themeColor="text1"/>
          <w:rtl/>
        </w:rPr>
        <w:t xml:space="preserve"> </w:t>
      </w:r>
      <w:proofErr w:type="spellStart"/>
      <w:r w:rsidRPr="00FE2E67">
        <w:rPr>
          <w:rFonts w:ascii="David" w:eastAsia="Times New Roman" w:hAnsi="David" w:cs="David" w:hint="cs"/>
          <w:color w:val="000000" w:themeColor="text1"/>
          <w:rtl/>
        </w:rPr>
        <w:t>למעוול</w:t>
      </w:r>
      <w:proofErr w:type="spellEnd"/>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שאינו</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שקול</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נגד</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נזקו</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של</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הניזוק</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יוכל</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בית</w:t>
      </w:r>
      <w:r w:rsidRPr="00FE2E67">
        <w:rPr>
          <w:rFonts w:ascii="David" w:eastAsia="Times New Roman" w:hAnsi="David" w:cs="David"/>
          <w:color w:val="000000" w:themeColor="text1"/>
          <w:rtl/>
        </w:rPr>
        <w:t>-</w:t>
      </w:r>
      <w:r w:rsidRPr="00FE2E67">
        <w:rPr>
          <w:rFonts w:ascii="David" w:eastAsia="Times New Roman" w:hAnsi="David" w:cs="David" w:hint="cs"/>
          <w:color w:val="000000" w:themeColor="text1"/>
          <w:rtl/>
        </w:rPr>
        <w:t>המשפט</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לבחון</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גם</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את</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האפשרות</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להגביל</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את</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היקפו</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של</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האיסור</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הנובע</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מצו</w:t>
      </w:r>
      <w:r w:rsidRPr="00FE2E67">
        <w:rPr>
          <w:rFonts w:ascii="David" w:eastAsia="Times New Roman" w:hAnsi="David" w:cs="David"/>
          <w:color w:val="000000" w:themeColor="text1"/>
          <w:rtl/>
        </w:rPr>
        <w:t>-</w:t>
      </w:r>
      <w:r w:rsidRPr="00FE2E67">
        <w:rPr>
          <w:rFonts w:ascii="David" w:eastAsia="Times New Roman" w:hAnsi="David" w:cs="David" w:hint="cs"/>
          <w:color w:val="000000" w:themeColor="text1"/>
          <w:rtl/>
        </w:rPr>
        <w:t>המניעה</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אולם</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זאת</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בתנאי</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שהמטרד</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שעדיין</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יימשך</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יהיה</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קטן</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במהותו</w:t>
      </w:r>
      <w:r w:rsidRPr="00FE2E67">
        <w:rPr>
          <w:rFonts w:ascii="David" w:eastAsia="Times New Roman" w:hAnsi="David" w:cs="David"/>
          <w:color w:val="000000" w:themeColor="text1"/>
          <w:rtl/>
        </w:rPr>
        <w:t xml:space="preserve"> </w:t>
      </w:r>
      <w:r w:rsidRPr="00FE2E67">
        <w:rPr>
          <w:rFonts w:ascii="David" w:eastAsia="Times New Roman" w:hAnsi="David" w:cs="David" w:hint="cs"/>
          <w:color w:val="000000" w:themeColor="text1"/>
          <w:rtl/>
        </w:rPr>
        <w:t>והיקפו.</w:t>
      </w:r>
    </w:p>
    <w:p w:rsidR="0084752C" w:rsidRPr="007B0492" w:rsidRDefault="00FE2E67" w:rsidP="00601CE0">
      <w:pPr>
        <w:pStyle w:val="a3"/>
        <w:numPr>
          <w:ilvl w:val="0"/>
          <w:numId w:val="35"/>
        </w:numPr>
        <w:tabs>
          <w:tab w:val="left" w:pos="1440"/>
        </w:tabs>
        <w:kinsoku w:val="0"/>
        <w:overflowPunct w:val="0"/>
        <w:spacing w:line="276" w:lineRule="auto"/>
        <w:textAlignment w:val="baseline"/>
        <w:rPr>
          <w:rFonts w:ascii="David" w:eastAsia="Times New Roman" w:hAnsi="David" w:cs="David"/>
          <w:color w:val="000000" w:themeColor="text1"/>
          <w:rtl/>
        </w:rPr>
      </w:pPr>
      <w:r w:rsidRPr="0084752C">
        <w:rPr>
          <w:rFonts w:ascii="David" w:eastAsia="Times New Roman" w:hAnsi="David" w:cs="David" w:hint="cs"/>
          <w:color w:val="000000" w:themeColor="text1"/>
          <w:u w:val="single"/>
          <w:rtl/>
        </w:rPr>
        <w:t>אפרים קליימן</w:t>
      </w:r>
      <w:r w:rsidRPr="0084752C">
        <w:rPr>
          <w:rFonts w:ascii="David" w:eastAsia="Times New Roman" w:hAnsi="David" w:cs="David" w:hint="cs"/>
          <w:color w:val="000000" w:themeColor="text1"/>
          <w:rtl/>
        </w:rPr>
        <w:t>: קיימת</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סיבה</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לפיצוי</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המוטרד</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מעל</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ומעבר</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למה</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שמתבקש</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מהפגיעה</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בערך</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רכושו</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פיצויו</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על</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ירידת</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ערך</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דירתו</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מאפשר</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לו למנוע</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מעצמו</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את</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המטרד</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על</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ידי</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החלפת</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דירתו</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בדירה</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אחרת</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שאינה</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שונה</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באיכותה</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או</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בטיב</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מיקומה</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אך</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מימוש</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אפשרות</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זו</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מותנת</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באי-נוחות</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בטרחה</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ובהוצאות</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ממשיות</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הכרוכות</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בעקירתו</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מהדירה</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הנוכחית</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אליה</w:t>
      </w:r>
      <w:r w:rsidRPr="0084752C">
        <w:rPr>
          <w:rFonts w:ascii="David" w:eastAsia="Times New Roman" w:hAnsi="David" w:cs="David"/>
          <w:color w:val="000000" w:themeColor="text1"/>
          <w:rtl/>
        </w:rPr>
        <w:t xml:space="preserve"> </w:t>
      </w:r>
      <w:r w:rsidRPr="0084752C">
        <w:rPr>
          <w:rFonts w:ascii="David" w:eastAsia="Times New Roman" w:hAnsi="David" w:cs="David" w:hint="cs"/>
          <w:color w:val="000000" w:themeColor="text1"/>
          <w:rtl/>
        </w:rPr>
        <w:t xml:space="preserve">הסכין ולכן מגיע לו פיצוי על </w:t>
      </w:r>
      <w:r w:rsidRPr="0084752C">
        <w:rPr>
          <w:rFonts w:ascii="David" w:eastAsia="Times New Roman" w:hAnsi="David" w:cs="David" w:hint="cs"/>
          <w:b/>
          <w:bCs/>
          <w:color w:val="000000" w:themeColor="text1"/>
          <w:rtl/>
        </w:rPr>
        <w:t>טרדת המעבר</w:t>
      </w:r>
      <w:r w:rsidRPr="0084752C">
        <w:rPr>
          <w:rFonts w:ascii="David" w:eastAsia="Times New Roman" w:hAnsi="David" w:cs="David"/>
          <w:color w:val="000000" w:themeColor="text1"/>
          <w:rtl/>
        </w:rPr>
        <w:t>.</w:t>
      </w:r>
    </w:p>
    <w:p w:rsidR="0084752C" w:rsidRDefault="0084752C" w:rsidP="009F1341">
      <w:pPr>
        <w:tabs>
          <w:tab w:val="left" w:pos="1440"/>
        </w:tabs>
        <w:kinsoku w:val="0"/>
        <w:overflowPunct w:val="0"/>
        <w:spacing w:line="276" w:lineRule="auto"/>
        <w:textAlignment w:val="baseline"/>
        <w:rPr>
          <w:rFonts w:ascii="Calibri" w:eastAsia="Calibri" w:hAnsi="Calibri" w:cs="David"/>
          <w:b/>
          <w:bCs/>
          <w:sz w:val="24"/>
          <w:szCs w:val="24"/>
          <w:highlight w:val="yellow"/>
          <w:u w:val="single"/>
          <w:shd w:val="clear" w:color="auto" w:fill="43FBB5"/>
          <w:rtl/>
        </w:rPr>
      </w:pPr>
      <w:r w:rsidRPr="0084752C">
        <w:rPr>
          <w:rFonts w:ascii="Calibri" w:eastAsia="Calibri" w:hAnsi="Calibri" w:cs="David" w:hint="cs"/>
          <w:b/>
          <w:bCs/>
          <w:sz w:val="24"/>
          <w:szCs w:val="24"/>
          <w:highlight w:val="yellow"/>
          <w:u w:val="single"/>
          <w:shd w:val="clear" w:color="auto" w:fill="43FBB5"/>
          <w:rtl/>
        </w:rPr>
        <w:t xml:space="preserve">החוק למניעת מפגעים </w:t>
      </w:r>
      <w:r w:rsidR="00A806A0">
        <w:rPr>
          <w:rFonts w:ascii="Calibri" w:eastAsia="Calibri" w:hAnsi="Calibri" w:cs="David" w:hint="cs"/>
          <w:b/>
          <w:bCs/>
          <w:sz w:val="24"/>
          <w:szCs w:val="24"/>
          <w:highlight w:val="yellow"/>
          <w:u w:val="single"/>
          <w:shd w:val="clear" w:color="auto" w:fill="43FBB5"/>
          <w:rtl/>
        </w:rPr>
        <w:t xml:space="preserve">(חוק </w:t>
      </w:r>
      <w:proofErr w:type="spellStart"/>
      <w:r w:rsidR="00A806A0">
        <w:rPr>
          <w:rFonts w:ascii="Calibri" w:eastAsia="Calibri" w:hAnsi="Calibri" w:cs="David" w:hint="cs"/>
          <w:b/>
          <w:bCs/>
          <w:sz w:val="24"/>
          <w:szCs w:val="24"/>
          <w:highlight w:val="yellow"/>
          <w:u w:val="single"/>
          <w:shd w:val="clear" w:color="auto" w:fill="43FBB5"/>
          <w:rtl/>
        </w:rPr>
        <w:t>כנוביץ</w:t>
      </w:r>
      <w:proofErr w:type="spellEnd"/>
      <w:r w:rsidR="00A806A0">
        <w:rPr>
          <w:rFonts w:ascii="Calibri" w:eastAsia="Calibri" w:hAnsi="Calibri" w:cs="David" w:hint="cs"/>
          <w:b/>
          <w:bCs/>
          <w:sz w:val="24"/>
          <w:szCs w:val="24"/>
          <w:highlight w:val="yellow"/>
          <w:u w:val="single"/>
          <w:shd w:val="clear" w:color="auto" w:fill="43FBB5"/>
          <w:rtl/>
        </w:rPr>
        <w:t xml:space="preserve">) </w:t>
      </w:r>
      <w:r w:rsidRPr="0084752C">
        <w:rPr>
          <w:rFonts w:ascii="Calibri" w:eastAsia="Calibri" w:hAnsi="Calibri" w:cs="David"/>
          <w:b/>
          <w:bCs/>
          <w:sz w:val="24"/>
          <w:szCs w:val="24"/>
          <w:highlight w:val="yellow"/>
          <w:u w:val="single"/>
          <w:shd w:val="clear" w:color="auto" w:fill="43FBB5"/>
          <w:rtl/>
        </w:rPr>
        <w:t>–</w:t>
      </w:r>
      <w:r w:rsidRPr="0084752C">
        <w:rPr>
          <w:rFonts w:ascii="Calibri" w:eastAsia="Calibri" w:hAnsi="Calibri" w:cs="David" w:hint="cs"/>
          <w:b/>
          <w:bCs/>
          <w:sz w:val="24"/>
          <w:szCs w:val="24"/>
          <w:highlight w:val="yellow"/>
          <w:u w:val="single"/>
          <w:shd w:val="clear" w:color="auto" w:fill="43FBB5"/>
          <w:rtl/>
        </w:rPr>
        <w:t xml:space="preserve"> אוסר על רעש וריח</w:t>
      </w:r>
    </w:p>
    <w:p w:rsidR="0084752C" w:rsidRDefault="0084752C" w:rsidP="009F1341">
      <w:pPr>
        <w:tabs>
          <w:tab w:val="left" w:pos="1440"/>
        </w:tabs>
        <w:kinsoku w:val="0"/>
        <w:overflowPunct w:val="0"/>
        <w:spacing w:after="0" w:line="276" w:lineRule="auto"/>
        <w:textAlignment w:val="baseline"/>
        <w:rPr>
          <w:rFonts w:ascii="Arial" w:hAnsi="Arial" w:cs="David"/>
          <w:b/>
          <w:bCs/>
          <w:sz w:val="24"/>
          <w:szCs w:val="24"/>
          <w:highlight w:val="cyan"/>
          <w:rtl/>
        </w:rPr>
      </w:pPr>
      <w:r w:rsidRPr="0084752C">
        <w:rPr>
          <w:rFonts w:ascii="Arial" w:hAnsi="Arial" w:cs="David" w:hint="cs"/>
          <w:b/>
          <w:bCs/>
          <w:sz w:val="24"/>
          <w:szCs w:val="24"/>
          <w:highlight w:val="cyan"/>
          <w:rtl/>
        </w:rPr>
        <w:t>יסודות העוולה</w:t>
      </w:r>
    </w:p>
    <w:p w:rsidR="0084752C" w:rsidRDefault="0084752C" w:rsidP="00601CE0">
      <w:pPr>
        <w:pStyle w:val="a3"/>
        <w:numPr>
          <w:ilvl w:val="0"/>
          <w:numId w:val="50"/>
        </w:numPr>
        <w:tabs>
          <w:tab w:val="left" w:pos="1440"/>
        </w:tabs>
        <w:kinsoku w:val="0"/>
        <w:overflowPunct w:val="0"/>
        <w:spacing w:line="276" w:lineRule="auto"/>
        <w:ind w:left="401"/>
        <w:textAlignment w:val="baseline"/>
        <w:rPr>
          <w:rFonts w:ascii="David" w:eastAsia="Times New Roman" w:hAnsi="David" w:cs="David"/>
          <w:color w:val="000000" w:themeColor="text1"/>
        </w:rPr>
      </w:pPr>
      <w:r>
        <w:rPr>
          <w:rFonts w:ascii="David" w:eastAsia="Times New Roman" w:hAnsi="David" w:cs="David" w:hint="cs"/>
          <w:b/>
          <w:bCs/>
          <w:color w:val="000000" w:themeColor="text1"/>
          <w:sz w:val="24"/>
          <w:szCs w:val="24"/>
          <w:rtl/>
        </w:rPr>
        <w:t xml:space="preserve">היקף המפגע: </w:t>
      </w:r>
      <w:r w:rsidRPr="00C61FAC">
        <w:rPr>
          <w:rFonts w:ascii="David" w:eastAsia="Times New Roman" w:hAnsi="David" w:cs="David" w:hint="cs"/>
          <w:color w:val="000000" w:themeColor="text1"/>
          <w:u w:val="single"/>
          <w:rtl/>
        </w:rPr>
        <w:t>המפגע הוא חזק או בלתי סביר</w:t>
      </w:r>
      <w:r w:rsidRPr="00C61FAC">
        <w:rPr>
          <w:rFonts w:ascii="David" w:eastAsia="Times New Roman" w:hAnsi="David" w:cs="David" w:hint="cs"/>
          <w:color w:val="000000" w:themeColor="text1"/>
          <w:rtl/>
        </w:rPr>
        <w:t xml:space="preserve"> מבחן אובייקטיבי להוכחת בלתי סבירות. </w:t>
      </w:r>
      <w:r w:rsidR="00C61FAC" w:rsidRPr="00C61FAC">
        <w:rPr>
          <w:rFonts w:ascii="David" w:eastAsia="Times New Roman" w:hAnsi="David" w:cs="David" w:hint="cs"/>
          <w:color w:val="000000" w:themeColor="text1"/>
          <w:u w:val="single"/>
          <w:rtl/>
        </w:rPr>
        <w:t>לגבי רעש חזק</w:t>
      </w:r>
      <w:r w:rsidR="00C61FAC" w:rsidRPr="00C61FAC">
        <w:rPr>
          <w:rFonts w:ascii="David" w:eastAsia="Times New Roman" w:hAnsi="David" w:cs="David" w:hint="cs"/>
          <w:color w:val="000000" w:themeColor="text1"/>
          <w:rtl/>
        </w:rPr>
        <w:t xml:space="preserve"> </w:t>
      </w:r>
      <w:r w:rsidR="00C61FAC" w:rsidRPr="00C61FAC">
        <w:rPr>
          <w:rFonts w:ascii="David" w:eastAsia="Times New Roman" w:hAnsi="David" w:cs="David" w:hint="cs"/>
          <w:b/>
          <w:bCs/>
          <w:color w:val="000000" w:themeColor="text1"/>
          <w:highlight w:val="lightGray"/>
          <w:rtl/>
        </w:rPr>
        <w:t>ס'5 לתקנות למניעת מפגעים</w:t>
      </w:r>
      <w:r w:rsidR="00C61FAC">
        <w:rPr>
          <w:rFonts w:ascii="David" w:eastAsia="Times New Roman" w:hAnsi="David" w:cs="David" w:hint="cs"/>
          <w:color w:val="000000" w:themeColor="text1"/>
          <w:rtl/>
        </w:rPr>
        <w:t>.</w:t>
      </w:r>
    </w:p>
    <w:p w:rsidR="00C61FAC" w:rsidRDefault="00C61FAC" w:rsidP="00601CE0">
      <w:pPr>
        <w:pStyle w:val="a3"/>
        <w:numPr>
          <w:ilvl w:val="0"/>
          <w:numId w:val="50"/>
        </w:numPr>
        <w:tabs>
          <w:tab w:val="left" w:pos="1440"/>
        </w:tabs>
        <w:kinsoku w:val="0"/>
        <w:overflowPunct w:val="0"/>
        <w:spacing w:line="276" w:lineRule="auto"/>
        <w:ind w:left="401"/>
        <w:textAlignment w:val="baseline"/>
        <w:rPr>
          <w:rFonts w:ascii="David" w:eastAsia="Times New Roman" w:hAnsi="David" w:cs="David"/>
          <w:color w:val="000000" w:themeColor="text1"/>
        </w:rPr>
      </w:pPr>
      <w:r>
        <w:rPr>
          <w:rFonts w:ascii="David" w:eastAsia="Times New Roman" w:hAnsi="David" w:cs="David" w:hint="cs"/>
          <w:b/>
          <w:bCs/>
          <w:color w:val="000000" w:themeColor="text1"/>
          <w:sz w:val="24"/>
          <w:szCs w:val="24"/>
          <w:rtl/>
        </w:rPr>
        <w:t xml:space="preserve">מפריע לאדם המצוי או לעוברים והשבים או עשוי להפריע: </w:t>
      </w:r>
      <w:r w:rsidRPr="00C01404">
        <w:rPr>
          <w:rFonts w:ascii="Times New Roman" w:eastAsia="Times New Roman" w:hAnsi="Times New Roman" w:cs="David" w:hint="cs"/>
          <w:b/>
          <w:bCs/>
          <w:color w:val="000000" w:themeColor="text1"/>
          <w:highlight w:val="green"/>
          <w:rtl/>
        </w:rPr>
        <w:t>פס"ד אבישר</w:t>
      </w:r>
      <w:r w:rsidRPr="00C01404">
        <w:rPr>
          <w:rFonts w:ascii="Times New Roman" w:eastAsia="Times New Roman" w:hAnsi="Times New Roman" w:cs="David" w:hint="cs"/>
          <w:color w:val="000000" w:themeColor="text1"/>
          <w:rtl/>
        </w:rPr>
        <w:t>- ייתכן והפגיעה תתפשט על אזור גדול</w:t>
      </w:r>
      <w:r>
        <w:rPr>
          <w:rFonts w:ascii="David" w:eastAsia="Times New Roman" w:hAnsi="David" w:cs="David" w:hint="cs"/>
          <w:color w:val="000000" w:themeColor="text1"/>
          <w:rtl/>
        </w:rPr>
        <w:t>.</w:t>
      </w:r>
    </w:p>
    <w:p w:rsidR="00C61FAC" w:rsidRDefault="00C61FAC" w:rsidP="00601CE0">
      <w:pPr>
        <w:pStyle w:val="a3"/>
        <w:numPr>
          <w:ilvl w:val="0"/>
          <w:numId w:val="50"/>
        </w:numPr>
        <w:tabs>
          <w:tab w:val="left" w:pos="1440"/>
        </w:tabs>
        <w:kinsoku w:val="0"/>
        <w:overflowPunct w:val="0"/>
        <w:spacing w:line="276" w:lineRule="auto"/>
        <w:ind w:left="401"/>
        <w:textAlignment w:val="baseline"/>
        <w:rPr>
          <w:rFonts w:ascii="David" w:eastAsia="Times New Roman" w:hAnsi="David" w:cs="David"/>
          <w:color w:val="000000" w:themeColor="text1"/>
        </w:rPr>
      </w:pPr>
      <w:r>
        <w:rPr>
          <w:rFonts w:ascii="David" w:eastAsia="Times New Roman" w:hAnsi="David" w:cs="David" w:hint="cs"/>
          <w:b/>
          <w:bCs/>
          <w:color w:val="000000" w:themeColor="text1"/>
          <w:sz w:val="24"/>
          <w:szCs w:val="24"/>
          <w:rtl/>
        </w:rPr>
        <w:t>רשימת המפגעים</w:t>
      </w:r>
      <w:r w:rsidRPr="00C61FAC">
        <w:rPr>
          <w:rFonts w:ascii="David" w:eastAsia="Times New Roman" w:hAnsi="David" w:cs="David" w:hint="cs"/>
          <w:color w:val="000000" w:themeColor="text1"/>
          <w:rtl/>
        </w:rPr>
        <w:t>:</w:t>
      </w:r>
      <w:r>
        <w:rPr>
          <w:rFonts w:ascii="David" w:eastAsia="Times New Roman" w:hAnsi="David" w:cs="David" w:hint="cs"/>
          <w:color w:val="000000" w:themeColor="text1"/>
          <w:rtl/>
        </w:rPr>
        <w:t xml:space="preserve"> </w:t>
      </w:r>
      <w:r w:rsidRPr="00C61FAC">
        <w:rPr>
          <w:rFonts w:ascii="David" w:eastAsia="Times New Roman" w:hAnsi="David" w:cs="David" w:hint="cs"/>
          <w:color w:val="000000" w:themeColor="text1"/>
          <w:rtl/>
        </w:rPr>
        <w:t>א. רעש (</w:t>
      </w:r>
      <w:r w:rsidRPr="00C61FAC">
        <w:rPr>
          <w:rFonts w:ascii="David" w:eastAsia="Times New Roman" w:hAnsi="David" w:cs="David" w:hint="cs"/>
          <w:b/>
          <w:bCs/>
          <w:color w:val="000000" w:themeColor="text1"/>
          <w:highlight w:val="lightGray"/>
          <w:rtl/>
        </w:rPr>
        <w:t>ס'2 לחוק</w:t>
      </w:r>
      <w:r w:rsidRPr="00C61FAC">
        <w:rPr>
          <w:rFonts w:ascii="David" w:eastAsia="Times New Roman" w:hAnsi="David" w:cs="David" w:hint="cs"/>
          <w:b/>
          <w:bCs/>
          <w:color w:val="000000" w:themeColor="text1"/>
          <w:rtl/>
        </w:rPr>
        <w:t xml:space="preserve">) </w:t>
      </w:r>
      <w:r w:rsidRPr="00C61FAC">
        <w:rPr>
          <w:rFonts w:ascii="David" w:eastAsia="Times New Roman" w:hAnsi="David" w:cs="David" w:hint="cs"/>
          <w:color w:val="000000" w:themeColor="text1"/>
          <w:rtl/>
        </w:rPr>
        <w:t>ב. ריח (</w:t>
      </w:r>
      <w:r w:rsidRPr="00C61FAC">
        <w:rPr>
          <w:rFonts w:ascii="David" w:eastAsia="Times New Roman" w:hAnsi="David" w:cs="David" w:hint="cs"/>
          <w:b/>
          <w:bCs/>
          <w:color w:val="000000" w:themeColor="text1"/>
          <w:highlight w:val="lightGray"/>
          <w:rtl/>
        </w:rPr>
        <w:t>ס'3 לחוק</w:t>
      </w:r>
      <w:r w:rsidRPr="00C61FAC">
        <w:rPr>
          <w:rFonts w:ascii="David" w:eastAsia="Times New Roman" w:hAnsi="David" w:cs="David" w:hint="cs"/>
          <w:color w:val="000000" w:themeColor="text1"/>
          <w:highlight w:val="lightGray"/>
          <w:rtl/>
        </w:rPr>
        <w:t>)</w:t>
      </w:r>
    </w:p>
    <w:p w:rsidR="00C61FAC" w:rsidRPr="0084752C" w:rsidRDefault="00C61FAC" w:rsidP="009F1341">
      <w:pPr>
        <w:pStyle w:val="a3"/>
        <w:tabs>
          <w:tab w:val="left" w:pos="1440"/>
        </w:tabs>
        <w:kinsoku w:val="0"/>
        <w:overflowPunct w:val="0"/>
        <w:spacing w:line="276" w:lineRule="auto"/>
        <w:ind w:left="401"/>
        <w:textAlignment w:val="baseline"/>
        <w:rPr>
          <w:rFonts w:ascii="David" w:eastAsia="Times New Roman" w:hAnsi="David" w:cs="David"/>
          <w:color w:val="000000" w:themeColor="text1"/>
        </w:rPr>
      </w:pPr>
    </w:p>
    <w:p w:rsidR="00C61FAC" w:rsidRDefault="00C61FAC" w:rsidP="00601CE0">
      <w:pPr>
        <w:pStyle w:val="a3"/>
        <w:numPr>
          <w:ilvl w:val="0"/>
          <w:numId w:val="51"/>
        </w:numPr>
        <w:spacing w:after="200" w:line="276" w:lineRule="auto"/>
        <w:ind w:left="401"/>
        <w:rPr>
          <w:rFonts w:ascii="David" w:eastAsia="Calibri" w:hAnsi="David" w:cs="David"/>
        </w:rPr>
      </w:pPr>
      <w:r w:rsidRPr="00C61FAC">
        <w:rPr>
          <w:rFonts w:ascii="David" w:eastAsia="Calibri" w:hAnsi="David" w:cs="David"/>
          <w:b/>
          <w:u w:val="single"/>
          <w:rtl/>
        </w:rPr>
        <w:t>היחס לעוולת מטרד ליחיד</w:t>
      </w:r>
      <w:r w:rsidRPr="00C61FAC">
        <w:rPr>
          <w:rFonts w:ascii="David" w:eastAsia="Calibri" w:hAnsi="David" w:cs="David"/>
          <w:b/>
          <w:rtl/>
        </w:rPr>
        <w:t>:</w:t>
      </w:r>
      <w:r w:rsidRPr="00C61FAC">
        <w:rPr>
          <w:rFonts w:ascii="David" w:eastAsia="Calibri" w:hAnsi="David" w:cs="David"/>
          <w:b/>
          <w:bCs/>
          <w:rtl/>
        </w:rPr>
        <w:t xml:space="preserve"> </w:t>
      </w:r>
      <w:r w:rsidRPr="00C61FAC">
        <w:rPr>
          <w:rFonts w:ascii="David" w:eastAsia="Times New Roman" w:hAnsi="David" w:cs="David"/>
          <w:b/>
          <w:bCs/>
          <w:color w:val="000000" w:themeColor="text1"/>
          <w:highlight w:val="lightGray"/>
          <w:rtl/>
        </w:rPr>
        <w:t>ס' 13</w:t>
      </w:r>
      <w:r w:rsidRPr="00C61FAC">
        <w:rPr>
          <w:rFonts w:ascii="David" w:eastAsia="Calibri" w:hAnsi="David" w:cs="David"/>
          <w:sz w:val="24"/>
          <w:szCs w:val="24"/>
          <w:rtl/>
        </w:rPr>
        <w:t xml:space="preserve"> </w:t>
      </w:r>
      <w:r w:rsidRPr="00C61FAC">
        <w:rPr>
          <w:rFonts w:ascii="David" w:eastAsia="Calibri" w:hAnsi="David" w:cs="David"/>
          <w:rtl/>
        </w:rPr>
        <w:t xml:space="preserve">אומר שדין כל הפרה של חוק זה הוא כדין מטרד ליחיד. עם זאת, אדם המגיש תביעה לפי חוק זה אינו נדרש להוכיח את היסודות של המטרד ליחיד. </w:t>
      </w:r>
    </w:p>
    <w:p w:rsidR="00C61FAC" w:rsidRPr="00C61FAC" w:rsidRDefault="00C61FAC" w:rsidP="00601CE0">
      <w:pPr>
        <w:pStyle w:val="a3"/>
        <w:numPr>
          <w:ilvl w:val="0"/>
          <w:numId w:val="51"/>
        </w:numPr>
        <w:spacing w:after="200" w:line="276" w:lineRule="auto"/>
        <w:ind w:left="401"/>
        <w:rPr>
          <w:rFonts w:ascii="David" w:eastAsia="Calibri" w:hAnsi="David" w:cs="David"/>
        </w:rPr>
      </w:pPr>
      <w:r w:rsidRPr="00C61FAC">
        <w:rPr>
          <w:rFonts w:ascii="David" w:eastAsia="Calibri" w:hAnsi="David" w:cs="David"/>
          <w:rtl/>
        </w:rPr>
        <w:t xml:space="preserve">על אף שישנם תקנות לחישוב מדידות אליהן מפנה </w:t>
      </w:r>
      <w:r w:rsidRPr="00C61FAC">
        <w:rPr>
          <w:rFonts w:ascii="David" w:eastAsia="Times New Roman" w:hAnsi="David" w:cs="David"/>
          <w:b/>
          <w:bCs/>
          <w:color w:val="000000" w:themeColor="text1"/>
          <w:highlight w:val="lightGray"/>
          <w:rtl/>
        </w:rPr>
        <w:t>סעיף 5,</w:t>
      </w:r>
      <w:r w:rsidRPr="00C61FAC">
        <w:rPr>
          <w:rFonts w:ascii="David" w:eastAsia="Calibri" w:hAnsi="David" w:cs="David"/>
          <w:rtl/>
        </w:rPr>
        <w:t xml:space="preserve"> ניתן לטעון כי התקנות הללו משמשות אך ורק לשם ראיה ואין חובה להשתמש בהן, כיוון שייפגעו במי שאין לו מכשירי מדידה</w:t>
      </w:r>
      <w:r w:rsidRPr="00C61FAC">
        <w:rPr>
          <w:rFonts w:ascii="David" w:eastAsia="Calibri" w:hAnsi="David" w:cs="David" w:hint="cs"/>
          <w:rtl/>
        </w:rPr>
        <w:t xml:space="preserve"> (</w:t>
      </w:r>
      <w:r w:rsidRPr="00C61FAC">
        <w:rPr>
          <w:rFonts w:ascii="Times New Roman" w:eastAsia="Times New Roman" w:hAnsi="Times New Roman" w:cs="David" w:hint="cs"/>
          <w:b/>
          <w:bCs/>
          <w:color w:val="000000" w:themeColor="text1"/>
          <w:highlight w:val="green"/>
          <w:rtl/>
        </w:rPr>
        <w:t xml:space="preserve">פס"ד </w:t>
      </w:r>
      <w:proofErr w:type="spellStart"/>
      <w:r w:rsidRPr="00C61FAC">
        <w:rPr>
          <w:rFonts w:ascii="Times New Roman" w:eastAsia="Times New Roman" w:hAnsi="Times New Roman" w:cs="David" w:hint="cs"/>
          <w:b/>
          <w:bCs/>
          <w:color w:val="000000" w:themeColor="text1"/>
          <w:highlight w:val="green"/>
          <w:rtl/>
        </w:rPr>
        <w:t>פרשט</w:t>
      </w:r>
      <w:proofErr w:type="spellEnd"/>
      <w:r w:rsidRPr="00C61FAC">
        <w:rPr>
          <w:rFonts w:ascii="Times New Roman" w:eastAsia="Times New Roman" w:hAnsi="Times New Roman" w:cs="David" w:hint="cs"/>
          <w:b/>
          <w:bCs/>
          <w:color w:val="000000" w:themeColor="text1"/>
          <w:highlight w:val="green"/>
          <w:rtl/>
        </w:rPr>
        <w:t>).</w:t>
      </w:r>
    </w:p>
    <w:p w:rsidR="00C61FAC" w:rsidRPr="00C61FAC" w:rsidRDefault="00C61FAC" w:rsidP="00601CE0">
      <w:pPr>
        <w:pStyle w:val="a3"/>
        <w:numPr>
          <w:ilvl w:val="0"/>
          <w:numId w:val="51"/>
        </w:numPr>
        <w:spacing w:after="200" w:line="276" w:lineRule="auto"/>
        <w:ind w:left="401"/>
        <w:rPr>
          <w:rFonts w:ascii="David" w:eastAsia="Calibri" w:hAnsi="David" w:cs="David"/>
        </w:rPr>
      </w:pPr>
      <w:r w:rsidRPr="00C61FAC">
        <w:rPr>
          <w:rFonts w:ascii="David" w:eastAsia="Calibri" w:hAnsi="David" w:cs="David"/>
          <w:u w:val="single"/>
          <w:rtl/>
        </w:rPr>
        <w:t>חזקה</w:t>
      </w:r>
      <w:r w:rsidRPr="00C61FAC">
        <w:rPr>
          <w:rFonts w:ascii="David" w:eastAsia="Calibri" w:hAnsi="David" w:cs="David"/>
          <w:rtl/>
        </w:rPr>
        <w:t xml:space="preserve"> </w:t>
      </w:r>
      <w:r w:rsidRPr="00C61FAC">
        <w:rPr>
          <w:rFonts w:ascii="Times New Roman" w:eastAsia="Times New Roman" w:hAnsi="Times New Roman" w:cs="David"/>
          <w:b/>
          <w:bCs/>
          <w:color w:val="000000" w:themeColor="text1"/>
          <w:highlight w:val="lightGray"/>
          <w:rtl/>
        </w:rPr>
        <w:t>ס' 10(1)</w:t>
      </w:r>
      <w:r w:rsidRPr="00C61FAC">
        <w:rPr>
          <w:rFonts w:ascii="David" w:eastAsia="Calibri" w:hAnsi="David" w:cs="David"/>
          <w:rtl/>
        </w:rPr>
        <w:t>: מפגע שנקבע כבלתי סביר ע"פ התקנות, חזקה שהוא עשוי לגרום להפרעה. מכאן שהנטל עובר לנתבע באם ירצה להוכיח כי זה לא מפריע.</w:t>
      </w:r>
    </w:p>
    <w:p w:rsidR="00C61FAC" w:rsidRPr="00C938A1" w:rsidRDefault="00C61FAC" w:rsidP="00601CE0">
      <w:pPr>
        <w:pStyle w:val="a3"/>
        <w:numPr>
          <w:ilvl w:val="0"/>
          <w:numId w:val="51"/>
        </w:numPr>
        <w:spacing w:after="200" w:line="276" w:lineRule="auto"/>
        <w:ind w:left="401"/>
        <w:rPr>
          <w:rFonts w:ascii="David" w:eastAsia="Calibri" w:hAnsi="David" w:cs="David"/>
          <w:sz w:val="24"/>
          <w:szCs w:val="24"/>
        </w:rPr>
      </w:pPr>
      <w:r w:rsidRPr="00C61FAC">
        <w:rPr>
          <w:rFonts w:ascii="David" w:eastAsia="Calibri" w:hAnsi="David" w:cs="David"/>
          <w:u w:val="single"/>
          <w:rtl/>
        </w:rPr>
        <w:t>פטור לצבא:</w:t>
      </w:r>
      <w:r w:rsidRPr="00C61FAC">
        <w:rPr>
          <w:rFonts w:ascii="David" w:eastAsia="Calibri" w:hAnsi="David" w:cs="David"/>
          <w:rtl/>
        </w:rPr>
        <w:t xml:space="preserve"> </w:t>
      </w:r>
      <w:r w:rsidRPr="00C61FAC">
        <w:rPr>
          <w:rFonts w:ascii="David" w:eastAsia="Calibri" w:hAnsi="David" w:cs="David"/>
          <w:b/>
          <w:bCs/>
          <w:highlight w:val="lightGray"/>
          <w:rtl/>
        </w:rPr>
        <w:t>סע' 11(1)(2)(ג)</w:t>
      </w:r>
      <w:r w:rsidRPr="00C61FAC">
        <w:rPr>
          <w:rFonts w:ascii="David" w:eastAsia="Calibri" w:hAnsi="David" w:cs="David"/>
          <w:rtl/>
        </w:rPr>
        <w:t xml:space="preserve"> מקנה פטור מתחולת הוראות אלו על פעילות ביטחונית של הצבא</w:t>
      </w:r>
      <w:r w:rsidRPr="00C938A1">
        <w:rPr>
          <w:rFonts w:ascii="David" w:eastAsia="Calibri" w:hAnsi="David" w:cs="David" w:hint="cs"/>
          <w:sz w:val="24"/>
          <w:szCs w:val="24"/>
          <w:rtl/>
        </w:rPr>
        <w:t>.</w:t>
      </w:r>
    </w:p>
    <w:p w:rsidR="00C61FAC" w:rsidRPr="00C61FAC" w:rsidRDefault="00C61FAC" w:rsidP="00601CE0">
      <w:pPr>
        <w:pStyle w:val="a3"/>
        <w:numPr>
          <w:ilvl w:val="0"/>
          <w:numId w:val="51"/>
        </w:numPr>
        <w:spacing w:after="200" w:line="276" w:lineRule="auto"/>
        <w:ind w:left="401"/>
        <w:rPr>
          <w:rFonts w:ascii="David" w:eastAsia="Calibri" w:hAnsi="David" w:cs="David"/>
        </w:rPr>
      </w:pPr>
      <w:r w:rsidRPr="00C61FAC">
        <w:rPr>
          <w:rFonts w:ascii="David" w:eastAsia="Calibri" w:hAnsi="David" w:cs="David"/>
          <w:u w:val="single"/>
          <w:rtl/>
        </w:rPr>
        <w:t>זכות התביעה:</w:t>
      </w:r>
      <w:r w:rsidRPr="00C61FAC">
        <w:rPr>
          <w:rFonts w:ascii="David" w:eastAsia="Calibri" w:hAnsi="David" w:cs="David"/>
          <w:rtl/>
        </w:rPr>
        <w:t xml:space="preserve"> לכל אדם המצוי בקרבת מקום/עוברים ושבים. לעניין "בקרבת מקום" = אם הפעולה המזיקה מגיעה עד למקומו של התובע ומסבה לו שם הפרעה </w:t>
      </w:r>
      <w:r w:rsidRPr="00C61FAC">
        <w:rPr>
          <w:rFonts w:ascii="David" w:eastAsia="Calibri" w:hAnsi="David" w:cs="David" w:hint="cs"/>
          <w:rtl/>
        </w:rPr>
        <w:t>. בנוסף, יתכן והפגיעה תתפשט על אזור גדול (</w:t>
      </w:r>
      <w:r w:rsidRPr="00C61FAC">
        <w:rPr>
          <w:rFonts w:ascii="Times New Roman" w:eastAsia="Times New Roman" w:hAnsi="Times New Roman" w:cs="David" w:hint="cs"/>
          <w:b/>
          <w:bCs/>
          <w:color w:val="000000" w:themeColor="text1"/>
          <w:highlight w:val="green"/>
          <w:rtl/>
        </w:rPr>
        <w:t>אבישר)</w:t>
      </w:r>
      <w:r w:rsidRPr="00C61FAC">
        <w:rPr>
          <w:rFonts w:ascii="David" w:eastAsia="Calibri" w:hAnsi="David" w:cs="David" w:hint="cs"/>
          <w:rtl/>
        </w:rPr>
        <w:t>.</w:t>
      </w:r>
    </w:p>
    <w:p w:rsidR="00C61FAC" w:rsidRDefault="00C61FAC" w:rsidP="00601CE0">
      <w:pPr>
        <w:pStyle w:val="a3"/>
        <w:numPr>
          <w:ilvl w:val="0"/>
          <w:numId w:val="51"/>
        </w:numPr>
        <w:spacing w:after="200" w:line="276" w:lineRule="auto"/>
        <w:ind w:left="401"/>
        <w:rPr>
          <w:rFonts w:ascii="David" w:eastAsia="Calibri" w:hAnsi="David" w:cs="David"/>
          <w:sz w:val="24"/>
          <w:szCs w:val="24"/>
        </w:rPr>
      </w:pPr>
      <w:r w:rsidRPr="00C61FAC">
        <w:rPr>
          <w:rFonts w:ascii="David" w:eastAsia="Calibri" w:hAnsi="David" w:cs="David"/>
          <w:rtl/>
        </w:rPr>
        <w:t xml:space="preserve">מלשון הסעיף, לא חייב להוכיח </w:t>
      </w:r>
      <w:r w:rsidRPr="00C61FAC">
        <w:rPr>
          <w:rFonts w:ascii="David" w:eastAsia="Calibri" w:hAnsi="David" w:cs="David" w:hint="cs"/>
          <w:rtl/>
        </w:rPr>
        <w:t>ש</w:t>
      </w:r>
      <w:r w:rsidRPr="00C61FAC">
        <w:rPr>
          <w:rFonts w:ascii="David" w:eastAsia="Calibri" w:hAnsi="David" w:cs="David"/>
          <w:rtl/>
        </w:rPr>
        <w:t>בפועל הייתה פגיעה אלא די בהוכחה שזה עשוי לפגוע/להפריע</w:t>
      </w:r>
    </w:p>
    <w:p w:rsidR="00A806A0" w:rsidRDefault="00A806A0" w:rsidP="009F1341">
      <w:pPr>
        <w:spacing w:after="200" w:line="276" w:lineRule="auto"/>
        <w:ind w:left="41"/>
        <w:rPr>
          <w:rFonts w:ascii="Calibri" w:eastAsia="Calibri" w:hAnsi="Calibri" w:cs="David"/>
          <w:b/>
          <w:bCs/>
          <w:sz w:val="24"/>
          <w:szCs w:val="24"/>
          <w:highlight w:val="yellow"/>
          <w:u w:val="single"/>
          <w:shd w:val="clear" w:color="auto" w:fill="43FBB5"/>
          <w:rtl/>
        </w:rPr>
      </w:pPr>
      <w:r w:rsidRPr="00A806A0">
        <w:rPr>
          <w:rFonts w:ascii="Calibri" w:eastAsia="Calibri" w:hAnsi="Calibri" w:cs="David" w:hint="cs"/>
          <w:b/>
          <w:bCs/>
          <w:sz w:val="24"/>
          <w:szCs w:val="24"/>
          <w:highlight w:val="yellow"/>
          <w:u w:val="single"/>
          <w:shd w:val="clear" w:color="auto" w:fill="43FBB5"/>
          <w:rtl/>
        </w:rPr>
        <w:t>החוק למניעת מפגעים סביבתיים</w:t>
      </w:r>
    </w:p>
    <w:p w:rsidR="004641DF" w:rsidRPr="004641DF" w:rsidRDefault="004641DF" w:rsidP="009F1341">
      <w:pPr>
        <w:spacing w:after="0" w:line="276" w:lineRule="auto"/>
        <w:rPr>
          <w:rFonts w:ascii="Arial" w:hAnsi="Arial" w:cs="David"/>
          <w:b/>
          <w:bCs/>
          <w:sz w:val="24"/>
          <w:szCs w:val="24"/>
          <w:highlight w:val="cyan"/>
        </w:rPr>
      </w:pPr>
      <w:r w:rsidRPr="004641DF">
        <w:rPr>
          <w:rFonts w:ascii="Arial" w:hAnsi="Arial" w:cs="David" w:hint="cs"/>
          <w:b/>
          <w:bCs/>
          <w:sz w:val="24"/>
          <w:szCs w:val="24"/>
          <w:highlight w:val="cyan"/>
          <w:rtl/>
        </w:rPr>
        <w:t>מה החוק</w:t>
      </w:r>
      <w:r w:rsidRPr="004641DF">
        <w:rPr>
          <w:rFonts w:ascii="Arial" w:hAnsi="Arial" w:cs="David"/>
          <w:b/>
          <w:bCs/>
          <w:sz w:val="24"/>
          <w:szCs w:val="24"/>
          <w:highlight w:val="cyan"/>
          <w:rtl/>
        </w:rPr>
        <w:t xml:space="preserve"> </w:t>
      </w:r>
      <w:r w:rsidRPr="004641DF">
        <w:rPr>
          <w:rFonts w:ascii="Arial" w:hAnsi="Arial" w:cs="David" w:hint="cs"/>
          <w:b/>
          <w:bCs/>
          <w:sz w:val="24"/>
          <w:szCs w:val="24"/>
          <w:highlight w:val="cyan"/>
          <w:rtl/>
        </w:rPr>
        <w:t>מוסיף</w:t>
      </w:r>
      <w:r w:rsidRPr="004641DF">
        <w:rPr>
          <w:rFonts w:ascii="Arial" w:hAnsi="Arial" w:cs="David"/>
          <w:b/>
          <w:bCs/>
          <w:sz w:val="24"/>
          <w:szCs w:val="24"/>
          <w:highlight w:val="cyan"/>
          <w:rtl/>
        </w:rPr>
        <w:t xml:space="preserve"> </w:t>
      </w:r>
      <w:r w:rsidRPr="004641DF">
        <w:rPr>
          <w:rFonts w:ascii="Arial" w:hAnsi="Arial" w:cs="David" w:hint="cs"/>
          <w:b/>
          <w:bCs/>
          <w:sz w:val="24"/>
          <w:szCs w:val="24"/>
          <w:highlight w:val="cyan"/>
          <w:rtl/>
        </w:rPr>
        <w:t>על</w:t>
      </w:r>
      <w:r w:rsidRPr="004641DF">
        <w:rPr>
          <w:rFonts w:ascii="Arial" w:hAnsi="Arial" w:cs="David"/>
          <w:b/>
          <w:bCs/>
          <w:sz w:val="24"/>
          <w:szCs w:val="24"/>
          <w:highlight w:val="cyan"/>
          <w:rtl/>
        </w:rPr>
        <w:t xml:space="preserve"> "</w:t>
      </w:r>
      <w:r w:rsidRPr="004641DF">
        <w:rPr>
          <w:rFonts w:ascii="Arial" w:hAnsi="Arial" w:cs="David" w:hint="cs"/>
          <w:b/>
          <w:bCs/>
          <w:sz w:val="24"/>
          <w:szCs w:val="24"/>
          <w:highlight w:val="cyan"/>
          <w:rtl/>
        </w:rPr>
        <w:t>חוק</w:t>
      </w:r>
      <w:r w:rsidRPr="004641DF">
        <w:rPr>
          <w:rFonts w:ascii="Arial" w:hAnsi="Arial" w:cs="David"/>
          <w:b/>
          <w:bCs/>
          <w:sz w:val="24"/>
          <w:szCs w:val="24"/>
          <w:highlight w:val="cyan"/>
          <w:rtl/>
        </w:rPr>
        <w:t xml:space="preserve"> </w:t>
      </w:r>
      <w:proofErr w:type="spellStart"/>
      <w:r w:rsidRPr="004641DF">
        <w:rPr>
          <w:rFonts w:ascii="Arial" w:hAnsi="Arial" w:cs="David" w:hint="cs"/>
          <w:b/>
          <w:bCs/>
          <w:sz w:val="24"/>
          <w:szCs w:val="24"/>
          <w:highlight w:val="cyan"/>
          <w:rtl/>
        </w:rPr>
        <w:t>כנוביץ</w:t>
      </w:r>
      <w:proofErr w:type="spellEnd"/>
      <w:r w:rsidRPr="004641DF">
        <w:rPr>
          <w:rFonts w:ascii="Arial" w:hAnsi="Arial" w:cs="David"/>
          <w:b/>
          <w:bCs/>
          <w:sz w:val="24"/>
          <w:szCs w:val="24"/>
          <w:highlight w:val="cyan"/>
          <w:rtl/>
        </w:rPr>
        <w:t>"?</w:t>
      </w:r>
      <w:r w:rsidRPr="004641DF">
        <w:rPr>
          <w:rFonts w:ascii="Arial" w:hAnsi="Arial" w:cs="David" w:hint="cs"/>
          <w:b/>
          <w:bCs/>
          <w:sz w:val="24"/>
          <w:szCs w:val="24"/>
          <w:highlight w:val="cyan"/>
          <w:rtl/>
        </w:rPr>
        <w:t xml:space="preserve"> </w:t>
      </w:r>
    </w:p>
    <w:p w:rsidR="007B0492" w:rsidRDefault="004641DF" w:rsidP="00601CE0">
      <w:pPr>
        <w:pStyle w:val="a3"/>
        <w:numPr>
          <w:ilvl w:val="0"/>
          <w:numId w:val="65"/>
        </w:numPr>
        <w:spacing w:after="0" w:line="276" w:lineRule="auto"/>
        <w:ind w:left="401"/>
        <w:rPr>
          <w:rFonts w:cs="David"/>
        </w:rPr>
      </w:pPr>
      <w:r w:rsidRPr="007B0492">
        <w:rPr>
          <w:rFonts w:cs="David" w:hint="cs"/>
          <w:b/>
          <w:bCs/>
          <w:rtl/>
        </w:rPr>
        <w:t>במטרד ליחיד</w:t>
      </w:r>
      <w:r w:rsidRPr="007B0492">
        <w:rPr>
          <w:rFonts w:cs="David" w:hint="cs"/>
          <w:rtl/>
        </w:rPr>
        <w:t>: מפגעים</w:t>
      </w:r>
      <w:r w:rsidRPr="007B0492">
        <w:rPr>
          <w:rFonts w:cs="David"/>
          <w:rtl/>
        </w:rPr>
        <w:t xml:space="preserve"> </w:t>
      </w:r>
      <w:r w:rsidRPr="007B0492">
        <w:rPr>
          <w:rFonts w:cs="David" w:hint="cs"/>
          <w:rtl/>
        </w:rPr>
        <w:t>סביבתיים</w:t>
      </w:r>
      <w:r w:rsidRPr="007B0492">
        <w:rPr>
          <w:rFonts w:cs="David"/>
          <w:rtl/>
        </w:rPr>
        <w:t xml:space="preserve"> </w:t>
      </w:r>
      <w:r w:rsidRPr="007B0492">
        <w:rPr>
          <w:rFonts w:cs="David" w:hint="cs"/>
          <w:rtl/>
        </w:rPr>
        <w:t>נוספים</w:t>
      </w:r>
      <w:r w:rsidRPr="007B0492">
        <w:rPr>
          <w:rFonts w:cs="David"/>
          <w:rtl/>
        </w:rPr>
        <w:t xml:space="preserve">: </w:t>
      </w:r>
      <w:r w:rsidRPr="007B0492">
        <w:rPr>
          <w:rFonts w:cs="David" w:hint="cs"/>
          <w:rtl/>
        </w:rPr>
        <w:t>אוויר, רעש ריח, זיהום</w:t>
      </w:r>
      <w:r w:rsidRPr="007B0492">
        <w:rPr>
          <w:rFonts w:cs="David"/>
          <w:rtl/>
        </w:rPr>
        <w:t xml:space="preserve"> </w:t>
      </w:r>
      <w:r w:rsidRPr="007B0492">
        <w:rPr>
          <w:rFonts w:cs="David" w:hint="cs"/>
          <w:rtl/>
        </w:rPr>
        <w:t>מים</w:t>
      </w:r>
      <w:r w:rsidRPr="007B0492">
        <w:rPr>
          <w:rFonts w:cs="David"/>
          <w:rtl/>
        </w:rPr>
        <w:t xml:space="preserve">, </w:t>
      </w:r>
      <w:r w:rsidRPr="007B0492">
        <w:rPr>
          <w:rFonts w:cs="David" w:hint="cs"/>
          <w:rtl/>
        </w:rPr>
        <w:t>זיהום</w:t>
      </w:r>
      <w:r w:rsidRPr="007B0492">
        <w:rPr>
          <w:rFonts w:cs="David"/>
          <w:rtl/>
        </w:rPr>
        <w:t xml:space="preserve"> </w:t>
      </w:r>
      <w:r w:rsidRPr="007B0492">
        <w:rPr>
          <w:rFonts w:cs="David" w:hint="cs"/>
          <w:rtl/>
        </w:rPr>
        <w:t>מי</w:t>
      </w:r>
      <w:r w:rsidRPr="007B0492">
        <w:rPr>
          <w:rFonts w:cs="David"/>
          <w:rtl/>
        </w:rPr>
        <w:t xml:space="preserve"> </w:t>
      </w:r>
      <w:r w:rsidRPr="007B0492">
        <w:rPr>
          <w:rFonts w:cs="David" w:hint="cs"/>
          <w:rtl/>
        </w:rPr>
        <w:t>ים</w:t>
      </w:r>
      <w:r w:rsidRPr="007B0492">
        <w:rPr>
          <w:rFonts w:cs="David"/>
          <w:rtl/>
        </w:rPr>
        <w:t xml:space="preserve">, </w:t>
      </w:r>
      <w:r w:rsidRPr="007B0492">
        <w:rPr>
          <w:rFonts w:cs="David" w:hint="cs"/>
          <w:rtl/>
        </w:rPr>
        <w:t>זיהום</w:t>
      </w:r>
      <w:r w:rsidRPr="007B0492">
        <w:rPr>
          <w:rFonts w:cs="David"/>
          <w:rtl/>
        </w:rPr>
        <w:t xml:space="preserve"> </w:t>
      </w:r>
      <w:r w:rsidRPr="007B0492">
        <w:rPr>
          <w:rFonts w:cs="David" w:hint="cs"/>
          <w:rtl/>
        </w:rPr>
        <w:t>על</w:t>
      </w:r>
      <w:r w:rsidRPr="007B0492">
        <w:rPr>
          <w:rFonts w:cs="David"/>
          <w:rtl/>
        </w:rPr>
        <w:t>-</w:t>
      </w:r>
      <w:r w:rsidRPr="007B0492">
        <w:rPr>
          <w:rFonts w:cs="David" w:hint="cs"/>
          <w:rtl/>
        </w:rPr>
        <w:t>ידי</w:t>
      </w:r>
      <w:r w:rsidRPr="007B0492">
        <w:rPr>
          <w:rFonts w:cs="David"/>
          <w:rtl/>
        </w:rPr>
        <w:t xml:space="preserve"> </w:t>
      </w:r>
      <w:r w:rsidRPr="007B0492">
        <w:rPr>
          <w:rFonts w:cs="David" w:hint="cs"/>
          <w:rtl/>
        </w:rPr>
        <w:t>פסולת</w:t>
      </w:r>
      <w:r w:rsidRPr="007B0492">
        <w:rPr>
          <w:rFonts w:cs="David"/>
          <w:rtl/>
        </w:rPr>
        <w:t xml:space="preserve">, </w:t>
      </w:r>
      <w:r w:rsidRPr="007B0492">
        <w:rPr>
          <w:rFonts w:cs="David" w:hint="cs"/>
          <w:rtl/>
        </w:rPr>
        <w:t>ע</w:t>
      </w:r>
      <w:r w:rsidRPr="007B0492">
        <w:rPr>
          <w:rFonts w:cs="David"/>
          <w:rtl/>
        </w:rPr>
        <w:t>"</w:t>
      </w:r>
      <w:r w:rsidRPr="007B0492">
        <w:rPr>
          <w:rFonts w:cs="David" w:hint="cs"/>
          <w:rtl/>
        </w:rPr>
        <w:t>י</w:t>
      </w:r>
      <w:r w:rsidRPr="007B0492">
        <w:rPr>
          <w:rFonts w:cs="David"/>
          <w:rtl/>
        </w:rPr>
        <w:t xml:space="preserve"> </w:t>
      </w:r>
      <w:r w:rsidRPr="007B0492">
        <w:rPr>
          <w:rFonts w:cs="David" w:hint="cs"/>
          <w:rtl/>
        </w:rPr>
        <w:t>חומרים</w:t>
      </w:r>
      <w:r w:rsidRPr="007B0492">
        <w:rPr>
          <w:rFonts w:cs="David"/>
          <w:rtl/>
        </w:rPr>
        <w:t xml:space="preserve"> </w:t>
      </w:r>
      <w:r w:rsidRPr="007B0492">
        <w:rPr>
          <w:rFonts w:cs="David" w:hint="cs"/>
          <w:rtl/>
        </w:rPr>
        <w:t>מסוכנים</w:t>
      </w:r>
      <w:r w:rsidRPr="007B0492">
        <w:rPr>
          <w:rFonts w:cs="David"/>
          <w:rtl/>
        </w:rPr>
        <w:t xml:space="preserve"> </w:t>
      </w:r>
      <w:r w:rsidRPr="007B0492">
        <w:rPr>
          <w:rFonts w:cs="David" w:hint="cs"/>
          <w:rtl/>
        </w:rPr>
        <w:t>או</w:t>
      </w:r>
      <w:r w:rsidRPr="007B0492">
        <w:rPr>
          <w:rFonts w:cs="David"/>
          <w:rtl/>
        </w:rPr>
        <w:t xml:space="preserve"> </w:t>
      </w:r>
      <w:r w:rsidRPr="007B0492">
        <w:rPr>
          <w:rFonts w:cs="David" w:hint="cs"/>
          <w:rtl/>
        </w:rPr>
        <w:t>ע</w:t>
      </w:r>
      <w:r w:rsidRPr="007B0492">
        <w:rPr>
          <w:rFonts w:cs="David"/>
          <w:rtl/>
        </w:rPr>
        <w:t>"</w:t>
      </w:r>
      <w:r w:rsidRPr="007B0492">
        <w:rPr>
          <w:rFonts w:cs="David" w:hint="cs"/>
          <w:rtl/>
        </w:rPr>
        <w:t>י</w:t>
      </w:r>
      <w:r w:rsidRPr="007B0492">
        <w:rPr>
          <w:rFonts w:cs="David"/>
          <w:rtl/>
        </w:rPr>
        <w:t xml:space="preserve"> </w:t>
      </w:r>
      <w:r w:rsidRPr="007B0492">
        <w:rPr>
          <w:rFonts w:cs="David" w:hint="cs"/>
          <w:rtl/>
        </w:rPr>
        <w:t>קרינה.</w:t>
      </w:r>
    </w:p>
    <w:p w:rsidR="007B0492" w:rsidRPr="007B0492" w:rsidRDefault="004641DF" w:rsidP="00601CE0">
      <w:pPr>
        <w:pStyle w:val="a3"/>
        <w:numPr>
          <w:ilvl w:val="0"/>
          <w:numId w:val="65"/>
        </w:numPr>
        <w:spacing w:after="0" w:line="276" w:lineRule="auto"/>
        <w:ind w:left="401"/>
        <w:rPr>
          <w:rFonts w:cs="David"/>
        </w:rPr>
      </w:pPr>
      <w:r w:rsidRPr="007B0492">
        <w:rPr>
          <w:rFonts w:cs="David" w:hint="cs"/>
          <w:b/>
          <w:bCs/>
          <w:rtl/>
        </w:rPr>
        <w:t>במטרד לציבור</w:t>
      </w:r>
      <w:r w:rsidRPr="007B0492">
        <w:rPr>
          <w:rFonts w:cs="David" w:hint="cs"/>
          <w:rtl/>
        </w:rPr>
        <w:t>: כל</w:t>
      </w:r>
      <w:r w:rsidRPr="007B0492">
        <w:rPr>
          <w:rFonts w:cs="David"/>
          <w:rtl/>
        </w:rPr>
        <w:t xml:space="preserve"> </w:t>
      </w:r>
      <w:r w:rsidRPr="007B0492">
        <w:rPr>
          <w:rFonts w:cs="David" w:hint="cs"/>
          <w:rtl/>
        </w:rPr>
        <w:t>אזרח</w:t>
      </w:r>
      <w:r w:rsidRPr="007B0492">
        <w:rPr>
          <w:rFonts w:cs="David"/>
          <w:rtl/>
        </w:rPr>
        <w:t xml:space="preserve"> </w:t>
      </w:r>
      <w:r w:rsidRPr="007B0492">
        <w:rPr>
          <w:rFonts w:cs="David" w:hint="cs"/>
          <w:rtl/>
        </w:rPr>
        <w:t>שנפגע</w:t>
      </w:r>
      <w:r w:rsidRPr="007B0492">
        <w:rPr>
          <w:rFonts w:cs="David"/>
          <w:rtl/>
        </w:rPr>
        <w:t xml:space="preserve"> </w:t>
      </w:r>
      <w:r w:rsidRPr="007B0492">
        <w:rPr>
          <w:rFonts w:cs="David" w:hint="cs"/>
          <w:rtl/>
        </w:rPr>
        <w:t>או</w:t>
      </w:r>
      <w:r w:rsidRPr="007B0492">
        <w:rPr>
          <w:rFonts w:cs="David"/>
          <w:rtl/>
        </w:rPr>
        <w:t xml:space="preserve"> </w:t>
      </w:r>
      <w:r w:rsidRPr="007B0492">
        <w:rPr>
          <w:rFonts w:cs="David" w:hint="cs"/>
          <w:rtl/>
        </w:rPr>
        <w:t>עומד</w:t>
      </w:r>
      <w:r w:rsidRPr="007B0492">
        <w:rPr>
          <w:rFonts w:cs="David"/>
          <w:rtl/>
        </w:rPr>
        <w:t xml:space="preserve"> </w:t>
      </w:r>
      <w:r w:rsidRPr="007B0492">
        <w:rPr>
          <w:rFonts w:cs="David" w:hint="cs"/>
          <w:rtl/>
        </w:rPr>
        <w:t>להיפגע</w:t>
      </w:r>
      <w:r w:rsidRPr="007B0492">
        <w:rPr>
          <w:rFonts w:cs="David"/>
          <w:rtl/>
        </w:rPr>
        <w:t xml:space="preserve"> </w:t>
      </w:r>
      <w:r w:rsidRPr="007B0492">
        <w:rPr>
          <w:rFonts w:cs="David" w:hint="cs"/>
          <w:rtl/>
        </w:rPr>
        <w:t>רשאי</w:t>
      </w:r>
      <w:r w:rsidRPr="007B0492">
        <w:rPr>
          <w:rFonts w:cs="David"/>
          <w:rtl/>
        </w:rPr>
        <w:t xml:space="preserve"> </w:t>
      </w:r>
      <w:r w:rsidRPr="007B0492">
        <w:rPr>
          <w:rFonts w:cs="David" w:hint="cs"/>
          <w:rtl/>
        </w:rPr>
        <w:t>לתבוע</w:t>
      </w:r>
      <w:r w:rsidRPr="007B0492">
        <w:rPr>
          <w:rFonts w:cs="David"/>
          <w:rtl/>
        </w:rPr>
        <w:t xml:space="preserve">, </w:t>
      </w:r>
      <w:r w:rsidRPr="007B0492">
        <w:rPr>
          <w:rFonts w:cs="David" w:hint="cs"/>
          <w:rtl/>
        </w:rPr>
        <w:t>גם</w:t>
      </w:r>
      <w:r w:rsidRPr="007B0492">
        <w:rPr>
          <w:rFonts w:cs="David"/>
          <w:rtl/>
        </w:rPr>
        <w:t xml:space="preserve"> </w:t>
      </w:r>
      <w:r w:rsidRPr="007B0492">
        <w:rPr>
          <w:rFonts w:cs="David" w:hint="cs"/>
          <w:rtl/>
        </w:rPr>
        <w:t>אם</w:t>
      </w:r>
      <w:r w:rsidRPr="007B0492">
        <w:rPr>
          <w:rFonts w:cs="David"/>
          <w:rtl/>
        </w:rPr>
        <w:t xml:space="preserve"> </w:t>
      </w:r>
      <w:r w:rsidRPr="007B0492">
        <w:rPr>
          <w:rFonts w:cs="David" w:hint="cs"/>
          <w:rtl/>
        </w:rPr>
        <w:t>לא</w:t>
      </w:r>
      <w:r w:rsidRPr="007B0492">
        <w:rPr>
          <w:rFonts w:cs="David"/>
          <w:rtl/>
        </w:rPr>
        <w:t xml:space="preserve"> </w:t>
      </w:r>
      <w:r w:rsidRPr="007B0492">
        <w:rPr>
          <w:rFonts w:cs="David" w:hint="cs"/>
          <w:rtl/>
        </w:rPr>
        <w:t>סבל נזק</w:t>
      </w:r>
      <w:r w:rsidRPr="007B0492">
        <w:rPr>
          <w:rFonts w:cs="David"/>
          <w:rtl/>
        </w:rPr>
        <w:t xml:space="preserve"> </w:t>
      </w:r>
      <w:r w:rsidRPr="007B0492">
        <w:rPr>
          <w:rFonts w:cs="David" w:hint="cs"/>
          <w:rtl/>
        </w:rPr>
        <w:t>ממון,</w:t>
      </w:r>
      <w:r w:rsidRPr="007B0492">
        <w:rPr>
          <w:rFonts w:cs="David"/>
          <w:rtl/>
        </w:rPr>
        <w:t xml:space="preserve"> </w:t>
      </w:r>
      <w:r w:rsidRPr="007B0492">
        <w:rPr>
          <w:rFonts w:cs="David" w:hint="cs"/>
          <w:b/>
          <w:bCs/>
          <w:rtl/>
        </w:rPr>
        <w:t>אם</w:t>
      </w:r>
      <w:r w:rsidRPr="007B0492">
        <w:rPr>
          <w:rFonts w:cs="David"/>
          <w:b/>
          <w:bCs/>
          <w:rtl/>
        </w:rPr>
        <w:t xml:space="preserve"> </w:t>
      </w:r>
      <w:r w:rsidRPr="007B0492">
        <w:rPr>
          <w:rFonts w:cs="David" w:hint="cs"/>
          <w:b/>
          <w:bCs/>
          <w:rtl/>
        </w:rPr>
        <w:t>כי</w:t>
      </w:r>
      <w:r w:rsidRPr="007B0492">
        <w:rPr>
          <w:rFonts w:cs="David"/>
          <w:b/>
          <w:bCs/>
          <w:rtl/>
        </w:rPr>
        <w:t xml:space="preserve"> </w:t>
      </w:r>
      <w:r w:rsidRPr="007B0492">
        <w:rPr>
          <w:rFonts w:cs="David" w:hint="cs"/>
          <w:b/>
          <w:bCs/>
          <w:rtl/>
        </w:rPr>
        <w:t>חייב</w:t>
      </w:r>
      <w:r w:rsidRPr="007B0492">
        <w:rPr>
          <w:rFonts w:cs="David"/>
          <w:b/>
          <w:bCs/>
          <w:rtl/>
        </w:rPr>
        <w:t xml:space="preserve"> </w:t>
      </w:r>
      <w:r w:rsidRPr="007B0492">
        <w:rPr>
          <w:rFonts w:cs="David" w:hint="cs"/>
          <w:b/>
          <w:bCs/>
          <w:rtl/>
        </w:rPr>
        <w:t>להודיע</w:t>
      </w:r>
      <w:r w:rsidRPr="007B0492">
        <w:rPr>
          <w:rFonts w:cs="David"/>
          <w:b/>
          <w:bCs/>
          <w:rtl/>
        </w:rPr>
        <w:t xml:space="preserve"> </w:t>
      </w:r>
      <w:r w:rsidRPr="007B0492">
        <w:rPr>
          <w:rFonts w:cs="David" w:hint="cs"/>
          <w:b/>
          <w:bCs/>
          <w:rtl/>
        </w:rPr>
        <w:t>תחילה</w:t>
      </w:r>
      <w:r w:rsidRPr="007B0492">
        <w:rPr>
          <w:rFonts w:cs="David"/>
          <w:b/>
          <w:bCs/>
          <w:rtl/>
        </w:rPr>
        <w:t xml:space="preserve"> </w:t>
      </w:r>
      <w:r w:rsidRPr="007B0492">
        <w:rPr>
          <w:rFonts w:cs="David" w:hint="cs"/>
          <w:b/>
          <w:bCs/>
          <w:rtl/>
        </w:rPr>
        <w:t>לרשות</w:t>
      </w:r>
      <w:r w:rsidRPr="007B0492">
        <w:rPr>
          <w:rFonts w:cs="David"/>
          <w:b/>
          <w:bCs/>
          <w:rtl/>
        </w:rPr>
        <w:t xml:space="preserve"> </w:t>
      </w:r>
      <w:r w:rsidRPr="007B0492">
        <w:rPr>
          <w:rFonts w:cs="David" w:hint="cs"/>
          <w:b/>
          <w:bCs/>
          <w:rtl/>
        </w:rPr>
        <w:t>ולגורם</w:t>
      </w:r>
      <w:r w:rsidRPr="007B0492">
        <w:rPr>
          <w:rFonts w:cs="David"/>
          <w:b/>
          <w:bCs/>
          <w:rtl/>
        </w:rPr>
        <w:t xml:space="preserve"> </w:t>
      </w:r>
      <w:r w:rsidRPr="007B0492">
        <w:rPr>
          <w:rFonts w:cs="David" w:hint="cs"/>
          <w:b/>
          <w:bCs/>
          <w:rtl/>
        </w:rPr>
        <w:t>המפריע</w:t>
      </w:r>
      <w:r w:rsidRPr="007B0492">
        <w:rPr>
          <w:rFonts w:cs="David" w:hint="cs"/>
          <w:rtl/>
        </w:rPr>
        <w:t xml:space="preserve">. </w:t>
      </w:r>
      <w:r w:rsidRPr="007B0492">
        <w:rPr>
          <w:rFonts w:cs="David" w:hint="cs"/>
          <w:b/>
          <w:bCs/>
          <w:u w:val="single"/>
          <w:rtl/>
        </w:rPr>
        <w:t>סייג</w:t>
      </w:r>
      <w:r w:rsidRPr="007B0492">
        <w:rPr>
          <w:rFonts w:cs="David"/>
          <w:b/>
          <w:bCs/>
          <w:u w:val="single"/>
          <w:rtl/>
        </w:rPr>
        <w:t>:</w:t>
      </w:r>
      <w:r w:rsidRPr="007B0492">
        <w:rPr>
          <w:rFonts w:cs="David"/>
          <w:rtl/>
        </w:rPr>
        <w:t xml:space="preserve"> </w:t>
      </w:r>
      <w:r w:rsidRPr="007B0492">
        <w:rPr>
          <w:rFonts w:cs="David" w:hint="cs"/>
          <w:rtl/>
        </w:rPr>
        <w:t>החוק</w:t>
      </w:r>
      <w:r w:rsidRPr="007B0492">
        <w:rPr>
          <w:rFonts w:cs="David"/>
          <w:rtl/>
        </w:rPr>
        <w:t xml:space="preserve"> </w:t>
      </w:r>
      <w:r w:rsidRPr="007B0492">
        <w:rPr>
          <w:rFonts w:cs="David" w:hint="cs"/>
          <w:rtl/>
        </w:rPr>
        <w:t>מעניק</w:t>
      </w:r>
      <w:r w:rsidRPr="007B0492">
        <w:rPr>
          <w:rFonts w:cs="David"/>
          <w:rtl/>
        </w:rPr>
        <w:t xml:space="preserve"> </w:t>
      </w:r>
      <w:r w:rsidRPr="007B0492">
        <w:rPr>
          <w:rFonts w:cs="David" w:hint="cs"/>
          <w:b/>
          <w:bCs/>
          <w:rtl/>
        </w:rPr>
        <w:t>רק</w:t>
      </w:r>
      <w:r w:rsidRPr="007B0492">
        <w:rPr>
          <w:rFonts w:cs="David"/>
          <w:b/>
          <w:bCs/>
          <w:rtl/>
        </w:rPr>
        <w:t xml:space="preserve"> </w:t>
      </w:r>
      <w:r w:rsidRPr="007B0492">
        <w:rPr>
          <w:rFonts w:cs="David" w:hint="cs"/>
          <w:b/>
          <w:bCs/>
          <w:rtl/>
        </w:rPr>
        <w:t>סעד</w:t>
      </w:r>
      <w:r w:rsidRPr="007B0492">
        <w:rPr>
          <w:rFonts w:cs="David"/>
          <w:b/>
          <w:bCs/>
          <w:rtl/>
        </w:rPr>
        <w:t xml:space="preserve"> </w:t>
      </w:r>
      <w:r w:rsidRPr="007B0492">
        <w:rPr>
          <w:rFonts w:cs="David" w:hint="cs"/>
          <w:b/>
          <w:bCs/>
          <w:rtl/>
        </w:rPr>
        <w:t>של</w:t>
      </w:r>
      <w:r w:rsidRPr="007B0492">
        <w:rPr>
          <w:rFonts w:cs="David"/>
          <w:b/>
          <w:bCs/>
          <w:rtl/>
        </w:rPr>
        <w:t xml:space="preserve"> </w:t>
      </w:r>
      <w:r w:rsidRPr="007B0492">
        <w:rPr>
          <w:rFonts w:cs="David" w:hint="cs"/>
          <w:b/>
          <w:bCs/>
          <w:rtl/>
        </w:rPr>
        <w:t>צו</w:t>
      </w:r>
      <w:r w:rsidRPr="007B0492">
        <w:rPr>
          <w:rFonts w:cs="David"/>
          <w:rtl/>
        </w:rPr>
        <w:t xml:space="preserve"> </w:t>
      </w:r>
      <w:r w:rsidRPr="007B0492">
        <w:rPr>
          <w:rFonts w:cs="David" w:hint="cs"/>
          <w:rtl/>
        </w:rPr>
        <w:t>-</w:t>
      </w:r>
      <w:r w:rsidRPr="007B0492">
        <w:rPr>
          <w:rFonts w:cs="David"/>
          <w:rtl/>
        </w:rPr>
        <w:t xml:space="preserve"> </w:t>
      </w:r>
      <w:r w:rsidRPr="007B0492">
        <w:rPr>
          <w:rFonts w:cs="David" w:hint="cs"/>
          <w:rtl/>
        </w:rPr>
        <w:t>ללא</w:t>
      </w:r>
      <w:r w:rsidRPr="007B0492">
        <w:rPr>
          <w:rFonts w:cs="David"/>
          <w:rtl/>
        </w:rPr>
        <w:t xml:space="preserve"> </w:t>
      </w:r>
      <w:r w:rsidRPr="007B0492">
        <w:rPr>
          <w:rFonts w:cs="David" w:hint="cs"/>
          <w:rtl/>
        </w:rPr>
        <w:t>פיצויים</w:t>
      </w:r>
      <w:r w:rsidRPr="007B0492">
        <w:rPr>
          <w:rFonts w:cs="David"/>
          <w:rtl/>
        </w:rPr>
        <w:t>! (</w:t>
      </w:r>
      <w:r w:rsidRPr="007B0492">
        <w:rPr>
          <w:rFonts w:cs="David" w:hint="cs"/>
          <w:rtl/>
        </w:rPr>
        <w:t>למעט</w:t>
      </w:r>
      <w:r w:rsidRPr="007B0492">
        <w:rPr>
          <w:rFonts w:cs="David"/>
          <w:rtl/>
        </w:rPr>
        <w:t xml:space="preserve"> </w:t>
      </w:r>
      <w:r w:rsidRPr="007B0492">
        <w:rPr>
          <w:rFonts w:cs="David" w:hint="cs"/>
          <w:rtl/>
        </w:rPr>
        <w:t>במפגע</w:t>
      </w:r>
      <w:r w:rsidRPr="007B0492">
        <w:rPr>
          <w:rFonts w:cs="David"/>
          <w:rtl/>
        </w:rPr>
        <w:t xml:space="preserve"> </w:t>
      </w:r>
      <w:r w:rsidRPr="007B0492">
        <w:rPr>
          <w:rFonts w:cs="David" w:hint="cs"/>
          <w:rtl/>
        </w:rPr>
        <w:t>חוזר</w:t>
      </w:r>
      <w:r w:rsidRPr="007B0492">
        <w:rPr>
          <w:rFonts w:cs="David"/>
          <w:rtl/>
        </w:rPr>
        <w:t xml:space="preserve"> – </w:t>
      </w:r>
      <w:r w:rsidRPr="007B0492">
        <w:rPr>
          <w:rFonts w:ascii="David" w:eastAsia="Calibri" w:hAnsi="David" w:cs="David" w:hint="cs"/>
          <w:b/>
          <w:bCs/>
          <w:highlight w:val="lightGray"/>
          <w:rtl/>
        </w:rPr>
        <w:t>ס</w:t>
      </w:r>
      <w:r w:rsidRPr="007B0492">
        <w:rPr>
          <w:rFonts w:ascii="David" w:eastAsia="Calibri" w:hAnsi="David" w:cs="David"/>
          <w:b/>
          <w:bCs/>
          <w:highlight w:val="lightGray"/>
          <w:rtl/>
        </w:rPr>
        <w:t>' 9)</w:t>
      </w:r>
    </w:p>
    <w:p w:rsidR="004641DF" w:rsidRPr="007B0492" w:rsidRDefault="004641DF" w:rsidP="00601CE0">
      <w:pPr>
        <w:pStyle w:val="a3"/>
        <w:numPr>
          <w:ilvl w:val="0"/>
          <w:numId w:val="65"/>
        </w:numPr>
        <w:spacing w:after="0" w:line="276" w:lineRule="auto"/>
        <w:ind w:left="401"/>
        <w:rPr>
          <w:rFonts w:cs="David"/>
        </w:rPr>
      </w:pPr>
      <w:r w:rsidRPr="007B0492">
        <w:rPr>
          <w:rFonts w:cs="David" w:hint="cs"/>
          <w:b/>
          <w:bCs/>
          <w:rtl/>
        </w:rPr>
        <w:t>הערה</w:t>
      </w:r>
      <w:r w:rsidRPr="007B0492">
        <w:rPr>
          <w:rFonts w:cs="David" w:hint="cs"/>
          <w:rtl/>
        </w:rPr>
        <w:t xml:space="preserve">: לא צריך להוכיח התרשלות מדובר </w:t>
      </w:r>
      <w:r w:rsidRPr="007B0492">
        <w:rPr>
          <w:rFonts w:cs="David" w:hint="cs"/>
          <w:b/>
          <w:bCs/>
          <w:rtl/>
        </w:rPr>
        <w:t>באחריות מוחלטת.</w:t>
      </w:r>
      <w:r w:rsidRPr="007B0492">
        <w:rPr>
          <w:rFonts w:cs="David" w:hint="cs"/>
          <w:rtl/>
        </w:rPr>
        <w:t xml:space="preserve"> ע"פ </w:t>
      </w:r>
      <w:r w:rsidRPr="007B0492">
        <w:rPr>
          <w:rFonts w:ascii="David" w:eastAsia="Calibri" w:hAnsi="David" w:cs="David" w:hint="cs"/>
          <w:b/>
          <w:bCs/>
          <w:highlight w:val="lightGray"/>
          <w:rtl/>
        </w:rPr>
        <w:t>ס' 4 לחוק.</w:t>
      </w:r>
      <w:r w:rsidRPr="007B0492">
        <w:rPr>
          <w:rFonts w:cs="David" w:hint="cs"/>
          <w:rtl/>
        </w:rPr>
        <w:t xml:space="preserve"> </w:t>
      </w:r>
    </w:p>
    <w:p w:rsidR="004641DF" w:rsidRPr="00C35655" w:rsidRDefault="004641DF" w:rsidP="009F1341">
      <w:pPr>
        <w:pStyle w:val="a3"/>
        <w:spacing w:after="0" w:line="276" w:lineRule="auto"/>
        <w:ind w:left="401"/>
        <w:rPr>
          <w:rFonts w:cs="David"/>
          <w:sz w:val="14"/>
          <w:szCs w:val="14"/>
        </w:rPr>
      </w:pPr>
    </w:p>
    <w:p w:rsidR="004641DF" w:rsidRPr="004641DF" w:rsidRDefault="004641DF" w:rsidP="00601CE0">
      <w:pPr>
        <w:pStyle w:val="a3"/>
        <w:numPr>
          <w:ilvl w:val="0"/>
          <w:numId w:val="52"/>
        </w:numPr>
        <w:spacing w:after="200" w:line="276" w:lineRule="auto"/>
        <w:ind w:left="401"/>
        <w:rPr>
          <w:rFonts w:ascii="David" w:hAnsi="David" w:cs="David"/>
          <w:b/>
          <w:bCs/>
          <w:color w:val="171717" w:themeColor="background2" w:themeShade="1A"/>
          <w:u w:val="single"/>
          <w:shd w:val="clear" w:color="auto" w:fill="14E691"/>
        </w:rPr>
      </w:pPr>
      <w:r w:rsidRPr="004641DF">
        <w:rPr>
          <w:rFonts w:ascii="David" w:hAnsi="David" w:cs="David"/>
          <w:b/>
          <w:bCs/>
          <w:rtl/>
        </w:rPr>
        <w:t>לפי חוק זה ניתן לתבוע בגין</w:t>
      </w:r>
      <w:r w:rsidRPr="004641DF">
        <w:rPr>
          <w:rFonts w:ascii="David" w:hAnsi="David" w:cs="David"/>
          <w:rtl/>
        </w:rPr>
        <w:t>: רעש, ריח, זיהום אוויר ומפגע סביבתי = זיהום מים, זיהום ע"י פסולת, זיהום מי-ים, זיהום ע"י חומרים מסוכנים, זיהום ע"י קרינה, מפגע אסבסט, פגיעה בסביבה החופית.</w:t>
      </w:r>
      <w:r w:rsidRPr="004641DF">
        <w:rPr>
          <w:rFonts w:ascii="David" w:hAnsi="David" w:cs="David" w:hint="cs"/>
          <w:rtl/>
        </w:rPr>
        <w:t xml:space="preserve"> </w:t>
      </w:r>
      <w:r w:rsidRPr="004641DF">
        <w:rPr>
          <w:rFonts w:ascii="David" w:hAnsi="David" w:cs="David"/>
          <w:rtl/>
        </w:rPr>
        <w:t xml:space="preserve">ניתן לתבוע בתנאי שיש במפגע </w:t>
      </w:r>
      <w:r w:rsidRPr="004641DF">
        <w:rPr>
          <w:rFonts w:ascii="David" w:hAnsi="David" w:cs="David" w:hint="cs"/>
          <w:rtl/>
        </w:rPr>
        <w:t xml:space="preserve"> </w:t>
      </w:r>
      <w:r w:rsidRPr="004641DF">
        <w:rPr>
          <w:rFonts w:ascii="David" w:hAnsi="David" w:cs="David"/>
          <w:rtl/>
        </w:rPr>
        <w:t>כדי לפגוע בבריאותו של אדם ולגרום לו נזק ממשי.</w:t>
      </w:r>
    </w:p>
    <w:p w:rsidR="004641DF" w:rsidRPr="004641DF" w:rsidRDefault="004641DF" w:rsidP="00601CE0">
      <w:pPr>
        <w:pStyle w:val="a3"/>
        <w:numPr>
          <w:ilvl w:val="0"/>
          <w:numId w:val="52"/>
        </w:numPr>
        <w:spacing w:after="200" w:line="276" w:lineRule="auto"/>
        <w:ind w:left="401"/>
        <w:rPr>
          <w:rFonts w:ascii="David" w:hAnsi="David" w:cs="David"/>
          <w:b/>
          <w:bCs/>
          <w:color w:val="171717" w:themeColor="background2" w:themeShade="1A"/>
          <w:u w:val="single"/>
          <w:shd w:val="clear" w:color="auto" w:fill="14E691"/>
        </w:rPr>
      </w:pPr>
      <w:r w:rsidRPr="004641DF">
        <w:rPr>
          <w:rFonts w:ascii="David" w:hAnsi="David" w:cs="David"/>
          <w:b/>
          <w:bCs/>
          <w:rtl/>
        </w:rPr>
        <w:t xml:space="preserve">בהתאם </w:t>
      </w:r>
      <w:r w:rsidRPr="004641DF">
        <w:rPr>
          <w:rFonts w:ascii="David" w:eastAsia="Calibri" w:hAnsi="David" w:cs="David"/>
          <w:b/>
          <w:bCs/>
          <w:highlight w:val="lightGray"/>
          <w:rtl/>
        </w:rPr>
        <w:t>לס' 2</w:t>
      </w:r>
      <w:r w:rsidRPr="004641DF">
        <w:rPr>
          <w:rFonts w:ascii="David" w:hAnsi="David" w:cs="David"/>
          <w:b/>
          <w:bCs/>
          <w:rtl/>
        </w:rPr>
        <w:t>:</w:t>
      </w:r>
      <w:r w:rsidRPr="004641DF">
        <w:rPr>
          <w:rFonts w:ascii="David" w:hAnsi="David" w:cs="David"/>
          <w:rtl/>
        </w:rPr>
        <w:t xml:space="preserve"> לשם תובענה לקבלת צו, אין צורך בהוכחה שנפגע מישהו אלא מספיק שעלול להיפגע</w:t>
      </w:r>
      <w:r w:rsidRPr="004641DF">
        <w:rPr>
          <w:rFonts w:ascii="David" w:hAnsi="David" w:cs="David" w:hint="cs"/>
          <w:rtl/>
        </w:rPr>
        <w:t>.</w:t>
      </w:r>
    </w:p>
    <w:p w:rsidR="004641DF" w:rsidRPr="004641DF" w:rsidRDefault="004641DF" w:rsidP="00601CE0">
      <w:pPr>
        <w:pStyle w:val="a3"/>
        <w:numPr>
          <w:ilvl w:val="0"/>
          <w:numId w:val="52"/>
        </w:numPr>
        <w:spacing w:after="200" w:line="276" w:lineRule="auto"/>
        <w:ind w:left="401"/>
        <w:rPr>
          <w:rFonts w:ascii="David" w:hAnsi="David" w:cs="David"/>
          <w:b/>
          <w:bCs/>
          <w:color w:val="171717" w:themeColor="background2" w:themeShade="1A"/>
          <w:u w:val="single"/>
          <w:shd w:val="clear" w:color="auto" w:fill="14E691"/>
        </w:rPr>
      </w:pPr>
      <w:r w:rsidRPr="004641DF">
        <w:rPr>
          <w:rFonts w:ascii="David" w:hAnsi="David" w:cs="David"/>
          <w:b/>
          <w:bCs/>
          <w:rtl/>
        </w:rPr>
        <w:t xml:space="preserve">לפי </w:t>
      </w:r>
      <w:r w:rsidRPr="004641DF">
        <w:rPr>
          <w:rFonts w:ascii="David" w:eastAsia="Calibri" w:hAnsi="David" w:cs="David"/>
          <w:b/>
          <w:bCs/>
          <w:highlight w:val="lightGray"/>
          <w:rtl/>
        </w:rPr>
        <w:t>ס' 4</w:t>
      </w:r>
      <w:r w:rsidRPr="004641DF">
        <w:rPr>
          <w:rFonts w:ascii="David" w:hAnsi="David" w:cs="David"/>
          <w:b/>
          <w:bCs/>
          <w:rtl/>
        </w:rPr>
        <w:t>:</w:t>
      </w:r>
      <w:r w:rsidRPr="004641DF">
        <w:rPr>
          <w:rFonts w:ascii="David" w:hAnsi="David" w:cs="David"/>
          <w:rtl/>
        </w:rPr>
        <w:t xml:space="preserve"> אין נפקא מינה אם הייתה התרשלות </w:t>
      </w:r>
      <w:r w:rsidRPr="004641DF">
        <w:rPr>
          <w:rFonts w:ascii="David" w:hAnsi="David" w:cs="David" w:hint="cs"/>
          <w:rtl/>
        </w:rPr>
        <w:t>מצדו</w:t>
      </w:r>
      <w:r w:rsidRPr="004641DF">
        <w:rPr>
          <w:rFonts w:ascii="David" w:hAnsi="David" w:cs="David"/>
          <w:rtl/>
        </w:rPr>
        <w:t xml:space="preserve"> של הנתבע ואם לאו</w:t>
      </w:r>
      <w:r w:rsidRPr="004641DF">
        <w:rPr>
          <w:rFonts w:ascii="David" w:hAnsi="David" w:cs="David" w:hint="cs"/>
          <w:rtl/>
        </w:rPr>
        <w:t>.</w:t>
      </w:r>
    </w:p>
    <w:p w:rsidR="004641DF" w:rsidRPr="004641DF" w:rsidRDefault="004641DF" w:rsidP="00601CE0">
      <w:pPr>
        <w:pStyle w:val="a3"/>
        <w:numPr>
          <w:ilvl w:val="0"/>
          <w:numId w:val="52"/>
        </w:numPr>
        <w:spacing w:after="200" w:line="276" w:lineRule="auto"/>
        <w:ind w:left="401"/>
        <w:rPr>
          <w:rFonts w:ascii="David" w:hAnsi="David" w:cs="David"/>
          <w:b/>
          <w:bCs/>
          <w:color w:val="171717" w:themeColor="background2" w:themeShade="1A"/>
          <w:u w:val="single"/>
          <w:shd w:val="clear" w:color="auto" w:fill="14E691"/>
        </w:rPr>
      </w:pPr>
      <w:r w:rsidRPr="004641DF">
        <w:rPr>
          <w:rFonts w:ascii="David" w:hAnsi="David" w:cs="David"/>
          <w:b/>
          <w:bCs/>
          <w:rtl/>
        </w:rPr>
        <w:t xml:space="preserve">לפי סע' </w:t>
      </w:r>
      <w:r w:rsidRPr="004641DF">
        <w:rPr>
          <w:rFonts w:ascii="David" w:eastAsia="Calibri" w:hAnsi="David" w:cs="David"/>
          <w:b/>
          <w:bCs/>
          <w:highlight w:val="lightGray"/>
          <w:rtl/>
        </w:rPr>
        <w:t>10 / 6:</w:t>
      </w:r>
      <w:r w:rsidRPr="004641DF">
        <w:rPr>
          <w:rFonts w:ascii="David" w:hAnsi="David" w:cs="David"/>
          <w:rtl/>
        </w:rPr>
        <w:t xml:space="preserve"> ניתן להגיש תובענה קבוצתית. כמו כן, </w:t>
      </w:r>
      <w:r w:rsidRPr="004641DF">
        <w:rPr>
          <w:rFonts w:ascii="David" w:eastAsia="Calibri" w:hAnsi="David" w:cs="David"/>
          <w:b/>
          <w:bCs/>
          <w:highlight w:val="lightGray"/>
          <w:rtl/>
        </w:rPr>
        <w:t>בסעיף 11</w:t>
      </w:r>
      <w:r w:rsidRPr="004641DF">
        <w:rPr>
          <w:rFonts w:ascii="David" w:hAnsi="David" w:cs="David"/>
          <w:rtl/>
        </w:rPr>
        <w:t xml:space="preserve"> ישנם סייגים לתובענה קבוצתית: *תובענה שהוגשה שלא בתום לב, *גודל הקבוצה לא מצדיק הגשת תובענה כקבוצה, *התובע/בא כוחו לא מייצג בדרך הולמת את עניינם של כל חברי הקבוצה</w:t>
      </w:r>
      <w:r w:rsidRPr="004641DF">
        <w:rPr>
          <w:rFonts w:ascii="David" w:hAnsi="David" w:cs="David" w:hint="cs"/>
          <w:rtl/>
        </w:rPr>
        <w:t>.</w:t>
      </w:r>
    </w:p>
    <w:p w:rsidR="004641DF" w:rsidRPr="004641DF" w:rsidRDefault="004641DF" w:rsidP="00601CE0">
      <w:pPr>
        <w:pStyle w:val="a3"/>
        <w:numPr>
          <w:ilvl w:val="0"/>
          <w:numId w:val="52"/>
        </w:numPr>
        <w:spacing w:after="200" w:line="276" w:lineRule="auto"/>
        <w:ind w:left="401"/>
        <w:rPr>
          <w:rFonts w:ascii="David" w:hAnsi="David" w:cs="David"/>
          <w:b/>
          <w:bCs/>
          <w:color w:val="171717" w:themeColor="background2" w:themeShade="1A"/>
          <w:u w:val="single"/>
          <w:shd w:val="clear" w:color="auto" w:fill="14E691"/>
        </w:rPr>
      </w:pPr>
      <w:r w:rsidRPr="004641DF">
        <w:rPr>
          <w:rFonts w:ascii="David" w:eastAsia="Calibri" w:hAnsi="David" w:cs="David"/>
          <w:b/>
          <w:bCs/>
          <w:highlight w:val="lightGray"/>
          <w:rtl/>
        </w:rPr>
        <w:t>ס' 16:</w:t>
      </w:r>
      <w:r w:rsidRPr="004641DF">
        <w:rPr>
          <w:rFonts w:ascii="David" w:hAnsi="David" w:cs="David"/>
          <w:rtl/>
        </w:rPr>
        <w:t xml:space="preserve"> כשהמעשה נעשה ע"י תאגיד, מטילים אחריות גם על מנהל פעיל, שותף/עובד בכיר</w:t>
      </w:r>
      <w:r w:rsidRPr="004641DF">
        <w:rPr>
          <w:rFonts w:ascii="David" w:hAnsi="David" w:cs="David" w:hint="cs"/>
          <w:rtl/>
        </w:rPr>
        <w:t>.</w:t>
      </w:r>
    </w:p>
    <w:p w:rsidR="004641DF" w:rsidRPr="004641DF" w:rsidRDefault="004641DF" w:rsidP="00601CE0">
      <w:pPr>
        <w:pStyle w:val="a3"/>
        <w:numPr>
          <w:ilvl w:val="0"/>
          <w:numId w:val="52"/>
        </w:numPr>
        <w:spacing w:after="200" w:line="276" w:lineRule="auto"/>
        <w:ind w:left="401"/>
        <w:rPr>
          <w:rFonts w:ascii="David" w:hAnsi="David" w:cs="David"/>
          <w:b/>
          <w:bCs/>
          <w:color w:val="171717" w:themeColor="background2" w:themeShade="1A"/>
          <w:u w:val="single"/>
          <w:shd w:val="clear" w:color="auto" w:fill="14E691"/>
        </w:rPr>
      </w:pPr>
      <w:r w:rsidRPr="004641DF">
        <w:rPr>
          <w:rFonts w:ascii="David" w:eastAsia="Calibri" w:hAnsi="David" w:cs="David"/>
          <w:b/>
          <w:bCs/>
          <w:highlight w:val="lightGray"/>
          <w:rtl/>
        </w:rPr>
        <w:t>ס' 3:</w:t>
      </w:r>
      <w:r w:rsidRPr="004641DF">
        <w:rPr>
          <w:rFonts w:ascii="David" w:hAnsi="David" w:cs="David"/>
          <w:rtl/>
        </w:rPr>
        <w:t xml:space="preserve"> טענת נגד צו מניעה – ישקול ביהמ"ש את מידת הפגיעה שעלולה להיגרם לתובע לעומת הפגיעה העלולה להיגרם לנפגע (מאזן הנוחות)</w:t>
      </w:r>
      <w:r w:rsidRPr="004641DF">
        <w:rPr>
          <w:rFonts w:ascii="David" w:hAnsi="David" w:cs="David" w:hint="cs"/>
          <w:rtl/>
        </w:rPr>
        <w:t>.</w:t>
      </w:r>
    </w:p>
    <w:p w:rsidR="004641DF" w:rsidRPr="004641DF" w:rsidRDefault="004641DF" w:rsidP="00601CE0">
      <w:pPr>
        <w:pStyle w:val="a3"/>
        <w:numPr>
          <w:ilvl w:val="0"/>
          <w:numId w:val="52"/>
        </w:numPr>
        <w:spacing w:after="200" w:line="276" w:lineRule="auto"/>
        <w:ind w:left="401"/>
        <w:rPr>
          <w:rFonts w:ascii="David" w:hAnsi="David" w:cs="David"/>
          <w:b/>
          <w:bCs/>
          <w:color w:val="171717" w:themeColor="background2" w:themeShade="1A"/>
          <w:u w:val="single"/>
          <w:shd w:val="clear" w:color="auto" w:fill="14E691"/>
        </w:rPr>
      </w:pPr>
      <w:r w:rsidRPr="004641DF">
        <w:rPr>
          <w:rFonts w:ascii="David" w:hAnsi="David" w:cs="David"/>
          <w:b/>
          <w:bCs/>
          <w:rtl/>
        </w:rPr>
        <w:t>ניתן לקבל רק צו מניעה</w:t>
      </w:r>
      <w:r w:rsidRPr="004641DF">
        <w:rPr>
          <w:rFonts w:ascii="David" w:hAnsi="David" w:cs="David"/>
          <w:rtl/>
        </w:rPr>
        <w:t xml:space="preserve">. </w:t>
      </w:r>
      <w:r w:rsidRPr="004641DF">
        <w:rPr>
          <w:rFonts w:ascii="David" w:hAnsi="David" w:cs="David"/>
          <w:u w:val="single"/>
          <w:rtl/>
        </w:rPr>
        <w:t>סייג</w:t>
      </w:r>
      <w:r w:rsidRPr="004641DF">
        <w:rPr>
          <w:rFonts w:ascii="David" w:hAnsi="David" w:cs="David"/>
          <w:rtl/>
        </w:rPr>
        <w:t xml:space="preserve"> </w:t>
      </w:r>
      <w:r w:rsidRPr="004641DF">
        <w:rPr>
          <w:rFonts w:ascii="David" w:eastAsia="Calibri" w:hAnsi="David" w:cs="David"/>
          <w:b/>
          <w:bCs/>
          <w:highlight w:val="lightGray"/>
          <w:rtl/>
        </w:rPr>
        <w:t>ס' 9:</w:t>
      </w:r>
      <w:r w:rsidRPr="004641DF">
        <w:rPr>
          <w:rFonts w:ascii="David" w:hAnsi="David" w:cs="David"/>
          <w:rtl/>
        </w:rPr>
        <w:t xml:space="preserve"> למעט אם מדובר במפגע חוזר שניתן לקבל גם פיצויים</w:t>
      </w:r>
      <w:r w:rsidRPr="004641DF">
        <w:rPr>
          <w:rFonts w:ascii="David" w:hAnsi="David" w:cs="David" w:hint="cs"/>
          <w:rtl/>
        </w:rPr>
        <w:t>.</w:t>
      </w:r>
    </w:p>
    <w:p w:rsidR="00E92F4A" w:rsidRDefault="00E92F4A" w:rsidP="009F1341">
      <w:pPr>
        <w:spacing w:after="0" w:line="276" w:lineRule="auto"/>
        <w:ind w:left="41"/>
        <w:rPr>
          <w:rFonts w:ascii="Calibri" w:eastAsia="Calibri" w:hAnsi="Calibri" w:cs="David"/>
          <w:b/>
          <w:bCs/>
          <w:sz w:val="24"/>
          <w:szCs w:val="24"/>
          <w:highlight w:val="yellow"/>
          <w:u w:val="single"/>
          <w:shd w:val="clear" w:color="auto" w:fill="43FBB5"/>
          <w:rtl/>
        </w:rPr>
      </w:pPr>
    </w:p>
    <w:p w:rsidR="004641DF" w:rsidRDefault="00C35655" w:rsidP="009F1341">
      <w:pPr>
        <w:spacing w:after="0" w:line="276" w:lineRule="auto"/>
        <w:ind w:left="41"/>
        <w:rPr>
          <w:rFonts w:cs="David"/>
          <w:rtl/>
        </w:rPr>
      </w:pPr>
      <w:r w:rsidRPr="00C35655">
        <w:rPr>
          <w:rFonts w:ascii="Calibri" w:eastAsia="Calibri" w:hAnsi="Calibri" w:cs="David" w:hint="cs"/>
          <w:b/>
          <w:bCs/>
          <w:sz w:val="24"/>
          <w:szCs w:val="24"/>
          <w:highlight w:val="yellow"/>
          <w:u w:val="single"/>
          <w:shd w:val="clear" w:color="auto" w:fill="43FBB5"/>
          <w:rtl/>
        </w:rPr>
        <w:lastRenderedPageBreak/>
        <w:t>הפרעה לאור שמש</w:t>
      </w:r>
      <w:r w:rsidRPr="00C35655">
        <w:rPr>
          <w:rFonts w:cs="David" w:hint="cs"/>
          <w:b/>
          <w:bCs/>
          <w:sz w:val="24"/>
          <w:szCs w:val="24"/>
          <w:u w:val="single"/>
          <w:rtl/>
        </w:rPr>
        <w:t xml:space="preserve"> </w:t>
      </w:r>
      <w:r w:rsidRPr="00C35655">
        <w:rPr>
          <w:rFonts w:cs="David" w:hint="cs"/>
          <w:b/>
          <w:bCs/>
          <w:sz w:val="24"/>
          <w:szCs w:val="24"/>
          <w:highlight w:val="lightGray"/>
          <w:u w:val="single"/>
          <w:rtl/>
        </w:rPr>
        <w:t>ס'48</w:t>
      </w:r>
    </w:p>
    <w:p w:rsidR="00C35655" w:rsidRPr="00C35655" w:rsidRDefault="00C35655" w:rsidP="009F1341">
      <w:pPr>
        <w:spacing w:after="0" w:line="276" w:lineRule="auto"/>
        <w:ind w:left="41"/>
        <w:rPr>
          <w:rFonts w:ascii="Arial" w:hAnsi="Arial" w:cs="David"/>
          <w:b/>
          <w:bCs/>
          <w:sz w:val="24"/>
          <w:szCs w:val="24"/>
          <w:highlight w:val="cyan"/>
        </w:rPr>
      </w:pPr>
      <w:r w:rsidRPr="00C35655">
        <w:rPr>
          <w:rFonts w:ascii="Arial" w:hAnsi="Arial" w:cs="David" w:hint="cs"/>
          <w:b/>
          <w:bCs/>
          <w:sz w:val="24"/>
          <w:szCs w:val="24"/>
          <w:highlight w:val="cyan"/>
          <w:rtl/>
        </w:rPr>
        <w:t>יסודות העוולה</w:t>
      </w:r>
    </w:p>
    <w:p w:rsidR="00C35655" w:rsidRPr="00C35655" w:rsidRDefault="00C35655" w:rsidP="00601CE0">
      <w:pPr>
        <w:pStyle w:val="a3"/>
        <w:numPr>
          <w:ilvl w:val="0"/>
          <w:numId w:val="53"/>
        </w:numPr>
        <w:spacing w:after="200" w:line="276" w:lineRule="auto"/>
        <w:ind w:left="401"/>
        <w:rPr>
          <w:rFonts w:ascii="David" w:hAnsi="David" w:cs="David"/>
          <w:b/>
          <w:bCs/>
          <w:color w:val="171717" w:themeColor="background2" w:themeShade="1A"/>
          <w:u w:val="single"/>
          <w:shd w:val="clear" w:color="auto" w:fill="14E691"/>
          <w:rtl/>
        </w:rPr>
      </w:pPr>
      <w:r w:rsidRPr="00C35655">
        <w:rPr>
          <w:rFonts w:ascii="David" w:eastAsia="Calibri" w:hAnsi="David" w:cs="David"/>
          <w:rtl/>
        </w:rPr>
        <w:t>מניעה/חסימה או הפרעה לאור השמש – חסימת כמות סבירה</w:t>
      </w:r>
      <w:r w:rsidRPr="00C35655">
        <w:rPr>
          <w:rFonts w:ascii="David" w:eastAsia="Calibri" w:hAnsi="David" w:cs="David"/>
          <w:b/>
          <w:bCs/>
          <w:rtl/>
        </w:rPr>
        <w:t xml:space="preserve"> </w:t>
      </w:r>
      <w:r w:rsidRPr="00C35655">
        <w:rPr>
          <w:rFonts w:ascii="David" w:eastAsia="Calibri" w:hAnsi="David" w:cs="David"/>
          <w:rtl/>
        </w:rPr>
        <w:t>של אור שמש מבעל מקרקעין/מחזיק בהם.</w:t>
      </w:r>
    </w:p>
    <w:p w:rsidR="00C35655" w:rsidRPr="00C35655" w:rsidRDefault="00C35655" w:rsidP="00601CE0">
      <w:pPr>
        <w:pStyle w:val="a3"/>
        <w:numPr>
          <w:ilvl w:val="0"/>
          <w:numId w:val="53"/>
        </w:numPr>
        <w:spacing w:after="200" w:line="276" w:lineRule="auto"/>
        <w:ind w:left="401"/>
        <w:rPr>
          <w:rFonts w:ascii="David" w:hAnsi="David" w:cs="David"/>
          <w:b/>
          <w:bCs/>
          <w:color w:val="171717" w:themeColor="background2" w:themeShade="1A"/>
          <w:u w:val="single"/>
          <w:shd w:val="clear" w:color="auto" w:fill="14E691"/>
          <w:rtl/>
        </w:rPr>
      </w:pPr>
      <w:r w:rsidRPr="00C35655">
        <w:rPr>
          <w:rFonts w:ascii="David" w:eastAsia="Calibri" w:hAnsi="David" w:cs="David"/>
          <w:rtl/>
        </w:rPr>
        <w:t>הנאה סבירה מאור השמש – אם כמות האור שנותרה היא סבירה ומספקת, תדחה התביעה.</w:t>
      </w:r>
    </w:p>
    <w:p w:rsidR="00C35655" w:rsidRPr="00C35655" w:rsidRDefault="00C35655" w:rsidP="00601CE0">
      <w:pPr>
        <w:pStyle w:val="a3"/>
        <w:numPr>
          <w:ilvl w:val="0"/>
          <w:numId w:val="53"/>
        </w:numPr>
        <w:spacing w:after="200" w:line="276" w:lineRule="auto"/>
        <w:ind w:left="401"/>
        <w:rPr>
          <w:rFonts w:ascii="David" w:hAnsi="David" w:cs="David"/>
          <w:b/>
          <w:bCs/>
          <w:color w:val="171717" w:themeColor="background2" w:themeShade="1A"/>
          <w:u w:val="single"/>
          <w:shd w:val="clear" w:color="auto" w:fill="14E691"/>
          <w:rtl/>
        </w:rPr>
      </w:pPr>
      <w:r w:rsidRPr="00C35655">
        <w:rPr>
          <w:rFonts w:ascii="David" w:eastAsia="Calibri" w:hAnsi="David" w:cs="David"/>
          <w:rtl/>
        </w:rPr>
        <w:t>בהתחשב עם מקומם וטיבם של המקרקעין</w:t>
      </w:r>
    </w:p>
    <w:p w:rsidR="00C35655" w:rsidRPr="00C35655" w:rsidRDefault="00C35655" w:rsidP="00601CE0">
      <w:pPr>
        <w:pStyle w:val="a3"/>
        <w:numPr>
          <w:ilvl w:val="0"/>
          <w:numId w:val="53"/>
        </w:numPr>
        <w:spacing w:after="200" w:line="276" w:lineRule="auto"/>
        <w:ind w:left="401"/>
        <w:rPr>
          <w:rFonts w:ascii="David" w:hAnsi="David" w:cs="David"/>
          <w:b/>
          <w:bCs/>
          <w:color w:val="171717" w:themeColor="background2" w:themeShade="1A"/>
          <w:u w:val="single"/>
          <w:shd w:val="clear" w:color="auto" w:fill="14E691"/>
        </w:rPr>
      </w:pPr>
      <w:r w:rsidRPr="00C35655">
        <w:rPr>
          <w:rFonts w:ascii="David" w:eastAsia="Calibri" w:hAnsi="David" w:cs="David"/>
          <w:rtl/>
        </w:rPr>
        <w:t>נהנו ברציפות מאור השמש במשך לפחות 15 שנה</w:t>
      </w:r>
      <w:r w:rsidRPr="00C35655">
        <w:rPr>
          <w:rFonts w:ascii="David" w:eastAsia="Calibri" w:hAnsi="David" w:cs="David" w:hint="cs"/>
          <w:rtl/>
        </w:rPr>
        <w:t xml:space="preserve">. </w:t>
      </w:r>
      <w:r w:rsidRPr="00C35655">
        <w:rPr>
          <w:rFonts w:ascii="David" w:eastAsia="Calibri" w:hAnsi="David" w:cs="David"/>
          <w:rtl/>
        </w:rPr>
        <w:t xml:space="preserve">בנוסף, יש להראות כי הזכות </w:t>
      </w:r>
      <w:r w:rsidRPr="00C35655">
        <w:rPr>
          <w:rFonts w:ascii="David" w:eastAsia="Calibri" w:hAnsi="David" w:cs="David" w:hint="cs"/>
          <w:rtl/>
        </w:rPr>
        <w:t>ליהנות</w:t>
      </w:r>
      <w:r w:rsidRPr="00C35655">
        <w:rPr>
          <w:rFonts w:ascii="David" w:eastAsia="Calibri" w:hAnsi="David" w:cs="David"/>
          <w:rtl/>
        </w:rPr>
        <w:t xml:space="preserve"> מאור השמש לא עוגנה בחוזה/הסכם.</w:t>
      </w:r>
    </w:p>
    <w:p w:rsidR="007B0492" w:rsidRPr="00856F16" w:rsidRDefault="00C35655" w:rsidP="00856F16">
      <w:pPr>
        <w:pStyle w:val="a3"/>
        <w:spacing w:after="200" w:line="276" w:lineRule="auto"/>
        <w:ind w:left="401"/>
        <w:rPr>
          <w:rFonts w:ascii="David" w:eastAsia="Calibri" w:hAnsi="David" w:cs="David"/>
          <w:rtl/>
        </w:rPr>
      </w:pPr>
      <w:r w:rsidRPr="00C35655">
        <w:rPr>
          <w:rFonts w:ascii="David" w:eastAsia="Calibri" w:hAnsi="David" w:cs="David"/>
          <w:b/>
          <w:bCs/>
          <w:rtl/>
        </w:rPr>
        <w:t>סעד:</w:t>
      </w:r>
      <w:r w:rsidRPr="00C35655">
        <w:rPr>
          <w:rFonts w:ascii="David" w:eastAsia="Calibri" w:hAnsi="David" w:cs="David" w:hint="cs"/>
          <w:b/>
          <w:bCs/>
          <w:rtl/>
        </w:rPr>
        <w:t xml:space="preserve"> </w:t>
      </w:r>
      <w:r w:rsidRPr="00C35655">
        <w:rPr>
          <w:rFonts w:ascii="David" w:eastAsia="Calibri" w:hAnsi="David" w:cs="David"/>
          <w:rtl/>
        </w:rPr>
        <w:t>צו מניעה לשם החזרת המצב לקדמותו</w:t>
      </w:r>
      <w:r w:rsidRPr="00C35655">
        <w:rPr>
          <w:rFonts w:ascii="David" w:eastAsia="Calibri" w:hAnsi="David" w:cs="David" w:hint="cs"/>
          <w:rtl/>
        </w:rPr>
        <w:t>.</w:t>
      </w:r>
    </w:p>
    <w:p w:rsidR="00C35655" w:rsidRDefault="00C35655" w:rsidP="009F1341">
      <w:pPr>
        <w:spacing w:after="0" w:line="276" w:lineRule="auto"/>
        <w:rPr>
          <w:rFonts w:ascii="David" w:eastAsia="Calibri" w:hAnsi="David" w:cs="David"/>
          <w:rtl/>
        </w:rPr>
      </w:pPr>
      <w:r w:rsidRPr="00C35655">
        <w:rPr>
          <w:rFonts w:ascii="Calibri" w:eastAsia="Calibri" w:hAnsi="Calibri" w:cs="David" w:hint="cs"/>
          <w:b/>
          <w:bCs/>
          <w:sz w:val="24"/>
          <w:szCs w:val="24"/>
          <w:highlight w:val="yellow"/>
          <w:u w:val="single"/>
          <w:shd w:val="clear" w:color="auto" w:fill="43FBB5"/>
          <w:rtl/>
        </w:rPr>
        <w:t>מניעת תמיכה</w:t>
      </w:r>
      <w:r w:rsidRPr="00C35655">
        <w:rPr>
          <w:rFonts w:ascii="David" w:eastAsia="Calibri" w:hAnsi="David" w:cs="David" w:hint="cs"/>
          <w:bCs/>
          <w:sz w:val="24"/>
          <w:szCs w:val="24"/>
          <w:u w:val="single"/>
          <w:rtl/>
        </w:rPr>
        <w:t xml:space="preserve"> </w:t>
      </w:r>
      <w:r w:rsidRPr="00C35655">
        <w:rPr>
          <w:rFonts w:ascii="David" w:eastAsia="Calibri" w:hAnsi="David" w:cs="David" w:hint="cs"/>
          <w:bCs/>
          <w:sz w:val="24"/>
          <w:szCs w:val="24"/>
          <w:highlight w:val="lightGray"/>
          <w:u w:val="single"/>
          <w:rtl/>
        </w:rPr>
        <w:t>ס'48(א)</w:t>
      </w:r>
    </w:p>
    <w:p w:rsidR="00C35655" w:rsidRPr="00C938A1" w:rsidRDefault="00C35655" w:rsidP="009F1341">
      <w:pPr>
        <w:spacing w:after="0" w:line="276" w:lineRule="auto"/>
        <w:contextualSpacing/>
        <w:rPr>
          <w:rFonts w:ascii="David" w:eastAsia="Calibri" w:hAnsi="David" w:cs="David"/>
          <w:b/>
          <w:bCs/>
          <w:sz w:val="24"/>
          <w:szCs w:val="24"/>
          <w:rtl/>
        </w:rPr>
      </w:pPr>
      <w:r w:rsidRPr="00C35655">
        <w:rPr>
          <w:rFonts w:ascii="Arial" w:hAnsi="Arial" w:cs="David"/>
          <w:b/>
          <w:bCs/>
          <w:sz w:val="24"/>
          <w:szCs w:val="24"/>
          <w:highlight w:val="cyan"/>
          <w:rtl/>
        </w:rPr>
        <w:t>יסודות העוולה</w:t>
      </w:r>
    </w:p>
    <w:p w:rsidR="00C35655" w:rsidRPr="00C35655" w:rsidRDefault="00C35655" w:rsidP="00601CE0">
      <w:pPr>
        <w:numPr>
          <w:ilvl w:val="0"/>
          <w:numId w:val="54"/>
        </w:numPr>
        <w:spacing w:after="0" w:line="276" w:lineRule="auto"/>
        <w:ind w:left="401"/>
        <w:contextualSpacing/>
        <w:rPr>
          <w:rFonts w:ascii="David" w:eastAsia="Calibri" w:hAnsi="David" w:cs="David"/>
        </w:rPr>
      </w:pPr>
      <w:r w:rsidRPr="00C35655">
        <w:rPr>
          <w:rFonts w:ascii="David" w:eastAsia="Calibri" w:hAnsi="David" w:cs="David"/>
          <w:rtl/>
        </w:rPr>
        <w:t>תמיכה במקרקעין – האם קיימת תמיכה עובדתית.</w:t>
      </w:r>
    </w:p>
    <w:p w:rsidR="00C35655" w:rsidRPr="00C35655" w:rsidRDefault="00C35655" w:rsidP="00601CE0">
      <w:pPr>
        <w:numPr>
          <w:ilvl w:val="0"/>
          <w:numId w:val="54"/>
        </w:numPr>
        <w:spacing w:after="0" w:line="276" w:lineRule="auto"/>
        <w:ind w:left="401"/>
        <w:contextualSpacing/>
        <w:rPr>
          <w:rFonts w:ascii="David" w:eastAsia="Calibri" w:hAnsi="David" w:cs="David"/>
        </w:rPr>
      </w:pPr>
      <w:r w:rsidRPr="00C35655">
        <w:rPr>
          <w:rFonts w:ascii="David" w:eastAsia="Calibri" w:hAnsi="David" w:cs="David"/>
          <w:rtl/>
        </w:rPr>
        <w:t>נעשה דבר – פעולה אקטיבית שקרתה.</w:t>
      </w:r>
    </w:p>
    <w:p w:rsidR="00C35655" w:rsidRPr="00C35655" w:rsidRDefault="00C35655" w:rsidP="00601CE0">
      <w:pPr>
        <w:numPr>
          <w:ilvl w:val="0"/>
          <w:numId w:val="54"/>
        </w:numPr>
        <w:spacing w:after="0" w:line="276" w:lineRule="auto"/>
        <w:ind w:left="401"/>
        <w:contextualSpacing/>
        <w:rPr>
          <w:rFonts w:ascii="David" w:eastAsia="Calibri" w:hAnsi="David" w:cs="David"/>
        </w:rPr>
      </w:pPr>
      <w:r w:rsidRPr="00C35655">
        <w:rPr>
          <w:rFonts w:ascii="David" w:eastAsia="Calibri" w:hAnsi="David" w:cs="David"/>
          <w:rtl/>
        </w:rPr>
        <w:t xml:space="preserve">שמנע או שלל את התמיכה – ניתן להטיל אחריות לא רק על מבצע הפעולה, אלא גם על אדם אחר שביקש לעשות זאת. במקרה בו עשה זאת איש עבודה שהוזמן לעשות זאת, לא צודק להטיל עליו אחריות אלא אם התובע הוכיח כי הייתה צפייה אובייקטיבית לשלילת התמיכה מצד הנתבע. </w:t>
      </w:r>
      <w:r w:rsidRPr="00C35655">
        <w:rPr>
          <w:rFonts w:ascii="David" w:eastAsia="Calibri" w:hAnsi="David" w:cs="David"/>
          <w:b/>
          <w:bCs/>
          <w:highlight w:val="green"/>
          <w:rtl/>
        </w:rPr>
        <w:t>שאה נ' שני</w:t>
      </w:r>
    </w:p>
    <w:p w:rsidR="00C35655" w:rsidRDefault="00C35655" w:rsidP="009F1341">
      <w:pPr>
        <w:spacing w:line="276" w:lineRule="auto"/>
        <w:ind w:left="401"/>
        <w:contextualSpacing/>
        <w:rPr>
          <w:rFonts w:ascii="David" w:eastAsia="Calibri" w:hAnsi="David" w:cs="David"/>
          <w:rtl/>
        </w:rPr>
      </w:pPr>
      <w:r w:rsidRPr="00C35655">
        <w:rPr>
          <w:rFonts w:ascii="David" w:eastAsia="Calibri" w:hAnsi="David" w:cs="David"/>
          <w:b/>
          <w:bCs/>
          <w:rtl/>
        </w:rPr>
        <w:t>סעדים:</w:t>
      </w:r>
      <w:r w:rsidRPr="00C35655">
        <w:rPr>
          <w:rFonts w:ascii="David" w:eastAsia="Calibri" w:hAnsi="David" w:cs="David" w:hint="cs"/>
          <w:b/>
          <w:bCs/>
          <w:rtl/>
        </w:rPr>
        <w:t xml:space="preserve"> </w:t>
      </w:r>
      <w:r w:rsidRPr="00C35655">
        <w:rPr>
          <w:rFonts w:ascii="David" w:eastAsia="Calibri" w:hAnsi="David" w:cs="David"/>
          <w:rtl/>
        </w:rPr>
        <w:t>צו מניעה להפסקת המעשה</w:t>
      </w:r>
      <w:r w:rsidRPr="00C35655">
        <w:rPr>
          <w:rFonts w:ascii="David" w:eastAsia="Calibri" w:hAnsi="David" w:cs="David" w:hint="cs"/>
          <w:b/>
          <w:bCs/>
          <w:rtl/>
        </w:rPr>
        <w:t xml:space="preserve">, </w:t>
      </w:r>
      <w:r w:rsidRPr="00C35655">
        <w:rPr>
          <w:rFonts w:ascii="David" w:eastAsia="Calibri" w:hAnsi="David" w:cs="David"/>
          <w:rtl/>
        </w:rPr>
        <w:t>פיצויים</w:t>
      </w:r>
      <w:r w:rsidRPr="00C35655">
        <w:rPr>
          <w:rFonts w:ascii="David" w:eastAsia="Calibri" w:hAnsi="David" w:cs="David" w:hint="cs"/>
          <w:rtl/>
        </w:rPr>
        <w:t>.</w:t>
      </w:r>
    </w:p>
    <w:p w:rsidR="007B0492" w:rsidRPr="00C35655" w:rsidRDefault="007B0492" w:rsidP="009F1341">
      <w:pPr>
        <w:spacing w:line="276" w:lineRule="auto"/>
        <w:ind w:left="401"/>
        <w:contextualSpacing/>
        <w:rPr>
          <w:rFonts w:ascii="David" w:eastAsia="Calibri" w:hAnsi="David" w:cs="David"/>
          <w:rtl/>
        </w:rPr>
      </w:pPr>
    </w:p>
    <w:p w:rsidR="00A806A0" w:rsidRPr="0002509A" w:rsidRDefault="0002509A" w:rsidP="009F1341">
      <w:pPr>
        <w:spacing w:after="0" w:line="276" w:lineRule="auto"/>
        <w:ind w:left="41"/>
        <w:rPr>
          <w:rFonts w:ascii="Calibri" w:eastAsia="Calibri" w:hAnsi="Calibri" w:cs="David"/>
          <w:b/>
          <w:bCs/>
          <w:sz w:val="24"/>
          <w:szCs w:val="24"/>
          <w:highlight w:val="yellow"/>
          <w:u w:val="single"/>
          <w:shd w:val="clear" w:color="auto" w:fill="43FBB5"/>
        </w:rPr>
      </w:pPr>
      <w:r w:rsidRPr="0002509A">
        <w:rPr>
          <w:rFonts w:ascii="Calibri" w:eastAsia="Calibri" w:hAnsi="Calibri" w:cs="David" w:hint="cs"/>
          <w:b/>
          <w:bCs/>
          <w:sz w:val="24"/>
          <w:szCs w:val="24"/>
          <w:highlight w:val="yellow"/>
          <w:u w:val="single"/>
          <w:shd w:val="clear" w:color="auto" w:fill="43FBB5"/>
          <w:rtl/>
        </w:rPr>
        <w:t>הגנות</w:t>
      </w:r>
    </w:p>
    <w:p w:rsidR="0002509A" w:rsidRPr="0002509A" w:rsidRDefault="0002509A" w:rsidP="00601CE0">
      <w:pPr>
        <w:pStyle w:val="a3"/>
        <w:numPr>
          <w:ilvl w:val="0"/>
          <w:numId w:val="57"/>
        </w:numPr>
        <w:spacing w:line="276" w:lineRule="auto"/>
        <w:ind w:left="401"/>
        <w:rPr>
          <w:rFonts w:ascii="Calibri" w:eastAsia="Calibri" w:hAnsi="Calibri" w:cs="David"/>
          <w:b/>
          <w:bCs/>
          <w:u w:val="single"/>
          <w:rtl/>
        </w:rPr>
      </w:pPr>
      <w:r w:rsidRPr="0002509A">
        <w:rPr>
          <w:rFonts w:ascii="Calibri" w:eastAsia="Calibri" w:hAnsi="Calibri" w:cs="David" w:hint="cs"/>
          <w:b/>
          <w:bCs/>
          <w:sz w:val="24"/>
          <w:szCs w:val="24"/>
          <w:highlight w:val="lightGray"/>
          <w:rtl/>
        </w:rPr>
        <w:t>סע' 46</w:t>
      </w:r>
      <w:r w:rsidRPr="0002509A">
        <w:rPr>
          <w:rFonts w:ascii="Calibri" w:eastAsia="Calibri" w:hAnsi="Calibri" w:cs="David" w:hint="cs"/>
          <w:b/>
          <w:bCs/>
          <w:sz w:val="24"/>
          <w:szCs w:val="24"/>
          <w:rtl/>
        </w:rPr>
        <w:t xml:space="preserve"> מטרד קיים </w:t>
      </w:r>
      <w:r w:rsidRPr="0002509A">
        <w:rPr>
          <w:rFonts w:ascii="Calibri" w:eastAsia="Calibri" w:hAnsi="Calibri" w:cs="David" w:hint="cs"/>
          <w:sz w:val="24"/>
          <w:szCs w:val="24"/>
          <w:rtl/>
        </w:rPr>
        <w:t xml:space="preserve">- </w:t>
      </w:r>
      <w:r w:rsidRPr="0002509A">
        <w:rPr>
          <w:rFonts w:ascii="Calibri" w:eastAsia="Calibri" w:hAnsi="Calibri" w:cs="David" w:hint="cs"/>
          <w:rtl/>
        </w:rPr>
        <w:t>לא תהא הגנה אם המטרד היה קיים לפני שהתובע תפש/רכש את המקרקעין. לא מהווה לגמרי הגנה אלא מהווה</w:t>
      </w:r>
      <w:r w:rsidRPr="0002509A">
        <w:rPr>
          <w:rFonts w:ascii="Calibri" w:eastAsia="Calibri" w:hAnsi="Calibri" w:cs="David"/>
          <w:rtl/>
        </w:rPr>
        <w:t xml:space="preserve"> </w:t>
      </w:r>
      <w:r w:rsidRPr="0002509A">
        <w:rPr>
          <w:rFonts w:ascii="Calibri" w:eastAsia="Calibri" w:hAnsi="Calibri" w:cs="David" w:hint="cs"/>
          <w:rtl/>
        </w:rPr>
        <w:t>שיקול</w:t>
      </w:r>
      <w:r w:rsidRPr="0002509A">
        <w:rPr>
          <w:rFonts w:ascii="Calibri" w:eastAsia="Calibri" w:hAnsi="Calibri" w:cs="David"/>
          <w:rtl/>
        </w:rPr>
        <w:t xml:space="preserve"> </w:t>
      </w:r>
      <w:r w:rsidRPr="0002509A">
        <w:rPr>
          <w:rFonts w:ascii="Calibri" w:eastAsia="Calibri" w:hAnsi="Calibri" w:cs="David" w:hint="cs"/>
          <w:rtl/>
        </w:rPr>
        <w:t>לאי הוצאת</w:t>
      </w:r>
      <w:r w:rsidRPr="0002509A">
        <w:rPr>
          <w:rFonts w:ascii="Calibri" w:eastAsia="Calibri" w:hAnsi="Calibri" w:cs="David"/>
          <w:rtl/>
        </w:rPr>
        <w:t xml:space="preserve"> </w:t>
      </w:r>
      <w:r w:rsidRPr="0002509A">
        <w:rPr>
          <w:rFonts w:ascii="Calibri" w:eastAsia="Calibri" w:hAnsi="Calibri" w:cs="David" w:hint="cs"/>
          <w:rtl/>
        </w:rPr>
        <w:t>צו</w:t>
      </w:r>
      <w:r w:rsidRPr="0002509A">
        <w:rPr>
          <w:rFonts w:ascii="Calibri" w:eastAsia="Calibri" w:hAnsi="Calibri" w:cs="David"/>
          <w:rtl/>
        </w:rPr>
        <w:t xml:space="preserve"> </w:t>
      </w:r>
      <w:r w:rsidRPr="0002509A">
        <w:rPr>
          <w:rFonts w:ascii="Calibri" w:eastAsia="Calibri" w:hAnsi="Calibri" w:cs="David" w:hint="cs"/>
          <w:rtl/>
        </w:rPr>
        <w:t>מניעה.</w:t>
      </w:r>
    </w:p>
    <w:p w:rsidR="0002509A" w:rsidRPr="0002509A" w:rsidRDefault="0002509A" w:rsidP="00601CE0">
      <w:pPr>
        <w:pStyle w:val="a3"/>
        <w:numPr>
          <w:ilvl w:val="0"/>
          <w:numId w:val="57"/>
        </w:numPr>
        <w:spacing w:line="276" w:lineRule="auto"/>
        <w:ind w:left="401"/>
        <w:rPr>
          <w:rFonts w:ascii="Calibri" w:eastAsia="Calibri" w:hAnsi="Calibri" w:cs="David"/>
          <w:b/>
          <w:bCs/>
          <w:sz w:val="24"/>
          <w:szCs w:val="24"/>
          <w:u w:val="single"/>
        </w:rPr>
      </w:pPr>
      <w:r w:rsidRPr="0002509A">
        <w:rPr>
          <w:rFonts w:ascii="Calibri" w:eastAsia="Calibri" w:hAnsi="Calibri" w:cs="David" w:hint="cs"/>
          <w:b/>
          <w:bCs/>
          <w:sz w:val="24"/>
          <w:szCs w:val="24"/>
          <w:highlight w:val="lightGray"/>
          <w:rtl/>
        </w:rPr>
        <w:t>סע' 45</w:t>
      </w:r>
      <w:r w:rsidRPr="0002509A">
        <w:rPr>
          <w:rFonts w:ascii="Calibri" w:eastAsia="Calibri" w:hAnsi="Calibri" w:cs="David" w:hint="cs"/>
          <w:sz w:val="24"/>
          <w:szCs w:val="24"/>
          <w:rtl/>
        </w:rPr>
        <w:t xml:space="preserve"> - אם המעשה עליו מתלוננים נעשה עפ"י </w:t>
      </w:r>
      <w:r w:rsidRPr="0002509A">
        <w:rPr>
          <w:rFonts w:ascii="Calibri" w:eastAsia="Calibri" w:hAnsi="Calibri" w:cs="David" w:hint="cs"/>
          <w:b/>
          <w:bCs/>
          <w:sz w:val="24"/>
          <w:szCs w:val="24"/>
          <w:rtl/>
        </w:rPr>
        <w:t>תנאי או הסכם</w:t>
      </w:r>
      <w:r w:rsidRPr="0002509A">
        <w:rPr>
          <w:rFonts w:ascii="Calibri" w:eastAsia="Calibri" w:hAnsi="Calibri" w:cs="David" w:hint="cs"/>
          <w:sz w:val="24"/>
          <w:szCs w:val="24"/>
          <w:rtl/>
        </w:rPr>
        <w:t xml:space="preserve"> המחייבים את התובע והם לטובת הנפגע. (חוזה)</w:t>
      </w:r>
    </w:p>
    <w:p w:rsidR="0002509A" w:rsidRPr="0002509A" w:rsidRDefault="0069507E" w:rsidP="00601CE0">
      <w:pPr>
        <w:pStyle w:val="a3"/>
        <w:numPr>
          <w:ilvl w:val="0"/>
          <w:numId w:val="57"/>
        </w:numPr>
        <w:spacing w:line="276" w:lineRule="auto"/>
        <w:ind w:left="401"/>
        <w:rPr>
          <w:rFonts w:ascii="Calibri" w:eastAsia="Calibri" w:hAnsi="Calibri" w:cs="David"/>
          <w:sz w:val="24"/>
          <w:szCs w:val="24"/>
          <w:rtl/>
        </w:rPr>
      </w:pPr>
      <w:r w:rsidRPr="0002509A">
        <w:rPr>
          <w:rFonts w:ascii="Calibri" w:eastAsia="Calibri" w:hAnsi="Calibri" w:cs="David" w:hint="cs"/>
          <w:b/>
          <w:bCs/>
          <w:sz w:val="24"/>
          <w:szCs w:val="24"/>
          <w:highlight w:val="lightGray"/>
          <w:rtl/>
        </w:rPr>
        <w:t>ס'48ב</w:t>
      </w:r>
      <w:r w:rsidRPr="0002509A">
        <w:rPr>
          <w:rFonts w:ascii="Calibri" w:eastAsia="Calibri" w:hAnsi="Calibri" w:cs="David" w:hint="cs"/>
          <w:b/>
          <w:bCs/>
          <w:sz w:val="24"/>
          <w:szCs w:val="24"/>
          <w:rtl/>
        </w:rPr>
        <w:t xml:space="preserve"> </w:t>
      </w:r>
      <w:r w:rsidR="0002509A" w:rsidRPr="0002509A">
        <w:rPr>
          <w:rFonts w:ascii="Calibri" w:eastAsia="Calibri" w:hAnsi="Calibri" w:cs="David" w:hint="cs"/>
          <w:b/>
          <w:bCs/>
          <w:sz w:val="24"/>
          <w:szCs w:val="24"/>
          <w:rtl/>
        </w:rPr>
        <w:t xml:space="preserve">שימוש לטובת הציבור  </w:t>
      </w:r>
      <w:r w:rsidR="0002509A" w:rsidRPr="0002509A">
        <w:rPr>
          <w:rFonts w:ascii="Calibri" w:eastAsia="Calibri" w:hAnsi="Calibri" w:cs="David" w:hint="cs"/>
          <w:sz w:val="24"/>
          <w:szCs w:val="24"/>
          <w:rtl/>
        </w:rPr>
        <w:t>- תנאים מצטברים</w:t>
      </w:r>
    </w:p>
    <w:p w:rsidR="0002509A" w:rsidRPr="0002509A" w:rsidRDefault="0002509A" w:rsidP="00601CE0">
      <w:pPr>
        <w:pStyle w:val="a3"/>
        <w:numPr>
          <w:ilvl w:val="0"/>
          <w:numId w:val="55"/>
        </w:numPr>
        <w:spacing w:line="276" w:lineRule="auto"/>
        <w:rPr>
          <w:rFonts w:ascii="Calibri" w:eastAsia="Calibri" w:hAnsi="Calibri" w:cs="David"/>
        </w:rPr>
      </w:pPr>
      <w:r w:rsidRPr="0002509A">
        <w:rPr>
          <w:rFonts w:ascii="Calibri" w:eastAsia="Calibri" w:hAnsi="Calibri" w:cs="David" w:hint="cs"/>
          <w:u w:val="single"/>
          <w:rtl/>
        </w:rPr>
        <w:t>אם נועד לטובת הציבור</w:t>
      </w:r>
      <w:r w:rsidRPr="0002509A">
        <w:rPr>
          <w:rFonts w:ascii="Calibri" w:eastAsia="Calibri" w:hAnsi="Calibri" w:cs="David" w:hint="cs"/>
          <w:rtl/>
        </w:rPr>
        <w:t xml:space="preserve"> (</w:t>
      </w:r>
      <w:r w:rsidRPr="0002509A">
        <w:rPr>
          <w:rFonts w:ascii="Calibri" w:eastAsia="Calibri" w:hAnsi="Calibri" w:cs="David" w:hint="cs"/>
          <w:b/>
          <w:bCs/>
          <w:highlight w:val="green"/>
          <w:rtl/>
        </w:rPr>
        <w:t>פס"ד פז</w:t>
      </w:r>
      <w:r w:rsidRPr="0002509A">
        <w:rPr>
          <w:rFonts w:ascii="Calibri" w:eastAsia="Calibri" w:hAnsi="Calibri" w:cs="David" w:hint="cs"/>
          <w:rtl/>
        </w:rPr>
        <w:t>)</w:t>
      </w:r>
    </w:p>
    <w:p w:rsidR="0002509A" w:rsidRPr="0002509A" w:rsidRDefault="0002509A" w:rsidP="00601CE0">
      <w:pPr>
        <w:pStyle w:val="a3"/>
        <w:numPr>
          <w:ilvl w:val="0"/>
          <w:numId w:val="55"/>
        </w:numPr>
        <w:spacing w:line="276" w:lineRule="auto"/>
        <w:rPr>
          <w:rFonts w:ascii="Calibri" w:eastAsia="Calibri" w:hAnsi="Calibri" w:cs="David"/>
        </w:rPr>
      </w:pPr>
      <w:r w:rsidRPr="0002509A">
        <w:rPr>
          <w:rFonts w:ascii="Calibri" w:eastAsia="Calibri" w:hAnsi="Calibri" w:cs="David" w:hint="cs"/>
          <w:u w:val="single"/>
          <w:rtl/>
        </w:rPr>
        <w:t>אם הנזק לא חורג מתחום הנסבל</w:t>
      </w:r>
      <w:r w:rsidRPr="0002509A">
        <w:rPr>
          <w:rFonts w:ascii="Calibri" w:eastAsia="Calibri" w:hAnsi="Calibri" w:cs="David" w:hint="cs"/>
          <w:rtl/>
        </w:rPr>
        <w:t>: מבחן אובייקטיבי. מתחשבים ב: מהות ההפרעה, משך ההפרעה והיקפה, האם הנזק מפריע למהלך החיים הרגיל של הנפגע, האם הנזק מסכן את בריאות הנפגע, האם נגרמה ירידת ערך משמעותית לדירתו של הנפגע כתוצאה מהנזק</w:t>
      </w:r>
    </w:p>
    <w:p w:rsidR="0002509A" w:rsidRDefault="0002509A" w:rsidP="00601CE0">
      <w:pPr>
        <w:pStyle w:val="a3"/>
        <w:numPr>
          <w:ilvl w:val="0"/>
          <w:numId w:val="55"/>
        </w:numPr>
        <w:spacing w:line="276" w:lineRule="auto"/>
        <w:rPr>
          <w:rFonts w:ascii="Calibri" w:eastAsia="Calibri" w:hAnsi="Calibri" w:cs="David"/>
        </w:rPr>
      </w:pPr>
      <w:r w:rsidRPr="0002509A">
        <w:rPr>
          <w:rFonts w:ascii="Calibri" w:eastAsia="Calibri" w:hAnsi="Calibri" w:cs="David" w:hint="cs"/>
          <w:u w:val="single"/>
          <w:rtl/>
        </w:rPr>
        <w:t>הנתבע נקט אמצעים סבירים להקטנת הנזק</w:t>
      </w:r>
      <w:r w:rsidRPr="0002509A">
        <w:rPr>
          <w:rFonts w:ascii="Calibri" w:eastAsia="Calibri" w:hAnsi="Calibri" w:cs="David" w:hint="cs"/>
          <w:rtl/>
        </w:rPr>
        <w:t xml:space="preserve"> (</w:t>
      </w:r>
      <w:r w:rsidRPr="0002509A">
        <w:rPr>
          <w:rFonts w:ascii="Calibri" w:eastAsia="Calibri" w:hAnsi="Calibri" w:cs="David" w:hint="cs"/>
          <w:b/>
          <w:bCs/>
          <w:highlight w:val="green"/>
          <w:rtl/>
        </w:rPr>
        <w:t>פס"ד לגמן</w:t>
      </w:r>
      <w:r w:rsidRPr="0002509A">
        <w:rPr>
          <w:rFonts w:ascii="Calibri" w:eastAsia="Calibri" w:hAnsi="Calibri" w:cs="David" w:hint="cs"/>
          <w:rtl/>
        </w:rPr>
        <w:t>)</w:t>
      </w:r>
    </w:p>
    <w:p w:rsidR="0002509A" w:rsidRPr="0002509A" w:rsidRDefault="0002509A" w:rsidP="00601CE0">
      <w:pPr>
        <w:pStyle w:val="a3"/>
        <w:numPr>
          <w:ilvl w:val="0"/>
          <w:numId w:val="56"/>
        </w:numPr>
        <w:spacing w:line="276" w:lineRule="auto"/>
        <w:rPr>
          <w:rFonts w:ascii="David" w:eastAsia="Calibri" w:hAnsi="David" w:cs="David"/>
          <w:rtl/>
        </w:rPr>
      </w:pPr>
      <w:proofErr w:type="spellStart"/>
      <w:r w:rsidRPr="0002509A">
        <w:rPr>
          <w:rFonts w:ascii="David" w:eastAsia="Calibri" w:hAnsi="David" w:cs="David"/>
          <w:u w:val="single"/>
          <w:rtl/>
        </w:rPr>
        <w:t>קרמינצר</w:t>
      </w:r>
      <w:proofErr w:type="spellEnd"/>
      <w:r w:rsidRPr="0002509A">
        <w:rPr>
          <w:rFonts w:ascii="David" w:eastAsia="Calibri" w:hAnsi="David" w:cs="David"/>
          <w:u w:val="single"/>
          <w:rtl/>
        </w:rPr>
        <w:t xml:space="preserve"> </w:t>
      </w:r>
      <w:r w:rsidRPr="0002509A">
        <w:rPr>
          <w:rFonts w:ascii="David" w:eastAsia="Calibri" w:hAnsi="David" w:cs="David"/>
          <w:rtl/>
        </w:rPr>
        <w:t>טוען שצריך לצמצם את הסעיף, כשאומרים שמקרקעין דרושים לטובת הציבור, זה צריך לשרת את הציבור במישרין (כמו פארק ציבורי,  בית חולים וכדו')</w:t>
      </w:r>
      <w:r w:rsidRPr="0002509A">
        <w:rPr>
          <w:rFonts w:ascii="David" w:eastAsia="Calibri" w:hAnsi="David" w:cs="David" w:hint="cs"/>
          <w:rtl/>
        </w:rPr>
        <w:t>.</w:t>
      </w:r>
      <w:r w:rsidRPr="0002509A">
        <w:rPr>
          <w:rFonts w:ascii="David" w:eastAsia="Calibri" w:hAnsi="David" w:cs="David"/>
          <w:rtl/>
        </w:rPr>
        <w:t xml:space="preserve"> בעיה: יש הרבה מקרים שיהיו מקרי ביניים. למשל, בית חולים פרטי</w:t>
      </w:r>
      <w:r w:rsidRPr="0002509A">
        <w:rPr>
          <w:rFonts w:ascii="David" w:eastAsia="Calibri" w:hAnsi="David" w:cs="David"/>
        </w:rPr>
        <w:t>.</w:t>
      </w:r>
    </w:p>
    <w:p w:rsidR="0002509A" w:rsidRPr="0002509A" w:rsidRDefault="0002509A" w:rsidP="00601CE0">
      <w:pPr>
        <w:pStyle w:val="a3"/>
        <w:numPr>
          <w:ilvl w:val="0"/>
          <w:numId w:val="56"/>
        </w:numPr>
        <w:spacing w:line="276" w:lineRule="auto"/>
        <w:rPr>
          <w:rFonts w:ascii="David" w:eastAsia="Calibri" w:hAnsi="David" w:cs="David"/>
        </w:rPr>
      </w:pPr>
      <w:r w:rsidRPr="0002509A">
        <w:rPr>
          <w:rFonts w:ascii="David" w:eastAsia="Calibri" w:hAnsi="David" w:cs="David"/>
          <w:rtl/>
        </w:rPr>
        <w:t xml:space="preserve">לשון המחוקק "אולם רשאי ביהמ"ש לפסוק פיצויים". </w:t>
      </w:r>
      <w:r w:rsidRPr="0002509A">
        <w:rPr>
          <w:rFonts w:ascii="David" w:eastAsia="Calibri" w:hAnsi="David" w:cs="David"/>
          <w:u w:val="single"/>
          <w:rtl/>
        </w:rPr>
        <w:t>רייך</w:t>
      </w:r>
      <w:r w:rsidRPr="0002509A">
        <w:rPr>
          <w:rFonts w:ascii="David" w:eastAsia="Calibri" w:hAnsi="David" w:cs="David"/>
          <w:rtl/>
        </w:rPr>
        <w:t xml:space="preserve">: למה השכן צריך לשאת על גבו את טובת הציבור? יש פה סתירה </w:t>
      </w:r>
      <w:r w:rsidRPr="0002509A">
        <w:rPr>
          <w:rFonts w:ascii="David" w:eastAsia="Calibri" w:hAnsi="David" w:cs="David"/>
          <w:b/>
          <w:bCs/>
          <w:highlight w:val="lightGray"/>
          <w:rtl/>
        </w:rPr>
        <w:t>לחוק כבוד אדם סעיף 3</w:t>
      </w:r>
      <w:r w:rsidRPr="0002509A">
        <w:rPr>
          <w:rFonts w:ascii="David" w:eastAsia="Calibri" w:hAnsi="David" w:cs="David"/>
          <w:rtl/>
        </w:rPr>
        <w:t>, זה סוג של הפקעת קניין בלי פיצויים, ולכן ביהמ"ש חייב לפסוק פיצויים, וזה לא עניין לשיקול דעת</w:t>
      </w:r>
      <w:r w:rsidRPr="0002509A">
        <w:rPr>
          <w:rFonts w:ascii="David" w:eastAsia="Calibri" w:hAnsi="David" w:cs="David"/>
        </w:rPr>
        <w:t>.</w:t>
      </w:r>
    </w:p>
    <w:p w:rsidR="0002509A" w:rsidRDefault="0069507E" w:rsidP="00601CE0">
      <w:pPr>
        <w:pStyle w:val="a3"/>
        <w:numPr>
          <w:ilvl w:val="0"/>
          <w:numId w:val="57"/>
        </w:numPr>
        <w:spacing w:line="276" w:lineRule="auto"/>
        <w:ind w:left="401"/>
        <w:rPr>
          <w:rFonts w:ascii="David" w:eastAsia="Calibri" w:hAnsi="David" w:cs="David"/>
          <w:sz w:val="24"/>
          <w:szCs w:val="24"/>
        </w:rPr>
      </w:pPr>
      <w:r w:rsidRPr="0069507E">
        <w:rPr>
          <w:rFonts w:ascii="David" w:eastAsia="Calibri" w:hAnsi="David" w:cs="David" w:hint="cs"/>
          <w:b/>
          <w:bCs/>
          <w:sz w:val="24"/>
          <w:szCs w:val="24"/>
          <w:highlight w:val="lightGray"/>
          <w:rtl/>
        </w:rPr>
        <w:t>ס'74</w:t>
      </w:r>
      <w:r>
        <w:rPr>
          <w:rFonts w:ascii="David" w:eastAsia="Calibri" w:hAnsi="David" w:cs="David" w:hint="cs"/>
          <w:b/>
          <w:bCs/>
          <w:sz w:val="24"/>
          <w:szCs w:val="24"/>
          <w:rtl/>
        </w:rPr>
        <w:t xml:space="preserve"> סייג למתן צו מניעה </w:t>
      </w:r>
      <w:r>
        <w:rPr>
          <w:rFonts w:ascii="David" w:eastAsia="Calibri" w:hAnsi="David" w:cs="David" w:hint="cs"/>
          <w:sz w:val="24"/>
          <w:szCs w:val="24"/>
          <w:rtl/>
        </w:rPr>
        <w:t>- תנאים מצטברים (מתן פיצוי במקום)</w:t>
      </w:r>
    </w:p>
    <w:p w:rsidR="0069507E" w:rsidRPr="0069507E" w:rsidRDefault="0069507E" w:rsidP="00601CE0">
      <w:pPr>
        <w:pStyle w:val="a3"/>
        <w:numPr>
          <w:ilvl w:val="0"/>
          <w:numId w:val="58"/>
        </w:numPr>
        <w:spacing w:line="276" w:lineRule="auto"/>
        <w:ind w:left="685"/>
        <w:rPr>
          <w:rFonts w:ascii="David" w:eastAsia="Calibri" w:hAnsi="David" w:cs="David"/>
          <w:sz w:val="24"/>
          <w:szCs w:val="24"/>
        </w:rPr>
      </w:pPr>
      <w:r>
        <w:rPr>
          <w:rFonts w:ascii="David" w:eastAsia="Calibri" w:hAnsi="David" w:cs="David" w:hint="cs"/>
          <w:sz w:val="24"/>
          <w:szCs w:val="24"/>
          <w:u w:val="single"/>
          <w:rtl/>
        </w:rPr>
        <w:t>פגיעה קטנה</w:t>
      </w:r>
    </w:p>
    <w:p w:rsidR="0069507E" w:rsidRPr="0069507E" w:rsidRDefault="0069507E" w:rsidP="00601CE0">
      <w:pPr>
        <w:pStyle w:val="a3"/>
        <w:numPr>
          <w:ilvl w:val="0"/>
          <w:numId w:val="58"/>
        </w:numPr>
        <w:spacing w:line="276" w:lineRule="auto"/>
        <w:ind w:left="685"/>
        <w:rPr>
          <w:rFonts w:ascii="David" w:eastAsia="Calibri" w:hAnsi="David" w:cs="David"/>
          <w:sz w:val="24"/>
          <w:szCs w:val="24"/>
        </w:rPr>
      </w:pPr>
      <w:r>
        <w:rPr>
          <w:rFonts w:ascii="David" w:eastAsia="Calibri" w:hAnsi="David" w:cs="David" w:hint="cs"/>
          <w:sz w:val="24"/>
          <w:szCs w:val="24"/>
          <w:u w:val="single"/>
          <w:rtl/>
        </w:rPr>
        <w:t>ניתן להערכה ולתשלום בכסף</w:t>
      </w:r>
    </w:p>
    <w:p w:rsidR="0069507E" w:rsidRPr="0069507E" w:rsidRDefault="0069507E" w:rsidP="00601CE0">
      <w:pPr>
        <w:pStyle w:val="a3"/>
        <w:numPr>
          <w:ilvl w:val="0"/>
          <w:numId w:val="58"/>
        </w:numPr>
        <w:spacing w:line="276" w:lineRule="auto"/>
        <w:ind w:left="685"/>
        <w:rPr>
          <w:rFonts w:ascii="David" w:eastAsia="Calibri" w:hAnsi="David" w:cs="David"/>
          <w:sz w:val="24"/>
          <w:szCs w:val="24"/>
        </w:rPr>
      </w:pPr>
      <w:r>
        <w:rPr>
          <w:rFonts w:ascii="David" w:eastAsia="Calibri" w:hAnsi="David" w:cs="David" w:hint="cs"/>
          <w:sz w:val="24"/>
          <w:szCs w:val="24"/>
          <w:u w:val="single"/>
          <w:rtl/>
        </w:rPr>
        <w:t>מתן ציווי יהיה בו משום התעמרות בנתבע</w:t>
      </w:r>
      <w:r>
        <w:rPr>
          <w:rFonts w:ascii="David" w:eastAsia="Calibri" w:hAnsi="David" w:cs="David" w:hint="cs"/>
          <w:sz w:val="24"/>
          <w:szCs w:val="24"/>
          <w:rtl/>
        </w:rPr>
        <w:t xml:space="preserve"> </w:t>
      </w:r>
      <w:r>
        <w:rPr>
          <w:rFonts w:ascii="David" w:eastAsia="Calibri" w:hAnsi="David" w:cs="David"/>
          <w:sz w:val="24"/>
          <w:szCs w:val="24"/>
          <w:rtl/>
        </w:rPr>
        <w:t>–</w:t>
      </w:r>
      <w:r>
        <w:rPr>
          <w:rFonts w:ascii="David" w:eastAsia="Calibri" w:hAnsi="David" w:cs="David" w:hint="cs"/>
          <w:sz w:val="24"/>
          <w:szCs w:val="24"/>
          <w:rtl/>
        </w:rPr>
        <w:t xml:space="preserve"> "מאזן הנוחות" </w:t>
      </w:r>
      <w:r>
        <w:rPr>
          <w:rFonts w:ascii="David" w:eastAsia="MS Mincho" w:hAnsi="David" w:cs="David" w:hint="cs"/>
          <w:rtl/>
        </w:rPr>
        <w:t xml:space="preserve">הפעלת שיקול שעת. </w:t>
      </w:r>
      <w:r w:rsidRPr="0069507E">
        <w:rPr>
          <w:rFonts w:ascii="David" w:eastAsia="MS Mincho" w:hAnsi="David" w:cs="David" w:hint="cs"/>
          <w:rtl/>
        </w:rPr>
        <w:t>מתבקשת</w:t>
      </w:r>
      <w:r w:rsidRPr="0069507E">
        <w:rPr>
          <w:rFonts w:ascii="David" w:eastAsia="MS Mincho" w:hAnsi="David" w:cs="David"/>
          <w:rtl/>
        </w:rPr>
        <w:t xml:space="preserve"> </w:t>
      </w:r>
      <w:r w:rsidRPr="0069507E">
        <w:rPr>
          <w:rFonts w:ascii="David" w:eastAsia="MS Mincho" w:hAnsi="David" w:cs="David" w:hint="cs"/>
          <w:rtl/>
        </w:rPr>
        <w:t>הערכה</w:t>
      </w:r>
      <w:r w:rsidRPr="0069507E">
        <w:rPr>
          <w:rFonts w:ascii="David" w:eastAsia="MS Mincho" w:hAnsi="David" w:cs="David"/>
          <w:rtl/>
        </w:rPr>
        <w:t xml:space="preserve"> </w:t>
      </w:r>
      <w:r w:rsidRPr="0069507E">
        <w:rPr>
          <w:rFonts w:ascii="David" w:eastAsia="MS Mincho" w:hAnsi="David" w:cs="David" w:hint="cs"/>
          <w:rtl/>
        </w:rPr>
        <w:t>כספית</w:t>
      </w:r>
      <w:r w:rsidRPr="0069507E">
        <w:rPr>
          <w:rFonts w:ascii="David" w:eastAsia="MS Mincho" w:hAnsi="David" w:cs="David"/>
          <w:rtl/>
        </w:rPr>
        <w:t xml:space="preserve"> </w:t>
      </w:r>
      <w:r w:rsidRPr="0069507E">
        <w:rPr>
          <w:rFonts w:ascii="David" w:eastAsia="MS Mincho" w:hAnsi="David" w:cs="David" w:hint="cs"/>
          <w:rtl/>
        </w:rPr>
        <w:t>של</w:t>
      </w:r>
      <w:r w:rsidRPr="0069507E">
        <w:rPr>
          <w:rFonts w:ascii="David" w:eastAsia="MS Mincho" w:hAnsi="David" w:cs="David"/>
          <w:rtl/>
        </w:rPr>
        <w:t xml:space="preserve"> </w:t>
      </w:r>
      <w:r w:rsidRPr="0069507E">
        <w:rPr>
          <w:rFonts w:ascii="David" w:eastAsia="MS Mincho" w:hAnsi="David" w:cs="David" w:hint="cs"/>
          <w:rtl/>
        </w:rPr>
        <w:t>הנזק</w:t>
      </w:r>
      <w:r w:rsidRPr="0069507E">
        <w:rPr>
          <w:rFonts w:ascii="David" w:eastAsia="MS Mincho" w:hAnsi="David" w:cs="David"/>
          <w:rtl/>
        </w:rPr>
        <w:t xml:space="preserve"> </w:t>
      </w:r>
      <w:r w:rsidRPr="0069507E">
        <w:rPr>
          <w:rFonts w:ascii="David" w:eastAsia="MS Mincho" w:hAnsi="David" w:cs="David" w:hint="cs"/>
          <w:rtl/>
        </w:rPr>
        <w:t>הנגרם</w:t>
      </w:r>
      <w:r w:rsidRPr="0069507E">
        <w:rPr>
          <w:rFonts w:ascii="David" w:eastAsia="MS Mincho" w:hAnsi="David" w:cs="David"/>
          <w:rtl/>
        </w:rPr>
        <w:t xml:space="preserve"> </w:t>
      </w:r>
      <w:r w:rsidRPr="0069507E">
        <w:rPr>
          <w:rFonts w:ascii="David" w:eastAsia="MS Mincho" w:hAnsi="David" w:cs="David" w:hint="cs"/>
          <w:rtl/>
        </w:rPr>
        <w:t>לנפגע</w:t>
      </w:r>
      <w:r w:rsidRPr="0069507E">
        <w:rPr>
          <w:rFonts w:ascii="David" w:eastAsia="MS Mincho" w:hAnsi="David" w:cs="David"/>
          <w:rtl/>
        </w:rPr>
        <w:t xml:space="preserve"> </w:t>
      </w:r>
      <w:r w:rsidRPr="0069507E">
        <w:rPr>
          <w:rFonts w:ascii="David" w:eastAsia="MS Mincho" w:hAnsi="David" w:cs="David" w:hint="cs"/>
          <w:rtl/>
        </w:rPr>
        <w:t>והצבתה</w:t>
      </w:r>
      <w:r w:rsidRPr="0069507E">
        <w:rPr>
          <w:rFonts w:ascii="David" w:eastAsia="MS Mincho" w:hAnsi="David" w:cs="David"/>
          <w:rtl/>
        </w:rPr>
        <w:t xml:space="preserve"> </w:t>
      </w:r>
      <w:r w:rsidRPr="0069507E">
        <w:rPr>
          <w:rFonts w:ascii="David" w:eastAsia="MS Mincho" w:hAnsi="David" w:cs="David" w:hint="cs"/>
          <w:rtl/>
        </w:rPr>
        <w:t>מול</w:t>
      </w:r>
      <w:r w:rsidRPr="0069507E">
        <w:rPr>
          <w:rFonts w:ascii="David" w:eastAsia="MS Mincho" w:hAnsi="David" w:cs="David"/>
          <w:rtl/>
        </w:rPr>
        <w:t xml:space="preserve"> </w:t>
      </w:r>
      <w:r w:rsidRPr="0069507E">
        <w:rPr>
          <w:rFonts w:ascii="David" w:eastAsia="MS Mincho" w:hAnsi="David" w:cs="David" w:hint="cs"/>
          <w:rtl/>
        </w:rPr>
        <w:t>הנזק</w:t>
      </w:r>
      <w:r w:rsidRPr="0069507E">
        <w:rPr>
          <w:rFonts w:ascii="David" w:eastAsia="MS Mincho" w:hAnsi="David" w:cs="David"/>
          <w:rtl/>
        </w:rPr>
        <w:t xml:space="preserve"> </w:t>
      </w:r>
      <w:r w:rsidRPr="0069507E">
        <w:rPr>
          <w:rFonts w:ascii="David" w:eastAsia="MS Mincho" w:hAnsi="David" w:cs="David" w:hint="cs"/>
          <w:rtl/>
        </w:rPr>
        <w:t>הכספי</w:t>
      </w:r>
      <w:r w:rsidRPr="0069507E">
        <w:rPr>
          <w:rFonts w:ascii="David" w:eastAsia="MS Mincho" w:hAnsi="David" w:cs="David"/>
          <w:rtl/>
        </w:rPr>
        <w:t xml:space="preserve">, </w:t>
      </w:r>
      <w:r w:rsidRPr="0069507E">
        <w:rPr>
          <w:rFonts w:ascii="David" w:eastAsia="MS Mincho" w:hAnsi="David" w:cs="David" w:hint="cs"/>
          <w:rtl/>
        </w:rPr>
        <w:t>הצפוי</w:t>
      </w:r>
      <w:r w:rsidRPr="0069507E">
        <w:rPr>
          <w:rFonts w:ascii="David" w:eastAsia="MS Mincho" w:hAnsi="David" w:cs="David"/>
          <w:rtl/>
        </w:rPr>
        <w:t xml:space="preserve"> </w:t>
      </w:r>
      <w:r w:rsidRPr="0069507E">
        <w:rPr>
          <w:rFonts w:ascii="David" w:eastAsia="MS Mincho" w:hAnsi="David" w:cs="David" w:hint="cs"/>
          <w:rtl/>
        </w:rPr>
        <w:t>לפוגע</w:t>
      </w:r>
      <w:r w:rsidRPr="0069507E">
        <w:rPr>
          <w:rFonts w:ascii="David" w:eastAsia="MS Mincho" w:hAnsi="David" w:cs="David"/>
          <w:rtl/>
        </w:rPr>
        <w:t xml:space="preserve">, </w:t>
      </w:r>
      <w:r w:rsidRPr="0069507E">
        <w:rPr>
          <w:rFonts w:ascii="David" w:eastAsia="MS Mincho" w:hAnsi="David" w:cs="David" w:hint="cs"/>
          <w:rtl/>
        </w:rPr>
        <w:t>כדי</w:t>
      </w:r>
      <w:r w:rsidRPr="0069507E">
        <w:rPr>
          <w:rFonts w:ascii="David" w:eastAsia="MS Mincho" w:hAnsi="David" w:cs="David"/>
          <w:rtl/>
        </w:rPr>
        <w:t xml:space="preserve"> </w:t>
      </w:r>
      <w:r w:rsidRPr="0069507E">
        <w:rPr>
          <w:rFonts w:ascii="David" w:eastAsia="MS Mincho" w:hAnsi="David" w:cs="David" w:hint="cs"/>
          <w:rtl/>
        </w:rPr>
        <w:t>שתופעל</w:t>
      </w:r>
      <w:r w:rsidRPr="0069507E">
        <w:rPr>
          <w:rFonts w:ascii="David" w:eastAsia="MS Mincho" w:hAnsi="David" w:cs="David"/>
          <w:rtl/>
        </w:rPr>
        <w:t xml:space="preserve"> </w:t>
      </w:r>
      <w:r w:rsidRPr="0069507E">
        <w:rPr>
          <w:rFonts w:ascii="David" w:eastAsia="MS Mincho" w:hAnsi="David" w:cs="David" w:hint="cs"/>
          <w:rtl/>
        </w:rPr>
        <w:t>אמת</w:t>
      </w:r>
      <w:r w:rsidRPr="0069507E">
        <w:rPr>
          <w:rFonts w:ascii="David" w:eastAsia="MS Mincho" w:hAnsi="David" w:cs="David"/>
          <w:rtl/>
        </w:rPr>
        <w:t>-</w:t>
      </w:r>
      <w:r w:rsidRPr="0069507E">
        <w:rPr>
          <w:rFonts w:ascii="David" w:eastAsia="MS Mincho" w:hAnsi="David" w:cs="David" w:hint="cs"/>
          <w:rtl/>
        </w:rPr>
        <w:t>המידה</w:t>
      </w:r>
      <w:r w:rsidRPr="0069507E">
        <w:rPr>
          <w:rFonts w:ascii="David" w:eastAsia="MS Mincho" w:hAnsi="David" w:cs="David"/>
          <w:rtl/>
        </w:rPr>
        <w:t xml:space="preserve"> </w:t>
      </w:r>
      <w:r w:rsidRPr="0069507E">
        <w:rPr>
          <w:rFonts w:ascii="David" w:eastAsia="MS Mincho" w:hAnsi="David" w:cs="David" w:hint="cs"/>
          <w:rtl/>
        </w:rPr>
        <w:t>של</w:t>
      </w:r>
      <w:r w:rsidRPr="0069507E">
        <w:rPr>
          <w:rFonts w:ascii="David" w:eastAsia="MS Mincho" w:hAnsi="David" w:cs="David"/>
          <w:rtl/>
        </w:rPr>
        <w:t xml:space="preserve"> </w:t>
      </w:r>
      <w:r w:rsidRPr="0069507E">
        <w:rPr>
          <w:rFonts w:ascii="David" w:eastAsia="MS Mincho" w:hAnsi="David" w:cs="David" w:hint="cs"/>
          <w:rtl/>
        </w:rPr>
        <w:t>הכדאיות</w:t>
      </w:r>
      <w:r w:rsidRPr="0069507E">
        <w:rPr>
          <w:rFonts w:ascii="David" w:eastAsia="MS Mincho" w:hAnsi="David" w:cs="David"/>
          <w:rtl/>
        </w:rPr>
        <w:t xml:space="preserve"> </w:t>
      </w:r>
      <w:r w:rsidRPr="0069507E">
        <w:rPr>
          <w:rFonts w:ascii="David" w:eastAsia="MS Mincho" w:hAnsi="David" w:cs="David" w:hint="cs"/>
          <w:rtl/>
        </w:rPr>
        <w:t>הכלכלית</w:t>
      </w:r>
      <w:r w:rsidRPr="0069507E">
        <w:rPr>
          <w:rFonts w:ascii="David" w:eastAsia="MS Mincho" w:hAnsi="David" w:cs="David"/>
          <w:rtl/>
        </w:rPr>
        <w:t xml:space="preserve"> </w:t>
      </w:r>
      <w:r w:rsidRPr="0069507E">
        <w:rPr>
          <w:rFonts w:ascii="David" w:eastAsia="MS Mincho" w:hAnsi="David" w:cs="David" w:hint="cs"/>
          <w:rtl/>
        </w:rPr>
        <w:t>הכוללת</w:t>
      </w:r>
      <w:r w:rsidRPr="0069507E">
        <w:rPr>
          <w:rFonts w:ascii="David" w:eastAsia="MS Mincho" w:hAnsi="David" w:cs="David"/>
          <w:rtl/>
        </w:rPr>
        <w:t>.</w:t>
      </w:r>
      <w:r w:rsidRPr="0069507E">
        <w:rPr>
          <w:rFonts w:ascii="David" w:eastAsia="MS Mincho" w:hAnsi="David" w:cs="David" w:hint="cs"/>
          <w:rtl/>
        </w:rPr>
        <w:t xml:space="preserve"> מנגד ניתן לטעון כי שיקולי</w:t>
      </w:r>
      <w:r w:rsidRPr="0069507E">
        <w:rPr>
          <w:rFonts w:ascii="David" w:eastAsia="MS Mincho" w:hAnsi="David" w:cs="David"/>
          <w:rtl/>
        </w:rPr>
        <w:t xml:space="preserve"> </w:t>
      </w:r>
      <w:r w:rsidRPr="0069507E">
        <w:rPr>
          <w:rFonts w:ascii="David" w:eastAsia="MS Mincho" w:hAnsi="David" w:cs="David" w:hint="cs"/>
          <w:rtl/>
        </w:rPr>
        <w:t>מאזן</w:t>
      </w:r>
      <w:r w:rsidRPr="0069507E">
        <w:rPr>
          <w:rFonts w:ascii="David" w:eastAsia="MS Mincho" w:hAnsi="David" w:cs="David"/>
          <w:rtl/>
        </w:rPr>
        <w:t xml:space="preserve"> </w:t>
      </w:r>
      <w:r w:rsidRPr="0069507E">
        <w:rPr>
          <w:rFonts w:ascii="David" w:eastAsia="MS Mincho" w:hAnsi="David" w:cs="David" w:hint="cs"/>
          <w:rtl/>
        </w:rPr>
        <w:t>הנוחות מוליכים לריבוי</w:t>
      </w:r>
      <w:r w:rsidRPr="0069507E">
        <w:rPr>
          <w:rFonts w:ascii="David" w:eastAsia="MS Mincho" w:hAnsi="David" w:cs="David"/>
          <w:rtl/>
        </w:rPr>
        <w:t xml:space="preserve"> </w:t>
      </w:r>
      <w:r w:rsidRPr="0069507E">
        <w:rPr>
          <w:rFonts w:ascii="David" w:eastAsia="MS Mincho" w:hAnsi="David" w:cs="David" w:hint="cs"/>
          <w:rtl/>
        </w:rPr>
        <w:t>מטרדים</w:t>
      </w:r>
      <w:r w:rsidRPr="0069507E">
        <w:rPr>
          <w:rFonts w:ascii="David" w:eastAsia="MS Mincho" w:hAnsi="David" w:cs="David"/>
          <w:rtl/>
        </w:rPr>
        <w:t xml:space="preserve"> </w:t>
      </w:r>
      <w:r w:rsidRPr="0069507E">
        <w:rPr>
          <w:rFonts w:ascii="David" w:eastAsia="MS Mincho" w:hAnsi="David" w:cs="David" w:hint="cs"/>
          <w:rtl/>
        </w:rPr>
        <w:t>מתמשכים</w:t>
      </w:r>
      <w:r w:rsidRPr="0069507E">
        <w:rPr>
          <w:rFonts w:ascii="David" w:eastAsia="MS Mincho" w:hAnsi="David" w:cs="David"/>
          <w:rtl/>
        </w:rPr>
        <w:t xml:space="preserve"> </w:t>
      </w:r>
      <w:r w:rsidRPr="0069507E">
        <w:rPr>
          <w:rFonts w:ascii="David" w:eastAsia="MS Mincho" w:hAnsi="David" w:cs="David" w:hint="cs"/>
          <w:rtl/>
        </w:rPr>
        <w:t>שפגיעתם</w:t>
      </w:r>
      <w:r w:rsidRPr="0069507E">
        <w:rPr>
          <w:rFonts w:ascii="David" w:eastAsia="MS Mincho" w:hAnsi="David" w:cs="David"/>
          <w:rtl/>
        </w:rPr>
        <w:t xml:space="preserve"> </w:t>
      </w:r>
      <w:r w:rsidRPr="0069507E">
        <w:rPr>
          <w:rFonts w:ascii="David" w:eastAsia="MS Mincho" w:hAnsi="David" w:cs="David" w:hint="cs"/>
          <w:rtl/>
        </w:rPr>
        <w:t>רעה</w:t>
      </w:r>
      <w:r w:rsidRPr="0069507E">
        <w:rPr>
          <w:rFonts w:ascii="David" w:eastAsia="MS Mincho" w:hAnsi="David" w:cs="David"/>
          <w:rtl/>
        </w:rPr>
        <w:t>.</w:t>
      </w:r>
    </w:p>
    <w:p w:rsidR="0069507E" w:rsidRPr="0069507E" w:rsidRDefault="0069507E" w:rsidP="00601CE0">
      <w:pPr>
        <w:pStyle w:val="a3"/>
        <w:numPr>
          <w:ilvl w:val="0"/>
          <w:numId w:val="56"/>
        </w:numPr>
        <w:spacing w:after="0" w:line="276" w:lineRule="auto"/>
        <w:ind w:left="1110"/>
        <w:rPr>
          <w:rFonts w:cs="David"/>
          <w:b/>
          <w:bCs/>
          <w:sz w:val="20"/>
          <w:szCs w:val="20"/>
          <w:u w:val="single"/>
        </w:rPr>
      </w:pPr>
      <w:r w:rsidRPr="0069507E">
        <w:rPr>
          <w:rFonts w:ascii="Times New Roman" w:eastAsia="Times New Roman" w:hAnsi="Times New Roman" w:cs="David" w:hint="cs"/>
          <w:b/>
          <w:bCs/>
          <w:color w:val="000000" w:themeColor="text1"/>
          <w:u w:val="single"/>
          <w:rtl/>
        </w:rPr>
        <w:t xml:space="preserve">שמגר </w:t>
      </w:r>
      <w:r w:rsidRPr="0069507E">
        <w:rPr>
          <w:rFonts w:ascii="Times New Roman" w:eastAsia="Times New Roman" w:hAnsi="Times New Roman" w:cs="David" w:hint="cs"/>
          <w:b/>
          <w:bCs/>
          <w:highlight w:val="green"/>
          <w:rtl/>
        </w:rPr>
        <w:t>בפס"ד אתא נ' שוורץ</w:t>
      </w:r>
      <w:r w:rsidRPr="0069507E">
        <w:rPr>
          <w:rFonts w:ascii="Times New Roman" w:eastAsia="Times New Roman" w:hAnsi="Times New Roman" w:cs="David" w:hint="cs"/>
          <w:b/>
          <w:bCs/>
          <w:rtl/>
        </w:rPr>
        <w:t xml:space="preserve"> </w:t>
      </w:r>
      <w:r w:rsidRPr="0069507E">
        <w:rPr>
          <w:rFonts w:ascii="Times New Roman" w:eastAsia="Times New Roman" w:hAnsi="Times New Roman" w:cs="David" w:hint="cs"/>
          <w:b/>
          <w:bCs/>
          <w:color w:val="000000" w:themeColor="text1"/>
          <w:rtl/>
        </w:rPr>
        <w:t>(לא הלכה)- תפקידם של דיני הנזיקין</w:t>
      </w:r>
      <w:r w:rsidRPr="0069507E">
        <w:rPr>
          <w:rFonts w:ascii="Times New Roman" w:eastAsia="Times New Roman" w:hAnsi="Times New Roman" w:cs="David" w:hint="cs"/>
          <w:color w:val="000000" w:themeColor="text1"/>
          <w:rtl/>
        </w:rPr>
        <w:t xml:space="preserve"> הוא להסיר נזקים, אם נשלם פיצויים למוטרד, הנזק ימשך. יצא נגד התפיסה הכלכלית שטוענת שיש לשקול את האינטרסים השונים. (שמגר התמתן בהמשך) לפיו- ברגע שהנזק אינו קטן יש לתת אוטומטית צו מניעה. מסתמך על </w:t>
      </w:r>
      <w:r w:rsidRPr="0069507E">
        <w:rPr>
          <w:rFonts w:ascii="Times New Roman" w:eastAsia="Times New Roman" w:hAnsi="Times New Roman" w:cs="David" w:hint="cs"/>
          <w:b/>
          <w:bCs/>
          <w:color w:val="000000" w:themeColor="text1"/>
          <w:highlight w:val="lightGray"/>
          <w:rtl/>
        </w:rPr>
        <w:t xml:space="preserve">ס' 74 </w:t>
      </w:r>
      <w:proofErr w:type="spellStart"/>
      <w:r w:rsidRPr="0069507E">
        <w:rPr>
          <w:rFonts w:ascii="Times New Roman" w:eastAsia="Times New Roman" w:hAnsi="Times New Roman" w:cs="David" w:hint="cs"/>
          <w:b/>
          <w:bCs/>
          <w:color w:val="000000" w:themeColor="text1"/>
          <w:highlight w:val="lightGray"/>
          <w:rtl/>
        </w:rPr>
        <w:t>לפקנ"ז</w:t>
      </w:r>
      <w:proofErr w:type="spellEnd"/>
      <w:r w:rsidRPr="0069507E">
        <w:rPr>
          <w:rFonts w:ascii="Times New Roman" w:eastAsia="Times New Roman" w:hAnsi="Times New Roman" w:cs="David" w:hint="cs"/>
          <w:color w:val="000000" w:themeColor="text1"/>
          <w:rtl/>
        </w:rPr>
        <w:t xml:space="preserve"> לפיו יש תנאים מצטברים, שאם אינם מתקיימים חובה לתת צו.  </w:t>
      </w:r>
      <w:r w:rsidRPr="0069507E">
        <w:rPr>
          <w:rFonts w:ascii="Times New Roman" w:eastAsia="Times New Roman" w:hAnsi="Times New Roman" w:cs="David" w:hint="cs"/>
          <w:color w:val="000000" w:themeColor="text1"/>
          <w:u w:val="single"/>
          <w:rtl/>
        </w:rPr>
        <w:t>רייך</w:t>
      </w:r>
      <w:r w:rsidRPr="0069507E">
        <w:rPr>
          <w:rFonts w:ascii="Times New Roman" w:eastAsia="Times New Roman" w:hAnsi="Times New Roman" w:cs="David" w:hint="cs"/>
          <w:color w:val="000000" w:themeColor="text1"/>
          <w:rtl/>
        </w:rPr>
        <w:t>- ישנו כשל לוגי, זה לא אומר שאם התנאים לא מתקיימים חייבים לתת צו- הטיה מוגזמת לטובת התובע.</w:t>
      </w:r>
    </w:p>
    <w:p w:rsidR="0069507E" w:rsidRPr="0069507E" w:rsidRDefault="0069507E" w:rsidP="00601CE0">
      <w:pPr>
        <w:pStyle w:val="a3"/>
        <w:numPr>
          <w:ilvl w:val="0"/>
          <w:numId w:val="56"/>
        </w:numPr>
        <w:spacing w:after="0" w:line="276" w:lineRule="auto"/>
        <w:ind w:left="1110"/>
        <w:rPr>
          <w:rFonts w:cs="David"/>
          <w:b/>
          <w:bCs/>
          <w:sz w:val="20"/>
          <w:szCs w:val="20"/>
          <w:u w:val="single"/>
        </w:rPr>
      </w:pPr>
      <w:r w:rsidRPr="0069507E">
        <w:rPr>
          <w:rFonts w:cs="David" w:hint="cs"/>
          <w:b/>
          <w:bCs/>
          <w:highlight w:val="green"/>
          <w:rtl/>
        </w:rPr>
        <w:t xml:space="preserve">פס"ד </w:t>
      </w:r>
      <w:r w:rsidRPr="0069507E">
        <w:rPr>
          <w:rFonts w:cs="David"/>
          <w:b/>
          <w:bCs/>
          <w:highlight w:val="green"/>
          <w:rtl/>
        </w:rPr>
        <w:t>פישר נ' סופר</w:t>
      </w:r>
      <w:r w:rsidRPr="0069507E">
        <w:rPr>
          <w:rFonts w:cs="David" w:hint="cs"/>
          <w:rtl/>
        </w:rPr>
        <w:t>-</w:t>
      </w:r>
      <w:r w:rsidRPr="0069507E">
        <w:rPr>
          <w:rFonts w:cs="David" w:hint="cs"/>
          <w:b/>
          <w:bCs/>
          <w:rtl/>
        </w:rPr>
        <w:t xml:space="preserve"> </w:t>
      </w:r>
      <w:r w:rsidRPr="0069507E">
        <w:rPr>
          <w:rFonts w:cs="David" w:hint="cs"/>
          <w:rtl/>
        </w:rPr>
        <w:t xml:space="preserve">אין להסיק כי אם לא מתקיימים תנאי </w:t>
      </w:r>
      <w:r w:rsidRPr="0069507E">
        <w:rPr>
          <w:rFonts w:cs="David"/>
          <w:b/>
          <w:bCs/>
          <w:highlight w:val="lightGray"/>
          <w:rtl/>
        </w:rPr>
        <w:t>ס' 74</w:t>
      </w:r>
      <w:r w:rsidRPr="0069507E">
        <w:rPr>
          <w:rFonts w:cs="David"/>
          <w:rtl/>
        </w:rPr>
        <w:t xml:space="preserve"> </w:t>
      </w:r>
      <w:r w:rsidRPr="0069507E">
        <w:rPr>
          <w:rFonts w:cs="David" w:hint="cs"/>
          <w:rtl/>
        </w:rPr>
        <w:t>חובה לתת צו מניעה.</w:t>
      </w:r>
    </w:p>
    <w:p w:rsidR="0069507E" w:rsidRPr="0069507E" w:rsidRDefault="0069507E" w:rsidP="00601CE0">
      <w:pPr>
        <w:pStyle w:val="a3"/>
        <w:numPr>
          <w:ilvl w:val="0"/>
          <w:numId w:val="56"/>
        </w:numPr>
        <w:spacing w:after="0" w:line="276" w:lineRule="auto"/>
        <w:ind w:left="1110"/>
        <w:rPr>
          <w:rFonts w:cs="David"/>
          <w:b/>
          <w:bCs/>
          <w:sz w:val="20"/>
          <w:szCs w:val="20"/>
          <w:u w:val="single"/>
        </w:rPr>
      </w:pPr>
      <w:r w:rsidRPr="0069507E">
        <w:rPr>
          <w:rFonts w:cs="David" w:hint="cs"/>
          <w:b/>
          <w:bCs/>
          <w:highlight w:val="green"/>
          <w:rtl/>
        </w:rPr>
        <w:t>פס"ד</w:t>
      </w:r>
      <w:r w:rsidRPr="0069507E">
        <w:rPr>
          <w:rFonts w:cs="David" w:hint="cs"/>
          <w:highlight w:val="green"/>
          <w:rtl/>
        </w:rPr>
        <w:t xml:space="preserve"> </w:t>
      </w:r>
      <w:proofErr w:type="spellStart"/>
      <w:r w:rsidRPr="0069507E">
        <w:rPr>
          <w:rFonts w:cs="David"/>
          <w:b/>
          <w:bCs/>
          <w:highlight w:val="green"/>
          <w:rtl/>
        </w:rPr>
        <w:t>בלטוביצקי</w:t>
      </w:r>
      <w:proofErr w:type="spellEnd"/>
      <w:r w:rsidRPr="0069507E">
        <w:rPr>
          <w:rFonts w:cs="David"/>
          <w:b/>
          <w:bCs/>
          <w:highlight w:val="green"/>
          <w:rtl/>
        </w:rPr>
        <w:t xml:space="preserve"> נ' </w:t>
      </w:r>
      <w:proofErr w:type="spellStart"/>
      <w:r w:rsidRPr="0069507E">
        <w:rPr>
          <w:rFonts w:cs="David"/>
          <w:b/>
          <w:bCs/>
          <w:highlight w:val="green"/>
          <w:rtl/>
        </w:rPr>
        <w:t>לפלר</w:t>
      </w:r>
      <w:proofErr w:type="spellEnd"/>
      <w:r w:rsidRPr="0069507E">
        <w:rPr>
          <w:rFonts w:cs="David" w:hint="cs"/>
          <w:rtl/>
        </w:rPr>
        <w:t>-</w:t>
      </w:r>
      <w:r w:rsidRPr="0069507E">
        <w:rPr>
          <w:rFonts w:cs="David"/>
          <w:b/>
          <w:bCs/>
          <w:rtl/>
        </w:rPr>
        <w:t xml:space="preserve"> </w:t>
      </w:r>
      <w:r w:rsidRPr="0069507E">
        <w:rPr>
          <w:rFonts w:cs="David"/>
          <w:rtl/>
        </w:rPr>
        <w:t>מתן צו מניעה הוא ענין לשיקול דעתו של ביהמ</w:t>
      </w:r>
      <w:r w:rsidRPr="0069507E">
        <w:rPr>
          <w:rFonts w:cs="David" w:hint="cs"/>
          <w:rtl/>
        </w:rPr>
        <w:t>"ש</w:t>
      </w:r>
      <w:r w:rsidRPr="0069507E">
        <w:rPr>
          <w:rFonts w:cs="David"/>
          <w:rtl/>
        </w:rPr>
        <w:t xml:space="preserve"> ולצורך זה מותר לו להביא בחשבון גורמים שונים. </w:t>
      </w:r>
    </w:p>
    <w:p w:rsidR="0069507E" w:rsidRPr="0069507E" w:rsidRDefault="0069507E" w:rsidP="00601CE0">
      <w:pPr>
        <w:pStyle w:val="a3"/>
        <w:numPr>
          <w:ilvl w:val="0"/>
          <w:numId w:val="56"/>
        </w:numPr>
        <w:spacing w:after="0" w:line="276" w:lineRule="auto"/>
        <w:ind w:left="1110"/>
        <w:rPr>
          <w:rFonts w:cs="David"/>
          <w:b/>
          <w:bCs/>
          <w:sz w:val="20"/>
          <w:szCs w:val="20"/>
          <w:u w:val="single"/>
        </w:rPr>
      </w:pPr>
      <w:r w:rsidRPr="0069507E">
        <w:rPr>
          <w:rFonts w:cs="David" w:hint="cs"/>
          <w:b/>
          <w:bCs/>
          <w:highlight w:val="green"/>
          <w:rtl/>
        </w:rPr>
        <w:t>פס"ד א</w:t>
      </w:r>
      <w:r w:rsidRPr="0069507E">
        <w:rPr>
          <w:rFonts w:cs="David"/>
          <w:b/>
          <w:bCs/>
          <w:highlight w:val="green"/>
          <w:rtl/>
        </w:rPr>
        <w:t>בנרי נ' שפירא</w:t>
      </w:r>
      <w:r w:rsidRPr="0069507E">
        <w:rPr>
          <w:rFonts w:cs="David" w:hint="cs"/>
          <w:rtl/>
        </w:rPr>
        <w:t>-</w:t>
      </w:r>
      <w:r w:rsidRPr="0069507E">
        <w:rPr>
          <w:rFonts w:cs="David" w:hint="cs"/>
          <w:b/>
          <w:bCs/>
          <w:rtl/>
        </w:rPr>
        <w:t xml:space="preserve"> </w:t>
      </w:r>
      <w:r w:rsidRPr="0069507E">
        <w:rPr>
          <w:rFonts w:cs="David" w:hint="cs"/>
          <w:rtl/>
        </w:rPr>
        <w:t>ברק מאזן בין היתרונות והחסרונות שבמתן צו ומבטל צו בעקבות כך</w:t>
      </w:r>
      <w:r>
        <w:rPr>
          <w:rFonts w:cs="David" w:hint="cs"/>
          <w:rtl/>
        </w:rPr>
        <w:t>, ז"א שממוכרחים להפעיל שיקול דעת במתן צו מניעה, זה לעולם לא דבר אוטומטי לפי קריטריונים</w:t>
      </w:r>
      <w:r w:rsidRPr="0069507E">
        <w:rPr>
          <w:rFonts w:cs="David" w:hint="cs"/>
          <w:rtl/>
        </w:rPr>
        <w:t xml:space="preserve"> (שימוש נכון בסעיף לדעת רייך</w:t>
      </w:r>
      <w:r>
        <w:rPr>
          <w:rFonts w:cs="David" w:hint="cs"/>
          <w:rtl/>
        </w:rPr>
        <w:t>)</w:t>
      </w:r>
    </w:p>
    <w:p w:rsidR="0069507E" w:rsidRDefault="0069507E" w:rsidP="00601CE0">
      <w:pPr>
        <w:pStyle w:val="a3"/>
        <w:numPr>
          <w:ilvl w:val="0"/>
          <w:numId w:val="56"/>
        </w:numPr>
        <w:spacing w:after="0" w:line="276" w:lineRule="auto"/>
        <w:ind w:left="1110"/>
        <w:rPr>
          <w:rFonts w:cs="David"/>
          <w:b/>
          <w:bCs/>
          <w:sz w:val="20"/>
          <w:szCs w:val="20"/>
          <w:u w:val="single"/>
        </w:rPr>
      </w:pPr>
      <w:r w:rsidRPr="0069507E">
        <w:rPr>
          <w:rFonts w:cs="David" w:hint="cs"/>
          <w:b/>
          <w:bCs/>
          <w:highlight w:val="green"/>
          <w:rtl/>
        </w:rPr>
        <w:t>פס"ד אתא-</w:t>
      </w:r>
      <w:r w:rsidRPr="0069507E">
        <w:rPr>
          <w:rFonts w:ascii="David" w:eastAsia="Times New Roman" w:hAnsi="David" w:cs="David" w:hint="cs"/>
          <w:color w:val="000000" w:themeColor="text1"/>
          <w:sz w:val="24"/>
          <w:szCs w:val="24"/>
          <w:rtl/>
        </w:rPr>
        <w:t xml:space="preserve"> </w:t>
      </w:r>
      <w:r w:rsidRPr="0069507E">
        <w:rPr>
          <w:rFonts w:ascii="David" w:eastAsia="Times New Roman" w:hAnsi="David" w:cs="David" w:hint="cs"/>
          <w:color w:val="000000" w:themeColor="text1"/>
          <w:rtl/>
        </w:rPr>
        <w:t>אין</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זה</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תירוץ</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מספיק</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מטעם</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הנתבע</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שהוא</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עוסק</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בעבודתו</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בתוך</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רכושו</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הוא</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החוק</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יכול</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להגביל</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את</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חופש</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פעולתו</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של</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בעל</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רכוש</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בדרכים</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שונות</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ואחת</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ההגבלות</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היא</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חובתו</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שלא</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להזיק</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לשכנו</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על</w:t>
      </w:r>
      <w:r w:rsidRPr="0069507E">
        <w:rPr>
          <w:rFonts w:ascii="David" w:eastAsia="Times New Roman" w:hAnsi="David" w:cs="David"/>
          <w:color w:val="000000" w:themeColor="text1"/>
          <w:rtl/>
        </w:rPr>
        <w:t>-</w:t>
      </w:r>
      <w:r w:rsidRPr="0069507E">
        <w:rPr>
          <w:rFonts w:ascii="David" w:eastAsia="Times New Roman" w:hAnsi="David" w:cs="David" w:hint="cs"/>
          <w:color w:val="000000" w:themeColor="text1"/>
          <w:rtl/>
        </w:rPr>
        <w:t>ידי</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הפרעה</w:t>
      </w:r>
      <w:r w:rsidRPr="0069507E">
        <w:rPr>
          <w:rFonts w:ascii="David" w:eastAsia="Times New Roman" w:hAnsi="David" w:cs="David"/>
          <w:color w:val="000000" w:themeColor="text1"/>
          <w:rtl/>
        </w:rPr>
        <w:t xml:space="preserve"> </w:t>
      </w:r>
      <w:r w:rsidRPr="0069507E">
        <w:rPr>
          <w:rFonts w:ascii="David" w:eastAsia="Times New Roman" w:hAnsi="David" w:cs="David" w:hint="cs"/>
          <w:color w:val="000000" w:themeColor="text1"/>
          <w:rtl/>
        </w:rPr>
        <w:t>יתרה</w:t>
      </w:r>
      <w:r w:rsidRPr="0069507E">
        <w:rPr>
          <w:rFonts w:ascii="David" w:eastAsia="Times New Roman" w:hAnsi="David" w:cs="David"/>
          <w:color w:val="000000" w:themeColor="text1"/>
          <w:rtl/>
        </w:rPr>
        <w:t>.</w:t>
      </w:r>
    </w:p>
    <w:p w:rsidR="0067762C" w:rsidRPr="0069507E" w:rsidRDefault="0067762C" w:rsidP="009F1341">
      <w:pPr>
        <w:pStyle w:val="a3"/>
        <w:spacing w:after="0" w:line="276" w:lineRule="auto"/>
        <w:ind w:left="1110"/>
        <w:rPr>
          <w:rFonts w:cs="David"/>
          <w:b/>
          <w:bCs/>
          <w:sz w:val="20"/>
          <w:szCs w:val="20"/>
          <w:u w:val="single"/>
        </w:rPr>
      </w:pPr>
    </w:p>
    <w:p w:rsidR="0067762C" w:rsidRDefault="0067762C" w:rsidP="00601CE0">
      <w:pPr>
        <w:pStyle w:val="a3"/>
        <w:numPr>
          <w:ilvl w:val="0"/>
          <w:numId w:val="32"/>
        </w:numPr>
        <w:spacing w:line="276" w:lineRule="auto"/>
        <w:rPr>
          <w:rFonts w:cs="David"/>
          <w:b/>
          <w:bCs/>
          <w:u w:val="single"/>
        </w:rPr>
      </w:pPr>
      <w:r w:rsidRPr="0067762C">
        <w:rPr>
          <w:rFonts w:cs="David" w:hint="cs"/>
          <w:color w:val="1F3864" w:themeColor="accent1" w:themeShade="80"/>
          <w:rtl/>
        </w:rPr>
        <w:t>לשון</w:t>
      </w:r>
      <w:r w:rsidRPr="0067762C">
        <w:rPr>
          <w:rFonts w:cs="David"/>
          <w:color w:val="1F3864" w:themeColor="accent1" w:themeShade="80"/>
          <w:rtl/>
        </w:rPr>
        <w:t xml:space="preserve"> </w:t>
      </w:r>
      <w:r w:rsidRPr="0067762C">
        <w:rPr>
          <w:rFonts w:cs="David" w:hint="cs"/>
          <w:color w:val="1F3864" w:themeColor="accent1" w:themeShade="80"/>
          <w:rtl/>
        </w:rPr>
        <w:t>המחוקק</w:t>
      </w:r>
      <w:r w:rsidRPr="0067762C">
        <w:rPr>
          <w:rFonts w:cs="David"/>
          <w:color w:val="1F3864" w:themeColor="accent1" w:themeShade="80"/>
          <w:rtl/>
        </w:rPr>
        <w:t xml:space="preserve"> "</w:t>
      </w:r>
      <w:r w:rsidRPr="0067762C">
        <w:rPr>
          <w:rFonts w:cs="David" w:hint="cs"/>
          <w:color w:val="1F3864" w:themeColor="accent1" w:themeShade="80"/>
          <w:rtl/>
        </w:rPr>
        <w:t>אולם</w:t>
      </w:r>
      <w:r w:rsidRPr="0067762C">
        <w:rPr>
          <w:rFonts w:cs="David"/>
          <w:color w:val="1F3864" w:themeColor="accent1" w:themeShade="80"/>
          <w:rtl/>
        </w:rPr>
        <w:t xml:space="preserve"> </w:t>
      </w:r>
      <w:r w:rsidRPr="0067762C">
        <w:rPr>
          <w:rFonts w:cs="David" w:hint="cs"/>
          <w:color w:val="1F3864" w:themeColor="accent1" w:themeShade="80"/>
          <w:rtl/>
        </w:rPr>
        <w:t>רשאי</w:t>
      </w:r>
      <w:r w:rsidRPr="0067762C">
        <w:rPr>
          <w:rFonts w:cs="David"/>
          <w:color w:val="1F3864" w:themeColor="accent1" w:themeShade="80"/>
          <w:rtl/>
        </w:rPr>
        <w:t xml:space="preserve"> </w:t>
      </w:r>
      <w:r w:rsidRPr="0067762C">
        <w:rPr>
          <w:rFonts w:cs="David" w:hint="cs"/>
          <w:color w:val="1F3864" w:themeColor="accent1" w:themeShade="80"/>
          <w:rtl/>
        </w:rPr>
        <w:t>ביהמ</w:t>
      </w:r>
      <w:r w:rsidRPr="0067762C">
        <w:rPr>
          <w:rFonts w:cs="David"/>
          <w:color w:val="1F3864" w:themeColor="accent1" w:themeShade="80"/>
          <w:rtl/>
        </w:rPr>
        <w:t>"</w:t>
      </w:r>
      <w:r w:rsidRPr="0067762C">
        <w:rPr>
          <w:rFonts w:cs="David" w:hint="cs"/>
          <w:color w:val="1F3864" w:themeColor="accent1" w:themeShade="80"/>
          <w:rtl/>
        </w:rPr>
        <w:t>ש</w:t>
      </w:r>
      <w:r w:rsidRPr="0067762C">
        <w:rPr>
          <w:rFonts w:cs="David"/>
          <w:color w:val="1F3864" w:themeColor="accent1" w:themeShade="80"/>
          <w:rtl/>
        </w:rPr>
        <w:t xml:space="preserve"> </w:t>
      </w:r>
      <w:r w:rsidRPr="0067762C">
        <w:rPr>
          <w:rFonts w:cs="David" w:hint="cs"/>
          <w:color w:val="1F3864" w:themeColor="accent1" w:themeShade="80"/>
          <w:rtl/>
        </w:rPr>
        <w:t>לפסוק</w:t>
      </w:r>
      <w:r w:rsidRPr="0067762C">
        <w:rPr>
          <w:rFonts w:cs="David"/>
          <w:color w:val="1F3864" w:themeColor="accent1" w:themeShade="80"/>
          <w:rtl/>
        </w:rPr>
        <w:t xml:space="preserve"> </w:t>
      </w:r>
      <w:r w:rsidRPr="0067762C">
        <w:rPr>
          <w:rFonts w:cs="David" w:hint="cs"/>
          <w:color w:val="1F3864" w:themeColor="accent1" w:themeShade="80"/>
          <w:rtl/>
        </w:rPr>
        <w:t>פיצויים</w:t>
      </w:r>
      <w:r w:rsidRPr="0067762C">
        <w:rPr>
          <w:rFonts w:cs="David"/>
          <w:color w:val="1F3864" w:themeColor="accent1" w:themeShade="80"/>
          <w:rtl/>
        </w:rPr>
        <w:t>"</w:t>
      </w:r>
      <w:r w:rsidRPr="0067762C">
        <w:rPr>
          <w:rFonts w:cs="David" w:hint="cs"/>
          <w:color w:val="1F3864" w:themeColor="accent1" w:themeShade="80"/>
          <w:rtl/>
        </w:rPr>
        <w:t>.</w:t>
      </w:r>
      <w:r w:rsidRPr="0067762C">
        <w:rPr>
          <w:rFonts w:cs="David"/>
          <w:color w:val="1F3864" w:themeColor="accent1" w:themeShade="80"/>
          <w:rtl/>
        </w:rPr>
        <w:t xml:space="preserve"> </w:t>
      </w:r>
      <w:r w:rsidRPr="0067762C">
        <w:rPr>
          <w:rFonts w:cs="David" w:hint="cs"/>
          <w:color w:val="1F3864" w:themeColor="accent1" w:themeShade="80"/>
          <w:rtl/>
        </w:rPr>
        <w:t xml:space="preserve">רייך: </w:t>
      </w:r>
      <w:r w:rsidRPr="0067762C">
        <w:rPr>
          <w:rFonts w:cs="David" w:hint="cs"/>
          <w:color w:val="1F3864" w:themeColor="accent1" w:themeShade="80"/>
          <w:u w:val="single"/>
          <w:rtl/>
        </w:rPr>
        <w:t>צריך</w:t>
      </w:r>
      <w:r w:rsidRPr="0067762C">
        <w:rPr>
          <w:rFonts w:cs="David"/>
          <w:color w:val="1F3864" w:themeColor="accent1" w:themeShade="80"/>
          <w:u w:val="single"/>
          <w:rtl/>
        </w:rPr>
        <w:t xml:space="preserve"> </w:t>
      </w:r>
      <w:r w:rsidRPr="0067762C">
        <w:rPr>
          <w:rFonts w:cs="David" w:hint="cs"/>
          <w:color w:val="1F3864" w:themeColor="accent1" w:themeShade="80"/>
          <w:u w:val="single"/>
          <w:rtl/>
        </w:rPr>
        <w:t>להבין</w:t>
      </w:r>
      <w:r w:rsidRPr="0067762C">
        <w:rPr>
          <w:rFonts w:cs="David"/>
          <w:color w:val="1F3864" w:themeColor="accent1" w:themeShade="80"/>
          <w:u w:val="single"/>
          <w:rtl/>
        </w:rPr>
        <w:t xml:space="preserve"> </w:t>
      </w:r>
      <w:r w:rsidRPr="0067762C">
        <w:rPr>
          <w:rFonts w:cs="David" w:hint="cs"/>
          <w:color w:val="1F3864" w:themeColor="accent1" w:themeShade="80"/>
          <w:u w:val="single"/>
          <w:rtl/>
        </w:rPr>
        <w:t>במובן</w:t>
      </w:r>
      <w:r w:rsidRPr="0067762C">
        <w:rPr>
          <w:rFonts w:cs="David"/>
          <w:color w:val="1F3864" w:themeColor="accent1" w:themeShade="80"/>
          <w:u w:val="single"/>
          <w:rtl/>
        </w:rPr>
        <w:t xml:space="preserve"> </w:t>
      </w:r>
      <w:r w:rsidRPr="0067762C">
        <w:rPr>
          <w:rFonts w:cs="David" w:hint="cs"/>
          <w:color w:val="1F3864" w:themeColor="accent1" w:themeShade="80"/>
          <w:u w:val="single"/>
          <w:rtl/>
        </w:rPr>
        <w:t>של</w:t>
      </w:r>
      <w:r w:rsidRPr="0067762C">
        <w:rPr>
          <w:rFonts w:cs="David"/>
          <w:color w:val="1F3864" w:themeColor="accent1" w:themeShade="80"/>
          <w:u w:val="single"/>
          <w:rtl/>
        </w:rPr>
        <w:t xml:space="preserve"> </w:t>
      </w:r>
      <w:r w:rsidRPr="0067762C">
        <w:rPr>
          <w:rFonts w:cs="David" w:hint="cs"/>
          <w:color w:val="1F3864" w:themeColor="accent1" w:themeShade="80"/>
          <w:u w:val="single"/>
          <w:rtl/>
        </w:rPr>
        <w:t>חייב</w:t>
      </w:r>
      <w:r w:rsidRPr="0067762C">
        <w:rPr>
          <w:rFonts w:cs="David"/>
          <w:color w:val="1F3864" w:themeColor="accent1" w:themeShade="80"/>
          <w:rtl/>
        </w:rPr>
        <w:t xml:space="preserve">, </w:t>
      </w:r>
      <w:r w:rsidRPr="0067762C">
        <w:rPr>
          <w:rFonts w:cs="David" w:hint="cs"/>
          <w:b/>
          <w:bCs/>
          <w:color w:val="1F3864" w:themeColor="accent1" w:themeShade="80"/>
          <w:rtl/>
        </w:rPr>
        <w:t>אין</w:t>
      </w:r>
      <w:r w:rsidRPr="0067762C">
        <w:rPr>
          <w:rFonts w:cs="David"/>
          <w:b/>
          <w:bCs/>
          <w:color w:val="1F3864" w:themeColor="accent1" w:themeShade="80"/>
          <w:rtl/>
        </w:rPr>
        <w:t xml:space="preserve"> </w:t>
      </w:r>
      <w:r w:rsidRPr="0067762C">
        <w:rPr>
          <w:rFonts w:cs="David" w:hint="cs"/>
          <w:b/>
          <w:bCs/>
          <w:color w:val="1F3864" w:themeColor="accent1" w:themeShade="80"/>
          <w:rtl/>
        </w:rPr>
        <w:t>סיבה</w:t>
      </w:r>
      <w:r w:rsidRPr="0067762C">
        <w:rPr>
          <w:rFonts w:cs="David"/>
          <w:b/>
          <w:bCs/>
          <w:color w:val="1F3864" w:themeColor="accent1" w:themeShade="80"/>
          <w:rtl/>
        </w:rPr>
        <w:t xml:space="preserve"> </w:t>
      </w:r>
      <w:r w:rsidRPr="0067762C">
        <w:rPr>
          <w:rFonts w:cs="David" w:hint="cs"/>
          <w:b/>
          <w:bCs/>
          <w:color w:val="1F3864" w:themeColor="accent1" w:themeShade="80"/>
          <w:rtl/>
        </w:rPr>
        <w:t>לא</w:t>
      </w:r>
      <w:r w:rsidRPr="0067762C">
        <w:rPr>
          <w:rFonts w:cs="David"/>
          <w:b/>
          <w:bCs/>
          <w:color w:val="1F3864" w:themeColor="accent1" w:themeShade="80"/>
          <w:rtl/>
        </w:rPr>
        <w:t xml:space="preserve"> </w:t>
      </w:r>
      <w:r w:rsidRPr="0067762C">
        <w:rPr>
          <w:rFonts w:cs="David" w:hint="cs"/>
          <w:b/>
          <w:bCs/>
          <w:color w:val="1F3864" w:themeColor="accent1" w:themeShade="80"/>
          <w:rtl/>
        </w:rPr>
        <w:t>לתת</w:t>
      </w:r>
      <w:r w:rsidRPr="0067762C">
        <w:rPr>
          <w:rFonts w:cs="David"/>
          <w:b/>
          <w:bCs/>
          <w:color w:val="1F3864" w:themeColor="accent1" w:themeShade="80"/>
          <w:rtl/>
        </w:rPr>
        <w:t xml:space="preserve"> </w:t>
      </w:r>
      <w:r w:rsidRPr="0067762C">
        <w:rPr>
          <w:rFonts w:cs="David" w:hint="cs"/>
          <w:b/>
          <w:bCs/>
          <w:color w:val="1F3864" w:themeColor="accent1" w:themeShade="80"/>
          <w:rtl/>
        </w:rPr>
        <w:t>פיצויים</w:t>
      </w:r>
      <w:r w:rsidRPr="0067762C">
        <w:rPr>
          <w:rFonts w:cs="David"/>
          <w:color w:val="1F3864" w:themeColor="accent1" w:themeShade="80"/>
          <w:rtl/>
        </w:rPr>
        <w:t xml:space="preserve">. </w:t>
      </w:r>
      <w:r w:rsidRPr="0067762C">
        <w:rPr>
          <w:rFonts w:cs="David" w:hint="cs"/>
          <w:color w:val="1F3864" w:themeColor="accent1" w:themeShade="80"/>
          <w:rtl/>
        </w:rPr>
        <w:t>הוכח</w:t>
      </w:r>
      <w:r w:rsidRPr="0067762C">
        <w:rPr>
          <w:rFonts w:cs="David"/>
          <w:color w:val="1F3864" w:themeColor="accent1" w:themeShade="80"/>
          <w:rtl/>
        </w:rPr>
        <w:t xml:space="preserve"> </w:t>
      </w:r>
      <w:r w:rsidRPr="0067762C">
        <w:rPr>
          <w:rFonts w:cs="David" w:hint="cs"/>
          <w:color w:val="1F3864" w:themeColor="accent1" w:themeShade="80"/>
          <w:rtl/>
        </w:rPr>
        <w:t>שיש</w:t>
      </w:r>
      <w:r w:rsidRPr="0067762C">
        <w:rPr>
          <w:rFonts w:cs="David"/>
          <w:color w:val="1F3864" w:themeColor="accent1" w:themeShade="80"/>
          <w:rtl/>
        </w:rPr>
        <w:t xml:space="preserve"> </w:t>
      </w:r>
      <w:r w:rsidRPr="0067762C">
        <w:rPr>
          <w:rFonts w:cs="David" w:hint="cs"/>
          <w:color w:val="1F3864" w:themeColor="accent1" w:themeShade="80"/>
          <w:rtl/>
        </w:rPr>
        <w:t>פה</w:t>
      </w:r>
      <w:r w:rsidRPr="0067762C">
        <w:rPr>
          <w:rFonts w:cs="David"/>
          <w:color w:val="1F3864" w:themeColor="accent1" w:themeShade="80"/>
          <w:rtl/>
        </w:rPr>
        <w:t xml:space="preserve"> </w:t>
      </w:r>
      <w:r w:rsidRPr="0067762C">
        <w:rPr>
          <w:rFonts w:cs="David" w:hint="cs"/>
          <w:color w:val="1F3864" w:themeColor="accent1" w:themeShade="80"/>
          <w:rtl/>
        </w:rPr>
        <w:t>מטרד</w:t>
      </w:r>
      <w:r w:rsidRPr="0067762C">
        <w:rPr>
          <w:rFonts w:cs="David"/>
          <w:color w:val="1F3864" w:themeColor="accent1" w:themeShade="80"/>
          <w:rtl/>
        </w:rPr>
        <w:t xml:space="preserve">, </w:t>
      </w:r>
      <w:r w:rsidRPr="0067762C">
        <w:rPr>
          <w:rFonts w:cs="David" w:hint="cs"/>
          <w:color w:val="1F3864" w:themeColor="accent1" w:themeShade="80"/>
          <w:rtl/>
        </w:rPr>
        <w:t>התביעה</w:t>
      </w:r>
      <w:r w:rsidRPr="0067762C">
        <w:rPr>
          <w:rFonts w:cs="David"/>
          <w:color w:val="1F3864" w:themeColor="accent1" w:themeShade="80"/>
          <w:rtl/>
        </w:rPr>
        <w:t xml:space="preserve"> </w:t>
      </w:r>
      <w:r w:rsidRPr="0067762C">
        <w:rPr>
          <w:rFonts w:cs="David" w:hint="cs"/>
          <w:color w:val="1F3864" w:themeColor="accent1" w:themeShade="80"/>
          <w:rtl/>
        </w:rPr>
        <w:t>תדחה</w:t>
      </w:r>
      <w:r w:rsidRPr="0067762C">
        <w:rPr>
          <w:rFonts w:cs="David"/>
          <w:color w:val="1F3864" w:themeColor="accent1" w:themeShade="80"/>
          <w:rtl/>
        </w:rPr>
        <w:t xml:space="preserve"> </w:t>
      </w:r>
      <w:r w:rsidRPr="0067762C">
        <w:rPr>
          <w:rFonts w:cs="David" w:hint="cs"/>
          <w:color w:val="1F3864" w:themeColor="accent1" w:themeShade="80"/>
          <w:rtl/>
        </w:rPr>
        <w:t>בגלל</w:t>
      </w:r>
      <w:r w:rsidRPr="0067762C">
        <w:rPr>
          <w:rFonts w:cs="David"/>
          <w:color w:val="1F3864" w:themeColor="accent1" w:themeShade="80"/>
          <w:rtl/>
        </w:rPr>
        <w:t xml:space="preserve"> </w:t>
      </w:r>
      <w:r w:rsidRPr="0067762C">
        <w:rPr>
          <w:rFonts w:cs="David" w:hint="cs"/>
          <w:color w:val="1F3864" w:themeColor="accent1" w:themeShade="80"/>
          <w:rtl/>
        </w:rPr>
        <w:t>טובת</w:t>
      </w:r>
      <w:r w:rsidRPr="0067762C">
        <w:rPr>
          <w:rFonts w:cs="David"/>
          <w:color w:val="1F3864" w:themeColor="accent1" w:themeShade="80"/>
          <w:rtl/>
        </w:rPr>
        <w:t xml:space="preserve"> </w:t>
      </w:r>
      <w:r w:rsidRPr="0067762C">
        <w:rPr>
          <w:rFonts w:cs="David" w:hint="cs"/>
          <w:color w:val="1F3864" w:themeColor="accent1" w:themeShade="80"/>
          <w:rtl/>
        </w:rPr>
        <w:t>הציבור</w:t>
      </w:r>
      <w:r w:rsidRPr="0067762C">
        <w:rPr>
          <w:rFonts w:cs="David"/>
          <w:color w:val="1F3864" w:themeColor="accent1" w:themeShade="80"/>
          <w:rtl/>
        </w:rPr>
        <w:t xml:space="preserve">? </w:t>
      </w:r>
      <w:r w:rsidRPr="0067762C">
        <w:rPr>
          <w:rFonts w:cs="David" w:hint="cs"/>
          <w:color w:val="1F3864" w:themeColor="accent1" w:themeShade="80"/>
          <w:rtl/>
        </w:rPr>
        <w:t>למה</w:t>
      </w:r>
      <w:r w:rsidRPr="0067762C">
        <w:rPr>
          <w:rFonts w:cs="David"/>
          <w:color w:val="1F3864" w:themeColor="accent1" w:themeShade="80"/>
          <w:rtl/>
        </w:rPr>
        <w:t xml:space="preserve"> </w:t>
      </w:r>
      <w:r w:rsidRPr="0067762C">
        <w:rPr>
          <w:rFonts w:cs="David" w:hint="cs"/>
          <w:color w:val="1F3864" w:themeColor="accent1" w:themeShade="80"/>
          <w:rtl/>
        </w:rPr>
        <w:t>השכן</w:t>
      </w:r>
      <w:r w:rsidRPr="0067762C">
        <w:rPr>
          <w:rFonts w:cs="David"/>
          <w:color w:val="1F3864" w:themeColor="accent1" w:themeShade="80"/>
          <w:rtl/>
        </w:rPr>
        <w:t xml:space="preserve"> </w:t>
      </w:r>
      <w:r w:rsidRPr="0067762C">
        <w:rPr>
          <w:rFonts w:cs="David" w:hint="cs"/>
          <w:color w:val="1F3864" w:themeColor="accent1" w:themeShade="80"/>
          <w:rtl/>
        </w:rPr>
        <w:t>צריך</w:t>
      </w:r>
      <w:r w:rsidRPr="0067762C">
        <w:rPr>
          <w:rFonts w:cs="David"/>
          <w:color w:val="1F3864" w:themeColor="accent1" w:themeShade="80"/>
          <w:rtl/>
        </w:rPr>
        <w:t xml:space="preserve"> </w:t>
      </w:r>
      <w:r w:rsidRPr="0067762C">
        <w:rPr>
          <w:rFonts w:cs="David" w:hint="cs"/>
          <w:color w:val="1F3864" w:themeColor="accent1" w:themeShade="80"/>
          <w:rtl/>
        </w:rPr>
        <w:t>לשאת</w:t>
      </w:r>
      <w:r w:rsidRPr="0067762C">
        <w:rPr>
          <w:rFonts w:cs="David"/>
          <w:color w:val="1F3864" w:themeColor="accent1" w:themeShade="80"/>
          <w:rtl/>
        </w:rPr>
        <w:t xml:space="preserve"> </w:t>
      </w:r>
      <w:r w:rsidRPr="0067762C">
        <w:rPr>
          <w:rFonts w:cs="David" w:hint="cs"/>
          <w:color w:val="1F3864" w:themeColor="accent1" w:themeShade="80"/>
          <w:rtl/>
        </w:rPr>
        <w:t>על</w:t>
      </w:r>
      <w:r w:rsidRPr="0067762C">
        <w:rPr>
          <w:rFonts w:cs="David"/>
          <w:color w:val="1F3864" w:themeColor="accent1" w:themeShade="80"/>
          <w:rtl/>
        </w:rPr>
        <w:t xml:space="preserve"> </w:t>
      </w:r>
      <w:r w:rsidRPr="0067762C">
        <w:rPr>
          <w:rFonts w:cs="David" w:hint="cs"/>
          <w:color w:val="1F3864" w:themeColor="accent1" w:themeShade="80"/>
          <w:rtl/>
        </w:rPr>
        <w:t>גבו</w:t>
      </w:r>
      <w:r w:rsidRPr="0067762C">
        <w:rPr>
          <w:rFonts w:cs="David"/>
          <w:color w:val="1F3864" w:themeColor="accent1" w:themeShade="80"/>
          <w:rtl/>
        </w:rPr>
        <w:t xml:space="preserve"> </w:t>
      </w:r>
      <w:r w:rsidRPr="0067762C">
        <w:rPr>
          <w:rFonts w:cs="David" w:hint="cs"/>
          <w:color w:val="1F3864" w:themeColor="accent1" w:themeShade="80"/>
          <w:rtl/>
        </w:rPr>
        <w:t>את</w:t>
      </w:r>
      <w:r w:rsidRPr="0067762C">
        <w:rPr>
          <w:rFonts w:cs="David"/>
          <w:color w:val="1F3864" w:themeColor="accent1" w:themeShade="80"/>
          <w:rtl/>
        </w:rPr>
        <w:t xml:space="preserve"> </w:t>
      </w:r>
      <w:r w:rsidRPr="0067762C">
        <w:rPr>
          <w:rFonts w:cs="David" w:hint="cs"/>
          <w:color w:val="1F3864" w:themeColor="accent1" w:themeShade="80"/>
          <w:rtl/>
        </w:rPr>
        <w:t>טובת</w:t>
      </w:r>
      <w:r w:rsidRPr="0067762C">
        <w:rPr>
          <w:rFonts w:cs="David"/>
          <w:color w:val="1F3864" w:themeColor="accent1" w:themeShade="80"/>
          <w:rtl/>
        </w:rPr>
        <w:t xml:space="preserve"> </w:t>
      </w:r>
      <w:r w:rsidRPr="0067762C">
        <w:rPr>
          <w:rFonts w:cs="David" w:hint="cs"/>
          <w:color w:val="1F3864" w:themeColor="accent1" w:themeShade="80"/>
          <w:rtl/>
        </w:rPr>
        <w:t>הציבור</w:t>
      </w:r>
      <w:r w:rsidRPr="0067762C">
        <w:rPr>
          <w:rFonts w:cs="David"/>
          <w:color w:val="1F3864" w:themeColor="accent1" w:themeShade="80"/>
          <w:rtl/>
        </w:rPr>
        <w:t xml:space="preserve">? </w:t>
      </w:r>
      <w:r w:rsidRPr="0067762C">
        <w:rPr>
          <w:rFonts w:cs="David" w:hint="cs"/>
          <w:color w:val="1F3864" w:themeColor="accent1" w:themeShade="80"/>
          <w:rtl/>
        </w:rPr>
        <w:t>יש</w:t>
      </w:r>
      <w:r w:rsidRPr="0067762C">
        <w:rPr>
          <w:rFonts w:cs="David"/>
          <w:color w:val="1F3864" w:themeColor="accent1" w:themeShade="80"/>
          <w:rtl/>
        </w:rPr>
        <w:t xml:space="preserve"> </w:t>
      </w:r>
      <w:r w:rsidRPr="0067762C">
        <w:rPr>
          <w:rFonts w:cs="David" w:hint="cs"/>
          <w:color w:val="1F3864" w:themeColor="accent1" w:themeShade="80"/>
          <w:rtl/>
        </w:rPr>
        <w:t>פה</w:t>
      </w:r>
      <w:r w:rsidRPr="0067762C">
        <w:rPr>
          <w:rFonts w:cs="David"/>
          <w:color w:val="1F3864" w:themeColor="accent1" w:themeShade="80"/>
          <w:rtl/>
        </w:rPr>
        <w:t xml:space="preserve"> </w:t>
      </w:r>
      <w:r w:rsidRPr="0067762C">
        <w:rPr>
          <w:rFonts w:cs="David" w:hint="cs"/>
          <w:color w:val="1F3864" w:themeColor="accent1" w:themeShade="80"/>
          <w:rtl/>
        </w:rPr>
        <w:t>סתירה</w:t>
      </w:r>
      <w:r w:rsidRPr="0067762C">
        <w:rPr>
          <w:rFonts w:cs="David"/>
          <w:color w:val="1F3864" w:themeColor="accent1" w:themeShade="80"/>
          <w:rtl/>
        </w:rPr>
        <w:t xml:space="preserve"> </w:t>
      </w:r>
      <w:r w:rsidRPr="0067762C">
        <w:rPr>
          <w:rFonts w:cs="David" w:hint="cs"/>
          <w:color w:val="1F3864" w:themeColor="accent1" w:themeShade="80"/>
          <w:rtl/>
        </w:rPr>
        <w:t>לחוק</w:t>
      </w:r>
      <w:r w:rsidRPr="0067762C">
        <w:rPr>
          <w:rFonts w:cs="David"/>
          <w:color w:val="1F3864" w:themeColor="accent1" w:themeShade="80"/>
          <w:rtl/>
        </w:rPr>
        <w:t xml:space="preserve"> </w:t>
      </w:r>
      <w:r w:rsidRPr="0067762C">
        <w:rPr>
          <w:rFonts w:cs="David" w:hint="cs"/>
          <w:color w:val="1F3864" w:themeColor="accent1" w:themeShade="80"/>
          <w:rtl/>
        </w:rPr>
        <w:t>כבוד</w:t>
      </w:r>
      <w:r w:rsidRPr="0067762C">
        <w:rPr>
          <w:rFonts w:cs="David"/>
          <w:color w:val="1F3864" w:themeColor="accent1" w:themeShade="80"/>
          <w:rtl/>
        </w:rPr>
        <w:t xml:space="preserve"> </w:t>
      </w:r>
      <w:r w:rsidRPr="0067762C">
        <w:rPr>
          <w:rFonts w:cs="David" w:hint="cs"/>
          <w:color w:val="1F3864" w:themeColor="accent1" w:themeShade="80"/>
          <w:rtl/>
        </w:rPr>
        <w:t>אדם</w:t>
      </w:r>
      <w:r w:rsidRPr="0067762C">
        <w:rPr>
          <w:rFonts w:cs="David"/>
          <w:color w:val="1F3864" w:themeColor="accent1" w:themeShade="80"/>
          <w:rtl/>
        </w:rPr>
        <w:t xml:space="preserve"> </w:t>
      </w:r>
      <w:r w:rsidRPr="0067762C">
        <w:rPr>
          <w:rFonts w:cs="David" w:hint="cs"/>
          <w:color w:val="1F3864" w:themeColor="accent1" w:themeShade="80"/>
          <w:rtl/>
        </w:rPr>
        <w:t>סעיף</w:t>
      </w:r>
      <w:r w:rsidRPr="0067762C">
        <w:rPr>
          <w:rFonts w:cs="David"/>
          <w:color w:val="1F3864" w:themeColor="accent1" w:themeShade="80"/>
          <w:rtl/>
        </w:rPr>
        <w:t xml:space="preserve"> 3, </w:t>
      </w:r>
      <w:r w:rsidRPr="0067762C">
        <w:rPr>
          <w:rFonts w:cs="David" w:hint="cs"/>
          <w:color w:val="1F3864" w:themeColor="accent1" w:themeShade="80"/>
          <w:rtl/>
        </w:rPr>
        <w:t>זה</w:t>
      </w:r>
      <w:r w:rsidRPr="0067762C">
        <w:rPr>
          <w:rFonts w:cs="David"/>
          <w:color w:val="1F3864" w:themeColor="accent1" w:themeShade="80"/>
          <w:rtl/>
        </w:rPr>
        <w:t xml:space="preserve"> </w:t>
      </w:r>
      <w:r w:rsidRPr="0067762C">
        <w:rPr>
          <w:rFonts w:cs="David" w:hint="cs"/>
          <w:color w:val="1F3864" w:themeColor="accent1" w:themeShade="80"/>
          <w:rtl/>
        </w:rPr>
        <w:t>סוג</w:t>
      </w:r>
      <w:r w:rsidRPr="0067762C">
        <w:rPr>
          <w:rFonts w:cs="David"/>
          <w:color w:val="1F3864" w:themeColor="accent1" w:themeShade="80"/>
          <w:rtl/>
        </w:rPr>
        <w:t xml:space="preserve"> </w:t>
      </w:r>
      <w:r w:rsidRPr="0067762C">
        <w:rPr>
          <w:rFonts w:cs="David" w:hint="cs"/>
          <w:color w:val="1F3864" w:themeColor="accent1" w:themeShade="80"/>
          <w:rtl/>
        </w:rPr>
        <w:t>של</w:t>
      </w:r>
      <w:r w:rsidRPr="0067762C">
        <w:rPr>
          <w:rFonts w:cs="David"/>
          <w:color w:val="1F3864" w:themeColor="accent1" w:themeShade="80"/>
          <w:rtl/>
        </w:rPr>
        <w:t xml:space="preserve"> </w:t>
      </w:r>
      <w:r w:rsidRPr="0067762C">
        <w:rPr>
          <w:rFonts w:cs="David" w:hint="cs"/>
          <w:color w:val="1F3864" w:themeColor="accent1" w:themeShade="80"/>
          <w:rtl/>
        </w:rPr>
        <w:t>הפקעת</w:t>
      </w:r>
      <w:r w:rsidRPr="0067762C">
        <w:rPr>
          <w:rFonts w:cs="David"/>
          <w:color w:val="1F3864" w:themeColor="accent1" w:themeShade="80"/>
          <w:rtl/>
        </w:rPr>
        <w:t xml:space="preserve"> </w:t>
      </w:r>
      <w:r w:rsidRPr="0067762C">
        <w:rPr>
          <w:rFonts w:cs="David" w:hint="cs"/>
          <w:color w:val="1F3864" w:themeColor="accent1" w:themeShade="80"/>
          <w:rtl/>
        </w:rPr>
        <w:t>קניין</w:t>
      </w:r>
      <w:r w:rsidRPr="0067762C">
        <w:rPr>
          <w:rFonts w:cs="David"/>
          <w:color w:val="1F3864" w:themeColor="accent1" w:themeShade="80"/>
          <w:rtl/>
        </w:rPr>
        <w:t xml:space="preserve"> </w:t>
      </w:r>
      <w:r w:rsidRPr="0067762C">
        <w:rPr>
          <w:rFonts w:cs="David" w:hint="cs"/>
          <w:color w:val="1F3864" w:themeColor="accent1" w:themeShade="80"/>
          <w:rtl/>
        </w:rPr>
        <w:t>בלי</w:t>
      </w:r>
      <w:r w:rsidRPr="0067762C">
        <w:rPr>
          <w:rFonts w:cs="David"/>
          <w:color w:val="1F3864" w:themeColor="accent1" w:themeShade="80"/>
          <w:rtl/>
        </w:rPr>
        <w:t xml:space="preserve"> </w:t>
      </w:r>
      <w:r w:rsidRPr="0067762C">
        <w:rPr>
          <w:rFonts w:cs="David" w:hint="cs"/>
          <w:color w:val="1F3864" w:themeColor="accent1" w:themeShade="80"/>
          <w:rtl/>
        </w:rPr>
        <w:t>פיצויים</w:t>
      </w:r>
      <w:r w:rsidRPr="0067762C">
        <w:rPr>
          <w:rFonts w:cs="David"/>
          <w:color w:val="1F3864" w:themeColor="accent1" w:themeShade="80"/>
          <w:rtl/>
        </w:rPr>
        <w:t xml:space="preserve">, </w:t>
      </w:r>
      <w:r w:rsidRPr="0067762C">
        <w:rPr>
          <w:rFonts w:cs="David" w:hint="cs"/>
          <w:color w:val="1F3864" w:themeColor="accent1" w:themeShade="80"/>
          <w:rtl/>
        </w:rPr>
        <w:t>ולכן</w:t>
      </w:r>
      <w:r w:rsidRPr="0067762C">
        <w:rPr>
          <w:rFonts w:cs="David"/>
          <w:color w:val="1F3864" w:themeColor="accent1" w:themeShade="80"/>
          <w:rtl/>
        </w:rPr>
        <w:t xml:space="preserve"> </w:t>
      </w:r>
      <w:r w:rsidRPr="0067762C">
        <w:rPr>
          <w:rFonts w:cs="David" w:hint="cs"/>
          <w:color w:val="1F3864" w:themeColor="accent1" w:themeShade="80"/>
          <w:rtl/>
        </w:rPr>
        <w:t>לפי</w:t>
      </w:r>
      <w:r w:rsidRPr="0067762C">
        <w:rPr>
          <w:rFonts w:cs="David"/>
          <w:color w:val="1F3864" w:themeColor="accent1" w:themeShade="80"/>
          <w:rtl/>
        </w:rPr>
        <w:t xml:space="preserve"> </w:t>
      </w:r>
      <w:r w:rsidRPr="0067762C">
        <w:rPr>
          <w:rFonts w:cs="David" w:hint="cs"/>
          <w:color w:val="1F3864" w:themeColor="accent1" w:themeShade="80"/>
          <w:rtl/>
        </w:rPr>
        <w:t>רייך</w:t>
      </w:r>
      <w:r w:rsidRPr="0067762C">
        <w:rPr>
          <w:rFonts w:cs="David"/>
          <w:color w:val="1F3864" w:themeColor="accent1" w:themeShade="80"/>
          <w:rtl/>
        </w:rPr>
        <w:t xml:space="preserve"> </w:t>
      </w:r>
      <w:r w:rsidRPr="0067762C">
        <w:rPr>
          <w:rFonts w:cs="David" w:hint="cs"/>
          <w:color w:val="1F3864" w:themeColor="accent1" w:themeShade="80"/>
          <w:rtl/>
        </w:rPr>
        <w:t>ביהמ</w:t>
      </w:r>
      <w:r w:rsidRPr="0067762C">
        <w:rPr>
          <w:rFonts w:cs="David"/>
          <w:color w:val="1F3864" w:themeColor="accent1" w:themeShade="80"/>
          <w:rtl/>
        </w:rPr>
        <w:t>"</w:t>
      </w:r>
      <w:r w:rsidRPr="0067762C">
        <w:rPr>
          <w:rFonts w:cs="David" w:hint="cs"/>
          <w:color w:val="1F3864" w:themeColor="accent1" w:themeShade="80"/>
          <w:rtl/>
        </w:rPr>
        <w:t>ש</w:t>
      </w:r>
      <w:r w:rsidRPr="0067762C">
        <w:rPr>
          <w:rFonts w:cs="David"/>
          <w:color w:val="1F3864" w:themeColor="accent1" w:themeShade="80"/>
          <w:rtl/>
        </w:rPr>
        <w:t xml:space="preserve"> </w:t>
      </w:r>
      <w:r w:rsidRPr="0067762C">
        <w:rPr>
          <w:rFonts w:cs="David" w:hint="cs"/>
          <w:color w:val="1F3864" w:themeColor="accent1" w:themeShade="80"/>
          <w:rtl/>
        </w:rPr>
        <w:t>חייב</w:t>
      </w:r>
      <w:r w:rsidRPr="0067762C">
        <w:rPr>
          <w:rFonts w:cs="David"/>
          <w:color w:val="1F3864" w:themeColor="accent1" w:themeShade="80"/>
          <w:rtl/>
        </w:rPr>
        <w:t xml:space="preserve"> </w:t>
      </w:r>
      <w:r w:rsidRPr="0067762C">
        <w:rPr>
          <w:rFonts w:cs="David" w:hint="cs"/>
          <w:color w:val="1F3864" w:themeColor="accent1" w:themeShade="80"/>
          <w:rtl/>
        </w:rPr>
        <w:t>לפסוק</w:t>
      </w:r>
      <w:r w:rsidRPr="0067762C">
        <w:rPr>
          <w:rFonts w:cs="David"/>
          <w:color w:val="1F3864" w:themeColor="accent1" w:themeShade="80"/>
          <w:rtl/>
        </w:rPr>
        <w:t xml:space="preserve"> </w:t>
      </w:r>
      <w:r w:rsidRPr="0067762C">
        <w:rPr>
          <w:rFonts w:cs="David" w:hint="cs"/>
          <w:color w:val="1F3864" w:themeColor="accent1" w:themeShade="80"/>
          <w:rtl/>
        </w:rPr>
        <w:t>פיצויים</w:t>
      </w:r>
      <w:r w:rsidRPr="0067762C">
        <w:rPr>
          <w:rFonts w:cs="David"/>
          <w:color w:val="1F3864" w:themeColor="accent1" w:themeShade="80"/>
          <w:rtl/>
        </w:rPr>
        <w:t xml:space="preserve">, </w:t>
      </w:r>
      <w:r w:rsidRPr="0067762C">
        <w:rPr>
          <w:rFonts w:cs="David" w:hint="cs"/>
          <w:color w:val="1F3864" w:themeColor="accent1" w:themeShade="80"/>
          <w:rtl/>
        </w:rPr>
        <w:t>וזה</w:t>
      </w:r>
      <w:r w:rsidRPr="0067762C">
        <w:rPr>
          <w:rFonts w:cs="David"/>
          <w:color w:val="1F3864" w:themeColor="accent1" w:themeShade="80"/>
          <w:rtl/>
        </w:rPr>
        <w:t xml:space="preserve"> </w:t>
      </w:r>
      <w:r w:rsidRPr="0067762C">
        <w:rPr>
          <w:rFonts w:cs="David" w:hint="cs"/>
          <w:color w:val="1F3864" w:themeColor="accent1" w:themeShade="80"/>
          <w:rtl/>
        </w:rPr>
        <w:t>לא</w:t>
      </w:r>
      <w:r w:rsidRPr="0067762C">
        <w:rPr>
          <w:rFonts w:cs="David"/>
          <w:color w:val="1F3864" w:themeColor="accent1" w:themeShade="80"/>
          <w:rtl/>
        </w:rPr>
        <w:t xml:space="preserve"> </w:t>
      </w:r>
      <w:r w:rsidRPr="0067762C">
        <w:rPr>
          <w:rFonts w:cs="David" w:hint="cs"/>
          <w:color w:val="1F3864" w:themeColor="accent1" w:themeShade="80"/>
          <w:rtl/>
        </w:rPr>
        <w:t>עניין</w:t>
      </w:r>
      <w:r w:rsidRPr="0067762C">
        <w:rPr>
          <w:rFonts w:cs="David"/>
          <w:color w:val="1F3864" w:themeColor="accent1" w:themeShade="80"/>
          <w:rtl/>
        </w:rPr>
        <w:t xml:space="preserve"> </w:t>
      </w:r>
      <w:r w:rsidRPr="0067762C">
        <w:rPr>
          <w:rFonts w:cs="David" w:hint="cs"/>
          <w:color w:val="1F3864" w:themeColor="accent1" w:themeShade="80"/>
          <w:rtl/>
        </w:rPr>
        <w:t>לשיקול</w:t>
      </w:r>
      <w:r w:rsidRPr="0067762C">
        <w:rPr>
          <w:rFonts w:cs="David"/>
          <w:color w:val="1F3864" w:themeColor="accent1" w:themeShade="80"/>
          <w:rtl/>
        </w:rPr>
        <w:t xml:space="preserve"> </w:t>
      </w:r>
      <w:r w:rsidRPr="0067762C">
        <w:rPr>
          <w:rFonts w:cs="David" w:hint="cs"/>
          <w:color w:val="1F3864" w:themeColor="accent1" w:themeShade="80"/>
          <w:rtl/>
        </w:rPr>
        <w:t>דעת</w:t>
      </w:r>
      <w:r w:rsidRPr="0067762C">
        <w:rPr>
          <w:rFonts w:cs="David"/>
          <w:color w:val="1F3864" w:themeColor="accent1" w:themeShade="80"/>
          <w:rtl/>
        </w:rPr>
        <w:t>.</w:t>
      </w:r>
    </w:p>
    <w:p w:rsidR="007B0492" w:rsidRDefault="007B0492" w:rsidP="009F1341">
      <w:pPr>
        <w:spacing w:line="276" w:lineRule="auto"/>
        <w:rPr>
          <w:rFonts w:cs="David"/>
          <w:b/>
          <w:bCs/>
          <w:u w:val="single"/>
          <w:rtl/>
        </w:rPr>
      </w:pPr>
    </w:p>
    <w:p w:rsidR="007B0492" w:rsidRPr="007B0492" w:rsidRDefault="007B0492" w:rsidP="009F1341">
      <w:pPr>
        <w:spacing w:line="276" w:lineRule="auto"/>
        <w:rPr>
          <w:rFonts w:cs="David"/>
          <w:b/>
          <w:bCs/>
          <w:u w:val="single"/>
          <w:rtl/>
        </w:rPr>
      </w:pPr>
    </w:p>
    <w:p w:rsidR="0002509A" w:rsidRPr="00EC6CA4" w:rsidRDefault="00EC6CA4" w:rsidP="000059D7">
      <w:pPr>
        <w:spacing w:after="0" w:line="276" w:lineRule="auto"/>
        <w:rPr>
          <w:rFonts w:ascii="Calibri" w:eastAsia="Calibri" w:hAnsi="Calibri" w:cs="David"/>
          <w:b/>
          <w:bCs/>
          <w:u w:val="single"/>
        </w:rPr>
      </w:pPr>
      <w:r w:rsidRPr="007B0492">
        <w:rPr>
          <w:rFonts w:ascii="David" w:hAnsi="David" w:cs="David" w:hint="cs"/>
          <w:b/>
          <w:bCs/>
          <w:sz w:val="28"/>
          <w:szCs w:val="28"/>
          <w:highlight w:val="magenta"/>
          <w:u w:val="single"/>
          <w:rtl/>
        </w:rPr>
        <w:lastRenderedPageBreak/>
        <w:t>הפרת חובה חקוקה</w:t>
      </w:r>
      <w:r w:rsidRPr="00EC6CA4">
        <w:rPr>
          <w:rFonts w:ascii="Calibri" w:eastAsia="Calibri" w:hAnsi="Calibri" w:cs="David" w:hint="cs"/>
          <w:b/>
          <w:bCs/>
          <w:sz w:val="24"/>
          <w:szCs w:val="24"/>
          <w:u w:val="single"/>
          <w:rtl/>
        </w:rPr>
        <w:t xml:space="preserve"> </w:t>
      </w:r>
      <w:r w:rsidRPr="00EC6CA4">
        <w:rPr>
          <w:rFonts w:ascii="Calibri" w:eastAsia="Calibri" w:hAnsi="Calibri" w:cs="David" w:hint="cs"/>
          <w:b/>
          <w:bCs/>
          <w:sz w:val="24"/>
          <w:szCs w:val="24"/>
          <w:highlight w:val="lightGray"/>
          <w:u w:val="single"/>
          <w:rtl/>
        </w:rPr>
        <w:t>ס'63</w:t>
      </w:r>
      <w:r w:rsidRPr="00EC6CA4">
        <w:rPr>
          <w:rFonts w:ascii="Calibri" w:eastAsia="Calibri" w:hAnsi="Calibri" w:cs="David" w:hint="cs"/>
          <w:b/>
          <w:bCs/>
          <w:sz w:val="24"/>
          <w:szCs w:val="24"/>
          <w:u w:val="single"/>
          <w:rtl/>
        </w:rPr>
        <w:t xml:space="preserve"> יצירת חבות נזיקית בהתקיים יסודות העוולה </w:t>
      </w:r>
      <w:r>
        <w:rPr>
          <w:rFonts w:ascii="Calibri" w:eastAsia="Calibri" w:hAnsi="Calibri" w:cs="David" w:hint="cs"/>
          <w:b/>
          <w:bCs/>
          <w:sz w:val="24"/>
          <w:szCs w:val="24"/>
          <w:u w:val="single"/>
          <w:rtl/>
        </w:rPr>
        <w:t xml:space="preserve">- </w:t>
      </w:r>
      <w:r w:rsidRPr="00EC6CA4">
        <w:rPr>
          <w:rFonts w:ascii="Calibri" w:eastAsia="Calibri" w:hAnsi="Calibri" w:cs="David" w:hint="cs"/>
          <w:b/>
          <w:bCs/>
          <w:sz w:val="24"/>
          <w:szCs w:val="24"/>
          <w:u w:val="single"/>
          <w:rtl/>
        </w:rPr>
        <w:t>גם באין רשלנות</w:t>
      </w:r>
    </w:p>
    <w:p w:rsidR="00164132" w:rsidRDefault="00EC6CA4" w:rsidP="009F1341">
      <w:pPr>
        <w:spacing w:line="276" w:lineRule="auto"/>
        <w:rPr>
          <w:rFonts w:cs="David"/>
          <w:rtl/>
        </w:rPr>
      </w:pPr>
      <w:r w:rsidRPr="00EC6CA4">
        <w:rPr>
          <w:rFonts w:ascii="David" w:eastAsia="Calibri" w:hAnsi="David" w:cs="David" w:hint="cs"/>
          <w:color w:val="FF0000"/>
          <w:rtl/>
        </w:rPr>
        <w:t xml:space="preserve">חשוב!! </w:t>
      </w:r>
      <w:r w:rsidRPr="00EC6CA4">
        <w:rPr>
          <w:rFonts w:cs="David" w:hint="cs"/>
          <w:b/>
          <w:bCs/>
          <w:rtl/>
        </w:rPr>
        <w:t xml:space="preserve">לשים לב אם החובה נמצאת מחוץ או בתוך פקודת הנזיקין </w:t>
      </w:r>
      <w:r w:rsidRPr="00EC6CA4">
        <w:rPr>
          <w:rFonts w:cs="David"/>
          <w:rtl/>
        </w:rPr>
        <w:t>–</w:t>
      </w:r>
      <w:r w:rsidRPr="00EC6CA4">
        <w:rPr>
          <w:rFonts w:cs="David" w:hint="cs"/>
          <w:rtl/>
        </w:rPr>
        <w:t xml:space="preserve"> אם פקודת הנזיקין חלה עליה לא לבחון לפי </w:t>
      </w:r>
      <w:proofErr w:type="spellStart"/>
      <w:r w:rsidRPr="00EC6CA4">
        <w:rPr>
          <w:rFonts w:cs="David" w:hint="cs"/>
          <w:rtl/>
        </w:rPr>
        <w:t>הפח"ח</w:t>
      </w:r>
      <w:proofErr w:type="spellEnd"/>
      <w:r w:rsidRPr="00EC6CA4">
        <w:rPr>
          <w:rFonts w:cs="David" w:hint="cs"/>
          <w:rtl/>
        </w:rPr>
        <w:t>!!!!!</w:t>
      </w:r>
    </w:p>
    <w:p w:rsidR="00164132" w:rsidRDefault="00164132" w:rsidP="00601CE0">
      <w:pPr>
        <w:pStyle w:val="a3"/>
        <w:numPr>
          <w:ilvl w:val="0"/>
          <w:numId w:val="61"/>
        </w:numPr>
        <w:spacing w:line="276" w:lineRule="auto"/>
        <w:ind w:left="401"/>
        <w:rPr>
          <w:rFonts w:cs="David"/>
        </w:rPr>
      </w:pPr>
      <w:r w:rsidRPr="00083575">
        <w:rPr>
          <w:rFonts w:cs="David"/>
          <w:b/>
          <w:bCs/>
          <w:rtl/>
        </w:rPr>
        <w:t>הסתכנות מרצון</w:t>
      </w:r>
      <w:r w:rsidRPr="007A5907">
        <w:rPr>
          <w:rFonts w:cs="David"/>
          <w:rtl/>
        </w:rPr>
        <w:t xml:space="preserve"> -  בפקודת הנזיקין יש הגנה של הסתכנות מרצון שמגנה כנגד עוולת הרשלנות. </w:t>
      </w:r>
      <w:proofErr w:type="spellStart"/>
      <w:r w:rsidRPr="007A5907">
        <w:rPr>
          <w:rFonts w:cs="David"/>
          <w:rtl/>
        </w:rPr>
        <w:t>בהפח"ח</w:t>
      </w:r>
      <w:proofErr w:type="spellEnd"/>
      <w:r w:rsidRPr="007A5907">
        <w:rPr>
          <w:rFonts w:cs="David"/>
          <w:rtl/>
        </w:rPr>
        <w:t xml:space="preserve"> הגנה זו לא קיימת</w:t>
      </w:r>
      <w:r w:rsidR="00920E45">
        <w:rPr>
          <w:rFonts w:cs="David" w:hint="cs"/>
          <w:rtl/>
        </w:rPr>
        <w:t xml:space="preserve"> </w:t>
      </w:r>
      <w:r w:rsidR="00920E45" w:rsidRPr="00920E45">
        <w:rPr>
          <w:rFonts w:cs="David" w:hint="cs"/>
          <w:b/>
          <w:bCs/>
          <w:highlight w:val="lightGray"/>
          <w:rtl/>
        </w:rPr>
        <w:t>ס'5(ב)</w:t>
      </w:r>
    </w:p>
    <w:p w:rsidR="00083575" w:rsidRPr="00083575" w:rsidRDefault="00083575" w:rsidP="00601CE0">
      <w:pPr>
        <w:pStyle w:val="a3"/>
        <w:numPr>
          <w:ilvl w:val="0"/>
          <w:numId w:val="61"/>
        </w:numPr>
        <w:spacing w:line="276" w:lineRule="auto"/>
        <w:ind w:left="401"/>
        <w:rPr>
          <w:rFonts w:ascii="Calibri" w:eastAsia="Times New Roman" w:hAnsi="Calibri" w:cs="David"/>
          <w:rtl/>
        </w:rPr>
      </w:pPr>
      <w:r w:rsidRPr="00083575">
        <w:rPr>
          <w:rFonts w:ascii="Calibri" w:eastAsia="Times New Roman" w:hAnsi="Calibri" w:cs="David" w:hint="cs"/>
          <w:b/>
          <w:bCs/>
          <w:rtl/>
        </w:rPr>
        <w:t>אשם תורם (</w:t>
      </w:r>
      <w:r w:rsidRPr="00083575">
        <w:rPr>
          <w:rFonts w:ascii="Calibri" w:eastAsia="Times New Roman" w:hAnsi="Calibri" w:cs="David" w:hint="cs"/>
          <w:b/>
          <w:bCs/>
          <w:highlight w:val="lightGray"/>
          <w:rtl/>
        </w:rPr>
        <w:t>ס' 68</w:t>
      </w:r>
      <w:r w:rsidRPr="00083575">
        <w:rPr>
          <w:rFonts w:ascii="Calibri" w:eastAsia="Times New Roman" w:hAnsi="Calibri" w:cs="David" w:hint="cs"/>
          <w:b/>
          <w:bCs/>
          <w:rtl/>
        </w:rPr>
        <w:t xml:space="preserve">) </w:t>
      </w:r>
      <w:r w:rsidRPr="00083575">
        <w:rPr>
          <w:rFonts w:ascii="Calibri" w:eastAsia="Times New Roman" w:hAnsi="Calibri" w:cs="David" w:hint="cs"/>
          <w:rtl/>
        </w:rPr>
        <w:t xml:space="preserve">- אם הופרה חובה שמטילה אחריות מוחלטת, טענת אשם תורם לא תשמע אלא במקרים קיצוניים ביותר. </w:t>
      </w:r>
      <w:r w:rsidRPr="00083575">
        <w:rPr>
          <w:rFonts w:ascii="Calibri" w:eastAsia="Times New Roman" w:hAnsi="Calibri" w:cs="David"/>
          <w:rtl/>
        </w:rPr>
        <w:t>(</w:t>
      </w:r>
      <w:r w:rsidRPr="00083575">
        <w:rPr>
          <w:rFonts w:cs="David" w:hint="cs"/>
          <w:b/>
          <w:bCs/>
          <w:highlight w:val="green"/>
          <w:rtl/>
        </w:rPr>
        <w:t>פס</w:t>
      </w:r>
      <w:r w:rsidRPr="00083575">
        <w:rPr>
          <w:rFonts w:cs="David"/>
          <w:b/>
          <w:bCs/>
          <w:highlight w:val="green"/>
          <w:rtl/>
        </w:rPr>
        <w:t>"</w:t>
      </w:r>
      <w:r w:rsidRPr="00083575">
        <w:rPr>
          <w:rFonts w:cs="David" w:hint="cs"/>
          <w:b/>
          <w:bCs/>
          <w:highlight w:val="green"/>
          <w:rtl/>
        </w:rPr>
        <w:t>ד</w:t>
      </w:r>
      <w:r w:rsidRPr="00083575">
        <w:rPr>
          <w:rFonts w:cs="David"/>
          <w:b/>
          <w:bCs/>
          <w:highlight w:val="green"/>
          <w:rtl/>
        </w:rPr>
        <w:t xml:space="preserve"> </w:t>
      </w:r>
      <w:r w:rsidRPr="00083575">
        <w:rPr>
          <w:rFonts w:cs="David" w:hint="cs"/>
          <w:b/>
          <w:bCs/>
          <w:highlight w:val="green"/>
          <w:rtl/>
        </w:rPr>
        <w:t>אפל</w:t>
      </w:r>
      <w:r w:rsidRPr="00083575">
        <w:rPr>
          <w:rFonts w:ascii="Calibri" w:eastAsia="Times New Roman" w:hAnsi="Calibri" w:cs="David"/>
          <w:rtl/>
        </w:rPr>
        <w:t xml:space="preserve">- </w:t>
      </w:r>
      <w:r w:rsidRPr="00083575">
        <w:rPr>
          <w:rFonts w:ascii="Calibri" w:eastAsia="Times New Roman" w:hAnsi="Calibri" w:cs="David" w:hint="cs"/>
          <w:rtl/>
        </w:rPr>
        <w:t>לא</w:t>
      </w:r>
      <w:r w:rsidRPr="00083575">
        <w:rPr>
          <w:rFonts w:ascii="Calibri" w:eastAsia="Times New Roman" w:hAnsi="Calibri" w:cs="David"/>
          <w:rtl/>
        </w:rPr>
        <w:t xml:space="preserve"> </w:t>
      </w:r>
      <w:r w:rsidRPr="00083575">
        <w:rPr>
          <w:rFonts w:ascii="Calibri" w:eastAsia="Times New Roman" w:hAnsi="Calibri" w:cs="David" w:hint="cs"/>
          <w:rtl/>
        </w:rPr>
        <w:t>מתייחסים</w:t>
      </w:r>
      <w:r w:rsidRPr="00083575">
        <w:rPr>
          <w:rFonts w:ascii="Calibri" w:eastAsia="Times New Roman" w:hAnsi="Calibri" w:cs="David"/>
          <w:rtl/>
        </w:rPr>
        <w:t xml:space="preserve"> </w:t>
      </w:r>
      <w:r w:rsidRPr="00083575">
        <w:rPr>
          <w:rFonts w:ascii="Calibri" w:eastAsia="Times New Roman" w:hAnsi="Calibri" w:cs="David" w:hint="cs"/>
          <w:rtl/>
        </w:rPr>
        <w:t>לאשם</w:t>
      </w:r>
      <w:r w:rsidRPr="00083575">
        <w:rPr>
          <w:rFonts w:ascii="Calibri" w:eastAsia="Times New Roman" w:hAnsi="Calibri" w:cs="David"/>
          <w:rtl/>
        </w:rPr>
        <w:t xml:space="preserve"> </w:t>
      </w:r>
      <w:r w:rsidRPr="00083575">
        <w:rPr>
          <w:rFonts w:ascii="Calibri" w:eastAsia="Times New Roman" w:hAnsi="Calibri" w:cs="David" w:hint="cs"/>
          <w:rtl/>
        </w:rPr>
        <w:t>של</w:t>
      </w:r>
      <w:r w:rsidRPr="00083575">
        <w:rPr>
          <w:rFonts w:ascii="Calibri" w:eastAsia="Times New Roman" w:hAnsi="Calibri" w:cs="David"/>
          <w:rtl/>
        </w:rPr>
        <w:t xml:space="preserve"> </w:t>
      </w:r>
      <w:r w:rsidRPr="00083575">
        <w:rPr>
          <w:rFonts w:ascii="Calibri" w:eastAsia="Times New Roman" w:hAnsi="Calibri" w:cs="David" w:hint="cs"/>
          <w:rtl/>
        </w:rPr>
        <w:t>עובד</w:t>
      </w:r>
      <w:r w:rsidRPr="00083575">
        <w:rPr>
          <w:rFonts w:ascii="Calibri" w:eastAsia="Times New Roman" w:hAnsi="Calibri" w:cs="David"/>
          <w:rtl/>
        </w:rPr>
        <w:t xml:space="preserve"> </w:t>
      </w:r>
      <w:r w:rsidRPr="00083575">
        <w:rPr>
          <w:rFonts w:ascii="Calibri" w:eastAsia="Times New Roman" w:hAnsi="Calibri" w:cs="David" w:hint="cs"/>
          <w:rtl/>
        </w:rPr>
        <w:t>כל</w:t>
      </w:r>
      <w:r w:rsidRPr="00083575">
        <w:rPr>
          <w:rFonts w:ascii="Calibri" w:eastAsia="Times New Roman" w:hAnsi="Calibri" w:cs="David"/>
          <w:rtl/>
        </w:rPr>
        <w:t xml:space="preserve"> </w:t>
      </w:r>
      <w:r w:rsidRPr="00083575">
        <w:rPr>
          <w:rFonts w:ascii="Calibri" w:eastAsia="Times New Roman" w:hAnsi="Calibri" w:cs="David" w:hint="cs"/>
          <w:rtl/>
        </w:rPr>
        <w:t>עוד</w:t>
      </w:r>
      <w:r w:rsidRPr="00083575">
        <w:rPr>
          <w:rFonts w:ascii="Calibri" w:eastAsia="Times New Roman" w:hAnsi="Calibri" w:cs="David"/>
          <w:rtl/>
        </w:rPr>
        <w:t xml:space="preserve"> </w:t>
      </w:r>
      <w:r w:rsidRPr="00083575">
        <w:rPr>
          <w:rFonts w:ascii="Calibri" w:eastAsia="Times New Roman" w:hAnsi="Calibri" w:cs="David" w:hint="cs"/>
          <w:rtl/>
        </w:rPr>
        <w:t>הוא</w:t>
      </w:r>
      <w:r w:rsidRPr="00083575">
        <w:rPr>
          <w:rFonts w:ascii="Calibri" w:eastAsia="Times New Roman" w:hAnsi="Calibri" w:cs="David"/>
          <w:rtl/>
        </w:rPr>
        <w:t xml:space="preserve"> </w:t>
      </w:r>
      <w:r w:rsidRPr="00083575">
        <w:rPr>
          <w:rFonts w:ascii="Calibri" w:eastAsia="Times New Roman" w:hAnsi="Calibri" w:cs="David" w:hint="cs"/>
          <w:rtl/>
        </w:rPr>
        <w:t>לא</w:t>
      </w:r>
      <w:r w:rsidRPr="00083575">
        <w:rPr>
          <w:rFonts w:ascii="Calibri" w:eastAsia="Times New Roman" w:hAnsi="Calibri" w:cs="David"/>
          <w:rtl/>
        </w:rPr>
        <w:t xml:space="preserve"> </w:t>
      </w:r>
      <w:r w:rsidRPr="00083575">
        <w:rPr>
          <w:rFonts w:ascii="Calibri" w:eastAsia="Times New Roman" w:hAnsi="Calibri" w:cs="David" w:hint="cs"/>
          <w:rtl/>
        </w:rPr>
        <w:t>חורג</w:t>
      </w:r>
      <w:r w:rsidRPr="00083575">
        <w:rPr>
          <w:rFonts w:ascii="Calibri" w:eastAsia="Times New Roman" w:hAnsi="Calibri" w:cs="David"/>
          <w:rtl/>
        </w:rPr>
        <w:t xml:space="preserve"> </w:t>
      </w:r>
      <w:r w:rsidRPr="00083575">
        <w:rPr>
          <w:rFonts w:ascii="Calibri" w:eastAsia="Times New Roman" w:hAnsi="Calibri" w:cs="David" w:hint="cs"/>
          <w:rtl/>
        </w:rPr>
        <w:t>מהסיכון</w:t>
      </w:r>
      <w:r w:rsidRPr="00083575">
        <w:rPr>
          <w:rFonts w:ascii="Calibri" w:eastAsia="Times New Roman" w:hAnsi="Calibri" w:cs="David"/>
          <w:rtl/>
        </w:rPr>
        <w:t xml:space="preserve"> </w:t>
      </w:r>
      <w:r w:rsidRPr="00083575">
        <w:rPr>
          <w:rFonts w:ascii="Calibri" w:eastAsia="Times New Roman" w:hAnsi="Calibri" w:cs="David" w:hint="cs"/>
          <w:rtl/>
        </w:rPr>
        <w:t>הסביר</w:t>
      </w:r>
      <w:r w:rsidRPr="00083575">
        <w:rPr>
          <w:rFonts w:ascii="Calibri" w:eastAsia="Times New Roman" w:hAnsi="Calibri" w:cs="David"/>
          <w:rtl/>
        </w:rPr>
        <w:t>)</w:t>
      </w:r>
      <w:r w:rsidRPr="00083575">
        <w:rPr>
          <w:rFonts w:ascii="Calibri" w:eastAsia="Times New Roman" w:hAnsi="Calibri" w:cs="David" w:hint="cs"/>
          <w:rtl/>
        </w:rPr>
        <w:t>.</w:t>
      </w:r>
    </w:p>
    <w:p w:rsidR="00EC6CA4" w:rsidRPr="00EC6CA4" w:rsidRDefault="00EC6CA4" w:rsidP="009F1341">
      <w:pPr>
        <w:spacing w:line="276" w:lineRule="auto"/>
        <w:rPr>
          <w:rFonts w:cs="David"/>
        </w:rPr>
      </w:pPr>
      <w:r w:rsidRPr="007B0492">
        <w:rPr>
          <w:rFonts w:ascii="Calibri" w:eastAsia="Calibri" w:hAnsi="Calibri" w:cs="David" w:hint="cs"/>
          <w:b/>
          <w:bCs/>
          <w:sz w:val="24"/>
          <w:szCs w:val="24"/>
          <w:highlight w:val="yellow"/>
          <w:u w:val="single"/>
          <w:shd w:val="clear" w:color="auto" w:fill="43FBB5"/>
          <w:rtl/>
        </w:rPr>
        <w:t>יסודות העוולה</w:t>
      </w:r>
      <w:r>
        <w:rPr>
          <w:rFonts w:cs="David" w:hint="cs"/>
          <w:rtl/>
        </w:rPr>
        <w:t xml:space="preserve"> </w:t>
      </w:r>
      <w:r w:rsidRPr="00EC6CA4">
        <w:rPr>
          <w:rFonts w:cs="David" w:hint="cs"/>
          <w:b/>
          <w:bCs/>
          <w:highlight w:val="green"/>
          <w:rtl/>
        </w:rPr>
        <w:t xml:space="preserve">פס"ד </w:t>
      </w:r>
      <w:proofErr w:type="spellStart"/>
      <w:r w:rsidRPr="00EC6CA4">
        <w:rPr>
          <w:rFonts w:cs="David" w:hint="cs"/>
          <w:b/>
          <w:bCs/>
          <w:highlight w:val="green"/>
          <w:rtl/>
        </w:rPr>
        <w:t>ועקנין</w:t>
      </w:r>
      <w:proofErr w:type="spellEnd"/>
    </w:p>
    <w:p w:rsidR="00083575" w:rsidRPr="00083575" w:rsidRDefault="001D417A" w:rsidP="009F1341">
      <w:pPr>
        <w:spacing w:after="0" w:line="276" w:lineRule="auto"/>
        <w:ind w:left="-24"/>
        <w:rPr>
          <w:rFonts w:ascii="David" w:eastAsia="Times New Roman" w:hAnsi="David" w:cs="David"/>
          <w:color w:val="000000" w:themeColor="text1"/>
          <w:sz w:val="24"/>
          <w:szCs w:val="24"/>
          <w:u w:val="single"/>
          <w:rtl/>
        </w:rPr>
      </w:pPr>
      <w:r w:rsidRPr="001D417A">
        <w:rPr>
          <w:rFonts w:ascii="David" w:eastAsia="Times New Roman" w:hAnsi="David" w:cs="David" w:hint="cs"/>
          <w:color w:val="000000" w:themeColor="text1"/>
          <w:sz w:val="24"/>
          <w:szCs w:val="24"/>
          <w:u w:val="single"/>
          <w:rtl/>
        </w:rPr>
        <w:t>יסודות פוזיטיביים:</w:t>
      </w:r>
      <w:r w:rsidR="00083575">
        <w:rPr>
          <w:rFonts w:ascii="David" w:eastAsia="Times New Roman" w:hAnsi="David" w:cs="David" w:hint="cs"/>
          <w:color w:val="000000" w:themeColor="text1"/>
          <w:sz w:val="24"/>
          <w:szCs w:val="24"/>
          <w:u w:val="single"/>
          <w:rtl/>
        </w:rPr>
        <w:t xml:space="preserve"> </w:t>
      </w:r>
      <w:r w:rsidR="00083575" w:rsidRPr="00083575">
        <w:rPr>
          <w:rFonts w:ascii="David" w:eastAsia="Times New Roman" w:hAnsi="David" w:cs="David"/>
          <w:color w:val="000000" w:themeColor="text1"/>
          <w:u w:val="single"/>
          <w:rtl/>
        </w:rPr>
        <w:t>נטל ההוכחה על התובע</w:t>
      </w:r>
    </w:p>
    <w:p w:rsidR="001D417A" w:rsidRPr="001D417A" w:rsidRDefault="001D417A" w:rsidP="00601CE0">
      <w:pPr>
        <w:pStyle w:val="a3"/>
        <w:numPr>
          <w:ilvl w:val="0"/>
          <w:numId w:val="59"/>
        </w:numPr>
        <w:spacing w:after="0" w:line="276" w:lineRule="auto"/>
        <w:ind w:left="401"/>
        <w:rPr>
          <w:rFonts w:ascii="David" w:eastAsia="Times New Roman" w:hAnsi="David" w:cs="David"/>
          <w:color w:val="000000" w:themeColor="text1"/>
        </w:rPr>
      </w:pPr>
      <w:r w:rsidRPr="001D417A">
        <w:rPr>
          <w:rFonts w:ascii="David" w:eastAsia="Times New Roman" w:hAnsi="David" w:cs="David" w:hint="cs"/>
          <w:color w:val="000000" w:themeColor="text1"/>
          <w:rtl/>
        </w:rPr>
        <w:t>חובה המוטלת על המזיק מכח החיקוק</w:t>
      </w:r>
    </w:p>
    <w:p w:rsidR="001D417A" w:rsidRPr="001D417A" w:rsidRDefault="001D417A" w:rsidP="00601CE0">
      <w:pPr>
        <w:pStyle w:val="a3"/>
        <w:numPr>
          <w:ilvl w:val="0"/>
          <w:numId w:val="59"/>
        </w:numPr>
        <w:spacing w:after="0" w:line="276" w:lineRule="auto"/>
        <w:ind w:left="401"/>
        <w:rPr>
          <w:rFonts w:ascii="David" w:eastAsia="Times New Roman" w:hAnsi="David" w:cs="David"/>
          <w:color w:val="000000" w:themeColor="text1"/>
        </w:rPr>
      </w:pPr>
      <w:r w:rsidRPr="001D417A">
        <w:rPr>
          <w:rFonts w:ascii="David" w:eastAsia="Times New Roman" w:hAnsi="David" w:cs="David" w:hint="cs"/>
          <w:color w:val="000000" w:themeColor="text1"/>
          <w:rtl/>
        </w:rPr>
        <w:t>החיקוק נועד לטובתו של הניזוק</w:t>
      </w:r>
    </w:p>
    <w:p w:rsidR="001D417A" w:rsidRPr="001D417A" w:rsidRDefault="001D417A" w:rsidP="00601CE0">
      <w:pPr>
        <w:pStyle w:val="a3"/>
        <w:numPr>
          <w:ilvl w:val="0"/>
          <w:numId w:val="59"/>
        </w:numPr>
        <w:spacing w:after="0" w:line="276" w:lineRule="auto"/>
        <w:ind w:left="401"/>
        <w:rPr>
          <w:rFonts w:ascii="David" w:eastAsia="Times New Roman" w:hAnsi="David" w:cs="David"/>
          <w:color w:val="000000" w:themeColor="text1"/>
        </w:rPr>
      </w:pPr>
      <w:r w:rsidRPr="001D417A">
        <w:rPr>
          <w:rFonts w:ascii="David" w:eastAsia="Times New Roman" w:hAnsi="David" w:cs="David" w:hint="cs"/>
          <w:color w:val="000000" w:themeColor="text1"/>
          <w:rtl/>
        </w:rPr>
        <w:t>המזיק הפר את החובה המוטלת עליו</w:t>
      </w:r>
    </w:p>
    <w:p w:rsidR="001D417A" w:rsidRPr="001D417A" w:rsidRDefault="001D417A" w:rsidP="00601CE0">
      <w:pPr>
        <w:pStyle w:val="a3"/>
        <w:numPr>
          <w:ilvl w:val="0"/>
          <w:numId w:val="59"/>
        </w:numPr>
        <w:spacing w:after="0" w:line="276" w:lineRule="auto"/>
        <w:ind w:left="401"/>
        <w:rPr>
          <w:rFonts w:ascii="David" w:eastAsia="Times New Roman" w:hAnsi="David" w:cs="David"/>
          <w:color w:val="000000" w:themeColor="text1"/>
        </w:rPr>
      </w:pPr>
      <w:r w:rsidRPr="001D417A">
        <w:rPr>
          <w:rFonts w:ascii="David" w:eastAsia="Times New Roman" w:hAnsi="David" w:cs="David" w:hint="cs"/>
          <w:color w:val="000000" w:themeColor="text1"/>
          <w:rtl/>
        </w:rPr>
        <w:t>ההפרה גרמה לנזק</w:t>
      </w:r>
    </w:p>
    <w:p w:rsidR="001D417A" w:rsidRPr="001D417A" w:rsidRDefault="001D417A" w:rsidP="00601CE0">
      <w:pPr>
        <w:pStyle w:val="a3"/>
        <w:numPr>
          <w:ilvl w:val="0"/>
          <w:numId w:val="59"/>
        </w:numPr>
        <w:spacing w:after="0" w:line="276" w:lineRule="auto"/>
        <w:ind w:left="401"/>
        <w:rPr>
          <w:rFonts w:ascii="David" w:eastAsia="Times New Roman" w:hAnsi="David" w:cs="David"/>
          <w:color w:val="000000" w:themeColor="text1"/>
        </w:rPr>
      </w:pPr>
      <w:r w:rsidRPr="001D417A">
        <w:rPr>
          <w:rFonts w:ascii="David" w:eastAsia="Times New Roman" w:hAnsi="David" w:cs="David" w:hint="cs"/>
          <w:color w:val="000000" w:themeColor="text1"/>
          <w:rtl/>
        </w:rPr>
        <w:t>הנזק הוא מסוג הנזק אליו התכוון החיקוק</w:t>
      </w:r>
    </w:p>
    <w:p w:rsidR="001D417A" w:rsidRPr="001D417A" w:rsidRDefault="001D417A" w:rsidP="009F1341">
      <w:pPr>
        <w:spacing w:after="0" w:line="276" w:lineRule="auto"/>
        <w:ind w:left="-24"/>
        <w:rPr>
          <w:rFonts w:ascii="David" w:eastAsia="Times New Roman" w:hAnsi="David" w:cs="David"/>
          <w:color w:val="000000" w:themeColor="text1"/>
          <w:sz w:val="24"/>
          <w:szCs w:val="24"/>
          <w:u w:val="single"/>
          <w:rtl/>
        </w:rPr>
      </w:pPr>
      <w:r w:rsidRPr="001D417A">
        <w:rPr>
          <w:rFonts w:ascii="David" w:eastAsia="Times New Roman" w:hAnsi="David" w:cs="David" w:hint="cs"/>
          <w:color w:val="000000" w:themeColor="text1"/>
          <w:sz w:val="24"/>
          <w:szCs w:val="24"/>
          <w:u w:val="single"/>
          <w:rtl/>
        </w:rPr>
        <w:t>יסוד נגטיבי:</w:t>
      </w:r>
      <w:r w:rsidR="00083575">
        <w:rPr>
          <w:rFonts w:ascii="David" w:eastAsia="Times New Roman" w:hAnsi="David" w:cs="David" w:hint="cs"/>
          <w:color w:val="000000" w:themeColor="text1"/>
          <w:sz w:val="24"/>
          <w:szCs w:val="24"/>
          <w:u w:val="single"/>
          <w:rtl/>
        </w:rPr>
        <w:t xml:space="preserve"> </w:t>
      </w:r>
      <w:r w:rsidR="00083575" w:rsidRPr="00083575">
        <w:rPr>
          <w:rFonts w:ascii="David" w:eastAsia="Times New Roman" w:hAnsi="David" w:cs="David"/>
          <w:color w:val="000000" w:themeColor="text1"/>
          <w:u w:val="single"/>
          <w:rtl/>
        </w:rPr>
        <w:t>נטל ההוכחה על הנתבע</w:t>
      </w:r>
    </w:p>
    <w:p w:rsidR="00083575" w:rsidRPr="007B0492" w:rsidRDefault="001D417A" w:rsidP="00601CE0">
      <w:pPr>
        <w:pStyle w:val="a3"/>
        <w:numPr>
          <w:ilvl w:val="0"/>
          <w:numId w:val="59"/>
        </w:numPr>
        <w:spacing w:after="0" w:line="276" w:lineRule="auto"/>
        <w:ind w:left="401"/>
        <w:rPr>
          <w:rFonts w:ascii="David" w:eastAsia="Times New Roman" w:hAnsi="David" w:cs="David"/>
          <w:color w:val="000000" w:themeColor="text1"/>
          <w:rtl/>
        </w:rPr>
      </w:pPr>
      <w:r w:rsidRPr="001D417A">
        <w:rPr>
          <w:rFonts w:ascii="David" w:eastAsia="Times New Roman" w:hAnsi="David" w:cs="David" w:hint="cs"/>
          <w:color w:val="000000" w:themeColor="text1"/>
          <w:rtl/>
        </w:rPr>
        <w:t xml:space="preserve">סייג- אלא אם החוק, </w:t>
      </w:r>
      <w:r w:rsidRPr="001D417A">
        <w:rPr>
          <w:rFonts w:ascii="David" w:eastAsia="Times New Roman" w:hAnsi="David" w:cs="David"/>
          <w:color w:val="000000" w:themeColor="text1"/>
          <w:rtl/>
        </w:rPr>
        <w:t>לפי פירושו הנכון, התכוון ל</w:t>
      </w:r>
      <w:r w:rsidRPr="001D417A">
        <w:rPr>
          <w:rFonts w:ascii="David" w:eastAsia="Times New Roman" w:hAnsi="David" w:cs="David" w:hint="cs"/>
          <w:color w:val="000000" w:themeColor="text1"/>
          <w:rtl/>
        </w:rPr>
        <w:t>שלול את התרופה עפ"י הפקנ"ז.</w:t>
      </w:r>
    </w:p>
    <w:p w:rsidR="00083575" w:rsidRPr="000059D7" w:rsidRDefault="00083575" w:rsidP="009F1341">
      <w:pPr>
        <w:spacing w:after="0" w:line="276" w:lineRule="auto"/>
        <w:rPr>
          <w:rFonts w:ascii="David" w:eastAsia="Times New Roman" w:hAnsi="David" w:cs="David"/>
          <w:color w:val="000000" w:themeColor="text1"/>
          <w:sz w:val="10"/>
          <w:szCs w:val="10"/>
          <w:rtl/>
        </w:rPr>
      </w:pPr>
    </w:p>
    <w:p w:rsidR="001D417A" w:rsidRPr="00083575" w:rsidRDefault="00083575" w:rsidP="009F1341">
      <w:pPr>
        <w:spacing w:line="276" w:lineRule="auto"/>
        <w:rPr>
          <w:rFonts w:ascii="Arial" w:hAnsi="Arial" w:cs="David"/>
          <w:b/>
          <w:bCs/>
          <w:sz w:val="24"/>
          <w:szCs w:val="24"/>
          <w:highlight w:val="cyan"/>
        </w:rPr>
      </w:pPr>
      <w:r w:rsidRPr="00083575">
        <w:rPr>
          <w:rFonts w:ascii="Arial" w:hAnsi="Arial" w:cs="David" w:hint="cs"/>
          <w:b/>
          <w:bCs/>
          <w:sz w:val="24"/>
          <w:szCs w:val="24"/>
          <w:highlight w:val="cyan"/>
          <w:rtl/>
        </w:rPr>
        <w:t>פירוט היסודות</w:t>
      </w:r>
    </w:p>
    <w:p w:rsidR="00EC6CA4" w:rsidRPr="001D417A" w:rsidRDefault="00EC6CA4" w:rsidP="00601CE0">
      <w:pPr>
        <w:pStyle w:val="a3"/>
        <w:numPr>
          <w:ilvl w:val="0"/>
          <w:numId w:val="60"/>
        </w:numPr>
        <w:spacing w:after="200" w:line="276" w:lineRule="auto"/>
        <w:ind w:left="401"/>
        <w:rPr>
          <w:rFonts w:ascii="David" w:eastAsia="Calibri" w:hAnsi="David" w:cs="David"/>
          <w:sz w:val="24"/>
          <w:szCs w:val="24"/>
        </w:rPr>
      </w:pPr>
      <w:r w:rsidRPr="00C06C38">
        <w:rPr>
          <w:rFonts w:ascii="David" w:eastAsia="Calibri" w:hAnsi="David" w:cs="David" w:hint="cs"/>
          <w:b/>
          <w:bCs/>
          <w:color w:val="ED7D31" w:themeColor="accent2"/>
          <w:sz w:val="24"/>
          <w:szCs w:val="24"/>
          <w:rtl/>
        </w:rPr>
        <w:t>חוב</w:t>
      </w:r>
      <w:r w:rsidR="001D417A" w:rsidRPr="00C06C38">
        <w:rPr>
          <w:rFonts w:ascii="David" w:eastAsia="Calibri" w:hAnsi="David" w:cs="David" w:hint="cs"/>
          <w:b/>
          <w:bCs/>
          <w:color w:val="ED7D31" w:themeColor="accent2"/>
          <w:sz w:val="24"/>
          <w:szCs w:val="24"/>
          <w:rtl/>
        </w:rPr>
        <w:t>ה</w:t>
      </w:r>
      <w:r w:rsidRPr="00C06C38">
        <w:rPr>
          <w:rFonts w:ascii="David" w:eastAsia="Calibri" w:hAnsi="David" w:cs="David" w:hint="cs"/>
          <w:b/>
          <w:bCs/>
          <w:color w:val="ED7D31" w:themeColor="accent2"/>
          <w:sz w:val="24"/>
          <w:szCs w:val="24"/>
          <w:rtl/>
        </w:rPr>
        <w:t xml:space="preserve"> המוטלת על המזיק מכח חיקוק</w:t>
      </w:r>
      <w:r w:rsidR="001D417A">
        <w:rPr>
          <w:rFonts w:ascii="David" w:eastAsia="Calibri" w:hAnsi="David" w:cs="David" w:hint="cs"/>
          <w:sz w:val="24"/>
          <w:szCs w:val="24"/>
          <w:rtl/>
        </w:rPr>
        <w:t xml:space="preserve">: </w:t>
      </w:r>
      <w:r w:rsidR="001D417A" w:rsidRPr="00EE05F7">
        <w:rPr>
          <w:rFonts w:cs="David" w:hint="cs"/>
          <w:rtl/>
        </w:rPr>
        <w:t>כולל חוק, תקנה, חוקי עזר, תוכניות בניין עיר</w:t>
      </w:r>
      <w:r w:rsidR="001D417A">
        <w:rPr>
          <w:rFonts w:cs="David" w:hint="cs"/>
          <w:rtl/>
        </w:rPr>
        <w:t>.</w:t>
      </w:r>
    </w:p>
    <w:p w:rsidR="00164132" w:rsidRDefault="001D417A" w:rsidP="00601CE0">
      <w:pPr>
        <w:pStyle w:val="a3"/>
        <w:numPr>
          <w:ilvl w:val="0"/>
          <w:numId w:val="56"/>
        </w:numPr>
        <w:spacing w:line="276" w:lineRule="auto"/>
        <w:rPr>
          <w:rFonts w:ascii="David" w:eastAsia="Calibri" w:hAnsi="David" w:cs="David"/>
        </w:rPr>
      </w:pPr>
      <w:r w:rsidRPr="001D417A">
        <w:rPr>
          <w:rFonts w:ascii="David" w:eastAsia="Calibri" w:hAnsi="David" w:cs="David" w:hint="cs"/>
          <w:u w:val="single"/>
          <w:rtl/>
        </w:rPr>
        <w:t>חיקוק מסמיך ולא מחייב</w:t>
      </w:r>
      <w:r w:rsidRPr="001D417A">
        <w:rPr>
          <w:rFonts w:ascii="David" w:eastAsia="Calibri" w:hAnsi="David" w:cs="David" w:hint="cs"/>
          <w:rtl/>
        </w:rPr>
        <w:t xml:space="preserve">: </w:t>
      </w:r>
      <w:r>
        <w:rPr>
          <w:rFonts w:ascii="David" w:eastAsia="Calibri" w:hAnsi="David" w:cs="David" w:hint="cs"/>
          <w:rtl/>
        </w:rPr>
        <w:t>(</w:t>
      </w:r>
      <w:r w:rsidRPr="001D417A">
        <w:rPr>
          <w:rFonts w:ascii="David" w:eastAsia="Calibri" w:hAnsi="David" w:cs="David"/>
          <w:rtl/>
        </w:rPr>
        <w:t xml:space="preserve">בעיקר בנוגע לרשויות שלטוניות)- </w:t>
      </w:r>
      <w:r w:rsidRPr="00164132">
        <w:rPr>
          <w:rFonts w:ascii="David" w:eastAsia="Calibri" w:hAnsi="David" w:cs="David"/>
          <w:u w:val="single"/>
          <w:rtl/>
        </w:rPr>
        <w:t>שמגר</w:t>
      </w:r>
      <w:r w:rsidRPr="001D417A">
        <w:rPr>
          <w:rFonts w:ascii="David" w:eastAsia="Calibri" w:hAnsi="David" w:cs="David"/>
          <w:rtl/>
        </w:rPr>
        <w:t xml:space="preserve"> </w:t>
      </w:r>
      <w:r w:rsidRPr="00164132">
        <w:rPr>
          <w:rFonts w:cs="David"/>
          <w:b/>
          <w:bCs/>
          <w:highlight w:val="green"/>
          <w:rtl/>
        </w:rPr>
        <w:t xml:space="preserve">בפס"ד </w:t>
      </w:r>
      <w:proofErr w:type="spellStart"/>
      <w:r w:rsidRPr="00164132">
        <w:rPr>
          <w:rFonts w:cs="David"/>
          <w:b/>
          <w:bCs/>
          <w:highlight w:val="green"/>
          <w:rtl/>
        </w:rPr>
        <w:t>גרובנר</w:t>
      </w:r>
      <w:proofErr w:type="spellEnd"/>
      <w:r w:rsidR="00164132">
        <w:rPr>
          <w:rFonts w:cs="David" w:hint="cs"/>
          <w:b/>
          <w:bCs/>
          <w:rtl/>
        </w:rPr>
        <w:t xml:space="preserve"> </w:t>
      </w:r>
      <w:r w:rsidRPr="001D417A">
        <w:rPr>
          <w:rFonts w:ascii="David" w:eastAsia="Calibri" w:hAnsi="David" w:cs="David"/>
          <w:rtl/>
        </w:rPr>
        <w:t>- זה שלעירייה יש סמכות לא בהכרח אומר שיש לה חובה</w:t>
      </w:r>
      <w:r w:rsidR="00164132">
        <w:rPr>
          <w:rFonts w:ascii="David" w:eastAsia="Calibri" w:hAnsi="David" w:cs="David" w:hint="cs"/>
          <w:rtl/>
        </w:rPr>
        <w:t xml:space="preserve">, </w:t>
      </w:r>
      <w:r w:rsidR="00164132" w:rsidRPr="00164132">
        <w:rPr>
          <w:rFonts w:ascii="David" w:eastAsia="Calibri" w:hAnsi="David" w:cs="David"/>
          <w:rtl/>
        </w:rPr>
        <w:t>לא מספיק חוקים כדוגמת חיקוקים שמעניקים סמכות כדי להיחשב ביסוד</w:t>
      </w:r>
      <w:r w:rsidRPr="001D417A">
        <w:rPr>
          <w:rFonts w:ascii="David" w:eastAsia="Calibri" w:hAnsi="David" w:cs="David"/>
          <w:rtl/>
        </w:rPr>
        <w:t>.</w:t>
      </w:r>
      <w:r w:rsidR="00164132">
        <w:rPr>
          <w:rFonts w:ascii="David" w:eastAsia="Calibri" w:hAnsi="David" w:cs="David" w:hint="cs"/>
          <w:rtl/>
        </w:rPr>
        <w:t xml:space="preserve"> </w:t>
      </w:r>
      <w:r w:rsidR="00164132">
        <w:rPr>
          <w:rFonts w:ascii="David" w:eastAsia="Calibri" w:hAnsi="David" w:cs="David" w:hint="cs"/>
          <w:b/>
          <w:bCs/>
          <w:rtl/>
        </w:rPr>
        <w:t>מנגד,</w:t>
      </w:r>
      <w:r w:rsidRPr="001D417A">
        <w:rPr>
          <w:rFonts w:ascii="David" w:eastAsia="Calibri" w:hAnsi="David" w:cs="David"/>
          <w:rtl/>
        </w:rPr>
        <w:t xml:space="preserve"> גם חיקוק שבסמכות יכול לפעמים ליצור חובה אם הרשות מתחילה להשתמש בסמכות באופן אקטיבי, יוצרת נוהג, והאזרחים מסתמכים.</w:t>
      </w:r>
      <w:r w:rsidR="00164132">
        <w:rPr>
          <w:rFonts w:ascii="David" w:eastAsia="Calibri" w:hAnsi="David" w:cs="David" w:hint="cs"/>
          <w:rtl/>
        </w:rPr>
        <w:t xml:space="preserve"> </w:t>
      </w:r>
    </w:p>
    <w:p w:rsidR="001D417A" w:rsidRDefault="00164132" w:rsidP="009F1341">
      <w:pPr>
        <w:pStyle w:val="a3"/>
        <w:spacing w:line="276" w:lineRule="auto"/>
        <w:rPr>
          <w:rFonts w:ascii="David" w:eastAsia="Calibri" w:hAnsi="David" w:cs="David"/>
          <w:rtl/>
        </w:rPr>
      </w:pPr>
      <w:r w:rsidRPr="00164132">
        <w:rPr>
          <w:rFonts w:ascii="David" w:eastAsia="Calibri" w:hAnsi="David" w:cs="David"/>
          <w:u w:val="single"/>
          <w:rtl/>
        </w:rPr>
        <w:t>שמגר</w:t>
      </w:r>
      <w:r w:rsidRPr="00164132">
        <w:rPr>
          <w:rFonts w:cs="David"/>
          <w:b/>
          <w:bCs/>
          <w:highlight w:val="green"/>
          <w:rtl/>
        </w:rPr>
        <w:t xml:space="preserve"> ב</w:t>
      </w:r>
      <w:r w:rsidRPr="00164132">
        <w:rPr>
          <w:rFonts w:cs="David" w:hint="cs"/>
          <w:b/>
          <w:bCs/>
          <w:highlight w:val="green"/>
          <w:rtl/>
        </w:rPr>
        <w:t xml:space="preserve">פס"ד </w:t>
      </w:r>
      <w:r w:rsidRPr="00164132">
        <w:rPr>
          <w:rFonts w:cs="David"/>
          <w:b/>
          <w:bCs/>
          <w:highlight w:val="green"/>
          <w:rtl/>
        </w:rPr>
        <w:t>לוי</w:t>
      </w:r>
      <w:r>
        <w:rPr>
          <w:rFonts w:ascii="David" w:eastAsia="Calibri" w:hAnsi="David" w:cs="David" w:hint="cs"/>
          <w:rtl/>
        </w:rPr>
        <w:t xml:space="preserve"> -</w:t>
      </w:r>
      <w:r w:rsidRPr="00164132">
        <w:rPr>
          <w:rFonts w:ascii="David" w:eastAsia="Calibri" w:hAnsi="David" w:cs="David"/>
          <w:rtl/>
        </w:rPr>
        <w:t xml:space="preserve"> קובע שגם חובות מתוך תחום המשפט הציבורי זה לא חובה חקוקה, וזה לא מספיק על מנת לבסס עוולה אזרחית.</w:t>
      </w:r>
    </w:p>
    <w:p w:rsidR="00164132" w:rsidRPr="00164132" w:rsidRDefault="00164132" w:rsidP="00601CE0">
      <w:pPr>
        <w:pStyle w:val="a3"/>
        <w:numPr>
          <w:ilvl w:val="0"/>
          <w:numId w:val="56"/>
        </w:numPr>
        <w:spacing w:line="276" w:lineRule="auto"/>
        <w:rPr>
          <w:rFonts w:ascii="David" w:eastAsia="Calibri" w:hAnsi="David" w:cs="David"/>
          <w:rtl/>
        </w:rPr>
      </w:pPr>
      <w:r w:rsidRPr="00164132">
        <w:rPr>
          <w:rFonts w:ascii="David" w:eastAsia="Calibri" w:hAnsi="David" w:cs="David" w:hint="cs"/>
          <w:u w:val="single"/>
          <w:rtl/>
        </w:rPr>
        <w:t>ביסוס תביעה בגין הפרת חוק יסוד</w:t>
      </w:r>
      <w:r w:rsidRPr="00164132">
        <w:rPr>
          <w:rFonts w:ascii="David" w:eastAsia="Calibri" w:hAnsi="David" w:cs="David" w:hint="cs"/>
          <w:rtl/>
        </w:rPr>
        <w:t xml:space="preserve">:  </w:t>
      </w:r>
      <w:r w:rsidRPr="00164132">
        <w:rPr>
          <w:rFonts w:cs="David"/>
          <w:b/>
          <w:bCs/>
          <w:highlight w:val="green"/>
          <w:rtl/>
        </w:rPr>
        <w:t>פס"ד דור זהב</w:t>
      </w:r>
      <w:r w:rsidRPr="00164132">
        <w:rPr>
          <w:rFonts w:ascii="David" w:eastAsia="Calibri" w:hAnsi="David" w:cs="David"/>
          <w:rtl/>
        </w:rPr>
        <w:t>- הפגיעה בחופש הקניין הינה חובה יותר מידי כללית ולא מוגדרת, היא לא חדה מספיק על מנת לבסס עליה הפרת חובה חקוקה.</w:t>
      </w:r>
    </w:p>
    <w:p w:rsidR="00164132" w:rsidRDefault="00164132" w:rsidP="00601CE0">
      <w:pPr>
        <w:pStyle w:val="a3"/>
        <w:numPr>
          <w:ilvl w:val="0"/>
          <w:numId w:val="56"/>
        </w:numPr>
        <w:spacing w:after="0" w:line="276" w:lineRule="auto"/>
        <w:rPr>
          <w:rFonts w:ascii="Calibri" w:eastAsia="Times New Roman" w:hAnsi="Calibri" w:cs="David"/>
        </w:rPr>
      </w:pPr>
      <w:r w:rsidRPr="00164132">
        <w:rPr>
          <w:rFonts w:ascii="Calibri" w:eastAsia="Times New Roman" w:hAnsi="Calibri" w:cs="David" w:hint="cs"/>
          <w:u w:val="single"/>
          <w:rtl/>
        </w:rPr>
        <w:t>בגין</w:t>
      </w:r>
      <w:r w:rsidRPr="00164132">
        <w:rPr>
          <w:rFonts w:ascii="Calibri" w:eastAsia="Times New Roman" w:hAnsi="Calibri" w:cs="David"/>
          <w:u w:val="single"/>
          <w:rtl/>
        </w:rPr>
        <w:t xml:space="preserve"> </w:t>
      </w:r>
      <w:r w:rsidRPr="00164132">
        <w:rPr>
          <w:rFonts w:ascii="Calibri" w:eastAsia="Times New Roman" w:hAnsi="Calibri" w:cs="David" w:hint="cs"/>
          <w:u w:val="single"/>
          <w:rtl/>
        </w:rPr>
        <w:t>הפרה</w:t>
      </w:r>
      <w:r w:rsidRPr="00164132">
        <w:rPr>
          <w:rFonts w:ascii="Calibri" w:eastAsia="Times New Roman" w:hAnsi="Calibri" w:cs="David"/>
          <w:u w:val="single"/>
          <w:rtl/>
        </w:rPr>
        <w:t xml:space="preserve"> </w:t>
      </w:r>
      <w:r w:rsidRPr="00164132">
        <w:rPr>
          <w:rFonts w:ascii="Calibri" w:eastAsia="Times New Roman" w:hAnsi="Calibri" w:cs="David" w:hint="cs"/>
          <w:u w:val="single"/>
          <w:rtl/>
        </w:rPr>
        <w:t>של</w:t>
      </w:r>
      <w:r w:rsidRPr="00164132">
        <w:rPr>
          <w:rFonts w:ascii="Calibri" w:eastAsia="Times New Roman" w:hAnsi="Calibri" w:cs="David"/>
          <w:u w:val="single"/>
          <w:rtl/>
        </w:rPr>
        <w:t xml:space="preserve"> </w:t>
      </w:r>
      <w:r w:rsidRPr="00164132">
        <w:rPr>
          <w:rFonts w:ascii="Calibri" w:eastAsia="Times New Roman" w:hAnsi="Calibri" w:cs="David" w:hint="cs"/>
          <w:u w:val="single"/>
          <w:rtl/>
        </w:rPr>
        <w:t>חובה</w:t>
      </w:r>
      <w:r w:rsidRPr="00164132">
        <w:rPr>
          <w:rFonts w:ascii="Calibri" w:eastAsia="Times New Roman" w:hAnsi="Calibri" w:cs="David"/>
          <w:u w:val="single"/>
          <w:rtl/>
        </w:rPr>
        <w:t xml:space="preserve"> </w:t>
      </w:r>
      <w:r w:rsidRPr="00164132">
        <w:rPr>
          <w:rFonts w:ascii="Calibri" w:eastAsia="Times New Roman" w:hAnsi="Calibri" w:cs="David" w:hint="cs"/>
          <w:u w:val="single"/>
          <w:rtl/>
        </w:rPr>
        <w:t>דיספוזיטיבית</w:t>
      </w:r>
      <w:r w:rsidRPr="00164132">
        <w:rPr>
          <w:rFonts w:ascii="Calibri" w:eastAsia="Times New Roman" w:hAnsi="Calibri" w:cs="David"/>
          <w:u w:val="single"/>
          <w:rtl/>
        </w:rPr>
        <w:t xml:space="preserve"> </w:t>
      </w:r>
      <w:r w:rsidRPr="00164132">
        <w:rPr>
          <w:rFonts w:ascii="Calibri" w:eastAsia="Times New Roman" w:hAnsi="Calibri" w:cs="David"/>
          <w:rtl/>
        </w:rPr>
        <w:t xml:space="preserve">- </w:t>
      </w:r>
      <w:r w:rsidRPr="00164132">
        <w:rPr>
          <w:rFonts w:cs="David" w:hint="cs"/>
          <w:b/>
          <w:bCs/>
          <w:highlight w:val="green"/>
          <w:rtl/>
        </w:rPr>
        <w:t>פ</w:t>
      </w:r>
      <w:r>
        <w:rPr>
          <w:rFonts w:cs="David" w:hint="cs"/>
          <w:b/>
          <w:bCs/>
          <w:highlight w:val="green"/>
          <w:rtl/>
        </w:rPr>
        <w:t>ס</w:t>
      </w:r>
      <w:r w:rsidRPr="00164132">
        <w:rPr>
          <w:rFonts w:cs="David"/>
          <w:b/>
          <w:bCs/>
          <w:highlight w:val="green"/>
          <w:rtl/>
        </w:rPr>
        <w:t>"</w:t>
      </w:r>
      <w:r w:rsidRPr="00164132">
        <w:rPr>
          <w:rFonts w:cs="David" w:hint="cs"/>
          <w:b/>
          <w:bCs/>
          <w:highlight w:val="green"/>
          <w:rtl/>
        </w:rPr>
        <w:t>ד</w:t>
      </w:r>
      <w:r w:rsidRPr="00164132">
        <w:rPr>
          <w:rFonts w:cs="David"/>
          <w:b/>
          <w:bCs/>
          <w:highlight w:val="green"/>
          <w:rtl/>
        </w:rPr>
        <w:t xml:space="preserve"> </w:t>
      </w:r>
      <w:r w:rsidRPr="00164132">
        <w:rPr>
          <w:rFonts w:cs="David" w:hint="cs"/>
          <w:b/>
          <w:bCs/>
          <w:highlight w:val="green"/>
          <w:rtl/>
        </w:rPr>
        <w:t>ראשל</w:t>
      </w:r>
      <w:r w:rsidRPr="00164132">
        <w:rPr>
          <w:rFonts w:cs="David"/>
          <w:b/>
          <w:bCs/>
          <w:highlight w:val="green"/>
          <w:rtl/>
        </w:rPr>
        <w:t>"</w:t>
      </w:r>
      <w:r w:rsidRPr="00164132">
        <w:rPr>
          <w:rFonts w:cs="David" w:hint="cs"/>
          <w:b/>
          <w:bCs/>
          <w:highlight w:val="green"/>
          <w:rtl/>
        </w:rPr>
        <w:t>צ</w:t>
      </w:r>
      <w:r w:rsidRPr="00164132">
        <w:rPr>
          <w:rFonts w:cs="David"/>
          <w:b/>
          <w:bCs/>
          <w:highlight w:val="green"/>
          <w:rtl/>
        </w:rPr>
        <w:t xml:space="preserve"> </w:t>
      </w:r>
      <w:r w:rsidRPr="00164132">
        <w:rPr>
          <w:rFonts w:cs="David" w:hint="cs"/>
          <w:b/>
          <w:bCs/>
          <w:highlight w:val="green"/>
          <w:rtl/>
        </w:rPr>
        <w:t>נ</w:t>
      </w:r>
      <w:r w:rsidRPr="00164132">
        <w:rPr>
          <w:rFonts w:cs="David"/>
          <w:b/>
          <w:bCs/>
          <w:highlight w:val="green"/>
          <w:rtl/>
        </w:rPr>
        <w:t xml:space="preserve">' </w:t>
      </w:r>
      <w:r w:rsidRPr="00164132">
        <w:rPr>
          <w:rFonts w:cs="David" w:hint="cs"/>
          <w:b/>
          <w:bCs/>
          <w:highlight w:val="green"/>
          <w:rtl/>
        </w:rPr>
        <w:t>עובדי</w:t>
      </w:r>
      <w:r w:rsidRPr="00164132">
        <w:rPr>
          <w:rFonts w:cs="David"/>
          <w:b/>
          <w:bCs/>
          <w:highlight w:val="green"/>
          <w:rtl/>
        </w:rPr>
        <w:t xml:space="preserve"> </w:t>
      </w:r>
      <w:r w:rsidRPr="00164132">
        <w:rPr>
          <w:rFonts w:cs="David" w:hint="cs"/>
          <w:b/>
          <w:bCs/>
          <w:highlight w:val="green"/>
          <w:rtl/>
        </w:rPr>
        <w:t>ראשל</w:t>
      </w:r>
      <w:r w:rsidRPr="00164132">
        <w:rPr>
          <w:rFonts w:cs="David"/>
          <w:b/>
          <w:bCs/>
          <w:highlight w:val="green"/>
          <w:rtl/>
        </w:rPr>
        <w:t>"</w:t>
      </w:r>
      <w:r w:rsidRPr="00164132">
        <w:rPr>
          <w:rFonts w:cs="David" w:hint="cs"/>
          <w:b/>
          <w:bCs/>
          <w:highlight w:val="green"/>
          <w:rtl/>
        </w:rPr>
        <w:t>צ</w:t>
      </w:r>
      <w:r w:rsidRPr="00164132">
        <w:rPr>
          <w:rFonts w:ascii="Calibri" w:eastAsia="Times New Roman" w:hAnsi="Calibri" w:cs="David"/>
          <w:rtl/>
        </w:rPr>
        <w:t xml:space="preserve">  - </w:t>
      </w:r>
      <w:r w:rsidRPr="00164132">
        <w:rPr>
          <w:rFonts w:ascii="Calibri" w:eastAsia="Times New Roman" w:hAnsi="Calibri" w:cs="David" w:hint="cs"/>
          <w:rtl/>
        </w:rPr>
        <w:t>נראה</w:t>
      </w:r>
      <w:r w:rsidRPr="00164132">
        <w:rPr>
          <w:rFonts w:ascii="Calibri" w:eastAsia="Times New Roman" w:hAnsi="Calibri" w:cs="David"/>
          <w:rtl/>
        </w:rPr>
        <w:t xml:space="preserve"> </w:t>
      </w:r>
      <w:r w:rsidRPr="00164132">
        <w:rPr>
          <w:rFonts w:ascii="Calibri" w:eastAsia="Times New Roman" w:hAnsi="Calibri" w:cs="David" w:hint="cs"/>
          <w:rtl/>
        </w:rPr>
        <w:t>כי</w:t>
      </w:r>
      <w:r w:rsidRPr="00164132">
        <w:rPr>
          <w:rFonts w:ascii="Calibri" w:eastAsia="Times New Roman" w:hAnsi="Calibri" w:cs="David"/>
          <w:rtl/>
        </w:rPr>
        <w:t xml:space="preserve"> </w:t>
      </w:r>
      <w:r w:rsidRPr="00164132">
        <w:rPr>
          <w:rFonts w:ascii="Calibri" w:eastAsia="Times New Roman" w:hAnsi="Calibri" w:cs="David" w:hint="cs"/>
          <w:rtl/>
        </w:rPr>
        <w:t>כל</w:t>
      </w:r>
      <w:r w:rsidRPr="00164132">
        <w:rPr>
          <w:rFonts w:ascii="Calibri" w:eastAsia="Times New Roman" w:hAnsi="Calibri" w:cs="David"/>
          <w:rtl/>
        </w:rPr>
        <w:t xml:space="preserve"> </w:t>
      </w:r>
      <w:r w:rsidRPr="00164132">
        <w:rPr>
          <w:rFonts w:ascii="Calibri" w:eastAsia="Times New Roman" w:hAnsi="Calibri" w:cs="David" w:hint="cs"/>
          <w:rtl/>
        </w:rPr>
        <w:t>עוד</w:t>
      </w:r>
      <w:r w:rsidRPr="00164132">
        <w:rPr>
          <w:rFonts w:ascii="Calibri" w:eastAsia="Times New Roman" w:hAnsi="Calibri" w:cs="David"/>
          <w:rtl/>
        </w:rPr>
        <w:t xml:space="preserve"> </w:t>
      </w:r>
      <w:r w:rsidRPr="00164132">
        <w:rPr>
          <w:rFonts w:ascii="Calibri" w:eastAsia="Times New Roman" w:hAnsi="Calibri" w:cs="David" w:hint="cs"/>
          <w:rtl/>
        </w:rPr>
        <w:t>לא</w:t>
      </w:r>
      <w:r w:rsidRPr="00164132">
        <w:rPr>
          <w:rFonts w:ascii="Calibri" w:eastAsia="Times New Roman" w:hAnsi="Calibri" w:cs="David"/>
          <w:rtl/>
        </w:rPr>
        <w:t xml:space="preserve"> </w:t>
      </w:r>
      <w:r w:rsidRPr="00164132">
        <w:rPr>
          <w:rFonts w:ascii="Calibri" w:eastAsia="Times New Roman" w:hAnsi="Calibri" w:cs="David" w:hint="cs"/>
          <w:rtl/>
        </w:rPr>
        <w:t>התנו</w:t>
      </w:r>
      <w:r w:rsidRPr="00164132">
        <w:rPr>
          <w:rFonts w:ascii="Calibri" w:eastAsia="Times New Roman" w:hAnsi="Calibri" w:cs="David"/>
          <w:rtl/>
        </w:rPr>
        <w:t xml:space="preserve"> </w:t>
      </w:r>
      <w:r w:rsidRPr="00164132">
        <w:rPr>
          <w:rFonts w:ascii="Calibri" w:eastAsia="Times New Roman" w:hAnsi="Calibri" w:cs="David" w:hint="cs"/>
          <w:rtl/>
        </w:rPr>
        <w:t>הצדדים</w:t>
      </w:r>
      <w:r w:rsidRPr="00164132">
        <w:rPr>
          <w:rFonts w:ascii="Calibri" w:eastAsia="Times New Roman" w:hAnsi="Calibri" w:cs="David"/>
          <w:rtl/>
        </w:rPr>
        <w:t xml:space="preserve"> </w:t>
      </w:r>
      <w:r w:rsidRPr="00164132">
        <w:rPr>
          <w:rFonts w:ascii="Calibri" w:eastAsia="Times New Roman" w:hAnsi="Calibri" w:cs="David" w:hint="cs"/>
          <w:rtl/>
        </w:rPr>
        <w:t>אחרת</w:t>
      </w:r>
      <w:r w:rsidRPr="00164132">
        <w:rPr>
          <w:rFonts w:ascii="Calibri" w:eastAsia="Times New Roman" w:hAnsi="Calibri" w:cs="David"/>
          <w:rtl/>
        </w:rPr>
        <w:t xml:space="preserve"> </w:t>
      </w:r>
      <w:r w:rsidRPr="00164132">
        <w:rPr>
          <w:rFonts w:ascii="Calibri" w:eastAsia="Times New Roman" w:hAnsi="Calibri" w:cs="David" w:hint="cs"/>
          <w:rtl/>
        </w:rPr>
        <w:t>אפשר.</w:t>
      </w:r>
    </w:p>
    <w:p w:rsidR="008A2E1E" w:rsidRPr="008A2E1E" w:rsidRDefault="008A2E1E" w:rsidP="00601CE0">
      <w:pPr>
        <w:pStyle w:val="a3"/>
        <w:numPr>
          <w:ilvl w:val="0"/>
          <w:numId w:val="62"/>
        </w:numPr>
        <w:spacing w:after="0" w:line="276" w:lineRule="auto"/>
        <w:ind w:left="685"/>
        <w:rPr>
          <w:rFonts w:ascii="David" w:eastAsia="Times New Roman" w:hAnsi="David" w:cs="David"/>
        </w:rPr>
      </w:pPr>
      <w:r>
        <w:rPr>
          <w:rFonts w:ascii="Calibri" w:eastAsia="Times New Roman" w:hAnsi="Calibri" w:cs="David" w:hint="cs"/>
          <w:u w:val="single"/>
          <w:rtl/>
        </w:rPr>
        <w:t>חובה מכח דיני העונשין</w:t>
      </w:r>
      <w:r>
        <w:rPr>
          <w:rFonts w:ascii="Calibri" w:eastAsia="Times New Roman" w:hAnsi="Calibri" w:cs="David" w:hint="cs"/>
          <w:rtl/>
        </w:rPr>
        <w:t xml:space="preserve"> - </w:t>
      </w:r>
      <w:proofErr w:type="spellStart"/>
      <w:r w:rsidRPr="007A5907">
        <w:rPr>
          <w:rFonts w:cs="David" w:hint="cs"/>
          <w:b/>
          <w:bCs/>
          <w:highlight w:val="green"/>
          <w:rtl/>
        </w:rPr>
        <w:t>בפ"ד</w:t>
      </w:r>
      <w:proofErr w:type="spellEnd"/>
      <w:r w:rsidRPr="007A5907">
        <w:rPr>
          <w:rFonts w:cs="David" w:hint="cs"/>
          <w:b/>
          <w:bCs/>
          <w:highlight w:val="green"/>
          <w:rtl/>
        </w:rPr>
        <w:t xml:space="preserve"> סולטאן</w:t>
      </w:r>
      <w:r w:rsidRPr="007A5907">
        <w:rPr>
          <w:rFonts w:ascii="Calibri" w:eastAsia="Times New Roman" w:hAnsi="Calibri" w:cs="David" w:hint="cs"/>
          <w:rtl/>
        </w:rPr>
        <w:t xml:space="preserve"> -אפשר לתבוע גם בהפרת הוראה חקוקה בחוק העונשין.</w:t>
      </w:r>
      <w:r>
        <w:rPr>
          <w:rFonts w:ascii="Calibri" w:eastAsia="Times New Roman" w:hAnsi="Calibri" w:cs="David" w:hint="cs"/>
          <w:rtl/>
        </w:rPr>
        <w:t xml:space="preserve"> </w:t>
      </w:r>
      <w:r>
        <w:rPr>
          <w:rFonts w:ascii="Calibri" w:eastAsia="Times New Roman" w:hAnsi="Calibri" w:cs="David" w:hint="cs"/>
          <w:b/>
          <w:bCs/>
          <w:rtl/>
        </w:rPr>
        <w:t>מנגד,</w:t>
      </w:r>
      <w:r w:rsidRPr="007A5907">
        <w:rPr>
          <w:rFonts w:ascii="Calibri" w:eastAsia="Times New Roman" w:hAnsi="Calibri" w:cs="David" w:hint="cs"/>
          <w:rtl/>
        </w:rPr>
        <w:t xml:space="preserve"> </w:t>
      </w:r>
      <w:r w:rsidRPr="00083575">
        <w:rPr>
          <w:rFonts w:cs="David" w:hint="cs"/>
          <w:b/>
          <w:bCs/>
          <w:highlight w:val="green"/>
          <w:rtl/>
        </w:rPr>
        <w:t>בפס</w:t>
      </w:r>
      <w:r w:rsidRPr="00083575">
        <w:rPr>
          <w:rFonts w:cs="David"/>
          <w:b/>
          <w:bCs/>
          <w:highlight w:val="green"/>
          <w:rtl/>
        </w:rPr>
        <w:t>"</w:t>
      </w:r>
      <w:r w:rsidRPr="00083575">
        <w:rPr>
          <w:rFonts w:cs="David" w:hint="cs"/>
          <w:b/>
          <w:bCs/>
          <w:highlight w:val="green"/>
          <w:rtl/>
        </w:rPr>
        <w:t>ד</w:t>
      </w:r>
      <w:r w:rsidRPr="00083575">
        <w:rPr>
          <w:rFonts w:cs="David"/>
          <w:b/>
          <w:bCs/>
          <w:highlight w:val="green"/>
          <w:rtl/>
        </w:rPr>
        <w:t xml:space="preserve"> </w:t>
      </w:r>
      <w:proofErr w:type="spellStart"/>
      <w:r w:rsidRPr="00083575">
        <w:rPr>
          <w:rFonts w:cs="David" w:hint="cs"/>
          <w:b/>
          <w:bCs/>
          <w:highlight w:val="green"/>
          <w:rtl/>
        </w:rPr>
        <w:t>בקונקטיב</w:t>
      </w:r>
      <w:proofErr w:type="spellEnd"/>
      <w:r w:rsidRPr="00083575">
        <w:rPr>
          <w:rFonts w:ascii="David" w:eastAsia="Times New Roman" w:hAnsi="David" w:cs="David" w:hint="cs"/>
          <w:rtl/>
        </w:rPr>
        <w:t xml:space="preserve"> השופט </w:t>
      </w:r>
      <w:r w:rsidRPr="00083575">
        <w:rPr>
          <w:rFonts w:ascii="David" w:eastAsia="Times New Roman" w:hAnsi="David" w:cs="David" w:hint="cs"/>
          <w:u w:val="single"/>
          <w:rtl/>
        </w:rPr>
        <w:t>מזוז</w:t>
      </w:r>
      <w:r w:rsidRPr="00083575">
        <w:rPr>
          <w:rFonts w:ascii="David" w:eastAsia="Times New Roman" w:hAnsi="David" w:cs="David"/>
          <w:rtl/>
        </w:rPr>
        <w:t xml:space="preserve"> </w:t>
      </w:r>
      <w:r w:rsidRPr="00083575">
        <w:rPr>
          <w:rFonts w:ascii="David" w:eastAsia="Times New Roman" w:hAnsi="David" w:cs="David" w:hint="cs"/>
          <w:rtl/>
        </w:rPr>
        <w:t>אמר</w:t>
      </w:r>
      <w:r w:rsidRPr="00083575">
        <w:rPr>
          <w:rFonts w:ascii="David" w:eastAsia="Times New Roman" w:hAnsi="David" w:cs="David"/>
          <w:rtl/>
        </w:rPr>
        <w:t xml:space="preserve"> </w:t>
      </w:r>
      <w:r w:rsidRPr="00083575">
        <w:rPr>
          <w:rFonts w:ascii="David" w:eastAsia="Times New Roman" w:hAnsi="David" w:cs="David" w:hint="cs"/>
          <w:rtl/>
        </w:rPr>
        <w:t>שאי</w:t>
      </w:r>
      <w:r w:rsidRPr="00083575">
        <w:rPr>
          <w:rFonts w:ascii="David" w:eastAsia="Times New Roman" w:hAnsi="David" w:cs="David"/>
          <w:rtl/>
        </w:rPr>
        <w:t xml:space="preserve"> </w:t>
      </w:r>
      <w:r w:rsidRPr="00083575">
        <w:rPr>
          <w:rFonts w:ascii="David" w:eastAsia="Times New Roman" w:hAnsi="David" w:cs="David" w:hint="cs"/>
          <w:rtl/>
        </w:rPr>
        <w:t>אפשר</w:t>
      </w:r>
      <w:r w:rsidRPr="00083575">
        <w:rPr>
          <w:rFonts w:ascii="David" w:eastAsia="Times New Roman" w:hAnsi="David" w:cs="David"/>
          <w:rtl/>
        </w:rPr>
        <w:t xml:space="preserve"> </w:t>
      </w:r>
      <w:r w:rsidRPr="00083575">
        <w:rPr>
          <w:rFonts w:ascii="David" w:eastAsia="Times New Roman" w:hAnsi="David" w:cs="David" w:hint="cs"/>
          <w:rtl/>
        </w:rPr>
        <w:t>להטיל</w:t>
      </w:r>
      <w:r w:rsidRPr="00083575">
        <w:rPr>
          <w:rFonts w:ascii="David" w:eastAsia="Times New Roman" w:hAnsi="David" w:cs="David"/>
          <w:rtl/>
        </w:rPr>
        <w:t xml:space="preserve"> </w:t>
      </w:r>
      <w:r w:rsidRPr="00083575">
        <w:rPr>
          <w:rFonts w:ascii="David" w:eastAsia="Times New Roman" w:hAnsi="David" w:cs="David" w:hint="cs"/>
          <w:rtl/>
        </w:rPr>
        <w:t>תביעה</w:t>
      </w:r>
      <w:r w:rsidRPr="00083575">
        <w:rPr>
          <w:rFonts w:ascii="David" w:eastAsia="Times New Roman" w:hAnsi="David" w:cs="David"/>
          <w:rtl/>
        </w:rPr>
        <w:t xml:space="preserve"> </w:t>
      </w:r>
      <w:r w:rsidRPr="00083575">
        <w:rPr>
          <w:rFonts w:ascii="David" w:eastAsia="Times New Roman" w:hAnsi="David" w:cs="David" w:hint="cs"/>
          <w:rtl/>
        </w:rPr>
        <w:t>בנזיקין</w:t>
      </w:r>
      <w:r w:rsidRPr="00083575">
        <w:rPr>
          <w:rFonts w:ascii="David" w:eastAsia="Times New Roman" w:hAnsi="David" w:cs="David"/>
          <w:rtl/>
        </w:rPr>
        <w:t xml:space="preserve"> </w:t>
      </w:r>
      <w:r w:rsidRPr="00083575">
        <w:rPr>
          <w:rFonts w:ascii="David" w:eastAsia="Times New Roman" w:hAnsi="David" w:cs="David" w:hint="cs"/>
          <w:rtl/>
        </w:rPr>
        <w:t>בחוק</w:t>
      </w:r>
      <w:r w:rsidRPr="00083575">
        <w:rPr>
          <w:rFonts w:ascii="David" w:eastAsia="Times New Roman" w:hAnsi="David" w:cs="David"/>
          <w:rtl/>
        </w:rPr>
        <w:t xml:space="preserve"> </w:t>
      </w:r>
      <w:r w:rsidRPr="00083575">
        <w:rPr>
          <w:rFonts w:ascii="David" w:eastAsia="Times New Roman" w:hAnsi="David" w:cs="David" w:hint="cs"/>
          <w:rtl/>
        </w:rPr>
        <w:t>עונשי</w:t>
      </w:r>
      <w:r w:rsidRPr="00083575">
        <w:rPr>
          <w:rFonts w:ascii="David" w:eastAsia="Times New Roman" w:hAnsi="David" w:cs="David"/>
          <w:rtl/>
        </w:rPr>
        <w:t xml:space="preserve"> </w:t>
      </w:r>
      <w:r w:rsidRPr="00083575">
        <w:rPr>
          <w:rFonts w:ascii="David" w:eastAsia="Times New Roman" w:hAnsi="David" w:cs="David" w:hint="cs"/>
          <w:rtl/>
        </w:rPr>
        <w:t>אך</w:t>
      </w:r>
      <w:r w:rsidRPr="00083575">
        <w:rPr>
          <w:rFonts w:ascii="David" w:eastAsia="Times New Roman" w:hAnsi="David" w:cs="David"/>
          <w:rtl/>
        </w:rPr>
        <w:t xml:space="preserve"> </w:t>
      </w:r>
      <w:r w:rsidRPr="00083575">
        <w:rPr>
          <w:rFonts w:ascii="David" w:eastAsia="Times New Roman" w:hAnsi="David" w:cs="David" w:hint="cs"/>
          <w:rtl/>
        </w:rPr>
        <w:t>הוא</w:t>
      </w:r>
      <w:r w:rsidRPr="00083575">
        <w:rPr>
          <w:rFonts w:ascii="David" w:eastAsia="Times New Roman" w:hAnsi="David" w:cs="David"/>
          <w:rtl/>
        </w:rPr>
        <w:t xml:space="preserve"> </w:t>
      </w:r>
      <w:r w:rsidRPr="00083575">
        <w:rPr>
          <w:rFonts w:ascii="David" w:eastAsia="Times New Roman" w:hAnsi="David" w:cs="David" w:hint="cs"/>
          <w:rtl/>
        </w:rPr>
        <w:t>דעת</w:t>
      </w:r>
      <w:r w:rsidRPr="00083575">
        <w:rPr>
          <w:rFonts w:ascii="David" w:eastAsia="Times New Roman" w:hAnsi="David" w:cs="David"/>
          <w:rtl/>
        </w:rPr>
        <w:t xml:space="preserve"> </w:t>
      </w:r>
      <w:r w:rsidRPr="00083575">
        <w:rPr>
          <w:rFonts w:ascii="David" w:eastAsia="Times New Roman" w:hAnsi="David" w:cs="David" w:hint="cs"/>
          <w:rtl/>
        </w:rPr>
        <w:t>מיעוט</w:t>
      </w:r>
      <w:r w:rsidRPr="00083575">
        <w:rPr>
          <w:rFonts w:ascii="David" w:eastAsia="Times New Roman" w:hAnsi="David" w:cs="David"/>
          <w:rtl/>
        </w:rPr>
        <w:t xml:space="preserve"> </w:t>
      </w:r>
      <w:r w:rsidRPr="00083575">
        <w:rPr>
          <w:rFonts w:ascii="David" w:eastAsia="Times New Roman" w:hAnsi="David" w:cs="David" w:hint="cs"/>
          <w:rtl/>
        </w:rPr>
        <w:t>ואין</w:t>
      </w:r>
      <w:r w:rsidRPr="00083575">
        <w:rPr>
          <w:rFonts w:ascii="David" w:eastAsia="Times New Roman" w:hAnsi="David" w:cs="David"/>
          <w:rtl/>
        </w:rPr>
        <w:t xml:space="preserve"> </w:t>
      </w:r>
      <w:r w:rsidRPr="00083575">
        <w:rPr>
          <w:rFonts w:ascii="David" w:eastAsia="Times New Roman" w:hAnsi="David" w:cs="David" w:hint="cs"/>
          <w:rtl/>
        </w:rPr>
        <w:t>תקדים</w:t>
      </w:r>
      <w:r w:rsidRPr="00083575">
        <w:rPr>
          <w:rFonts w:ascii="David" w:eastAsia="Times New Roman" w:hAnsi="David" w:cs="David"/>
          <w:rtl/>
        </w:rPr>
        <w:t>.</w:t>
      </w:r>
    </w:p>
    <w:p w:rsidR="00083575" w:rsidRPr="000059D7" w:rsidRDefault="00083575" w:rsidP="009F1341">
      <w:pPr>
        <w:pStyle w:val="a3"/>
        <w:spacing w:after="0" w:line="276" w:lineRule="auto"/>
        <w:rPr>
          <w:rFonts w:ascii="Calibri" w:eastAsia="Times New Roman" w:hAnsi="Calibri" w:cs="David"/>
          <w:sz w:val="10"/>
          <w:szCs w:val="10"/>
          <w:rtl/>
        </w:rPr>
      </w:pPr>
    </w:p>
    <w:p w:rsidR="007A5907" w:rsidRPr="007A5907" w:rsidRDefault="007A5907" w:rsidP="00601CE0">
      <w:pPr>
        <w:pStyle w:val="a3"/>
        <w:numPr>
          <w:ilvl w:val="0"/>
          <w:numId w:val="60"/>
        </w:numPr>
        <w:spacing w:line="276" w:lineRule="auto"/>
        <w:ind w:left="401"/>
        <w:rPr>
          <w:rFonts w:ascii="David" w:eastAsia="Calibri" w:hAnsi="David" w:cs="David"/>
          <w:u w:val="single"/>
        </w:rPr>
      </w:pPr>
      <w:r w:rsidRPr="00C06C38">
        <w:rPr>
          <w:rFonts w:ascii="David" w:eastAsia="Calibri" w:hAnsi="David" w:cs="David" w:hint="cs"/>
          <w:b/>
          <w:bCs/>
          <w:color w:val="ED7D31" w:themeColor="accent2"/>
          <w:sz w:val="24"/>
          <w:szCs w:val="24"/>
          <w:rtl/>
        </w:rPr>
        <w:t xml:space="preserve">החיקוק נועד לטובתו של הניזוק </w:t>
      </w:r>
      <w:r>
        <w:rPr>
          <w:rFonts w:ascii="David" w:eastAsia="Calibri" w:hAnsi="David" w:cs="David" w:hint="cs"/>
          <w:rtl/>
        </w:rPr>
        <w:t xml:space="preserve">(נתון לפרשנות של ביהמ"ש) </w:t>
      </w:r>
    </w:p>
    <w:p w:rsidR="007A5907" w:rsidRDefault="007A5907" w:rsidP="009F1341">
      <w:pPr>
        <w:pStyle w:val="a3"/>
        <w:spacing w:line="276" w:lineRule="auto"/>
        <w:ind w:left="401"/>
        <w:rPr>
          <w:rFonts w:ascii="David" w:eastAsia="Calibri" w:hAnsi="David" w:cs="David"/>
          <w:sz w:val="20"/>
          <w:szCs w:val="20"/>
          <w:u w:val="single"/>
          <w:rtl/>
        </w:rPr>
      </w:pPr>
      <w:r w:rsidRPr="007A5907">
        <w:rPr>
          <w:rFonts w:cs="David" w:hint="cs"/>
          <w:rtl/>
        </w:rPr>
        <w:t xml:space="preserve">יש לפרש את תכלית החוק </w:t>
      </w:r>
      <w:r w:rsidRPr="007A5907">
        <w:rPr>
          <w:rFonts w:cs="David"/>
          <w:rtl/>
        </w:rPr>
        <w:t>–</w:t>
      </w:r>
      <w:r w:rsidRPr="007A5907">
        <w:rPr>
          <w:rFonts w:cs="David" w:hint="cs"/>
          <w:rtl/>
        </w:rPr>
        <w:t xml:space="preserve"> </w:t>
      </w:r>
      <w:r w:rsidRPr="007A5907">
        <w:rPr>
          <w:rFonts w:cs="David" w:hint="cs"/>
          <w:u w:val="single"/>
          <w:rtl/>
        </w:rPr>
        <w:t>חובה ציבורית מול חובה פרטית:</w:t>
      </w:r>
      <w:r>
        <w:rPr>
          <w:rFonts w:ascii="David" w:eastAsia="Calibri" w:hAnsi="David" w:cs="David" w:hint="cs"/>
          <w:u w:val="single"/>
          <w:rtl/>
        </w:rPr>
        <w:t xml:space="preserve"> </w:t>
      </w:r>
      <w:r w:rsidRPr="007A5907">
        <w:rPr>
          <w:rFonts w:ascii="Calibri" w:eastAsia="Times New Roman" w:hAnsi="Calibri" w:cs="David" w:hint="cs"/>
          <w:rtl/>
        </w:rPr>
        <w:t xml:space="preserve">את המסקנות לכוונת החיקוק אפשר להבין מהשם של החוק (זכויות החולה, הגנת הדייר). לא תמיד הכוונה עולה בשם עצמו וצריך להבין בין השורות ומהמשמעות. בהקשר זה יש לנו סעיף שעוזר לנו והוא </w:t>
      </w:r>
      <w:r w:rsidRPr="007A5907">
        <w:rPr>
          <w:rFonts w:ascii="Calibri" w:eastAsia="Times New Roman" w:hAnsi="Calibri" w:cs="David" w:hint="cs"/>
          <w:b/>
          <w:bCs/>
          <w:highlight w:val="lightGray"/>
          <w:rtl/>
        </w:rPr>
        <w:t>סעיף 63ב</w:t>
      </w:r>
    </w:p>
    <w:p w:rsidR="007A5907" w:rsidRPr="007A5907" w:rsidRDefault="007A5907" w:rsidP="009F1341">
      <w:pPr>
        <w:pStyle w:val="a3"/>
        <w:spacing w:line="276" w:lineRule="auto"/>
        <w:ind w:left="401"/>
        <w:rPr>
          <w:rFonts w:ascii="David" w:eastAsia="Calibri" w:hAnsi="David" w:cs="David"/>
          <w:sz w:val="20"/>
          <w:szCs w:val="20"/>
          <w:rtl/>
        </w:rPr>
      </w:pPr>
      <w:r w:rsidRPr="007A5907">
        <w:rPr>
          <w:rFonts w:ascii="David" w:eastAsia="Calibri" w:hAnsi="David" w:cs="David" w:hint="cs"/>
          <w:sz w:val="20"/>
          <w:szCs w:val="20"/>
          <w:u w:val="single"/>
          <w:rtl/>
        </w:rPr>
        <w:t>חקיקה</w:t>
      </w:r>
      <w:r>
        <w:rPr>
          <w:rFonts w:ascii="David" w:eastAsia="Calibri" w:hAnsi="David" w:cs="David" w:hint="cs"/>
          <w:sz w:val="20"/>
          <w:szCs w:val="20"/>
          <w:rtl/>
        </w:rPr>
        <w:t>:</w:t>
      </w:r>
    </w:p>
    <w:p w:rsidR="007A5907" w:rsidRDefault="007A5907" w:rsidP="00601CE0">
      <w:pPr>
        <w:pStyle w:val="a3"/>
        <w:numPr>
          <w:ilvl w:val="0"/>
          <w:numId w:val="56"/>
        </w:numPr>
        <w:spacing w:after="0" w:line="276" w:lineRule="auto"/>
        <w:rPr>
          <w:rFonts w:cs="David"/>
        </w:rPr>
      </w:pPr>
      <w:r w:rsidRPr="00CC0596">
        <w:rPr>
          <w:rFonts w:cs="David" w:hint="cs"/>
          <w:b/>
          <w:bCs/>
          <w:highlight w:val="green"/>
          <w:rtl/>
        </w:rPr>
        <w:t>ומסעדת</w:t>
      </w:r>
      <w:r w:rsidRPr="00CC0596">
        <w:rPr>
          <w:rFonts w:cs="David"/>
          <w:b/>
          <w:bCs/>
          <w:highlight w:val="green"/>
          <w:rtl/>
        </w:rPr>
        <w:t xml:space="preserve"> </w:t>
      </w:r>
      <w:proofErr w:type="spellStart"/>
      <w:r w:rsidRPr="00CC0596">
        <w:rPr>
          <w:rFonts w:cs="David" w:hint="cs"/>
          <w:b/>
          <w:bCs/>
          <w:highlight w:val="green"/>
          <w:rtl/>
        </w:rPr>
        <w:t>פוקצ</w:t>
      </w:r>
      <w:r w:rsidRPr="00CC0596">
        <w:rPr>
          <w:rFonts w:cs="David"/>
          <w:b/>
          <w:bCs/>
          <w:highlight w:val="green"/>
          <w:rtl/>
        </w:rPr>
        <w:t>'</w:t>
      </w:r>
      <w:r w:rsidRPr="00CC0596">
        <w:rPr>
          <w:rFonts w:cs="David" w:hint="cs"/>
          <w:b/>
          <w:bCs/>
          <w:highlight w:val="green"/>
          <w:rtl/>
        </w:rPr>
        <w:t>ה</w:t>
      </w:r>
      <w:proofErr w:type="spellEnd"/>
      <w:r w:rsidRPr="00CC0596">
        <w:rPr>
          <w:rFonts w:cs="David" w:hint="cs"/>
          <w:b/>
          <w:bCs/>
          <w:rtl/>
        </w:rPr>
        <w:t xml:space="preserve"> </w:t>
      </w:r>
      <w:r>
        <w:rPr>
          <w:rFonts w:cs="David" w:hint="cs"/>
          <w:rtl/>
        </w:rPr>
        <w:t>-</w:t>
      </w:r>
      <w:r w:rsidRPr="00EE05F7">
        <w:rPr>
          <w:rFonts w:cs="David" w:hint="cs"/>
          <w:rtl/>
        </w:rPr>
        <w:t xml:space="preserve"> גם</w:t>
      </w:r>
      <w:r w:rsidRPr="00EE05F7">
        <w:rPr>
          <w:rFonts w:cs="David"/>
          <w:rtl/>
        </w:rPr>
        <w:t xml:space="preserve"> </w:t>
      </w:r>
      <w:r w:rsidRPr="00EE05F7">
        <w:rPr>
          <w:rFonts w:cs="David" w:hint="cs"/>
          <w:rtl/>
        </w:rPr>
        <w:t>חיקוק</w:t>
      </w:r>
      <w:r w:rsidRPr="00EE05F7">
        <w:rPr>
          <w:rFonts w:cs="David"/>
          <w:rtl/>
        </w:rPr>
        <w:t xml:space="preserve"> </w:t>
      </w:r>
      <w:r w:rsidRPr="00EE05F7">
        <w:rPr>
          <w:rFonts w:cs="David" w:hint="cs"/>
          <w:rtl/>
        </w:rPr>
        <w:t>שמטרתו</w:t>
      </w:r>
      <w:r w:rsidRPr="00EE05F7">
        <w:rPr>
          <w:rFonts w:cs="David"/>
          <w:rtl/>
        </w:rPr>
        <w:t xml:space="preserve"> </w:t>
      </w:r>
      <w:r w:rsidRPr="00EE05F7">
        <w:rPr>
          <w:rFonts w:cs="David" w:hint="cs"/>
          <w:rtl/>
        </w:rPr>
        <w:t>כפולה</w:t>
      </w:r>
      <w:r>
        <w:rPr>
          <w:rFonts w:cs="David" w:hint="cs"/>
          <w:rtl/>
        </w:rPr>
        <w:t xml:space="preserve"> -</w:t>
      </w:r>
      <w:r w:rsidRPr="00EE05F7">
        <w:rPr>
          <w:rFonts w:cs="David"/>
          <w:rtl/>
        </w:rPr>
        <w:t xml:space="preserve"> </w:t>
      </w:r>
      <w:r w:rsidRPr="00EE05F7">
        <w:rPr>
          <w:rFonts w:cs="David" w:hint="cs"/>
          <w:rtl/>
        </w:rPr>
        <w:t>נועד</w:t>
      </w:r>
      <w:r w:rsidRPr="00EE05F7">
        <w:rPr>
          <w:rFonts w:cs="David"/>
          <w:rtl/>
        </w:rPr>
        <w:t xml:space="preserve"> </w:t>
      </w:r>
      <w:r w:rsidRPr="00EE05F7">
        <w:rPr>
          <w:rFonts w:cs="David" w:hint="cs"/>
          <w:rtl/>
        </w:rPr>
        <w:t>להגן</w:t>
      </w:r>
      <w:r w:rsidRPr="00EE05F7">
        <w:rPr>
          <w:rFonts w:cs="David"/>
          <w:rtl/>
        </w:rPr>
        <w:t xml:space="preserve"> </w:t>
      </w:r>
      <w:r w:rsidRPr="00EE05F7">
        <w:rPr>
          <w:rFonts w:cs="David" w:hint="cs"/>
          <w:rtl/>
        </w:rPr>
        <w:t>על</w:t>
      </w:r>
      <w:r w:rsidRPr="00EE05F7">
        <w:rPr>
          <w:rFonts w:cs="David"/>
          <w:rtl/>
        </w:rPr>
        <w:t xml:space="preserve"> </w:t>
      </w:r>
      <w:r>
        <w:rPr>
          <w:rFonts w:cs="David" w:hint="cs"/>
          <w:rtl/>
        </w:rPr>
        <w:t>האי</w:t>
      </w:r>
      <w:r w:rsidRPr="00EE05F7">
        <w:rPr>
          <w:rFonts w:cs="David" w:hint="cs"/>
          <w:rtl/>
        </w:rPr>
        <w:t>נטרס</w:t>
      </w:r>
      <w:r w:rsidRPr="00EE05F7">
        <w:rPr>
          <w:rFonts w:cs="David"/>
          <w:rtl/>
        </w:rPr>
        <w:t xml:space="preserve"> </w:t>
      </w:r>
      <w:r w:rsidRPr="00EE05F7">
        <w:rPr>
          <w:rFonts w:cs="David" w:hint="cs"/>
          <w:rtl/>
        </w:rPr>
        <w:t>הציבורי</w:t>
      </w:r>
      <w:r w:rsidRPr="00EE05F7">
        <w:rPr>
          <w:rFonts w:cs="David"/>
          <w:rtl/>
        </w:rPr>
        <w:t xml:space="preserve"> </w:t>
      </w:r>
      <w:r>
        <w:rPr>
          <w:rFonts w:cs="David" w:hint="cs"/>
          <w:rtl/>
        </w:rPr>
        <w:t>ועל האינטרס הפרטי</w:t>
      </w:r>
      <w:r w:rsidRPr="00EE05F7">
        <w:rPr>
          <w:rFonts w:cs="David"/>
          <w:rtl/>
        </w:rPr>
        <w:t xml:space="preserve"> </w:t>
      </w:r>
      <w:r w:rsidRPr="00EE05F7">
        <w:rPr>
          <w:rFonts w:cs="David" w:hint="cs"/>
          <w:rtl/>
        </w:rPr>
        <w:t>שנפגע</w:t>
      </w:r>
      <w:r>
        <w:rPr>
          <w:rFonts w:cs="David" w:hint="cs"/>
          <w:rtl/>
        </w:rPr>
        <w:t>.</w:t>
      </w:r>
    </w:p>
    <w:p w:rsidR="007A5907" w:rsidRPr="007A5907" w:rsidRDefault="007A5907" w:rsidP="00601CE0">
      <w:pPr>
        <w:pStyle w:val="a3"/>
        <w:numPr>
          <w:ilvl w:val="0"/>
          <w:numId w:val="56"/>
        </w:numPr>
        <w:spacing w:after="0" w:line="276" w:lineRule="auto"/>
        <w:rPr>
          <w:rFonts w:cs="David"/>
          <w:rtl/>
        </w:rPr>
      </w:pPr>
      <w:r w:rsidRPr="007A5907">
        <w:rPr>
          <w:rFonts w:cs="David" w:hint="cs"/>
          <w:b/>
          <w:bCs/>
          <w:highlight w:val="green"/>
          <w:rtl/>
        </w:rPr>
        <w:t>פס</w:t>
      </w:r>
      <w:r w:rsidRPr="007A5907">
        <w:rPr>
          <w:rFonts w:cs="David"/>
          <w:b/>
          <w:bCs/>
          <w:highlight w:val="green"/>
          <w:rtl/>
        </w:rPr>
        <w:t>"</w:t>
      </w:r>
      <w:r w:rsidRPr="007A5907">
        <w:rPr>
          <w:rFonts w:cs="David" w:hint="cs"/>
          <w:b/>
          <w:bCs/>
          <w:highlight w:val="green"/>
          <w:rtl/>
        </w:rPr>
        <w:t>ד</w:t>
      </w:r>
      <w:r w:rsidRPr="007A5907">
        <w:rPr>
          <w:rFonts w:cs="David"/>
          <w:b/>
          <w:bCs/>
          <w:highlight w:val="green"/>
          <w:rtl/>
        </w:rPr>
        <w:t xml:space="preserve"> </w:t>
      </w:r>
      <w:proofErr w:type="spellStart"/>
      <w:r w:rsidRPr="007A5907">
        <w:rPr>
          <w:rFonts w:cs="David" w:hint="cs"/>
          <w:b/>
          <w:bCs/>
          <w:highlight w:val="green"/>
          <w:rtl/>
        </w:rPr>
        <w:t>ועקנין</w:t>
      </w:r>
      <w:proofErr w:type="spellEnd"/>
      <w:r>
        <w:rPr>
          <w:rFonts w:cs="David" w:hint="cs"/>
          <w:b/>
          <w:bCs/>
          <w:rtl/>
        </w:rPr>
        <w:t xml:space="preserve"> </w:t>
      </w:r>
      <w:r w:rsidRPr="007A5907">
        <w:rPr>
          <w:rFonts w:cs="David" w:hint="cs"/>
          <w:rtl/>
        </w:rPr>
        <w:t>-</w:t>
      </w:r>
      <w:r w:rsidRPr="007A5907">
        <w:rPr>
          <w:rFonts w:cs="David"/>
          <w:rtl/>
        </w:rPr>
        <w:t xml:space="preserve"> </w:t>
      </w:r>
      <w:r w:rsidRPr="007A5907">
        <w:rPr>
          <w:rFonts w:cs="David" w:hint="cs"/>
          <w:rtl/>
        </w:rPr>
        <w:t>ברק</w:t>
      </w:r>
      <w:r w:rsidRPr="007A5907">
        <w:rPr>
          <w:rFonts w:cs="David"/>
          <w:rtl/>
        </w:rPr>
        <w:t xml:space="preserve"> </w:t>
      </w:r>
      <w:r w:rsidRPr="007A5907">
        <w:rPr>
          <w:rFonts w:cs="David" w:hint="cs"/>
          <w:rtl/>
        </w:rPr>
        <w:t>מצמצם</w:t>
      </w:r>
      <w:r w:rsidRPr="007A5907">
        <w:rPr>
          <w:rFonts w:cs="David"/>
          <w:rtl/>
        </w:rPr>
        <w:t xml:space="preserve"> </w:t>
      </w:r>
      <w:r w:rsidRPr="007A5907">
        <w:rPr>
          <w:rFonts w:cs="David" w:hint="cs"/>
          <w:rtl/>
        </w:rPr>
        <w:t>את</w:t>
      </w:r>
      <w:r w:rsidRPr="007A5907">
        <w:rPr>
          <w:rFonts w:cs="David"/>
          <w:rtl/>
        </w:rPr>
        <w:t xml:space="preserve"> </w:t>
      </w:r>
      <w:r w:rsidRPr="007A5907">
        <w:rPr>
          <w:rFonts w:cs="David" w:hint="cs"/>
          <w:rtl/>
        </w:rPr>
        <w:t>ההגדרה</w:t>
      </w:r>
      <w:r w:rsidRPr="007A5907">
        <w:rPr>
          <w:rFonts w:cs="David"/>
          <w:rtl/>
        </w:rPr>
        <w:t xml:space="preserve"> </w:t>
      </w:r>
      <w:r w:rsidRPr="007A5907">
        <w:rPr>
          <w:rFonts w:cs="David" w:hint="cs"/>
          <w:rtl/>
        </w:rPr>
        <w:t>של</w:t>
      </w:r>
      <w:r w:rsidRPr="007A5907">
        <w:rPr>
          <w:rFonts w:cs="David"/>
          <w:rtl/>
        </w:rPr>
        <w:t xml:space="preserve"> </w:t>
      </w:r>
      <w:r w:rsidRPr="007A5907">
        <w:rPr>
          <w:rFonts w:cs="David" w:hint="cs"/>
          <w:rtl/>
        </w:rPr>
        <w:t>חובה</w:t>
      </w:r>
      <w:r w:rsidRPr="007A5907">
        <w:rPr>
          <w:rFonts w:cs="David"/>
          <w:rtl/>
        </w:rPr>
        <w:t xml:space="preserve"> </w:t>
      </w:r>
      <w:r w:rsidRPr="007A5907">
        <w:rPr>
          <w:rFonts w:cs="David" w:hint="cs"/>
          <w:rtl/>
        </w:rPr>
        <w:t>ציבורית</w:t>
      </w:r>
      <w:r w:rsidRPr="007A5907">
        <w:rPr>
          <w:rFonts w:cs="David"/>
          <w:rtl/>
        </w:rPr>
        <w:t xml:space="preserve">- </w:t>
      </w:r>
      <w:r w:rsidRPr="007A5907">
        <w:rPr>
          <w:rFonts w:cs="David" w:hint="cs"/>
          <w:rtl/>
        </w:rPr>
        <w:t>לחובה</w:t>
      </w:r>
      <w:r w:rsidRPr="007A5907">
        <w:rPr>
          <w:rFonts w:cs="David"/>
          <w:rtl/>
        </w:rPr>
        <w:t xml:space="preserve"> </w:t>
      </w:r>
      <w:r w:rsidRPr="007A5907">
        <w:rPr>
          <w:rFonts w:cs="David" w:hint="cs"/>
          <w:rtl/>
        </w:rPr>
        <w:t>שבאמת</w:t>
      </w:r>
      <w:r w:rsidRPr="007A5907">
        <w:rPr>
          <w:rFonts w:cs="David"/>
          <w:rtl/>
        </w:rPr>
        <w:t xml:space="preserve"> </w:t>
      </w:r>
      <w:r w:rsidRPr="007A5907">
        <w:rPr>
          <w:rFonts w:cs="David" w:hint="cs"/>
          <w:rtl/>
        </w:rPr>
        <w:t>נמצאת</w:t>
      </w:r>
      <w:r w:rsidRPr="007A5907">
        <w:rPr>
          <w:rFonts w:cs="David"/>
          <w:rtl/>
        </w:rPr>
        <w:t xml:space="preserve"> </w:t>
      </w:r>
      <w:r w:rsidRPr="007A5907">
        <w:rPr>
          <w:rFonts w:cs="David" w:hint="cs"/>
          <w:rtl/>
        </w:rPr>
        <w:t>במישור</w:t>
      </w:r>
      <w:r w:rsidRPr="007A5907">
        <w:rPr>
          <w:rFonts w:cs="David"/>
          <w:rtl/>
        </w:rPr>
        <w:t xml:space="preserve"> </w:t>
      </w:r>
      <w:r w:rsidRPr="007A5907">
        <w:rPr>
          <w:rFonts w:cs="David" w:hint="cs"/>
          <w:rtl/>
        </w:rPr>
        <w:t>ציבורי</w:t>
      </w:r>
      <w:r w:rsidRPr="007A5907">
        <w:rPr>
          <w:rFonts w:cs="David"/>
          <w:rtl/>
        </w:rPr>
        <w:t xml:space="preserve"> </w:t>
      </w:r>
      <w:r w:rsidRPr="007A5907">
        <w:rPr>
          <w:rFonts w:cs="David" w:hint="cs"/>
          <w:rtl/>
        </w:rPr>
        <w:t>ממלכתי</w:t>
      </w:r>
      <w:r w:rsidRPr="007A5907">
        <w:rPr>
          <w:rFonts w:cs="David"/>
          <w:rtl/>
        </w:rPr>
        <w:t xml:space="preserve"> </w:t>
      </w:r>
      <w:r w:rsidRPr="007A5907">
        <w:rPr>
          <w:rFonts w:cs="David" w:hint="cs"/>
          <w:rtl/>
        </w:rPr>
        <w:t>קיצוני</w:t>
      </w:r>
      <w:r w:rsidRPr="007A5907">
        <w:rPr>
          <w:rFonts w:cs="David"/>
          <w:rtl/>
        </w:rPr>
        <w:t xml:space="preserve">. </w:t>
      </w:r>
      <w:r w:rsidRPr="007A5907">
        <w:rPr>
          <w:rFonts w:cs="David" w:hint="cs"/>
          <w:rtl/>
        </w:rPr>
        <w:t>חובה</w:t>
      </w:r>
      <w:r w:rsidRPr="007A5907">
        <w:rPr>
          <w:rFonts w:cs="David"/>
          <w:rtl/>
        </w:rPr>
        <w:t xml:space="preserve"> </w:t>
      </w:r>
      <w:r w:rsidRPr="007A5907">
        <w:rPr>
          <w:rFonts w:cs="David" w:hint="cs"/>
          <w:rtl/>
        </w:rPr>
        <w:t>פרטית</w:t>
      </w:r>
      <w:r w:rsidRPr="007A5907">
        <w:rPr>
          <w:rFonts w:cs="David"/>
          <w:rtl/>
        </w:rPr>
        <w:t xml:space="preserve"> </w:t>
      </w:r>
      <w:r w:rsidRPr="007A5907">
        <w:rPr>
          <w:rFonts w:cs="David" w:hint="cs"/>
          <w:rtl/>
        </w:rPr>
        <w:t>לעומת</w:t>
      </w:r>
      <w:r w:rsidRPr="007A5907">
        <w:rPr>
          <w:rFonts w:cs="David"/>
          <w:rtl/>
        </w:rPr>
        <w:t xml:space="preserve"> </w:t>
      </w:r>
      <w:r w:rsidRPr="007A5907">
        <w:rPr>
          <w:rFonts w:cs="David" w:hint="cs"/>
          <w:rtl/>
        </w:rPr>
        <w:t>זאת</w:t>
      </w:r>
      <w:r w:rsidRPr="007A5907">
        <w:rPr>
          <w:rFonts w:cs="David"/>
          <w:rtl/>
        </w:rPr>
        <w:t xml:space="preserve"> </w:t>
      </w:r>
      <w:r w:rsidRPr="007A5907">
        <w:rPr>
          <w:rFonts w:cs="David" w:hint="cs"/>
          <w:rtl/>
        </w:rPr>
        <w:t>היא</w:t>
      </w:r>
      <w:r w:rsidRPr="007A5907">
        <w:rPr>
          <w:rFonts w:cs="David"/>
          <w:rtl/>
        </w:rPr>
        <w:t xml:space="preserve"> </w:t>
      </w:r>
      <w:r w:rsidRPr="007A5907">
        <w:rPr>
          <w:rFonts w:cs="David" w:hint="cs"/>
          <w:rtl/>
        </w:rPr>
        <w:t>חובה</w:t>
      </w:r>
      <w:r w:rsidRPr="007A5907">
        <w:rPr>
          <w:rFonts w:cs="David"/>
          <w:rtl/>
        </w:rPr>
        <w:t xml:space="preserve"> </w:t>
      </w:r>
      <w:r w:rsidRPr="007A5907">
        <w:rPr>
          <w:rFonts w:cs="David" w:hint="cs"/>
          <w:rtl/>
        </w:rPr>
        <w:t>שנועדה</w:t>
      </w:r>
      <w:r w:rsidRPr="007A5907">
        <w:rPr>
          <w:rFonts w:cs="David"/>
          <w:rtl/>
        </w:rPr>
        <w:t xml:space="preserve"> </w:t>
      </w:r>
      <w:r w:rsidRPr="007A5907">
        <w:rPr>
          <w:rFonts w:cs="David" w:hint="cs"/>
          <w:rtl/>
        </w:rPr>
        <w:t>להגן</w:t>
      </w:r>
      <w:r w:rsidRPr="007A5907">
        <w:rPr>
          <w:rFonts w:cs="David"/>
          <w:rtl/>
        </w:rPr>
        <w:t xml:space="preserve"> </w:t>
      </w:r>
      <w:r w:rsidRPr="007A5907">
        <w:rPr>
          <w:rFonts w:cs="David" w:hint="cs"/>
          <w:rtl/>
        </w:rPr>
        <w:t>על</w:t>
      </w:r>
      <w:r w:rsidRPr="007A5907">
        <w:rPr>
          <w:rFonts w:cs="David"/>
          <w:rtl/>
        </w:rPr>
        <w:t xml:space="preserve"> </w:t>
      </w:r>
      <w:r w:rsidRPr="007A5907">
        <w:rPr>
          <w:rFonts w:cs="David" w:hint="cs"/>
          <w:rtl/>
        </w:rPr>
        <w:t>אינטרסים</w:t>
      </w:r>
      <w:r w:rsidRPr="007A5907">
        <w:rPr>
          <w:rFonts w:cs="David"/>
          <w:rtl/>
        </w:rPr>
        <w:t xml:space="preserve"> </w:t>
      </w:r>
      <w:r w:rsidRPr="007A5907">
        <w:rPr>
          <w:rFonts w:cs="David" w:hint="cs"/>
          <w:rtl/>
        </w:rPr>
        <w:t>של</w:t>
      </w:r>
      <w:r w:rsidRPr="007A5907">
        <w:rPr>
          <w:rFonts w:cs="David"/>
          <w:rtl/>
        </w:rPr>
        <w:t xml:space="preserve"> </w:t>
      </w:r>
      <w:r w:rsidRPr="007A5907">
        <w:rPr>
          <w:rFonts w:cs="David" w:hint="cs"/>
          <w:rtl/>
        </w:rPr>
        <w:t>הפרט</w:t>
      </w:r>
      <w:r w:rsidRPr="007A5907">
        <w:rPr>
          <w:rFonts w:cs="David"/>
          <w:rtl/>
        </w:rPr>
        <w:t xml:space="preserve">, </w:t>
      </w:r>
      <w:r w:rsidRPr="007A5907">
        <w:rPr>
          <w:rFonts w:cs="David" w:hint="cs"/>
          <w:rtl/>
        </w:rPr>
        <w:t>גם</w:t>
      </w:r>
      <w:r w:rsidRPr="007A5907">
        <w:rPr>
          <w:rFonts w:cs="David"/>
          <w:rtl/>
        </w:rPr>
        <w:t xml:space="preserve"> </w:t>
      </w:r>
      <w:r w:rsidRPr="007A5907">
        <w:rPr>
          <w:rFonts w:cs="David" w:hint="cs"/>
          <w:rtl/>
        </w:rPr>
        <w:t>אם</w:t>
      </w:r>
      <w:r w:rsidRPr="007A5907">
        <w:rPr>
          <w:rFonts w:cs="David"/>
          <w:rtl/>
        </w:rPr>
        <w:t xml:space="preserve"> </w:t>
      </w:r>
      <w:r w:rsidRPr="007A5907">
        <w:rPr>
          <w:rFonts w:cs="David" w:hint="cs"/>
          <w:rtl/>
        </w:rPr>
        <w:t>הפרט</w:t>
      </w:r>
      <w:r w:rsidRPr="007A5907">
        <w:rPr>
          <w:rFonts w:cs="David"/>
          <w:rtl/>
        </w:rPr>
        <w:t xml:space="preserve"> </w:t>
      </w:r>
      <w:r w:rsidRPr="007A5907">
        <w:rPr>
          <w:rFonts w:cs="David" w:hint="cs"/>
          <w:rtl/>
        </w:rPr>
        <w:t>הוא</w:t>
      </w:r>
      <w:r w:rsidRPr="007A5907">
        <w:rPr>
          <w:rFonts w:cs="David"/>
          <w:rtl/>
        </w:rPr>
        <w:t xml:space="preserve"> </w:t>
      </w:r>
      <w:r w:rsidRPr="007A5907">
        <w:rPr>
          <w:rFonts w:cs="David" w:hint="cs"/>
          <w:rtl/>
        </w:rPr>
        <w:t>חלק</w:t>
      </w:r>
      <w:r w:rsidRPr="007A5907">
        <w:rPr>
          <w:rFonts w:cs="David"/>
          <w:rtl/>
        </w:rPr>
        <w:t xml:space="preserve"> </w:t>
      </w:r>
      <w:r w:rsidRPr="007A5907">
        <w:rPr>
          <w:rFonts w:cs="David" w:hint="cs"/>
          <w:rtl/>
        </w:rPr>
        <w:t>מציבור</w:t>
      </w:r>
      <w:r w:rsidRPr="007A5907">
        <w:rPr>
          <w:rFonts w:cs="David"/>
          <w:rtl/>
        </w:rPr>
        <w:t xml:space="preserve"> </w:t>
      </w:r>
      <w:r w:rsidRPr="007A5907">
        <w:rPr>
          <w:rFonts w:cs="David" w:hint="cs"/>
          <w:rtl/>
        </w:rPr>
        <w:t>גדול</w:t>
      </w:r>
      <w:r w:rsidRPr="007A5907">
        <w:rPr>
          <w:rFonts w:cs="David"/>
          <w:rtl/>
        </w:rPr>
        <w:t>.</w:t>
      </w:r>
    </w:p>
    <w:p w:rsidR="007A5907" w:rsidRDefault="007A5907" w:rsidP="00601CE0">
      <w:pPr>
        <w:pStyle w:val="a3"/>
        <w:numPr>
          <w:ilvl w:val="0"/>
          <w:numId w:val="56"/>
        </w:numPr>
        <w:spacing w:after="0" w:line="276" w:lineRule="auto"/>
        <w:rPr>
          <w:rFonts w:cs="David"/>
          <w:rtl/>
        </w:rPr>
      </w:pPr>
      <w:r w:rsidRPr="00392D95">
        <w:rPr>
          <w:rFonts w:cs="David" w:hint="cs"/>
          <w:b/>
          <w:bCs/>
          <w:highlight w:val="green"/>
          <w:rtl/>
        </w:rPr>
        <w:t>פס</w:t>
      </w:r>
      <w:r w:rsidRPr="00392D95">
        <w:rPr>
          <w:rFonts w:cs="David"/>
          <w:b/>
          <w:bCs/>
          <w:highlight w:val="green"/>
          <w:rtl/>
        </w:rPr>
        <w:t>"</w:t>
      </w:r>
      <w:r w:rsidRPr="00392D95">
        <w:rPr>
          <w:rFonts w:cs="David" w:hint="cs"/>
          <w:b/>
          <w:bCs/>
          <w:highlight w:val="green"/>
          <w:rtl/>
        </w:rPr>
        <w:t>ד</w:t>
      </w:r>
      <w:r w:rsidRPr="00392D95">
        <w:rPr>
          <w:rFonts w:cs="David"/>
          <w:b/>
          <w:bCs/>
          <w:highlight w:val="green"/>
          <w:rtl/>
        </w:rPr>
        <w:t xml:space="preserve"> </w:t>
      </w:r>
      <w:proofErr w:type="spellStart"/>
      <w:r w:rsidRPr="00392D95">
        <w:rPr>
          <w:rFonts w:cs="David" w:hint="cs"/>
          <w:b/>
          <w:bCs/>
          <w:highlight w:val="green"/>
          <w:rtl/>
        </w:rPr>
        <w:t>לכטר</w:t>
      </w:r>
      <w:proofErr w:type="spellEnd"/>
      <w:r>
        <w:rPr>
          <w:rFonts w:cs="David" w:hint="cs"/>
          <w:rtl/>
        </w:rPr>
        <w:t xml:space="preserve"> </w:t>
      </w:r>
      <w:r w:rsidRPr="00EE05F7">
        <w:rPr>
          <w:rFonts w:cs="David" w:hint="cs"/>
          <w:rtl/>
        </w:rPr>
        <w:t xml:space="preserve">- </w:t>
      </w:r>
      <w:r w:rsidRPr="007A5907">
        <w:rPr>
          <w:rFonts w:ascii="Calibri" w:eastAsia="Times New Roman" w:hAnsi="Calibri" w:cs="David" w:hint="cs"/>
          <w:b/>
          <w:bCs/>
          <w:highlight w:val="lightGray"/>
          <w:rtl/>
        </w:rPr>
        <w:t>ס</w:t>
      </w:r>
      <w:r w:rsidRPr="007A5907">
        <w:rPr>
          <w:rFonts w:ascii="Calibri" w:eastAsia="Times New Roman" w:hAnsi="Calibri" w:cs="David"/>
          <w:b/>
          <w:bCs/>
          <w:highlight w:val="lightGray"/>
          <w:rtl/>
        </w:rPr>
        <w:t>' 37</w:t>
      </w:r>
      <w:r w:rsidRPr="00EE05F7">
        <w:rPr>
          <w:rFonts w:cs="David"/>
          <w:rtl/>
        </w:rPr>
        <w:t xml:space="preserve"> </w:t>
      </w:r>
      <w:r>
        <w:rPr>
          <w:rFonts w:cs="David" w:hint="cs"/>
          <w:rtl/>
        </w:rPr>
        <w:t>נוטים להגן על עובדים!</w:t>
      </w:r>
    </w:p>
    <w:p w:rsidR="007A5907" w:rsidRPr="007A5907" w:rsidRDefault="007A5907" w:rsidP="00601CE0">
      <w:pPr>
        <w:pStyle w:val="a3"/>
        <w:numPr>
          <w:ilvl w:val="0"/>
          <w:numId w:val="56"/>
        </w:numPr>
        <w:spacing w:after="0" w:line="276" w:lineRule="auto"/>
        <w:rPr>
          <w:rFonts w:cs="David"/>
          <w:rtl/>
        </w:rPr>
      </w:pPr>
      <w:r w:rsidRPr="00CC0596">
        <w:rPr>
          <w:rFonts w:cs="David" w:hint="cs"/>
          <w:b/>
          <w:bCs/>
          <w:highlight w:val="green"/>
          <w:rtl/>
        </w:rPr>
        <w:t>פס</w:t>
      </w:r>
      <w:r w:rsidRPr="00CC0596">
        <w:rPr>
          <w:rFonts w:cs="David"/>
          <w:b/>
          <w:bCs/>
          <w:highlight w:val="green"/>
          <w:rtl/>
        </w:rPr>
        <w:t>"</w:t>
      </w:r>
      <w:r w:rsidRPr="00CC0596">
        <w:rPr>
          <w:rFonts w:cs="David" w:hint="cs"/>
          <w:b/>
          <w:bCs/>
          <w:highlight w:val="green"/>
          <w:rtl/>
        </w:rPr>
        <w:t>ד</w:t>
      </w:r>
      <w:r w:rsidRPr="00CC0596">
        <w:rPr>
          <w:rFonts w:cs="David"/>
          <w:b/>
          <w:bCs/>
          <w:highlight w:val="green"/>
          <w:rtl/>
        </w:rPr>
        <w:t xml:space="preserve"> </w:t>
      </w:r>
      <w:r w:rsidRPr="00CC0596">
        <w:rPr>
          <w:rFonts w:cs="David" w:hint="cs"/>
          <w:b/>
          <w:bCs/>
          <w:highlight w:val="green"/>
          <w:rtl/>
        </w:rPr>
        <w:t>פלונית</w:t>
      </w:r>
      <w:r>
        <w:rPr>
          <w:rFonts w:cs="David" w:hint="cs"/>
          <w:rtl/>
        </w:rPr>
        <w:t xml:space="preserve"> </w:t>
      </w:r>
      <w:r w:rsidRPr="00CC0596">
        <w:rPr>
          <w:rFonts w:cs="David"/>
          <w:rtl/>
        </w:rPr>
        <w:t xml:space="preserve">- </w:t>
      </w:r>
      <w:r w:rsidRPr="00CC0596">
        <w:rPr>
          <w:rFonts w:cs="David" w:hint="cs"/>
          <w:rtl/>
        </w:rPr>
        <w:t>ניתן</w:t>
      </w:r>
      <w:r w:rsidRPr="00CC0596">
        <w:rPr>
          <w:rFonts w:cs="David"/>
          <w:rtl/>
        </w:rPr>
        <w:t xml:space="preserve"> </w:t>
      </w:r>
      <w:r w:rsidRPr="00CC0596">
        <w:rPr>
          <w:rFonts w:cs="David" w:hint="cs"/>
          <w:rtl/>
        </w:rPr>
        <w:t>לתבוע</w:t>
      </w:r>
      <w:r w:rsidRPr="00CC0596">
        <w:rPr>
          <w:rFonts w:cs="David"/>
          <w:rtl/>
        </w:rPr>
        <w:t xml:space="preserve"> </w:t>
      </w:r>
      <w:r w:rsidRPr="00CC0596">
        <w:rPr>
          <w:rFonts w:cs="David" w:hint="cs"/>
          <w:rtl/>
        </w:rPr>
        <w:t>בגין</w:t>
      </w:r>
      <w:r w:rsidRPr="00CC0596">
        <w:rPr>
          <w:rFonts w:cs="David"/>
          <w:rtl/>
        </w:rPr>
        <w:t xml:space="preserve"> </w:t>
      </w:r>
      <w:r w:rsidRPr="00CC0596">
        <w:rPr>
          <w:rFonts w:cs="David" w:hint="cs"/>
          <w:rtl/>
        </w:rPr>
        <w:t>הפרת</w:t>
      </w:r>
      <w:r w:rsidRPr="00CC0596">
        <w:rPr>
          <w:rFonts w:cs="David"/>
          <w:rtl/>
        </w:rPr>
        <w:t xml:space="preserve"> </w:t>
      </w:r>
      <w:r w:rsidRPr="00CC0596">
        <w:rPr>
          <w:rFonts w:cs="David" w:hint="cs"/>
          <w:rtl/>
        </w:rPr>
        <w:t>חובה</w:t>
      </w:r>
      <w:r w:rsidRPr="00CC0596">
        <w:rPr>
          <w:rFonts w:cs="David"/>
          <w:rtl/>
        </w:rPr>
        <w:t xml:space="preserve"> </w:t>
      </w:r>
      <w:r w:rsidRPr="00CC0596">
        <w:rPr>
          <w:rFonts w:cs="David" w:hint="cs"/>
          <w:rtl/>
        </w:rPr>
        <w:t>בחוק</w:t>
      </w:r>
      <w:r w:rsidRPr="00CC0596">
        <w:rPr>
          <w:rFonts w:cs="David"/>
          <w:rtl/>
        </w:rPr>
        <w:t xml:space="preserve"> </w:t>
      </w:r>
      <w:r w:rsidRPr="00CC0596">
        <w:rPr>
          <w:rFonts w:cs="David" w:hint="cs"/>
          <w:rtl/>
        </w:rPr>
        <w:t>שמחייב</w:t>
      </w:r>
      <w:r w:rsidRPr="00CC0596">
        <w:rPr>
          <w:rFonts w:cs="David"/>
          <w:rtl/>
        </w:rPr>
        <w:t xml:space="preserve"> </w:t>
      </w:r>
      <w:r w:rsidRPr="00CC0596">
        <w:rPr>
          <w:rFonts w:cs="David" w:hint="cs"/>
          <w:rtl/>
        </w:rPr>
        <w:t>ציות</w:t>
      </w:r>
      <w:r w:rsidRPr="00CC0596">
        <w:rPr>
          <w:rFonts w:cs="David"/>
          <w:rtl/>
        </w:rPr>
        <w:t xml:space="preserve"> </w:t>
      </w:r>
      <w:r w:rsidRPr="00CC0596">
        <w:rPr>
          <w:rFonts w:cs="David" w:hint="cs"/>
          <w:rtl/>
        </w:rPr>
        <w:t>לפסק</w:t>
      </w:r>
      <w:r w:rsidRPr="00CC0596">
        <w:rPr>
          <w:rFonts w:cs="David"/>
          <w:rtl/>
        </w:rPr>
        <w:t xml:space="preserve"> </w:t>
      </w:r>
      <w:r w:rsidRPr="00CC0596">
        <w:rPr>
          <w:rFonts w:cs="David" w:hint="cs"/>
          <w:rtl/>
        </w:rPr>
        <w:t>דין</w:t>
      </w:r>
      <w:r w:rsidRPr="00CC0596">
        <w:rPr>
          <w:rFonts w:cs="David"/>
          <w:rtl/>
        </w:rPr>
        <w:t xml:space="preserve"> </w:t>
      </w:r>
      <w:r w:rsidRPr="00CC0596">
        <w:rPr>
          <w:rFonts w:cs="David" w:hint="cs"/>
          <w:rtl/>
        </w:rPr>
        <w:t>של</w:t>
      </w:r>
      <w:r w:rsidRPr="00CC0596">
        <w:rPr>
          <w:rFonts w:cs="David"/>
          <w:rtl/>
        </w:rPr>
        <w:t xml:space="preserve"> </w:t>
      </w:r>
      <w:r w:rsidRPr="00CC0596">
        <w:rPr>
          <w:rFonts w:cs="David" w:hint="cs"/>
          <w:rtl/>
        </w:rPr>
        <w:t>ביהמ</w:t>
      </w:r>
      <w:r w:rsidRPr="00CC0596">
        <w:rPr>
          <w:rFonts w:cs="David"/>
          <w:rtl/>
        </w:rPr>
        <w:t>"</w:t>
      </w:r>
      <w:r w:rsidRPr="00CC0596">
        <w:rPr>
          <w:rFonts w:cs="David" w:hint="cs"/>
          <w:rtl/>
        </w:rPr>
        <w:t>ש</w:t>
      </w:r>
      <w:r w:rsidRPr="00CC0596">
        <w:rPr>
          <w:rFonts w:cs="David"/>
          <w:rtl/>
        </w:rPr>
        <w:t>. (</w:t>
      </w:r>
      <w:r w:rsidRPr="00CC0596">
        <w:rPr>
          <w:rFonts w:cs="David" w:hint="cs"/>
          <w:rtl/>
        </w:rPr>
        <w:t>סרבן</w:t>
      </w:r>
      <w:r w:rsidRPr="00CC0596">
        <w:rPr>
          <w:rFonts w:cs="David"/>
          <w:rtl/>
        </w:rPr>
        <w:t xml:space="preserve"> </w:t>
      </w:r>
      <w:r w:rsidRPr="00CC0596">
        <w:rPr>
          <w:rFonts w:cs="David" w:hint="cs"/>
          <w:rtl/>
        </w:rPr>
        <w:t>גט</w:t>
      </w:r>
      <w:r w:rsidRPr="00CC0596">
        <w:rPr>
          <w:rFonts w:cs="David"/>
          <w:rtl/>
        </w:rPr>
        <w:t>)</w:t>
      </w:r>
    </w:p>
    <w:p w:rsidR="007A5907" w:rsidRDefault="007A5907" w:rsidP="00601CE0">
      <w:pPr>
        <w:pStyle w:val="a3"/>
        <w:numPr>
          <w:ilvl w:val="0"/>
          <w:numId w:val="56"/>
        </w:numPr>
        <w:spacing w:after="0" w:line="276" w:lineRule="auto"/>
        <w:rPr>
          <w:rFonts w:cs="David"/>
          <w:b/>
          <w:bCs/>
        </w:rPr>
      </w:pPr>
      <w:r w:rsidRPr="00392D95">
        <w:rPr>
          <w:rFonts w:cs="David" w:hint="cs"/>
          <w:b/>
          <w:bCs/>
          <w:highlight w:val="green"/>
          <w:rtl/>
        </w:rPr>
        <w:t>בפס"ד בריגה</w:t>
      </w:r>
      <w:r w:rsidRPr="00392D95">
        <w:rPr>
          <w:rFonts w:cs="David"/>
          <w:b/>
          <w:bCs/>
          <w:highlight w:val="green"/>
          <w:rtl/>
        </w:rPr>
        <w:softHyphen/>
      </w:r>
      <w:r>
        <w:rPr>
          <w:rFonts w:cs="David" w:hint="cs"/>
          <w:b/>
          <w:bCs/>
          <w:rtl/>
        </w:rPr>
        <w:t xml:space="preserve"> </w:t>
      </w:r>
      <w:r>
        <w:rPr>
          <w:rFonts w:cs="David" w:hint="cs"/>
          <w:rtl/>
        </w:rPr>
        <w:t xml:space="preserve">- ניתן </w:t>
      </w:r>
      <w:r w:rsidRPr="00392D95">
        <w:rPr>
          <w:rFonts w:cs="David" w:hint="cs"/>
          <w:rtl/>
        </w:rPr>
        <w:t>לבסס</w:t>
      </w:r>
      <w:r w:rsidRPr="00EE05F7">
        <w:rPr>
          <w:rFonts w:cs="David"/>
          <w:rtl/>
        </w:rPr>
        <w:t xml:space="preserve"> </w:t>
      </w:r>
      <w:proofErr w:type="spellStart"/>
      <w:r w:rsidRPr="00EE05F7">
        <w:rPr>
          <w:rFonts w:cs="David" w:hint="cs"/>
          <w:rtl/>
        </w:rPr>
        <w:t>הפח</w:t>
      </w:r>
      <w:r w:rsidRPr="00EE05F7">
        <w:rPr>
          <w:rFonts w:cs="David"/>
          <w:rtl/>
        </w:rPr>
        <w:t>"</w:t>
      </w:r>
      <w:r w:rsidRPr="00EE05F7">
        <w:rPr>
          <w:rFonts w:cs="David" w:hint="cs"/>
          <w:rtl/>
        </w:rPr>
        <w:t>ח</w:t>
      </w:r>
      <w:proofErr w:type="spellEnd"/>
      <w:r w:rsidRPr="00EE05F7">
        <w:rPr>
          <w:rFonts w:cs="David"/>
          <w:rtl/>
        </w:rPr>
        <w:t xml:space="preserve"> </w:t>
      </w:r>
      <w:r w:rsidRPr="00EE05F7">
        <w:rPr>
          <w:rFonts w:cs="David" w:hint="cs"/>
          <w:rtl/>
        </w:rPr>
        <w:t>על</w:t>
      </w:r>
      <w:r w:rsidRPr="00EE05F7">
        <w:rPr>
          <w:rFonts w:cs="David"/>
          <w:rtl/>
        </w:rPr>
        <w:t xml:space="preserve"> </w:t>
      </w:r>
      <w:r w:rsidRPr="00EE05F7">
        <w:rPr>
          <w:rFonts w:cs="David" w:hint="cs"/>
          <w:rtl/>
        </w:rPr>
        <w:t>תק</w:t>
      </w:r>
      <w:r w:rsidRPr="00EE05F7">
        <w:rPr>
          <w:rFonts w:cs="David"/>
          <w:rtl/>
        </w:rPr>
        <w:t xml:space="preserve">' </w:t>
      </w:r>
      <w:r w:rsidRPr="00EE05F7">
        <w:rPr>
          <w:rFonts w:cs="David" w:hint="cs"/>
          <w:rtl/>
        </w:rPr>
        <w:t>התעבורה (</w:t>
      </w:r>
      <w:r>
        <w:rPr>
          <w:rFonts w:cs="David" w:hint="cs"/>
          <w:rtl/>
        </w:rPr>
        <w:t>ניתן לתבוע בגין</w:t>
      </w:r>
      <w:r w:rsidRPr="00EE05F7">
        <w:rPr>
          <w:rFonts w:cs="David" w:hint="cs"/>
          <w:rtl/>
        </w:rPr>
        <w:t xml:space="preserve"> נזקי הרכוש</w:t>
      </w:r>
      <w:r w:rsidRPr="007A5907">
        <w:rPr>
          <w:rFonts w:cs="David" w:hint="cs"/>
          <w:rtl/>
        </w:rPr>
        <w:t xml:space="preserve">). </w:t>
      </w:r>
    </w:p>
    <w:p w:rsidR="007A5907" w:rsidRPr="007A5907" w:rsidRDefault="007A5907" w:rsidP="00601CE0">
      <w:pPr>
        <w:pStyle w:val="a3"/>
        <w:numPr>
          <w:ilvl w:val="0"/>
          <w:numId w:val="56"/>
        </w:numPr>
        <w:spacing w:after="0" w:line="276" w:lineRule="auto"/>
        <w:rPr>
          <w:rFonts w:ascii="Calibri" w:eastAsia="Times New Roman" w:hAnsi="Calibri" w:cs="David"/>
          <w:rtl/>
        </w:rPr>
      </w:pPr>
      <w:proofErr w:type="spellStart"/>
      <w:r w:rsidRPr="007A5907">
        <w:rPr>
          <w:rFonts w:cs="David" w:hint="cs"/>
          <w:b/>
          <w:bCs/>
          <w:highlight w:val="green"/>
          <w:rtl/>
        </w:rPr>
        <w:t>בפ"ד</w:t>
      </w:r>
      <w:proofErr w:type="spellEnd"/>
      <w:r w:rsidRPr="007A5907">
        <w:rPr>
          <w:rFonts w:cs="David" w:hint="cs"/>
          <w:b/>
          <w:bCs/>
          <w:highlight w:val="green"/>
          <w:rtl/>
        </w:rPr>
        <w:t xml:space="preserve"> </w:t>
      </w:r>
      <w:proofErr w:type="spellStart"/>
      <w:r w:rsidRPr="007A5907">
        <w:rPr>
          <w:rFonts w:cs="David" w:hint="cs"/>
          <w:b/>
          <w:bCs/>
          <w:highlight w:val="green"/>
          <w:rtl/>
        </w:rPr>
        <w:t>רויטמן</w:t>
      </w:r>
      <w:proofErr w:type="spellEnd"/>
      <w:r w:rsidRPr="007A5907">
        <w:rPr>
          <w:rFonts w:cs="David" w:hint="cs"/>
          <w:b/>
          <w:bCs/>
          <w:highlight w:val="green"/>
          <w:rtl/>
        </w:rPr>
        <w:t xml:space="preserve"> </w:t>
      </w:r>
      <w:r w:rsidRPr="007A5907">
        <w:rPr>
          <w:rFonts w:ascii="Calibri" w:eastAsia="Times New Roman" w:hAnsi="Calibri" w:cs="David" w:hint="cs"/>
          <w:rtl/>
        </w:rPr>
        <w:t>מוזכרת חובה ציבורית להעיד עדות אמת</w:t>
      </w:r>
      <w:r w:rsidRPr="007A5907">
        <w:rPr>
          <w:rFonts w:ascii="Calibri" w:eastAsia="Times New Roman" w:hAnsi="Calibri" w:cs="David" w:hint="cs"/>
          <w:u w:val="single"/>
          <w:rtl/>
        </w:rPr>
        <w:t xml:space="preserve"> וברק </w:t>
      </w:r>
      <w:r w:rsidRPr="007A5907">
        <w:rPr>
          <w:rFonts w:ascii="Calibri" w:eastAsia="Times New Roman" w:hAnsi="Calibri" w:cs="David" w:hint="cs"/>
          <w:rtl/>
        </w:rPr>
        <w:t xml:space="preserve">טוען שזוהי לא חובה פרטית אלא חובה כלפי ביהמ"ש ולכן לא ניתן לתבוע </w:t>
      </w:r>
      <w:proofErr w:type="spellStart"/>
      <w:r w:rsidRPr="007A5907">
        <w:rPr>
          <w:rFonts w:ascii="Calibri" w:eastAsia="Times New Roman" w:hAnsi="Calibri" w:cs="David" w:hint="cs"/>
          <w:rtl/>
        </w:rPr>
        <w:t>להפח"ח</w:t>
      </w:r>
      <w:proofErr w:type="spellEnd"/>
      <w:r w:rsidRPr="007A5907">
        <w:rPr>
          <w:rFonts w:ascii="Calibri" w:eastAsia="Times New Roman" w:hAnsi="Calibri" w:cs="David" w:hint="cs"/>
          <w:rtl/>
        </w:rPr>
        <w:t>.</w:t>
      </w:r>
    </w:p>
    <w:p w:rsidR="007A5907" w:rsidRDefault="007A5907" w:rsidP="00601CE0">
      <w:pPr>
        <w:pStyle w:val="a3"/>
        <w:numPr>
          <w:ilvl w:val="0"/>
          <w:numId w:val="56"/>
        </w:numPr>
        <w:spacing w:after="0" w:line="276" w:lineRule="auto"/>
        <w:rPr>
          <w:rFonts w:cs="David"/>
        </w:rPr>
      </w:pPr>
      <w:r w:rsidRPr="00CC0596">
        <w:rPr>
          <w:rFonts w:cs="David" w:hint="cs"/>
          <w:u w:val="single"/>
          <w:rtl/>
        </w:rPr>
        <w:t>דוגמא שלילית</w:t>
      </w:r>
      <w:r w:rsidRPr="00EE05F7">
        <w:rPr>
          <w:rFonts w:cs="David" w:hint="cs"/>
          <w:rtl/>
        </w:rPr>
        <w:t>:</w:t>
      </w:r>
      <w:r w:rsidRPr="00EE05F7">
        <w:rPr>
          <w:rFonts w:cs="David" w:hint="cs"/>
          <w:b/>
          <w:bCs/>
          <w:rtl/>
        </w:rPr>
        <w:t xml:space="preserve"> </w:t>
      </w:r>
      <w:r w:rsidRPr="008E18B6">
        <w:rPr>
          <w:rFonts w:cs="David" w:hint="cs"/>
          <w:b/>
          <w:bCs/>
          <w:highlight w:val="green"/>
          <w:rtl/>
        </w:rPr>
        <w:t xml:space="preserve">פס"ד </w:t>
      </w:r>
      <w:proofErr w:type="spellStart"/>
      <w:r w:rsidRPr="008E18B6">
        <w:rPr>
          <w:rFonts w:cs="David" w:hint="cs"/>
          <w:b/>
          <w:bCs/>
          <w:highlight w:val="green"/>
          <w:rtl/>
        </w:rPr>
        <w:t>פריצקר</w:t>
      </w:r>
      <w:proofErr w:type="spellEnd"/>
      <w:r w:rsidRPr="00EE05F7">
        <w:rPr>
          <w:rFonts w:cs="David" w:hint="cs"/>
          <w:rtl/>
        </w:rPr>
        <w:t>- לא קיבלו תביעה על סמך תקנות תעבורה, יש להן תכל</w:t>
      </w:r>
      <w:r>
        <w:rPr>
          <w:rFonts w:cs="David" w:hint="cs"/>
          <w:rtl/>
        </w:rPr>
        <w:t xml:space="preserve">ית אחרת- להסדיר את התנועה </w:t>
      </w:r>
      <w:proofErr w:type="spellStart"/>
      <w:r>
        <w:rPr>
          <w:rFonts w:cs="David" w:hint="cs"/>
          <w:rtl/>
        </w:rPr>
        <w:t>וכו</w:t>
      </w:r>
      <w:proofErr w:type="spellEnd"/>
      <w:r>
        <w:rPr>
          <w:rFonts w:cs="David" w:hint="cs"/>
          <w:rtl/>
        </w:rPr>
        <w:t>'.</w:t>
      </w:r>
    </w:p>
    <w:p w:rsidR="00083575" w:rsidRPr="000059D7" w:rsidRDefault="00083575" w:rsidP="009F1341">
      <w:pPr>
        <w:pStyle w:val="a3"/>
        <w:spacing w:after="0" w:line="276" w:lineRule="auto"/>
        <w:rPr>
          <w:rFonts w:cs="David"/>
          <w:sz w:val="12"/>
          <w:szCs w:val="12"/>
          <w:rtl/>
        </w:rPr>
      </w:pPr>
    </w:p>
    <w:p w:rsidR="007A5907" w:rsidRDefault="007A5907" w:rsidP="00601CE0">
      <w:pPr>
        <w:pStyle w:val="a3"/>
        <w:numPr>
          <w:ilvl w:val="0"/>
          <w:numId w:val="60"/>
        </w:numPr>
        <w:spacing w:after="0" w:line="276" w:lineRule="auto"/>
        <w:ind w:left="401"/>
        <w:rPr>
          <w:rFonts w:ascii="Calibri" w:eastAsia="Times New Roman" w:hAnsi="Calibri" w:cs="David"/>
        </w:rPr>
      </w:pPr>
      <w:r w:rsidRPr="00C06C38">
        <w:rPr>
          <w:rFonts w:ascii="David" w:eastAsia="Calibri" w:hAnsi="David" w:cs="David" w:hint="cs"/>
          <w:b/>
          <w:bCs/>
          <w:color w:val="ED7D31" w:themeColor="accent2"/>
          <w:sz w:val="24"/>
          <w:szCs w:val="24"/>
          <w:rtl/>
        </w:rPr>
        <w:t>המזיק הפר את החובה המוטלת עליו:</w:t>
      </w:r>
      <w:r w:rsidRPr="007A5907">
        <w:rPr>
          <w:rFonts w:ascii="David" w:eastAsia="Calibri" w:hAnsi="David" w:cs="David" w:hint="cs"/>
          <w:b/>
          <w:bCs/>
          <w:sz w:val="24"/>
          <w:szCs w:val="24"/>
          <w:rtl/>
        </w:rPr>
        <w:t xml:space="preserve"> </w:t>
      </w:r>
      <w:r w:rsidRPr="007A5907">
        <w:rPr>
          <w:rFonts w:ascii="Calibri" w:eastAsia="Times New Roman" w:hAnsi="Calibri" w:cs="David" w:hint="cs"/>
          <w:rtl/>
        </w:rPr>
        <w:t>קיום</w:t>
      </w:r>
      <w:r w:rsidRPr="007A5907">
        <w:rPr>
          <w:rFonts w:ascii="Calibri" w:eastAsia="Times New Roman" w:hAnsi="Calibri" w:cs="David"/>
          <w:rtl/>
        </w:rPr>
        <w:t xml:space="preserve"> </w:t>
      </w:r>
      <w:r w:rsidRPr="007A5907">
        <w:rPr>
          <w:rFonts w:ascii="Calibri" w:eastAsia="Times New Roman" w:hAnsi="Calibri" w:cs="David" w:hint="cs"/>
          <w:rtl/>
        </w:rPr>
        <w:t>שונה</w:t>
      </w:r>
      <w:r w:rsidRPr="007A5907">
        <w:rPr>
          <w:rFonts w:ascii="Calibri" w:eastAsia="Times New Roman" w:hAnsi="Calibri" w:cs="David"/>
          <w:rtl/>
        </w:rPr>
        <w:t xml:space="preserve"> </w:t>
      </w:r>
      <w:r w:rsidRPr="007A5907">
        <w:rPr>
          <w:rFonts w:ascii="Calibri" w:eastAsia="Times New Roman" w:hAnsi="Calibri" w:cs="David" w:hint="cs"/>
          <w:rtl/>
        </w:rPr>
        <w:t>של</w:t>
      </w:r>
      <w:r w:rsidRPr="007A5907">
        <w:rPr>
          <w:rFonts w:ascii="Calibri" w:eastAsia="Times New Roman" w:hAnsi="Calibri" w:cs="David"/>
          <w:rtl/>
        </w:rPr>
        <w:t xml:space="preserve"> </w:t>
      </w:r>
      <w:r w:rsidRPr="007A5907">
        <w:rPr>
          <w:rFonts w:ascii="Calibri" w:eastAsia="Times New Roman" w:hAnsi="Calibri" w:cs="David" w:hint="cs"/>
          <w:rtl/>
        </w:rPr>
        <w:t>סעיף</w:t>
      </w:r>
      <w:r w:rsidRPr="007A5907">
        <w:rPr>
          <w:rFonts w:ascii="Calibri" w:eastAsia="Times New Roman" w:hAnsi="Calibri" w:cs="David"/>
          <w:rtl/>
        </w:rPr>
        <w:t xml:space="preserve"> </w:t>
      </w:r>
      <w:r w:rsidRPr="007A5907">
        <w:rPr>
          <w:rFonts w:ascii="Calibri" w:eastAsia="Times New Roman" w:hAnsi="Calibri" w:cs="David" w:hint="cs"/>
          <w:rtl/>
        </w:rPr>
        <w:t>החוק</w:t>
      </w:r>
      <w:r w:rsidRPr="007A5907">
        <w:rPr>
          <w:rFonts w:ascii="Calibri" w:eastAsia="Times New Roman" w:hAnsi="Calibri" w:cs="David"/>
          <w:rtl/>
        </w:rPr>
        <w:t xml:space="preserve">/ </w:t>
      </w:r>
      <w:r w:rsidRPr="007A5907">
        <w:rPr>
          <w:rFonts w:ascii="Calibri" w:eastAsia="Times New Roman" w:hAnsi="Calibri" w:cs="David" w:hint="cs"/>
          <w:rtl/>
        </w:rPr>
        <w:t>אי</w:t>
      </w:r>
      <w:r w:rsidRPr="007A5907">
        <w:rPr>
          <w:rFonts w:ascii="Calibri" w:eastAsia="Times New Roman" w:hAnsi="Calibri" w:cs="David"/>
          <w:rtl/>
        </w:rPr>
        <w:t xml:space="preserve"> </w:t>
      </w:r>
      <w:r w:rsidRPr="007A5907">
        <w:rPr>
          <w:rFonts w:ascii="Calibri" w:eastAsia="Times New Roman" w:hAnsi="Calibri" w:cs="David" w:hint="cs"/>
          <w:rtl/>
        </w:rPr>
        <w:t>קיומו</w:t>
      </w:r>
      <w:r w:rsidRPr="007A5907">
        <w:rPr>
          <w:rFonts w:ascii="Calibri" w:eastAsia="Times New Roman" w:hAnsi="Calibri" w:cs="David"/>
          <w:rtl/>
        </w:rPr>
        <w:t>-</w:t>
      </w:r>
      <w:r w:rsidRPr="007A5907">
        <w:rPr>
          <w:rFonts w:ascii="Calibri" w:eastAsia="Times New Roman" w:hAnsi="Calibri" w:cs="David" w:hint="cs"/>
          <w:rtl/>
        </w:rPr>
        <w:t>ליישם</w:t>
      </w:r>
      <w:r w:rsidRPr="007A5907">
        <w:rPr>
          <w:rFonts w:ascii="Calibri" w:eastAsia="Times New Roman" w:hAnsi="Calibri" w:cs="David"/>
          <w:rtl/>
        </w:rPr>
        <w:t xml:space="preserve"> </w:t>
      </w:r>
      <w:r w:rsidRPr="007A5907">
        <w:rPr>
          <w:rFonts w:ascii="Calibri" w:eastAsia="Times New Roman" w:hAnsi="Calibri" w:cs="David" w:hint="cs"/>
          <w:rtl/>
        </w:rPr>
        <w:t>בהוכחות</w:t>
      </w:r>
      <w:r w:rsidRPr="007A5907">
        <w:rPr>
          <w:rFonts w:ascii="Calibri" w:eastAsia="Times New Roman" w:hAnsi="Calibri" w:cs="David"/>
          <w:rtl/>
        </w:rPr>
        <w:t xml:space="preserve"> </w:t>
      </w:r>
      <w:r w:rsidRPr="007A5907">
        <w:rPr>
          <w:rFonts w:ascii="Calibri" w:eastAsia="Times New Roman" w:hAnsi="Calibri" w:cs="David" w:hint="cs"/>
          <w:rtl/>
        </w:rPr>
        <w:t>מהמקרה</w:t>
      </w:r>
      <w:r w:rsidRPr="007A5907">
        <w:rPr>
          <w:rFonts w:ascii="Calibri" w:eastAsia="Times New Roman" w:hAnsi="Calibri" w:cs="David"/>
          <w:rtl/>
        </w:rPr>
        <w:t>.</w:t>
      </w:r>
    </w:p>
    <w:p w:rsidR="00083575" w:rsidRPr="000059D7" w:rsidRDefault="00083575" w:rsidP="009F1341">
      <w:pPr>
        <w:pStyle w:val="a3"/>
        <w:spacing w:after="0" w:line="276" w:lineRule="auto"/>
        <w:ind w:left="401"/>
        <w:rPr>
          <w:rFonts w:ascii="Calibri" w:eastAsia="Times New Roman" w:hAnsi="Calibri" w:cs="David"/>
          <w:sz w:val="10"/>
          <w:szCs w:val="10"/>
        </w:rPr>
      </w:pPr>
    </w:p>
    <w:p w:rsidR="007A5907" w:rsidRPr="00C06C38" w:rsidRDefault="007A5907" w:rsidP="00601CE0">
      <w:pPr>
        <w:pStyle w:val="a3"/>
        <w:numPr>
          <w:ilvl w:val="0"/>
          <w:numId w:val="60"/>
        </w:numPr>
        <w:spacing w:line="276" w:lineRule="auto"/>
        <w:ind w:left="401"/>
        <w:rPr>
          <w:rFonts w:ascii="David" w:eastAsia="Calibri" w:hAnsi="David" w:cs="David"/>
          <w:b/>
          <w:bCs/>
          <w:color w:val="ED7D31" w:themeColor="accent2"/>
          <w:sz w:val="24"/>
          <w:szCs w:val="24"/>
        </w:rPr>
      </w:pPr>
      <w:r w:rsidRPr="00C06C38">
        <w:rPr>
          <w:rFonts w:ascii="David" w:eastAsia="Calibri" w:hAnsi="David" w:cs="David" w:hint="cs"/>
          <w:b/>
          <w:bCs/>
          <w:color w:val="ED7D31" w:themeColor="accent2"/>
          <w:sz w:val="24"/>
          <w:szCs w:val="24"/>
          <w:rtl/>
        </w:rPr>
        <w:t>ההפרה גרמה לניזוק נזק (</w:t>
      </w:r>
      <w:proofErr w:type="spellStart"/>
      <w:r w:rsidRPr="00C06C38">
        <w:rPr>
          <w:rFonts w:ascii="David" w:eastAsia="Calibri" w:hAnsi="David" w:cs="David" w:hint="cs"/>
          <w:b/>
          <w:bCs/>
          <w:color w:val="ED7D31" w:themeColor="accent2"/>
          <w:sz w:val="24"/>
          <w:szCs w:val="24"/>
          <w:rtl/>
        </w:rPr>
        <w:t>נזק+קש"ס</w:t>
      </w:r>
      <w:proofErr w:type="spellEnd"/>
      <w:r w:rsidRPr="00C06C38">
        <w:rPr>
          <w:rFonts w:ascii="David" w:eastAsia="Calibri" w:hAnsi="David" w:cs="David" w:hint="cs"/>
          <w:b/>
          <w:bCs/>
          <w:color w:val="ED7D31" w:themeColor="accent2"/>
          <w:sz w:val="24"/>
          <w:szCs w:val="24"/>
          <w:rtl/>
        </w:rPr>
        <w:t>)</w:t>
      </w:r>
    </w:p>
    <w:p w:rsidR="007A5907" w:rsidRDefault="007A5907" w:rsidP="00601CE0">
      <w:pPr>
        <w:pStyle w:val="a3"/>
        <w:numPr>
          <w:ilvl w:val="0"/>
          <w:numId w:val="56"/>
        </w:numPr>
        <w:spacing w:line="276" w:lineRule="auto"/>
        <w:rPr>
          <w:rFonts w:ascii="David" w:eastAsia="Calibri" w:hAnsi="David" w:cs="David"/>
          <w:sz w:val="24"/>
          <w:szCs w:val="24"/>
          <w:u w:val="single"/>
        </w:rPr>
      </w:pPr>
      <w:proofErr w:type="spellStart"/>
      <w:r>
        <w:rPr>
          <w:rFonts w:ascii="David" w:eastAsia="Calibri" w:hAnsi="David" w:cs="David" w:hint="cs"/>
          <w:u w:val="single"/>
          <w:rtl/>
        </w:rPr>
        <w:t>קש"ס</w:t>
      </w:r>
      <w:proofErr w:type="spellEnd"/>
      <w:r>
        <w:rPr>
          <w:rFonts w:ascii="David" w:eastAsia="Calibri" w:hAnsi="David" w:cs="David" w:hint="cs"/>
          <w:u w:val="single"/>
          <w:rtl/>
        </w:rPr>
        <w:t xml:space="preserve"> עובדתי</w:t>
      </w:r>
      <w:r w:rsidR="00C06C38">
        <w:rPr>
          <w:rFonts w:ascii="David" w:eastAsia="Calibri" w:hAnsi="David" w:cs="David" w:hint="cs"/>
          <w:u w:val="single"/>
          <w:rtl/>
        </w:rPr>
        <w:t>:</w:t>
      </w:r>
      <w:r w:rsidR="00C06C38">
        <w:rPr>
          <w:rFonts w:ascii="David" w:eastAsia="Calibri" w:hAnsi="David" w:cs="David" w:hint="cs"/>
          <w:rtl/>
        </w:rPr>
        <w:t xml:space="preserve"> "מבחן </w:t>
      </w:r>
      <w:proofErr w:type="spellStart"/>
      <w:r w:rsidR="00C06C38">
        <w:rPr>
          <w:rFonts w:ascii="David" w:eastAsia="Calibri" w:hAnsi="David" w:cs="David" w:hint="cs"/>
          <w:rtl/>
        </w:rPr>
        <w:t>האלמלא</w:t>
      </w:r>
      <w:proofErr w:type="spellEnd"/>
      <w:r w:rsidR="00C06C38">
        <w:rPr>
          <w:rFonts w:ascii="David" w:eastAsia="Calibri" w:hAnsi="David" w:cs="David" w:hint="cs"/>
          <w:rtl/>
        </w:rPr>
        <w:t xml:space="preserve">" </w:t>
      </w:r>
      <w:r w:rsidR="00C06C38" w:rsidRPr="00C06C38">
        <w:rPr>
          <w:rFonts w:ascii="David" w:eastAsia="Calibri" w:hAnsi="David" w:cs="David" w:hint="cs"/>
          <w:rtl/>
        </w:rPr>
        <w:t>אלמלא הפרת החובה האם הנזק היה נגרם?</w:t>
      </w:r>
    </w:p>
    <w:p w:rsidR="00C06C38" w:rsidRPr="00C06C38" w:rsidRDefault="00C06C38" w:rsidP="00601CE0">
      <w:pPr>
        <w:pStyle w:val="a3"/>
        <w:numPr>
          <w:ilvl w:val="0"/>
          <w:numId w:val="56"/>
        </w:numPr>
        <w:spacing w:after="0" w:line="276" w:lineRule="auto"/>
        <w:rPr>
          <w:rFonts w:ascii="David" w:eastAsia="Calibri" w:hAnsi="David" w:cs="David"/>
          <w:sz w:val="24"/>
          <w:szCs w:val="24"/>
          <w:u w:val="single"/>
        </w:rPr>
      </w:pPr>
      <w:proofErr w:type="spellStart"/>
      <w:r>
        <w:rPr>
          <w:rFonts w:ascii="David" w:eastAsia="Calibri" w:hAnsi="David" w:cs="David" w:hint="cs"/>
          <w:u w:val="single"/>
          <w:rtl/>
        </w:rPr>
        <w:t>קש"ס</w:t>
      </w:r>
      <w:proofErr w:type="spellEnd"/>
      <w:r>
        <w:rPr>
          <w:rFonts w:ascii="David" w:eastAsia="Calibri" w:hAnsi="David" w:cs="David" w:hint="cs"/>
          <w:u w:val="single"/>
          <w:rtl/>
        </w:rPr>
        <w:t xml:space="preserve"> משפטי:</w:t>
      </w:r>
      <w:r>
        <w:rPr>
          <w:rFonts w:ascii="David" w:eastAsia="Calibri" w:hAnsi="David" w:cs="David" w:hint="cs"/>
          <w:sz w:val="24"/>
          <w:szCs w:val="24"/>
          <w:rtl/>
        </w:rPr>
        <w:t xml:space="preserve"> </w:t>
      </w:r>
    </w:p>
    <w:p w:rsidR="00C06C38" w:rsidRPr="00C06C38" w:rsidRDefault="00C06C38" w:rsidP="009F1341">
      <w:pPr>
        <w:spacing w:after="0" w:line="276" w:lineRule="auto"/>
        <w:ind w:left="685"/>
        <w:rPr>
          <w:rFonts w:ascii="Calibri" w:eastAsia="Times New Roman" w:hAnsi="Calibri" w:cs="David"/>
          <w:rtl/>
        </w:rPr>
      </w:pPr>
      <w:r w:rsidRPr="00C06C38">
        <w:rPr>
          <w:rFonts w:ascii="Calibri" w:eastAsia="Times New Roman" w:hAnsi="Calibri" w:cs="David" w:hint="cs"/>
          <w:b/>
          <w:bCs/>
          <w:rtl/>
        </w:rPr>
        <w:t>צפיות</w:t>
      </w:r>
      <w:r w:rsidRPr="00C06C38">
        <w:rPr>
          <w:rFonts w:ascii="Calibri" w:eastAsia="Times New Roman" w:hAnsi="Calibri" w:cs="David"/>
          <w:rtl/>
        </w:rPr>
        <w:t xml:space="preserve">- </w:t>
      </w:r>
      <w:r w:rsidRPr="00C06C38">
        <w:rPr>
          <w:rFonts w:ascii="Calibri" w:eastAsia="Times New Roman" w:hAnsi="Calibri" w:cs="David" w:hint="cs"/>
          <w:rtl/>
        </w:rPr>
        <w:t>האם</w:t>
      </w:r>
      <w:r w:rsidRPr="00C06C38">
        <w:rPr>
          <w:rFonts w:ascii="Calibri" w:eastAsia="Times New Roman" w:hAnsi="Calibri" w:cs="David"/>
          <w:rtl/>
        </w:rPr>
        <w:t xml:space="preserve"> </w:t>
      </w:r>
      <w:r w:rsidRPr="00C06C38">
        <w:rPr>
          <w:rFonts w:ascii="Calibri" w:eastAsia="Times New Roman" w:hAnsi="Calibri" w:cs="David" w:hint="cs"/>
          <w:rtl/>
        </w:rPr>
        <w:t>המזיק</w:t>
      </w:r>
      <w:r w:rsidRPr="00C06C38">
        <w:rPr>
          <w:rFonts w:ascii="Calibri" w:eastAsia="Times New Roman" w:hAnsi="Calibri" w:cs="David"/>
          <w:rtl/>
        </w:rPr>
        <w:t xml:space="preserve"> </w:t>
      </w:r>
      <w:r w:rsidRPr="00C06C38">
        <w:rPr>
          <w:rFonts w:ascii="Calibri" w:eastAsia="Times New Roman" w:hAnsi="Calibri" w:cs="David" w:hint="cs"/>
          <w:rtl/>
        </w:rPr>
        <w:t>היה</w:t>
      </w:r>
      <w:r w:rsidRPr="00C06C38">
        <w:rPr>
          <w:rFonts w:ascii="Calibri" w:eastAsia="Times New Roman" w:hAnsi="Calibri" w:cs="David"/>
          <w:rtl/>
        </w:rPr>
        <w:t xml:space="preserve"> </w:t>
      </w:r>
      <w:r w:rsidRPr="00C06C38">
        <w:rPr>
          <w:rFonts w:ascii="Calibri" w:eastAsia="Times New Roman" w:hAnsi="Calibri" w:cs="David" w:hint="cs"/>
          <w:rtl/>
        </w:rPr>
        <w:t>צריך</w:t>
      </w:r>
      <w:r w:rsidRPr="00C06C38">
        <w:rPr>
          <w:rFonts w:ascii="Calibri" w:eastAsia="Times New Roman" w:hAnsi="Calibri" w:cs="David"/>
          <w:rtl/>
        </w:rPr>
        <w:t xml:space="preserve"> </w:t>
      </w:r>
      <w:r w:rsidRPr="00C06C38">
        <w:rPr>
          <w:rFonts w:ascii="Calibri" w:eastAsia="Times New Roman" w:hAnsi="Calibri" w:cs="David" w:hint="cs"/>
          <w:rtl/>
        </w:rPr>
        <w:t>לצפות</w:t>
      </w:r>
      <w:r w:rsidRPr="00C06C38">
        <w:rPr>
          <w:rFonts w:ascii="Calibri" w:eastAsia="Times New Roman" w:hAnsi="Calibri" w:cs="David"/>
          <w:rtl/>
        </w:rPr>
        <w:t xml:space="preserve"> </w:t>
      </w:r>
      <w:r w:rsidRPr="00C06C38">
        <w:rPr>
          <w:rFonts w:ascii="Calibri" w:eastAsia="Times New Roman" w:hAnsi="Calibri" w:cs="David" w:hint="cs"/>
          <w:rtl/>
        </w:rPr>
        <w:t>שהפרת</w:t>
      </w:r>
      <w:r w:rsidRPr="00C06C38">
        <w:rPr>
          <w:rFonts w:ascii="Calibri" w:eastAsia="Times New Roman" w:hAnsi="Calibri" w:cs="David"/>
          <w:rtl/>
        </w:rPr>
        <w:t xml:space="preserve"> </w:t>
      </w:r>
      <w:r w:rsidRPr="00C06C38">
        <w:rPr>
          <w:rFonts w:ascii="Calibri" w:eastAsia="Times New Roman" w:hAnsi="Calibri" w:cs="David" w:hint="cs"/>
          <w:rtl/>
        </w:rPr>
        <w:t>חובתו</w:t>
      </w:r>
      <w:r w:rsidRPr="00C06C38">
        <w:rPr>
          <w:rFonts w:ascii="Calibri" w:eastAsia="Times New Roman" w:hAnsi="Calibri" w:cs="David"/>
          <w:rtl/>
        </w:rPr>
        <w:t xml:space="preserve"> </w:t>
      </w:r>
      <w:r w:rsidRPr="00C06C38">
        <w:rPr>
          <w:rFonts w:ascii="Calibri" w:eastAsia="Times New Roman" w:hAnsi="Calibri" w:cs="David" w:hint="cs"/>
          <w:rtl/>
        </w:rPr>
        <w:t>תגרום</w:t>
      </w:r>
      <w:r w:rsidRPr="00C06C38">
        <w:rPr>
          <w:rFonts w:ascii="Calibri" w:eastAsia="Times New Roman" w:hAnsi="Calibri" w:cs="David"/>
          <w:rtl/>
        </w:rPr>
        <w:t xml:space="preserve"> </w:t>
      </w:r>
      <w:r w:rsidRPr="00C06C38">
        <w:rPr>
          <w:rFonts w:ascii="Calibri" w:eastAsia="Times New Roman" w:hAnsi="Calibri" w:cs="David" w:hint="cs"/>
          <w:rtl/>
        </w:rPr>
        <w:t>לנזק</w:t>
      </w:r>
      <w:r w:rsidRPr="00C06C38">
        <w:rPr>
          <w:rFonts w:ascii="Calibri" w:eastAsia="Times New Roman" w:hAnsi="Calibri" w:cs="David"/>
          <w:rtl/>
        </w:rPr>
        <w:t xml:space="preserve"> ? </w:t>
      </w:r>
    </w:p>
    <w:p w:rsidR="00C06C38" w:rsidRPr="00C06C38" w:rsidRDefault="00C06C38" w:rsidP="009F1341">
      <w:pPr>
        <w:spacing w:after="0" w:line="276" w:lineRule="auto"/>
        <w:ind w:left="685"/>
        <w:rPr>
          <w:rFonts w:ascii="Calibri" w:eastAsia="Times New Roman" w:hAnsi="Calibri" w:cs="David"/>
          <w:rtl/>
        </w:rPr>
      </w:pPr>
      <w:r w:rsidRPr="00C06C38">
        <w:rPr>
          <w:rFonts w:ascii="Calibri" w:eastAsia="Times New Roman" w:hAnsi="Calibri" w:cs="David" w:hint="cs"/>
          <w:b/>
          <w:bCs/>
          <w:rtl/>
        </w:rPr>
        <w:t>השכל</w:t>
      </w:r>
      <w:r w:rsidRPr="00C06C38">
        <w:rPr>
          <w:rFonts w:ascii="Calibri" w:eastAsia="Times New Roman" w:hAnsi="Calibri" w:cs="David"/>
          <w:b/>
          <w:bCs/>
          <w:rtl/>
        </w:rPr>
        <w:t xml:space="preserve"> </w:t>
      </w:r>
      <w:r w:rsidRPr="00C06C38">
        <w:rPr>
          <w:rFonts w:ascii="Calibri" w:eastAsia="Times New Roman" w:hAnsi="Calibri" w:cs="David" w:hint="cs"/>
          <w:b/>
          <w:bCs/>
          <w:rtl/>
        </w:rPr>
        <w:t>הישר</w:t>
      </w:r>
      <w:r w:rsidRPr="00C06C38">
        <w:rPr>
          <w:rFonts w:ascii="Calibri" w:eastAsia="Times New Roman" w:hAnsi="Calibri" w:cs="David"/>
          <w:rtl/>
        </w:rPr>
        <w:t xml:space="preserve">- </w:t>
      </w:r>
      <w:r w:rsidRPr="00C06C38">
        <w:rPr>
          <w:rFonts w:ascii="Calibri" w:eastAsia="Times New Roman" w:hAnsi="Calibri" w:cs="David" w:hint="cs"/>
          <w:rtl/>
        </w:rPr>
        <w:t>האם</w:t>
      </w:r>
      <w:r w:rsidRPr="00C06C38">
        <w:rPr>
          <w:rFonts w:ascii="Calibri" w:eastAsia="Times New Roman" w:hAnsi="Calibri" w:cs="David"/>
          <w:rtl/>
        </w:rPr>
        <w:t xml:space="preserve"> </w:t>
      </w:r>
      <w:r w:rsidRPr="00C06C38">
        <w:rPr>
          <w:rFonts w:ascii="Calibri" w:eastAsia="Times New Roman" w:hAnsi="Calibri" w:cs="David" w:hint="cs"/>
          <w:rtl/>
        </w:rPr>
        <w:t>התכונות</w:t>
      </w:r>
      <w:r w:rsidRPr="00C06C38">
        <w:rPr>
          <w:rFonts w:ascii="Calibri" w:eastAsia="Times New Roman" w:hAnsi="Calibri" w:cs="David"/>
          <w:rtl/>
        </w:rPr>
        <w:t xml:space="preserve"> </w:t>
      </w:r>
      <w:r w:rsidRPr="00C06C38">
        <w:rPr>
          <w:rFonts w:ascii="Calibri" w:eastAsia="Times New Roman" w:hAnsi="Calibri" w:cs="David" w:hint="cs"/>
          <w:rtl/>
        </w:rPr>
        <w:t>המעידות</w:t>
      </w:r>
      <w:r w:rsidRPr="00C06C38">
        <w:rPr>
          <w:rFonts w:ascii="Calibri" w:eastAsia="Times New Roman" w:hAnsi="Calibri" w:cs="David"/>
          <w:rtl/>
        </w:rPr>
        <w:t xml:space="preserve"> </w:t>
      </w:r>
      <w:r w:rsidRPr="00C06C38">
        <w:rPr>
          <w:rFonts w:ascii="Calibri" w:eastAsia="Times New Roman" w:hAnsi="Calibri" w:cs="David" w:hint="cs"/>
          <w:rtl/>
        </w:rPr>
        <w:t>על</w:t>
      </w:r>
      <w:r w:rsidRPr="00C06C38">
        <w:rPr>
          <w:rFonts w:ascii="Calibri" w:eastAsia="Times New Roman" w:hAnsi="Calibri" w:cs="David"/>
          <w:rtl/>
        </w:rPr>
        <w:t xml:space="preserve"> </w:t>
      </w:r>
      <w:r w:rsidRPr="00C06C38">
        <w:rPr>
          <w:rFonts w:ascii="Calibri" w:eastAsia="Times New Roman" w:hAnsi="Calibri" w:cs="David" w:hint="cs"/>
          <w:rtl/>
        </w:rPr>
        <w:t>התנהגותו</w:t>
      </w:r>
      <w:r w:rsidRPr="00C06C38">
        <w:rPr>
          <w:rFonts w:ascii="Calibri" w:eastAsia="Times New Roman" w:hAnsi="Calibri" w:cs="David"/>
          <w:rtl/>
        </w:rPr>
        <w:t xml:space="preserve"> </w:t>
      </w:r>
      <w:proofErr w:type="spellStart"/>
      <w:r w:rsidRPr="00C06C38">
        <w:rPr>
          <w:rFonts w:ascii="Calibri" w:eastAsia="Times New Roman" w:hAnsi="Calibri" w:cs="David" w:hint="cs"/>
          <w:rtl/>
        </w:rPr>
        <w:t>העוולתית</w:t>
      </w:r>
      <w:proofErr w:type="spellEnd"/>
      <w:r w:rsidRPr="00C06C38">
        <w:rPr>
          <w:rFonts w:ascii="Calibri" w:eastAsia="Times New Roman" w:hAnsi="Calibri" w:cs="David"/>
          <w:rtl/>
        </w:rPr>
        <w:t xml:space="preserve"> </w:t>
      </w:r>
      <w:r w:rsidRPr="00C06C38">
        <w:rPr>
          <w:rFonts w:ascii="Calibri" w:eastAsia="Times New Roman" w:hAnsi="Calibri" w:cs="David" w:hint="cs"/>
          <w:rtl/>
        </w:rPr>
        <w:t>של</w:t>
      </w:r>
      <w:r w:rsidRPr="00C06C38">
        <w:rPr>
          <w:rFonts w:ascii="Calibri" w:eastAsia="Times New Roman" w:hAnsi="Calibri" w:cs="David"/>
          <w:rtl/>
        </w:rPr>
        <w:t xml:space="preserve"> </w:t>
      </w:r>
      <w:r w:rsidRPr="00C06C38">
        <w:rPr>
          <w:rFonts w:ascii="Calibri" w:eastAsia="Times New Roman" w:hAnsi="Calibri" w:cs="David" w:hint="cs"/>
          <w:rtl/>
        </w:rPr>
        <w:t>המזיק</w:t>
      </w:r>
      <w:r w:rsidRPr="00C06C38">
        <w:rPr>
          <w:rFonts w:ascii="Calibri" w:eastAsia="Times New Roman" w:hAnsi="Calibri" w:cs="David"/>
          <w:rtl/>
        </w:rPr>
        <w:t xml:space="preserve"> </w:t>
      </w:r>
      <w:r w:rsidRPr="00C06C38">
        <w:rPr>
          <w:rFonts w:ascii="Calibri" w:eastAsia="Times New Roman" w:hAnsi="Calibri" w:cs="David" w:hint="cs"/>
          <w:rtl/>
        </w:rPr>
        <w:t>תרמו</w:t>
      </w:r>
      <w:r w:rsidRPr="00C06C38">
        <w:rPr>
          <w:rFonts w:ascii="Calibri" w:eastAsia="Times New Roman" w:hAnsi="Calibri" w:cs="David"/>
          <w:rtl/>
        </w:rPr>
        <w:t xml:space="preserve"> </w:t>
      </w:r>
      <w:r w:rsidRPr="00C06C38">
        <w:rPr>
          <w:rFonts w:ascii="Calibri" w:eastAsia="Times New Roman" w:hAnsi="Calibri" w:cs="David" w:hint="cs"/>
          <w:rtl/>
        </w:rPr>
        <w:t>להתהוות</w:t>
      </w:r>
      <w:r w:rsidRPr="00C06C38">
        <w:rPr>
          <w:rFonts w:ascii="Calibri" w:eastAsia="Times New Roman" w:hAnsi="Calibri" w:cs="David"/>
          <w:rtl/>
        </w:rPr>
        <w:t xml:space="preserve"> </w:t>
      </w:r>
      <w:r w:rsidRPr="00C06C38">
        <w:rPr>
          <w:rFonts w:ascii="Calibri" w:eastAsia="Times New Roman" w:hAnsi="Calibri" w:cs="David" w:hint="cs"/>
          <w:rtl/>
        </w:rPr>
        <w:t>הנזק</w:t>
      </w:r>
      <w:r w:rsidRPr="00C06C38">
        <w:rPr>
          <w:rFonts w:ascii="Calibri" w:eastAsia="Times New Roman" w:hAnsi="Calibri" w:cs="David"/>
          <w:rtl/>
        </w:rPr>
        <w:t xml:space="preserve">? </w:t>
      </w:r>
    </w:p>
    <w:p w:rsidR="00083575" w:rsidRDefault="00C06C38" w:rsidP="00E559ED">
      <w:pPr>
        <w:spacing w:after="0" w:line="276" w:lineRule="auto"/>
        <w:ind w:left="685"/>
        <w:rPr>
          <w:rFonts w:ascii="Calibri" w:eastAsia="Times New Roman" w:hAnsi="Calibri" w:cs="David"/>
          <w:rtl/>
        </w:rPr>
      </w:pPr>
      <w:r w:rsidRPr="00C06C38">
        <w:rPr>
          <w:rFonts w:ascii="Calibri" w:eastAsia="Times New Roman" w:hAnsi="Calibri" w:cs="David" w:hint="cs"/>
          <w:b/>
          <w:bCs/>
          <w:rtl/>
        </w:rPr>
        <w:t>הסיכון</w:t>
      </w:r>
      <w:r w:rsidRPr="00C06C38">
        <w:rPr>
          <w:rFonts w:ascii="Calibri" w:eastAsia="Times New Roman" w:hAnsi="Calibri" w:cs="David"/>
          <w:rtl/>
        </w:rPr>
        <w:t xml:space="preserve">- </w:t>
      </w:r>
      <w:r w:rsidRPr="00C06C38">
        <w:rPr>
          <w:rFonts w:ascii="Calibri" w:eastAsia="Times New Roman" w:hAnsi="Calibri" w:cs="David" w:hint="cs"/>
          <w:rtl/>
        </w:rPr>
        <w:t>הוא</w:t>
      </w:r>
      <w:r w:rsidRPr="00C06C38">
        <w:rPr>
          <w:rFonts w:ascii="Calibri" w:eastAsia="Times New Roman" w:hAnsi="Calibri" w:cs="David"/>
          <w:rtl/>
        </w:rPr>
        <w:t xml:space="preserve"> </w:t>
      </w:r>
      <w:r w:rsidRPr="00C06C38">
        <w:rPr>
          <w:rFonts w:ascii="Calibri" w:eastAsia="Times New Roman" w:hAnsi="Calibri" w:cs="David" w:hint="cs"/>
          <w:rtl/>
        </w:rPr>
        <w:t>המבחן</w:t>
      </w:r>
      <w:r w:rsidRPr="00C06C38">
        <w:rPr>
          <w:rFonts w:ascii="Calibri" w:eastAsia="Times New Roman" w:hAnsi="Calibri" w:cs="David"/>
          <w:rtl/>
        </w:rPr>
        <w:t xml:space="preserve"> </w:t>
      </w:r>
      <w:r w:rsidRPr="00C06C38">
        <w:rPr>
          <w:rFonts w:ascii="Calibri" w:eastAsia="Times New Roman" w:hAnsi="Calibri" w:cs="David" w:hint="cs"/>
          <w:rtl/>
        </w:rPr>
        <w:t>המשמעותי</w:t>
      </w:r>
      <w:r w:rsidRPr="00C06C38">
        <w:rPr>
          <w:rFonts w:ascii="Calibri" w:eastAsia="Times New Roman" w:hAnsi="Calibri" w:cs="David"/>
          <w:rtl/>
        </w:rPr>
        <w:t xml:space="preserve"> </w:t>
      </w:r>
      <w:proofErr w:type="spellStart"/>
      <w:r w:rsidRPr="00C06C38">
        <w:rPr>
          <w:rFonts w:ascii="Calibri" w:eastAsia="Times New Roman" w:hAnsi="Calibri" w:cs="David" w:hint="cs"/>
          <w:rtl/>
        </w:rPr>
        <w:t>בהפח</w:t>
      </w:r>
      <w:r w:rsidRPr="00C06C38">
        <w:rPr>
          <w:rFonts w:ascii="Calibri" w:eastAsia="Times New Roman" w:hAnsi="Calibri" w:cs="David"/>
          <w:rtl/>
        </w:rPr>
        <w:t>"</w:t>
      </w:r>
      <w:r w:rsidRPr="00C06C38">
        <w:rPr>
          <w:rFonts w:ascii="Calibri" w:eastAsia="Times New Roman" w:hAnsi="Calibri" w:cs="David" w:hint="cs"/>
          <w:rtl/>
        </w:rPr>
        <w:t>ח</w:t>
      </w:r>
      <w:proofErr w:type="spellEnd"/>
      <w:r w:rsidRPr="00C06C38">
        <w:rPr>
          <w:rFonts w:ascii="Calibri" w:eastAsia="Times New Roman" w:hAnsi="Calibri" w:cs="David"/>
          <w:rtl/>
        </w:rPr>
        <w:t xml:space="preserve"> </w:t>
      </w:r>
      <w:r w:rsidRPr="00C06C38">
        <w:rPr>
          <w:rFonts w:ascii="Calibri" w:eastAsia="Times New Roman" w:hAnsi="Calibri" w:cs="David" w:hint="cs"/>
          <w:rtl/>
        </w:rPr>
        <w:t>לפי</w:t>
      </w:r>
      <w:r w:rsidRPr="00C06C38">
        <w:rPr>
          <w:rFonts w:ascii="Calibri" w:eastAsia="Times New Roman" w:hAnsi="Calibri" w:cs="David"/>
          <w:rtl/>
        </w:rPr>
        <w:t xml:space="preserve"> </w:t>
      </w:r>
      <w:r w:rsidRPr="00C06C38">
        <w:rPr>
          <w:rFonts w:ascii="Calibri" w:eastAsia="Times New Roman" w:hAnsi="Calibri" w:cs="David" w:hint="cs"/>
          <w:u w:val="single"/>
          <w:rtl/>
        </w:rPr>
        <w:t>ברק</w:t>
      </w:r>
      <w:r>
        <w:rPr>
          <w:rFonts w:ascii="Calibri" w:eastAsia="Times New Roman" w:hAnsi="Calibri" w:cs="David" w:hint="cs"/>
          <w:u w:val="single"/>
          <w:rtl/>
        </w:rPr>
        <w:t xml:space="preserve"> </w:t>
      </w:r>
      <w:r w:rsidRPr="00C06C38">
        <w:rPr>
          <w:rFonts w:cs="David" w:hint="cs"/>
          <w:b/>
          <w:bCs/>
          <w:highlight w:val="green"/>
          <w:rtl/>
        </w:rPr>
        <w:t>בפס</w:t>
      </w:r>
      <w:r w:rsidRPr="00C06C38">
        <w:rPr>
          <w:rFonts w:cs="David"/>
          <w:b/>
          <w:bCs/>
          <w:highlight w:val="green"/>
          <w:rtl/>
        </w:rPr>
        <w:t>"</w:t>
      </w:r>
      <w:r w:rsidRPr="00C06C38">
        <w:rPr>
          <w:rFonts w:cs="David" w:hint="cs"/>
          <w:b/>
          <w:bCs/>
          <w:highlight w:val="green"/>
          <w:rtl/>
        </w:rPr>
        <w:t>ד</w:t>
      </w:r>
      <w:r w:rsidRPr="00C06C38">
        <w:rPr>
          <w:rFonts w:cs="David"/>
          <w:b/>
          <w:bCs/>
          <w:highlight w:val="green"/>
          <w:rtl/>
        </w:rPr>
        <w:t xml:space="preserve"> </w:t>
      </w:r>
      <w:proofErr w:type="spellStart"/>
      <w:r w:rsidRPr="00C06C38">
        <w:rPr>
          <w:rFonts w:cs="David" w:hint="cs"/>
          <w:b/>
          <w:bCs/>
          <w:highlight w:val="green"/>
          <w:rtl/>
        </w:rPr>
        <w:t>ועקנין</w:t>
      </w:r>
      <w:proofErr w:type="spellEnd"/>
      <w:r w:rsidRPr="00C06C38">
        <w:rPr>
          <w:rFonts w:cs="David"/>
          <w:b/>
          <w:bCs/>
          <w:highlight w:val="green"/>
          <w:rtl/>
        </w:rPr>
        <w:t>-</w:t>
      </w:r>
      <w:r w:rsidRPr="00C06C38">
        <w:rPr>
          <w:rFonts w:ascii="Calibri" w:eastAsia="Times New Roman" w:hAnsi="Calibri" w:cs="David"/>
          <w:rtl/>
        </w:rPr>
        <w:t xml:space="preserve"> </w:t>
      </w:r>
      <w:r w:rsidRPr="00C06C38">
        <w:rPr>
          <w:rFonts w:ascii="Calibri" w:eastAsia="Times New Roman" w:hAnsi="Calibri" w:cs="David" w:hint="cs"/>
          <w:rtl/>
        </w:rPr>
        <w:t>האם</w:t>
      </w:r>
      <w:r w:rsidRPr="00C06C38">
        <w:rPr>
          <w:rFonts w:ascii="Calibri" w:eastAsia="Times New Roman" w:hAnsi="Calibri" w:cs="David"/>
          <w:rtl/>
        </w:rPr>
        <w:t xml:space="preserve"> </w:t>
      </w:r>
      <w:r w:rsidRPr="00C06C38">
        <w:rPr>
          <w:rFonts w:ascii="Calibri" w:eastAsia="Times New Roman" w:hAnsi="Calibri" w:cs="David" w:hint="cs"/>
          <w:rtl/>
        </w:rPr>
        <w:t>הנזק</w:t>
      </w:r>
      <w:r w:rsidRPr="00C06C38">
        <w:rPr>
          <w:rFonts w:ascii="Calibri" w:eastAsia="Times New Roman" w:hAnsi="Calibri" w:cs="David"/>
          <w:rtl/>
        </w:rPr>
        <w:t xml:space="preserve"> </w:t>
      </w:r>
      <w:r w:rsidRPr="00C06C38">
        <w:rPr>
          <w:rFonts w:ascii="Calibri" w:eastAsia="Times New Roman" w:hAnsi="Calibri" w:cs="David" w:hint="cs"/>
          <w:rtl/>
        </w:rPr>
        <w:t>שקרה</w:t>
      </w:r>
      <w:r w:rsidRPr="00C06C38">
        <w:rPr>
          <w:rFonts w:ascii="Calibri" w:eastAsia="Times New Roman" w:hAnsi="Calibri" w:cs="David"/>
          <w:rtl/>
        </w:rPr>
        <w:t xml:space="preserve"> </w:t>
      </w:r>
      <w:r w:rsidRPr="00C06C38">
        <w:rPr>
          <w:rFonts w:ascii="Calibri" w:eastAsia="Times New Roman" w:hAnsi="Calibri" w:cs="David" w:hint="cs"/>
          <w:rtl/>
        </w:rPr>
        <w:t>נופל</w:t>
      </w:r>
      <w:r w:rsidRPr="00C06C38">
        <w:rPr>
          <w:rFonts w:ascii="Calibri" w:eastAsia="Times New Roman" w:hAnsi="Calibri" w:cs="David"/>
          <w:rtl/>
        </w:rPr>
        <w:t xml:space="preserve"> </w:t>
      </w:r>
      <w:r w:rsidRPr="00C06C38">
        <w:rPr>
          <w:rFonts w:ascii="Calibri" w:eastAsia="Times New Roman" w:hAnsi="Calibri" w:cs="David" w:hint="cs"/>
          <w:rtl/>
        </w:rPr>
        <w:t>בתוך</w:t>
      </w:r>
      <w:r w:rsidRPr="00C06C38">
        <w:rPr>
          <w:rFonts w:ascii="Calibri" w:eastAsia="Times New Roman" w:hAnsi="Calibri" w:cs="David"/>
          <w:rtl/>
        </w:rPr>
        <w:t xml:space="preserve"> </w:t>
      </w:r>
      <w:r w:rsidRPr="00C06C38">
        <w:rPr>
          <w:rFonts w:ascii="Calibri" w:eastAsia="Times New Roman" w:hAnsi="Calibri" w:cs="David" w:hint="cs"/>
          <w:rtl/>
        </w:rPr>
        <w:t>תחום</w:t>
      </w:r>
      <w:r w:rsidRPr="00C06C38">
        <w:rPr>
          <w:rFonts w:ascii="Calibri" w:eastAsia="Times New Roman" w:hAnsi="Calibri" w:cs="David"/>
          <w:rtl/>
        </w:rPr>
        <w:t xml:space="preserve"> </w:t>
      </w:r>
      <w:r w:rsidRPr="00C06C38">
        <w:rPr>
          <w:rFonts w:ascii="Calibri" w:eastAsia="Times New Roman" w:hAnsi="Calibri" w:cs="David" w:hint="cs"/>
          <w:rtl/>
        </w:rPr>
        <w:t>הסיכון</w:t>
      </w:r>
      <w:r w:rsidRPr="00C06C38">
        <w:rPr>
          <w:rFonts w:ascii="Calibri" w:eastAsia="Times New Roman" w:hAnsi="Calibri" w:cs="David"/>
          <w:rtl/>
        </w:rPr>
        <w:t xml:space="preserve"> </w:t>
      </w:r>
      <w:r w:rsidRPr="00C06C38">
        <w:rPr>
          <w:rFonts w:ascii="Calibri" w:eastAsia="Times New Roman" w:hAnsi="Calibri" w:cs="David" w:hint="cs"/>
          <w:rtl/>
        </w:rPr>
        <w:t>שאותו</w:t>
      </w:r>
      <w:r w:rsidRPr="00C06C38">
        <w:rPr>
          <w:rFonts w:ascii="Calibri" w:eastAsia="Times New Roman" w:hAnsi="Calibri" w:cs="David"/>
          <w:rtl/>
        </w:rPr>
        <w:t xml:space="preserve"> </w:t>
      </w:r>
      <w:r w:rsidRPr="00C06C38">
        <w:rPr>
          <w:rFonts w:ascii="Calibri" w:eastAsia="Times New Roman" w:hAnsi="Calibri" w:cs="David" w:hint="cs"/>
          <w:rtl/>
        </w:rPr>
        <w:t>ביקש</w:t>
      </w:r>
      <w:r w:rsidRPr="00C06C38">
        <w:rPr>
          <w:rFonts w:ascii="Calibri" w:eastAsia="Times New Roman" w:hAnsi="Calibri" w:cs="David"/>
          <w:rtl/>
        </w:rPr>
        <w:t xml:space="preserve"> </w:t>
      </w:r>
      <w:r w:rsidRPr="00C06C38">
        <w:rPr>
          <w:rFonts w:ascii="Calibri" w:eastAsia="Times New Roman" w:hAnsi="Calibri" w:cs="David" w:hint="cs"/>
          <w:rtl/>
        </w:rPr>
        <w:t>המחוקק</w:t>
      </w:r>
      <w:r w:rsidRPr="00C06C38">
        <w:rPr>
          <w:rFonts w:ascii="Calibri" w:eastAsia="Times New Roman" w:hAnsi="Calibri" w:cs="David"/>
          <w:rtl/>
        </w:rPr>
        <w:t xml:space="preserve"> </w:t>
      </w:r>
      <w:r w:rsidRPr="00C06C38">
        <w:rPr>
          <w:rFonts w:ascii="Calibri" w:eastAsia="Times New Roman" w:hAnsi="Calibri" w:cs="David" w:hint="cs"/>
          <w:rtl/>
        </w:rPr>
        <w:t>למנוע</w:t>
      </w:r>
      <w:r w:rsidRPr="00C06C38">
        <w:rPr>
          <w:rFonts w:ascii="Calibri" w:eastAsia="Times New Roman" w:hAnsi="Calibri" w:cs="David"/>
          <w:rtl/>
        </w:rPr>
        <w:t xml:space="preserve"> </w:t>
      </w:r>
      <w:r w:rsidRPr="00C06C38">
        <w:rPr>
          <w:rFonts w:ascii="Calibri" w:eastAsia="Times New Roman" w:hAnsi="Calibri" w:cs="David" w:hint="cs"/>
          <w:rtl/>
        </w:rPr>
        <w:t>כשקבע</w:t>
      </w:r>
      <w:r w:rsidRPr="00C06C38">
        <w:rPr>
          <w:rFonts w:ascii="Calibri" w:eastAsia="Times New Roman" w:hAnsi="Calibri" w:cs="David"/>
          <w:rtl/>
        </w:rPr>
        <w:t xml:space="preserve"> </w:t>
      </w:r>
      <w:r w:rsidRPr="00C06C38">
        <w:rPr>
          <w:rFonts w:ascii="Calibri" w:eastAsia="Times New Roman" w:hAnsi="Calibri" w:cs="David" w:hint="cs"/>
          <w:rtl/>
        </w:rPr>
        <w:t>את</w:t>
      </w:r>
      <w:r w:rsidRPr="00C06C38">
        <w:rPr>
          <w:rFonts w:ascii="Calibri" w:eastAsia="Times New Roman" w:hAnsi="Calibri" w:cs="David"/>
          <w:rtl/>
        </w:rPr>
        <w:t xml:space="preserve"> </w:t>
      </w:r>
      <w:r w:rsidRPr="00C06C38">
        <w:rPr>
          <w:rFonts w:ascii="Calibri" w:eastAsia="Times New Roman" w:hAnsi="Calibri" w:cs="David" w:hint="cs"/>
          <w:rtl/>
        </w:rPr>
        <w:t>החיקוק</w:t>
      </w:r>
      <w:r w:rsidRPr="00C06C38">
        <w:rPr>
          <w:rFonts w:ascii="Calibri" w:eastAsia="Times New Roman" w:hAnsi="Calibri" w:cs="David"/>
          <w:rtl/>
        </w:rPr>
        <w:t xml:space="preserve">? </w:t>
      </w:r>
      <w:r w:rsidRPr="00C06C38">
        <w:rPr>
          <w:rFonts w:ascii="Calibri" w:eastAsia="Times New Roman" w:hAnsi="Calibri" w:cs="David" w:hint="cs"/>
          <w:rtl/>
        </w:rPr>
        <w:t>לא</w:t>
      </w:r>
      <w:r w:rsidRPr="00C06C38">
        <w:rPr>
          <w:rFonts w:ascii="Calibri" w:eastAsia="Times New Roman" w:hAnsi="Calibri" w:cs="David"/>
          <w:rtl/>
        </w:rPr>
        <w:t xml:space="preserve"> </w:t>
      </w:r>
      <w:r w:rsidRPr="00C06C38">
        <w:rPr>
          <w:rFonts w:ascii="Calibri" w:eastAsia="Times New Roman" w:hAnsi="Calibri" w:cs="David" w:hint="cs"/>
          <w:rtl/>
        </w:rPr>
        <w:t>כל</w:t>
      </w:r>
      <w:r w:rsidRPr="00C06C38">
        <w:rPr>
          <w:rFonts w:ascii="Calibri" w:eastAsia="Times New Roman" w:hAnsi="Calibri" w:cs="David"/>
          <w:rtl/>
        </w:rPr>
        <w:t xml:space="preserve"> </w:t>
      </w:r>
      <w:r w:rsidRPr="00C06C38">
        <w:rPr>
          <w:rFonts w:ascii="Calibri" w:eastAsia="Times New Roman" w:hAnsi="Calibri" w:cs="David" w:hint="cs"/>
          <w:rtl/>
        </w:rPr>
        <w:t>נזק</w:t>
      </w:r>
      <w:r w:rsidRPr="00C06C38">
        <w:rPr>
          <w:rFonts w:ascii="Calibri" w:eastAsia="Times New Roman" w:hAnsi="Calibri" w:cs="David"/>
          <w:rtl/>
        </w:rPr>
        <w:t xml:space="preserve"> </w:t>
      </w:r>
      <w:r w:rsidRPr="00C06C38">
        <w:rPr>
          <w:rFonts w:ascii="Calibri" w:eastAsia="Times New Roman" w:hAnsi="Calibri" w:cs="David" w:hint="cs"/>
          <w:rtl/>
        </w:rPr>
        <w:t>צפוי</w:t>
      </w:r>
      <w:r w:rsidRPr="00C06C38">
        <w:rPr>
          <w:rFonts w:ascii="Calibri" w:eastAsia="Times New Roman" w:hAnsi="Calibri" w:cs="David"/>
          <w:rtl/>
        </w:rPr>
        <w:t xml:space="preserve"> </w:t>
      </w:r>
      <w:r w:rsidRPr="00C06C38">
        <w:rPr>
          <w:rFonts w:ascii="Calibri" w:eastAsia="Times New Roman" w:hAnsi="Calibri" w:cs="David" w:hint="cs"/>
          <w:rtl/>
        </w:rPr>
        <w:t>הוא</w:t>
      </w:r>
      <w:r w:rsidRPr="00C06C38">
        <w:rPr>
          <w:rFonts w:ascii="Calibri" w:eastAsia="Times New Roman" w:hAnsi="Calibri" w:cs="David"/>
          <w:rtl/>
        </w:rPr>
        <w:t xml:space="preserve"> </w:t>
      </w:r>
      <w:r w:rsidRPr="00C06C38">
        <w:rPr>
          <w:rFonts w:ascii="Calibri" w:eastAsia="Times New Roman" w:hAnsi="Calibri" w:cs="David" w:hint="cs"/>
          <w:rtl/>
        </w:rPr>
        <w:t>נזק</w:t>
      </w:r>
      <w:r w:rsidRPr="00C06C38">
        <w:rPr>
          <w:rFonts w:ascii="Calibri" w:eastAsia="Times New Roman" w:hAnsi="Calibri" w:cs="David"/>
          <w:rtl/>
        </w:rPr>
        <w:t xml:space="preserve"> </w:t>
      </w:r>
      <w:r w:rsidRPr="00C06C38">
        <w:rPr>
          <w:rFonts w:ascii="Calibri" w:eastAsia="Times New Roman" w:hAnsi="Calibri" w:cs="David" w:hint="cs"/>
          <w:rtl/>
        </w:rPr>
        <w:t>שצריך</w:t>
      </w:r>
      <w:r w:rsidRPr="00C06C38">
        <w:rPr>
          <w:rFonts w:ascii="Calibri" w:eastAsia="Times New Roman" w:hAnsi="Calibri" w:cs="David"/>
          <w:rtl/>
        </w:rPr>
        <w:t xml:space="preserve"> </w:t>
      </w:r>
      <w:r w:rsidRPr="00C06C38">
        <w:rPr>
          <w:rFonts w:ascii="Calibri" w:eastAsia="Times New Roman" w:hAnsi="Calibri" w:cs="David" w:hint="cs"/>
          <w:rtl/>
        </w:rPr>
        <w:t>לצפותו</w:t>
      </w:r>
      <w:r w:rsidRPr="00C06C38">
        <w:rPr>
          <w:rFonts w:ascii="Calibri" w:eastAsia="Times New Roman" w:hAnsi="Calibri" w:cs="David"/>
          <w:rtl/>
        </w:rPr>
        <w:t>.</w:t>
      </w:r>
    </w:p>
    <w:p w:rsidR="004D0193" w:rsidRDefault="004D0193" w:rsidP="009F1341">
      <w:pPr>
        <w:spacing w:after="0" w:line="276" w:lineRule="auto"/>
        <w:rPr>
          <w:rFonts w:ascii="Calibri" w:eastAsia="Times New Roman" w:hAnsi="Calibri" w:cs="David"/>
          <w:rtl/>
        </w:rPr>
      </w:pPr>
    </w:p>
    <w:p w:rsidR="00425508" w:rsidRDefault="00425508" w:rsidP="009F1341">
      <w:pPr>
        <w:spacing w:after="0" w:line="276" w:lineRule="auto"/>
        <w:rPr>
          <w:rFonts w:ascii="Calibri" w:eastAsia="Times New Roman" w:hAnsi="Calibri" w:cs="David"/>
          <w:rtl/>
        </w:rPr>
      </w:pPr>
    </w:p>
    <w:p w:rsidR="00C06C38" w:rsidRPr="00C06C38" w:rsidRDefault="00C06C38" w:rsidP="00601CE0">
      <w:pPr>
        <w:pStyle w:val="a3"/>
        <w:numPr>
          <w:ilvl w:val="0"/>
          <w:numId w:val="60"/>
        </w:numPr>
        <w:spacing w:after="0" w:line="276" w:lineRule="auto"/>
        <w:ind w:left="401"/>
        <w:rPr>
          <w:rFonts w:ascii="Calibri" w:eastAsia="Times New Roman" w:hAnsi="Calibri" w:cs="David"/>
        </w:rPr>
      </w:pPr>
      <w:r w:rsidRPr="00C06C38">
        <w:rPr>
          <w:rFonts w:ascii="David" w:eastAsia="Calibri" w:hAnsi="David" w:cs="David" w:hint="cs"/>
          <w:b/>
          <w:bCs/>
          <w:color w:val="ED7D31" w:themeColor="accent2"/>
          <w:sz w:val="24"/>
          <w:szCs w:val="24"/>
          <w:rtl/>
        </w:rPr>
        <w:lastRenderedPageBreak/>
        <w:t>הנזק אשר נגרם הוא מסוג הנזק אליו התכוון החיקוק</w:t>
      </w:r>
      <w:r>
        <w:rPr>
          <w:rFonts w:ascii="David" w:eastAsia="Calibri" w:hAnsi="David" w:cs="David" w:hint="cs"/>
          <w:b/>
          <w:bCs/>
          <w:color w:val="ED7D31" w:themeColor="accent2"/>
          <w:sz w:val="24"/>
          <w:szCs w:val="24"/>
          <w:rtl/>
        </w:rPr>
        <w:t>:</w:t>
      </w:r>
    </w:p>
    <w:p w:rsidR="00C06C38" w:rsidRDefault="00C06C38" w:rsidP="009F1341">
      <w:pPr>
        <w:pStyle w:val="a3"/>
        <w:spacing w:after="0" w:line="276" w:lineRule="auto"/>
        <w:ind w:left="401"/>
        <w:rPr>
          <w:rFonts w:cs="David"/>
          <w:b/>
          <w:bCs/>
          <w:rtl/>
        </w:rPr>
      </w:pPr>
      <w:r w:rsidRPr="00EB1056">
        <w:rPr>
          <w:rFonts w:cs="David" w:hint="cs"/>
          <w:rtl/>
        </w:rPr>
        <w:t>קיימים</w:t>
      </w:r>
      <w:r w:rsidRPr="00EB1056">
        <w:rPr>
          <w:rFonts w:cs="David"/>
          <w:rtl/>
        </w:rPr>
        <w:t xml:space="preserve"> </w:t>
      </w:r>
      <w:r w:rsidRPr="00EB1056">
        <w:rPr>
          <w:rFonts w:cs="David" w:hint="cs"/>
          <w:rtl/>
        </w:rPr>
        <w:t>בדיני</w:t>
      </w:r>
      <w:r w:rsidRPr="00EB1056">
        <w:rPr>
          <w:rFonts w:cs="David"/>
          <w:rtl/>
        </w:rPr>
        <w:t xml:space="preserve"> </w:t>
      </w:r>
      <w:r w:rsidRPr="00EB1056">
        <w:rPr>
          <w:rFonts w:cs="David" w:hint="cs"/>
          <w:rtl/>
        </w:rPr>
        <w:t>הנזיקין</w:t>
      </w:r>
      <w:r w:rsidRPr="00EB1056">
        <w:rPr>
          <w:rFonts w:cs="David"/>
          <w:rtl/>
        </w:rPr>
        <w:t xml:space="preserve"> </w:t>
      </w:r>
      <w:r w:rsidRPr="00EB1056">
        <w:rPr>
          <w:rFonts w:cs="David" w:hint="cs"/>
          <w:rtl/>
        </w:rPr>
        <w:t>סוגי</w:t>
      </w:r>
      <w:r w:rsidRPr="00EB1056">
        <w:rPr>
          <w:rFonts w:cs="David"/>
          <w:rtl/>
        </w:rPr>
        <w:t xml:space="preserve"> </w:t>
      </w:r>
      <w:r w:rsidRPr="00EB1056">
        <w:rPr>
          <w:rFonts w:cs="David" w:hint="cs"/>
          <w:rtl/>
        </w:rPr>
        <w:t>נזק</w:t>
      </w:r>
      <w:r w:rsidRPr="00EB1056">
        <w:rPr>
          <w:rFonts w:cs="David"/>
          <w:rtl/>
        </w:rPr>
        <w:t xml:space="preserve"> </w:t>
      </w:r>
      <w:r w:rsidRPr="00EB1056">
        <w:rPr>
          <w:rFonts w:cs="David" w:hint="cs"/>
          <w:rtl/>
        </w:rPr>
        <w:t>שונים</w:t>
      </w:r>
      <w:r>
        <w:rPr>
          <w:rFonts w:cs="David" w:hint="cs"/>
          <w:rtl/>
        </w:rPr>
        <w:t>-</w:t>
      </w:r>
      <w:r w:rsidRPr="00EB1056">
        <w:rPr>
          <w:rFonts w:cs="David"/>
          <w:rtl/>
        </w:rPr>
        <w:t xml:space="preserve"> </w:t>
      </w:r>
      <w:r w:rsidRPr="00EB1056">
        <w:rPr>
          <w:rFonts w:cs="David" w:hint="cs"/>
          <w:rtl/>
        </w:rPr>
        <w:t>גופנים</w:t>
      </w:r>
      <w:r w:rsidRPr="00EB1056">
        <w:rPr>
          <w:rFonts w:cs="David"/>
          <w:rtl/>
        </w:rPr>
        <w:t xml:space="preserve">, </w:t>
      </w:r>
      <w:r w:rsidRPr="00EB1056">
        <w:rPr>
          <w:rFonts w:cs="David" w:hint="cs"/>
          <w:rtl/>
        </w:rPr>
        <w:t>נפשיים</w:t>
      </w:r>
      <w:r>
        <w:rPr>
          <w:rFonts w:cs="David" w:hint="cs"/>
          <w:rtl/>
        </w:rPr>
        <w:t>,</w:t>
      </w:r>
      <w:r w:rsidRPr="00EB1056">
        <w:rPr>
          <w:rFonts w:cs="David"/>
          <w:rtl/>
        </w:rPr>
        <w:t xml:space="preserve"> </w:t>
      </w:r>
      <w:r w:rsidRPr="00EB1056">
        <w:rPr>
          <w:rFonts w:cs="David" w:hint="cs"/>
          <w:rtl/>
        </w:rPr>
        <w:t>כספיים</w:t>
      </w:r>
      <w:r>
        <w:rPr>
          <w:rFonts w:cs="David" w:hint="cs"/>
          <w:rtl/>
        </w:rPr>
        <w:t xml:space="preserve"> </w:t>
      </w:r>
      <w:proofErr w:type="spellStart"/>
      <w:r w:rsidRPr="00EB1056">
        <w:rPr>
          <w:rFonts w:cs="David" w:hint="cs"/>
          <w:rtl/>
        </w:rPr>
        <w:t>וכו</w:t>
      </w:r>
      <w:proofErr w:type="spellEnd"/>
      <w:r w:rsidRPr="00EB1056">
        <w:rPr>
          <w:rFonts w:cs="David"/>
          <w:rtl/>
        </w:rPr>
        <w:t>'.</w:t>
      </w:r>
      <w:r>
        <w:rPr>
          <w:rFonts w:cs="David" w:hint="cs"/>
          <w:rtl/>
        </w:rPr>
        <w:t xml:space="preserve"> </w:t>
      </w:r>
      <w:r w:rsidRPr="00EB1056">
        <w:rPr>
          <w:rFonts w:cs="David" w:hint="cs"/>
          <w:rtl/>
        </w:rPr>
        <w:t>בתי</w:t>
      </w:r>
      <w:r w:rsidRPr="00EB1056">
        <w:rPr>
          <w:rFonts w:cs="David"/>
          <w:rtl/>
        </w:rPr>
        <w:t xml:space="preserve"> </w:t>
      </w:r>
      <w:r w:rsidRPr="00EB1056">
        <w:rPr>
          <w:rFonts w:cs="David" w:hint="cs"/>
          <w:rtl/>
        </w:rPr>
        <w:t>המשפט</w:t>
      </w:r>
      <w:r w:rsidRPr="00EB1056">
        <w:rPr>
          <w:rFonts w:cs="David"/>
          <w:rtl/>
        </w:rPr>
        <w:t xml:space="preserve"> </w:t>
      </w:r>
      <w:r w:rsidRPr="00EB1056">
        <w:rPr>
          <w:rFonts w:cs="David" w:hint="cs"/>
          <w:rtl/>
        </w:rPr>
        <w:t>דורשים</w:t>
      </w:r>
      <w:r w:rsidRPr="00EB1056">
        <w:rPr>
          <w:rFonts w:cs="David"/>
          <w:rtl/>
        </w:rPr>
        <w:t xml:space="preserve"> </w:t>
      </w:r>
      <w:r w:rsidRPr="00EB1056">
        <w:rPr>
          <w:rFonts w:cs="David" w:hint="cs"/>
          <w:rtl/>
        </w:rPr>
        <w:t>לא</w:t>
      </w:r>
      <w:r w:rsidRPr="00EB1056">
        <w:rPr>
          <w:rFonts w:cs="David"/>
          <w:rtl/>
        </w:rPr>
        <w:t xml:space="preserve"> </w:t>
      </w:r>
      <w:r w:rsidRPr="00EB1056">
        <w:rPr>
          <w:rFonts w:cs="David" w:hint="cs"/>
          <w:rtl/>
        </w:rPr>
        <w:t>רק</w:t>
      </w:r>
      <w:r w:rsidRPr="00EB1056">
        <w:rPr>
          <w:rFonts w:cs="David"/>
          <w:rtl/>
        </w:rPr>
        <w:t xml:space="preserve"> </w:t>
      </w:r>
      <w:r w:rsidRPr="00EB1056">
        <w:rPr>
          <w:rFonts w:cs="David" w:hint="cs"/>
          <w:rtl/>
        </w:rPr>
        <w:t>את</w:t>
      </w:r>
      <w:r w:rsidRPr="00EB1056">
        <w:rPr>
          <w:rFonts w:cs="David"/>
          <w:rtl/>
        </w:rPr>
        <w:t xml:space="preserve"> </w:t>
      </w:r>
      <w:r w:rsidRPr="00EB1056">
        <w:rPr>
          <w:rFonts w:cs="David" w:hint="cs"/>
          <w:b/>
          <w:bCs/>
          <w:rtl/>
        </w:rPr>
        <w:t>סוג</w:t>
      </w:r>
      <w:r w:rsidRPr="00EB1056">
        <w:rPr>
          <w:rFonts w:cs="David"/>
          <w:b/>
          <w:bCs/>
          <w:rtl/>
        </w:rPr>
        <w:t xml:space="preserve"> </w:t>
      </w:r>
      <w:r w:rsidRPr="00EB1056">
        <w:rPr>
          <w:rFonts w:cs="David" w:hint="cs"/>
          <w:b/>
          <w:bCs/>
          <w:rtl/>
        </w:rPr>
        <w:t>הנזק</w:t>
      </w:r>
      <w:r w:rsidRPr="00EB1056">
        <w:rPr>
          <w:rFonts w:cs="David"/>
          <w:rtl/>
        </w:rPr>
        <w:t xml:space="preserve"> </w:t>
      </w:r>
      <w:r w:rsidRPr="00EB1056">
        <w:rPr>
          <w:rFonts w:cs="David" w:hint="cs"/>
          <w:rtl/>
        </w:rPr>
        <w:t>אלא</w:t>
      </w:r>
      <w:r w:rsidRPr="00EB1056">
        <w:rPr>
          <w:rFonts w:cs="David"/>
          <w:rtl/>
        </w:rPr>
        <w:t xml:space="preserve"> </w:t>
      </w:r>
      <w:r w:rsidRPr="00EB1056">
        <w:rPr>
          <w:rFonts w:cs="David" w:hint="cs"/>
          <w:rtl/>
        </w:rPr>
        <w:t>גם</w:t>
      </w:r>
      <w:r w:rsidRPr="00EB1056">
        <w:rPr>
          <w:rFonts w:cs="David"/>
          <w:rtl/>
        </w:rPr>
        <w:t xml:space="preserve"> </w:t>
      </w:r>
      <w:r w:rsidRPr="00EB1056">
        <w:rPr>
          <w:rFonts w:cs="David" w:hint="cs"/>
          <w:rtl/>
        </w:rPr>
        <w:t>את</w:t>
      </w:r>
      <w:r w:rsidRPr="00EB1056">
        <w:rPr>
          <w:rFonts w:cs="David"/>
          <w:rtl/>
        </w:rPr>
        <w:t xml:space="preserve"> </w:t>
      </w:r>
      <w:r w:rsidRPr="00EB1056">
        <w:rPr>
          <w:rFonts w:cs="David" w:hint="cs"/>
          <w:b/>
          <w:bCs/>
          <w:rtl/>
        </w:rPr>
        <w:t>דרך</w:t>
      </w:r>
      <w:r w:rsidRPr="00EB1056">
        <w:rPr>
          <w:rFonts w:cs="David"/>
          <w:b/>
          <w:bCs/>
          <w:rtl/>
        </w:rPr>
        <w:t xml:space="preserve"> </w:t>
      </w:r>
      <w:r w:rsidRPr="00EB1056">
        <w:rPr>
          <w:rFonts w:cs="David" w:hint="cs"/>
          <w:b/>
          <w:bCs/>
          <w:rtl/>
        </w:rPr>
        <w:t>התרחשותו</w:t>
      </w:r>
      <w:r w:rsidRPr="00EB1056">
        <w:rPr>
          <w:rFonts w:cs="David"/>
          <w:rtl/>
        </w:rPr>
        <w:t xml:space="preserve">, </w:t>
      </w:r>
      <w:r w:rsidRPr="00EB1056">
        <w:rPr>
          <w:rFonts w:cs="David" w:hint="cs"/>
          <w:rtl/>
        </w:rPr>
        <w:t>הצורה</w:t>
      </w:r>
      <w:r w:rsidRPr="00EB1056">
        <w:rPr>
          <w:rFonts w:cs="David"/>
          <w:rtl/>
        </w:rPr>
        <w:t xml:space="preserve"> </w:t>
      </w:r>
      <w:r w:rsidRPr="00EB1056">
        <w:rPr>
          <w:rFonts w:cs="David" w:hint="cs"/>
          <w:rtl/>
        </w:rPr>
        <w:t>בה</w:t>
      </w:r>
      <w:r w:rsidRPr="00EB1056">
        <w:rPr>
          <w:rFonts w:cs="David"/>
          <w:rtl/>
        </w:rPr>
        <w:t xml:space="preserve"> </w:t>
      </w:r>
      <w:r w:rsidRPr="00EB1056">
        <w:rPr>
          <w:rFonts w:cs="David" w:hint="cs"/>
          <w:rtl/>
        </w:rPr>
        <w:t xml:space="preserve">התרחש </w:t>
      </w:r>
      <w:r>
        <w:rPr>
          <w:rFonts w:cs="David" w:hint="cs"/>
          <w:b/>
          <w:bCs/>
          <w:highlight w:val="green"/>
          <w:rtl/>
        </w:rPr>
        <w:t>(</w:t>
      </w:r>
      <w:r w:rsidRPr="00EB1056">
        <w:rPr>
          <w:rFonts w:cs="David" w:hint="cs"/>
          <w:b/>
          <w:bCs/>
          <w:highlight w:val="green"/>
          <w:rtl/>
        </w:rPr>
        <w:t xml:space="preserve">פ"ד בלומנטל, </w:t>
      </w:r>
      <w:proofErr w:type="spellStart"/>
      <w:r w:rsidRPr="00EB1056">
        <w:rPr>
          <w:rFonts w:cs="David" w:hint="cs"/>
          <w:b/>
          <w:bCs/>
          <w:highlight w:val="green"/>
          <w:rtl/>
        </w:rPr>
        <w:t>לכטר</w:t>
      </w:r>
      <w:proofErr w:type="spellEnd"/>
      <w:r w:rsidRPr="00EB1056">
        <w:rPr>
          <w:rFonts w:cs="David" w:hint="cs"/>
          <w:b/>
          <w:bCs/>
          <w:highlight w:val="green"/>
          <w:rtl/>
        </w:rPr>
        <w:t xml:space="preserve">, </w:t>
      </w:r>
      <w:proofErr w:type="spellStart"/>
      <w:r w:rsidRPr="00EB1056">
        <w:rPr>
          <w:rFonts w:cs="David" w:hint="cs"/>
          <w:b/>
          <w:bCs/>
          <w:highlight w:val="green"/>
          <w:rtl/>
        </w:rPr>
        <w:t>רקובר</w:t>
      </w:r>
      <w:proofErr w:type="spellEnd"/>
      <w:r w:rsidRPr="00EB1056">
        <w:rPr>
          <w:rFonts w:cs="David" w:hint="cs"/>
          <w:b/>
          <w:bCs/>
          <w:highlight w:val="green"/>
          <w:rtl/>
        </w:rPr>
        <w:t xml:space="preserve"> ובריגה</w:t>
      </w:r>
      <w:r w:rsidRPr="00EB1056">
        <w:rPr>
          <w:rFonts w:cs="David" w:hint="cs"/>
          <w:rtl/>
        </w:rPr>
        <w:t>)</w:t>
      </w:r>
    </w:p>
    <w:p w:rsidR="00C06C38" w:rsidRPr="00C06C38" w:rsidRDefault="00C06C38" w:rsidP="00601CE0">
      <w:pPr>
        <w:pStyle w:val="a3"/>
        <w:numPr>
          <w:ilvl w:val="0"/>
          <w:numId w:val="56"/>
        </w:numPr>
        <w:spacing w:after="0" w:line="276" w:lineRule="auto"/>
        <w:rPr>
          <w:rFonts w:ascii="Calibri" w:eastAsia="Times New Roman" w:hAnsi="Calibri" w:cs="David"/>
          <w:rtl/>
        </w:rPr>
      </w:pPr>
      <w:r w:rsidRPr="00C06C38">
        <w:rPr>
          <w:rFonts w:cs="David" w:hint="cs"/>
          <w:b/>
          <w:bCs/>
          <w:highlight w:val="green"/>
          <w:rtl/>
        </w:rPr>
        <w:t>פס</w:t>
      </w:r>
      <w:r w:rsidRPr="00C06C38">
        <w:rPr>
          <w:rFonts w:cs="David"/>
          <w:b/>
          <w:bCs/>
          <w:highlight w:val="green"/>
          <w:rtl/>
        </w:rPr>
        <w:t>"</w:t>
      </w:r>
      <w:r w:rsidRPr="00C06C38">
        <w:rPr>
          <w:rFonts w:cs="David" w:hint="cs"/>
          <w:b/>
          <w:bCs/>
          <w:highlight w:val="green"/>
          <w:rtl/>
        </w:rPr>
        <w:t>ד</w:t>
      </w:r>
      <w:r w:rsidRPr="00C06C38">
        <w:rPr>
          <w:rFonts w:cs="David"/>
          <w:b/>
          <w:bCs/>
          <w:highlight w:val="green"/>
          <w:rtl/>
        </w:rPr>
        <w:t xml:space="preserve"> </w:t>
      </w:r>
      <w:proofErr w:type="spellStart"/>
      <w:r w:rsidRPr="00C06C38">
        <w:rPr>
          <w:rFonts w:cs="David" w:hint="cs"/>
          <w:b/>
          <w:bCs/>
          <w:highlight w:val="green"/>
          <w:rtl/>
        </w:rPr>
        <w:t>ברגיע</w:t>
      </w:r>
      <w:proofErr w:type="spellEnd"/>
      <w:r w:rsidRPr="00C06C38">
        <w:rPr>
          <w:rFonts w:ascii="Calibri" w:eastAsia="Times New Roman" w:hAnsi="Calibri" w:cs="David"/>
          <w:rtl/>
        </w:rPr>
        <w:t xml:space="preserve">- </w:t>
      </w:r>
      <w:r w:rsidRPr="00C06C38">
        <w:rPr>
          <w:rFonts w:ascii="Calibri" w:eastAsia="Times New Roman" w:hAnsi="Calibri" w:cs="David" w:hint="cs"/>
          <w:rtl/>
        </w:rPr>
        <w:t>מטרת</w:t>
      </w:r>
      <w:r w:rsidRPr="00C06C38">
        <w:rPr>
          <w:rFonts w:ascii="Calibri" w:eastAsia="Times New Roman" w:hAnsi="Calibri" w:cs="David"/>
          <w:rtl/>
        </w:rPr>
        <w:t xml:space="preserve"> </w:t>
      </w:r>
      <w:r w:rsidRPr="00C06C38">
        <w:rPr>
          <w:rFonts w:ascii="Calibri" w:eastAsia="Times New Roman" w:hAnsi="Calibri" w:cs="David" w:hint="cs"/>
          <w:rtl/>
        </w:rPr>
        <w:t>החוק</w:t>
      </w:r>
      <w:r w:rsidRPr="00C06C38">
        <w:rPr>
          <w:rFonts w:ascii="Calibri" w:eastAsia="Times New Roman" w:hAnsi="Calibri" w:cs="David"/>
          <w:rtl/>
        </w:rPr>
        <w:t xml:space="preserve"> </w:t>
      </w:r>
      <w:r w:rsidRPr="00C06C38">
        <w:rPr>
          <w:rFonts w:ascii="Calibri" w:eastAsia="Times New Roman" w:hAnsi="Calibri" w:cs="David" w:hint="cs"/>
          <w:rtl/>
        </w:rPr>
        <w:t>לא</w:t>
      </w:r>
      <w:r w:rsidRPr="00C06C38">
        <w:rPr>
          <w:rFonts w:ascii="Calibri" w:eastAsia="Times New Roman" w:hAnsi="Calibri" w:cs="David"/>
          <w:rtl/>
        </w:rPr>
        <w:t xml:space="preserve"> </w:t>
      </w:r>
      <w:r w:rsidRPr="00C06C38">
        <w:rPr>
          <w:rFonts w:ascii="Calibri" w:eastAsia="Times New Roman" w:hAnsi="Calibri" w:cs="David" w:hint="cs"/>
          <w:rtl/>
        </w:rPr>
        <w:t>הייתה</w:t>
      </w:r>
      <w:r w:rsidRPr="00C06C38">
        <w:rPr>
          <w:rFonts w:ascii="Calibri" w:eastAsia="Times New Roman" w:hAnsi="Calibri" w:cs="David"/>
          <w:rtl/>
        </w:rPr>
        <w:t xml:space="preserve"> </w:t>
      </w:r>
      <w:r w:rsidRPr="00C06C38">
        <w:rPr>
          <w:rFonts w:ascii="Calibri" w:eastAsia="Times New Roman" w:hAnsi="Calibri" w:cs="David" w:hint="cs"/>
          <w:rtl/>
        </w:rPr>
        <w:t>למנוע</w:t>
      </w:r>
      <w:r w:rsidRPr="00C06C38">
        <w:rPr>
          <w:rFonts w:ascii="Calibri" w:eastAsia="Times New Roman" w:hAnsi="Calibri" w:cs="David"/>
          <w:rtl/>
        </w:rPr>
        <w:t xml:space="preserve"> </w:t>
      </w:r>
      <w:r w:rsidRPr="00C06C38">
        <w:rPr>
          <w:rFonts w:ascii="Calibri" w:eastAsia="Times New Roman" w:hAnsi="Calibri" w:cs="David" w:hint="cs"/>
          <w:rtl/>
        </w:rPr>
        <w:t>שעובד</w:t>
      </w:r>
      <w:r w:rsidRPr="00C06C38">
        <w:rPr>
          <w:rFonts w:ascii="Calibri" w:eastAsia="Times New Roman" w:hAnsi="Calibri" w:cs="David"/>
          <w:rtl/>
        </w:rPr>
        <w:t xml:space="preserve"> </w:t>
      </w:r>
      <w:r w:rsidRPr="00C06C38">
        <w:rPr>
          <w:rFonts w:ascii="Calibri" w:eastAsia="Times New Roman" w:hAnsi="Calibri" w:cs="David" w:hint="cs"/>
          <w:rtl/>
        </w:rPr>
        <w:t>ייקח</w:t>
      </w:r>
      <w:r w:rsidRPr="00C06C38">
        <w:rPr>
          <w:rFonts w:ascii="Calibri" w:eastAsia="Times New Roman" w:hAnsi="Calibri" w:cs="David"/>
          <w:rtl/>
        </w:rPr>
        <w:t xml:space="preserve"> </w:t>
      </w:r>
      <w:r w:rsidRPr="00C06C38">
        <w:rPr>
          <w:rFonts w:ascii="Calibri" w:eastAsia="Times New Roman" w:hAnsi="Calibri" w:cs="David" w:hint="cs"/>
          <w:rtl/>
        </w:rPr>
        <w:t>סיד</w:t>
      </w:r>
      <w:r w:rsidRPr="00C06C38">
        <w:rPr>
          <w:rFonts w:ascii="Calibri" w:eastAsia="Times New Roman" w:hAnsi="Calibri" w:cs="David"/>
          <w:rtl/>
        </w:rPr>
        <w:t xml:space="preserve"> </w:t>
      </w:r>
      <w:r w:rsidRPr="00C06C38">
        <w:rPr>
          <w:rFonts w:ascii="Calibri" w:eastAsia="Times New Roman" w:hAnsi="Calibri" w:cs="David" w:hint="cs"/>
          <w:rtl/>
        </w:rPr>
        <w:t>ויזרוק (הדרך בה קרה הנזק)</w:t>
      </w:r>
      <w:r w:rsidRPr="00C06C38">
        <w:rPr>
          <w:rFonts w:ascii="Calibri" w:eastAsia="Times New Roman" w:hAnsi="Calibri" w:cs="David"/>
          <w:rtl/>
        </w:rPr>
        <w:t xml:space="preserve"> </w:t>
      </w:r>
      <w:r w:rsidRPr="00C06C38">
        <w:rPr>
          <w:rFonts w:ascii="Calibri" w:eastAsia="Times New Roman" w:hAnsi="Calibri" w:cs="David" w:hint="cs"/>
          <w:rtl/>
        </w:rPr>
        <w:t>אלא</w:t>
      </w:r>
      <w:r w:rsidRPr="00C06C38">
        <w:rPr>
          <w:rFonts w:ascii="Calibri" w:eastAsia="Times New Roman" w:hAnsi="Calibri" w:cs="David"/>
          <w:rtl/>
        </w:rPr>
        <w:t xml:space="preserve"> </w:t>
      </w:r>
      <w:r w:rsidRPr="00C06C38">
        <w:rPr>
          <w:rFonts w:ascii="Calibri" w:eastAsia="Times New Roman" w:hAnsi="Calibri" w:cs="David" w:hint="cs"/>
          <w:rtl/>
        </w:rPr>
        <w:t>נובעת</w:t>
      </w:r>
      <w:r w:rsidRPr="00C06C38">
        <w:rPr>
          <w:rFonts w:ascii="Calibri" w:eastAsia="Times New Roman" w:hAnsi="Calibri" w:cs="David"/>
          <w:rtl/>
        </w:rPr>
        <w:t xml:space="preserve"> </w:t>
      </w:r>
      <w:r w:rsidRPr="00C06C38">
        <w:rPr>
          <w:rFonts w:ascii="Calibri" w:eastAsia="Times New Roman" w:hAnsi="Calibri" w:cs="David" w:hint="cs"/>
          <w:rtl/>
        </w:rPr>
        <w:t>מטעמי</w:t>
      </w:r>
      <w:r w:rsidRPr="00C06C38">
        <w:rPr>
          <w:rFonts w:ascii="Calibri" w:eastAsia="Times New Roman" w:hAnsi="Calibri" w:cs="David"/>
          <w:rtl/>
        </w:rPr>
        <w:t xml:space="preserve"> </w:t>
      </w:r>
      <w:r w:rsidRPr="00C06C38">
        <w:rPr>
          <w:rFonts w:ascii="Calibri" w:eastAsia="Times New Roman" w:hAnsi="Calibri" w:cs="David" w:hint="cs"/>
          <w:rtl/>
        </w:rPr>
        <w:t>בטיחות</w:t>
      </w:r>
      <w:r w:rsidRPr="00C06C38">
        <w:rPr>
          <w:rFonts w:ascii="Calibri" w:eastAsia="Times New Roman" w:hAnsi="Calibri" w:cs="David"/>
          <w:rtl/>
        </w:rPr>
        <w:t xml:space="preserve"> </w:t>
      </w:r>
      <w:r w:rsidRPr="00C06C38">
        <w:rPr>
          <w:rFonts w:ascii="Calibri" w:eastAsia="Times New Roman" w:hAnsi="Calibri" w:cs="David" w:hint="cs"/>
          <w:rtl/>
        </w:rPr>
        <w:t>שלא</w:t>
      </w:r>
      <w:r w:rsidRPr="00C06C38">
        <w:rPr>
          <w:rFonts w:ascii="Calibri" w:eastAsia="Times New Roman" w:hAnsi="Calibri" w:cs="David"/>
          <w:rtl/>
        </w:rPr>
        <w:t xml:space="preserve"> </w:t>
      </w:r>
      <w:r w:rsidRPr="00C06C38">
        <w:rPr>
          <w:rFonts w:ascii="Calibri" w:eastAsia="Times New Roman" w:hAnsi="Calibri" w:cs="David" w:hint="cs"/>
          <w:rtl/>
        </w:rPr>
        <w:t>ייפול</w:t>
      </w:r>
      <w:r w:rsidRPr="00C06C38">
        <w:rPr>
          <w:rFonts w:ascii="Calibri" w:eastAsia="Times New Roman" w:hAnsi="Calibri" w:cs="David"/>
          <w:rtl/>
        </w:rPr>
        <w:t xml:space="preserve"> </w:t>
      </w:r>
      <w:r w:rsidRPr="00C06C38">
        <w:rPr>
          <w:rFonts w:ascii="Calibri" w:eastAsia="Times New Roman" w:hAnsi="Calibri" w:cs="David" w:hint="cs"/>
          <w:rtl/>
        </w:rPr>
        <w:t>לבור</w:t>
      </w:r>
      <w:r w:rsidRPr="00C06C38">
        <w:rPr>
          <w:rFonts w:ascii="Calibri" w:eastAsia="Times New Roman" w:hAnsi="Calibri" w:cs="David"/>
        </w:rPr>
        <w:t>.</w:t>
      </w:r>
    </w:p>
    <w:p w:rsidR="00C06C38" w:rsidRPr="00C06C38" w:rsidRDefault="00C06C38" w:rsidP="00601CE0">
      <w:pPr>
        <w:pStyle w:val="a3"/>
        <w:numPr>
          <w:ilvl w:val="0"/>
          <w:numId w:val="56"/>
        </w:numPr>
        <w:spacing w:after="0" w:line="276" w:lineRule="auto"/>
        <w:rPr>
          <w:rFonts w:ascii="Calibri" w:eastAsia="Times New Roman" w:hAnsi="Calibri" w:cs="David"/>
          <w:rtl/>
        </w:rPr>
      </w:pPr>
      <w:r w:rsidRPr="00083575">
        <w:rPr>
          <w:rFonts w:cs="David" w:hint="cs"/>
          <w:b/>
          <w:bCs/>
          <w:highlight w:val="green"/>
          <w:rtl/>
        </w:rPr>
        <w:t>פס</w:t>
      </w:r>
      <w:r w:rsidRPr="00083575">
        <w:rPr>
          <w:rFonts w:cs="David"/>
          <w:b/>
          <w:bCs/>
          <w:highlight w:val="green"/>
          <w:rtl/>
        </w:rPr>
        <w:t>"</w:t>
      </w:r>
      <w:r w:rsidRPr="00083575">
        <w:rPr>
          <w:rFonts w:cs="David" w:hint="cs"/>
          <w:b/>
          <w:bCs/>
          <w:highlight w:val="green"/>
          <w:rtl/>
        </w:rPr>
        <w:t>ד</w:t>
      </w:r>
      <w:r w:rsidRPr="00083575">
        <w:rPr>
          <w:rFonts w:cs="David"/>
          <w:b/>
          <w:bCs/>
          <w:highlight w:val="green"/>
          <w:rtl/>
        </w:rPr>
        <w:t xml:space="preserve"> </w:t>
      </w:r>
      <w:r w:rsidRPr="00083575">
        <w:rPr>
          <w:rFonts w:cs="David" w:hint="cs"/>
          <w:b/>
          <w:bCs/>
          <w:highlight w:val="green"/>
          <w:rtl/>
        </w:rPr>
        <w:t>בריגה</w:t>
      </w:r>
      <w:r w:rsidRPr="00C06C38">
        <w:rPr>
          <w:rFonts w:ascii="Calibri" w:eastAsia="Times New Roman" w:hAnsi="Calibri" w:cs="David"/>
          <w:rtl/>
        </w:rPr>
        <w:t xml:space="preserve">- </w:t>
      </w:r>
      <w:r w:rsidRPr="00C06C38">
        <w:rPr>
          <w:rFonts w:ascii="Calibri" w:eastAsia="Times New Roman" w:hAnsi="Calibri" w:cs="David" w:hint="cs"/>
          <w:rtl/>
        </w:rPr>
        <w:t>הנזק</w:t>
      </w:r>
      <w:r w:rsidRPr="00C06C38">
        <w:rPr>
          <w:rFonts w:ascii="Calibri" w:eastAsia="Times New Roman" w:hAnsi="Calibri" w:cs="David"/>
          <w:rtl/>
        </w:rPr>
        <w:t xml:space="preserve"> </w:t>
      </w:r>
      <w:r w:rsidRPr="00C06C38">
        <w:rPr>
          <w:rFonts w:ascii="Calibri" w:eastAsia="Times New Roman" w:hAnsi="Calibri" w:cs="David" w:hint="cs"/>
          <w:rtl/>
        </w:rPr>
        <w:t>שנגרם</w:t>
      </w:r>
      <w:r w:rsidRPr="00C06C38">
        <w:rPr>
          <w:rFonts w:ascii="Calibri" w:eastAsia="Times New Roman" w:hAnsi="Calibri" w:cs="David"/>
          <w:rtl/>
        </w:rPr>
        <w:t xml:space="preserve"> </w:t>
      </w:r>
      <w:r w:rsidRPr="00C06C38">
        <w:rPr>
          <w:rFonts w:ascii="Calibri" w:eastAsia="Times New Roman" w:hAnsi="Calibri" w:cs="David" w:hint="cs"/>
          <w:rtl/>
        </w:rPr>
        <w:t>הוא</w:t>
      </w:r>
      <w:r w:rsidRPr="00C06C38">
        <w:rPr>
          <w:rFonts w:ascii="Calibri" w:eastAsia="Times New Roman" w:hAnsi="Calibri" w:cs="David"/>
          <w:rtl/>
        </w:rPr>
        <w:t xml:space="preserve"> </w:t>
      </w:r>
      <w:r w:rsidRPr="00C06C38">
        <w:rPr>
          <w:rFonts w:ascii="Calibri" w:eastAsia="Times New Roman" w:hAnsi="Calibri" w:cs="David" w:hint="cs"/>
          <w:rtl/>
        </w:rPr>
        <w:t>לא</w:t>
      </w:r>
      <w:r w:rsidRPr="00C06C38">
        <w:rPr>
          <w:rFonts w:ascii="Calibri" w:eastAsia="Times New Roman" w:hAnsi="Calibri" w:cs="David"/>
          <w:rtl/>
        </w:rPr>
        <w:t xml:space="preserve"> </w:t>
      </w:r>
      <w:r w:rsidRPr="00C06C38">
        <w:rPr>
          <w:rFonts w:ascii="Calibri" w:eastAsia="Times New Roman" w:hAnsi="Calibri" w:cs="David" w:hint="cs"/>
          <w:rtl/>
        </w:rPr>
        <w:t>מה</w:t>
      </w:r>
      <w:r w:rsidRPr="00C06C38">
        <w:rPr>
          <w:rFonts w:ascii="Calibri" w:eastAsia="Times New Roman" w:hAnsi="Calibri" w:cs="David"/>
          <w:rtl/>
        </w:rPr>
        <w:t xml:space="preserve"> </w:t>
      </w:r>
      <w:r w:rsidRPr="00C06C38">
        <w:rPr>
          <w:rFonts w:ascii="Calibri" w:eastAsia="Times New Roman" w:hAnsi="Calibri" w:cs="David" w:hint="cs"/>
          <w:rtl/>
        </w:rPr>
        <w:t>שהתכוון</w:t>
      </w:r>
      <w:r w:rsidRPr="00C06C38">
        <w:rPr>
          <w:rFonts w:ascii="Calibri" w:eastAsia="Times New Roman" w:hAnsi="Calibri" w:cs="David"/>
          <w:rtl/>
        </w:rPr>
        <w:t xml:space="preserve"> </w:t>
      </w:r>
      <w:r w:rsidRPr="00C06C38">
        <w:rPr>
          <w:rFonts w:ascii="Calibri" w:eastAsia="Times New Roman" w:hAnsi="Calibri" w:cs="David" w:hint="cs"/>
          <w:rtl/>
        </w:rPr>
        <w:t>אליו</w:t>
      </w:r>
      <w:r w:rsidRPr="00C06C38">
        <w:rPr>
          <w:rFonts w:ascii="Calibri" w:eastAsia="Times New Roman" w:hAnsi="Calibri" w:cs="David"/>
          <w:rtl/>
        </w:rPr>
        <w:t xml:space="preserve"> </w:t>
      </w:r>
      <w:r w:rsidRPr="00C06C38">
        <w:rPr>
          <w:rFonts w:ascii="Calibri" w:eastAsia="Times New Roman" w:hAnsi="Calibri" w:cs="David" w:hint="cs"/>
          <w:rtl/>
        </w:rPr>
        <w:t>החיקוק</w:t>
      </w:r>
      <w:r w:rsidRPr="00C06C38">
        <w:rPr>
          <w:rFonts w:ascii="Calibri" w:eastAsia="Times New Roman" w:hAnsi="Calibri" w:cs="David"/>
          <w:rtl/>
        </w:rPr>
        <w:t xml:space="preserve">. </w:t>
      </w:r>
      <w:r w:rsidRPr="00C06C38">
        <w:rPr>
          <w:rFonts w:ascii="Calibri" w:eastAsia="Times New Roman" w:hAnsi="Calibri" w:cs="David" w:hint="cs"/>
          <w:rtl/>
        </w:rPr>
        <w:t>תקנות</w:t>
      </w:r>
      <w:r w:rsidRPr="00C06C38">
        <w:rPr>
          <w:rFonts w:ascii="Calibri" w:eastAsia="Times New Roman" w:hAnsi="Calibri" w:cs="David"/>
          <w:rtl/>
        </w:rPr>
        <w:t xml:space="preserve"> </w:t>
      </w:r>
      <w:r w:rsidRPr="00C06C38">
        <w:rPr>
          <w:rFonts w:ascii="Calibri" w:eastAsia="Times New Roman" w:hAnsi="Calibri" w:cs="David" w:hint="cs"/>
          <w:rtl/>
        </w:rPr>
        <w:t>התעבורה</w:t>
      </w:r>
      <w:r w:rsidRPr="00C06C38">
        <w:rPr>
          <w:rFonts w:ascii="Calibri" w:eastAsia="Times New Roman" w:hAnsi="Calibri" w:cs="David"/>
          <w:rtl/>
        </w:rPr>
        <w:t xml:space="preserve"> </w:t>
      </w:r>
      <w:r w:rsidRPr="00C06C38">
        <w:rPr>
          <w:rFonts w:ascii="Calibri" w:eastAsia="Times New Roman" w:hAnsi="Calibri" w:cs="David" w:hint="cs"/>
          <w:rtl/>
        </w:rPr>
        <w:t>דאז</w:t>
      </w:r>
      <w:r w:rsidRPr="00C06C38">
        <w:rPr>
          <w:rFonts w:ascii="Calibri" w:eastAsia="Times New Roman" w:hAnsi="Calibri" w:cs="David"/>
          <w:rtl/>
        </w:rPr>
        <w:t xml:space="preserve"> </w:t>
      </w:r>
      <w:r w:rsidRPr="00C06C38">
        <w:rPr>
          <w:rFonts w:ascii="Calibri" w:eastAsia="Times New Roman" w:hAnsi="Calibri" w:cs="David" w:hint="cs"/>
          <w:rtl/>
        </w:rPr>
        <w:t>בנסיעת</w:t>
      </w:r>
      <w:r w:rsidRPr="00C06C38">
        <w:rPr>
          <w:rFonts w:ascii="Calibri" w:eastAsia="Times New Roman" w:hAnsi="Calibri" w:cs="David"/>
          <w:rtl/>
        </w:rPr>
        <w:t xml:space="preserve"> </w:t>
      </w:r>
      <w:r w:rsidRPr="00C06C38">
        <w:rPr>
          <w:rFonts w:ascii="Calibri" w:eastAsia="Times New Roman" w:hAnsi="Calibri" w:cs="David" w:hint="cs"/>
          <w:rtl/>
        </w:rPr>
        <w:t>טרקטור</w:t>
      </w:r>
      <w:r w:rsidRPr="00C06C38">
        <w:rPr>
          <w:rFonts w:ascii="Calibri" w:eastAsia="Times New Roman" w:hAnsi="Calibri" w:cs="David"/>
          <w:rtl/>
        </w:rPr>
        <w:t xml:space="preserve"> </w:t>
      </w:r>
      <w:r w:rsidRPr="00C06C38">
        <w:rPr>
          <w:rFonts w:ascii="Calibri" w:eastAsia="Times New Roman" w:hAnsi="Calibri" w:cs="David" w:hint="cs"/>
          <w:rtl/>
        </w:rPr>
        <w:t>בכביש</w:t>
      </w:r>
      <w:r w:rsidRPr="00C06C38">
        <w:rPr>
          <w:rFonts w:ascii="Calibri" w:eastAsia="Times New Roman" w:hAnsi="Calibri" w:cs="David"/>
          <w:rtl/>
        </w:rPr>
        <w:t xml:space="preserve"> </w:t>
      </w:r>
      <w:r w:rsidRPr="00C06C38">
        <w:rPr>
          <w:rFonts w:ascii="Calibri" w:eastAsia="Times New Roman" w:hAnsi="Calibri" w:cs="David" w:hint="cs"/>
          <w:rtl/>
        </w:rPr>
        <w:t>מהיר</w:t>
      </w:r>
      <w:r w:rsidRPr="00C06C38">
        <w:rPr>
          <w:rFonts w:ascii="Calibri" w:eastAsia="Times New Roman" w:hAnsi="Calibri" w:cs="David"/>
          <w:rtl/>
        </w:rPr>
        <w:t xml:space="preserve"> </w:t>
      </w:r>
      <w:r w:rsidRPr="00C06C38">
        <w:rPr>
          <w:rFonts w:ascii="Calibri" w:eastAsia="Times New Roman" w:hAnsi="Calibri" w:cs="David" w:hint="cs"/>
          <w:rtl/>
        </w:rPr>
        <w:t>היו</w:t>
      </w:r>
      <w:r w:rsidRPr="00C06C38">
        <w:rPr>
          <w:rFonts w:ascii="Calibri" w:eastAsia="Times New Roman" w:hAnsi="Calibri" w:cs="David"/>
          <w:rtl/>
        </w:rPr>
        <w:t xml:space="preserve"> </w:t>
      </w:r>
      <w:r w:rsidRPr="00C06C38">
        <w:rPr>
          <w:rFonts w:ascii="Calibri" w:eastAsia="Times New Roman" w:hAnsi="Calibri" w:cs="David" w:hint="cs"/>
          <w:rtl/>
        </w:rPr>
        <w:t>כדי</w:t>
      </w:r>
      <w:r w:rsidRPr="00C06C38">
        <w:rPr>
          <w:rFonts w:ascii="Calibri" w:eastAsia="Times New Roman" w:hAnsi="Calibri" w:cs="David"/>
          <w:rtl/>
        </w:rPr>
        <w:t xml:space="preserve"> </w:t>
      </w:r>
      <w:r w:rsidRPr="00C06C38">
        <w:rPr>
          <w:rFonts w:ascii="Calibri" w:eastAsia="Times New Roman" w:hAnsi="Calibri" w:cs="David" w:hint="cs"/>
          <w:rtl/>
        </w:rPr>
        <w:t>למנוע</w:t>
      </w:r>
      <w:r w:rsidRPr="00C06C38">
        <w:rPr>
          <w:rFonts w:ascii="Calibri" w:eastAsia="Times New Roman" w:hAnsi="Calibri" w:cs="David"/>
          <w:rtl/>
        </w:rPr>
        <w:t xml:space="preserve"> </w:t>
      </w:r>
      <w:r w:rsidRPr="00C06C38">
        <w:rPr>
          <w:rFonts w:ascii="Calibri" w:eastAsia="Times New Roman" w:hAnsi="Calibri" w:cs="David" w:hint="cs"/>
          <w:rtl/>
        </w:rPr>
        <w:t>גודש</w:t>
      </w:r>
      <w:r w:rsidRPr="00C06C38">
        <w:rPr>
          <w:rFonts w:ascii="Calibri" w:eastAsia="Times New Roman" w:hAnsi="Calibri" w:cs="David"/>
          <w:rtl/>
        </w:rPr>
        <w:t xml:space="preserve"> </w:t>
      </w:r>
      <w:r w:rsidRPr="00C06C38">
        <w:rPr>
          <w:rFonts w:ascii="Calibri" w:eastAsia="Times New Roman" w:hAnsi="Calibri" w:cs="David" w:hint="cs"/>
          <w:rtl/>
        </w:rPr>
        <w:t>תנועה</w:t>
      </w:r>
      <w:r w:rsidRPr="00C06C38">
        <w:rPr>
          <w:rFonts w:ascii="Calibri" w:eastAsia="Times New Roman" w:hAnsi="Calibri" w:cs="David"/>
          <w:rtl/>
        </w:rPr>
        <w:t xml:space="preserve"> </w:t>
      </w:r>
      <w:r w:rsidRPr="00C06C38">
        <w:rPr>
          <w:rFonts w:ascii="Calibri" w:eastAsia="Times New Roman" w:hAnsi="Calibri" w:cs="David" w:hint="cs"/>
          <w:rtl/>
        </w:rPr>
        <w:t>ולא</w:t>
      </w:r>
      <w:r w:rsidRPr="00C06C38">
        <w:rPr>
          <w:rFonts w:ascii="Calibri" w:eastAsia="Times New Roman" w:hAnsi="Calibri" w:cs="David"/>
          <w:rtl/>
        </w:rPr>
        <w:t xml:space="preserve"> </w:t>
      </w:r>
      <w:r w:rsidRPr="00C06C38">
        <w:rPr>
          <w:rFonts w:ascii="Calibri" w:eastAsia="Times New Roman" w:hAnsi="Calibri" w:cs="David" w:hint="cs"/>
          <w:rtl/>
        </w:rPr>
        <w:t>נזק</w:t>
      </w:r>
      <w:r w:rsidRPr="00C06C38">
        <w:rPr>
          <w:rFonts w:ascii="Calibri" w:eastAsia="Times New Roman" w:hAnsi="Calibri" w:cs="David"/>
          <w:rtl/>
        </w:rPr>
        <w:t xml:space="preserve"> </w:t>
      </w:r>
      <w:r w:rsidRPr="00C06C38">
        <w:rPr>
          <w:rFonts w:ascii="Calibri" w:eastAsia="Times New Roman" w:hAnsi="Calibri" w:cs="David" w:hint="cs"/>
          <w:rtl/>
        </w:rPr>
        <w:t>רכושי</w:t>
      </w:r>
      <w:r w:rsidRPr="00C06C38">
        <w:rPr>
          <w:rFonts w:ascii="Calibri" w:eastAsia="Times New Roman" w:hAnsi="Calibri" w:cs="David"/>
          <w:rtl/>
        </w:rPr>
        <w:t xml:space="preserve"> </w:t>
      </w:r>
      <w:r w:rsidRPr="00C06C38">
        <w:rPr>
          <w:rFonts w:ascii="Calibri" w:eastAsia="Times New Roman" w:hAnsi="Calibri" w:cs="David" w:hint="cs"/>
          <w:rtl/>
        </w:rPr>
        <w:t>ופיזי</w:t>
      </w:r>
      <w:r w:rsidRPr="00C06C38">
        <w:rPr>
          <w:rFonts w:ascii="Calibri" w:eastAsia="Times New Roman" w:hAnsi="Calibri" w:cs="David"/>
          <w:rtl/>
        </w:rPr>
        <w:t xml:space="preserve">. </w:t>
      </w:r>
      <w:r w:rsidRPr="00C06C38">
        <w:rPr>
          <w:rFonts w:ascii="Calibri" w:eastAsia="Times New Roman" w:hAnsi="Calibri" w:cs="David" w:hint="cs"/>
          <w:rtl/>
        </w:rPr>
        <w:t>לכן</w:t>
      </w:r>
      <w:r w:rsidRPr="00C06C38">
        <w:rPr>
          <w:rFonts w:ascii="Calibri" w:eastAsia="Times New Roman" w:hAnsi="Calibri" w:cs="David"/>
          <w:rtl/>
        </w:rPr>
        <w:t xml:space="preserve"> </w:t>
      </w:r>
      <w:r w:rsidRPr="00C06C38">
        <w:rPr>
          <w:rFonts w:ascii="Calibri" w:eastAsia="Times New Roman" w:hAnsi="Calibri" w:cs="David" w:hint="cs"/>
          <w:rtl/>
        </w:rPr>
        <w:t>יסוד</w:t>
      </w:r>
      <w:r w:rsidRPr="00C06C38">
        <w:rPr>
          <w:rFonts w:ascii="Calibri" w:eastAsia="Times New Roman" w:hAnsi="Calibri" w:cs="David"/>
          <w:rtl/>
        </w:rPr>
        <w:t xml:space="preserve"> </w:t>
      </w:r>
      <w:r w:rsidRPr="00C06C38">
        <w:rPr>
          <w:rFonts w:ascii="Calibri" w:eastAsia="Times New Roman" w:hAnsi="Calibri" w:cs="David" w:hint="cs"/>
          <w:rtl/>
        </w:rPr>
        <w:t>זה</w:t>
      </w:r>
      <w:r w:rsidRPr="00C06C38">
        <w:rPr>
          <w:rFonts w:ascii="Calibri" w:eastAsia="Times New Roman" w:hAnsi="Calibri" w:cs="David"/>
          <w:rtl/>
        </w:rPr>
        <w:t xml:space="preserve"> </w:t>
      </w:r>
      <w:r w:rsidRPr="00C06C38">
        <w:rPr>
          <w:rFonts w:ascii="Calibri" w:eastAsia="Times New Roman" w:hAnsi="Calibri" w:cs="David" w:hint="cs"/>
          <w:rtl/>
        </w:rPr>
        <w:t>לא</w:t>
      </w:r>
      <w:r w:rsidRPr="00C06C38">
        <w:rPr>
          <w:rFonts w:ascii="Calibri" w:eastAsia="Times New Roman" w:hAnsi="Calibri" w:cs="David"/>
          <w:rtl/>
        </w:rPr>
        <w:t xml:space="preserve"> </w:t>
      </w:r>
      <w:r w:rsidRPr="00C06C38">
        <w:rPr>
          <w:rFonts w:ascii="Calibri" w:eastAsia="Times New Roman" w:hAnsi="Calibri" w:cs="David" w:hint="cs"/>
          <w:rtl/>
        </w:rPr>
        <w:t>התקיים</w:t>
      </w:r>
      <w:r w:rsidRPr="00C06C38">
        <w:rPr>
          <w:rFonts w:ascii="Calibri" w:eastAsia="Times New Roman" w:hAnsi="Calibri" w:cs="David"/>
        </w:rPr>
        <w:t xml:space="preserve">. </w:t>
      </w:r>
    </w:p>
    <w:p w:rsidR="00C06C38" w:rsidRPr="00C06C38" w:rsidRDefault="00C06C38" w:rsidP="00601CE0">
      <w:pPr>
        <w:pStyle w:val="a3"/>
        <w:numPr>
          <w:ilvl w:val="0"/>
          <w:numId w:val="56"/>
        </w:numPr>
        <w:spacing w:after="0" w:line="276" w:lineRule="auto"/>
        <w:rPr>
          <w:rFonts w:ascii="David" w:eastAsia="Times New Roman" w:hAnsi="David" w:cs="David"/>
          <w:rtl/>
        </w:rPr>
      </w:pPr>
      <w:r w:rsidRPr="00083575">
        <w:rPr>
          <w:rFonts w:cs="David"/>
          <w:b/>
          <w:bCs/>
          <w:highlight w:val="green"/>
          <w:rtl/>
        </w:rPr>
        <w:t>פס"ד לכדר</w:t>
      </w:r>
      <w:r w:rsidRPr="00C06C38">
        <w:rPr>
          <w:rFonts w:ascii="David" w:eastAsia="Times New Roman" w:hAnsi="David" w:cs="David"/>
          <w:rtl/>
        </w:rPr>
        <w:t>- (עזר לאדם שהתעלף ונתפס לו הגב) מטרת החיקוק לא למנוע נזק של אדם שמפנה אדם אחר שהתעלף</w:t>
      </w:r>
      <w:r w:rsidRPr="00C06C38">
        <w:rPr>
          <w:rFonts w:ascii="David" w:eastAsia="Times New Roman" w:hAnsi="David" w:cs="David"/>
        </w:rPr>
        <w:t>.</w:t>
      </w:r>
    </w:p>
    <w:p w:rsidR="00C06C38" w:rsidRDefault="00C06C38" w:rsidP="00601CE0">
      <w:pPr>
        <w:pStyle w:val="a3"/>
        <w:numPr>
          <w:ilvl w:val="0"/>
          <w:numId w:val="56"/>
        </w:numPr>
        <w:spacing w:after="0" w:line="276" w:lineRule="auto"/>
        <w:rPr>
          <w:rFonts w:ascii="David" w:eastAsia="Times New Roman" w:hAnsi="David" w:cs="David"/>
        </w:rPr>
      </w:pPr>
      <w:r w:rsidRPr="00083575">
        <w:rPr>
          <w:rFonts w:cs="David"/>
          <w:b/>
          <w:bCs/>
          <w:highlight w:val="green"/>
          <w:rtl/>
        </w:rPr>
        <w:t>פס"ד בלומנטל</w:t>
      </w:r>
      <w:r w:rsidRPr="00C06C38">
        <w:rPr>
          <w:rFonts w:ascii="David" w:eastAsia="Times New Roman" w:hAnsi="David" w:cs="David"/>
          <w:rtl/>
        </w:rPr>
        <w:t xml:space="preserve">- (הקמת בית לחולי נפש בסמיכות לשכונת מגורים תוריד את ערך הדירות). </w:t>
      </w:r>
      <w:r w:rsidRPr="00083575">
        <w:rPr>
          <w:rFonts w:ascii="David" w:eastAsia="Times New Roman" w:hAnsi="David" w:cs="David"/>
          <w:u w:val="single"/>
          <w:rtl/>
        </w:rPr>
        <w:t>גולדברג (רוב)-</w:t>
      </w:r>
      <w:r w:rsidRPr="00C06C38">
        <w:rPr>
          <w:rFonts w:ascii="David" w:eastAsia="Times New Roman" w:hAnsi="David" w:cs="David"/>
          <w:rtl/>
        </w:rPr>
        <w:t xml:space="preserve">מטרת החיקוק לא לשמור על ערך הדירות, </w:t>
      </w:r>
      <w:r w:rsidRPr="00083575">
        <w:rPr>
          <w:rFonts w:ascii="David" w:eastAsia="Times New Roman" w:hAnsi="David" w:cs="David"/>
          <w:u w:val="single"/>
          <w:rtl/>
        </w:rPr>
        <w:t>בך (מיעוט)-</w:t>
      </w:r>
      <w:r w:rsidRPr="00C06C38">
        <w:rPr>
          <w:rFonts w:ascii="David" w:eastAsia="Times New Roman" w:hAnsi="David" w:cs="David"/>
          <w:rtl/>
        </w:rPr>
        <w:t xml:space="preserve"> מטרת החיקוק למנוע אי נוחות וירידת ערך הדירה משקפת את זה.</w:t>
      </w:r>
    </w:p>
    <w:p w:rsidR="00083575" w:rsidRPr="00C06C38" w:rsidRDefault="00083575" w:rsidP="009F1341">
      <w:pPr>
        <w:pStyle w:val="a3"/>
        <w:spacing w:after="0" w:line="276" w:lineRule="auto"/>
        <w:rPr>
          <w:rFonts w:ascii="David" w:eastAsia="Times New Roman" w:hAnsi="David" w:cs="David"/>
          <w:rtl/>
        </w:rPr>
      </w:pPr>
    </w:p>
    <w:p w:rsidR="00083575" w:rsidRPr="00083575" w:rsidRDefault="00083575" w:rsidP="00601CE0">
      <w:pPr>
        <w:pStyle w:val="a3"/>
        <w:numPr>
          <w:ilvl w:val="0"/>
          <w:numId w:val="60"/>
        </w:numPr>
        <w:spacing w:after="0" w:line="276" w:lineRule="auto"/>
        <w:ind w:left="401"/>
        <w:rPr>
          <w:rFonts w:ascii="Calibri" w:eastAsia="Times New Roman" w:hAnsi="Calibri" w:cs="David"/>
          <w:b/>
          <w:bCs/>
          <w:sz w:val="24"/>
          <w:szCs w:val="24"/>
        </w:rPr>
      </w:pPr>
      <w:r w:rsidRPr="00083575">
        <w:rPr>
          <w:rFonts w:ascii="Calibri" w:eastAsia="Times New Roman" w:hAnsi="Calibri" w:cs="David" w:hint="cs"/>
          <w:b/>
          <w:bCs/>
          <w:color w:val="ED7D31" w:themeColor="accent2"/>
          <w:sz w:val="24"/>
          <w:szCs w:val="24"/>
          <w:rtl/>
        </w:rPr>
        <w:t xml:space="preserve">יסוד נגטיבי: אם החיקוק, לפי פירושו הנכון התכוון לשלול את התרופה עפ"י הפקנ"ז </w:t>
      </w:r>
      <w:r w:rsidRPr="00083575">
        <w:rPr>
          <w:rFonts w:ascii="Calibri" w:eastAsia="Times New Roman" w:hAnsi="Calibri" w:cs="David"/>
          <w:b/>
          <w:bCs/>
          <w:color w:val="ED7D31" w:themeColor="accent2"/>
          <w:sz w:val="24"/>
          <w:szCs w:val="24"/>
          <w:rtl/>
        </w:rPr>
        <w:t>–</w:t>
      </w:r>
      <w:r w:rsidRPr="00083575">
        <w:rPr>
          <w:rFonts w:ascii="Calibri" w:eastAsia="Times New Roman" w:hAnsi="Calibri" w:cs="David" w:hint="cs"/>
          <w:b/>
          <w:bCs/>
          <w:color w:val="ED7D31" w:themeColor="accent2"/>
          <w:sz w:val="24"/>
          <w:szCs w:val="24"/>
          <w:rtl/>
        </w:rPr>
        <w:t xml:space="preserve"> אז אי אפשר לתבוע</w:t>
      </w:r>
    </w:p>
    <w:p w:rsidR="00083575" w:rsidRPr="00083575" w:rsidRDefault="00083575" w:rsidP="009F1341">
      <w:pPr>
        <w:pStyle w:val="a3"/>
        <w:spacing w:after="0" w:line="276" w:lineRule="auto"/>
        <w:ind w:left="401"/>
        <w:rPr>
          <w:rFonts w:ascii="Calibri" w:eastAsia="Times New Roman" w:hAnsi="Calibri" w:cs="David"/>
          <w:b/>
          <w:bCs/>
          <w:sz w:val="24"/>
          <w:szCs w:val="24"/>
          <w:rtl/>
        </w:rPr>
      </w:pPr>
      <w:r w:rsidRPr="00083575">
        <w:rPr>
          <w:rFonts w:ascii="David" w:eastAsia="Times New Roman" w:hAnsi="David" w:cs="David"/>
          <w:rtl/>
        </w:rPr>
        <w:t xml:space="preserve">לרוב החיקוק לא מתכוון לשלול תרופה עפ"י </w:t>
      </w:r>
      <w:proofErr w:type="spellStart"/>
      <w:r w:rsidRPr="00083575">
        <w:rPr>
          <w:rFonts w:ascii="David" w:eastAsia="Times New Roman" w:hAnsi="David" w:cs="David"/>
          <w:rtl/>
        </w:rPr>
        <w:t>פקנ"ז</w:t>
      </w:r>
      <w:proofErr w:type="spellEnd"/>
      <w:r w:rsidRPr="00083575">
        <w:rPr>
          <w:rFonts w:ascii="David" w:eastAsia="Times New Roman" w:hAnsi="David" w:cs="David"/>
          <w:rtl/>
        </w:rPr>
        <w:t xml:space="preserve"> אלא אם יש סיבות מיוחדות ששוללות אותה. </w:t>
      </w:r>
    </w:p>
    <w:p w:rsidR="00083575" w:rsidRPr="00083575" w:rsidRDefault="00083575" w:rsidP="00601CE0">
      <w:pPr>
        <w:pStyle w:val="a3"/>
        <w:numPr>
          <w:ilvl w:val="0"/>
          <w:numId w:val="62"/>
        </w:numPr>
        <w:spacing w:after="0" w:line="276" w:lineRule="auto"/>
        <w:ind w:left="685"/>
        <w:rPr>
          <w:rFonts w:ascii="David" w:eastAsia="Times New Roman" w:hAnsi="David" w:cs="David"/>
          <w:rtl/>
        </w:rPr>
      </w:pPr>
      <w:r w:rsidRPr="00083575">
        <w:rPr>
          <w:rFonts w:cs="David"/>
          <w:b/>
          <w:bCs/>
          <w:highlight w:val="green"/>
          <w:rtl/>
        </w:rPr>
        <w:t xml:space="preserve">בפס"ד </w:t>
      </w:r>
      <w:proofErr w:type="spellStart"/>
      <w:r w:rsidRPr="00083575">
        <w:rPr>
          <w:rFonts w:cs="David"/>
          <w:b/>
          <w:bCs/>
          <w:highlight w:val="green"/>
          <w:rtl/>
        </w:rPr>
        <w:t>ועקנין</w:t>
      </w:r>
      <w:proofErr w:type="spellEnd"/>
      <w:r w:rsidRPr="00083575">
        <w:rPr>
          <w:rFonts w:ascii="David" w:eastAsia="Times New Roman" w:hAnsi="David" w:cs="David"/>
          <w:rtl/>
        </w:rPr>
        <w:t xml:space="preserve"> </w:t>
      </w:r>
      <w:r w:rsidRPr="00083575">
        <w:rPr>
          <w:rFonts w:ascii="David" w:eastAsia="Times New Roman" w:hAnsi="David" w:cs="David"/>
          <w:u w:val="single"/>
          <w:rtl/>
        </w:rPr>
        <w:t>ברק</w:t>
      </w:r>
      <w:r w:rsidRPr="00083575">
        <w:rPr>
          <w:rFonts w:ascii="David" w:eastAsia="Times New Roman" w:hAnsi="David" w:cs="David"/>
          <w:rtl/>
        </w:rPr>
        <w:t xml:space="preserve"> אומר שצריך להיות מצוין במפורש שהחיקוק שולל תרופה עפ"י הפקנ"ז. כלומר, יש לתת תרופה נזיקית גם אם לא נאמר במפורש שניתן להשתמש בסעד זה לעומת </w:t>
      </w:r>
      <w:r w:rsidRPr="00083575">
        <w:rPr>
          <w:rFonts w:ascii="David" w:eastAsia="Times New Roman" w:hAnsi="David" w:cs="David"/>
          <w:u w:val="single"/>
          <w:rtl/>
        </w:rPr>
        <w:t>שמגר</w:t>
      </w:r>
      <w:r w:rsidRPr="00083575">
        <w:rPr>
          <w:rFonts w:ascii="David" w:eastAsia="Times New Roman" w:hAnsi="David" w:cs="David"/>
          <w:rtl/>
        </w:rPr>
        <w:t xml:space="preserve"> שטען הפוך </w:t>
      </w:r>
      <w:r w:rsidRPr="00083575">
        <w:rPr>
          <w:rFonts w:cs="David"/>
          <w:b/>
          <w:bCs/>
          <w:highlight w:val="green"/>
          <w:rtl/>
        </w:rPr>
        <w:t xml:space="preserve">בפס"ד </w:t>
      </w:r>
      <w:proofErr w:type="spellStart"/>
      <w:r w:rsidRPr="00083575">
        <w:rPr>
          <w:rFonts w:cs="David"/>
          <w:b/>
          <w:bCs/>
          <w:highlight w:val="green"/>
          <w:rtl/>
        </w:rPr>
        <w:t>גרובנר</w:t>
      </w:r>
      <w:proofErr w:type="spellEnd"/>
      <w:r w:rsidRPr="00083575">
        <w:rPr>
          <w:rFonts w:ascii="David" w:eastAsia="Times New Roman" w:hAnsi="David" w:cs="David"/>
          <w:rtl/>
        </w:rPr>
        <w:t>.</w:t>
      </w:r>
    </w:p>
    <w:p w:rsidR="00083575" w:rsidRPr="00083575" w:rsidRDefault="00083575" w:rsidP="00601CE0">
      <w:pPr>
        <w:pStyle w:val="a3"/>
        <w:numPr>
          <w:ilvl w:val="0"/>
          <w:numId w:val="62"/>
        </w:numPr>
        <w:spacing w:after="0" w:line="276" w:lineRule="auto"/>
        <w:ind w:left="685"/>
        <w:rPr>
          <w:rFonts w:ascii="David" w:eastAsia="Times New Roman" w:hAnsi="David" w:cs="David"/>
          <w:rtl/>
        </w:rPr>
      </w:pPr>
      <w:r w:rsidRPr="00083575">
        <w:rPr>
          <w:rFonts w:cs="David"/>
          <w:b/>
          <w:bCs/>
          <w:highlight w:val="green"/>
          <w:rtl/>
        </w:rPr>
        <w:t>בפס"ד סולטן</w:t>
      </w:r>
      <w:r w:rsidRPr="00083575">
        <w:rPr>
          <w:rFonts w:ascii="David" w:eastAsia="Times New Roman" w:hAnsi="David" w:cs="David"/>
          <w:rtl/>
        </w:rPr>
        <w:t xml:space="preserve"> נקבע שגם אם יש סנקציה אחרת בחיקוק (</w:t>
      </w:r>
      <w:proofErr w:type="spellStart"/>
      <w:r w:rsidRPr="00083575">
        <w:rPr>
          <w:rFonts w:ascii="David" w:eastAsia="Times New Roman" w:hAnsi="David" w:cs="David"/>
          <w:rtl/>
        </w:rPr>
        <w:t>עונשית</w:t>
      </w:r>
      <w:proofErr w:type="spellEnd"/>
      <w:r w:rsidRPr="00083575">
        <w:rPr>
          <w:rFonts w:ascii="David" w:eastAsia="Times New Roman" w:hAnsi="David" w:cs="David"/>
          <w:rtl/>
        </w:rPr>
        <w:t xml:space="preserve">)- אין בכך כדי לשלול את האפשרות לתבוע </w:t>
      </w:r>
      <w:proofErr w:type="spellStart"/>
      <w:r w:rsidRPr="00083575">
        <w:rPr>
          <w:rFonts w:ascii="David" w:eastAsia="Times New Roman" w:hAnsi="David" w:cs="David"/>
          <w:rtl/>
        </w:rPr>
        <w:t>הפח"ח</w:t>
      </w:r>
      <w:proofErr w:type="spellEnd"/>
      <w:r w:rsidRPr="00083575">
        <w:rPr>
          <w:rFonts w:ascii="David" w:eastAsia="Times New Roman" w:hAnsi="David" w:cs="David"/>
        </w:rPr>
        <w:t xml:space="preserve">. </w:t>
      </w:r>
    </w:p>
    <w:p w:rsidR="00083575" w:rsidRPr="00083575" w:rsidRDefault="00083575" w:rsidP="00601CE0">
      <w:pPr>
        <w:pStyle w:val="a3"/>
        <w:numPr>
          <w:ilvl w:val="0"/>
          <w:numId w:val="62"/>
        </w:numPr>
        <w:spacing w:after="0" w:line="276" w:lineRule="auto"/>
        <w:ind w:left="685"/>
        <w:rPr>
          <w:rFonts w:ascii="David" w:eastAsia="Times New Roman" w:hAnsi="David" w:cs="David"/>
          <w:rtl/>
        </w:rPr>
      </w:pPr>
      <w:r w:rsidRPr="00083575">
        <w:rPr>
          <w:rFonts w:cs="David"/>
          <w:b/>
          <w:bCs/>
          <w:highlight w:val="green"/>
          <w:rtl/>
        </w:rPr>
        <w:t xml:space="preserve">פס"ד </w:t>
      </w:r>
      <w:proofErr w:type="spellStart"/>
      <w:r w:rsidRPr="00083575">
        <w:rPr>
          <w:rFonts w:cs="David"/>
          <w:b/>
          <w:bCs/>
          <w:highlight w:val="green"/>
          <w:rtl/>
        </w:rPr>
        <w:t>רויטמן</w:t>
      </w:r>
      <w:proofErr w:type="spellEnd"/>
      <w:r w:rsidRPr="00083575">
        <w:rPr>
          <w:rFonts w:ascii="David" w:eastAsia="Times New Roman" w:hAnsi="David" w:cs="David"/>
          <w:rtl/>
        </w:rPr>
        <w:t xml:space="preserve">- (עדות שקר)- נקבע שזה אינטרס ציבורי ומשיקולי מדיניות נקבע שאפשר לומר שהחיקוק עפ"י פירושו הנכון התכוון לשלול תרופה מכוח </w:t>
      </w:r>
      <w:proofErr w:type="spellStart"/>
      <w:r w:rsidRPr="00083575">
        <w:rPr>
          <w:rFonts w:ascii="David" w:eastAsia="Times New Roman" w:hAnsi="David" w:cs="David"/>
          <w:rtl/>
        </w:rPr>
        <w:t>פקנ"ז</w:t>
      </w:r>
      <w:proofErr w:type="spellEnd"/>
      <w:r w:rsidRPr="00083575">
        <w:rPr>
          <w:rFonts w:ascii="David" w:eastAsia="Times New Roman" w:hAnsi="David" w:cs="David"/>
          <w:rtl/>
        </w:rPr>
        <w:t xml:space="preserve"> (נדיר)</w:t>
      </w:r>
      <w:r w:rsidRPr="00083575">
        <w:rPr>
          <w:rFonts w:ascii="David" w:eastAsia="Times New Roman" w:hAnsi="David" w:cs="David"/>
        </w:rPr>
        <w:t xml:space="preserve">. </w:t>
      </w:r>
      <w:r w:rsidRPr="00083575">
        <w:rPr>
          <w:rFonts w:ascii="David" w:eastAsia="Times New Roman" w:hAnsi="David" w:cs="David"/>
          <w:rtl/>
        </w:rPr>
        <w:t>במבחן להגיד שאין שיקולי מדיניות שבגינם יש לשלול את התרופה.</w:t>
      </w:r>
    </w:p>
    <w:p w:rsidR="00083575" w:rsidRPr="00083575" w:rsidRDefault="00083575" w:rsidP="00601CE0">
      <w:pPr>
        <w:pStyle w:val="a3"/>
        <w:numPr>
          <w:ilvl w:val="0"/>
          <w:numId w:val="62"/>
        </w:numPr>
        <w:spacing w:after="0" w:line="276" w:lineRule="auto"/>
        <w:ind w:left="685"/>
        <w:rPr>
          <w:rFonts w:ascii="David" w:eastAsia="Times New Roman" w:hAnsi="David" w:cs="David"/>
          <w:rtl/>
        </w:rPr>
      </w:pPr>
      <w:r w:rsidRPr="00083575">
        <w:rPr>
          <w:rFonts w:cs="David"/>
          <w:b/>
          <w:bCs/>
          <w:highlight w:val="green"/>
          <w:rtl/>
        </w:rPr>
        <w:t>פס"ד לסלאו</w:t>
      </w:r>
      <w:r w:rsidRPr="00083575">
        <w:rPr>
          <w:rFonts w:ascii="David" w:eastAsia="Times New Roman" w:hAnsi="David" w:cs="David"/>
          <w:rtl/>
        </w:rPr>
        <w:t>- סעד אזרחי לא שולל תרופה נזיקית (דייר שנפצע מבלאי והיה סעד מסוים).</w:t>
      </w:r>
    </w:p>
    <w:p w:rsidR="00083575" w:rsidRDefault="00083575" w:rsidP="00601CE0">
      <w:pPr>
        <w:pStyle w:val="a3"/>
        <w:numPr>
          <w:ilvl w:val="0"/>
          <w:numId w:val="62"/>
        </w:numPr>
        <w:spacing w:after="0" w:line="276" w:lineRule="auto"/>
        <w:ind w:left="685"/>
        <w:rPr>
          <w:rFonts w:ascii="David" w:eastAsia="Times New Roman" w:hAnsi="David" w:cs="David"/>
        </w:rPr>
      </w:pPr>
      <w:r w:rsidRPr="00083575">
        <w:rPr>
          <w:rFonts w:ascii="David" w:eastAsia="Times New Roman" w:hAnsi="David" w:cs="David"/>
          <w:b/>
          <w:bCs/>
          <w:highlight w:val="lightGray"/>
          <w:rtl/>
        </w:rPr>
        <w:t>בחוק למניעת מפגעים</w:t>
      </w:r>
      <w:r w:rsidRPr="00083575">
        <w:rPr>
          <w:rFonts w:ascii="David" w:eastAsia="Times New Roman" w:hAnsi="David" w:cs="David"/>
          <w:rtl/>
        </w:rPr>
        <w:t xml:space="preserve"> יש תביעה נזיקית- למטרד ליחיד, זאת אומרת אם מישהו ינסה להגיש הפרת חובה חקוקה על החוק הוא ישלול את האפשרות של הפרת חובה חקוקה כי הוא כבר הוסדר.</w:t>
      </w:r>
    </w:p>
    <w:p w:rsidR="00EE6F66" w:rsidRDefault="00EE6F66" w:rsidP="009F1341">
      <w:pPr>
        <w:pStyle w:val="a3"/>
        <w:spacing w:after="0" w:line="276" w:lineRule="auto"/>
        <w:ind w:left="685"/>
        <w:rPr>
          <w:rFonts w:ascii="David" w:eastAsia="Times New Roman" w:hAnsi="David" w:cs="David"/>
        </w:rPr>
      </w:pPr>
    </w:p>
    <w:p w:rsidR="00EE6F66" w:rsidRDefault="00EE6F66" w:rsidP="009F1341">
      <w:pPr>
        <w:spacing w:after="0" w:line="276" w:lineRule="auto"/>
        <w:rPr>
          <w:rFonts w:ascii="David" w:hAnsi="David" w:cs="David"/>
          <w:b/>
          <w:bCs/>
          <w:sz w:val="28"/>
          <w:szCs w:val="28"/>
          <w:highlight w:val="lightGray"/>
          <w:u w:val="single"/>
          <w:rtl/>
        </w:rPr>
      </w:pPr>
      <w:r w:rsidRPr="00EE6F66">
        <w:rPr>
          <w:rFonts w:ascii="David" w:hAnsi="David" w:cs="David" w:hint="cs"/>
          <w:b/>
          <w:bCs/>
          <w:sz w:val="28"/>
          <w:szCs w:val="28"/>
          <w:highlight w:val="magenta"/>
          <w:u w:val="single"/>
          <w:rtl/>
        </w:rPr>
        <w:t>רשלנות</w:t>
      </w:r>
      <w:r w:rsidRPr="00EE6F66">
        <w:rPr>
          <w:rFonts w:ascii="David" w:hAnsi="David" w:cs="David" w:hint="cs"/>
          <w:b/>
          <w:bCs/>
          <w:sz w:val="28"/>
          <w:szCs w:val="28"/>
          <w:u w:val="single"/>
          <w:rtl/>
        </w:rPr>
        <w:t xml:space="preserve"> </w:t>
      </w:r>
      <w:r w:rsidRPr="00EE6F66">
        <w:rPr>
          <w:rFonts w:ascii="David" w:hAnsi="David" w:cs="David" w:hint="cs"/>
          <w:b/>
          <w:bCs/>
          <w:sz w:val="28"/>
          <w:szCs w:val="28"/>
          <w:highlight w:val="lightGray"/>
          <w:u w:val="single"/>
          <w:rtl/>
        </w:rPr>
        <w:t>ס' 35-36</w:t>
      </w:r>
    </w:p>
    <w:p w:rsidR="00EE6F66" w:rsidRDefault="00C27FC2" w:rsidP="009F1341">
      <w:pPr>
        <w:spacing w:line="276" w:lineRule="auto"/>
        <w:rPr>
          <w:rFonts w:ascii="Calibri" w:eastAsia="Calibri" w:hAnsi="Calibri" w:cs="David"/>
          <w:b/>
          <w:bCs/>
          <w:sz w:val="24"/>
          <w:szCs w:val="24"/>
          <w:highlight w:val="yellow"/>
          <w:u w:val="single"/>
          <w:shd w:val="clear" w:color="auto" w:fill="43FBB5"/>
          <w:rtl/>
        </w:rPr>
      </w:pPr>
      <w:r w:rsidRPr="00C27FC2">
        <w:rPr>
          <w:rFonts w:ascii="Calibri" w:eastAsia="Calibri" w:hAnsi="Calibri" w:cs="David" w:hint="cs"/>
          <w:b/>
          <w:bCs/>
          <w:sz w:val="24"/>
          <w:szCs w:val="24"/>
          <w:highlight w:val="yellow"/>
          <w:u w:val="single"/>
          <w:shd w:val="clear" w:color="auto" w:fill="43FBB5"/>
          <w:rtl/>
        </w:rPr>
        <w:t>יסודות העוולה</w:t>
      </w:r>
      <w:r>
        <w:rPr>
          <w:rFonts w:ascii="Calibri" w:eastAsia="Calibri" w:hAnsi="Calibri" w:cs="David" w:hint="cs"/>
          <w:b/>
          <w:bCs/>
          <w:sz w:val="24"/>
          <w:szCs w:val="24"/>
          <w:highlight w:val="yellow"/>
          <w:u w:val="single"/>
          <w:shd w:val="clear" w:color="auto" w:fill="43FBB5"/>
          <w:rtl/>
        </w:rPr>
        <w:t xml:space="preserve"> </w:t>
      </w:r>
      <w:r>
        <w:rPr>
          <w:rFonts w:cs="David" w:hint="cs"/>
          <w:b/>
          <w:bCs/>
          <w:u w:val="single"/>
          <w:rtl/>
        </w:rPr>
        <w:t>נשתמש במודל הישן- הוכחת 3 יסודות העוולה:</w:t>
      </w:r>
    </w:p>
    <w:p w:rsidR="00C27FC2" w:rsidRDefault="00C27FC2" w:rsidP="00601CE0">
      <w:pPr>
        <w:pStyle w:val="a3"/>
        <w:numPr>
          <w:ilvl w:val="0"/>
          <w:numId w:val="66"/>
        </w:numPr>
        <w:spacing w:after="0" w:line="276" w:lineRule="auto"/>
        <w:ind w:left="401"/>
        <w:rPr>
          <w:rFonts w:ascii="David" w:eastAsia="Times New Roman" w:hAnsi="David" w:cs="David"/>
        </w:rPr>
      </w:pPr>
      <w:r>
        <w:rPr>
          <w:rFonts w:ascii="David" w:eastAsia="Times New Roman" w:hAnsi="David" w:cs="David" w:hint="cs"/>
          <w:rtl/>
        </w:rPr>
        <w:t>חובת זהירות (מושגית וקונקרטית)</w:t>
      </w:r>
    </w:p>
    <w:p w:rsidR="00C27FC2" w:rsidRDefault="00C27FC2" w:rsidP="00601CE0">
      <w:pPr>
        <w:pStyle w:val="a3"/>
        <w:numPr>
          <w:ilvl w:val="0"/>
          <w:numId w:val="66"/>
        </w:numPr>
        <w:spacing w:after="0" w:line="276" w:lineRule="auto"/>
        <w:ind w:left="401"/>
        <w:rPr>
          <w:rFonts w:ascii="David" w:eastAsia="Times New Roman" w:hAnsi="David" w:cs="David"/>
        </w:rPr>
      </w:pPr>
      <w:r>
        <w:rPr>
          <w:rFonts w:ascii="David" w:eastAsia="Times New Roman" w:hAnsi="David" w:cs="David" w:hint="cs"/>
          <w:rtl/>
        </w:rPr>
        <w:t>הפרת חובת הזהירות ע"י התרשלות</w:t>
      </w:r>
    </w:p>
    <w:p w:rsidR="00C27FC2" w:rsidRDefault="00C27FC2" w:rsidP="00601CE0">
      <w:pPr>
        <w:pStyle w:val="a3"/>
        <w:numPr>
          <w:ilvl w:val="0"/>
          <w:numId w:val="66"/>
        </w:numPr>
        <w:spacing w:line="276" w:lineRule="auto"/>
        <w:ind w:left="401"/>
        <w:rPr>
          <w:rFonts w:ascii="David" w:eastAsia="Times New Roman" w:hAnsi="David" w:cs="David"/>
        </w:rPr>
      </w:pPr>
      <w:proofErr w:type="spellStart"/>
      <w:r>
        <w:rPr>
          <w:rFonts w:ascii="David" w:eastAsia="Times New Roman" w:hAnsi="David" w:cs="David" w:hint="cs"/>
          <w:rtl/>
        </w:rPr>
        <w:t>קש"ס</w:t>
      </w:r>
      <w:proofErr w:type="spellEnd"/>
      <w:r>
        <w:rPr>
          <w:rFonts w:ascii="David" w:eastAsia="Times New Roman" w:hAnsi="David" w:cs="David" w:hint="cs"/>
          <w:rtl/>
        </w:rPr>
        <w:t xml:space="preserve"> בין ההתרשלות לנזק</w:t>
      </w:r>
    </w:p>
    <w:p w:rsidR="00C27FC2" w:rsidRDefault="00C27FC2" w:rsidP="009F1341">
      <w:pPr>
        <w:pStyle w:val="a3"/>
        <w:spacing w:line="276" w:lineRule="auto"/>
        <w:ind w:left="401"/>
        <w:rPr>
          <w:rFonts w:ascii="David" w:eastAsia="Times New Roman" w:hAnsi="David" w:cs="David"/>
        </w:rPr>
      </w:pPr>
    </w:p>
    <w:p w:rsidR="00C23DE8" w:rsidRDefault="00C27FC2" w:rsidP="00601CE0">
      <w:pPr>
        <w:pStyle w:val="a3"/>
        <w:numPr>
          <w:ilvl w:val="0"/>
          <w:numId w:val="67"/>
        </w:numPr>
        <w:spacing w:before="240" w:line="276" w:lineRule="auto"/>
        <w:rPr>
          <w:rFonts w:ascii="Arial" w:hAnsi="Arial" w:cs="David"/>
          <w:b/>
          <w:bCs/>
          <w:sz w:val="24"/>
          <w:szCs w:val="24"/>
        </w:rPr>
      </w:pPr>
      <w:r w:rsidRPr="00C27FC2">
        <w:rPr>
          <w:rFonts w:ascii="Arial" w:hAnsi="Arial" w:cs="David" w:hint="cs"/>
          <w:b/>
          <w:bCs/>
          <w:sz w:val="24"/>
          <w:szCs w:val="24"/>
          <w:highlight w:val="cyan"/>
          <w:rtl/>
        </w:rPr>
        <w:t>חובת זהירות</w:t>
      </w:r>
      <w:r>
        <w:rPr>
          <w:rFonts w:ascii="Arial" w:hAnsi="Arial" w:cs="David" w:hint="cs"/>
          <w:b/>
          <w:bCs/>
          <w:sz w:val="24"/>
          <w:szCs w:val="24"/>
          <w:rtl/>
        </w:rPr>
        <w:t xml:space="preserve"> </w:t>
      </w:r>
      <w:r w:rsidRPr="00C27FC2">
        <w:rPr>
          <w:rFonts w:ascii="Arial" w:hAnsi="Arial" w:cs="David" w:hint="cs"/>
          <w:b/>
          <w:bCs/>
          <w:sz w:val="24"/>
          <w:szCs w:val="24"/>
          <w:highlight w:val="lightGray"/>
          <w:rtl/>
        </w:rPr>
        <w:t>ס'36</w:t>
      </w:r>
      <w:r>
        <w:rPr>
          <w:rFonts w:ascii="Arial" w:hAnsi="Arial" w:cs="David" w:hint="cs"/>
          <w:b/>
          <w:bCs/>
          <w:sz w:val="24"/>
          <w:szCs w:val="24"/>
          <w:rtl/>
        </w:rPr>
        <w:t xml:space="preserve"> </w:t>
      </w:r>
      <w:r w:rsidRPr="00C27FC2">
        <w:rPr>
          <w:rFonts w:ascii="Arial" w:hAnsi="Arial" w:cs="David" w:hint="cs"/>
          <w:sz w:val="24"/>
          <w:szCs w:val="24"/>
          <w:rtl/>
        </w:rPr>
        <w:t>מבחן דו שלבי להטלת החובה</w:t>
      </w:r>
      <w:r>
        <w:rPr>
          <w:rFonts w:ascii="Arial" w:hAnsi="Arial" w:cs="David" w:hint="cs"/>
          <w:sz w:val="24"/>
          <w:szCs w:val="24"/>
          <w:rtl/>
        </w:rPr>
        <w:t xml:space="preserve"> </w:t>
      </w:r>
      <w:r w:rsidRPr="00C27FC2">
        <w:rPr>
          <w:rFonts w:ascii="Arial" w:hAnsi="Arial" w:cs="David" w:hint="cs"/>
          <w:sz w:val="24"/>
          <w:szCs w:val="24"/>
          <w:rtl/>
        </w:rPr>
        <w:t>(</w:t>
      </w:r>
      <w:r w:rsidRPr="00C27FC2">
        <w:rPr>
          <w:rFonts w:cs="David" w:hint="cs"/>
          <w:b/>
          <w:bCs/>
          <w:highlight w:val="green"/>
          <w:rtl/>
        </w:rPr>
        <w:t xml:space="preserve">פס"ד </w:t>
      </w:r>
      <w:proofErr w:type="spellStart"/>
      <w:r w:rsidRPr="00C27FC2">
        <w:rPr>
          <w:rFonts w:cs="David" w:hint="cs"/>
          <w:b/>
          <w:bCs/>
          <w:highlight w:val="green"/>
          <w:rtl/>
        </w:rPr>
        <w:t>ועקנין</w:t>
      </w:r>
      <w:proofErr w:type="spellEnd"/>
      <w:r w:rsidRPr="00C27FC2">
        <w:rPr>
          <w:rFonts w:ascii="Arial" w:hAnsi="Arial" w:cs="David" w:hint="cs"/>
          <w:sz w:val="24"/>
          <w:szCs w:val="24"/>
          <w:rtl/>
        </w:rPr>
        <w:t>): (להוסיף אם רלוונטי- אחריות מדינה\ בעל מקרקעין)</w:t>
      </w:r>
    </w:p>
    <w:p w:rsidR="00C23DE8" w:rsidRPr="00C23DE8" w:rsidRDefault="00C23DE8" w:rsidP="009F1341">
      <w:pPr>
        <w:pStyle w:val="a3"/>
        <w:spacing w:before="240" w:line="276" w:lineRule="auto"/>
        <w:ind w:left="360"/>
        <w:rPr>
          <w:rFonts w:ascii="Arial" w:hAnsi="Arial" w:cs="David"/>
          <w:b/>
          <w:bCs/>
          <w:sz w:val="12"/>
          <w:szCs w:val="12"/>
        </w:rPr>
      </w:pPr>
    </w:p>
    <w:p w:rsidR="00C23DE8" w:rsidRDefault="00C23DE8" w:rsidP="00601CE0">
      <w:pPr>
        <w:pStyle w:val="a3"/>
        <w:numPr>
          <w:ilvl w:val="0"/>
          <w:numId w:val="32"/>
        </w:numPr>
        <w:spacing w:before="240" w:after="240" w:line="276" w:lineRule="auto"/>
        <w:ind w:left="357" w:hanging="357"/>
        <w:rPr>
          <w:rFonts w:cs="David"/>
          <w:color w:val="1F3864" w:themeColor="accent1" w:themeShade="80"/>
        </w:rPr>
      </w:pPr>
      <w:r w:rsidRPr="00103D6A">
        <w:rPr>
          <w:rFonts w:cs="David" w:hint="cs"/>
          <w:color w:val="1F3864" w:themeColor="accent1" w:themeShade="80"/>
          <w:rtl/>
        </w:rPr>
        <w:t>ניסוח למבחן</w:t>
      </w:r>
      <w:r>
        <w:rPr>
          <w:rFonts w:cs="David" w:hint="cs"/>
          <w:color w:val="1F3864" w:themeColor="accent1" w:themeShade="80"/>
          <w:rtl/>
        </w:rPr>
        <w:t xml:space="preserve">: </w:t>
      </w:r>
      <w:r w:rsidRPr="00C27FC2">
        <w:rPr>
          <w:rFonts w:cs="David"/>
          <w:color w:val="1F3864" w:themeColor="accent1" w:themeShade="80"/>
          <w:rtl/>
        </w:rPr>
        <w:t xml:space="preserve">חובת זהירות מתקיימת כלפי "שכנו" של המזיק בהתאם ל"מבחן הצפיות" </w:t>
      </w:r>
      <w:r w:rsidRPr="00C27FC2">
        <w:rPr>
          <w:rFonts w:cs="David" w:hint="cs"/>
          <w:color w:val="1F3864" w:themeColor="accent1" w:themeShade="80"/>
          <w:rtl/>
        </w:rPr>
        <w:t>(ס</w:t>
      </w:r>
      <w:r w:rsidRPr="00C27FC2">
        <w:rPr>
          <w:rFonts w:cs="David"/>
          <w:color w:val="1F3864" w:themeColor="accent1" w:themeShade="80"/>
          <w:rtl/>
        </w:rPr>
        <w:t>'3</w:t>
      </w:r>
      <w:r w:rsidRPr="00C27FC2">
        <w:rPr>
          <w:rFonts w:cs="David" w:hint="cs"/>
          <w:color w:val="1F3864" w:themeColor="accent1" w:themeShade="80"/>
          <w:rtl/>
        </w:rPr>
        <w:t xml:space="preserve">6 </w:t>
      </w:r>
      <w:proofErr w:type="spellStart"/>
      <w:r w:rsidRPr="00C27FC2">
        <w:rPr>
          <w:rFonts w:cs="David" w:hint="cs"/>
          <w:color w:val="1F3864" w:themeColor="accent1" w:themeShade="80"/>
          <w:rtl/>
        </w:rPr>
        <w:t>לפקנ</w:t>
      </w:r>
      <w:r w:rsidRPr="00C27FC2">
        <w:rPr>
          <w:rFonts w:cs="David"/>
          <w:color w:val="1F3864" w:themeColor="accent1" w:themeShade="80"/>
          <w:rtl/>
        </w:rPr>
        <w:t>"</w:t>
      </w:r>
      <w:r w:rsidRPr="00C27FC2">
        <w:rPr>
          <w:rFonts w:cs="David" w:hint="cs"/>
          <w:color w:val="1F3864" w:themeColor="accent1" w:themeShade="80"/>
          <w:rtl/>
        </w:rPr>
        <w:t>ז</w:t>
      </w:r>
      <w:proofErr w:type="spellEnd"/>
      <w:r w:rsidRPr="00C27FC2">
        <w:rPr>
          <w:rFonts w:cs="David" w:hint="cs"/>
          <w:color w:val="1F3864" w:themeColor="accent1" w:themeShade="80"/>
          <w:rtl/>
        </w:rPr>
        <w:t>)</w:t>
      </w:r>
      <w:r w:rsidRPr="00C27FC2">
        <w:rPr>
          <w:rFonts w:cs="David"/>
          <w:color w:val="1F3864" w:themeColor="accent1" w:themeShade="80"/>
          <w:rtl/>
        </w:rPr>
        <w:t xml:space="preserve"> שמשמעותו היא כי אדם סביר יכול היה לצפות שבנסיבות העניין, ותוך השתלשלות הדברים הרגילה</w:t>
      </w:r>
      <w:r w:rsidRPr="00C27FC2">
        <w:rPr>
          <w:rFonts w:cs="David" w:hint="cs"/>
          <w:color w:val="1F3864" w:themeColor="accent1" w:themeShade="80"/>
          <w:rtl/>
        </w:rPr>
        <w:t xml:space="preserve"> </w:t>
      </w:r>
      <w:r w:rsidRPr="00C27FC2">
        <w:rPr>
          <w:rFonts w:cs="David"/>
          <w:color w:val="1F3864" w:themeColor="accent1" w:themeShade="80"/>
          <w:rtl/>
        </w:rPr>
        <w:t xml:space="preserve">יפגע אותו "שכן" מהתנהגותו </w:t>
      </w:r>
      <w:r w:rsidRPr="00C27FC2">
        <w:rPr>
          <w:rFonts w:cs="David" w:hint="cs"/>
          <w:color w:val="1F3864" w:themeColor="accent1" w:themeShade="80"/>
          <w:rtl/>
        </w:rPr>
        <w:t>(פס</w:t>
      </w:r>
      <w:r w:rsidRPr="00C27FC2">
        <w:rPr>
          <w:rFonts w:cs="David"/>
          <w:color w:val="1F3864" w:themeColor="accent1" w:themeShade="80"/>
          <w:rtl/>
        </w:rPr>
        <w:t>"</w:t>
      </w:r>
      <w:r w:rsidRPr="00C27FC2">
        <w:rPr>
          <w:rFonts w:cs="David" w:hint="cs"/>
          <w:color w:val="1F3864" w:themeColor="accent1" w:themeShade="80"/>
          <w:rtl/>
        </w:rPr>
        <w:t>ד</w:t>
      </w:r>
      <w:r w:rsidRPr="00C27FC2">
        <w:rPr>
          <w:rFonts w:cs="David"/>
          <w:color w:val="1F3864" w:themeColor="accent1" w:themeShade="80"/>
          <w:rtl/>
        </w:rPr>
        <w:t xml:space="preserve"> </w:t>
      </w:r>
      <w:proofErr w:type="spellStart"/>
      <w:r w:rsidRPr="00C27FC2">
        <w:rPr>
          <w:rFonts w:cs="David" w:hint="cs"/>
          <w:color w:val="1F3864" w:themeColor="accent1" w:themeShade="80"/>
          <w:rtl/>
        </w:rPr>
        <w:t>פריצקר</w:t>
      </w:r>
      <w:proofErr w:type="spellEnd"/>
      <w:r w:rsidRPr="00C27FC2">
        <w:rPr>
          <w:rFonts w:cs="David" w:hint="cs"/>
          <w:color w:val="1F3864" w:themeColor="accent1" w:themeShade="80"/>
          <w:rtl/>
        </w:rPr>
        <w:t>)</w:t>
      </w:r>
      <w:r>
        <w:rPr>
          <w:rFonts w:cs="David" w:hint="cs"/>
          <w:color w:val="1F3864" w:themeColor="accent1" w:themeShade="80"/>
          <w:rtl/>
        </w:rPr>
        <w:t xml:space="preserve"> הכוונה </w:t>
      </w:r>
      <w:r w:rsidRPr="00C27FC2">
        <w:rPr>
          <w:rFonts w:cs="David"/>
          <w:color w:val="1F3864" w:themeColor="accent1" w:themeShade="80"/>
          <w:rtl/>
        </w:rPr>
        <w:t xml:space="preserve">לשכנות סיבתית, ולא לשכנות גאוגרפית </w:t>
      </w:r>
      <w:r w:rsidRPr="00C27FC2">
        <w:rPr>
          <w:rFonts w:cs="David" w:hint="cs"/>
          <w:color w:val="1F3864" w:themeColor="accent1" w:themeShade="80"/>
          <w:rtl/>
        </w:rPr>
        <w:t>(פס</w:t>
      </w:r>
      <w:r w:rsidRPr="00C27FC2">
        <w:rPr>
          <w:rFonts w:cs="David"/>
          <w:color w:val="1F3864" w:themeColor="accent1" w:themeShade="80"/>
          <w:rtl/>
        </w:rPr>
        <w:t>"</w:t>
      </w:r>
      <w:r w:rsidRPr="00C27FC2">
        <w:rPr>
          <w:rFonts w:cs="David" w:hint="cs"/>
          <w:color w:val="1F3864" w:themeColor="accent1" w:themeShade="80"/>
          <w:rtl/>
        </w:rPr>
        <w:t xml:space="preserve">ד </w:t>
      </w:r>
      <w:proofErr w:type="spellStart"/>
      <w:r w:rsidRPr="00C27FC2">
        <w:rPr>
          <w:rFonts w:cs="David" w:hint="cs"/>
          <w:color w:val="1F3864" w:themeColor="accent1" w:themeShade="80"/>
          <w:rtl/>
        </w:rPr>
        <w:t>מטרני</w:t>
      </w:r>
      <w:proofErr w:type="spellEnd"/>
      <w:r w:rsidRPr="00C27FC2">
        <w:rPr>
          <w:rFonts w:cs="David" w:hint="cs"/>
          <w:color w:val="1F3864" w:themeColor="accent1" w:themeShade="80"/>
          <w:rtl/>
        </w:rPr>
        <w:t>)</w:t>
      </w:r>
      <w:r w:rsidRPr="00C27FC2">
        <w:rPr>
          <w:rFonts w:cs="David"/>
          <w:color w:val="1F3864" w:themeColor="accent1" w:themeShade="80"/>
          <w:rtl/>
        </w:rPr>
        <w:t>. ב</w:t>
      </w:r>
      <w:r w:rsidRPr="00C27FC2">
        <w:rPr>
          <w:rFonts w:cs="David" w:hint="cs"/>
          <w:color w:val="1F3864" w:themeColor="accent1" w:themeShade="80"/>
          <w:rtl/>
        </w:rPr>
        <w:t>פס</w:t>
      </w:r>
      <w:r w:rsidRPr="00C27FC2">
        <w:rPr>
          <w:rFonts w:cs="David"/>
          <w:color w:val="1F3864" w:themeColor="accent1" w:themeShade="80"/>
          <w:rtl/>
        </w:rPr>
        <w:t>"</w:t>
      </w:r>
      <w:r w:rsidRPr="00C27FC2">
        <w:rPr>
          <w:rFonts w:cs="David" w:hint="cs"/>
          <w:color w:val="1F3864" w:themeColor="accent1" w:themeShade="80"/>
          <w:rtl/>
        </w:rPr>
        <w:t>ד</w:t>
      </w:r>
      <w:r w:rsidRPr="00C27FC2">
        <w:rPr>
          <w:rFonts w:cs="David"/>
          <w:color w:val="1F3864" w:themeColor="accent1" w:themeShade="80"/>
          <w:rtl/>
        </w:rPr>
        <w:t xml:space="preserve"> </w:t>
      </w:r>
      <w:proofErr w:type="spellStart"/>
      <w:r w:rsidRPr="00C27FC2">
        <w:rPr>
          <w:rFonts w:cs="David" w:hint="cs"/>
          <w:color w:val="1F3864" w:themeColor="accent1" w:themeShade="80"/>
          <w:rtl/>
        </w:rPr>
        <w:t>ועקנין</w:t>
      </w:r>
      <w:proofErr w:type="spellEnd"/>
      <w:r w:rsidRPr="00C27FC2">
        <w:rPr>
          <w:rFonts w:cs="David"/>
          <w:color w:val="1F3864" w:themeColor="accent1" w:themeShade="80"/>
          <w:rtl/>
        </w:rPr>
        <w:t xml:space="preserve"> נקבע מבחן דו שלבי להטלת חובת הזהירות</w:t>
      </w:r>
      <w:r w:rsidRPr="00C27FC2">
        <w:rPr>
          <w:rFonts w:cs="David"/>
          <w:color w:val="1F3864" w:themeColor="accent1" w:themeShade="80"/>
        </w:rPr>
        <w:t>:</w:t>
      </w:r>
    </w:p>
    <w:p w:rsidR="00C23DE8" w:rsidRPr="000032B9" w:rsidRDefault="00C23DE8" w:rsidP="009F1341">
      <w:pPr>
        <w:pStyle w:val="a3"/>
        <w:spacing w:before="240" w:after="240" w:line="276" w:lineRule="auto"/>
        <w:ind w:left="357"/>
        <w:rPr>
          <w:rFonts w:cs="David"/>
          <w:color w:val="1F3864" w:themeColor="accent1" w:themeShade="80"/>
          <w:sz w:val="8"/>
          <w:szCs w:val="8"/>
        </w:rPr>
      </w:pPr>
    </w:p>
    <w:p w:rsidR="00C23DE8" w:rsidRPr="004D511E" w:rsidRDefault="00C23DE8" w:rsidP="00601CE0">
      <w:pPr>
        <w:pStyle w:val="a3"/>
        <w:numPr>
          <w:ilvl w:val="0"/>
          <w:numId w:val="68"/>
        </w:numPr>
        <w:spacing w:before="240" w:after="0" w:line="276" w:lineRule="auto"/>
        <w:ind w:left="397"/>
        <w:rPr>
          <w:rFonts w:ascii="Arial" w:hAnsi="Arial" w:cs="David"/>
          <w:b/>
          <w:bCs/>
          <w:color w:val="ED7D31" w:themeColor="accent2"/>
          <w:sz w:val="24"/>
          <w:szCs w:val="24"/>
        </w:rPr>
      </w:pPr>
      <w:r w:rsidRPr="004D511E">
        <w:rPr>
          <w:rFonts w:ascii="Arial" w:hAnsi="Arial" w:cs="David" w:hint="cs"/>
          <w:b/>
          <w:bCs/>
          <w:color w:val="ED7D31" w:themeColor="accent2"/>
          <w:sz w:val="24"/>
          <w:szCs w:val="24"/>
          <w:rtl/>
        </w:rPr>
        <w:t>חובת זהירות מושגית:</w:t>
      </w:r>
      <w:r w:rsidR="002012EC">
        <w:rPr>
          <w:rFonts w:ascii="Arial" w:hAnsi="Arial" w:cs="David" w:hint="cs"/>
          <w:b/>
          <w:bCs/>
          <w:color w:val="ED7D31" w:themeColor="accent2"/>
          <w:sz w:val="24"/>
          <w:szCs w:val="24"/>
          <w:rtl/>
        </w:rPr>
        <w:t xml:space="preserve"> </w:t>
      </w:r>
    </w:p>
    <w:p w:rsidR="00C23DE8" w:rsidRDefault="00C23DE8" w:rsidP="00601CE0">
      <w:pPr>
        <w:pStyle w:val="a3"/>
        <w:numPr>
          <w:ilvl w:val="6"/>
          <w:numId w:val="32"/>
        </w:numPr>
        <w:spacing w:before="240" w:after="0" w:line="276" w:lineRule="auto"/>
        <w:ind w:left="888"/>
        <w:rPr>
          <w:rFonts w:cs="David"/>
          <w:rtl/>
        </w:rPr>
      </w:pPr>
      <w:r>
        <w:rPr>
          <w:rFonts w:cs="David" w:hint="cs"/>
          <w:rtl/>
        </w:rPr>
        <w:t xml:space="preserve">ראשית יש לטעון כי </w:t>
      </w:r>
      <w:r w:rsidRPr="00D1455E">
        <w:rPr>
          <w:rFonts w:cs="David" w:hint="cs"/>
          <w:rtl/>
        </w:rPr>
        <w:t>באופן כללי ועקרוני קיימת חובת זהירות בין סוג האנשים שהנתבע שייך אליהם לסוג האנשים שהתובע נמנ</w:t>
      </w:r>
      <w:r>
        <w:rPr>
          <w:rFonts w:cs="David" w:hint="cs"/>
          <w:rtl/>
        </w:rPr>
        <w:t>ה</w:t>
      </w:r>
      <w:r w:rsidRPr="00D1455E">
        <w:rPr>
          <w:rFonts w:cs="David" w:hint="cs"/>
          <w:rtl/>
        </w:rPr>
        <w:t xml:space="preserve"> עמהם ביחס לסוג הנזק שבו מדובר ואופן התרחשותו. שאלת מדיניות שיפוטית. </w:t>
      </w:r>
      <w:r w:rsidRPr="00C27FC2">
        <w:rPr>
          <w:rFonts w:cs="David" w:hint="cs"/>
          <w:b/>
          <w:bCs/>
          <w:color w:val="FF0000"/>
          <w:rtl/>
        </w:rPr>
        <w:t>חשוב להגדיר את קבוצת הנתבע מול קבוצת התובע!</w:t>
      </w:r>
      <w:r w:rsidRPr="00C27FC2">
        <w:rPr>
          <w:rFonts w:cs="David" w:hint="cs"/>
          <w:color w:val="FF0000"/>
          <w:sz w:val="20"/>
          <w:szCs w:val="20"/>
          <w:rtl/>
        </w:rPr>
        <w:t xml:space="preserve"> </w:t>
      </w:r>
    </w:p>
    <w:p w:rsidR="00C23DE8" w:rsidRPr="000032B9" w:rsidRDefault="00C23DE8" w:rsidP="00601CE0">
      <w:pPr>
        <w:pStyle w:val="a3"/>
        <w:numPr>
          <w:ilvl w:val="6"/>
          <w:numId w:val="32"/>
        </w:numPr>
        <w:spacing w:after="0" w:line="276" w:lineRule="auto"/>
        <w:ind w:left="888"/>
        <w:rPr>
          <w:rFonts w:ascii="Calibri" w:eastAsia="Times New Roman" w:hAnsi="Calibri" w:cs="David"/>
          <w:rtl/>
        </w:rPr>
      </w:pPr>
      <w:r w:rsidRPr="000032B9">
        <w:rPr>
          <w:rFonts w:ascii="Calibri" w:eastAsia="Times New Roman" w:hAnsi="Calibri" w:cs="David" w:hint="cs"/>
          <w:b/>
          <w:bCs/>
          <w:rtl/>
        </w:rPr>
        <w:t>לאחר מכן נטען לצפיות טכנית-</w:t>
      </w:r>
      <w:r w:rsidRPr="000032B9">
        <w:rPr>
          <w:rFonts w:hint="cs"/>
          <w:rtl/>
        </w:rPr>
        <w:t xml:space="preserve"> </w:t>
      </w:r>
      <w:r w:rsidRPr="000032B9">
        <w:rPr>
          <w:rFonts w:ascii="Calibri" w:eastAsia="Times New Roman" w:hAnsi="Calibri" w:cs="David" w:hint="cs"/>
          <w:rtl/>
        </w:rPr>
        <w:t>האם</w:t>
      </w:r>
      <w:r w:rsidRPr="000032B9">
        <w:rPr>
          <w:rFonts w:ascii="Calibri" w:eastAsia="Times New Roman" w:hAnsi="Calibri" w:cs="David"/>
          <w:rtl/>
        </w:rPr>
        <w:t xml:space="preserve"> </w:t>
      </w:r>
      <w:r w:rsidRPr="000032B9">
        <w:rPr>
          <w:rFonts w:ascii="Calibri" w:eastAsia="Times New Roman" w:hAnsi="Calibri" w:cs="David" w:hint="cs"/>
          <w:b/>
          <w:bCs/>
          <w:rtl/>
        </w:rPr>
        <w:t xml:space="preserve">יכול היה </w:t>
      </w:r>
      <w:r w:rsidRPr="000032B9">
        <w:rPr>
          <w:rFonts w:ascii="Calibri" w:eastAsia="Times New Roman" w:hAnsi="Calibri" w:cs="David" w:hint="cs"/>
          <w:rtl/>
        </w:rPr>
        <w:t>לצפות</w:t>
      </w:r>
      <w:r w:rsidRPr="000032B9">
        <w:rPr>
          <w:rFonts w:ascii="Calibri" w:eastAsia="Times New Roman" w:hAnsi="Calibri" w:cs="David"/>
          <w:rtl/>
        </w:rPr>
        <w:t xml:space="preserve"> </w:t>
      </w:r>
      <w:r w:rsidRPr="000032B9">
        <w:rPr>
          <w:rFonts w:ascii="Calibri" w:eastAsia="Times New Roman" w:hAnsi="Calibri" w:cs="David" w:hint="cs"/>
          <w:rtl/>
        </w:rPr>
        <w:t>את</w:t>
      </w:r>
      <w:r w:rsidRPr="000032B9">
        <w:rPr>
          <w:rFonts w:ascii="Calibri" w:eastAsia="Times New Roman" w:hAnsi="Calibri" w:cs="David"/>
          <w:rtl/>
        </w:rPr>
        <w:t xml:space="preserve"> </w:t>
      </w:r>
      <w:r w:rsidRPr="000032B9">
        <w:rPr>
          <w:rFonts w:ascii="Calibri" w:eastAsia="Times New Roman" w:hAnsi="Calibri" w:cs="David" w:hint="cs"/>
          <w:rtl/>
        </w:rPr>
        <w:t>הנזק</w:t>
      </w:r>
      <w:r w:rsidRPr="000032B9">
        <w:rPr>
          <w:rFonts w:ascii="Calibri" w:eastAsia="Times New Roman" w:hAnsi="Calibri" w:cs="David"/>
          <w:rtl/>
        </w:rPr>
        <w:t xml:space="preserve"> </w:t>
      </w:r>
      <w:r w:rsidRPr="000032B9">
        <w:rPr>
          <w:rFonts w:ascii="Calibri" w:eastAsia="Times New Roman" w:hAnsi="Calibri" w:cs="David" w:hint="cs"/>
          <w:rtl/>
        </w:rPr>
        <w:t>ואופן</w:t>
      </w:r>
      <w:r w:rsidRPr="000032B9">
        <w:rPr>
          <w:rFonts w:ascii="Calibri" w:eastAsia="Times New Roman" w:hAnsi="Calibri" w:cs="David"/>
          <w:rtl/>
        </w:rPr>
        <w:t xml:space="preserve"> </w:t>
      </w:r>
      <w:r w:rsidRPr="000032B9">
        <w:rPr>
          <w:rFonts w:ascii="Calibri" w:eastAsia="Times New Roman" w:hAnsi="Calibri" w:cs="David" w:hint="cs"/>
          <w:rtl/>
        </w:rPr>
        <w:t>התרחשותו</w:t>
      </w:r>
      <w:r w:rsidRPr="000032B9">
        <w:rPr>
          <w:rFonts w:ascii="Calibri" w:eastAsia="Times New Roman" w:hAnsi="Calibri" w:cs="David"/>
          <w:rtl/>
        </w:rPr>
        <w:t xml:space="preserve"> </w:t>
      </w:r>
      <w:r w:rsidRPr="000032B9">
        <w:rPr>
          <w:rFonts w:ascii="Calibri" w:eastAsia="Times New Roman" w:hAnsi="Calibri" w:cs="David" w:hint="cs"/>
          <w:rtl/>
        </w:rPr>
        <w:t>בין</w:t>
      </w:r>
      <w:r w:rsidRPr="000032B9">
        <w:rPr>
          <w:rFonts w:ascii="Calibri" w:eastAsia="Times New Roman" w:hAnsi="Calibri" w:cs="David"/>
          <w:rtl/>
        </w:rPr>
        <w:t xml:space="preserve"> </w:t>
      </w:r>
      <w:r w:rsidRPr="000032B9">
        <w:rPr>
          <w:rFonts w:ascii="Calibri" w:eastAsia="Times New Roman" w:hAnsi="Calibri" w:cs="David" w:hint="cs"/>
          <w:rtl/>
        </w:rPr>
        <w:t>סוג</w:t>
      </w:r>
      <w:r w:rsidRPr="000032B9">
        <w:rPr>
          <w:rFonts w:ascii="Calibri" w:eastAsia="Times New Roman" w:hAnsi="Calibri" w:cs="David"/>
          <w:rtl/>
        </w:rPr>
        <w:t xml:space="preserve"> </w:t>
      </w:r>
      <w:r w:rsidRPr="000032B9">
        <w:rPr>
          <w:rFonts w:ascii="Calibri" w:eastAsia="Times New Roman" w:hAnsi="Calibri" w:cs="David" w:hint="cs"/>
          <w:rtl/>
        </w:rPr>
        <w:t>המזיקים</w:t>
      </w:r>
      <w:r w:rsidRPr="000032B9">
        <w:rPr>
          <w:rFonts w:ascii="Calibri" w:eastAsia="Times New Roman" w:hAnsi="Calibri" w:cs="David"/>
          <w:rtl/>
        </w:rPr>
        <w:t xml:space="preserve"> </w:t>
      </w:r>
      <w:r w:rsidRPr="000032B9">
        <w:rPr>
          <w:rFonts w:ascii="Calibri" w:eastAsia="Times New Roman" w:hAnsi="Calibri" w:cs="David" w:hint="cs"/>
          <w:rtl/>
        </w:rPr>
        <w:t>לסוג</w:t>
      </w:r>
      <w:r w:rsidRPr="000032B9">
        <w:rPr>
          <w:rFonts w:ascii="Calibri" w:eastAsia="Times New Roman" w:hAnsi="Calibri" w:cs="David"/>
          <w:rtl/>
        </w:rPr>
        <w:t xml:space="preserve"> </w:t>
      </w:r>
      <w:r w:rsidRPr="000032B9">
        <w:rPr>
          <w:rFonts w:ascii="Calibri" w:eastAsia="Times New Roman" w:hAnsi="Calibri" w:cs="David" w:hint="cs"/>
          <w:rtl/>
        </w:rPr>
        <w:t>הניזוקים</w:t>
      </w:r>
      <w:r w:rsidRPr="000032B9">
        <w:rPr>
          <w:rFonts w:ascii="Calibri" w:eastAsia="Times New Roman" w:hAnsi="Calibri" w:cs="David"/>
          <w:rtl/>
        </w:rPr>
        <w:t>?</w:t>
      </w:r>
      <w:r w:rsidRPr="000032B9">
        <w:rPr>
          <w:rFonts w:ascii="Calibri" w:eastAsia="Times New Roman" w:hAnsi="Calibri" w:cs="David" w:hint="cs"/>
          <w:b/>
          <w:bCs/>
          <w:rtl/>
        </w:rPr>
        <w:t xml:space="preserve"> וצפיות נורמטיבית- </w:t>
      </w:r>
      <w:r w:rsidRPr="000032B9">
        <w:rPr>
          <w:rFonts w:ascii="Calibri" w:eastAsia="Times New Roman" w:hAnsi="Calibri" w:cs="David" w:hint="cs"/>
          <w:rtl/>
        </w:rPr>
        <w:t xml:space="preserve">האם </w:t>
      </w:r>
      <w:r w:rsidRPr="000032B9">
        <w:rPr>
          <w:rFonts w:ascii="Calibri" w:eastAsia="Times New Roman" w:hAnsi="Calibri" w:cs="David" w:hint="cs"/>
          <w:b/>
          <w:bCs/>
          <w:rtl/>
        </w:rPr>
        <w:t>צריך</w:t>
      </w:r>
      <w:r w:rsidRPr="000032B9">
        <w:rPr>
          <w:rFonts w:ascii="Calibri" w:eastAsia="Times New Roman" w:hAnsi="Calibri" w:cs="David" w:hint="cs"/>
          <w:rtl/>
        </w:rPr>
        <w:t xml:space="preserve"> לצפות את הנזק? </w:t>
      </w:r>
    </w:p>
    <w:p w:rsidR="00C23DE8" w:rsidRDefault="00C23DE8" w:rsidP="00601CE0">
      <w:pPr>
        <w:pStyle w:val="a3"/>
        <w:numPr>
          <w:ilvl w:val="6"/>
          <w:numId w:val="32"/>
        </w:numPr>
        <w:spacing w:after="0" w:line="276" w:lineRule="auto"/>
        <w:ind w:left="888"/>
        <w:rPr>
          <w:rFonts w:ascii="Calibri" w:eastAsia="Times New Roman" w:hAnsi="Calibri" w:cs="David"/>
          <w:b/>
          <w:bCs/>
        </w:rPr>
      </w:pPr>
      <w:r w:rsidRPr="000032B9">
        <w:rPr>
          <w:rFonts w:ascii="Calibri" w:eastAsia="Times New Roman" w:hAnsi="Calibri" w:cs="David" w:hint="cs"/>
          <w:u w:val="single"/>
          <w:rtl/>
        </w:rPr>
        <w:t xml:space="preserve">יש לבחון זאת אל מול </w:t>
      </w:r>
      <w:r w:rsidRPr="000032B9">
        <w:rPr>
          <w:rFonts w:ascii="Calibri" w:eastAsia="Times New Roman" w:hAnsi="Calibri" w:cs="David" w:hint="cs"/>
          <w:b/>
          <w:bCs/>
          <w:u w:val="single"/>
          <w:rtl/>
        </w:rPr>
        <w:t>שיקולי מדיניות</w:t>
      </w:r>
      <w:r w:rsidRPr="000032B9">
        <w:rPr>
          <w:rFonts w:ascii="Calibri" w:eastAsia="Times New Roman" w:hAnsi="Calibri" w:cs="David" w:hint="cs"/>
          <w:b/>
          <w:bCs/>
          <w:rtl/>
        </w:rPr>
        <w:t>:</w:t>
      </w:r>
    </w:p>
    <w:p w:rsidR="00C23DE8" w:rsidRPr="004C6DE1" w:rsidRDefault="00C23DE8" w:rsidP="00601CE0">
      <w:pPr>
        <w:pStyle w:val="a3"/>
        <w:numPr>
          <w:ilvl w:val="0"/>
          <w:numId w:val="41"/>
        </w:numPr>
        <w:spacing w:line="276" w:lineRule="auto"/>
        <w:ind w:left="1212"/>
        <w:rPr>
          <w:rFonts w:cs="David"/>
          <w:b/>
          <w:bCs/>
          <w:u w:val="single"/>
        </w:rPr>
      </w:pPr>
      <w:r w:rsidRPr="004C6DE1">
        <w:rPr>
          <w:rFonts w:cs="David" w:hint="cs"/>
          <w:b/>
          <w:bCs/>
          <w:u w:val="single"/>
          <w:rtl/>
        </w:rPr>
        <w:t>שיקולי מדיניות כלליים:</w:t>
      </w:r>
    </w:p>
    <w:p w:rsidR="00C23DE8" w:rsidRPr="000032B9" w:rsidRDefault="00C23DE8" w:rsidP="00601CE0">
      <w:pPr>
        <w:pStyle w:val="a3"/>
        <w:numPr>
          <w:ilvl w:val="0"/>
          <w:numId w:val="70"/>
        </w:numPr>
        <w:spacing w:line="276" w:lineRule="auto"/>
        <w:ind w:left="1496"/>
        <w:rPr>
          <w:rFonts w:cs="David"/>
          <w:sz w:val="20"/>
          <w:szCs w:val="20"/>
          <w:rtl/>
        </w:rPr>
      </w:pPr>
      <w:r w:rsidRPr="000032B9">
        <w:rPr>
          <w:rFonts w:cs="David" w:hint="cs"/>
          <w:sz w:val="20"/>
          <w:szCs w:val="20"/>
          <w:u w:val="single"/>
          <w:rtl/>
        </w:rPr>
        <w:t>הסתברות התרחשות האירוע-</w:t>
      </w:r>
      <w:r w:rsidRPr="000032B9">
        <w:rPr>
          <w:rFonts w:cs="David" w:hint="cs"/>
          <w:sz w:val="20"/>
          <w:szCs w:val="20"/>
          <w:rtl/>
        </w:rPr>
        <w:t xml:space="preserve"> ככל שהסתברות לנזק גבוהה יותר כך נטיל אחריות כבדה יותר.</w:t>
      </w:r>
    </w:p>
    <w:p w:rsidR="00C23DE8" w:rsidRPr="000032B9" w:rsidRDefault="00C23DE8" w:rsidP="00601CE0">
      <w:pPr>
        <w:pStyle w:val="a3"/>
        <w:numPr>
          <w:ilvl w:val="0"/>
          <w:numId w:val="70"/>
        </w:numPr>
        <w:spacing w:line="276" w:lineRule="auto"/>
        <w:ind w:left="1496"/>
        <w:rPr>
          <w:rFonts w:ascii="Arial" w:hAnsi="Arial" w:cs="David"/>
          <w:sz w:val="20"/>
          <w:szCs w:val="20"/>
          <w:rtl/>
        </w:rPr>
      </w:pPr>
      <w:r w:rsidRPr="000032B9">
        <w:rPr>
          <w:rFonts w:cs="David" w:hint="cs"/>
          <w:sz w:val="20"/>
          <w:szCs w:val="20"/>
          <w:u w:val="single"/>
          <w:rtl/>
        </w:rPr>
        <w:t>הוצאות הכרוכות במיתון הסיכון</w:t>
      </w:r>
      <w:r w:rsidRPr="000032B9">
        <w:rPr>
          <w:rFonts w:cs="David" w:hint="cs"/>
          <w:sz w:val="20"/>
          <w:szCs w:val="20"/>
          <w:rtl/>
        </w:rPr>
        <w:t xml:space="preserve"> </w:t>
      </w:r>
      <w:r w:rsidRPr="000032B9">
        <w:rPr>
          <w:rFonts w:cs="David"/>
          <w:sz w:val="20"/>
          <w:szCs w:val="20"/>
          <w:rtl/>
        </w:rPr>
        <w:t>–</w:t>
      </w:r>
      <w:r w:rsidRPr="000032B9">
        <w:rPr>
          <w:rFonts w:cs="David" w:hint="cs"/>
          <w:sz w:val="20"/>
          <w:szCs w:val="20"/>
          <w:rtl/>
        </w:rPr>
        <w:t xml:space="preserve"> כמה עולה למנוע את הסיכון הנ"ל?</w:t>
      </w:r>
      <w:r w:rsidRPr="000032B9">
        <w:rPr>
          <w:rFonts w:ascii="Arial" w:hAnsi="Arial" w:cs="David" w:hint="cs"/>
          <w:b/>
          <w:bCs/>
          <w:color w:val="0070C0"/>
          <w:sz w:val="20"/>
          <w:szCs w:val="20"/>
          <w:rtl/>
        </w:rPr>
        <w:t xml:space="preserve"> </w:t>
      </w:r>
      <w:r w:rsidRPr="000032B9">
        <w:rPr>
          <w:rFonts w:ascii="Arial" w:hAnsi="Arial" w:cs="David" w:hint="cs"/>
          <w:b/>
          <w:bCs/>
          <w:sz w:val="20"/>
          <w:szCs w:val="20"/>
          <w:highlight w:val="green"/>
          <w:rtl/>
        </w:rPr>
        <w:t xml:space="preserve">פס"ד </w:t>
      </w:r>
      <w:proofErr w:type="spellStart"/>
      <w:r w:rsidRPr="000032B9">
        <w:rPr>
          <w:rFonts w:ascii="Arial" w:hAnsi="Arial" w:cs="David" w:hint="cs"/>
          <w:b/>
          <w:bCs/>
          <w:sz w:val="20"/>
          <w:szCs w:val="20"/>
          <w:highlight w:val="green"/>
          <w:rtl/>
        </w:rPr>
        <w:t>גרובנר</w:t>
      </w:r>
      <w:proofErr w:type="spellEnd"/>
      <w:r w:rsidRPr="000032B9">
        <w:rPr>
          <w:rFonts w:ascii="Arial" w:hAnsi="Arial" w:cs="David" w:hint="cs"/>
          <w:b/>
          <w:bCs/>
          <w:sz w:val="20"/>
          <w:szCs w:val="20"/>
          <w:highlight w:val="green"/>
          <w:rtl/>
        </w:rPr>
        <w:t xml:space="preserve"> נ' ע. חיפה</w:t>
      </w:r>
      <w:r w:rsidRPr="000032B9">
        <w:rPr>
          <w:rFonts w:ascii="Arial" w:hAnsi="Arial" w:cs="David" w:hint="cs"/>
          <w:b/>
          <w:bCs/>
          <w:sz w:val="20"/>
          <w:szCs w:val="20"/>
          <w:rtl/>
        </w:rPr>
        <w:t>-</w:t>
      </w:r>
      <w:r w:rsidRPr="000032B9">
        <w:rPr>
          <w:rFonts w:ascii="Arial" w:hAnsi="Arial" w:cs="David" w:hint="cs"/>
          <w:sz w:val="20"/>
          <w:szCs w:val="20"/>
          <w:rtl/>
        </w:rPr>
        <w:t xml:space="preserve"> שמגר דחה את התביעה משיקולים כלכליים. </w:t>
      </w:r>
    </w:p>
    <w:p w:rsidR="00C23DE8" w:rsidRPr="000032B9" w:rsidRDefault="00C23DE8" w:rsidP="00601CE0">
      <w:pPr>
        <w:pStyle w:val="a3"/>
        <w:numPr>
          <w:ilvl w:val="0"/>
          <w:numId w:val="70"/>
        </w:numPr>
        <w:spacing w:line="276" w:lineRule="auto"/>
        <w:ind w:left="1496"/>
        <w:rPr>
          <w:rFonts w:cs="David"/>
          <w:sz w:val="20"/>
          <w:szCs w:val="20"/>
          <w:rtl/>
        </w:rPr>
      </w:pPr>
      <w:r w:rsidRPr="000032B9">
        <w:rPr>
          <w:rFonts w:cs="David" w:hint="cs"/>
          <w:sz w:val="20"/>
          <w:szCs w:val="20"/>
          <w:u w:val="single"/>
          <w:rtl/>
        </w:rPr>
        <w:t>מי היה בעמדה הטובה ביותר למניעת הנזק</w:t>
      </w:r>
      <w:r w:rsidRPr="000032B9">
        <w:rPr>
          <w:rFonts w:cs="David" w:hint="cs"/>
          <w:sz w:val="20"/>
          <w:szCs w:val="20"/>
          <w:rtl/>
        </w:rPr>
        <w:t>- הניזוק או המזיק? מי מונע נזק טוב יותר?</w:t>
      </w:r>
    </w:p>
    <w:p w:rsidR="00C23DE8" w:rsidRPr="000032B9" w:rsidRDefault="00C23DE8" w:rsidP="00601CE0">
      <w:pPr>
        <w:pStyle w:val="a3"/>
        <w:numPr>
          <w:ilvl w:val="0"/>
          <w:numId w:val="70"/>
        </w:numPr>
        <w:spacing w:line="276" w:lineRule="auto"/>
        <w:ind w:left="1496"/>
        <w:rPr>
          <w:rFonts w:cs="David"/>
          <w:sz w:val="20"/>
          <w:szCs w:val="20"/>
          <w:rtl/>
        </w:rPr>
      </w:pPr>
      <w:r w:rsidRPr="000032B9">
        <w:rPr>
          <w:rFonts w:cs="David" w:hint="cs"/>
          <w:sz w:val="20"/>
          <w:szCs w:val="20"/>
          <w:u w:val="single"/>
          <w:rtl/>
        </w:rPr>
        <w:t>רמת הסיכון שאנשים היו נוקטים כלפי סיכונים דומים</w:t>
      </w:r>
      <w:r w:rsidRPr="000032B9">
        <w:rPr>
          <w:rFonts w:cs="David" w:hint="cs"/>
          <w:sz w:val="20"/>
          <w:szCs w:val="20"/>
          <w:rtl/>
        </w:rPr>
        <w:t>- מה מזיקים אחרים היו עושים במצב כזה?</w:t>
      </w:r>
    </w:p>
    <w:p w:rsidR="00C23DE8" w:rsidRPr="004C6DE1" w:rsidRDefault="00C23DE8" w:rsidP="00601CE0">
      <w:pPr>
        <w:pStyle w:val="a3"/>
        <w:numPr>
          <w:ilvl w:val="0"/>
          <w:numId w:val="41"/>
        </w:numPr>
        <w:spacing w:line="276" w:lineRule="auto"/>
        <w:ind w:left="1212"/>
        <w:rPr>
          <w:rFonts w:cs="David"/>
          <w:b/>
          <w:bCs/>
          <w:u w:val="single"/>
          <w:rtl/>
        </w:rPr>
      </w:pPr>
      <w:r w:rsidRPr="004C6DE1">
        <w:rPr>
          <w:rFonts w:cs="David" w:hint="cs"/>
          <w:b/>
          <w:bCs/>
          <w:u w:val="single"/>
          <w:rtl/>
        </w:rPr>
        <w:t>שיקולי מדיניות הקשורים למזיק:</w:t>
      </w:r>
    </w:p>
    <w:p w:rsidR="00C23DE8" w:rsidRPr="000032B9" w:rsidRDefault="00C23DE8" w:rsidP="00601CE0">
      <w:pPr>
        <w:pStyle w:val="a3"/>
        <w:numPr>
          <w:ilvl w:val="0"/>
          <w:numId w:val="71"/>
        </w:numPr>
        <w:spacing w:line="276" w:lineRule="auto"/>
        <w:ind w:left="1496"/>
        <w:rPr>
          <w:rFonts w:cs="David"/>
          <w:sz w:val="20"/>
          <w:szCs w:val="20"/>
          <w:rtl/>
        </w:rPr>
      </w:pPr>
      <w:r w:rsidRPr="000032B9">
        <w:rPr>
          <w:rFonts w:cs="David" w:hint="cs"/>
          <w:sz w:val="20"/>
          <w:szCs w:val="20"/>
          <w:u w:val="single"/>
          <w:rtl/>
        </w:rPr>
        <w:t>האם המזיק רשות שלטונית</w:t>
      </w:r>
      <w:r w:rsidRPr="000032B9">
        <w:rPr>
          <w:rFonts w:cs="David" w:hint="cs"/>
          <w:sz w:val="20"/>
          <w:szCs w:val="20"/>
          <w:rtl/>
        </w:rPr>
        <w:t>- יותר שאלות עולות לגבי רשות שלטונית, המדינה.</w:t>
      </w:r>
    </w:p>
    <w:p w:rsidR="00C23DE8" w:rsidRPr="000032B9" w:rsidRDefault="00C23DE8" w:rsidP="00601CE0">
      <w:pPr>
        <w:pStyle w:val="a3"/>
        <w:numPr>
          <w:ilvl w:val="0"/>
          <w:numId w:val="71"/>
        </w:numPr>
        <w:spacing w:line="276" w:lineRule="auto"/>
        <w:ind w:left="1496"/>
        <w:rPr>
          <w:rFonts w:cs="David"/>
          <w:b/>
          <w:bCs/>
          <w:sz w:val="20"/>
          <w:szCs w:val="20"/>
          <w:u w:val="single"/>
          <w:rtl/>
        </w:rPr>
      </w:pPr>
      <w:r w:rsidRPr="000032B9">
        <w:rPr>
          <w:rFonts w:cs="David" w:hint="cs"/>
          <w:sz w:val="20"/>
          <w:szCs w:val="20"/>
          <w:u w:val="single"/>
          <w:rtl/>
        </w:rPr>
        <w:t>האם המזיק הוא כיס עמוק</w:t>
      </w:r>
      <w:r w:rsidRPr="000032B9">
        <w:rPr>
          <w:rFonts w:cs="David" w:hint="cs"/>
          <w:sz w:val="20"/>
          <w:szCs w:val="20"/>
          <w:rtl/>
        </w:rPr>
        <w:t>-</w:t>
      </w:r>
      <w:r w:rsidRPr="000032B9">
        <w:rPr>
          <w:rFonts w:cs="David" w:hint="cs"/>
          <w:b/>
          <w:bCs/>
          <w:sz w:val="20"/>
          <w:szCs w:val="20"/>
          <w:rtl/>
        </w:rPr>
        <w:t xml:space="preserve"> </w:t>
      </w:r>
      <w:r w:rsidRPr="000032B9">
        <w:rPr>
          <w:rFonts w:cs="David" w:hint="cs"/>
          <w:sz w:val="20"/>
          <w:szCs w:val="20"/>
          <w:rtl/>
        </w:rPr>
        <w:t>האם יש למזיק אפשרות לממן את הנזק שנגרם? כמו המדינה? או ההפך המזיק הוא אדם פשוט ועני, יותר קשה לדרוש ממנו תשלום פיצויים. צדק חלוקתי.</w:t>
      </w:r>
    </w:p>
    <w:p w:rsidR="00C23DE8" w:rsidRDefault="00C23DE8" w:rsidP="00601CE0">
      <w:pPr>
        <w:pStyle w:val="a3"/>
        <w:numPr>
          <w:ilvl w:val="0"/>
          <w:numId w:val="71"/>
        </w:numPr>
        <w:spacing w:line="276" w:lineRule="auto"/>
        <w:ind w:left="1496"/>
        <w:rPr>
          <w:rFonts w:cs="David"/>
          <w:sz w:val="20"/>
          <w:szCs w:val="20"/>
        </w:rPr>
      </w:pPr>
      <w:r w:rsidRPr="000032B9">
        <w:rPr>
          <w:rFonts w:cs="David" w:hint="cs"/>
          <w:sz w:val="20"/>
          <w:szCs w:val="20"/>
          <w:u w:val="single"/>
          <w:rtl/>
        </w:rPr>
        <w:t>האם המזיק מפזר נזק טוב</w:t>
      </w:r>
      <w:r w:rsidRPr="000032B9">
        <w:rPr>
          <w:rFonts w:cs="David" w:hint="cs"/>
          <w:sz w:val="20"/>
          <w:szCs w:val="20"/>
          <w:rtl/>
        </w:rPr>
        <w:t>- האם יש לו ביטוח?</w:t>
      </w:r>
    </w:p>
    <w:p w:rsidR="00C23DE8" w:rsidRPr="009A0E2C" w:rsidRDefault="00C23DE8" w:rsidP="009F1341">
      <w:pPr>
        <w:spacing w:line="276" w:lineRule="auto"/>
        <w:rPr>
          <w:rFonts w:cs="David"/>
          <w:sz w:val="20"/>
          <w:szCs w:val="20"/>
        </w:rPr>
      </w:pPr>
    </w:p>
    <w:p w:rsidR="00C23DE8" w:rsidRPr="004C6DE1" w:rsidRDefault="00C23DE8" w:rsidP="009F1341">
      <w:pPr>
        <w:pStyle w:val="a3"/>
        <w:spacing w:line="276" w:lineRule="auto"/>
        <w:ind w:left="1496"/>
        <w:rPr>
          <w:rFonts w:cs="David"/>
          <w:rtl/>
        </w:rPr>
      </w:pPr>
    </w:p>
    <w:p w:rsidR="00C23DE8" w:rsidRPr="004C6DE1" w:rsidRDefault="00C23DE8" w:rsidP="00601CE0">
      <w:pPr>
        <w:pStyle w:val="a3"/>
        <w:numPr>
          <w:ilvl w:val="0"/>
          <w:numId w:val="41"/>
        </w:numPr>
        <w:spacing w:line="276" w:lineRule="auto"/>
        <w:ind w:left="1212"/>
        <w:rPr>
          <w:rFonts w:cs="David"/>
          <w:b/>
          <w:bCs/>
          <w:u w:val="single"/>
          <w:rtl/>
        </w:rPr>
      </w:pPr>
      <w:r w:rsidRPr="004C6DE1">
        <w:rPr>
          <w:rFonts w:cs="David" w:hint="cs"/>
          <w:b/>
          <w:bCs/>
          <w:u w:val="single"/>
          <w:rtl/>
        </w:rPr>
        <w:t>שיקולים לגבי הפעילות המזיקה:</w:t>
      </w:r>
    </w:p>
    <w:p w:rsidR="00C23DE8" w:rsidRPr="000032B9" w:rsidRDefault="00C23DE8" w:rsidP="00601CE0">
      <w:pPr>
        <w:pStyle w:val="a3"/>
        <w:numPr>
          <w:ilvl w:val="0"/>
          <w:numId w:val="72"/>
        </w:numPr>
        <w:spacing w:line="276" w:lineRule="auto"/>
        <w:ind w:left="1496"/>
        <w:rPr>
          <w:rFonts w:cs="David"/>
          <w:sz w:val="20"/>
          <w:szCs w:val="20"/>
          <w:rtl/>
        </w:rPr>
      </w:pPr>
      <w:r w:rsidRPr="000032B9">
        <w:rPr>
          <w:rFonts w:cs="David" w:hint="cs"/>
          <w:sz w:val="20"/>
          <w:szCs w:val="20"/>
          <w:u w:val="single"/>
          <w:rtl/>
        </w:rPr>
        <w:t>מה האינטרס החברתי בפעולה?</w:t>
      </w:r>
      <w:r w:rsidRPr="000032B9">
        <w:rPr>
          <w:rFonts w:cs="David" w:hint="cs"/>
          <w:sz w:val="20"/>
          <w:szCs w:val="20"/>
          <w:rtl/>
        </w:rPr>
        <w:t>- פעילות חינוכית/מותרות</w:t>
      </w:r>
    </w:p>
    <w:p w:rsidR="00C23DE8" w:rsidRPr="000032B9" w:rsidRDefault="00C23DE8" w:rsidP="00601CE0">
      <w:pPr>
        <w:pStyle w:val="a3"/>
        <w:numPr>
          <w:ilvl w:val="0"/>
          <w:numId w:val="72"/>
        </w:numPr>
        <w:spacing w:line="276" w:lineRule="auto"/>
        <w:ind w:left="1496"/>
        <w:rPr>
          <w:rFonts w:cs="David"/>
          <w:sz w:val="20"/>
          <w:szCs w:val="20"/>
          <w:u w:val="single"/>
        </w:rPr>
      </w:pPr>
      <w:r w:rsidRPr="000032B9">
        <w:rPr>
          <w:rFonts w:cs="David" w:hint="cs"/>
          <w:sz w:val="20"/>
          <w:szCs w:val="20"/>
          <w:u w:val="single"/>
          <w:rtl/>
        </w:rPr>
        <w:t>האם מדובר בנזק שנגרם במישרין או ע"י צד ג'?</w:t>
      </w:r>
      <w:r w:rsidRPr="000032B9">
        <w:rPr>
          <w:rFonts w:cs="David" w:hint="cs"/>
          <w:sz w:val="20"/>
          <w:szCs w:val="20"/>
          <w:rtl/>
        </w:rPr>
        <w:t xml:space="preserve"> </w:t>
      </w:r>
      <w:r w:rsidRPr="000032B9">
        <w:rPr>
          <w:rFonts w:cs="David"/>
          <w:sz w:val="20"/>
          <w:szCs w:val="20"/>
          <w:rtl/>
        </w:rPr>
        <w:t>(</w:t>
      </w:r>
      <w:r w:rsidRPr="000032B9">
        <w:rPr>
          <w:rFonts w:cs="David" w:hint="cs"/>
          <w:b/>
          <w:bCs/>
          <w:sz w:val="20"/>
          <w:szCs w:val="20"/>
          <w:highlight w:val="green"/>
          <w:rtl/>
        </w:rPr>
        <w:t>פס</w:t>
      </w:r>
      <w:r w:rsidRPr="000032B9">
        <w:rPr>
          <w:rFonts w:cs="David"/>
          <w:b/>
          <w:bCs/>
          <w:sz w:val="20"/>
          <w:szCs w:val="20"/>
          <w:highlight w:val="green"/>
          <w:rtl/>
        </w:rPr>
        <w:t>"</w:t>
      </w:r>
      <w:r w:rsidRPr="000032B9">
        <w:rPr>
          <w:rFonts w:cs="David" w:hint="cs"/>
          <w:b/>
          <w:bCs/>
          <w:sz w:val="20"/>
          <w:szCs w:val="20"/>
          <w:highlight w:val="green"/>
          <w:rtl/>
        </w:rPr>
        <w:t>ד</w:t>
      </w:r>
      <w:r w:rsidRPr="000032B9">
        <w:rPr>
          <w:rFonts w:cs="David"/>
          <w:b/>
          <w:bCs/>
          <w:sz w:val="20"/>
          <w:szCs w:val="20"/>
          <w:highlight w:val="green"/>
          <w:rtl/>
        </w:rPr>
        <w:t xml:space="preserve"> </w:t>
      </w:r>
      <w:r w:rsidRPr="000032B9">
        <w:rPr>
          <w:rFonts w:cs="David" w:hint="cs"/>
          <w:b/>
          <w:bCs/>
          <w:sz w:val="20"/>
          <w:szCs w:val="20"/>
          <w:highlight w:val="green"/>
          <w:rtl/>
        </w:rPr>
        <w:t>ועלס</w:t>
      </w:r>
      <w:r w:rsidRPr="000032B9">
        <w:rPr>
          <w:rFonts w:cs="David"/>
          <w:b/>
          <w:bCs/>
          <w:sz w:val="20"/>
          <w:szCs w:val="20"/>
          <w:highlight w:val="green"/>
          <w:rtl/>
        </w:rPr>
        <w:t xml:space="preserve"> </w:t>
      </w:r>
      <w:r w:rsidRPr="000032B9">
        <w:rPr>
          <w:rFonts w:cs="David" w:hint="cs"/>
          <w:b/>
          <w:bCs/>
          <w:sz w:val="20"/>
          <w:szCs w:val="20"/>
          <w:highlight w:val="green"/>
          <w:rtl/>
        </w:rPr>
        <w:t>נ</w:t>
      </w:r>
      <w:r w:rsidRPr="000032B9">
        <w:rPr>
          <w:rFonts w:cs="David"/>
          <w:b/>
          <w:bCs/>
          <w:sz w:val="20"/>
          <w:szCs w:val="20"/>
          <w:highlight w:val="green"/>
          <w:rtl/>
        </w:rPr>
        <w:t xml:space="preserve">' </w:t>
      </w:r>
      <w:r w:rsidRPr="000032B9">
        <w:rPr>
          <w:rFonts w:cs="David" w:hint="cs"/>
          <w:b/>
          <w:bCs/>
          <w:sz w:val="20"/>
          <w:szCs w:val="20"/>
          <w:highlight w:val="green"/>
          <w:rtl/>
        </w:rPr>
        <w:t>אגד</w:t>
      </w:r>
      <w:r w:rsidRPr="000032B9">
        <w:rPr>
          <w:rFonts w:cs="David"/>
          <w:sz w:val="20"/>
          <w:szCs w:val="20"/>
          <w:rtl/>
        </w:rPr>
        <w:t xml:space="preserve"> </w:t>
      </w:r>
      <w:r w:rsidRPr="000032B9">
        <w:rPr>
          <w:rFonts w:cs="David" w:hint="cs"/>
          <w:sz w:val="20"/>
          <w:szCs w:val="20"/>
          <w:rtl/>
        </w:rPr>
        <w:t>תביעה</w:t>
      </w:r>
      <w:r w:rsidRPr="000032B9">
        <w:rPr>
          <w:rFonts w:cs="David"/>
          <w:sz w:val="20"/>
          <w:szCs w:val="20"/>
          <w:rtl/>
        </w:rPr>
        <w:t xml:space="preserve"> </w:t>
      </w:r>
      <w:r w:rsidRPr="000032B9">
        <w:rPr>
          <w:rFonts w:cs="David" w:hint="cs"/>
          <w:sz w:val="20"/>
          <w:szCs w:val="20"/>
          <w:rtl/>
        </w:rPr>
        <w:t>על</w:t>
      </w:r>
      <w:r w:rsidRPr="000032B9">
        <w:rPr>
          <w:rFonts w:cs="David"/>
          <w:sz w:val="20"/>
          <w:szCs w:val="20"/>
          <w:rtl/>
        </w:rPr>
        <w:t xml:space="preserve"> </w:t>
      </w:r>
      <w:r w:rsidRPr="000032B9">
        <w:rPr>
          <w:rFonts w:cs="David" w:hint="cs"/>
          <w:sz w:val="20"/>
          <w:szCs w:val="20"/>
          <w:rtl/>
        </w:rPr>
        <w:t>כך</w:t>
      </w:r>
      <w:r w:rsidRPr="000032B9">
        <w:rPr>
          <w:rFonts w:cs="David"/>
          <w:sz w:val="20"/>
          <w:szCs w:val="20"/>
          <w:rtl/>
        </w:rPr>
        <w:t xml:space="preserve"> </w:t>
      </w:r>
      <w:r w:rsidRPr="000032B9">
        <w:rPr>
          <w:rFonts w:cs="David" w:hint="cs"/>
          <w:sz w:val="20"/>
          <w:szCs w:val="20"/>
          <w:rtl/>
        </w:rPr>
        <w:t>שהיה</w:t>
      </w:r>
      <w:r w:rsidRPr="000032B9">
        <w:rPr>
          <w:rFonts w:cs="David"/>
          <w:sz w:val="20"/>
          <w:szCs w:val="20"/>
          <w:rtl/>
        </w:rPr>
        <w:t xml:space="preserve"> </w:t>
      </w:r>
      <w:r w:rsidRPr="000032B9">
        <w:rPr>
          <w:rFonts w:cs="David" w:hint="cs"/>
          <w:sz w:val="20"/>
          <w:szCs w:val="20"/>
          <w:rtl/>
        </w:rPr>
        <w:t>שוד</w:t>
      </w:r>
      <w:r w:rsidRPr="000032B9">
        <w:rPr>
          <w:rFonts w:cs="David"/>
          <w:sz w:val="20"/>
          <w:szCs w:val="20"/>
          <w:rtl/>
        </w:rPr>
        <w:t xml:space="preserve">, </w:t>
      </w:r>
      <w:r w:rsidRPr="000032B9">
        <w:rPr>
          <w:rFonts w:cs="David" w:hint="cs"/>
          <w:sz w:val="20"/>
          <w:szCs w:val="20"/>
          <w:rtl/>
        </w:rPr>
        <w:t>צד</w:t>
      </w:r>
      <w:r w:rsidRPr="000032B9">
        <w:rPr>
          <w:rFonts w:cs="David"/>
          <w:sz w:val="20"/>
          <w:szCs w:val="20"/>
          <w:rtl/>
        </w:rPr>
        <w:t xml:space="preserve"> </w:t>
      </w:r>
      <w:r w:rsidRPr="000032B9">
        <w:rPr>
          <w:rFonts w:cs="David" w:hint="cs"/>
          <w:sz w:val="20"/>
          <w:szCs w:val="20"/>
          <w:rtl/>
        </w:rPr>
        <w:t>ג</w:t>
      </w:r>
      <w:r w:rsidRPr="000032B9">
        <w:rPr>
          <w:rFonts w:cs="David"/>
          <w:sz w:val="20"/>
          <w:szCs w:val="20"/>
          <w:rtl/>
        </w:rPr>
        <w:t>',</w:t>
      </w:r>
      <w:r w:rsidRPr="000032B9">
        <w:rPr>
          <w:rFonts w:cs="David" w:hint="cs"/>
          <w:sz w:val="20"/>
          <w:szCs w:val="20"/>
          <w:rtl/>
        </w:rPr>
        <w:t xml:space="preserve"> בתחנת</w:t>
      </w:r>
      <w:r w:rsidRPr="000032B9">
        <w:rPr>
          <w:rFonts w:cs="David"/>
          <w:sz w:val="20"/>
          <w:szCs w:val="20"/>
          <w:rtl/>
        </w:rPr>
        <w:t xml:space="preserve"> </w:t>
      </w:r>
      <w:r w:rsidRPr="000032B9">
        <w:rPr>
          <w:rFonts w:cs="David" w:hint="cs"/>
          <w:sz w:val="20"/>
          <w:szCs w:val="20"/>
          <w:rtl/>
        </w:rPr>
        <w:t>אגד</w:t>
      </w:r>
      <w:r w:rsidRPr="000032B9">
        <w:rPr>
          <w:rFonts w:cs="David"/>
          <w:sz w:val="20"/>
          <w:szCs w:val="20"/>
          <w:rtl/>
        </w:rPr>
        <w:t>,</w:t>
      </w:r>
      <w:r w:rsidRPr="000032B9">
        <w:rPr>
          <w:rFonts w:cs="David" w:hint="cs"/>
          <w:sz w:val="20"/>
          <w:szCs w:val="20"/>
          <w:rtl/>
        </w:rPr>
        <w:t xml:space="preserve"> ביהמ</w:t>
      </w:r>
      <w:r w:rsidRPr="000032B9">
        <w:rPr>
          <w:rFonts w:cs="David"/>
          <w:sz w:val="20"/>
          <w:szCs w:val="20"/>
          <w:rtl/>
        </w:rPr>
        <w:t>"</w:t>
      </w:r>
      <w:r w:rsidRPr="000032B9">
        <w:rPr>
          <w:rFonts w:cs="David" w:hint="cs"/>
          <w:sz w:val="20"/>
          <w:szCs w:val="20"/>
          <w:rtl/>
        </w:rPr>
        <w:t>ש</w:t>
      </w:r>
      <w:r w:rsidRPr="000032B9">
        <w:rPr>
          <w:rFonts w:cs="David"/>
          <w:sz w:val="20"/>
          <w:szCs w:val="20"/>
          <w:rtl/>
        </w:rPr>
        <w:t xml:space="preserve">: </w:t>
      </w:r>
      <w:r w:rsidRPr="000032B9">
        <w:rPr>
          <w:rFonts w:cs="David" w:hint="cs"/>
          <w:sz w:val="20"/>
          <w:szCs w:val="20"/>
          <w:rtl/>
        </w:rPr>
        <w:t>אגד</w:t>
      </w:r>
      <w:r w:rsidRPr="000032B9">
        <w:rPr>
          <w:rFonts w:cs="David"/>
          <w:sz w:val="20"/>
          <w:szCs w:val="20"/>
          <w:rtl/>
        </w:rPr>
        <w:t xml:space="preserve"> </w:t>
      </w:r>
      <w:r w:rsidRPr="000032B9">
        <w:rPr>
          <w:rFonts w:cs="David" w:hint="cs"/>
          <w:sz w:val="20"/>
          <w:szCs w:val="20"/>
          <w:rtl/>
        </w:rPr>
        <w:t>היו</w:t>
      </w:r>
      <w:r w:rsidRPr="000032B9">
        <w:rPr>
          <w:rFonts w:cs="David"/>
          <w:sz w:val="20"/>
          <w:szCs w:val="20"/>
          <w:rtl/>
        </w:rPr>
        <w:t xml:space="preserve"> </w:t>
      </w:r>
      <w:r w:rsidRPr="000032B9">
        <w:rPr>
          <w:rFonts w:cs="David" w:hint="cs"/>
          <w:sz w:val="20"/>
          <w:szCs w:val="20"/>
          <w:rtl/>
        </w:rPr>
        <w:t>צריכים</w:t>
      </w:r>
      <w:r w:rsidRPr="000032B9">
        <w:rPr>
          <w:rFonts w:cs="David"/>
          <w:sz w:val="20"/>
          <w:szCs w:val="20"/>
          <w:rtl/>
        </w:rPr>
        <w:t xml:space="preserve"> </w:t>
      </w:r>
      <w:r w:rsidRPr="000032B9">
        <w:rPr>
          <w:rFonts w:cs="David" w:hint="cs"/>
          <w:sz w:val="20"/>
          <w:szCs w:val="20"/>
          <w:rtl/>
        </w:rPr>
        <w:t>לפקח</w:t>
      </w:r>
      <w:r w:rsidRPr="000032B9">
        <w:rPr>
          <w:rFonts w:cs="David"/>
          <w:sz w:val="20"/>
          <w:szCs w:val="20"/>
          <w:rtl/>
        </w:rPr>
        <w:t xml:space="preserve"> </w:t>
      </w:r>
      <w:r w:rsidRPr="000032B9">
        <w:rPr>
          <w:rFonts w:cs="David" w:hint="cs"/>
          <w:sz w:val="20"/>
          <w:szCs w:val="20"/>
          <w:rtl/>
        </w:rPr>
        <w:t>על</w:t>
      </w:r>
      <w:r w:rsidRPr="000032B9">
        <w:rPr>
          <w:rFonts w:cs="David"/>
          <w:sz w:val="20"/>
          <w:szCs w:val="20"/>
          <w:rtl/>
        </w:rPr>
        <w:t xml:space="preserve"> </w:t>
      </w:r>
      <w:r w:rsidRPr="000032B9">
        <w:rPr>
          <w:rFonts w:cs="David" w:hint="cs"/>
          <w:sz w:val="20"/>
          <w:szCs w:val="20"/>
          <w:rtl/>
        </w:rPr>
        <w:t>התחנה</w:t>
      </w:r>
      <w:r w:rsidRPr="000032B9">
        <w:rPr>
          <w:rFonts w:cs="David"/>
          <w:sz w:val="20"/>
          <w:szCs w:val="20"/>
          <w:rtl/>
        </w:rPr>
        <w:t xml:space="preserve">, </w:t>
      </w:r>
      <w:r w:rsidRPr="000032B9">
        <w:rPr>
          <w:rFonts w:cs="David" w:hint="cs"/>
          <w:sz w:val="20"/>
          <w:szCs w:val="20"/>
          <w:rtl/>
        </w:rPr>
        <w:t>זה</w:t>
      </w:r>
      <w:r w:rsidRPr="000032B9">
        <w:rPr>
          <w:rFonts w:cs="David"/>
          <w:sz w:val="20"/>
          <w:szCs w:val="20"/>
          <w:rtl/>
        </w:rPr>
        <w:t xml:space="preserve"> </w:t>
      </w:r>
      <w:r w:rsidRPr="000032B9">
        <w:rPr>
          <w:rFonts w:cs="David" w:hint="cs"/>
          <w:sz w:val="20"/>
          <w:szCs w:val="20"/>
          <w:rtl/>
        </w:rPr>
        <w:t>המקרקעין</w:t>
      </w:r>
      <w:r w:rsidRPr="000032B9">
        <w:rPr>
          <w:rFonts w:cs="David"/>
          <w:sz w:val="20"/>
          <w:szCs w:val="20"/>
          <w:rtl/>
        </w:rPr>
        <w:t xml:space="preserve"> </w:t>
      </w:r>
      <w:r w:rsidRPr="000032B9">
        <w:rPr>
          <w:rFonts w:cs="David" w:hint="cs"/>
          <w:sz w:val="20"/>
          <w:szCs w:val="20"/>
          <w:rtl/>
        </w:rPr>
        <w:t>שלהם</w:t>
      </w:r>
      <w:r w:rsidRPr="000032B9">
        <w:rPr>
          <w:rFonts w:cs="David"/>
          <w:sz w:val="20"/>
          <w:szCs w:val="20"/>
          <w:rtl/>
        </w:rPr>
        <w:t>).</w:t>
      </w:r>
    </w:p>
    <w:p w:rsidR="00C23DE8" w:rsidRPr="000032B9" w:rsidRDefault="00C23DE8" w:rsidP="00601CE0">
      <w:pPr>
        <w:pStyle w:val="a3"/>
        <w:numPr>
          <w:ilvl w:val="0"/>
          <w:numId w:val="72"/>
        </w:numPr>
        <w:spacing w:line="276" w:lineRule="auto"/>
        <w:ind w:left="1496"/>
        <w:rPr>
          <w:rFonts w:cs="David"/>
          <w:sz w:val="20"/>
          <w:szCs w:val="20"/>
        </w:rPr>
      </w:pPr>
      <w:r w:rsidRPr="000032B9">
        <w:rPr>
          <w:rFonts w:cs="David" w:hint="cs"/>
          <w:sz w:val="20"/>
          <w:szCs w:val="20"/>
          <w:u w:val="single"/>
          <w:rtl/>
        </w:rPr>
        <w:t>הבחנה בין מעשה למחדל</w:t>
      </w:r>
      <w:r w:rsidRPr="000032B9">
        <w:rPr>
          <w:rFonts w:cs="David" w:hint="cs"/>
          <w:sz w:val="20"/>
          <w:szCs w:val="20"/>
          <w:rtl/>
        </w:rPr>
        <w:t>- במחדל יטילו פחות אחריות.</w:t>
      </w:r>
    </w:p>
    <w:p w:rsidR="00C23DE8" w:rsidRPr="000032B9" w:rsidRDefault="00C23DE8" w:rsidP="00601CE0">
      <w:pPr>
        <w:pStyle w:val="a3"/>
        <w:numPr>
          <w:ilvl w:val="0"/>
          <w:numId w:val="72"/>
        </w:numPr>
        <w:spacing w:line="276" w:lineRule="auto"/>
        <w:ind w:left="1496"/>
        <w:rPr>
          <w:rFonts w:cs="David"/>
          <w:sz w:val="20"/>
          <w:szCs w:val="20"/>
        </w:rPr>
      </w:pPr>
      <w:r w:rsidRPr="000032B9">
        <w:rPr>
          <w:rFonts w:cs="David" w:hint="cs"/>
          <w:sz w:val="20"/>
          <w:szCs w:val="20"/>
          <w:u w:val="single"/>
          <w:rtl/>
        </w:rPr>
        <w:t>השפעת החובה החקוקה-</w:t>
      </w:r>
      <w:r w:rsidRPr="000032B9">
        <w:rPr>
          <w:rFonts w:cs="David" w:hint="cs"/>
          <w:sz w:val="20"/>
          <w:szCs w:val="20"/>
          <w:rtl/>
        </w:rPr>
        <w:t xml:space="preserve"> אם יש חובה מתוך חוק, זה גם גורם משפיע המעיד על קיום חובת זהירות.</w:t>
      </w:r>
    </w:p>
    <w:p w:rsidR="00C23DE8" w:rsidRPr="000032B9" w:rsidRDefault="00C23DE8" w:rsidP="00601CE0">
      <w:pPr>
        <w:pStyle w:val="a3"/>
        <w:numPr>
          <w:ilvl w:val="0"/>
          <w:numId w:val="72"/>
        </w:numPr>
        <w:spacing w:line="276" w:lineRule="auto"/>
        <w:ind w:left="1496"/>
        <w:rPr>
          <w:rFonts w:cs="David"/>
          <w:sz w:val="20"/>
          <w:szCs w:val="20"/>
        </w:rPr>
      </w:pPr>
      <w:r w:rsidRPr="000032B9">
        <w:rPr>
          <w:rFonts w:cs="David" w:hint="cs"/>
          <w:sz w:val="20"/>
          <w:szCs w:val="20"/>
          <w:u w:val="single"/>
          <w:rtl/>
        </w:rPr>
        <w:t>אחריות בתוך המשפחה-</w:t>
      </w:r>
      <w:r w:rsidRPr="000032B9">
        <w:rPr>
          <w:rFonts w:cs="David" w:hint="cs"/>
          <w:sz w:val="20"/>
          <w:szCs w:val="20"/>
          <w:rtl/>
        </w:rPr>
        <w:t xml:space="preserve"> האם רוצים להטיל אחריות בתביעות בין בני משפחה?</w:t>
      </w:r>
    </w:p>
    <w:p w:rsidR="00C23DE8" w:rsidRPr="000032B9" w:rsidRDefault="00C23DE8" w:rsidP="00601CE0">
      <w:pPr>
        <w:pStyle w:val="a3"/>
        <w:numPr>
          <w:ilvl w:val="0"/>
          <w:numId w:val="72"/>
        </w:numPr>
        <w:spacing w:line="276" w:lineRule="auto"/>
        <w:ind w:left="1496"/>
        <w:rPr>
          <w:rFonts w:cs="David"/>
          <w:sz w:val="20"/>
          <w:szCs w:val="20"/>
        </w:rPr>
      </w:pPr>
      <w:r w:rsidRPr="000032B9">
        <w:rPr>
          <w:rFonts w:cs="David" w:hint="cs"/>
          <w:sz w:val="20"/>
          <w:szCs w:val="20"/>
          <w:u w:val="single"/>
          <w:rtl/>
        </w:rPr>
        <w:t>מצג שווא רשלני-</w:t>
      </w:r>
      <w:r w:rsidRPr="000032B9">
        <w:rPr>
          <w:rFonts w:cs="David" w:hint="cs"/>
          <w:sz w:val="20"/>
          <w:szCs w:val="20"/>
          <w:rtl/>
        </w:rPr>
        <w:t xml:space="preserve"> לגבי חופש הביטוי, עד כמה רוצים להגביל את חופש הביטוי?</w:t>
      </w:r>
    </w:p>
    <w:p w:rsidR="00C23DE8" w:rsidRPr="000032B9" w:rsidRDefault="00C23DE8" w:rsidP="00601CE0">
      <w:pPr>
        <w:pStyle w:val="a3"/>
        <w:numPr>
          <w:ilvl w:val="0"/>
          <w:numId w:val="72"/>
        </w:numPr>
        <w:spacing w:line="276" w:lineRule="auto"/>
        <w:ind w:left="1496"/>
        <w:rPr>
          <w:rFonts w:cs="David"/>
          <w:sz w:val="20"/>
          <w:szCs w:val="20"/>
        </w:rPr>
      </w:pPr>
      <w:r w:rsidRPr="000032B9">
        <w:rPr>
          <w:rFonts w:cs="David" w:hint="cs"/>
          <w:sz w:val="20"/>
          <w:szCs w:val="20"/>
          <w:u w:val="single"/>
          <w:rtl/>
        </w:rPr>
        <w:t xml:space="preserve">הרתעה </w:t>
      </w:r>
      <w:r w:rsidRPr="000032B9">
        <w:rPr>
          <w:rFonts w:cs="David"/>
          <w:sz w:val="20"/>
          <w:szCs w:val="20"/>
          <w:u w:val="single"/>
          <w:rtl/>
        </w:rPr>
        <w:t>–</w:t>
      </w:r>
      <w:r w:rsidRPr="000032B9">
        <w:rPr>
          <w:rFonts w:cs="David" w:hint="cs"/>
          <w:sz w:val="20"/>
          <w:szCs w:val="20"/>
          <w:rtl/>
        </w:rPr>
        <w:t xml:space="preserve"> (</w:t>
      </w:r>
      <w:r w:rsidRPr="000032B9">
        <w:rPr>
          <w:rFonts w:cs="David" w:hint="cs"/>
          <w:b/>
          <w:bCs/>
          <w:sz w:val="20"/>
          <w:szCs w:val="20"/>
          <w:highlight w:val="green"/>
          <w:rtl/>
        </w:rPr>
        <w:t>פס"ד שטרן</w:t>
      </w:r>
      <w:r w:rsidRPr="000032B9">
        <w:rPr>
          <w:rFonts w:cs="David" w:hint="cs"/>
          <w:sz w:val="20"/>
          <w:szCs w:val="20"/>
          <w:rtl/>
        </w:rPr>
        <w:t xml:space="preserve">) אם ביה"ח נהג בפרקטיקה מסוימת הרופא צריך ללכת לפיה </w:t>
      </w:r>
      <w:r w:rsidRPr="000032B9">
        <w:rPr>
          <w:rFonts w:cs="David"/>
          <w:sz w:val="20"/>
          <w:szCs w:val="20"/>
          <w:rtl/>
        </w:rPr>
        <w:t>–</w:t>
      </w:r>
      <w:r w:rsidRPr="000032B9">
        <w:rPr>
          <w:rFonts w:cs="David" w:hint="cs"/>
          <w:sz w:val="20"/>
          <w:szCs w:val="20"/>
          <w:rtl/>
        </w:rPr>
        <w:t xml:space="preserve"> אם יש נוהג חדש יש ללכת לפיו. </w:t>
      </w:r>
    </w:p>
    <w:p w:rsidR="00C23DE8" w:rsidRPr="004C6DE1" w:rsidRDefault="00C23DE8" w:rsidP="00601CE0">
      <w:pPr>
        <w:pStyle w:val="a3"/>
        <w:numPr>
          <w:ilvl w:val="0"/>
          <w:numId w:val="41"/>
        </w:numPr>
        <w:spacing w:line="276" w:lineRule="auto"/>
        <w:ind w:left="1212"/>
        <w:rPr>
          <w:rFonts w:cs="David"/>
          <w:b/>
          <w:bCs/>
          <w:u w:val="single"/>
          <w:rtl/>
        </w:rPr>
      </w:pPr>
      <w:r w:rsidRPr="004C6DE1">
        <w:rPr>
          <w:rFonts w:cs="David" w:hint="cs"/>
          <w:b/>
          <w:bCs/>
          <w:u w:val="single"/>
          <w:rtl/>
        </w:rPr>
        <w:t>שיקולים הנוגעים לניזוק:</w:t>
      </w:r>
    </w:p>
    <w:p w:rsidR="00C23DE8" w:rsidRPr="009A0E2C" w:rsidRDefault="00C23DE8" w:rsidP="00601CE0">
      <w:pPr>
        <w:pStyle w:val="a3"/>
        <w:numPr>
          <w:ilvl w:val="0"/>
          <w:numId w:val="73"/>
        </w:numPr>
        <w:spacing w:line="276" w:lineRule="auto"/>
        <w:ind w:left="1496"/>
        <w:rPr>
          <w:rFonts w:cs="David"/>
          <w:sz w:val="20"/>
          <w:szCs w:val="20"/>
        </w:rPr>
      </w:pPr>
      <w:r w:rsidRPr="009A0E2C">
        <w:rPr>
          <w:rFonts w:cs="David" w:hint="cs"/>
          <w:sz w:val="20"/>
          <w:szCs w:val="20"/>
          <w:u w:val="single"/>
          <w:rtl/>
        </w:rPr>
        <w:t>סוג הנזק:</w:t>
      </w:r>
      <w:r w:rsidRPr="009A0E2C">
        <w:rPr>
          <w:rFonts w:cs="David" w:hint="cs"/>
          <w:sz w:val="20"/>
          <w:szCs w:val="20"/>
          <w:rtl/>
        </w:rPr>
        <w:t xml:space="preserve"> </w:t>
      </w:r>
    </w:p>
    <w:p w:rsidR="00C23DE8" w:rsidRPr="009A0E2C" w:rsidRDefault="00C23DE8" w:rsidP="00601CE0">
      <w:pPr>
        <w:pStyle w:val="a3"/>
        <w:numPr>
          <w:ilvl w:val="1"/>
          <w:numId w:val="69"/>
        </w:numPr>
        <w:spacing w:line="276" w:lineRule="auto"/>
        <w:ind w:left="1779"/>
        <w:rPr>
          <w:rFonts w:cs="David"/>
          <w:sz w:val="20"/>
          <w:szCs w:val="20"/>
          <w:rtl/>
        </w:rPr>
      </w:pPr>
      <w:r w:rsidRPr="009A0E2C">
        <w:rPr>
          <w:rFonts w:cs="David" w:hint="cs"/>
          <w:sz w:val="20"/>
          <w:szCs w:val="20"/>
          <w:rtl/>
        </w:rPr>
        <w:t xml:space="preserve">נזק גוף- העיקרי בתביעות רשלנות, הכי קל </w:t>
      </w:r>
      <w:proofErr w:type="spellStart"/>
      <w:r w:rsidRPr="009A0E2C">
        <w:rPr>
          <w:rFonts w:cs="David" w:hint="cs"/>
          <w:sz w:val="20"/>
          <w:szCs w:val="20"/>
          <w:rtl/>
        </w:rPr>
        <w:t>לאמוד</w:t>
      </w:r>
      <w:proofErr w:type="spellEnd"/>
      <w:r w:rsidRPr="009A0E2C">
        <w:rPr>
          <w:rFonts w:cs="David" w:hint="cs"/>
          <w:sz w:val="20"/>
          <w:szCs w:val="20"/>
          <w:rtl/>
        </w:rPr>
        <w:t>.</w:t>
      </w:r>
    </w:p>
    <w:p w:rsidR="00C23DE8" w:rsidRPr="009A0E2C" w:rsidRDefault="00C23DE8" w:rsidP="00601CE0">
      <w:pPr>
        <w:pStyle w:val="a3"/>
        <w:numPr>
          <w:ilvl w:val="1"/>
          <w:numId w:val="69"/>
        </w:numPr>
        <w:spacing w:line="276" w:lineRule="auto"/>
        <w:ind w:left="1779"/>
        <w:rPr>
          <w:rFonts w:cs="David"/>
          <w:sz w:val="20"/>
          <w:szCs w:val="20"/>
          <w:rtl/>
        </w:rPr>
      </w:pPr>
      <w:r w:rsidRPr="009A0E2C">
        <w:rPr>
          <w:rFonts w:cs="David" w:hint="cs"/>
          <w:sz w:val="20"/>
          <w:szCs w:val="20"/>
          <w:rtl/>
        </w:rPr>
        <w:t xml:space="preserve">נזק נפשי- מופשט, קושי </w:t>
      </w:r>
      <w:proofErr w:type="spellStart"/>
      <w:r w:rsidRPr="009A0E2C">
        <w:rPr>
          <w:rFonts w:cs="David" w:hint="cs"/>
          <w:sz w:val="20"/>
          <w:szCs w:val="20"/>
          <w:rtl/>
        </w:rPr>
        <w:t>לאמוד</w:t>
      </w:r>
      <w:proofErr w:type="spellEnd"/>
      <w:r w:rsidRPr="009A0E2C">
        <w:rPr>
          <w:rFonts w:cs="David" w:hint="cs"/>
          <w:sz w:val="20"/>
          <w:szCs w:val="20"/>
          <w:rtl/>
        </w:rPr>
        <w:t xml:space="preserve"> אותו.</w:t>
      </w:r>
    </w:p>
    <w:p w:rsidR="00C23DE8" w:rsidRPr="009A0E2C" w:rsidRDefault="00C23DE8" w:rsidP="00601CE0">
      <w:pPr>
        <w:pStyle w:val="a3"/>
        <w:numPr>
          <w:ilvl w:val="1"/>
          <w:numId w:val="69"/>
        </w:numPr>
        <w:spacing w:line="276" w:lineRule="auto"/>
        <w:ind w:left="1779"/>
        <w:rPr>
          <w:rFonts w:cs="David"/>
          <w:sz w:val="20"/>
          <w:szCs w:val="20"/>
          <w:rtl/>
        </w:rPr>
      </w:pPr>
      <w:r w:rsidRPr="009A0E2C">
        <w:rPr>
          <w:rFonts w:cs="David" w:hint="cs"/>
          <w:sz w:val="20"/>
          <w:szCs w:val="20"/>
          <w:rtl/>
        </w:rPr>
        <w:t>נזק כלכלי- הנטייה היא הכי פחותה להטיל אחריות בנזק שכזה.</w:t>
      </w:r>
    </w:p>
    <w:p w:rsidR="00C23DE8" w:rsidRPr="009A0E2C" w:rsidRDefault="00C23DE8" w:rsidP="00601CE0">
      <w:pPr>
        <w:pStyle w:val="a3"/>
        <w:numPr>
          <w:ilvl w:val="0"/>
          <w:numId w:val="74"/>
        </w:numPr>
        <w:spacing w:line="276" w:lineRule="auto"/>
        <w:ind w:left="1496"/>
        <w:rPr>
          <w:rFonts w:cs="David"/>
          <w:sz w:val="20"/>
          <w:szCs w:val="20"/>
          <w:rtl/>
        </w:rPr>
      </w:pPr>
      <w:r w:rsidRPr="009A0E2C">
        <w:rPr>
          <w:rFonts w:cs="David" w:hint="cs"/>
          <w:sz w:val="20"/>
          <w:szCs w:val="20"/>
          <w:u w:val="single"/>
          <w:rtl/>
        </w:rPr>
        <w:t>החמרה ביחס לקטין-</w:t>
      </w:r>
      <w:r w:rsidRPr="009A0E2C">
        <w:rPr>
          <w:rFonts w:cs="David" w:hint="cs"/>
          <w:sz w:val="20"/>
          <w:szCs w:val="20"/>
          <w:rtl/>
        </w:rPr>
        <w:t xml:space="preserve"> ניזוק שנרצה להגן עליו</w:t>
      </w:r>
    </w:p>
    <w:p w:rsidR="00C23DE8" w:rsidRPr="009A0E2C" w:rsidRDefault="00C23DE8" w:rsidP="00601CE0">
      <w:pPr>
        <w:pStyle w:val="a3"/>
        <w:numPr>
          <w:ilvl w:val="0"/>
          <w:numId w:val="74"/>
        </w:numPr>
        <w:spacing w:line="276" w:lineRule="auto"/>
        <w:ind w:left="1496"/>
        <w:rPr>
          <w:rFonts w:cs="David"/>
          <w:sz w:val="20"/>
          <w:szCs w:val="20"/>
          <w:rtl/>
        </w:rPr>
      </w:pPr>
      <w:r w:rsidRPr="009A0E2C">
        <w:rPr>
          <w:rFonts w:cs="David" w:hint="cs"/>
          <w:sz w:val="20"/>
          <w:szCs w:val="20"/>
          <w:u w:val="single"/>
          <w:rtl/>
        </w:rPr>
        <w:t>החמרה ביחס לניזוק שניסה להציל-</w:t>
      </w:r>
      <w:r w:rsidRPr="009A0E2C">
        <w:rPr>
          <w:rFonts w:cs="David" w:hint="cs"/>
          <w:sz w:val="20"/>
          <w:szCs w:val="20"/>
          <w:rtl/>
        </w:rPr>
        <w:t xml:space="preserve"> מעודדים חובת הצלה משיקול חברתי, ולכן מחמירים עם מי שהזיק למציל.</w:t>
      </w:r>
    </w:p>
    <w:p w:rsidR="00C23DE8" w:rsidRPr="004C6DE1" w:rsidRDefault="00C23DE8" w:rsidP="00601CE0">
      <w:pPr>
        <w:pStyle w:val="a3"/>
        <w:numPr>
          <w:ilvl w:val="0"/>
          <w:numId w:val="41"/>
        </w:numPr>
        <w:spacing w:line="276" w:lineRule="auto"/>
        <w:ind w:left="1212"/>
        <w:rPr>
          <w:rFonts w:cs="David"/>
          <w:b/>
          <w:bCs/>
          <w:u w:val="single"/>
          <w:rtl/>
        </w:rPr>
      </w:pPr>
      <w:r w:rsidRPr="004C6DE1">
        <w:rPr>
          <w:rFonts w:cs="David" w:hint="cs"/>
          <w:b/>
          <w:bCs/>
          <w:u w:val="single"/>
          <w:rtl/>
        </w:rPr>
        <w:t>שיקולים לבר נזיקיים:</w:t>
      </w:r>
    </w:p>
    <w:p w:rsidR="00C23DE8" w:rsidRPr="009A0E2C" w:rsidRDefault="00C23DE8" w:rsidP="00601CE0">
      <w:pPr>
        <w:pStyle w:val="a3"/>
        <w:numPr>
          <w:ilvl w:val="0"/>
          <w:numId w:val="75"/>
        </w:numPr>
        <w:spacing w:line="276" w:lineRule="auto"/>
        <w:ind w:left="1496"/>
        <w:rPr>
          <w:rFonts w:cs="David"/>
          <w:sz w:val="20"/>
          <w:szCs w:val="20"/>
        </w:rPr>
      </w:pPr>
      <w:r w:rsidRPr="009A0E2C">
        <w:rPr>
          <w:rFonts w:cs="David" w:hint="cs"/>
          <w:sz w:val="20"/>
          <w:szCs w:val="20"/>
          <w:u w:val="single"/>
          <w:rtl/>
        </w:rPr>
        <w:t>הגנת עורך-דין לקוח</w:t>
      </w:r>
      <w:r w:rsidRPr="009A0E2C">
        <w:rPr>
          <w:rFonts w:cs="David" w:hint="cs"/>
          <w:sz w:val="20"/>
          <w:szCs w:val="20"/>
          <w:rtl/>
        </w:rPr>
        <w:t>- נרצה להגן על היחסים האלו.</w:t>
      </w:r>
    </w:p>
    <w:p w:rsidR="00C23DE8" w:rsidRPr="009A0E2C" w:rsidRDefault="00C23DE8" w:rsidP="00601CE0">
      <w:pPr>
        <w:pStyle w:val="a3"/>
        <w:numPr>
          <w:ilvl w:val="0"/>
          <w:numId w:val="75"/>
        </w:numPr>
        <w:spacing w:line="276" w:lineRule="auto"/>
        <w:ind w:left="1496"/>
        <w:rPr>
          <w:rFonts w:cs="David"/>
          <w:sz w:val="20"/>
          <w:szCs w:val="20"/>
        </w:rPr>
      </w:pPr>
      <w:r w:rsidRPr="009A0E2C">
        <w:rPr>
          <w:rFonts w:cs="David" w:hint="cs"/>
          <w:sz w:val="20"/>
          <w:szCs w:val="20"/>
          <w:u w:val="single"/>
          <w:rtl/>
        </w:rPr>
        <w:t>חופש השביתה</w:t>
      </w:r>
      <w:r w:rsidRPr="009A0E2C">
        <w:rPr>
          <w:rFonts w:cs="David" w:hint="cs"/>
          <w:sz w:val="20"/>
          <w:szCs w:val="20"/>
          <w:rtl/>
        </w:rPr>
        <w:t xml:space="preserve">- לא נחמיר עם השובתים כדי לאפשר את החופש לשבות </w:t>
      </w:r>
      <w:r w:rsidRPr="009A0E2C">
        <w:rPr>
          <w:rFonts w:cs="David" w:hint="cs"/>
          <w:b/>
          <w:bCs/>
          <w:sz w:val="20"/>
          <w:szCs w:val="20"/>
          <w:highlight w:val="green"/>
          <w:rtl/>
        </w:rPr>
        <w:t>פס"ד מפעלי רכב</w:t>
      </w:r>
      <w:r w:rsidRPr="009A0E2C">
        <w:rPr>
          <w:rFonts w:cs="David" w:hint="cs"/>
          <w:sz w:val="20"/>
          <w:szCs w:val="20"/>
          <w:rtl/>
        </w:rPr>
        <w:t>.</w:t>
      </w:r>
    </w:p>
    <w:p w:rsidR="00C23DE8" w:rsidRPr="009A0E2C" w:rsidRDefault="00C23DE8" w:rsidP="00601CE0">
      <w:pPr>
        <w:pStyle w:val="a3"/>
        <w:numPr>
          <w:ilvl w:val="0"/>
          <w:numId w:val="75"/>
        </w:numPr>
        <w:spacing w:line="276" w:lineRule="auto"/>
        <w:ind w:left="1496"/>
        <w:rPr>
          <w:rFonts w:cs="David"/>
          <w:sz w:val="20"/>
          <w:szCs w:val="20"/>
        </w:rPr>
      </w:pPr>
      <w:r w:rsidRPr="009A0E2C">
        <w:rPr>
          <w:rFonts w:cs="David" w:hint="cs"/>
          <w:sz w:val="20"/>
          <w:szCs w:val="20"/>
          <w:u w:val="single"/>
          <w:rtl/>
        </w:rPr>
        <w:t>טיב המערכת הרפואית-</w:t>
      </w:r>
      <w:r w:rsidRPr="009A0E2C">
        <w:rPr>
          <w:rFonts w:cs="David" w:hint="cs"/>
          <w:sz w:val="20"/>
          <w:szCs w:val="20"/>
          <w:rtl/>
        </w:rPr>
        <w:t xml:space="preserve"> חשש מריבוי תביעות, בדיקות מיותרות-רפואה</w:t>
      </w:r>
      <w:r w:rsidRPr="009A0E2C">
        <w:rPr>
          <w:rFonts w:cs="David"/>
          <w:sz w:val="20"/>
          <w:szCs w:val="20"/>
          <w:rtl/>
        </w:rPr>
        <w:t xml:space="preserve"> </w:t>
      </w:r>
      <w:r w:rsidRPr="009A0E2C">
        <w:rPr>
          <w:rFonts w:cs="David" w:hint="cs"/>
          <w:sz w:val="20"/>
          <w:szCs w:val="20"/>
          <w:rtl/>
        </w:rPr>
        <w:t xml:space="preserve">מתגוננת, התנערות מלהיות רופא מחשש לתביעה </w:t>
      </w:r>
      <w:r w:rsidRPr="009A0E2C">
        <w:rPr>
          <w:rFonts w:ascii="Times New Roman" w:eastAsia="Times New Roman" w:hAnsi="Times New Roman" w:cs="David" w:hint="cs"/>
          <w:b/>
          <w:bCs/>
          <w:sz w:val="20"/>
          <w:szCs w:val="20"/>
          <w:highlight w:val="green"/>
          <w:rtl/>
        </w:rPr>
        <w:t>פס"ד פאר נ' קופר:</w:t>
      </w:r>
      <w:r w:rsidRPr="009A0E2C">
        <w:rPr>
          <w:rFonts w:ascii="Times New Roman" w:eastAsia="Times New Roman" w:hAnsi="Times New Roman" w:cs="David" w:hint="cs"/>
          <w:sz w:val="20"/>
          <w:szCs w:val="20"/>
          <w:rtl/>
        </w:rPr>
        <w:t xml:space="preserve"> </w:t>
      </w:r>
      <w:r w:rsidRPr="009A0E2C">
        <w:rPr>
          <w:rFonts w:ascii="Times New Roman" w:eastAsia="Times New Roman" w:hAnsi="Times New Roman" w:cs="David" w:hint="cs"/>
          <w:color w:val="000000" w:themeColor="text1"/>
          <w:sz w:val="20"/>
          <w:szCs w:val="20"/>
          <w:rtl/>
        </w:rPr>
        <w:t>חובת הזהירות הנדרשת על בית החולים היא לערוך את הבדיקות המקדימות המקיפות.</w:t>
      </w:r>
    </w:p>
    <w:p w:rsidR="00C23DE8" w:rsidRPr="000032B9" w:rsidRDefault="00C23DE8" w:rsidP="00601CE0">
      <w:pPr>
        <w:pStyle w:val="a3"/>
        <w:numPr>
          <w:ilvl w:val="0"/>
          <w:numId w:val="41"/>
        </w:numPr>
        <w:spacing w:line="276" w:lineRule="auto"/>
        <w:ind w:left="1212"/>
        <w:rPr>
          <w:rFonts w:cs="David"/>
          <w:b/>
          <w:bCs/>
          <w:u w:val="single"/>
          <w:rtl/>
        </w:rPr>
      </w:pPr>
      <w:r w:rsidRPr="000032B9">
        <w:rPr>
          <w:rFonts w:cs="David" w:hint="cs"/>
          <w:b/>
          <w:bCs/>
          <w:u w:val="single"/>
          <w:rtl/>
        </w:rPr>
        <w:t xml:space="preserve">שיקולים להולדה בעוולה </w:t>
      </w:r>
    </w:p>
    <w:p w:rsidR="00C23DE8" w:rsidRPr="009A0E2C" w:rsidRDefault="00C23DE8" w:rsidP="00601CE0">
      <w:pPr>
        <w:pStyle w:val="a3"/>
        <w:numPr>
          <w:ilvl w:val="0"/>
          <w:numId w:val="76"/>
        </w:numPr>
        <w:spacing w:line="276" w:lineRule="auto"/>
        <w:ind w:left="1496"/>
        <w:rPr>
          <w:rFonts w:cs="David"/>
          <w:sz w:val="20"/>
          <w:szCs w:val="20"/>
          <w:u w:val="single"/>
        </w:rPr>
      </w:pPr>
      <w:r w:rsidRPr="009A0E2C">
        <w:rPr>
          <w:rFonts w:cs="David" w:hint="cs"/>
          <w:b/>
          <w:bCs/>
          <w:sz w:val="20"/>
          <w:szCs w:val="20"/>
          <w:highlight w:val="green"/>
          <w:rtl/>
        </w:rPr>
        <w:t xml:space="preserve">פס"ד </w:t>
      </w:r>
      <w:proofErr w:type="spellStart"/>
      <w:r w:rsidRPr="009A0E2C">
        <w:rPr>
          <w:rFonts w:cs="David" w:hint="cs"/>
          <w:b/>
          <w:bCs/>
          <w:sz w:val="20"/>
          <w:szCs w:val="20"/>
          <w:highlight w:val="green"/>
          <w:rtl/>
        </w:rPr>
        <w:t>צייזוב</w:t>
      </w:r>
      <w:proofErr w:type="spellEnd"/>
      <w:r w:rsidRPr="009A0E2C">
        <w:rPr>
          <w:rFonts w:cs="David" w:hint="cs"/>
          <w:b/>
          <w:bCs/>
          <w:sz w:val="20"/>
          <w:szCs w:val="20"/>
          <w:rtl/>
        </w:rPr>
        <w:t xml:space="preserve"> </w:t>
      </w:r>
      <w:r w:rsidRPr="009A0E2C">
        <w:rPr>
          <w:rFonts w:cs="David"/>
          <w:sz w:val="20"/>
          <w:szCs w:val="20"/>
          <w:rtl/>
        </w:rPr>
        <w:t>–</w:t>
      </w:r>
      <w:r w:rsidRPr="009A0E2C">
        <w:rPr>
          <w:rFonts w:cs="David" w:hint="cs"/>
          <w:sz w:val="20"/>
          <w:szCs w:val="20"/>
          <w:rtl/>
        </w:rPr>
        <w:t xml:space="preserve"> כן ניתן לתת פיצויים גם לילד בגין הולדה בעוולה </w:t>
      </w:r>
      <w:r w:rsidRPr="009A0E2C">
        <w:rPr>
          <w:rFonts w:cs="David"/>
          <w:sz w:val="20"/>
          <w:szCs w:val="20"/>
          <w:rtl/>
        </w:rPr>
        <w:t>–</w:t>
      </w:r>
      <w:r w:rsidRPr="009A0E2C">
        <w:rPr>
          <w:rFonts w:cs="David" w:hint="cs"/>
          <w:b/>
          <w:bCs/>
          <w:sz w:val="20"/>
          <w:szCs w:val="20"/>
          <w:rtl/>
        </w:rPr>
        <w:t xml:space="preserve"> לא תקף!</w:t>
      </w:r>
    </w:p>
    <w:p w:rsidR="00C23DE8" w:rsidRDefault="00C23DE8" w:rsidP="00601CE0">
      <w:pPr>
        <w:pStyle w:val="a3"/>
        <w:numPr>
          <w:ilvl w:val="0"/>
          <w:numId w:val="76"/>
        </w:numPr>
        <w:spacing w:line="276" w:lineRule="auto"/>
        <w:ind w:left="1496"/>
        <w:rPr>
          <w:rFonts w:cs="David"/>
          <w:sz w:val="20"/>
          <w:szCs w:val="20"/>
          <w:u w:val="single"/>
        </w:rPr>
      </w:pPr>
      <w:r w:rsidRPr="009A0E2C">
        <w:rPr>
          <w:rFonts w:cs="David" w:hint="cs"/>
          <w:b/>
          <w:bCs/>
          <w:sz w:val="20"/>
          <w:szCs w:val="20"/>
          <w:highlight w:val="green"/>
          <w:rtl/>
        </w:rPr>
        <w:t>פס"ד המר</w:t>
      </w:r>
      <w:r w:rsidRPr="009A0E2C">
        <w:rPr>
          <w:rFonts w:cs="David" w:hint="cs"/>
          <w:b/>
          <w:bCs/>
          <w:sz w:val="20"/>
          <w:szCs w:val="20"/>
          <w:rtl/>
        </w:rPr>
        <w:t xml:space="preserve"> </w:t>
      </w:r>
      <w:r w:rsidRPr="009A0E2C">
        <w:rPr>
          <w:rFonts w:cs="David"/>
          <w:sz w:val="20"/>
          <w:szCs w:val="20"/>
          <w:rtl/>
        </w:rPr>
        <w:t>–</w:t>
      </w:r>
      <w:r w:rsidRPr="009A0E2C">
        <w:rPr>
          <w:rFonts w:cs="David" w:hint="cs"/>
          <w:sz w:val="20"/>
          <w:szCs w:val="20"/>
          <w:rtl/>
        </w:rPr>
        <w:t xml:space="preserve"> לא ניתן לתת פיצויים לילד בהולדה בעוולה אלא רק להורים </w:t>
      </w:r>
      <w:r w:rsidRPr="009A0E2C">
        <w:rPr>
          <w:rFonts w:cs="David"/>
          <w:sz w:val="20"/>
          <w:szCs w:val="20"/>
          <w:rtl/>
        </w:rPr>
        <w:t>–</w:t>
      </w:r>
      <w:r w:rsidRPr="009A0E2C">
        <w:rPr>
          <w:rFonts w:cs="David" w:hint="cs"/>
          <w:sz w:val="20"/>
          <w:szCs w:val="20"/>
          <w:rtl/>
        </w:rPr>
        <w:t xml:space="preserve"> </w:t>
      </w:r>
      <w:r w:rsidRPr="009A0E2C">
        <w:rPr>
          <w:rFonts w:cs="David" w:hint="cs"/>
          <w:b/>
          <w:bCs/>
          <w:sz w:val="20"/>
          <w:szCs w:val="20"/>
          <w:rtl/>
        </w:rPr>
        <w:t>ההלכה היום.</w:t>
      </w:r>
      <w:r w:rsidRPr="009A0E2C">
        <w:rPr>
          <w:rFonts w:cs="David" w:hint="cs"/>
          <w:sz w:val="20"/>
          <w:szCs w:val="20"/>
          <w:rtl/>
        </w:rPr>
        <w:t xml:space="preserve"> </w:t>
      </w:r>
    </w:p>
    <w:p w:rsidR="002012EC" w:rsidRPr="002012EC" w:rsidRDefault="002012EC" w:rsidP="009F1341">
      <w:pPr>
        <w:spacing w:line="276" w:lineRule="auto"/>
        <w:rPr>
          <w:rFonts w:cs="David"/>
          <w:sz w:val="20"/>
          <w:szCs w:val="20"/>
          <w:u w:val="single"/>
        </w:rPr>
      </w:pPr>
      <w:r w:rsidRPr="002012EC">
        <w:rPr>
          <w:rFonts w:ascii="Arial" w:hAnsi="Arial" w:cs="David" w:hint="cs"/>
          <w:b/>
          <w:bCs/>
          <w:sz w:val="24"/>
          <w:szCs w:val="24"/>
          <w:u w:val="single"/>
          <w:rtl/>
        </w:rPr>
        <w:t xml:space="preserve">נזק נפשי </w:t>
      </w:r>
      <w:r w:rsidRPr="002012EC">
        <w:rPr>
          <w:rFonts w:ascii="Arial" w:hAnsi="Arial" w:cs="David"/>
          <w:b/>
          <w:bCs/>
          <w:sz w:val="24"/>
          <w:szCs w:val="24"/>
          <w:u w:val="single"/>
          <w:rtl/>
        </w:rPr>
        <w:t>–</w:t>
      </w:r>
      <w:r w:rsidRPr="002012EC">
        <w:rPr>
          <w:rFonts w:ascii="Arial" w:hAnsi="Arial" w:cs="David" w:hint="cs"/>
          <w:b/>
          <w:bCs/>
          <w:sz w:val="24"/>
          <w:szCs w:val="24"/>
          <w:u w:val="single"/>
          <w:rtl/>
        </w:rPr>
        <w:t xml:space="preserve"> מבחני </w:t>
      </w:r>
      <w:proofErr w:type="spellStart"/>
      <w:r w:rsidRPr="002012EC">
        <w:rPr>
          <w:rFonts w:ascii="Arial" w:hAnsi="Arial" w:cs="David" w:hint="cs"/>
          <w:b/>
          <w:bCs/>
          <w:sz w:val="24"/>
          <w:szCs w:val="24"/>
          <w:u w:val="single"/>
          <w:rtl/>
        </w:rPr>
        <w:t>אלסוחה</w:t>
      </w:r>
      <w:proofErr w:type="spellEnd"/>
      <w:r w:rsidRPr="002012EC">
        <w:rPr>
          <w:rFonts w:ascii="Arial" w:hAnsi="Arial" w:cs="David" w:hint="cs"/>
          <w:b/>
          <w:bCs/>
          <w:sz w:val="24"/>
          <w:szCs w:val="24"/>
          <w:u w:val="single"/>
          <w:rtl/>
        </w:rPr>
        <w:t xml:space="preserve"> נכנס פה תחת </w:t>
      </w:r>
      <w:proofErr w:type="spellStart"/>
      <w:r w:rsidRPr="002012EC">
        <w:rPr>
          <w:rFonts w:ascii="Arial" w:hAnsi="Arial" w:cs="David" w:hint="cs"/>
          <w:b/>
          <w:bCs/>
          <w:sz w:val="24"/>
          <w:szCs w:val="24"/>
          <w:u w:val="single"/>
          <w:rtl/>
        </w:rPr>
        <w:t>חו"ז</w:t>
      </w:r>
      <w:proofErr w:type="spellEnd"/>
      <w:r w:rsidRPr="002012EC">
        <w:rPr>
          <w:rFonts w:ascii="Arial" w:hAnsi="Arial" w:cs="David" w:hint="cs"/>
          <w:b/>
          <w:bCs/>
          <w:sz w:val="24"/>
          <w:szCs w:val="24"/>
          <w:u w:val="single"/>
          <w:rtl/>
        </w:rPr>
        <w:t xml:space="preserve"> מושגית</w:t>
      </w:r>
    </w:p>
    <w:p w:rsidR="00C23DE8" w:rsidRPr="004D511E" w:rsidRDefault="00C23DE8" w:rsidP="00601CE0">
      <w:pPr>
        <w:pStyle w:val="a3"/>
        <w:numPr>
          <w:ilvl w:val="0"/>
          <w:numId w:val="68"/>
        </w:numPr>
        <w:spacing w:after="0" w:line="276" w:lineRule="auto"/>
        <w:ind w:left="397"/>
        <w:rPr>
          <w:rFonts w:ascii="Calibri" w:eastAsia="Times New Roman" w:hAnsi="Calibri" w:cs="David"/>
          <w:b/>
          <w:bCs/>
          <w:color w:val="ED7D31" w:themeColor="accent2"/>
          <w:sz w:val="24"/>
          <w:szCs w:val="24"/>
        </w:rPr>
      </w:pPr>
      <w:r w:rsidRPr="004D511E">
        <w:rPr>
          <w:rFonts w:ascii="Calibri" w:eastAsia="Times New Roman" w:hAnsi="Calibri" w:cs="David" w:hint="cs"/>
          <w:b/>
          <w:bCs/>
          <w:color w:val="ED7D31" w:themeColor="accent2"/>
          <w:sz w:val="24"/>
          <w:szCs w:val="24"/>
          <w:rtl/>
        </w:rPr>
        <w:t xml:space="preserve">חובת זהירות קונקרטית: </w:t>
      </w:r>
    </w:p>
    <w:p w:rsidR="00C23DE8" w:rsidRPr="00C23DE8" w:rsidRDefault="00C23DE8" w:rsidP="00601CE0">
      <w:pPr>
        <w:pStyle w:val="a3"/>
        <w:numPr>
          <w:ilvl w:val="6"/>
          <w:numId w:val="32"/>
        </w:numPr>
        <w:spacing w:after="0" w:line="276" w:lineRule="auto"/>
        <w:ind w:left="888"/>
        <w:rPr>
          <w:rFonts w:ascii="Calibri" w:eastAsia="Times New Roman" w:hAnsi="Calibri" w:cs="David"/>
          <w:rtl/>
        </w:rPr>
      </w:pPr>
      <w:r w:rsidRPr="00C23DE8">
        <w:rPr>
          <w:rFonts w:ascii="Calibri" w:eastAsia="Times New Roman" w:hAnsi="Calibri" w:cs="David" w:hint="cs"/>
          <w:rtl/>
        </w:rPr>
        <w:t>האם</w:t>
      </w:r>
      <w:r w:rsidRPr="00C23DE8">
        <w:rPr>
          <w:rFonts w:ascii="Calibri" w:eastAsia="Times New Roman" w:hAnsi="Calibri" w:cs="David"/>
          <w:rtl/>
        </w:rPr>
        <w:t xml:space="preserve"> </w:t>
      </w:r>
      <w:r w:rsidRPr="00C23DE8">
        <w:rPr>
          <w:rFonts w:ascii="Calibri" w:eastAsia="Times New Roman" w:hAnsi="Calibri" w:cs="David" w:hint="cs"/>
          <w:rtl/>
        </w:rPr>
        <w:t>הנתבע</w:t>
      </w:r>
      <w:r w:rsidRPr="00C23DE8">
        <w:rPr>
          <w:rFonts w:ascii="Calibri" w:eastAsia="Times New Roman" w:hAnsi="Calibri" w:cs="David"/>
          <w:rtl/>
        </w:rPr>
        <w:t xml:space="preserve"> </w:t>
      </w:r>
      <w:r w:rsidRPr="00C23DE8">
        <w:rPr>
          <w:rFonts w:ascii="Calibri" w:eastAsia="Times New Roman" w:hAnsi="Calibri" w:cs="David" w:hint="cs"/>
          <w:rtl/>
        </w:rPr>
        <w:t>הקונקרטי</w:t>
      </w:r>
      <w:r w:rsidRPr="00C23DE8">
        <w:rPr>
          <w:rFonts w:ascii="Calibri" w:eastAsia="Times New Roman" w:hAnsi="Calibri" w:cs="David"/>
          <w:rtl/>
        </w:rPr>
        <w:t xml:space="preserve"> </w:t>
      </w:r>
      <w:r w:rsidRPr="00C23DE8">
        <w:rPr>
          <w:rFonts w:ascii="Calibri" w:eastAsia="Times New Roman" w:hAnsi="Calibri" w:cs="David" w:hint="cs"/>
          <w:rtl/>
        </w:rPr>
        <w:t>שלנו</w:t>
      </w:r>
      <w:r w:rsidRPr="00C23DE8">
        <w:rPr>
          <w:rFonts w:ascii="Calibri" w:eastAsia="Times New Roman" w:hAnsi="Calibri" w:cs="David"/>
          <w:rtl/>
        </w:rPr>
        <w:t xml:space="preserve">, </w:t>
      </w:r>
      <w:r w:rsidRPr="00C23DE8">
        <w:rPr>
          <w:rFonts w:ascii="Calibri" w:eastAsia="Times New Roman" w:hAnsi="Calibri" w:cs="David" w:hint="cs"/>
          <w:rtl/>
        </w:rPr>
        <w:t>חב</w:t>
      </w:r>
      <w:r w:rsidRPr="00C23DE8">
        <w:rPr>
          <w:rFonts w:ascii="Calibri" w:eastAsia="Times New Roman" w:hAnsi="Calibri" w:cs="David"/>
          <w:rtl/>
        </w:rPr>
        <w:t xml:space="preserve"> </w:t>
      </w:r>
      <w:r w:rsidRPr="00C23DE8">
        <w:rPr>
          <w:rFonts w:ascii="Calibri" w:eastAsia="Times New Roman" w:hAnsi="Calibri" w:cs="David" w:hint="cs"/>
          <w:rtl/>
        </w:rPr>
        <w:t>חובת</w:t>
      </w:r>
      <w:r w:rsidRPr="00C23DE8">
        <w:rPr>
          <w:rFonts w:ascii="Calibri" w:eastAsia="Times New Roman" w:hAnsi="Calibri" w:cs="David"/>
          <w:rtl/>
        </w:rPr>
        <w:t xml:space="preserve"> </w:t>
      </w:r>
      <w:r w:rsidRPr="00C23DE8">
        <w:rPr>
          <w:rFonts w:ascii="Calibri" w:eastAsia="Times New Roman" w:hAnsi="Calibri" w:cs="David" w:hint="cs"/>
          <w:rtl/>
        </w:rPr>
        <w:t>זהירות</w:t>
      </w:r>
      <w:r w:rsidRPr="00C23DE8">
        <w:rPr>
          <w:rFonts w:ascii="Calibri" w:eastAsia="Times New Roman" w:hAnsi="Calibri" w:cs="David"/>
          <w:rtl/>
        </w:rPr>
        <w:t xml:space="preserve"> </w:t>
      </w:r>
      <w:r w:rsidRPr="00C23DE8">
        <w:rPr>
          <w:rFonts w:ascii="Calibri" w:eastAsia="Times New Roman" w:hAnsi="Calibri" w:cs="David" w:hint="cs"/>
          <w:rtl/>
        </w:rPr>
        <w:t>כלפי</w:t>
      </w:r>
      <w:r w:rsidRPr="00C23DE8">
        <w:rPr>
          <w:rFonts w:ascii="Calibri" w:eastAsia="Times New Roman" w:hAnsi="Calibri" w:cs="David"/>
          <w:rtl/>
        </w:rPr>
        <w:t xml:space="preserve"> </w:t>
      </w:r>
      <w:r w:rsidRPr="00C23DE8">
        <w:rPr>
          <w:rFonts w:ascii="Calibri" w:eastAsia="Times New Roman" w:hAnsi="Calibri" w:cs="David" w:hint="cs"/>
          <w:rtl/>
        </w:rPr>
        <w:t>התובע</w:t>
      </w:r>
      <w:r w:rsidRPr="00C23DE8">
        <w:rPr>
          <w:rFonts w:ascii="Calibri" w:eastAsia="Times New Roman" w:hAnsi="Calibri" w:cs="David"/>
          <w:rtl/>
        </w:rPr>
        <w:t xml:space="preserve"> </w:t>
      </w:r>
      <w:r w:rsidRPr="00C23DE8">
        <w:rPr>
          <w:rFonts w:ascii="Calibri" w:eastAsia="Times New Roman" w:hAnsi="Calibri" w:cs="David" w:hint="cs"/>
          <w:rtl/>
        </w:rPr>
        <w:t>הקונקרטי</w:t>
      </w:r>
      <w:r w:rsidRPr="00C23DE8">
        <w:rPr>
          <w:rFonts w:ascii="Calibri" w:eastAsia="Times New Roman" w:hAnsi="Calibri" w:cs="David"/>
          <w:rtl/>
        </w:rPr>
        <w:t xml:space="preserve"> </w:t>
      </w:r>
      <w:r w:rsidRPr="00C23DE8">
        <w:rPr>
          <w:rFonts w:ascii="Calibri" w:eastAsia="Times New Roman" w:hAnsi="Calibri" w:cs="David" w:hint="cs"/>
          <w:rtl/>
        </w:rPr>
        <w:t>ביחס</w:t>
      </w:r>
      <w:r w:rsidRPr="00C23DE8">
        <w:rPr>
          <w:rFonts w:ascii="Calibri" w:eastAsia="Times New Roman" w:hAnsi="Calibri" w:cs="David"/>
          <w:rtl/>
        </w:rPr>
        <w:t xml:space="preserve"> </w:t>
      </w:r>
      <w:r w:rsidRPr="00C23DE8">
        <w:rPr>
          <w:rFonts w:ascii="Calibri" w:eastAsia="Times New Roman" w:hAnsi="Calibri" w:cs="David" w:hint="cs"/>
          <w:rtl/>
        </w:rPr>
        <w:t>לנזק</w:t>
      </w:r>
      <w:r w:rsidRPr="00C23DE8">
        <w:rPr>
          <w:rFonts w:ascii="Calibri" w:eastAsia="Times New Roman" w:hAnsi="Calibri" w:cs="David"/>
          <w:rtl/>
        </w:rPr>
        <w:t xml:space="preserve"> </w:t>
      </w:r>
      <w:r w:rsidRPr="00C23DE8">
        <w:rPr>
          <w:rFonts w:ascii="Calibri" w:eastAsia="Times New Roman" w:hAnsi="Calibri" w:cs="David" w:hint="cs"/>
          <w:rtl/>
        </w:rPr>
        <w:t>הקונקרטי</w:t>
      </w:r>
      <w:r w:rsidRPr="00C23DE8">
        <w:rPr>
          <w:rFonts w:ascii="Calibri" w:eastAsia="Times New Roman" w:hAnsi="Calibri" w:cs="David"/>
          <w:rtl/>
        </w:rPr>
        <w:t xml:space="preserve"> </w:t>
      </w:r>
      <w:r w:rsidRPr="00C23DE8">
        <w:rPr>
          <w:rFonts w:ascii="Calibri" w:eastAsia="Times New Roman" w:hAnsi="Calibri" w:cs="David" w:hint="cs"/>
          <w:rtl/>
        </w:rPr>
        <w:t>שאירע</w:t>
      </w:r>
      <w:r w:rsidRPr="00C23DE8">
        <w:rPr>
          <w:rFonts w:ascii="Calibri" w:eastAsia="Times New Roman" w:hAnsi="Calibri" w:cs="David"/>
          <w:rtl/>
        </w:rPr>
        <w:t xml:space="preserve"> / </w:t>
      </w:r>
      <w:r w:rsidRPr="00C23DE8">
        <w:rPr>
          <w:rFonts w:ascii="Calibri" w:eastAsia="Times New Roman" w:hAnsi="Calibri" w:cs="David" w:hint="cs"/>
          <w:rtl/>
        </w:rPr>
        <w:t>האופן</w:t>
      </w:r>
      <w:r w:rsidRPr="00C23DE8">
        <w:rPr>
          <w:rFonts w:ascii="Calibri" w:eastAsia="Times New Roman" w:hAnsi="Calibri" w:cs="David"/>
          <w:rtl/>
        </w:rPr>
        <w:t xml:space="preserve"> </w:t>
      </w:r>
      <w:r w:rsidRPr="00C23DE8">
        <w:rPr>
          <w:rFonts w:ascii="Calibri" w:eastAsia="Times New Roman" w:hAnsi="Calibri" w:cs="David" w:hint="cs"/>
          <w:rtl/>
        </w:rPr>
        <w:t>הקונקרטי</w:t>
      </w:r>
      <w:r w:rsidRPr="00C23DE8">
        <w:rPr>
          <w:rFonts w:ascii="Calibri" w:eastAsia="Times New Roman" w:hAnsi="Calibri" w:cs="David"/>
          <w:rtl/>
        </w:rPr>
        <w:t xml:space="preserve"> </w:t>
      </w:r>
      <w:r w:rsidRPr="00C23DE8">
        <w:rPr>
          <w:rFonts w:ascii="Calibri" w:eastAsia="Times New Roman" w:hAnsi="Calibri" w:cs="David" w:hint="cs"/>
          <w:rtl/>
        </w:rPr>
        <w:t>שבו</w:t>
      </w:r>
      <w:r w:rsidRPr="00C23DE8">
        <w:rPr>
          <w:rFonts w:ascii="Calibri" w:eastAsia="Times New Roman" w:hAnsi="Calibri" w:cs="David"/>
          <w:rtl/>
        </w:rPr>
        <w:t xml:space="preserve"> </w:t>
      </w:r>
      <w:r w:rsidRPr="00C23DE8">
        <w:rPr>
          <w:rFonts w:ascii="Calibri" w:eastAsia="Times New Roman" w:hAnsi="Calibri" w:cs="David" w:hint="cs"/>
          <w:rtl/>
        </w:rPr>
        <w:t>הוא</w:t>
      </w:r>
      <w:r w:rsidRPr="00C23DE8">
        <w:rPr>
          <w:rFonts w:ascii="Calibri" w:eastAsia="Times New Roman" w:hAnsi="Calibri" w:cs="David"/>
          <w:rtl/>
        </w:rPr>
        <w:t xml:space="preserve"> </w:t>
      </w:r>
      <w:r w:rsidRPr="00C23DE8">
        <w:rPr>
          <w:rFonts w:ascii="Calibri" w:eastAsia="Times New Roman" w:hAnsi="Calibri" w:cs="David" w:hint="cs"/>
          <w:rtl/>
        </w:rPr>
        <w:t>אירע</w:t>
      </w:r>
      <w:r w:rsidRPr="00C23DE8">
        <w:rPr>
          <w:rFonts w:ascii="Calibri" w:eastAsia="Times New Roman" w:hAnsi="Calibri" w:cs="David"/>
          <w:rtl/>
        </w:rPr>
        <w:t xml:space="preserve">? </w:t>
      </w:r>
      <w:r w:rsidRPr="00C23DE8">
        <w:rPr>
          <w:rFonts w:ascii="Calibri" w:eastAsia="Times New Roman" w:hAnsi="Calibri" w:cs="David" w:hint="cs"/>
          <w:rtl/>
        </w:rPr>
        <w:t xml:space="preserve">יש לבחון זאת לפי </w:t>
      </w:r>
      <w:r w:rsidRPr="00C23DE8">
        <w:rPr>
          <w:rFonts w:ascii="Calibri" w:eastAsia="Times New Roman" w:hAnsi="Calibri" w:cs="David" w:hint="cs"/>
          <w:u w:val="single"/>
          <w:rtl/>
        </w:rPr>
        <w:t>נסיבות המקרה</w:t>
      </w:r>
      <w:r w:rsidRPr="00C23DE8">
        <w:rPr>
          <w:rFonts w:ascii="Calibri" w:eastAsia="Times New Roman" w:hAnsi="Calibri" w:cs="David" w:hint="cs"/>
          <w:rtl/>
        </w:rPr>
        <w:t>!</w:t>
      </w:r>
    </w:p>
    <w:p w:rsidR="00C23DE8" w:rsidRPr="00C23DE8" w:rsidRDefault="00C23DE8" w:rsidP="00601CE0">
      <w:pPr>
        <w:pStyle w:val="a3"/>
        <w:numPr>
          <w:ilvl w:val="6"/>
          <w:numId w:val="32"/>
        </w:numPr>
        <w:spacing w:after="0" w:line="276" w:lineRule="auto"/>
        <w:ind w:left="888"/>
        <w:rPr>
          <w:rFonts w:ascii="Calibri" w:eastAsia="Times New Roman" w:hAnsi="Calibri" w:cs="David"/>
          <w:b/>
          <w:bCs/>
          <w:sz w:val="24"/>
          <w:szCs w:val="24"/>
        </w:rPr>
      </w:pPr>
      <w:r w:rsidRPr="00C23DE8">
        <w:rPr>
          <w:rFonts w:ascii="Calibri" w:eastAsia="Times New Roman" w:hAnsi="Calibri" w:cs="David" w:hint="cs"/>
          <w:b/>
          <w:bCs/>
          <w:sz w:val="24"/>
          <w:szCs w:val="24"/>
          <w:rtl/>
        </w:rPr>
        <w:t>צפיות</w:t>
      </w:r>
      <w:r w:rsidRPr="00C23DE8">
        <w:rPr>
          <w:rFonts w:ascii="Calibri" w:eastAsia="Times New Roman" w:hAnsi="Calibri" w:cs="David"/>
          <w:b/>
          <w:bCs/>
          <w:sz w:val="24"/>
          <w:szCs w:val="24"/>
          <w:rtl/>
        </w:rPr>
        <w:t xml:space="preserve"> </w:t>
      </w:r>
      <w:r w:rsidRPr="00C23DE8">
        <w:rPr>
          <w:rFonts w:ascii="Calibri" w:eastAsia="Times New Roman" w:hAnsi="Calibri" w:cs="David" w:hint="cs"/>
          <w:b/>
          <w:bCs/>
          <w:sz w:val="24"/>
          <w:szCs w:val="24"/>
          <w:rtl/>
        </w:rPr>
        <w:t>טכנית</w:t>
      </w:r>
      <w:r w:rsidRPr="00C23DE8">
        <w:rPr>
          <w:rFonts w:ascii="Calibri" w:eastAsia="Times New Roman" w:hAnsi="Calibri" w:cs="David"/>
          <w:sz w:val="24"/>
          <w:szCs w:val="24"/>
          <w:rtl/>
        </w:rPr>
        <w:t xml:space="preserve">- </w:t>
      </w:r>
      <w:r w:rsidRPr="00C23DE8">
        <w:rPr>
          <w:rFonts w:ascii="Calibri" w:eastAsia="Times New Roman" w:hAnsi="Calibri" w:cs="David" w:hint="cs"/>
          <w:rtl/>
        </w:rPr>
        <w:t>האם</w:t>
      </w:r>
      <w:r w:rsidRPr="00C23DE8">
        <w:rPr>
          <w:rFonts w:ascii="Calibri" w:eastAsia="Times New Roman" w:hAnsi="Calibri" w:cs="David"/>
          <w:rtl/>
        </w:rPr>
        <w:t xml:space="preserve"> </w:t>
      </w:r>
      <w:r w:rsidRPr="00C23DE8">
        <w:rPr>
          <w:rFonts w:ascii="Calibri" w:eastAsia="Times New Roman" w:hAnsi="Calibri" w:cs="David" w:hint="cs"/>
          <w:rtl/>
        </w:rPr>
        <w:t>הוא</w:t>
      </w:r>
      <w:r w:rsidRPr="00C23DE8">
        <w:rPr>
          <w:rFonts w:ascii="Calibri" w:eastAsia="Times New Roman" w:hAnsi="Calibri" w:cs="David"/>
          <w:rtl/>
        </w:rPr>
        <w:t xml:space="preserve"> </w:t>
      </w:r>
      <w:r w:rsidRPr="00C23DE8">
        <w:rPr>
          <w:rFonts w:ascii="Calibri" w:eastAsia="Times New Roman" w:hAnsi="Calibri" w:cs="David" w:hint="cs"/>
          <w:rtl/>
        </w:rPr>
        <w:t xml:space="preserve">היה </w:t>
      </w:r>
      <w:r w:rsidRPr="00C23DE8">
        <w:rPr>
          <w:rFonts w:ascii="Calibri" w:eastAsia="Times New Roman" w:hAnsi="Calibri" w:cs="David" w:hint="cs"/>
          <w:b/>
          <w:bCs/>
          <w:rtl/>
        </w:rPr>
        <w:t>יכול</w:t>
      </w:r>
      <w:r w:rsidRPr="00C23DE8">
        <w:rPr>
          <w:rFonts w:ascii="Calibri" w:eastAsia="Times New Roman" w:hAnsi="Calibri" w:cs="David"/>
          <w:rtl/>
        </w:rPr>
        <w:t xml:space="preserve"> </w:t>
      </w:r>
      <w:r w:rsidRPr="00C23DE8">
        <w:rPr>
          <w:rFonts w:ascii="Calibri" w:eastAsia="Times New Roman" w:hAnsi="Calibri" w:cs="David" w:hint="cs"/>
          <w:rtl/>
        </w:rPr>
        <w:t>לצפות ו</w:t>
      </w:r>
      <w:r w:rsidRPr="00C23DE8">
        <w:rPr>
          <w:rFonts w:ascii="Calibri" w:eastAsia="Times New Roman" w:hAnsi="Calibri" w:cs="David" w:hint="cs"/>
          <w:b/>
          <w:bCs/>
          <w:rtl/>
        </w:rPr>
        <w:t>צפיות</w:t>
      </w:r>
      <w:r w:rsidRPr="00C23DE8">
        <w:rPr>
          <w:rFonts w:ascii="Calibri" w:eastAsia="Times New Roman" w:hAnsi="Calibri" w:cs="David"/>
          <w:b/>
          <w:bCs/>
          <w:rtl/>
        </w:rPr>
        <w:t xml:space="preserve"> </w:t>
      </w:r>
      <w:r w:rsidRPr="00C23DE8">
        <w:rPr>
          <w:rFonts w:ascii="Calibri" w:eastAsia="Times New Roman" w:hAnsi="Calibri" w:cs="David" w:hint="cs"/>
          <w:b/>
          <w:bCs/>
          <w:rtl/>
        </w:rPr>
        <w:t>נורמטיבית</w:t>
      </w:r>
      <w:r w:rsidRPr="00C23DE8">
        <w:rPr>
          <w:rFonts w:ascii="Calibri" w:eastAsia="Times New Roman" w:hAnsi="Calibri" w:cs="David"/>
          <w:rtl/>
        </w:rPr>
        <w:t xml:space="preserve">- </w:t>
      </w:r>
      <w:r w:rsidRPr="00C23DE8">
        <w:rPr>
          <w:rFonts w:ascii="Calibri" w:eastAsia="Times New Roman" w:hAnsi="Calibri" w:cs="David" w:hint="cs"/>
          <w:rtl/>
        </w:rPr>
        <w:t>האם</w:t>
      </w:r>
      <w:r w:rsidRPr="00C23DE8">
        <w:rPr>
          <w:rFonts w:ascii="Calibri" w:eastAsia="Times New Roman" w:hAnsi="Calibri" w:cs="David"/>
          <w:rtl/>
        </w:rPr>
        <w:t xml:space="preserve"> </w:t>
      </w:r>
      <w:r w:rsidRPr="00C23DE8">
        <w:rPr>
          <w:rFonts w:ascii="Calibri" w:eastAsia="Times New Roman" w:hAnsi="Calibri" w:cs="David" w:hint="cs"/>
          <w:rtl/>
        </w:rPr>
        <w:t>היה</w:t>
      </w:r>
      <w:r w:rsidRPr="00C23DE8">
        <w:rPr>
          <w:rFonts w:ascii="Calibri" w:eastAsia="Times New Roman" w:hAnsi="Calibri" w:cs="David"/>
          <w:rtl/>
        </w:rPr>
        <w:t xml:space="preserve"> </w:t>
      </w:r>
      <w:r w:rsidRPr="00C23DE8">
        <w:rPr>
          <w:rFonts w:ascii="Calibri" w:eastAsia="Times New Roman" w:hAnsi="Calibri" w:cs="David" w:hint="cs"/>
          <w:b/>
          <w:bCs/>
          <w:rtl/>
        </w:rPr>
        <w:t>צריך</w:t>
      </w:r>
      <w:r w:rsidRPr="00C23DE8">
        <w:rPr>
          <w:rFonts w:ascii="Calibri" w:eastAsia="Times New Roman" w:hAnsi="Calibri" w:cs="David"/>
          <w:rtl/>
        </w:rPr>
        <w:t xml:space="preserve"> </w:t>
      </w:r>
      <w:r w:rsidRPr="00C23DE8">
        <w:rPr>
          <w:rFonts w:ascii="Calibri" w:eastAsia="Times New Roman" w:hAnsi="Calibri" w:cs="David" w:hint="cs"/>
          <w:rtl/>
        </w:rPr>
        <w:t>לצפות</w:t>
      </w:r>
      <w:r w:rsidRPr="00C23DE8">
        <w:rPr>
          <w:rFonts w:ascii="Calibri" w:eastAsia="Times New Roman" w:hAnsi="Calibri" w:cs="David"/>
          <w:rtl/>
        </w:rPr>
        <w:t>? (</w:t>
      </w:r>
      <w:r w:rsidRPr="00C23DE8">
        <w:rPr>
          <w:rFonts w:ascii="Calibri" w:eastAsia="Times New Roman" w:hAnsi="Calibri" w:cs="David" w:hint="cs"/>
          <w:rtl/>
        </w:rPr>
        <w:t>האדם</w:t>
      </w:r>
      <w:r w:rsidRPr="00C23DE8">
        <w:rPr>
          <w:rFonts w:ascii="Calibri" w:eastAsia="Times New Roman" w:hAnsi="Calibri" w:cs="David"/>
          <w:rtl/>
        </w:rPr>
        <w:t xml:space="preserve"> </w:t>
      </w:r>
      <w:r w:rsidRPr="00C23DE8">
        <w:rPr>
          <w:rFonts w:ascii="Calibri" w:eastAsia="Times New Roman" w:hAnsi="Calibri" w:cs="David" w:hint="cs"/>
          <w:rtl/>
        </w:rPr>
        <w:t>הסביר</w:t>
      </w:r>
      <w:r w:rsidRPr="00C23DE8">
        <w:rPr>
          <w:rFonts w:ascii="Calibri" w:eastAsia="Times New Roman" w:hAnsi="Calibri" w:cs="David"/>
          <w:rtl/>
        </w:rPr>
        <w:t xml:space="preserve">) </w:t>
      </w:r>
      <w:r w:rsidRPr="00C23DE8">
        <w:rPr>
          <w:rFonts w:ascii="Calibri" w:eastAsia="Times New Roman" w:hAnsi="Calibri" w:cs="David" w:hint="cs"/>
          <w:rtl/>
        </w:rPr>
        <w:t>שיקולי</w:t>
      </w:r>
      <w:r w:rsidRPr="00C23DE8">
        <w:rPr>
          <w:rFonts w:ascii="Calibri" w:eastAsia="Times New Roman" w:hAnsi="Calibri" w:cs="David"/>
          <w:rtl/>
        </w:rPr>
        <w:t xml:space="preserve"> </w:t>
      </w:r>
      <w:r w:rsidRPr="00C23DE8">
        <w:rPr>
          <w:rFonts w:ascii="Calibri" w:eastAsia="Times New Roman" w:hAnsi="Calibri" w:cs="David" w:hint="cs"/>
          <w:rtl/>
        </w:rPr>
        <w:t>מדיניות</w:t>
      </w:r>
      <w:r w:rsidRPr="00C23DE8">
        <w:rPr>
          <w:rFonts w:ascii="Calibri" w:eastAsia="Times New Roman" w:hAnsi="Calibri" w:cs="David"/>
          <w:rtl/>
        </w:rPr>
        <w:t>(</w:t>
      </w:r>
      <w:r w:rsidRPr="00C23DE8">
        <w:rPr>
          <w:rFonts w:ascii="Calibri" w:eastAsia="Times New Roman" w:hAnsi="Calibri" w:cs="David" w:hint="cs"/>
          <w:rtl/>
        </w:rPr>
        <w:t>שיקולים</w:t>
      </w:r>
      <w:r w:rsidRPr="00C23DE8">
        <w:rPr>
          <w:rFonts w:ascii="Calibri" w:eastAsia="Times New Roman" w:hAnsi="Calibri" w:cs="David"/>
          <w:rtl/>
        </w:rPr>
        <w:t xml:space="preserve"> </w:t>
      </w:r>
      <w:r w:rsidRPr="00C23DE8">
        <w:rPr>
          <w:rFonts w:ascii="Calibri" w:eastAsia="Times New Roman" w:hAnsi="Calibri" w:cs="David" w:hint="cs"/>
          <w:rtl/>
        </w:rPr>
        <w:t>שהוזכרו</w:t>
      </w:r>
      <w:r w:rsidRPr="00C23DE8">
        <w:rPr>
          <w:rFonts w:ascii="Calibri" w:eastAsia="Times New Roman" w:hAnsi="Calibri" w:cs="David"/>
          <w:rtl/>
        </w:rPr>
        <w:t xml:space="preserve"> </w:t>
      </w:r>
      <w:r w:rsidRPr="00C23DE8">
        <w:rPr>
          <w:rFonts w:ascii="Calibri" w:eastAsia="Times New Roman" w:hAnsi="Calibri" w:cs="David" w:hint="cs"/>
          <w:rtl/>
        </w:rPr>
        <w:t>למעלה</w:t>
      </w:r>
      <w:r w:rsidRPr="00C23DE8">
        <w:rPr>
          <w:rFonts w:ascii="Calibri" w:eastAsia="Times New Roman" w:hAnsi="Calibri" w:cs="David"/>
          <w:rtl/>
        </w:rPr>
        <w:t>)</w:t>
      </w:r>
      <w:r w:rsidRPr="00C23DE8">
        <w:rPr>
          <w:rFonts w:ascii="Calibri" w:eastAsia="Times New Roman" w:hAnsi="Calibri" w:cs="David"/>
        </w:rPr>
        <w:t>.</w:t>
      </w:r>
    </w:p>
    <w:p w:rsidR="00C23DE8" w:rsidRPr="00C23DE8" w:rsidRDefault="00C23DE8" w:rsidP="00601CE0">
      <w:pPr>
        <w:pStyle w:val="a3"/>
        <w:numPr>
          <w:ilvl w:val="0"/>
          <w:numId w:val="77"/>
        </w:numPr>
        <w:spacing w:after="0" w:line="276" w:lineRule="auto"/>
        <w:ind w:left="1496"/>
        <w:rPr>
          <w:rFonts w:ascii="Calibri" w:eastAsia="Times New Roman" w:hAnsi="Calibri" w:cs="David"/>
        </w:rPr>
      </w:pPr>
      <w:r w:rsidRPr="00C23DE8">
        <w:rPr>
          <w:rFonts w:cs="David" w:hint="cs"/>
          <w:b/>
          <w:bCs/>
          <w:highlight w:val="green"/>
          <w:rtl/>
        </w:rPr>
        <w:t>בפס</w:t>
      </w:r>
      <w:r w:rsidRPr="00C23DE8">
        <w:rPr>
          <w:rFonts w:cs="David"/>
          <w:b/>
          <w:bCs/>
          <w:highlight w:val="green"/>
          <w:rtl/>
        </w:rPr>
        <w:t>"</w:t>
      </w:r>
      <w:r w:rsidRPr="00C23DE8">
        <w:rPr>
          <w:rFonts w:cs="David" w:hint="cs"/>
          <w:b/>
          <w:bCs/>
          <w:highlight w:val="green"/>
          <w:rtl/>
        </w:rPr>
        <w:t>ד</w:t>
      </w:r>
      <w:r w:rsidRPr="00C23DE8">
        <w:rPr>
          <w:rFonts w:cs="David"/>
          <w:b/>
          <w:bCs/>
          <w:highlight w:val="green"/>
          <w:rtl/>
        </w:rPr>
        <w:t xml:space="preserve"> </w:t>
      </w:r>
      <w:proofErr w:type="spellStart"/>
      <w:r w:rsidRPr="00C23DE8">
        <w:rPr>
          <w:rFonts w:cs="David" w:hint="cs"/>
          <w:b/>
          <w:bCs/>
          <w:highlight w:val="green"/>
          <w:rtl/>
        </w:rPr>
        <w:t>ועקנין</w:t>
      </w:r>
      <w:proofErr w:type="spellEnd"/>
      <w:r w:rsidRPr="00C23DE8">
        <w:rPr>
          <w:rFonts w:ascii="Calibri" w:eastAsia="Times New Roman" w:hAnsi="Calibri" w:cs="David"/>
          <w:rtl/>
        </w:rPr>
        <w:t xml:space="preserve"> </w:t>
      </w:r>
      <w:r w:rsidRPr="00C23DE8">
        <w:rPr>
          <w:rFonts w:ascii="Calibri" w:eastAsia="Times New Roman" w:hAnsi="Calibri" w:cs="David" w:hint="cs"/>
          <w:u w:val="single"/>
          <w:rtl/>
        </w:rPr>
        <w:t>ברק</w:t>
      </w:r>
      <w:r w:rsidRPr="00C23DE8">
        <w:rPr>
          <w:rFonts w:ascii="Calibri" w:eastAsia="Times New Roman" w:hAnsi="Calibri" w:cs="David"/>
          <w:u w:val="single"/>
          <w:rtl/>
        </w:rPr>
        <w:t xml:space="preserve"> </w:t>
      </w:r>
      <w:r w:rsidRPr="00C23DE8">
        <w:rPr>
          <w:rFonts w:ascii="Calibri" w:eastAsia="Times New Roman" w:hAnsi="Calibri" w:cs="David" w:hint="cs"/>
          <w:rtl/>
        </w:rPr>
        <w:t>אומר</w:t>
      </w:r>
      <w:r w:rsidRPr="00C23DE8">
        <w:rPr>
          <w:rFonts w:ascii="Calibri" w:eastAsia="Times New Roman" w:hAnsi="Calibri" w:cs="David"/>
          <w:rtl/>
        </w:rPr>
        <w:t xml:space="preserve"> </w:t>
      </w:r>
      <w:r w:rsidRPr="00C23DE8">
        <w:rPr>
          <w:rFonts w:ascii="Calibri" w:eastAsia="Times New Roman" w:hAnsi="Calibri" w:cs="David" w:hint="cs"/>
          <w:rtl/>
        </w:rPr>
        <w:t>כי</w:t>
      </w:r>
      <w:r w:rsidRPr="00C23DE8">
        <w:rPr>
          <w:rFonts w:ascii="Calibri" w:eastAsia="Times New Roman" w:hAnsi="Calibri" w:cs="David"/>
          <w:rtl/>
        </w:rPr>
        <w:t xml:space="preserve"> </w:t>
      </w:r>
      <w:r w:rsidRPr="00C23DE8">
        <w:rPr>
          <w:rFonts w:ascii="Calibri" w:eastAsia="Times New Roman" w:hAnsi="Calibri" w:cs="David" w:hint="cs"/>
          <w:rtl/>
        </w:rPr>
        <w:t>ברירת</w:t>
      </w:r>
      <w:r w:rsidRPr="00C23DE8">
        <w:rPr>
          <w:rFonts w:ascii="Calibri" w:eastAsia="Times New Roman" w:hAnsi="Calibri" w:cs="David"/>
          <w:rtl/>
        </w:rPr>
        <w:t xml:space="preserve"> </w:t>
      </w:r>
      <w:r w:rsidRPr="00C23DE8">
        <w:rPr>
          <w:rFonts w:ascii="Calibri" w:eastAsia="Times New Roman" w:hAnsi="Calibri" w:cs="David" w:hint="cs"/>
          <w:rtl/>
        </w:rPr>
        <w:t>המחדל</w:t>
      </w:r>
      <w:r w:rsidRPr="00C23DE8">
        <w:rPr>
          <w:rFonts w:ascii="Calibri" w:eastAsia="Times New Roman" w:hAnsi="Calibri" w:cs="David"/>
          <w:rtl/>
        </w:rPr>
        <w:t xml:space="preserve"> </w:t>
      </w:r>
      <w:r w:rsidRPr="00C23DE8">
        <w:rPr>
          <w:rFonts w:ascii="Calibri" w:eastAsia="Times New Roman" w:hAnsi="Calibri" w:cs="David" w:hint="cs"/>
          <w:rtl/>
        </w:rPr>
        <w:t>היא</w:t>
      </w:r>
      <w:r w:rsidRPr="00C23DE8">
        <w:rPr>
          <w:rFonts w:ascii="Calibri" w:eastAsia="Times New Roman" w:hAnsi="Calibri" w:cs="David"/>
          <w:rtl/>
        </w:rPr>
        <w:t xml:space="preserve"> </w:t>
      </w:r>
      <w:r w:rsidRPr="00C23DE8">
        <w:rPr>
          <w:rFonts w:ascii="Calibri" w:eastAsia="Times New Roman" w:hAnsi="Calibri" w:cs="David" w:hint="cs"/>
          <w:rtl/>
        </w:rPr>
        <w:t>כי</w:t>
      </w:r>
      <w:r w:rsidRPr="00C23DE8">
        <w:rPr>
          <w:rFonts w:ascii="Calibri" w:eastAsia="Times New Roman" w:hAnsi="Calibri" w:cs="David"/>
          <w:rtl/>
        </w:rPr>
        <w:t xml:space="preserve"> </w:t>
      </w:r>
      <w:r w:rsidRPr="00C23DE8">
        <w:rPr>
          <w:rFonts w:ascii="Calibri" w:eastAsia="Times New Roman" w:hAnsi="Calibri" w:cs="David" w:hint="cs"/>
          <w:rtl/>
        </w:rPr>
        <w:t>אם</w:t>
      </w:r>
      <w:r w:rsidRPr="00C23DE8">
        <w:rPr>
          <w:rFonts w:ascii="Calibri" w:eastAsia="Times New Roman" w:hAnsi="Calibri" w:cs="David"/>
          <w:rtl/>
        </w:rPr>
        <w:t xml:space="preserve"> </w:t>
      </w:r>
      <w:r w:rsidRPr="00C23DE8">
        <w:rPr>
          <w:rFonts w:ascii="Calibri" w:eastAsia="Times New Roman" w:hAnsi="Calibri" w:cs="David" w:hint="cs"/>
          <w:rtl/>
        </w:rPr>
        <w:t>יש</w:t>
      </w:r>
      <w:r w:rsidRPr="00C23DE8">
        <w:rPr>
          <w:rFonts w:ascii="Calibri" w:eastAsia="Times New Roman" w:hAnsi="Calibri" w:cs="David"/>
          <w:rtl/>
        </w:rPr>
        <w:t xml:space="preserve"> </w:t>
      </w:r>
      <w:r w:rsidRPr="00C23DE8">
        <w:rPr>
          <w:rFonts w:ascii="Calibri" w:eastAsia="Times New Roman" w:hAnsi="Calibri" w:cs="David" w:hint="cs"/>
          <w:rtl/>
        </w:rPr>
        <w:t>צפיות</w:t>
      </w:r>
      <w:r w:rsidRPr="00C23DE8">
        <w:rPr>
          <w:rFonts w:ascii="Calibri" w:eastAsia="Times New Roman" w:hAnsi="Calibri" w:cs="David"/>
          <w:rtl/>
        </w:rPr>
        <w:t xml:space="preserve"> </w:t>
      </w:r>
      <w:r w:rsidRPr="00C23DE8">
        <w:rPr>
          <w:rFonts w:ascii="Calibri" w:eastAsia="Times New Roman" w:hAnsi="Calibri" w:cs="David" w:hint="cs"/>
          <w:rtl/>
        </w:rPr>
        <w:t>טכנית</w:t>
      </w:r>
      <w:r w:rsidRPr="00C23DE8">
        <w:rPr>
          <w:rFonts w:ascii="Calibri" w:eastAsia="Times New Roman" w:hAnsi="Calibri" w:cs="David"/>
          <w:rtl/>
        </w:rPr>
        <w:t xml:space="preserve"> </w:t>
      </w:r>
      <w:r w:rsidRPr="00C23DE8">
        <w:rPr>
          <w:rFonts w:ascii="Calibri" w:eastAsia="Times New Roman" w:hAnsi="Calibri" w:cs="David" w:hint="cs"/>
          <w:rtl/>
        </w:rPr>
        <w:t>יש</w:t>
      </w:r>
      <w:r w:rsidRPr="00C23DE8">
        <w:rPr>
          <w:rFonts w:ascii="Calibri" w:eastAsia="Times New Roman" w:hAnsi="Calibri" w:cs="David"/>
          <w:rtl/>
        </w:rPr>
        <w:t xml:space="preserve"> </w:t>
      </w:r>
      <w:r w:rsidRPr="00C23DE8">
        <w:rPr>
          <w:rFonts w:ascii="Calibri" w:eastAsia="Times New Roman" w:hAnsi="Calibri" w:cs="David" w:hint="cs"/>
          <w:rtl/>
        </w:rPr>
        <w:t>גם</w:t>
      </w:r>
      <w:r w:rsidRPr="00C23DE8">
        <w:rPr>
          <w:rFonts w:ascii="Calibri" w:eastAsia="Times New Roman" w:hAnsi="Calibri" w:cs="David"/>
          <w:rtl/>
        </w:rPr>
        <w:t xml:space="preserve"> </w:t>
      </w:r>
      <w:r w:rsidRPr="00C23DE8">
        <w:rPr>
          <w:rFonts w:ascii="Calibri" w:eastAsia="Times New Roman" w:hAnsi="Calibri" w:cs="David" w:hint="cs"/>
          <w:rtl/>
        </w:rPr>
        <w:t>צפיות</w:t>
      </w:r>
      <w:r w:rsidRPr="00C23DE8">
        <w:rPr>
          <w:rFonts w:ascii="Calibri" w:eastAsia="Times New Roman" w:hAnsi="Calibri" w:cs="David"/>
          <w:rtl/>
        </w:rPr>
        <w:t xml:space="preserve"> </w:t>
      </w:r>
      <w:r w:rsidRPr="00C23DE8">
        <w:rPr>
          <w:rFonts w:ascii="Calibri" w:eastAsia="Times New Roman" w:hAnsi="Calibri" w:cs="David" w:hint="cs"/>
          <w:rtl/>
        </w:rPr>
        <w:t>נורמטיבית</w:t>
      </w:r>
      <w:r w:rsidRPr="00C23DE8">
        <w:rPr>
          <w:rFonts w:ascii="Calibri" w:eastAsia="Times New Roman" w:hAnsi="Calibri" w:cs="David"/>
        </w:rPr>
        <w:t>.</w:t>
      </w:r>
    </w:p>
    <w:p w:rsidR="00C23DE8" w:rsidRPr="00C23DE8" w:rsidRDefault="00C23DE8" w:rsidP="00601CE0">
      <w:pPr>
        <w:pStyle w:val="a3"/>
        <w:numPr>
          <w:ilvl w:val="0"/>
          <w:numId w:val="77"/>
        </w:numPr>
        <w:spacing w:after="0" w:line="276" w:lineRule="auto"/>
        <w:ind w:left="1496"/>
        <w:rPr>
          <w:rFonts w:ascii="Calibri" w:eastAsia="Times New Roman" w:hAnsi="Calibri" w:cs="David"/>
        </w:rPr>
      </w:pPr>
      <w:r w:rsidRPr="00C23DE8">
        <w:rPr>
          <w:rFonts w:ascii="Calibri" w:eastAsia="Times New Roman" w:hAnsi="Calibri" w:cs="David" w:hint="cs"/>
          <w:rtl/>
        </w:rPr>
        <w:t>גם</w:t>
      </w:r>
      <w:r w:rsidRPr="00C23DE8">
        <w:rPr>
          <w:rFonts w:ascii="Calibri" w:eastAsia="Times New Roman" w:hAnsi="Calibri" w:cs="David"/>
          <w:rtl/>
        </w:rPr>
        <w:t xml:space="preserve"> </w:t>
      </w:r>
      <w:r w:rsidRPr="00C23DE8">
        <w:rPr>
          <w:rFonts w:ascii="Calibri" w:eastAsia="Times New Roman" w:hAnsi="Calibri" w:cs="David" w:hint="cs"/>
          <w:u w:val="single"/>
          <w:rtl/>
        </w:rPr>
        <w:t>מעשה</w:t>
      </w:r>
      <w:r w:rsidRPr="00C23DE8">
        <w:rPr>
          <w:rFonts w:ascii="Calibri" w:eastAsia="Times New Roman" w:hAnsi="Calibri" w:cs="David"/>
          <w:u w:val="single"/>
          <w:rtl/>
        </w:rPr>
        <w:t xml:space="preserve"> </w:t>
      </w:r>
      <w:r w:rsidRPr="00C23DE8">
        <w:rPr>
          <w:rFonts w:ascii="Calibri" w:eastAsia="Times New Roman" w:hAnsi="Calibri" w:cs="David" w:hint="cs"/>
          <w:u w:val="single"/>
          <w:rtl/>
        </w:rPr>
        <w:t>מכוון</w:t>
      </w:r>
      <w:r w:rsidRPr="00C23DE8">
        <w:rPr>
          <w:rFonts w:ascii="Calibri" w:eastAsia="Times New Roman" w:hAnsi="Calibri" w:cs="David"/>
          <w:rtl/>
        </w:rPr>
        <w:t xml:space="preserve"> </w:t>
      </w:r>
      <w:r w:rsidRPr="00C23DE8">
        <w:rPr>
          <w:rFonts w:ascii="Calibri" w:eastAsia="Times New Roman" w:hAnsi="Calibri" w:cs="David" w:hint="cs"/>
          <w:rtl/>
        </w:rPr>
        <w:t>יכול</w:t>
      </w:r>
      <w:r w:rsidRPr="00C23DE8">
        <w:rPr>
          <w:rFonts w:ascii="Calibri" w:eastAsia="Times New Roman" w:hAnsi="Calibri" w:cs="David"/>
          <w:rtl/>
        </w:rPr>
        <w:t xml:space="preserve"> </w:t>
      </w:r>
      <w:r w:rsidRPr="00C23DE8">
        <w:rPr>
          <w:rFonts w:ascii="Calibri" w:eastAsia="Times New Roman" w:hAnsi="Calibri" w:cs="David" w:hint="cs"/>
          <w:rtl/>
        </w:rPr>
        <w:t>להיות</w:t>
      </w:r>
      <w:r w:rsidRPr="00C23DE8">
        <w:rPr>
          <w:rFonts w:ascii="Calibri" w:eastAsia="Times New Roman" w:hAnsi="Calibri" w:cs="David"/>
          <w:rtl/>
        </w:rPr>
        <w:t xml:space="preserve"> </w:t>
      </w:r>
      <w:r w:rsidRPr="00C23DE8">
        <w:rPr>
          <w:rFonts w:ascii="Calibri" w:eastAsia="Times New Roman" w:hAnsi="Calibri" w:cs="David" w:hint="cs"/>
          <w:rtl/>
        </w:rPr>
        <w:t>בבחינת</w:t>
      </w:r>
      <w:r w:rsidRPr="00C23DE8">
        <w:rPr>
          <w:rFonts w:ascii="Calibri" w:eastAsia="Times New Roman" w:hAnsi="Calibri" w:cs="David"/>
          <w:rtl/>
        </w:rPr>
        <w:t xml:space="preserve"> </w:t>
      </w:r>
      <w:r w:rsidRPr="00C23DE8">
        <w:rPr>
          <w:rFonts w:ascii="Calibri" w:eastAsia="Times New Roman" w:hAnsi="Calibri" w:cs="David" w:hint="cs"/>
          <w:rtl/>
        </w:rPr>
        <w:t>התרשלת</w:t>
      </w:r>
      <w:r w:rsidRPr="00C23DE8">
        <w:rPr>
          <w:rFonts w:ascii="Calibri" w:eastAsia="Times New Roman" w:hAnsi="Calibri" w:cs="David"/>
          <w:rtl/>
        </w:rPr>
        <w:t xml:space="preserve"> </w:t>
      </w:r>
      <w:r w:rsidRPr="00C23DE8">
        <w:rPr>
          <w:rFonts w:ascii="Calibri" w:eastAsia="Times New Roman" w:hAnsi="Calibri" w:cs="David" w:hint="cs"/>
          <w:rtl/>
        </w:rPr>
        <w:t>אם</w:t>
      </w:r>
      <w:r w:rsidRPr="00C23DE8">
        <w:rPr>
          <w:rFonts w:ascii="Calibri" w:eastAsia="Times New Roman" w:hAnsi="Calibri" w:cs="David"/>
          <w:rtl/>
        </w:rPr>
        <w:t xml:space="preserve"> </w:t>
      </w:r>
      <w:r w:rsidRPr="00C23DE8">
        <w:rPr>
          <w:rFonts w:ascii="Calibri" w:eastAsia="Times New Roman" w:hAnsi="Calibri" w:cs="David" w:hint="cs"/>
          <w:rtl/>
        </w:rPr>
        <w:t>אדם</w:t>
      </w:r>
      <w:r w:rsidRPr="00C23DE8">
        <w:rPr>
          <w:rFonts w:ascii="Calibri" w:eastAsia="Times New Roman" w:hAnsi="Calibri" w:cs="David"/>
          <w:rtl/>
        </w:rPr>
        <w:t xml:space="preserve"> </w:t>
      </w:r>
      <w:r w:rsidRPr="00C23DE8">
        <w:rPr>
          <w:rFonts w:ascii="Calibri" w:eastAsia="Times New Roman" w:hAnsi="Calibri" w:cs="David" w:hint="cs"/>
          <w:rtl/>
        </w:rPr>
        <w:t>סביר</w:t>
      </w:r>
      <w:r w:rsidRPr="00C23DE8">
        <w:rPr>
          <w:rFonts w:ascii="Calibri" w:eastAsia="Times New Roman" w:hAnsi="Calibri" w:cs="David"/>
          <w:rtl/>
        </w:rPr>
        <w:t xml:space="preserve"> </w:t>
      </w:r>
      <w:r w:rsidRPr="00C23DE8">
        <w:rPr>
          <w:rFonts w:ascii="Calibri" w:eastAsia="Times New Roman" w:hAnsi="Calibri" w:cs="David" w:hint="cs"/>
          <w:rtl/>
        </w:rPr>
        <w:t>לא</w:t>
      </w:r>
      <w:r w:rsidRPr="00C23DE8">
        <w:rPr>
          <w:rFonts w:ascii="Calibri" w:eastAsia="Times New Roman" w:hAnsi="Calibri" w:cs="David"/>
          <w:rtl/>
        </w:rPr>
        <w:t xml:space="preserve"> </w:t>
      </w:r>
      <w:r w:rsidRPr="00C23DE8">
        <w:rPr>
          <w:rFonts w:ascii="Calibri" w:eastAsia="Times New Roman" w:hAnsi="Calibri" w:cs="David" w:hint="cs"/>
          <w:rtl/>
        </w:rPr>
        <w:t>היה</w:t>
      </w:r>
      <w:r w:rsidRPr="00C23DE8">
        <w:rPr>
          <w:rFonts w:ascii="Calibri" w:eastAsia="Times New Roman" w:hAnsi="Calibri" w:cs="David"/>
          <w:rtl/>
        </w:rPr>
        <w:t xml:space="preserve"> </w:t>
      </w:r>
      <w:r w:rsidRPr="00C23DE8">
        <w:rPr>
          <w:rFonts w:ascii="Calibri" w:eastAsia="Times New Roman" w:hAnsi="Calibri" w:cs="David" w:hint="cs"/>
          <w:rtl/>
        </w:rPr>
        <w:t>עושה</w:t>
      </w:r>
      <w:r w:rsidRPr="00C23DE8">
        <w:rPr>
          <w:rFonts w:ascii="Calibri" w:eastAsia="Times New Roman" w:hAnsi="Calibri" w:cs="David"/>
          <w:rtl/>
        </w:rPr>
        <w:t xml:space="preserve"> </w:t>
      </w:r>
      <w:r w:rsidRPr="00C23DE8">
        <w:rPr>
          <w:rFonts w:ascii="Calibri" w:eastAsia="Times New Roman" w:hAnsi="Calibri" w:cs="David" w:hint="cs"/>
          <w:rtl/>
        </w:rPr>
        <w:t>אותו</w:t>
      </w:r>
      <w:r w:rsidRPr="00C23DE8">
        <w:rPr>
          <w:rFonts w:ascii="Calibri" w:eastAsia="Times New Roman" w:hAnsi="Calibri" w:cs="David"/>
          <w:rtl/>
        </w:rPr>
        <w:t xml:space="preserve"> </w:t>
      </w:r>
      <w:r w:rsidRPr="00C23DE8">
        <w:rPr>
          <w:rFonts w:ascii="Calibri" w:eastAsia="Times New Roman" w:hAnsi="Calibri" w:cs="David" w:hint="cs"/>
          <w:rtl/>
        </w:rPr>
        <w:t>באותן</w:t>
      </w:r>
      <w:r w:rsidRPr="00C23DE8">
        <w:rPr>
          <w:rFonts w:ascii="Calibri" w:eastAsia="Times New Roman" w:hAnsi="Calibri" w:cs="David"/>
          <w:rtl/>
        </w:rPr>
        <w:t xml:space="preserve"> </w:t>
      </w:r>
      <w:r w:rsidRPr="00C23DE8">
        <w:rPr>
          <w:rFonts w:ascii="Calibri" w:eastAsia="Times New Roman" w:hAnsi="Calibri" w:cs="David" w:hint="cs"/>
          <w:rtl/>
        </w:rPr>
        <w:t>נסיבות</w:t>
      </w:r>
      <w:r w:rsidRPr="00C23DE8">
        <w:rPr>
          <w:rFonts w:ascii="Calibri" w:eastAsia="Times New Roman" w:hAnsi="Calibri" w:cs="David"/>
          <w:rtl/>
        </w:rPr>
        <w:t xml:space="preserve"> </w:t>
      </w:r>
      <w:r w:rsidRPr="00C23DE8">
        <w:rPr>
          <w:rFonts w:cs="David"/>
          <w:b/>
          <w:bCs/>
          <w:highlight w:val="green"/>
          <w:rtl/>
        </w:rPr>
        <w:t>(</w:t>
      </w:r>
      <w:r w:rsidRPr="00C23DE8">
        <w:rPr>
          <w:rFonts w:cs="David" w:hint="cs"/>
          <w:b/>
          <w:bCs/>
          <w:highlight w:val="green"/>
          <w:rtl/>
        </w:rPr>
        <w:t>פס</w:t>
      </w:r>
      <w:r w:rsidRPr="00C23DE8">
        <w:rPr>
          <w:rFonts w:cs="David"/>
          <w:b/>
          <w:bCs/>
          <w:sz w:val="20"/>
          <w:szCs w:val="20"/>
          <w:highlight w:val="green"/>
          <w:rtl/>
        </w:rPr>
        <w:t>"</w:t>
      </w:r>
      <w:r w:rsidRPr="00C23DE8">
        <w:rPr>
          <w:rFonts w:cs="David" w:hint="cs"/>
          <w:b/>
          <w:bCs/>
          <w:sz w:val="20"/>
          <w:szCs w:val="20"/>
          <w:highlight w:val="green"/>
          <w:rtl/>
        </w:rPr>
        <w:t>ד</w:t>
      </w:r>
      <w:r w:rsidRPr="00C23DE8">
        <w:rPr>
          <w:rFonts w:cs="David"/>
          <w:b/>
          <w:bCs/>
          <w:sz w:val="20"/>
          <w:szCs w:val="20"/>
          <w:highlight w:val="green"/>
          <w:rtl/>
        </w:rPr>
        <w:t xml:space="preserve"> </w:t>
      </w:r>
      <w:r w:rsidRPr="00C23DE8">
        <w:rPr>
          <w:rFonts w:cs="David" w:hint="cs"/>
          <w:b/>
          <w:bCs/>
          <w:sz w:val="20"/>
          <w:szCs w:val="20"/>
          <w:highlight w:val="green"/>
          <w:rtl/>
        </w:rPr>
        <w:t>אמין</w:t>
      </w:r>
      <w:r w:rsidRPr="00C23DE8">
        <w:rPr>
          <w:rFonts w:cs="David"/>
          <w:b/>
          <w:bCs/>
          <w:highlight w:val="green"/>
          <w:rtl/>
        </w:rPr>
        <w:t xml:space="preserve"> </w:t>
      </w:r>
      <w:r w:rsidRPr="00C23DE8">
        <w:rPr>
          <w:rFonts w:cs="David" w:hint="cs"/>
          <w:b/>
          <w:bCs/>
          <w:highlight w:val="green"/>
          <w:rtl/>
        </w:rPr>
        <w:t>נ</w:t>
      </w:r>
      <w:r w:rsidRPr="00C23DE8">
        <w:rPr>
          <w:rFonts w:cs="David"/>
          <w:b/>
          <w:bCs/>
          <w:highlight w:val="green"/>
          <w:rtl/>
        </w:rPr>
        <w:t xml:space="preserve">' </w:t>
      </w:r>
      <w:r w:rsidRPr="00C23DE8">
        <w:rPr>
          <w:rFonts w:cs="David" w:hint="cs"/>
          <w:b/>
          <w:bCs/>
          <w:highlight w:val="green"/>
          <w:rtl/>
        </w:rPr>
        <w:t>אמין</w:t>
      </w:r>
      <w:r w:rsidRPr="00C23DE8">
        <w:rPr>
          <w:rFonts w:cs="David"/>
          <w:b/>
          <w:bCs/>
          <w:highlight w:val="green"/>
          <w:rtl/>
        </w:rPr>
        <w:t>-</w:t>
      </w:r>
      <w:r w:rsidRPr="00C23DE8">
        <w:rPr>
          <w:rFonts w:ascii="Calibri" w:eastAsia="Times New Roman" w:hAnsi="Calibri" w:cs="David"/>
          <w:rtl/>
        </w:rPr>
        <w:t xml:space="preserve"> </w:t>
      </w:r>
      <w:r w:rsidRPr="00C23DE8">
        <w:rPr>
          <w:rFonts w:ascii="Calibri" w:eastAsia="Times New Roman" w:hAnsi="Calibri" w:cs="David" w:hint="cs"/>
          <w:rtl/>
        </w:rPr>
        <w:t>אב</w:t>
      </w:r>
      <w:r w:rsidRPr="00C23DE8">
        <w:rPr>
          <w:rFonts w:ascii="Calibri" w:eastAsia="Times New Roman" w:hAnsi="Calibri" w:cs="David"/>
          <w:rtl/>
        </w:rPr>
        <w:t xml:space="preserve"> </w:t>
      </w:r>
      <w:r w:rsidRPr="00C23DE8">
        <w:rPr>
          <w:rFonts w:ascii="Calibri" w:eastAsia="Times New Roman" w:hAnsi="Calibri" w:cs="David" w:hint="cs"/>
          <w:rtl/>
        </w:rPr>
        <w:t>שנטש</w:t>
      </w:r>
      <w:r w:rsidRPr="00C23DE8">
        <w:rPr>
          <w:rFonts w:ascii="Calibri" w:eastAsia="Times New Roman" w:hAnsi="Calibri" w:cs="David"/>
          <w:rtl/>
        </w:rPr>
        <w:t xml:space="preserve"> </w:t>
      </w:r>
      <w:r w:rsidRPr="00C23DE8">
        <w:rPr>
          <w:rFonts w:ascii="Calibri" w:eastAsia="Times New Roman" w:hAnsi="Calibri" w:cs="David" w:hint="cs"/>
          <w:rtl/>
        </w:rPr>
        <w:t>את</w:t>
      </w:r>
      <w:r w:rsidRPr="00C23DE8">
        <w:rPr>
          <w:rFonts w:ascii="Calibri" w:eastAsia="Times New Roman" w:hAnsi="Calibri" w:cs="David"/>
          <w:rtl/>
        </w:rPr>
        <w:t xml:space="preserve"> </w:t>
      </w:r>
      <w:r w:rsidRPr="00C23DE8">
        <w:rPr>
          <w:rFonts w:ascii="Calibri" w:eastAsia="Times New Roman" w:hAnsi="Calibri" w:cs="David" w:hint="cs"/>
          <w:rtl/>
        </w:rPr>
        <w:t>ילדיו</w:t>
      </w:r>
      <w:r w:rsidRPr="00C23DE8">
        <w:rPr>
          <w:rFonts w:ascii="Calibri" w:eastAsia="Times New Roman" w:hAnsi="Calibri" w:cs="David"/>
          <w:rtl/>
        </w:rPr>
        <w:t>).</w:t>
      </w:r>
    </w:p>
    <w:p w:rsidR="00C23DE8" w:rsidRPr="00C23DE8" w:rsidRDefault="00C23DE8" w:rsidP="00601CE0">
      <w:pPr>
        <w:pStyle w:val="a3"/>
        <w:numPr>
          <w:ilvl w:val="0"/>
          <w:numId w:val="77"/>
        </w:numPr>
        <w:spacing w:after="0" w:line="276" w:lineRule="auto"/>
        <w:ind w:left="1496"/>
        <w:rPr>
          <w:rFonts w:ascii="Calibri" w:eastAsia="Times New Roman" w:hAnsi="Calibri" w:cs="David"/>
        </w:rPr>
      </w:pPr>
      <w:r w:rsidRPr="00C23DE8">
        <w:rPr>
          <w:rFonts w:cs="David" w:hint="cs"/>
          <w:b/>
          <w:bCs/>
          <w:highlight w:val="green"/>
          <w:rtl/>
        </w:rPr>
        <w:t xml:space="preserve">פס"ד </w:t>
      </w:r>
      <w:proofErr w:type="spellStart"/>
      <w:r w:rsidRPr="00C23DE8">
        <w:rPr>
          <w:rFonts w:cs="David" w:hint="cs"/>
          <w:b/>
          <w:bCs/>
          <w:highlight w:val="green"/>
          <w:rtl/>
        </w:rPr>
        <w:t>ועקנין</w:t>
      </w:r>
      <w:proofErr w:type="spellEnd"/>
      <w:r w:rsidRPr="00C23DE8">
        <w:rPr>
          <w:rFonts w:ascii="Calibri" w:eastAsia="Times New Roman" w:hAnsi="Calibri" w:cs="David" w:hint="cs"/>
          <w:rtl/>
        </w:rPr>
        <w:t>- ניתן לטעון שחובת זהירות קונקרטית לא תוטל בגין סיכונים טבעיים ושגרתיים.</w:t>
      </w:r>
    </w:p>
    <w:p w:rsidR="00C23DE8" w:rsidRPr="00C23DE8" w:rsidRDefault="00C23DE8" w:rsidP="009F1341">
      <w:pPr>
        <w:pStyle w:val="a3"/>
        <w:spacing w:before="240" w:after="0" w:line="276" w:lineRule="auto"/>
        <w:ind w:left="360"/>
        <w:rPr>
          <w:rFonts w:ascii="Arial" w:hAnsi="Arial" w:cs="David"/>
          <w:b/>
          <w:bCs/>
          <w:sz w:val="14"/>
          <w:szCs w:val="14"/>
        </w:rPr>
      </w:pPr>
    </w:p>
    <w:p w:rsidR="00C23DE8" w:rsidRDefault="00C23DE8" w:rsidP="00601CE0">
      <w:pPr>
        <w:pStyle w:val="a3"/>
        <w:numPr>
          <w:ilvl w:val="0"/>
          <w:numId w:val="67"/>
        </w:numPr>
        <w:spacing w:before="240" w:after="0" w:line="276" w:lineRule="auto"/>
        <w:rPr>
          <w:rFonts w:ascii="Arial" w:hAnsi="Arial" w:cs="David"/>
          <w:b/>
          <w:bCs/>
          <w:sz w:val="24"/>
          <w:szCs w:val="24"/>
        </w:rPr>
      </w:pPr>
      <w:r w:rsidRPr="00C23DE8">
        <w:rPr>
          <w:rFonts w:ascii="Arial" w:hAnsi="Arial" w:cs="David" w:hint="cs"/>
          <w:b/>
          <w:bCs/>
          <w:sz w:val="24"/>
          <w:szCs w:val="24"/>
          <w:highlight w:val="cyan"/>
          <w:rtl/>
        </w:rPr>
        <w:t>הפרת חובת הזהירות ע"י התרשלות</w:t>
      </w:r>
      <w:r w:rsidR="00E24CEC">
        <w:rPr>
          <w:rFonts w:ascii="Arial" w:hAnsi="Arial" w:cs="David" w:hint="cs"/>
          <w:b/>
          <w:bCs/>
          <w:sz w:val="24"/>
          <w:szCs w:val="24"/>
          <w:rtl/>
        </w:rPr>
        <w:t xml:space="preserve"> </w:t>
      </w:r>
      <w:r w:rsidR="00E24CEC">
        <w:rPr>
          <w:rFonts w:ascii="Calibri" w:eastAsia="Times New Roman" w:hAnsi="Calibri" w:cs="David" w:hint="cs"/>
          <w:sz w:val="24"/>
          <w:szCs w:val="24"/>
          <w:rtl/>
        </w:rPr>
        <w:t>(</w:t>
      </w:r>
      <w:r w:rsidR="00E24CEC" w:rsidRPr="00C938A1">
        <w:rPr>
          <w:rFonts w:ascii="Calibri" w:eastAsia="Times New Roman" w:hAnsi="Calibri" w:cs="David" w:hint="cs"/>
          <w:sz w:val="24"/>
          <w:szCs w:val="24"/>
          <w:rtl/>
        </w:rPr>
        <w:t>אם רלוונטי להוסיף ליסוד זה אחריות מוגברת)</w:t>
      </w:r>
    </w:p>
    <w:p w:rsidR="00E24CEC" w:rsidRDefault="00E24CEC" w:rsidP="009F1341">
      <w:pPr>
        <w:pStyle w:val="a3"/>
        <w:spacing w:before="240" w:after="0" w:line="276" w:lineRule="auto"/>
        <w:ind w:left="360"/>
        <w:rPr>
          <w:rFonts w:cs="David"/>
          <w:rtl/>
        </w:rPr>
      </w:pPr>
      <w:r w:rsidRPr="00EE05F7">
        <w:rPr>
          <w:rFonts w:cs="David" w:hint="cs"/>
          <w:rtl/>
        </w:rPr>
        <w:t>מעשה</w:t>
      </w:r>
      <w:r w:rsidRPr="00EE05F7">
        <w:rPr>
          <w:rFonts w:cs="David"/>
          <w:rtl/>
        </w:rPr>
        <w:t xml:space="preserve"> </w:t>
      </w:r>
      <w:r w:rsidRPr="00EE05F7">
        <w:rPr>
          <w:rFonts w:cs="David" w:hint="cs"/>
          <w:rtl/>
        </w:rPr>
        <w:t>או</w:t>
      </w:r>
      <w:r w:rsidRPr="00EE05F7">
        <w:rPr>
          <w:rFonts w:cs="David"/>
          <w:rtl/>
        </w:rPr>
        <w:t xml:space="preserve"> </w:t>
      </w:r>
      <w:r w:rsidRPr="00EE05F7">
        <w:rPr>
          <w:rFonts w:cs="David" w:hint="cs"/>
          <w:rtl/>
        </w:rPr>
        <w:t>מחדל</w:t>
      </w:r>
      <w:r w:rsidRPr="00EE05F7">
        <w:rPr>
          <w:rFonts w:cs="David"/>
          <w:rtl/>
        </w:rPr>
        <w:t xml:space="preserve"> </w:t>
      </w:r>
      <w:r w:rsidRPr="002F6CB5">
        <w:rPr>
          <w:rFonts w:cs="David" w:hint="cs"/>
          <w:b/>
          <w:bCs/>
          <w:rtl/>
        </w:rPr>
        <w:t>שאדם</w:t>
      </w:r>
      <w:r w:rsidRPr="002F6CB5">
        <w:rPr>
          <w:rFonts w:cs="David"/>
          <w:b/>
          <w:bCs/>
          <w:rtl/>
        </w:rPr>
        <w:t xml:space="preserve"> </w:t>
      </w:r>
      <w:r w:rsidRPr="002F6CB5">
        <w:rPr>
          <w:rFonts w:cs="David" w:hint="cs"/>
          <w:b/>
          <w:bCs/>
          <w:rtl/>
        </w:rPr>
        <w:t>סביר</w:t>
      </w:r>
      <w:r w:rsidRPr="002F6CB5">
        <w:rPr>
          <w:rFonts w:cs="David"/>
          <w:rtl/>
        </w:rPr>
        <w:t xml:space="preserve"> </w:t>
      </w:r>
      <w:r w:rsidRPr="00EE05F7">
        <w:rPr>
          <w:rFonts w:cs="David" w:hint="cs"/>
          <w:rtl/>
        </w:rPr>
        <w:t>לא</w:t>
      </w:r>
      <w:r w:rsidRPr="00EE05F7">
        <w:rPr>
          <w:rFonts w:cs="David"/>
          <w:rtl/>
        </w:rPr>
        <w:t xml:space="preserve"> </w:t>
      </w:r>
      <w:r w:rsidRPr="00EE05F7">
        <w:rPr>
          <w:rFonts w:cs="David" w:hint="cs"/>
          <w:rtl/>
        </w:rPr>
        <w:t>היה</w:t>
      </w:r>
      <w:r w:rsidRPr="00EE05F7">
        <w:rPr>
          <w:rFonts w:cs="David"/>
          <w:rtl/>
        </w:rPr>
        <w:t xml:space="preserve"> </w:t>
      </w:r>
      <w:r w:rsidRPr="00EE05F7">
        <w:rPr>
          <w:rFonts w:cs="David" w:hint="cs"/>
          <w:rtl/>
        </w:rPr>
        <w:t>עושה</w:t>
      </w:r>
      <w:r w:rsidRPr="00EE05F7">
        <w:rPr>
          <w:rFonts w:cs="David"/>
          <w:rtl/>
        </w:rPr>
        <w:t xml:space="preserve"> </w:t>
      </w:r>
      <w:r w:rsidRPr="00EE05F7">
        <w:rPr>
          <w:rFonts w:cs="David" w:hint="cs"/>
          <w:rtl/>
        </w:rPr>
        <w:t>באותן</w:t>
      </w:r>
      <w:r w:rsidRPr="00EE05F7">
        <w:rPr>
          <w:rFonts w:cs="David"/>
          <w:rtl/>
        </w:rPr>
        <w:t xml:space="preserve"> </w:t>
      </w:r>
      <w:r w:rsidRPr="00EE05F7">
        <w:rPr>
          <w:rFonts w:cs="David" w:hint="cs"/>
          <w:rtl/>
        </w:rPr>
        <w:t>נסיבות</w:t>
      </w:r>
      <w:r>
        <w:rPr>
          <w:rFonts w:cs="David" w:hint="cs"/>
          <w:rtl/>
        </w:rPr>
        <w:t xml:space="preserve">. </w:t>
      </w:r>
      <w:r w:rsidRPr="00E24CEC">
        <w:rPr>
          <w:rFonts w:cs="David" w:hint="cs"/>
          <w:b/>
          <w:bCs/>
          <w:color w:val="1F3864" w:themeColor="accent1" w:themeShade="80"/>
          <w:rtl/>
        </w:rPr>
        <w:t>במבחן, צריך להגיד שהיה משהו לא בסדר בהתנהגות ולהראות התנהגות חלופית שהייתה מתבקשת</w:t>
      </w:r>
      <w:r>
        <w:rPr>
          <w:rFonts w:cs="David" w:hint="cs"/>
          <w:rtl/>
        </w:rPr>
        <w:t xml:space="preserve">. </w:t>
      </w:r>
    </w:p>
    <w:p w:rsidR="00C23DE8" w:rsidRDefault="00E24CEC" w:rsidP="009F1341">
      <w:pPr>
        <w:pStyle w:val="a3"/>
        <w:spacing w:before="240" w:after="0" w:line="276" w:lineRule="auto"/>
        <w:ind w:left="360"/>
        <w:rPr>
          <w:rFonts w:ascii="Arial" w:hAnsi="Arial" w:cs="David"/>
          <w:b/>
          <w:bCs/>
          <w:sz w:val="24"/>
          <w:szCs w:val="24"/>
          <w:rtl/>
        </w:rPr>
      </w:pPr>
      <w:r>
        <w:rPr>
          <w:rFonts w:cs="David" w:hint="cs"/>
          <w:rtl/>
        </w:rPr>
        <w:t xml:space="preserve">3 </w:t>
      </w:r>
      <w:r w:rsidRPr="00EE05F7">
        <w:rPr>
          <w:rFonts w:cs="David" w:hint="cs"/>
          <w:rtl/>
        </w:rPr>
        <w:t>מבחנים</w:t>
      </w:r>
      <w:r>
        <w:rPr>
          <w:rFonts w:cs="David" w:hint="cs"/>
          <w:rtl/>
        </w:rPr>
        <w:t xml:space="preserve"> (לא מצטברים)</w:t>
      </w:r>
      <w:r w:rsidRPr="00EE05F7">
        <w:rPr>
          <w:rFonts w:cs="David" w:hint="cs"/>
          <w:rtl/>
        </w:rPr>
        <w:t>:</w:t>
      </w:r>
    </w:p>
    <w:p w:rsidR="00E24CEC" w:rsidRDefault="00E24CEC" w:rsidP="00601CE0">
      <w:pPr>
        <w:pStyle w:val="a3"/>
        <w:numPr>
          <w:ilvl w:val="0"/>
          <w:numId w:val="78"/>
        </w:numPr>
        <w:spacing w:before="240" w:after="0" w:line="276" w:lineRule="auto"/>
        <w:rPr>
          <w:rFonts w:ascii="Arial" w:hAnsi="Arial" w:cs="David"/>
          <w:b/>
          <w:bCs/>
        </w:rPr>
      </w:pPr>
      <w:proofErr w:type="spellStart"/>
      <w:r w:rsidRPr="006C7FF0">
        <w:rPr>
          <w:rFonts w:ascii="Arial" w:hAnsi="Arial" w:cs="David" w:hint="cs"/>
          <w:b/>
          <w:bCs/>
          <w:rtl/>
        </w:rPr>
        <w:t>הפח"ח</w:t>
      </w:r>
      <w:proofErr w:type="spellEnd"/>
      <w:r w:rsidRPr="006C7FF0">
        <w:rPr>
          <w:rFonts w:ascii="Arial" w:hAnsi="Arial" w:cs="David" w:hint="cs"/>
          <w:b/>
          <w:bCs/>
          <w:rtl/>
        </w:rPr>
        <w:t xml:space="preserve"> כאינדיקציה להתרשלות: </w:t>
      </w:r>
      <w:r w:rsidR="006C7FF0" w:rsidRPr="006C7FF0">
        <w:rPr>
          <w:rFonts w:ascii="David" w:eastAsia="Times New Roman" w:hAnsi="David" w:cs="David"/>
          <w:rtl/>
        </w:rPr>
        <w:t>אם יש חובה בחוק רלוונטי למקרה, זו אינדיקציה להתרשלות, כי גם כוונת המחוקק הייתה למנוע את הנזק</w:t>
      </w:r>
      <w:r w:rsidR="006C7FF0" w:rsidRPr="006C7FF0">
        <w:rPr>
          <w:rFonts w:ascii="David" w:eastAsia="Times New Roman" w:hAnsi="David" w:cs="David"/>
        </w:rPr>
        <w:t>.</w:t>
      </w:r>
    </w:p>
    <w:p w:rsidR="006C7FF0" w:rsidRPr="00EE05F7" w:rsidRDefault="006C7FF0" w:rsidP="00601CE0">
      <w:pPr>
        <w:pStyle w:val="a3"/>
        <w:numPr>
          <w:ilvl w:val="0"/>
          <w:numId w:val="78"/>
        </w:numPr>
        <w:spacing w:after="0" w:line="276" w:lineRule="auto"/>
        <w:rPr>
          <w:rFonts w:cs="David"/>
        </w:rPr>
      </w:pPr>
      <w:r w:rsidRPr="00EE05F7">
        <w:rPr>
          <w:rFonts w:cs="David" w:hint="cs"/>
          <w:b/>
          <w:bCs/>
          <w:rtl/>
        </w:rPr>
        <w:t xml:space="preserve">מבחן האדם הסביר </w:t>
      </w:r>
      <w:r w:rsidRPr="00EE05F7">
        <w:rPr>
          <w:rFonts w:cs="David" w:hint="cs"/>
          <w:rtl/>
        </w:rPr>
        <w:t>- מה האדם/מוסד הסביר היה עושה באותה סיטואציה. בנוגע לאיש מקצוע מדובר באמות מידה שונות</w:t>
      </w:r>
      <w:r>
        <w:rPr>
          <w:rFonts w:cs="David" w:hint="cs"/>
          <w:rtl/>
        </w:rPr>
        <w:t>.</w:t>
      </w:r>
    </w:p>
    <w:p w:rsidR="006C7FF0" w:rsidRDefault="006C7FF0" w:rsidP="00601CE0">
      <w:pPr>
        <w:pStyle w:val="a3"/>
        <w:numPr>
          <w:ilvl w:val="0"/>
          <w:numId w:val="78"/>
        </w:numPr>
        <w:spacing w:after="0" w:line="276" w:lineRule="auto"/>
        <w:rPr>
          <w:rFonts w:ascii="David" w:eastAsia="Times New Roman" w:hAnsi="David" w:cs="David"/>
          <w:sz w:val="24"/>
          <w:szCs w:val="24"/>
        </w:rPr>
      </w:pPr>
      <w:r w:rsidRPr="00C938A1">
        <w:rPr>
          <w:rFonts w:ascii="David" w:eastAsia="Times New Roman" w:hAnsi="David" w:cs="David"/>
          <w:b/>
          <w:bCs/>
          <w:sz w:val="24"/>
          <w:szCs w:val="24"/>
          <w:rtl/>
        </w:rPr>
        <w:t>מבחן לרנד הנד-</w:t>
      </w:r>
      <w:r w:rsidRPr="00C938A1">
        <w:rPr>
          <w:rFonts w:ascii="David" w:eastAsia="Times New Roman" w:hAnsi="David" w:cs="David"/>
          <w:sz w:val="24"/>
          <w:szCs w:val="24"/>
          <w:rtl/>
        </w:rPr>
        <w:t xml:space="preserve"> מתקשר לגישה הכלכלית </w:t>
      </w:r>
      <w:r>
        <w:rPr>
          <w:rFonts w:ascii="David" w:eastAsia="Times New Roman" w:hAnsi="David" w:cs="David" w:hint="cs"/>
          <w:sz w:val="24"/>
          <w:szCs w:val="24"/>
          <w:rtl/>
        </w:rPr>
        <w:t>(</w:t>
      </w:r>
      <w:r w:rsidRPr="00C938A1">
        <w:rPr>
          <w:rFonts w:ascii="David" w:eastAsia="Times New Roman" w:hAnsi="David" w:cs="David"/>
          <w:sz w:val="24"/>
          <w:szCs w:val="24"/>
          <w:rtl/>
        </w:rPr>
        <w:t>יעילות והרתעת ית</w:t>
      </w:r>
      <w:r>
        <w:rPr>
          <w:rFonts w:ascii="David" w:eastAsia="Times New Roman" w:hAnsi="David" w:cs="David" w:hint="cs"/>
          <w:sz w:val="24"/>
          <w:szCs w:val="24"/>
          <w:rtl/>
        </w:rPr>
        <w:t xml:space="preserve">ר) </w:t>
      </w:r>
    </w:p>
    <w:p w:rsidR="006C7FF0" w:rsidRPr="006C7FF0" w:rsidRDefault="006C7FF0" w:rsidP="009F1341">
      <w:pPr>
        <w:pStyle w:val="a3"/>
        <w:spacing w:after="0" w:line="276" w:lineRule="auto"/>
        <w:rPr>
          <w:rFonts w:ascii="David" w:eastAsia="Times New Roman" w:hAnsi="David" w:cs="David"/>
          <w:color w:val="FF0000"/>
          <w:sz w:val="24"/>
          <w:szCs w:val="24"/>
        </w:rPr>
      </w:pPr>
      <w:r w:rsidRPr="006C7FF0">
        <w:rPr>
          <w:rFonts w:ascii="David" w:eastAsia="Times New Roman" w:hAnsi="David" w:cs="David" w:hint="cs"/>
          <w:color w:val="FF0000"/>
          <w:sz w:val="24"/>
          <w:szCs w:val="24"/>
        </w:rPr>
        <w:t>B</w:t>
      </w:r>
      <w:r w:rsidRPr="006C7FF0">
        <w:rPr>
          <w:rFonts w:ascii="David" w:hAnsi="David" w:cs="David"/>
          <w:color w:val="FF0000"/>
          <w:sz w:val="24"/>
          <w:szCs w:val="24"/>
          <w:rtl/>
        </w:rPr>
        <w:t xml:space="preserve"> (עלות המניעה) &lt; מ-</w:t>
      </w:r>
      <w:r w:rsidRPr="006C7FF0">
        <w:rPr>
          <w:rFonts w:ascii="David" w:hAnsi="David" w:cs="David"/>
          <w:color w:val="FF0000"/>
          <w:sz w:val="24"/>
          <w:szCs w:val="24"/>
        </w:rPr>
        <w:t>P</w:t>
      </w:r>
      <w:r w:rsidRPr="006C7FF0">
        <w:rPr>
          <w:rFonts w:ascii="David" w:hAnsi="David" w:cs="David"/>
          <w:color w:val="FF0000"/>
          <w:sz w:val="24"/>
          <w:szCs w:val="24"/>
          <w:rtl/>
        </w:rPr>
        <w:t xml:space="preserve"> (הסתברות התרחשות הנזק) </w:t>
      </w:r>
      <w:r w:rsidRPr="006C7FF0">
        <w:rPr>
          <w:rFonts w:ascii="David" w:hAnsi="David" w:cs="David"/>
          <w:b/>
          <w:bCs/>
          <w:color w:val="FF0000"/>
          <w:sz w:val="16"/>
          <w:szCs w:val="16"/>
        </w:rPr>
        <w:t>X</w:t>
      </w:r>
      <w:r w:rsidRPr="006C7FF0">
        <w:rPr>
          <w:rFonts w:ascii="David" w:hAnsi="David" w:cs="David"/>
          <w:color w:val="FF0000"/>
          <w:sz w:val="24"/>
          <w:szCs w:val="24"/>
          <w:rtl/>
        </w:rPr>
        <w:t xml:space="preserve"> </w:t>
      </w:r>
      <w:r w:rsidRPr="006C7FF0">
        <w:rPr>
          <w:rFonts w:ascii="David" w:hAnsi="David" w:cs="David"/>
          <w:color w:val="FF0000"/>
          <w:sz w:val="24"/>
          <w:szCs w:val="24"/>
        </w:rPr>
        <w:t>L</w:t>
      </w:r>
      <w:r w:rsidRPr="006C7FF0">
        <w:rPr>
          <w:rFonts w:ascii="David" w:hAnsi="David" w:cs="David"/>
          <w:color w:val="FF0000"/>
          <w:sz w:val="24"/>
          <w:szCs w:val="24"/>
          <w:rtl/>
        </w:rPr>
        <w:t xml:space="preserve"> (גובה הנזק אם יתרחש). </w:t>
      </w:r>
    </w:p>
    <w:p w:rsidR="006C7FF0" w:rsidRPr="006C7FF0" w:rsidRDefault="006C7FF0" w:rsidP="00601CE0">
      <w:pPr>
        <w:pStyle w:val="a3"/>
        <w:numPr>
          <w:ilvl w:val="6"/>
          <w:numId w:val="32"/>
        </w:numPr>
        <w:spacing w:after="0" w:line="276" w:lineRule="auto"/>
        <w:ind w:left="1110"/>
        <w:rPr>
          <w:rFonts w:ascii="David" w:eastAsia="Times New Roman" w:hAnsi="David" w:cs="David"/>
        </w:rPr>
      </w:pPr>
      <w:r w:rsidRPr="006C7FF0">
        <w:rPr>
          <w:rFonts w:ascii="David" w:eastAsia="Times New Roman" w:hAnsi="David" w:cs="David"/>
          <w:rtl/>
        </w:rPr>
        <w:t>אם הוצאות המניעה קטנות מתוחלת הנזק אז הייתה התרשלות</w:t>
      </w:r>
      <w:r w:rsidRPr="006C7FF0">
        <w:rPr>
          <w:rFonts w:ascii="David" w:eastAsia="Times New Roman" w:hAnsi="David" w:cs="David"/>
        </w:rPr>
        <w:t>.</w:t>
      </w:r>
      <w:r w:rsidRPr="006C7FF0">
        <w:rPr>
          <w:rFonts w:ascii="David" w:eastAsia="Times New Roman" w:hAnsi="David" w:cs="David" w:hint="cs"/>
          <w:rtl/>
        </w:rPr>
        <w:t xml:space="preserve"> </w:t>
      </w:r>
      <w:r w:rsidRPr="006C7FF0">
        <w:rPr>
          <w:rFonts w:ascii="David" w:eastAsia="Times New Roman" w:hAnsi="David" w:cs="David"/>
          <w:rtl/>
        </w:rPr>
        <w:t>ובמצב הפוך לנוסחה: אם תוחלת הנזק היא קטנה, וכדי למנוע את הנזק צריך להשקיע הרבה- לא הגיוני להטיל חובה לנקוט אמצעי זהירות כי זוהי מדיניות בזבזנית ולא כלכלית.</w:t>
      </w:r>
    </w:p>
    <w:p w:rsidR="00A7720E" w:rsidRDefault="00A7720E" w:rsidP="00601CE0">
      <w:pPr>
        <w:pStyle w:val="a3"/>
        <w:numPr>
          <w:ilvl w:val="6"/>
          <w:numId w:val="32"/>
        </w:numPr>
        <w:spacing w:line="276" w:lineRule="auto"/>
        <w:ind w:left="1110"/>
        <w:rPr>
          <w:rFonts w:cs="David"/>
        </w:rPr>
      </w:pPr>
      <w:r w:rsidRPr="004C6DE1">
        <w:rPr>
          <w:rFonts w:cs="David" w:hint="cs"/>
          <w:b/>
          <w:bCs/>
          <w:highlight w:val="green"/>
          <w:rtl/>
        </w:rPr>
        <w:t xml:space="preserve">בפס"ד </w:t>
      </w:r>
      <w:proofErr w:type="spellStart"/>
      <w:r w:rsidRPr="004C6DE1">
        <w:rPr>
          <w:rFonts w:cs="David" w:hint="cs"/>
          <w:b/>
          <w:bCs/>
          <w:highlight w:val="green"/>
          <w:rtl/>
        </w:rPr>
        <w:t>גרובנר</w:t>
      </w:r>
      <w:proofErr w:type="spellEnd"/>
      <w:r w:rsidRPr="004C6DE1">
        <w:rPr>
          <w:rFonts w:cs="David" w:hint="cs"/>
          <w:rtl/>
        </w:rPr>
        <w:t xml:space="preserve"> לא הוטלה אחריות מחשש שעלותה הגבוהה תביא לסגירת פארקים (</w:t>
      </w:r>
      <w:r>
        <w:rPr>
          <w:rFonts w:cs="David" w:hint="cs"/>
          <w:rtl/>
        </w:rPr>
        <w:t xml:space="preserve">לשכור פקחים לכל הפארקים), בשונה </w:t>
      </w:r>
      <w:r w:rsidRPr="004C6DE1">
        <w:rPr>
          <w:rFonts w:cs="David" w:hint="cs"/>
          <w:b/>
          <w:bCs/>
          <w:highlight w:val="green"/>
          <w:rtl/>
        </w:rPr>
        <w:t xml:space="preserve">מפס"ד </w:t>
      </w:r>
      <w:proofErr w:type="spellStart"/>
      <w:r w:rsidRPr="004C6DE1">
        <w:rPr>
          <w:rFonts w:cs="David" w:hint="cs"/>
          <w:b/>
          <w:bCs/>
          <w:highlight w:val="green"/>
          <w:rtl/>
        </w:rPr>
        <w:t>ועקנין</w:t>
      </w:r>
      <w:proofErr w:type="spellEnd"/>
      <w:r w:rsidRPr="00EE05F7">
        <w:rPr>
          <w:rFonts w:cs="David" w:hint="cs"/>
          <w:rtl/>
        </w:rPr>
        <w:t xml:space="preserve"> שבו עליות המניעה נמוכות יותר ותוחלת הנזק גבוהה יותר.</w:t>
      </w:r>
    </w:p>
    <w:p w:rsidR="00A7720E" w:rsidRPr="00A7720E" w:rsidRDefault="00A7720E" w:rsidP="00601CE0">
      <w:pPr>
        <w:pStyle w:val="a3"/>
        <w:numPr>
          <w:ilvl w:val="6"/>
          <w:numId w:val="32"/>
        </w:numPr>
        <w:spacing w:line="276" w:lineRule="auto"/>
        <w:ind w:left="1110"/>
        <w:rPr>
          <w:rFonts w:cs="David"/>
          <w:sz w:val="20"/>
          <w:szCs w:val="20"/>
        </w:rPr>
      </w:pPr>
      <w:r w:rsidRPr="00A7720E">
        <w:rPr>
          <w:rFonts w:cs="David" w:hint="cs"/>
          <w:b/>
          <w:bCs/>
          <w:highlight w:val="green"/>
          <w:rtl/>
        </w:rPr>
        <w:t>בפס"ד חמד</w:t>
      </w:r>
      <w:r w:rsidRPr="00A7720E">
        <w:rPr>
          <w:rFonts w:cs="David" w:hint="cs"/>
          <w:rtl/>
        </w:rPr>
        <w:t xml:space="preserve"> </w:t>
      </w:r>
      <w:r w:rsidRPr="00A7720E">
        <w:rPr>
          <w:rFonts w:ascii="David" w:eastAsia="Times New Roman" w:hAnsi="David" w:cs="David" w:hint="cs"/>
          <w:rtl/>
        </w:rPr>
        <w:t>כאשר עומדות בפני אדם מספר חלופות במצב של לחץ , עצם העבודה שבחר בחלופה מזיקה- כזו שבבחינה רגועה לא הייתה נבחרת- אין בה כדי להצביע על התרשלות</w:t>
      </w:r>
    </w:p>
    <w:p w:rsidR="00EA22AF" w:rsidRDefault="00A7720E" w:rsidP="00601CE0">
      <w:pPr>
        <w:pStyle w:val="a3"/>
        <w:numPr>
          <w:ilvl w:val="6"/>
          <w:numId w:val="32"/>
        </w:numPr>
        <w:spacing w:line="276" w:lineRule="auto"/>
        <w:ind w:left="1110"/>
        <w:rPr>
          <w:rFonts w:cs="David"/>
        </w:rPr>
      </w:pPr>
      <w:r w:rsidRPr="00A7720E">
        <w:rPr>
          <w:rFonts w:cs="David" w:hint="cs"/>
          <w:b/>
          <w:bCs/>
          <w:highlight w:val="green"/>
          <w:rtl/>
        </w:rPr>
        <w:t>בפס"ד פאר</w:t>
      </w:r>
      <w:r w:rsidRPr="00A7720E">
        <w:rPr>
          <w:rFonts w:cs="David" w:hint="cs"/>
          <w:rtl/>
        </w:rPr>
        <w:t xml:space="preserve"> חייב העליון את ביה"ח גם בבדיקות נדירות אם בעיה פוטנציאלית ידועה בעולם הרפואה - ביקורת של רייך (אחריות מוחלטת, הרפואה עלולה להתגונן).</w:t>
      </w:r>
    </w:p>
    <w:p w:rsidR="00EA22AF" w:rsidRPr="00E559ED" w:rsidRDefault="00A7720E" w:rsidP="00601CE0">
      <w:pPr>
        <w:pStyle w:val="a3"/>
        <w:numPr>
          <w:ilvl w:val="0"/>
          <w:numId w:val="78"/>
        </w:numPr>
        <w:spacing w:line="276" w:lineRule="auto"/>
        <w:rPr>
          <w:rFonts w:cs="David"/>
        </w:rPr>
      </w:pPr>
      <w:r w:rsidRPr="00EA22AF">
        <w:rPr>
          <w:rFonts w:ascii="David" w:eastAsia="Times New Roman" w:hAnsi="David" w:cs="David" w:hint="cs"/>
          <w:rtl/>
        </w:rPr>
        <w:lastRenderedPageBreak/>
        <w:t>ביקורת</w:t>
      </w:r>
      <w:r w:rsidRPr="00EA22AF">
        <w:rPr>
          <w:rFonts w:ascii="David" w:eastAsia="Times New Roman" w:hAnsi="David" w:cs="David"/>
          <w:rtl/>
        </w:rPr>
        <w:t xml:space="preserve"> </w:t>
      </w:r>
      <w:r w:rsidRPr="00EA22AF">
        <w:rPr>
          <w:rFonts w:cs="David" w:hint="cs"/>
          <w:b/>
          <w:bCs/>
          <w:highlight w:val="green"/>
          <w:rtl/>
        </w:rPr>
        <w:t>בפס</w:t>
      </w:r>
      <w:r w:rsidRPr="00EA22AF">
        <w:rPr>
          <w:rFonts w:cs="David"/>
          <w:b/>
          <w:bCs/>
          <w:highlight w:val="green"/>
          <w:rtl/>
        </w:rPr>
        <w:t>"</w:t>
      </w:r>
      <w:r w:rsidRPr="00EA22AF">
        <w:rPr>
          <w:rFonts w:cs="David" w:hint="cs"/>
          <w:b/>
          <w:bCs/>
          <w:highlight w:val="green"/>
          <w:rtl/>
        </w:rPr>
        <w:t>ד</w:t>
      </w:r>
      <w:r w:rsidRPr="00EA22AF">
        <w:rPr>
          <w:rFonts w:cs="David"/>
          <w:b/>
          <w:bCs/>
          <w:highlight w:val="green"/>
          <w:rtl/>
        </w:rPr>
        <w:t xml:space="preserve"> </w:t>
      </w:r>
      <w:r w:rsidRPr="00EA22AF">
        <w:rPr>
          <w:rFonts w:cs="David" w:hint="cs"/>
          <w:b/>
          <w:bCs/>
          <w:highlight w:val="green"/>
          <w:rtl/>
        </w:rPr>
        <w:t>חמד</w:t>
      </w:r>
      <w:r w:rsidRPr="00EA22AF">
        <w:rPr>
          <w:rFonts w:cs="David"/>
          <w:b/>
          <w:bCs/>
          <w:highlight w:val="green"/>
          <w:rtl/>
        </w:rPr>
        <w:t xml:space="preserve"> </w:t>
      </w:r>
      <w:r w:rsidRPr="00EA22AF">
        <w:rPr>
          <w:rFonts w:cs="David" w:hint="cs"/>
          <w:b/>
          <w:bCs/>
          <w:highlight w:val="green"/>
          <w:rtl/>
        </w:rPr>
        <w:t>נ</w:t>
      </w:r>
      <w:r w:rsidRPr="00EA22AF">
        <w:rPr>
          <w:rFonts w:cs="David"/>
          <w:b/>
          <w:bCs/>
          <w:highlight w:val="green"/>
          <w:rtl/>
        </w:rPr>
        <w:t xml:space="preserve">' </w:t>
      </w:r>
      <w:r w:rsidRPr="00EA22AF">
        <w:rPr>
          <w:rFonts w:cs="David" w:hint="cs"/>
          <w:b/>
          <w:bCs/>
          <w:highlight w:val="green"/>
          <w:rtl/>
        </w:rPr>
        <w:t>מ</w:t>
      </w:r>
      <w:r w:rsidRPr="00EA22AF">
        <w:rPr>
          <w:rFonts w:cs="David"/>
          <w:b/>
          <w:bCs/>
          <w:highlight w:val="green"/>
          <w:rtl/>
        </w:rPr>
        <w:t>"</w:t>
      </w:r>
      <w:r w:rsidRPr="00EA22AF">
        <w:rPr>
          <w:rFonts w:cs="David" w:hint="cs"/>
          <w:b/>
          <w:bCs/>
          <w:highlight w:val="green"/>
          <w:rtl/>
        </w:rPr>
        <w:t>י</w:t>
      </w:r>
      <w:r w:rsidRPr="00EA22AF">
        <w:rPr>
          <w:rFonts w:ascii="David" w:eastAsia="Times New Roman" w:hAnsi="David" w:cs="David"/>
          <w:rtl/>
        </w:rPr>
        <w:t xml:space="preserve"> </w:t>
      </w:r>
      <w:r w:rsidRPr="00EA22AF">
        <w:rPr>
          <w:rFonts w:ascii="David" w:eastAsia="Times New Roman" w:hAnsi="David" w:cs="David" w:hint="cs"/>
          <w:rtl/>
        </w:rPr>
        <w:t>השופט</w:t>
      </w:r>
      <w:r w:rsidRPr="00EA22AF">
        <w:rPr>
          <w:rFonts w:ascii="David" w:eastAsia="Times New Roman" w:hAnsi="David" w:cs="David"/>
          <w:rtl/>
        </w:rPr>
        <w:t xml:space="preserve"> </w:t>
      </w:r>
      <w:r w:rsidRPr="00EA22AF">
        <w:rPr>
          <w:rFonts w:ascii="David" w:eastAsia="Times New Roman" w:hAnsi="David" w:cs="David" w:hint="cs"/>
          <w:u w:val="single"/>
          <w:rtl/>
        </w:rPr>
        <w:t>ברק</w:t>
      </w:r>
      <w:r w:rsidRPr="00EA22AF">
        <w:rPr>
          <w:rFonts w:ascii="David" w:eastAsia="Times New Roman" w:hAnsi="David" w:cs="David"/>
          <w:rtl/>
        </w:rPr>
        <w:t xml:space="preserve"> </w:t>
      </w:r>
      <w:r w:rsidRPr="00EA22AF">
        <w:rPr>
          <w:rFonts w:ascii="David" w:eastAsia="Times New Roman" w:hAnsi="David" w:cs="David" w:hint="cs"/>
          <w:rtl/>
        </w:rPr>
        <w:t>מסתייג</w:t>
      </w:r>
      <w:r w:rsidRPr="00EA22AF">
        <w:rPr>
          <w:rFonts w:ascii="David" w:eastAsia="Times New Roman" w:hAnsi="David" w:cs="David"/>
          <w:rtl/>
        </w:rPr>
        <w:t xml:space="preserve"> </w:t>
      </w:r>
      <w:r w:rsidRPr="00EA22AF">
        <w:rPr>
          <w:rFonts w:ascii="David" w:eastAsia="Times New Roman" w:hAnsi="David" w:cs="David" w:hint="cs"/>
          <w:rtl/>
        </w:rPr>
        <w:t>מהנוסחה</w:t>
      </w:r>
      <w:r w:rsidRPr="00EA22AF">
        <w:rPr>
          <w:rFonts w:ascii="David" w:eastAsia="Times New Roman" w:hAnsi="David" w:cs="David"/>
          <w:rtl/>
        </w:rPr>
        <w:t xml:space="preserve"> </w:t>
      </w:r>
      <w:r w:rsidRPr="00EA22AF">
        <w:rPr>
          <w:rFonts w:ascii="David" w:eastAsia="Times New Roman" w:hAnsi="David" w:cs="David" w:hint="cs"/>
          <w:rtl/>
        </w:rPr>
        <w:t>בטענה</w:t>
      </w:r>
      <w:r w:rsidRPr="00EA22AF">
        <w:rPr>
          <w:rFonts w:ascii="David" w:eastAsia="Times New Roman" w:hAnsi="David" w:cs="David"/>
          <w:rtl/>
        </w:rPr>
        <w:t xml:space="preserve"> </w:t>
      </w:r>
      <w:r w:rsidRPr="00EA22AF">
        <w:rPr>
          <w:rFonts w:ascii="David" w:eastAsia="Times New Roman" w:hAnsi="David" w:cs="David" w:hint="cs"/>
          <w:rtl/>
        </w:rPr>
        <w:t>שיש</w:t>
      </w:r>
      <w:r w:rsidRPr="00EA22AF">
        <w:rPr>
          <w:rFonts w:ascii="David" w:eastAsia="Times New Roman" w:hAnsi="David" w:cs="David"/>
          <w:rtl/>
        </w:rPr>
        <w:t xml:space="preserve"> </w:t>
      </w:r>
      <w:r w:rsidRPr="00EA22AF">
        <w:rPr>
          <w:rFonts w:ascii="David" w:eastAsia="Times New Roman" w:hAnsi="David" w:cs="David" w:hint="cs"/>
          <w:rtl/>
        </w:rPr>
        <w:t>צורך</w:t>
      </w:r>
      <w:r w:rsidRPr="00EA22AF">
        <w:rPr>
          <w:rFonts w:ascii="David" w:eastAsia="Times New Roman" w:hAnsi="David" w:cs="David"/>
          <w:rtl/>
        </w:rPr>
        <w:t xml:space="preserve"> </w:t>
      </w:r>
      <w:r w:rsidRPr="00EA22AF">
        <w:rPr>
          <w:rFonts w:ascii="David" w:eastAsia="Times New Roman" w:hAnsi="David" w:cs="David" w:hint="cs"/>
          <w:rtl/>
        </w:rPr>
        <w:t>להתייחס</w:t>
      </w:r>
      <w:r w:rsidRPr="00EA22AF">
        <w:rPr>
          <w:rFonts w:ascii="David" w:eastAsia="Times New Roman" w:hAnsi="David" w:cs="David"/>
          <w:rtl/>
        </w:rPr>
        <w:t xml:space="preserve"> </w:t>
      </w:r>
      <w:r w:rsidRPr="00EA22AF">
        <w:rPr>
          <w:rFonts w:ascii="David" w:eastAsia="Times New Roman" w:hAnsi="David" w:cs="David" w:hint="cs"/>
          <w:rtl/>
        </w:rPr>
        <w:t>גם</w:t>
      </w:r>
      <w:r w:rsidRPr="00EA22AF">
        <w:rPr>
          <w:rFonts w:ascii="David" w:eastAsia="Times New Roman" w:hAnsi="David" w:cs="David"/>
          <w:rtl/>
        </w:rPr>
        <w:t xml:space="preserve"> </w:t>
      </w:r>
      <w:r w:rsidRPr="00EA22AF">
        <w:rPr>
          <w:rFonts w:ascii="David" w:eastAsia="Times New Roman" w:hAnsi="David" w:cs="David" w:hint="cs"/>
          <w:rtl/>
        </w:rPr>
        <w:t>לשיקולים</w:t>
      </w:r>
      <w:r w:rsidRPr="00EA22AF">
        <w:rPr>
          <w:rFonts w:ascii="David" w:eastAsia="Times New Roman" w:hAnsi="David" w:cs="David"/>
          <w:rtl/>
        </w:rPr>
        <w:t xml:space="preserve"> </w:t>
      </w:r>
      <w:r w:rsidRPr="00EA22AF">
        <w:rPr>
          <w:rFonts w:ascii="David" w:eastAsia="Times New Roman" w:hAnsi="David" w:cs="David" w:hint="cs"/>
          <w:rtl/>
        </w:rPr>
        <w:t>של</w:t>
      </w:r>
      <w:r w:rsidRPr="00EA22AF">
        <w:rPr>
          <w:rFonts w:ascii="David" w:eastAsia="Times New Roman" w:hAnsi="David" w:cs="David"/>
          <w:rtl/>
        </w:rPr>
        <w:t xml:space="preserve"> </w:t>
      </w:r>
      <w:r w:rsidRPr="00EA22AF">
        <w:rPr>
          <w:rFonts w:ascii="David" w:eastAsia="Times New Roman" w:hAnsi="David" w:cs="David" w:hint="cs"/>
          <w:rtl/>
        </w:rPr>
        <w:t>מוסר</w:t>
      </w:r>
      <w:r w:rsidRPr="00EA22AF">
        <w:rPr>
          <w:rFonts w:ascii="David" w:eastAsia="Times New Roman" w:hAnsi="David" w:cs="David"/>
          <w:rtl/>
        </w:rPr>
        <w:t xml:space="preserve">, </w:t>
      </w:r>
      <w:r w:rsidRPr="00EA22AF">
        <w:rPr>
          <w:rFonts w:ascii="David" w:eastAsia="Times New Roman" w:hAnsi="David" w:cs="David" w:hint="cs"/>
          <w:rtl/>
        </w:rPr>
        <w:t>צדק</w:t>
      </w:r>
      <w:r w:rsidRPr="00EA22AF">
        <w:rPr>
          <w:rFonts w:ascii="David" w:eastAsia="Times New Roman" w:hAnsi="David" w:cs="David"/>
          <w:rtl/>
        </w:rPr>
        <w:t xml:space="preserve"> </w:t>
      </w:r>
      <w:r w:rsidRPr="00EA22AF">
        <w:rPr>
          <w:rFonts w:ascii="David" w:eastAsia="Times New Roman" w:hAnsi="David" w:cs="David" w:hint="cs"/>
          <w:rtl/>
        </w:rPr>
        <w:t>והגינות</w:t>
      </w:r>
      <w:r w:rsidRPr="00EA22AF">
        <w:rPr>
          <w:rFonts w:ascii="David" w:eastAsia="Times New Roman" w:hAnsi="David" w:cs="David"/>
          <w:rtl/>
        </w:rPr>
        <w:t xml:space="preserve"> </w:t>
      </w:r>
      <w:r w:rsidRPr="00EA22AF">
        <w:rPr>
          <w:rFonts w:ascii="David" w:eastAsia="Times New Roman" w:hAnsi="David" w:cs="David" w:hint="cs"/>
          <w:rtl/>
        </w:rPr>
        <w:t>ולא</w:t>
      </w:r>
      <w:r w:rsidRPr="00EA22AF">
        <w:rPr>
          <w:rFonts w:ascii="David" w:eastAsia="Times New Roman" w:hAnsi="David" w:cs="David"/>
          <w:rtl/>
        </w:rPr>
        <w:t xml:space="preserve"> </w:t>
      </w:r>
      <w:r w:rsidRPr="00EA22AF">
        <w:rPr>
          <w:rFonts w:ascii="David" w:eastAsia="Times New Roman" w:hAnsi="David" w:cs="David" w:hint="cs"/>
          <w:rtl/>
        </w:rPr>
        <w:t>מתמטיים</w:t>
      </w:r>
      <w:r w:rsidRPr="00EA22AF">
        <w:rPr>
          <w:rFonts w:ascii="David" w:eastAsia="Times New Roman" w:hAnsi="David" w:cs="David"/>
          <w:rtl/>
        </w:rPr>
        <w:t xml:space="preserve"> </w:t>
      </w:r>
      <w:r w:rsidRPr="00EA22AF">
        <w:rPr>
          <w:rFonts w:ascii="David" w:eastAsia="Times New Roman" w:hAnsi="David" w:cs="David" w:hint="cs"/>
          <w:rtl/>
        </w:rPr>
        <w:t>בלבד</w:t>
      </w:r>
      <w:r w:rsidRPr="00EA22AF">
        <w:rPr>
          <w:rFonts w:ascii="David" w:eastAsia="Times New Roman" w:hAnsi="David" w:cs="David"/>
        </w:rPr>
        <w:t xml:space="preserve">. </w:t>
      </w:r>
      <w:r w:rsidRPr="00EA22AF">
        <w:rPr>
          <w:rFonts w:ascii="David" w:eastAsia="Times New Roman" w:hAnsi="David" w:cs="David" w:hint="cs"/>
          <w:rtl/>
        </w:rPr>
        <w:t>השופט</w:t>
      </w:r>
      <w:r w:rsidRPr="00EA22AF">
        <w:rPr>
          <w:rFonts w:ascii="David" w:eastAsia="Times New Roman" w:hAnsi="David" w:cs="David"/>
          <w:rtl/>
        </w:rPr>
        <w:t xml:space="preserve"> </w:t>
      </w:r>
      <w:r w:rsidRPr="00EA22AF">
        <w:rPr>
          <w:rFonts w:ascii="David" w:eastAsia="Times New Roman" w:hAnsi="David" w:cs="David" w:hint="cs"/>
          <w:u w:val="single"/>
          <w:rtl/>
        </w:rPr>
        <w:t>ריבלין</w:t>
      </w:r>
      <w:r w:rsidRPr="00EA22AF">
        <w:rPr>
          <w:rFonts w:ascii="David" w:eastAsia="Times New Roman" w:hAnsi="David" w:cs="David"/>
          <w:rtl/>
        </w:rPr>
        <w:t xml:space="preserve"> </w:t>
      </w:r>
      <w:r w:rsidRPr="00EA22AF">
        <w:rPr>
          <w:rFonts w:ascii="David" w:eastAsia="Times New Roman" w:hAnsi="David" w:cs="David" w:hint="cs"/>
          <w:rtl/>
        </w:rPr>
        <w:t>טוען מנגד כי</w:t>
      </w:r>
      <w:r w:rsidRPr="00EA22AF">
        <w:rPr>
          <w:rFonts w:ascii="David" w:eastAsia="Times New Roman" w:hAnsi="David" w:cs="David"/>
          <w:rtl/>
        </w:rPr>
        <w:t xml:space="preserve"> </w:t>
      </w:r>
      <w:r w:rsidRPr="00EA22AF">
        <w:rPr>
          <w:rFonts w:ascii="David" w:eastAsia="Times New Roman" w:hAnsi="David" w:cs="David" w:hint="cs"/>
          <w:rtl/>
        </w:rPr>
        <w:t>כל</w:t>
      </w:r>
      <w:r w:rsidRPr="00EA22AF">
        <w:rPr>
          <w:rFonts w:ascii="David" w:eastAsia="Times New Roman" w:hAnsi="David" w:cs="David"/>
          <w:rtl/>
        </w:rPr>
        <w:t xml:space="preserve"> </w:t>
      </w:r>
      <w:r w:rsidRPr="00EA22AF">
        <w:rPr>
          <w:rFonts w:ascii="David" w:eastAsia="Times New Roman" w:hAnsi="David" w:cs="David" w:hint="cs"/>
          <w:rtl/>
        </w:rPr>
        <w:t>הגורמים</w:t>
      </w:r>
      <w:r w:rsidRPr="00EA22AF">
        <w:rPr>
          <w:rFonts w:ascii="David" w:eastAsia="Times New Roman" w:hAnsi="David" w:cs="David"/>
          <w:rtl/>
        </w:rPr>
        <w:t>-</w:t>
      </w:r>
      <w:r w:rsidRPr="00EA22AF">
        <w:rPr>
          <w:rFonts w:ascii="David" w:eastAsia="Times New Roman" w:hAnsi="David" w:cs="David" w:hint="cs"/>
          <w:rtl/>
        </w:rPr>
        <w:t>צדק</w:t>
      </w:r>
      <w:r w:rsidRPr="00EA22AF">
        <w:rPr>
          <w:rFonts w:ascii="David" w:eastAsia="Times New Roman" w:hAnsi="David" w:cs="David"/>
          <w:rtl/>
        </w:rPr>
        <w:t xml:space="preserve"> </w:t>
      </w:r>
      <w:r w:rsidRPr="00EA22AF">
        <w:rPr>
          <w:rFonts w:ascii="David" w:eastAsia="Times New Roman" w:hAnsi="David" w:cs="David" w:hint="cs"/>
          <w:rtl/>
        </w:rPr>
        <w:t>מוסר</w:t>
      </w:r>
      <w:r w:rsidRPr="00EA22AF">
        <w:rPr>
          <w:rFonts w:ascii="David" w:eastAsia="Times New Roman" w:hAnsi="David" w:cs="David"/>
          <w:rtl/>
        </w:rPr>
        <w:t xml:space="preserve"> </w:t>
      </w:r>
      <w:r w:rsidRPr="00EA22AF">
        <w:rPr>
          <w:rFonts w:ascii="David" w:eastAsia="Times New Roman" w:hAnsi="David" w:cs="David" w:hint="cs"/>
          <w:rtl/>
        </w:rPr>
        <w:t>והגינות</w:t>
      </w:r>
      <w:r w:rsidRPr="00EA22AF">
        <w:rPr>
          <w:rFonts w:ascii="David" w:eastAsia="Times New Roman" w:hAnsi="David" w:cs="David"/>
          <w:rtl/>
        </w:rPr>
        <w:t xml:space="preserve"> </w:t>
      </w:r>
      <w:r w:rsidRPr="00EA22AF">
        <w:rPr>
          <w:rFonts w:ascii="David" w:eastAsia="Times New Roman" w:hAnsi="David" w:cs="David" w:hint="cs"/>
          <w:rtl/>
        </w:rPr>
        <w:t>יכולים</w:t>
      </w:r>
      <w:r w:rsidRPr="00EA22AF">
        <w:rPr>
          <w:rFonts w:ascii="David" w:eastAsia="Times New Roman" w:hAnsi="David" w:cs="David"/>
          <w:rtl/>
        </w:rPr>
        <w:t xml:space="preserve"> </w:t>
      </w:r>
      <w:r w:rsidRPr="00EA22AF">
        <w:rPr>
          <w:rFonts w:ascii="David" w:eastAsia="Times New Roman" w:hAnsi="David" w:cs="David" w:hint="cs"/>
          <w:rtl/>
        </w:rPr>
        <w:t>לבוא</w:t>
      </w:r>
      <w:r w:rsidRPr="00EA22AF">
        <w:rPr>
          <w:rFonts w:ascii="David" w:eastAsia="Times New Roman" w:hAnsi="David" w:cs="David"/>
          <w:rtl/>
        </w:rPr>
        <w:t xml:space="preserve"> </w:t>
      </w:r>
      <w:r w:rsidRPr="00EA22AF">
        <w:rPr>
          <w:rFonts w:ascii="David" w:eastAsia="Times New Roman" w:hAnsi="David" w:cs="David" w:hint="cs"/>
          <w:rtl/>
        </w:rPr>
        <w:t>בחשבון</w:t>
      </w:r>
      <w:r w:rsidRPr="00EA22AF">
        <w:rPr>
          <w:rFonts w:ascii="David" w:eastAsia="Times New Roman" w:hAnsi="David" w:cs="David"/>
          <w:rtl/>
        </w:rPr>
        <w:t xml:space="preserve"> </w:t>
      </w:r>
      <w:r w:rsidRPr="00EA22AF">
        <w:rPr>
          <w:rFonts w:ascii="David" w:eastAsia="Times New Roman" w:hAnsi="David" w:cs="David" w:hint="cs"/>
          <w:rtl/>
        </w:rPr>
        <w:t>גם</w:t>
      </w:r>
      <w:r w:rsidRPr="00EA22AF">
        <w:rPr>
          <w:rFonts w:ascii="David" w:eastAsia="Times New Roman" w:hAnsi="David" w:cs="David"/>
          <w:rtl/>
        </w:rPr>
        <w:t xml:space="preserve"> </w:t>
      </w:r>
      <w:r w:rsidRPr="00EA22AF">
        <w:rPr>
          <w:rFonts w:ascii="David" w:eastAsia="Times New Roman" w:hAnsi="David" w:cs="David" w:hint="cs"/>
          <w:rtl/>
        </w:rPr>
        <w:t>בנוסחה</w:t>
      </w:r>
      <w:r w:rsidRPr="00EA22AF">
        <w:rPr>
          <w:rFonts w:ascii="David" w:eastAsia="Times New Roman" w:hAnsi="David" w:cs="David"/>
          <w:rtl/>
        </w:rPr>
        <w:t xml:space="preserve"> </w:t>
      </w:r>
      <w:r w:rsidRPr="00EA22AF">
        <w:rPr>
          <w:rFonts w:ascii="David" w:eastAsia="Times New Roman" w:hAnsi="David" w:cs="David" w:hint="cs"/>
          <w:rtl/>
        </w:rPr>
        <w:t>הזו</w:t>
      </w:r>
      <w:r w:rsidRPr="00EA22AF">
        <w:rPr>
          <w:rFonts w:ascii="David" w:eastAsia="Times New Roman" w:hAnsi="David" w:cs="David"/>
          <w:rtl/>
        </w:rPr>
        <w:t xml:space="preserve">- </w:t>
      </w:r>
      <w:r w:rsidRPr="00EA22AF">
        <w:rPr>
          <w:rFonts w:ascii="David" w:eastAsia="Times New Roman" w:hAnsi="David" w:cs="David" w:hint="cs"/>
          <w:rtl/>
        </w:rPr>
        <w:t>אין</w:t>
      </w:r>
      <w:r w:rsidRPr="00EA22AF">
        <w:rPr>
          <w:rFonts w:ascii="David" w:eastAsia="Times New Roman" w:hAnsi="David" w:cs="David"/>
          <w:rtl/>
        </w:rPr>
        <w:t xml:space="preserve"> </w:t>
      </w:r>
      <w:r w:rsidRPr="00EA22AF">
        <w:rPr>
          <w:rFonts w:ascii="David" w:eastAsia="Times New Roman" w:hAnsi="David" w:cs="David" w:hint="cs"/>
          <w:rtl/>
        </w:rPr>
        <w:t>סתירה</w:t>
      </w:r>
      <w:r w:rsidRPr="00EA22AF">
        <w:rPr>
          <w:rFonts w:ascii="David" w:eastAsia="Times New Roman" w:hAnsi="David" w:cs="David"/>
          <w:rtl/>
        </w:rPr>
        <w:t xml:space="preserve"> </w:t>
      </w:r>
      <w:r w:rsidRPr="00EA22AF">
        <w:rPr>
          <w:rFonts w:ascii="David" w:eastAsia="Times New Roman" w:hAnsi="David" w:cs="David" w:hint="cs"/>
          <w:rtl/>
        </w:rPr>
        <w:t>ביניהם</w:t>
      </w:r>
      <w:r w:rsidRPr="00EA22AF">
        <w:rPr>
          <w:rFonts w:ascii="David" w:eastAsia="Times New Roman" w:hAnsi="David" w:cs="David"/>
          <w:rtl/>
        </w:rPr>
        <w:t>.</w:t>
      </w:r>
    </w:p>
    <w:p w:rsidR="00E559ED" w:rsidRPr="00E559ED" w:rsidRDefault="00E559ED" w:rsidP="00E559ED">
      <w:pPr>
        <w:pStyle w:val="a3"/>
        <w:spacing w:line="276" w:lineRule="auto"/>
        <w:rPr>
          <w:rFonts w:cs="David"/>
          <w:rtl/>
        </w:rPr>
      </w:pPr>
    </w:p>
    <w:p w:rsidR="00A7720E" w:rsidRPr="00A7720E" w:rsidRDefault="00A7720E" w:rsidP="00601CE0">
      <w:pPr>
        <w:pStyle w:val="a3"/>
        <w:numPr>
          <w:ilvl w:val="0"/>
          <w:numId w:val="79"/>
        </w:numPr>
        <w:spacing w:after="0" w:line="276" w:lineRule="auto"/>
        <w:ind w:left="685"/>
        <w:rPr>
          <w:rFonts w:ascii="Calibri" w:eastAsia="Times New Roman" w:hAnsi="Calibri" w:cs="David"/>
        </w:rPr>
      </w:pPr>
      <w:r w:rsidRPr="00A7720E">
        <w:rPr>
          <w:rFonts w:cs="David" w:hint="cs"/>
          <w:b/>
          <w:bCs/>
          <w:highlight w:val="green"/>
          <w:rtl/>
        </w:rPr>
        <w:t>פ"ד סבג</w:t>
      </w:r>
      <w:r>
        <w:rPr>
          <w:rFonts w:cs="David" w:hint="cs"/>
          <w:b/>
          <w:bCs/>
          <w:rtl/>
        </w:rPr>
        <w:t xml:space="preserve"> - </w:t>
      </w:r>
      <w:r w:rsidRPr="00A7720E">
        <w:rPr>
          <w:rFonts w:ascii="Calibri" w:eastAsia="Times New Roman" w:hAnsi="Calibri" w:cs="David" w:hint="cs"/>
          <w:rtl/>
        </w:rPr>
        <w:t>אמת</w:t>
      </w:r>
      <w:r w:rsidRPr="00A7720E">
        <w:rPr>
          <w:rFonts w:ascii="Calibri" w:eastAsia="Times New Roman" w:hAnsi="Calibri" w:cs="David"/>
          <w:rtl/>
        </w:rPr>
        <w:t xml:space="preserve"> </w:t>
      </w:r>
      <w:r w:rsidRPr="00A7720E">
        <w:rPr>
          <w:rFonts w:ascii="Calibri" w:eastAsia="Times New Roman" w:hAnsi="Calibri" w:cs="David" w:hint="cs"/>
          <w:rtl/>
        </w:rPr>
        <w:t>המידה</w:t>
      </w:r>
      <w:r w:rsidRPr="00A7720E">
        <w:rPr>
          <w:rFonts w:ascii="Calibri" w:eastAsia="Times New Roman" w:hAnsi="Calibri" w:cs="David"/>
          <w:rtl/>
        </w:rPr>
        <w:t xml:space="preserve"> </w:t>
      </w:r>
      <w:r w:rsidRPr="00A7720E">
        <w:rPr>
          <w:rFonts w:ascii="Calibri" w:eastAsia="Times New Roman" w:hAnsi="Calibri" w:cs="David" w:hint="cs"/>
          <w:rtl/>
        </w:rPr>
        <w:t>לקביעת</w:t>
      </w:r>
      <w:r w:rsidRPr="00A7720E">
        <w:rPr>
          <w:rFonts w:ascii="Calibri" w:eastAsia="Times New Roman" w:hAnsi="Calibri" w:cs="David"/>
          <w:rtl/>
        </w:rPr>
        <w:t xml:space="preserve"> </w:t>
      </w:r>
      <w:r w:rsidRPr="00A7720E">
        <w:rPr>
          <w:rFonts w:ascii="Calibri" w:eastAsia="Times New Roman" w:hAnsi="Calibri" w:cs="David" w:hint="cs"/>
          <w:rtl/>
        </w:rPr>
        <w:t>רשלנות</w:t>
      </w:r>
      <w:r w:rsidRPr="00A7720E">
        <w:rPr>
          <w:rFonts w:ascii="Calibri" w:eastAsia="Times New Roman" w:hAnsi="Calibri" w:cs="David"/>
          <w:rtl/>
        </w:rPr>
        <w:t xml:space="preserve"> </w:t>
      </w:r>
      <w:r w:rsidRPr="00A7720E">
        <w:rPr>
          <w:rFonts w:ascii="Calibri" w:eastAsia="Times New Roman" w:hAnsi="Calibri" w:cs="David" w:hint="cs"/>
          <w:rtl/>
        </w:rPr>
        <w:t>מבוססת</w:t>
      </w:r>
      <w:r w:rsidRPr="00A7720E">
        <w:rPr>
          <w:rFonts w:ascii="Calibri" w:eastAsia="Times New Roman" w:hAnsi="Calibri" w:cs="David"/>
          <w:rtl/>
        </w:rPr>
        <w:t xml:space="preserve"> </w:t>
      </w:r>
      <w:r w:rsidRPr="00A7720E">
        <w:rPr>
          <w:rFonts w:ascii="Calibri" w:eastAsia="Times New Roman" w:hAnsi="Calibri" w:cs="David" w:hint="cs"/>
          <w:rtl/>
        </w:rPr>
        <w:t>על</w:t>
      </w:r>
      <w:r w:rsidRPr="00A7720E">
        <w:rPr>
          <w:rFonts w:ascii="Calibri" w:eastAsia="Times New Roman" w:hAnsi="Calibri" w:cs="David"/>
          <w:rtl/>
        </w:rPr>
        <w:t xml:space="preserve">  </w:t>
      </w:r>
      <w:r w:rsidRPr="00A7720E">
        <w:rPr>
          <w:rFonts w:ascii="Calibri" w:eastAsia="Times New Roman" w:hAnsi="Calibri" w:cs="David" w:hint="cs"/>
          <w:rtl/>
        </w:rPr>
        <w:t>שקלול</w:t>
      </w:r>
      <w:r w:rsidRPr="00A7720E">
        <w:rPr>
          <w:rFonts w:ascii="Calibri" w:eastAsia="Times New Roman" w:hAnsi="Calibri" w:cs="David"/>
          <w:rtl/>
        </w:rPr>
        <w:t xml:space="preserve"> </w:t>
      </w:r>
      <w:r w:rsidRPr="00A7720E">
        <w:rPr>
          <w:rFonts w:ascii="Calibri" w:eastAsia="Times New Roman" w:hAnsi="Calibri" w:cs="David" w:hint="cs"/>
          <w:rtl/>
        </w:rPr>
        <w:t>חומרת הנזק וההסתברות להתממשותו, כנגד</w:t>
      </w:r>
      <w:r w:rsidRPr="00A7720E">
        <w:rPr>
          <w:rFonts w:ascii="Calibri" w:eastAsia="Times New Roman" w:hAnsi="Calibri" w:cs="David"/>
          <w:rtl/>
        </w:rPr>
        <w:t xml:space="preserve"> </w:t>
      </w:r>
      <w:r w:rsidRPr="00A7720E">
        <w:rPr>
          <w:rFonts w:ascii="Calibri" w:eastAsia="Times New Roman" w:hAnsi="Calibri" w:cs="David" w:hint="cs"/>
          <w:rtl/>
        </w:rPr>
        <w:t>עלות</w:t>
      </w:r>
      <w:r w:rsidRPr="00A7720E">
        <w:rPr>
          <w:rFonts w:ascii="Calibri" w:eastAsia="Times New Roman" w:hAnsi="Calibri" w:cs="David"/>
          <w:rtl/>
        </w:rPr>
        <w:t xml:space="preserve"> </w:t>
      </w:r>
      <w:r w:rsidRPr="00A7720E">
        <w:rPr>
          <w:rFonts w:ascii="Calibri" w:eastAsia="Times New Roman" w:hAnsi="Calibri" w:cs="David" w:hint="cs"/>
          <w:rtl/>
        </w:rPr>
        <w:t>אמצעי</w:t>
      </w:r>
      <w:r w:rsidRPr="00A7720E">
        <w:rPr>
          <w:rFonts w:ascii="Calibri" w:eastAsia="Times New Roman" w:hAnsi="Calibri" w:cs="David"/>
          <w:rtl/>
        </w:rPr>
        <w:t xml:space="preserve"> </w:t>
      </w:r>
      <w:r w:rsidRPr="00A7720E">
        <w:rPr>
          <w:rFonts w:ascii="Calibri" w:eastAsia="Times New Roman" w:hAnsi="Calibri" w:cs="David" w:hint="cs"/>
          <w:rtl/>
        </w:rPr>
        <w:t>הזהירות</w:t>
      </w:r>
      <w:r w:rsidRPr="00A7720E">
        <w:rPr>
          <w:rFonts w:ascii="Calibri" w:eastAsia="Times New Roman" w:hAnsi="Calibri" w:cs="David"/>
          <w:rtl/>
        </w:rPr>
        <w:t xml:space="preserve">, </w:t>
      </w:r>
      <w:r w:rsidRPr="00A7720E">
        <w:rPr>
          <w:rFonts w:ascii="Calibri" w:eastAsia="Times New Roman" w:hAnsi="Calibri" w:cs="David" w:hint="cs"/>
          <w:rtl/>
        </w:rPr>
        <w:t>בהתחשב</w:t>
      </w:r>
      <w:r w:rsidRPr="00A7720E">
        <w:rPr>
          <w:rFonts w:ascii="Calibri" w:eastAsia="Times New Roman" w:hAnsi="Calibri" w:cs="David"/>
          <w:rtl/>
        </w:rPr>
        <w:t xml:space="preserve"> </w:t>
      </w:r>
      <w:r w:rsidRPr="00A7720E">
        <w:rPr>
          <w:rFonts w:ascii="Calibri" w:eastAsia="Times New Roman" w:hAnsi="Calibri" w:cs="David" w:hint="cs"/>
          <w:rtl/>
        </w:rPr>
        <w:t>בערך</w:t>
      </w:r>
      <w:r w:rsidRPr="00A7720E">
        <w:rPr>
          <w:rFonts w:ascii="Calibri" w:eastAsia="Times New Roman" w:hAnsi="Calibri" w:cs="David"/>
          <w:rtl/>
        </w:rPr>
        <w:t xml:space="preserve"> </w:t>
      </w:r>
      <w:r w:rsidRPr="00A7720E">
        <w:rPr>
          <w:rFonts w:ascii="Calibri" w:eastAsia="Times New Roman" w:hAnsi="Calibri" w:cs="David" w:hint="cs"/>
          <w:rtl/>
        </w:rPr>
        <w:t>החברתי</w:t>
      </w:r>
      <w:r w:rsidRPr="00A7720E">
        <w:rPr>
          <w:rFonts w:ascii="Calibri" w:eastAsia="Times New Roman" w:hAnsi="Calibri" w:cs="David"/>
          <w:rtl/>
        </w:rPr>
        <w:t xml:space="preserve"> </w:t>
      </w:r>
      <w:r w:rsidRPr="00A7720E">
        <w:rPr>
          <w:rFonts w:ascii="Calibri" w:eastAsia="Times New Roman" w:hAnsi="Calibri" w:cs="David" w:hint="cs"/>
          <w:rtl/>
        </w:rPr>
        <w:t>של</w:t>
      </w:r>
      <w:r w:rsidRPr="00A7720E">
        <w:rPr>
          <w:rFonts w:ascii="Calibri" w:eastAsia="Times New Roman" w:hAnsi="Calibri" w:cs="David"/>
          <w:rtl/>
        </w:rPr>
        <w:t xml:space="preserve"> </w:t>
      </w:r>
      <w:r w:rsidRPr="00A7720E">
        <w:rPr>
          <w:rFonts w:ascii="Calibri" w:eastAsia="Times New Roman" w:hAnsi="Calibri" w:cs="David" w:hint="cs"/>
          <w:rtl/>
        </w:rPr>
        <w:t>הפעילות</w:t>
      </w:r>
      <w:r w:rsidRPr="00A7720E">
        <w:rPr>
          <w:rFonts w:ascii="Calibri" w:eastAsia="Times New Roman" w:hAnsi="Calibri" w:cs="David"/>
          <w:rtl/>
        </w:rPr>
        <w:t xml:space="preserve">. </w:t>
      </w:r>
      <w:r w:rsidRPr="00A7720E">
        <w:rPr>
          <w:rFonts w:ascii="Calibri" w:eastAsia="Times New Roman" w:hAnsi="Calibri" w:cs="David" w:hint="cs"/>
          <w:rtl/>
        </w:rPr>
        <w:t xml:space="preserve">לכן ניתן לטעון שעל הנתבע היה לנקוט באמצעי זהירות </w:t>
      </w:r>
      <w:proofErr w:type="spellStart"/>
      <w:r w:rsidRPr="00A7720E">
        <w:rPr>
          <w:rFonts w:ascii="Calibri" w:eastAsia="Times New Roman" w:hAnsi="Calibri" w:cs="David" w:hint="cs"/>
          <w:rtl/>
        </w:rPr>
        <w:t>ומשלא</w:t>
      </w:r>
      <w:proofErr w:type="spellEnd"/>
      <w:r w:rsidRPr="00A7720E">
        <w:rPr>
          <w:rFonts w:ascii="Calibri" w:eastAsia="Times New Roman" w:hAnsi="Calibri" w:cs="David" w:hint="cs"/>
          <w:rtl/>
        </w:rPr>
        <w:t xml:space="preserve"> עשה זאת יצר סיכון בלתי סביר. מנגד, ניתן לטעון כי קיומה של סכנה שניתן לצפות לא מעלה חובה לנקיטת </w:t>
      </w:r>
      <w:r w:rsidRPr="00A7720E">
        <w:rPr>
          <w:rFonts w:ascii="Calibri" w:eastAsia="Times New Roman" w:hAnsi="Calibri" w:cs="David" w:hint="cs"/>
          <w:b/>
          <w:bCs/>
          <w:rtl/>
        </w:rPr>
        <w:t xml:space="preserve">כל </w:t>
      </w:r>
      <w:r w:rsidRPr="00A7720E">
        <w:rPr>
          <w:rFonts w:ascii="Calibri" w:eastAsia="Times New Roman" w:hAnsi="Calibri" w:cs="David" w:hint="cs"/>
          <w:rtl/>
        </w:rPr>
        <w:t xml:space="preserve">אמצעי זהירות אפשרי </w:t>
      </w:r>
      <w:r w:rsidRPr="00A7720E">
        <w:rPr>
          <w:rFonts w:cs="David" w:hint="cs"/>
          <w:b/>
          <w:bCs/>
          <w:highlight w:val="green"/>
          <w:rtl/>
        </w:rPr>
        <w:t xml:space="preserve">(פס"ד </w:t>
      </w:r>
      <w:proofErr w:type="spellStart"/>
      <w:r w:rsidRPr="00A7720E">
        <w:rPr>
          <w:rFonts w:cs="David" w:hint="cs"/>
          <w:b/>
          <w:bCs/>
          <w:highlight w:val="green"/>
          <w:rtl/>
        </w:rPr>
        <w:t>גרובנר</w:t>
      </w:r>
      <w:proofErr w:type="spellEnd"/>
      <w:r w:rsidRPr="00A7720E">
        <w:rPr>
          <w:rFonts w:cs="David" w:hint="cs"/>
          <w:b/>
          <w:bCs/>
          <w:highlight w:val="green"/>
          <w:rtl/>
        </w:rPr>
        <w:t>).</w:t>
      </w:r>
    </w:p>
    <w:p w:rsidR="00E24CEC" w:rsidRDefault="00A7720E" w:rsidP="00601CE0">
      <w:pPr>
        <w:pStyle w:val="a3"/>
        <w:numPr>
          <w:ilvl w:val="0"/>
          <w:numId w:val="79"/>
        </w:numPr>
        <w:spacing w:line="276" w:lineRule="auto"/>
        <w:ind w:left="685"/>
        <w:rPr>
          <w:rFonts w:cs="David"/>
        </w:rPr>
      </w:pPr>
      <w:r w:rsidRPr="00EE05F7">
        <w:rPr>
          <w:rFonts w:cs="David" w:hint="cs"/>
          <w:b/>
          <w:bCs/>
          <w:rtl/>
        </w:rPr>
        <w:t>הערה</w:t>
      </w:r>
      <w:r w:rsidRPr="00EE05F7">
        <w:rPr>
          <w:rFonts w:cs="David" w:hint="cs"/>
          <w:rtl/>
        </w:rPr>
        <w:t xml:space="preserve">: </w:t>
      </w:r>
      <w:r w:rsidRPr="00EE05F7">
        <w:rPr>
          <w:rFonts w:cs="David" w:hint="cs"/>
          <w:b/>
          <w:bCs/>
          <w:rtl/>
        </w:rPr>
        <w:t>גם מעשה מכוון</w:t>
      </w:r>
      <w:r w:rsidRPr="00EE05F7">
        <w:rPr>
          <w:rFonts w:cs="David" w:hint="cs"/>
          <w:rtl/>
        </w:rPr>
        <w:t xml:space="preserve"> יכול להיות בבחינת התרשל</w:t>
      </w:r>
      <w:r>
        <w:rPr>
          <w:rFonts w:cs="David" w:hint="cs"/>
          <w:rtl/>
        </w:rPr>
        <w:t>ו</w:t>
      </w:r>
      <w:r w:rsidRPr="00EE05F7">
        <w:rPr>
          <w:rFonts w:cs="David" w:hint="cs"/>
          <w:rtl/>
        </w:rPr>
        <w:t>ת אם אדם סביר לא היה עושה אותו באותן נסיבות (</w:t>
      </w:r>
      <w:r w:rsidRPr="00995320">
        <w:rPr>
          <w:rFonts w:cs="David" w:hint="cs"/>
          <w:b/>
          <w:bCs/>
          <w:highlight w:val="green"/>
          <w:rtl/>
        </w:rPr>
        <w:t>פ</w:t>
      </w:r>
      <w:r>
        <w:rPr>
          <w:rFonts w:cs="David" w:hint="cs"/>
          <w:b/>
          <w:bCs/>
          <w:highlight w:val="green"/>
          <w:rtl/>
        </w:rPr>
        <w:t>ס</w:t>
      </w:r>
      <w:r w:rsidRPr="00995320">
        <w:rPr>
          <w:rFonts w:cs="David" w:hint="cs"/>
          <w:b/>
          <w:bCs/>
          <w:highlight w:val="green"/>
          <w:rtl/>
        </w:rPr>
        <w:t>"ד אמין נ' אמין</w:t>
      </w:r>
      <w:r w:rsidRPr="00EE05F7">
        <w:rPr>
          <w:rFonts w:cs="David" w:hint="cs"/>
          <w:rtl/>
        </w:rPr>
        <w:t>- אב שנטש את ילדיו).</w:t>
      </w:r>
    </w:p>
    <w:p w:rsidR="00082288" w:rsidRPr="00082288" w:rsidRDefault="00082288" w:rsidP="009F1341">
      <w:pPr>
        <w:pStyle w:val="a3"/>
        <w:spacing w:line="276" w:lineRule="auto"/>
        <w:ind w:left="685"/>
        <w:rPr>
          <w:rFonts w:cs="David"/>
          <w:sz w:val="14"/>
          <w:szCs w:val="14"/>
        </w:rPr>
      </w:pPr>
    </w:p>
    <w:p w:rsidR="00C23DE8" w:rsidRPr="00082288" w:rsidRDefault="00C23DE8" w:rsidP="00601CE0">
      <w:pPr>
        <w:pStyle w:val="a3"/>
        <w:numPr>
          <w:ilvl w:val="0"/>
          <w:numId w:val="67"/>
        </w:numPr>
        <w:spacing w:after="0" w:line="276" w:lineRule="auto"/>
        <w:rPr>
          <w:rFonts w:ascii="Arial" w:hAnsi="Arial" w:cs="David"/>
          <w:sz w:val="24"/>
          <w:szCs w:val="24"/>
        </w:rPr>
      </w:pPr>
      <w:proofErr w:type="spellStart"/>
      <w:r w:rsidRPr="00082288">
        <w:rPr>
          <w:rFonts w:ascii="Arial" w:hAnsi="Arial" w:cs="David" w:hint="cs"/>
          <w:b/>
          <w:bCs/>
          <w:sz w:val="24"/>
          <w:szCs w:val="24"/>
          <w:highlight w:val="cyan"/>
          <w:rtl/>
        </w:rPr>
        <w:t>קש"ס</w:t>
      </w:r>
      <w:proofErr w:type="spellEnd"/>
      <w:r w:rsidRPr="00082288">
        <w:rPr>
          <w:rFonts w:ascii="Arial" w:hAnsi="Arial" w:cs="David" w:hint="cs"/>
          <w:b/>
          <w:bCs/>
          <w:sz w:val="24"/>
          <w:szCs w:val="24"/>
          <w:highlight w:val="cyan"/>
          <w:rtl/>
        </w:rPr>
        <w:t xml:space="preserve"> בין ההתרשלות לנזק</w:t>
      </w:r>
      <w:r w:rsidR="00082288">
        <w:rPr>
          <w:rFonts w:ascii="Arial" w:hAnsi="Arial" w:cs="David" w:hint="cs"/>
          <w:b/>
          <w:bCs/>
          <w:sz w:val="24"/>
          <w:szCs w:val="24"/>
          <w:rtl/>
        </w:rPr>
        <w:t xml:space="preserve"> </w:t>
      </w:r>
      <w:r w:rsidR="00082288" w:rsidRPr="00082288">
        <w:rPr>
          <w:rFonts w:ascii="Arial" w:hAnsi="Arial" w:cs="David" w:hint="cs"/>
          <w:sz w:val="24"/>
          <w:szCs w:val="24"/>
          <w:rtl/>
        </w:rPr>
        <w:t>(שלושה יסודות)</w:t>
      </w:r>
    </w:p>
    <w:p w:rsidR="00082288" w:rsidRDefault="00082288" w:rsidP="00601CE0">
      <w:pPr>
        <w:pStyle w:val="a3"/>
        <w:numPr>
          <w:ilvl w:val="0"/>
          <w:numId w:val="80"/>
        </w:numPr>
        <w:spacing w:before="240" w:after="0" w:line="276" w:lineRule="auto"/>
        <w:rPr>
          <w:rFonts w:ascii="Arial" w:hAnsi="Arial" w:cs="David"/>
        </w:rPr>
      </w:pPr>
      <w:r w:rsidRPr="00082288">
        <w:rPr>
          <w:rFonts w:ascii="Arial" w:hAnsi="Arial" w:cs="David" w:hint="cs"/>
          <w:b/>
          <w:bCs/>
          <w:rtl/>
        </w:rPr>
        <w:t xml:space="preserve">האם נגרם נזק: </w:t>
      </w:r>
      <w:r w:rsidRPr="00082288">
        <w:rPr>
          <w:rFonts w:ascii="Arial" w:hAnsi="Arial" w:cs="David" w:hint="cs"/>
          <w:rtl/>
        </w:rPr>
        <w:t>לציין את קיומו של נזק</w:t>
      </w:r>
    </w:p>
    <w:p w:rsidR="00082288" w:rsidRPr="00082288" w:rsidRDefault="00082288" w:rsidP="00601CE0">
      <w:pPr>
        <w:pStyle w:val="a3"/>
        <w:numPr>
          <w:ilvl w:val="0"/>
          <w:numId w:val="80"/>
        </w:numPr>
        <w:spacing w:before="240" w:after="0" w:line="276" w:lineRule="auto"/>
        <w:rPr>
          <w:rFonts w:ascii="Arial" w:hAnsi="Arial" w:cs="David"/>
        </w:rPr>
      </w:pPr>
      <w:proofErr w:type="spellStart"/>
      <w:r>
        <w:rPr>
          <w:rFonts w:ascii="Arial" w:hAnsi="Arial" w:cs="David" w:hint="cs"/>
          <w:b/>
          <w:bCs/>
          <w:rtl/>
        </w:rPr>
        <w:t>קש"ס</w:t>
      </w:r>
      <w:proofErr w:type="spellEnd"/>
      <w:r>
        <w:rPr>
          <w:rFonts w:ascii="Arial" w:hAnsi="Arial" w:cs="David" w:hint="cs"/>
          <w:b/>
          <w:bCs/>
          <w:rtl/>
        </w:rPr>
        <w:t xml:space="preserve"> עובדתי:</w:t>
      </w:r>
      <w:r>
        <w:rPr>
          <w:rFonts w:ascii="Arial" w:hAnsi="Arial" w:cs="David" w:hint="cs"/>
          <w:rtl/>
        </w:rPr>
        <w:t xml:space="preserve"> </w:t>
      </w:r>
      <w:r>
        <w:rPr>
          <w:rFonts w:cs="David" w:hint="cs"/>
          <w:u w:val="single"/>
          <w:rtl/>
        </w:rPr>
        <w:t xml:space="preserve">מבחן </w:t>
      </w:r>
      <w:proofErr w:type="spellStart"/>
      <w:r>
        <w:rPr>
          <w:rFonts w:cs="David" w:hint="cs"/>
          <w:u w:val="single"/>
          <w:rtl/>
        </w:rPr>
        <w:t>האלמלא</w:t>
      </w:r>
      <w:proofErr w:type="spellEnd"/>
      <w:r>
        <w:rPr>
          <w:rFonts w:cs="David" w:hint="cs"/>
          <w:rtl/>
        </w:rPr>
        <w:t xml:space="preserve"> - </w:t>
      </w:r>
      <w:r w:rsidRPr="00082288">
        <w:rPr>
          <w:rFonts w:cs="David" w:hint="cs"/>
          <w:rtl/>
        </w:rPr>
        <w:t xml:space="preserve">אלמלא פעילות המזיק לא היה נגרם הנזק. </w:t>
      </w:r>
    </w:p>
    <w:p w:rsidR="00082288" w:rsidRPr="00082288" w:rsidRDefault="00082288" w:rsidP="00601CE0">
      <w:pPr>
        <w:pStyle w:val="a3"/>
        <w:numPr>
          <w:ilvl w:val="6"/>
          <w:numId w:val="78"/>
        </w:numPr>
        <w:spacing w:before="240" w:after="0" w:line="276" w:lineRule="auto"/>
        <w:ind w:left="1110"/>
        <w:rPr>
          <w:rFonts w:ascii="Arial" w:hAnsi="Arial" w:cs="David"/>
        </w:rPr>
      </w:pPr>
      <w:r w:rsidRPr="00082288">
        <w:rPr>
          <w:rFonts w:cs="David" w:hint="cs"/>
          <w:u w:val="single"/>
          <w:rtl/>
        </w:rPr>
        <w:t>מבחן הדיות</w:t>
      </w:r>
      <w:r w:rsidRPr="00082288">
        <w:rPr>
          <w:rFonts w:cs="David" w:hint="cs"/>
          <w:b/>
          <w:bCs/>
          <w:rtl/>
        </w:rPr>
        <w:t xml:space="preserve"> </w:t>
      </w:r>
      <w:r w:rsidRPr="00082288">
        <w:rPr>
          <w:rFonts w:cs="David" w:hint="cs"/>
          <w:rtl/>
        </w:rPr>
        <w:t xml:space="preserve">(אם מבחן </w:t>
      </w:r>
      <w:proofErr w:type="spellStart"/>
      <w:r w:rsidRPr="00082288">
        <w:rPr>
          <w:rFonts w:cs="David" w:hint="cs"/>
          <w:rtl/>
        </w:rPr>
        <w:t>האלמלא</w:t>
      </w:r>
      <w:proofErr w:type="spellEnd"/>
      <w:r w:rsidRPr="00082288">
        <w:rPr>
          <w:rFonts w:cs="David" w:hint="cs"/>
          <w:rtl/>
        </w:rPr>
        <w:t xml:space="preserve"> לא עובד-סיבתיות מצטברת/חלופית). </w:t>
      </w:r>
    </w:p>
    <w:p w:rsidR="00082288" w:rsidRPr="00082288" w:rsidRDefault="00082288" w:rsidP="00601CE0">
      <w:pPr>
        <w:pStyle w:val="a3"/>
        <w:numPr>
          <w:ilvl w:val="6"/>
          <w:numId w:val="78"/>
        </w:numPr>
        <w:spacing w:before="240" w:after="0" w:line="276" w:lineRule="auto"/>
        <w:ind w:left="1110"/>
        <w:rPr>
          <w:rFonts w:ascii="Arial" w:hAnsi="Arial" w:cs="David"/>
        </w:rPr>
      </w:pPr>
      <w:r w:rsidRPr="00082288">
        <w:rPr>
          <w:rFonts w:cs="David" w:hint="cs"/>
          <w:rtl/>
        </w:rPr>
        <w:t xml:space="preserve">באיזה וודאות צריך להוכיח </w:t>
      </w:r>
      <w:proofErr w:type="spellStart"/>
      <w:r w:rsidRPr="00082288">
        <w:rPr>
          <w:rFonts w:cs="David" w:hint="cs"/>
          <w:rtl/>
        </w:rPr>
        <w:t>קש"ס</w:t>
      </w:r>
      <w:proofErr w:type="spellEnd"/>
      <w:r w:rsidRPr="00082288">
        <w:rPr>
          <w:rFonts w:cs="David" w:hint="cs"/>
          <w:rtl/>
        </w:rPr>
        <w:t xml:space="preserve">?-ר' פרק </w:t>
      </w:r>
      <w:proofErr w:type="spellStart"/>
      <w:r w:rsidRPr="00082288">
        <w:rPr>
          <w:rFonts w:cs="David" w:hint="cs"/>
          <w:rtl/>
        </w:rPr>
        <w:t>קש"ס</w:t>
      </w:r>
      <w:proofErr w:type="spellEnd"/>
      <w:r w:rsidRPr="00082288">
        <w:rPr>
          <w:rFonts w:cs="David" w:hint="cs"/>
          <w:rtl/>
        </w:rPr>
        <w:t xml:space="preserve"> עמ' </w:t>
      </w:r>
      <w:proofErr w:type="spellStart"/>
      <w:r w:rsidRPr="00082288">
        <w:rPr>
          <w:rFonts w:cs="David" w:hint="cs"/>
          <w:highlight w:val="cyan"/>
          <w:rtl/>
        </w:rPr>
        <w:t>ההה</w:t>
      </w:r>
      <w:proofErr w:type="spellEnd"/>
      <w:r w:rsidRPr="00082288">
        <w:rPr>
          <w:rFonts w:cs="David" w:hint="cs"/>
          <w:rtl/>
        </w:rPr>
        <w:t>.</w:t>
      </w:r>
    </w:p>
    <w:p w:rsidR="00082288" w:rsidRPr="00082288" w:rsidRDefault="00082288" w:rsidP="00601CE0">
      <w:pPr>
        <w:pStyle w:val="a3"/>
        <w:numPr>
          <w:ilvl w:val="6"/>
          <w:numId w:val="78"/>
        </w:numPr>
        <w:spacing w:before="240" w:after="0" w:line="276" w:lineRule="auto"/>
        <w:ind w:left="1110"/>
        <w:rPr>
          <w:rFonts w:ascii="Arial" w:hAnsi="Arial" w:cs="David"/>
          <w:sz w:val="20"/>
          <w:szCs w:val="20"/>
        </w:rPr>
      </w:pPr>
      <w:r w:rsidRPr="00082288">
        <w:rPr>
          <w:rFonts w:ascii="Calibri" w:eastAsia="Times New Roman" w:hAnsi="Calibri" w:cs="David" w:hint="cs"/>
          <w:rtl/>
        </w:rPr>
        <w:t xml:space="preserve">כאשר תובע ינסה להתנער מאחריות על ידי האשמת צד שלישי, ניתן לטעון שהחובות הן אישיות ואינן ניתנות להעברה </w:t>
      </w:r>
      <w:r w:rsidRPr="00082288">
        <w:rPr>
          <w:rFonts w:cs="David" w:hint="cs"/>
          <w:b/>
          <w:bCs/>
          <w:highlight w:val="green"/>
          <w:rtl/>
        </w:rPr>
        <w:t xml:space="preserve">(פ"ד </w:t>
      </w:r>
      <w:proofErr w:type="spellStart"/>
      <w:r w:rsidRPr="00082288">
        <w:rPr>
          <w:rFonts w:cs="David" w:hint="cs"/>
          <w:b/>
          <w:bCs/>
          <w:highlight w:val="green"/>
          <w:rtl/>
        </w:rPr>
        <w:t>ועקנין</w:t>
      </w:r>
      <w:proofErr w:type="spellEnd"/>
      <w:r w:rsidRPr="00082288">
        <w:rPr>
          <w:rFonts w:ascii="Calibri" w:eastAsia="Times New Roman" w:hAnsi="Calibri" w:cs="David" w:hint="cs"/>
          <w:rtl/>
        </w:rPr>
        <w:t>).</w:t>
      </w:r>
    </w:p>
    <w:p w:rsidR="00082288" w:rsidRDefault="00082288" w:rsidP="00601CE0">
      <w:pPr>
        <w:pStyle w:val="a3"/>
        <w:numPr>
          <w:ilvl w:val="0"/>
          <w:numId w:val="80"/>
        </w:numPr>
        <w:spacing w:before="240" w:after="0" w:line="276" w:lineRule="auto"/>
        <w:rPr>
          <w:rFonts w:ascii="Arial" w:hAnsi="Arial" w:cs="David"/>
        </w:rPr>
      </w:pPr>
      <w:proofErr w:type="spellStart"/>
      <w:r>
        <w:rPr>
          <w:rFonts w:ascii="Arial" w:hAnsi="Arial" w:cs="David" w:hint="cs"/>
          <w:b/>
          <w:bCs/>
          <w:rtl/>
        </w:rPr>
        <w:t>קש"ס</w:t>
      </w:r>
      <w:proofErr w:type="spellEnd"/>
      <w:r>
        <w:rPr>
          <w:rFonts w:ascii="Arial" w:hAnsi="Arial" w:cs="David" w:hint="cs"/>
          <w:b/>
          <w:bCs/>
          <w:rtl/>
        </w:rPr>
        <w:t xml:space="preserve"> משפטי:</w:t>
      </w:r>
      <w:r>
        <w:rPr>
          <w:rFonts w:ascii="Arial" w:hAnsi="Arial" w:cs="David" w:hint="cs"/>
          <w:rtl/>
        </w:rPr>
        <w:t xml:space="preserve"> מתחלק לשלושה מבחנים </w:t>
      </w:r>
      <w:r w:rsidRPr="00082288">
        <w:rPr>
          <w:rFonts w:cs="David" w:hint="cs"/>
          <w:b/>
          <w:bCs/>
          <w:highlight w:val="green"/>
          <w:rtl/>
        </w:rPr>
        <w:t>פס"ד פלוני</w:t>
      </w:r>
    </w:p>
    <w:p w:rsidR="00082288" w:rsidRPr="00EA22AF" w:rsidRDefault="00082288" w:rsidP="00601CE0">
      <w:pPr>
        <w:pStyle w:val="a3"/>
        <w:numPr>
          <w:ilvl w:val="0"/>
          <w:numId w:val="84"/>
        </w:numPr>
        <w:spacing w:after="0" w:line="276" w:lineRule="auto"/>
        <w:ind w:left="1110"/>
        <w:rPr>
          <w:rFonts w:ascii="Arial" w:hAnsi="Arial" w:cs="David"/>
        </w:rPr>
      </w:pPr>
      <w:r w:rsidRPr="00EA22AF">
        <w:rPr>
          <w:rFonts w:ascii="Arial" w:hAnsi="Arial" w:cs="David" w:hint="cs"/>
          <w:u w:val="single"/>
          <w:rtl/>
        </w:rPr>
        <w:t>מבחן הצפיות</w:t>
      </w:r>
      <w:r w:rsidRPr="00EA22AF">
        <w:rPr>
          <w:rFonts w:ascii="Arial" w:hAnsi="Arial" w:cs="David" w:hint="cs"/>
          <w:rtl/>
        </w:rPr>
        <w:t xml:space="preserve"> - </w:t>
      </w:r>
      <w:r w:rsidRPr="00EA22AF">
        <w:rPr>
          <w:rFonts w:cs="David" w:hint="cs"/>
          <w:rtl/>
        </w:rPr>
        <w:t>האם האדם הסביר היה יכול לצפות שהתרשלותו תגרום לנזק מאותו סוג. (המבחן המרכזי)</w:t>
      </w:r>
    </w:p>
    <w:p w:rsidR="00082288" w:rsidRPr="00EA22AF" w:rsidRDefault="00082288" w:rsidP="00601CE0">
      <w:pPr>
        <w:pStyle w:val="a3"/>
        <w:numPr>
          <w:ilvl w:val="0"/>
          <w:numId w:val="84"/>
        </w:numPr>
        <w:spacing w:after="0" w:line="276" w:lineRule="auto"/>
        <w:ind w:left="1110"/>
        <w:rPr>
          <w:rFonts w:ascii="Arial" w:hAnsi="Arial" w:cs="David"/>
        </w:rPr>
      </w:pPr>
      <w:r w:rsidRPr="00EA22AF">
        <w:rPr>
          <w:rFonts w:ascii="Arial" w:hAnsi="Arial" w:cs="David" w:hint="cs"/>
          <w:u w:val="single"/>
          <w:rtl/>
        </w:rPr>
        <w:t>מבחן הסיכון</w:t>
      </w:r>
      <w:r w:rsidRPr="00EA22AF">
        <w:rPr>
          <w:rFonts w:ascii="Arial" w:hAnsi="Arial" w:cs="David" w:hint="cs"/>
          <w:rtl/>
        </w:rPr>
        <w:t xml:space="preserve"> - האם הנזק נמצא במתחם הסיכון של פעילותו של המזיק. אם</w:t>
      </w:r>
      <w:r w:rsidRPr="00EA22AF">
        <w:rPr>
          <w:rFonts w:ascii="Arial" w:hAnsi="Arial" w:cs="David"/>
          <w:rtl/>
        </w:rPr>
        <w:t xml:space="preserve"> </w:t>
      </w:r>
      <w:r w:rsidRPr="00EA22AF">
        <w:rPr>
          <w:rFonts w:ascii="Arial" w:hAnsi="Arial" w:cs="David" w:hint="cs"/>
          <w:rtl/>
        </w:rPr>
        <w:t>לא</w:t>
      </w:r>
      <w:r w:rsidRPr="00EA22AF">
        <w:rPr>
          <w:rFonts w:ascii="Arial" w:hAnsi="Arial" w:cs="David"/>
          <w:rtl/>
        </w:rPr>
        <w:t xml:space="preserve"> - </w:t>
      </w:r>
      <w:r w:rsidRPr="00EA22AF">
        <w:rPr>
          <w:rFonts w:ascii="Arial" w:hAnsi="Arial" w:cs="David" w:hint="cs"/>
          <w:rtl/>
        </w:rPr>
        <w:t>לא</w:t>
      </w:r>
      <w:r w:rsidRPr="00EA22AF">
        <w:rPr>
          <w:rFonts w:ascii="Arial" w:hAnsi="Arial" w:cs="David"/>
          <w:rtl/>
        </w:rPr>
        <w:t xml:space="preserve"> </w:t>
      </w:r>
      <w:r w:rsidRPr="00EA22AF">
        <w:rPr>
          <w:rFonts w:ascii="Arial" w:hAnsi="Arial" w:cs="David" w:hint="cs"/>
          <w:rtl/>
        </w:rPr>
        <w:t>נטיל</w:t>
      </w:r>
      <w:r w:rsidRPr="00EA22AF">
        <w:rPr>
          <w:rFonts w:ascii="Arial" w:hAnsi="Arial" w:cs="David"/>
          <w:rtl/>
        </w:rPr>
        <w:t xml:space="preserve"> </w:t>
      </w:r>
      <w:r w:rsidRPr="00EA22AF">
        <w:rPr>
          <w:rFonts w:ascii="Arial" w:hAnsi="Arial" w:cs="David" w:hint="cs"/>
          <w:rtl/>
        </w:rPr>
        <w:t>אחריות</w:t>
      </w:r>
      <w:r w:rsidRPr="00EA22AF">
        <w:rPr>
          <w:rFonts w:ascii="Arial" w:hAnsi="Arial" w:cs="David"/>
          <w:rtl/>
        </w:rPr>
        <w:t xml:space="preserve"> </w:t>
      </w:r>
      <w:r w:rsidRPr="00EA22AF">
        <w:rPr>
          <w:rFonts w:ascii="Arial" w:hAnsi="Arial" w:cs="David" w:hint="cs"/>
          <w:rtl/>
        </w:rPr>
        <w:t>על</w:t>
      </w:r>
      <w:r w:rsidRPr="00EA22AF">
        <w:rPr>
          <w:rFonts w:ascii="Arial" w:hAnsi="Arial" w:cs="David"/>
          <w:rtl/>
        </w:rPr>
        <w:t xml:space="preserve"> </w:t>
      </w:r>
      <w:r w:rsidRPr="00EA22AF">
        <w:rPr>
          <w:rFonts w:ascii="Arial" w:hAnsi="Arial" w:cs="David" w:hint="cs"/>
          <w:rtl/>
        </w:rPr>
        <w:t>המזיק.</w:t>
      </w:r>
    </w:p>
    <w:p w:rsidR="00082288" w:rsidRDefault="00082288" w:rsidP="00601CE0">
      <w:pPr>
        <w:pStyle w:val="a3"/>
        <w:numPr>
          <w:ilvl w:val="0"/>
          <w:numId w:val="84"/>
        </w:numPr>
        <w:spacing w:after="0" w:line="276" w:lineRule="auto"/>
        <w:ind w:left="1110"/>
        <w:rPr>
          <w:rFonts w:ascii="Arial" w:hAnsi="Arial" w:cs="David"/>
        </w:rPr>
      </w:pPr>
      <w:r w:rsidRPr="00EA22AF">
        <w:rPr>
          <w:rFonts w:ascii="Arial" w:hAnsi="Arial" w:cs="David" w:hint="cs"/>
          <w:u w:val="single"/>
          <w:rtl/>
        </w:rPr>
        <w:t>מבחן השכל הישר</w:t>
      </w:r>
      <w:r w:rsidRPr="00EA22AF">
        <w:rPr>
          <w:rFonts w:ascii="Arial" w:hAnsi="Arial" w:cs="David" w:hint="cs"/>
          <w:rtl/>
        </w:rPr>
        <w:t xml:space="preserve"> - </w:t>
      </w:r>
      <w:r w:rsidRPr="00EA22AF">
        <w:rPr>
          <w:rFonts w:cs="David" w:hint="cs"/>
          <w:rtl/>
        </w:rPr>
        <w:t>האם התכונות המהוות את התנהגותו של המזיק הן שתרמו בפועל להתרחשות הנזק</w:t>
      </w:r>
      <w:r w:rsidRPr="00EA22AF">
        <w:rPr>
          <w:rFonts w:ascii="Arial" w:hAnsi="Arial" w:cs="David" w:hint="cs"/>
          <w:rtl/>
        </w:rPr>
        <w:t>.</w:t>
      </w:r>
    </w:p>
    <w:p w:rsidR="00E559ED" w:rsidRDefault="00E559ED" w:rsidP="00E559ED">
      <w:pPr>
        <w:spacing w:before="240" w:after="0" w:line="276" w:lineRule="auto"/>
        <w:rPr>
          <w:rFonts w:ascii="Arial" w:hAnsi="Arial" w:cs="David"/>
          <w:sz w:val="24"/>
          <w:szCs w:val="24"/>
          <w:u w:val="single"/>
          <w:rtl/>
        </w:rPr>
      </w:pPr>
      <w:r w:rsidRPr="00082288">
        <w:rPr>
          <w:rFonts w:ascii="Calibri" w:eastAsia="Calibri" w:hAnsi="Calibri" w:cs="David" w:hint="cs"/>
          <w:b/>
          <w:bCs/>
          <w:sz w:val="24"/>
          <w:szCs w:val="24"/>
          <w:highlight w:val="yellow"/>
          <w:u w:val="single"/>
          <w:shd w:val="clear" w:color="auto" w:fill="43FBB5"/>
          <w:rtl/>
        </w:rPr>
        <w:t>מצג שווא רשלני</w:t>
      </w:r>
      <w:r w:rsidRPr="00082288">
        <w:rPr>
          <w:rFonts w:ascii="Arial" w:hAnsi="Arial" w:cs="David" w:hint="cs"/>
          <w:sz w:val="24"/>
          <w:szCs w:val="24"/>
          <w:u w:val="single"/>
          <w:rtl/>
        </w:rPr>
        <w:t xml:space="preserve"> (מקרים של נזק כלכלי טהור)</w:t>
      </w:r>
    </w:p>
    <w:p w:rsidR="00E559ED" w:rsidRPr="00082288" w:rsidRDefault="00E559ED" w:rsidP="00E559ED">
      <w:pPr>
        <w:spacing w:after="0" w:line="276" w:lineRule="auto"/>
        <w:contextualSpacing/>
        <w:rPr>
          <w:rFonts w:ascii="Franklin Gothic Medium" w:hAnsi="Franklin Gothic Medium" w:cs="David"/>
          <w:sz w:val="24"/>
          <w:szCs w:val="24"/>
        </w:rPr>
      </w:pPr>
      <w:r w:rsidRPr="00082288">
        <w:rPr>
          <w:rFonts w:ascii="Franklin Gothic Medium" w:hAnsi="Franklin Gothic Medium" w:cs="David" w:hint="cs"/>
          <w:rtl/>
        </w:rPr>
        <w:t>מצג שמתאר מציאות לא נכונה ונושא ברשלנות. המצג יכול להיות בכתב, בע"פ (כל מיני דרכים של העברת אינפורמציה).</w:t>
      </w:r>
    </w:p>
    <w:p w:rsidR="00E559ED" w:rsidRPr="00EA22AF" w:rsidRDefault="00E559ED" w:rsidP="00E559ED">
      <w:pPr>
        <w:spacing w:before="240" w:after="0" w:line="276" w:lineRule="auto"/>
        <w:rPr>
          <w:rFonts w:ascii="Franklin Gothic Medium" w:hAnsi="Franklin Gothic Medium" w:cs="David"/>
          <w:rtl/>
        </w:rPr>
      </w:pPr>
      <w:r w:rsidRPr="00EA22AF">
        <w:rPr>
          <w:rFonts w:ascii="Franklin Gothic Medium" w:hAnsi="Franklin Gothic Medium" w:cs="David" w:hint="cs"/>
          <w:rtl/>
        </w:rPr>
        <w:t xml:space="preserve">הנזק בגין מצג שווא רשלני הוא </w:t>
      </w:r>
      <w:r w:rsidRPr="00EA22AF">
        <w:rPr>
          <w:rFonts w:ascii="Franklin Gothic Medium" w:hAnsi="Franklin Gothic Medium" w:cs="David" w:hint="cs"/>
          <w:u w:val="single"/>
          <w:rtl/>
        </w:rPr>
        <w:t>נזק כלכלי טהור</w:t>
      </w:r>
      <w:r w:rsidRPr="00EA22AF">
        <w:rPr>
          <w:rFonts w:ascii="Franklin Gothic Medium" w:hAnsi="Franklin Gothic Medium" w:cs="David" w:hint="cs"/>
          <w:rtl/>
        </w:rPr>
        <w:t>- לכן יש שיקולי מדיניות בעד ונגד שנזק כזה יהיה בר פיצוי:</w:t>
      </w:r>
    </w:p>
    <w:p w:rsidR="00E559ED" w:rsidRPr="00082288" w:rsidRDefault="00E559ED" w:rsidP="00601CE0">
      <w:pPr>
        <w:pStyle w:val="a3"/>
        <w:numPr>
          <w:ilvl w:val="0"/>
          <w:numId w:val="81"/>
        </w:numPr>
        <w:tabs>
          <w:tab w:val="left" w:pos="401"/>
        </w:tabs>
        <w:spacing w:line="276" w:lineRule="auto"/>
        <w:ind w:left="401"/>
        <w:rPr>
          <w:rFonts w:ascii="Franklin Gothic Medium" w:hAnsi="Franklin Gothic Medium" w:cs="David"/>
          <w:rtl/>
        </w:rPr>
      </w:pPr>
      <w:r w:rsidRPr="00082288">
        <w:rPr>
          <w:rFonts w:ascii="Franklin Gothic Medium" w:hAnsi="Franklin Gothic Medium" w:cs="David" w:hint="cs"/>
          <w:b/>
          <w:bCs/>
          <w:rtl/>
        </w:rPr>
        <w:t xml:space="preserve">שיקולי מדיניות </w:t>
      </w:r>
      <w:r w:rsidRPr="00082288">
        <w:rPr>
          <w:rFonts w:ascii="Franklin Gothic Medium" w:hAnsi="Franklin Gothic Medium" w:cs="David" w:hint="cs"/>
          <w:b/>
          <w:bCs/>
          <w:u w:val="single"/>
          <w:rtl/>
        </w:rPr>
        <w:t>בעד</w:t>
      </w:r>
      <w:r w:rsidRPr="00082288">
        <w:rPr>
          <w:rFonts w:ascii="Franklin Gothic Medium" w:hAnsi="Franklin Gothic Medium" w:cs="David" w:hint="cs"/>
          <w:b/>
          <w:bCs/>
          <w:rtl/>
        </w:rPr>
        <w:t xml:space="preserve"> נזק כלכלי טהור כבר פיצוי: </w:t>
      </w:r>
      <w:r w:rsidRPr="00082288">
        <w:rPr>
          <w:rFonts w:ascii="Franklin Gothic Medium" w:hAnsi="Franklin Gothic Medium" w:cs="David" w:hint="cs"/>
          <w:rtl/>
        </w:rPr>
        <w:t xml:space="preserve">נזק כלכלי הוא ככול נזק, מדוע יש צורך לחכות לנזק המוחשי? היעדר הרתעה, נתינת לגיטימציה לאנשים בתחום הכלכלי להציג מצג שווא בביטחון שביהמ"ש לא יענישם. </w:t>
      </w:r>
    </w:p>
    <w:p w:rsidR="00E559ED" w:rsidRDefault="00E559ED" w:rsidP="00601CE0">
      <w:pPr>
        <w:pStyle w:val="a3"/>
        <w:numPr>
          <w:ilvl w:val="0"/>
          <w:numId w:val="81"/>
        </w:numPr>
        <w:tabs>
          <w:tab w:val="left" w:pos="401"/>
        </w:tabs>
        <w:spacing w:line="276" w:lineRule="auto"/>
        <w:ind w:left="401"/>
        <w:rPr>
          <w:rFonts w:ascii="Franklin Gothic Medium" w:hAnsi="Franklin Gothic Medium" w:cs="David"/>
        </w:rPr>
      </w:pPr>
      <w:r w:rsidRPr="00082288">
        <w:rPr>
          <w:rFonts w:ascii="Franklin Gothic Medium" w:hAnsi="Franklin Gothic Medium" w:cs="David" w:hint="cs"/>
          <w:b/>
          <w:bCs/>
          <w:rtl/>
        </w:rPr>
        <w:t xml:space="preserve">שיקולי מדיניות </w:t>
      </w:r>
      <w:r w:rsidRPr="00082288">
        <w:rPr>
          <w:rFonts w:ascii="Franklin Gothic Medium" w:hAnsi="Franklin Gothic Medium" w:cs="David" w:hint="cs"/>
          <w:b/>
          <w:bCs/>
          <w:u w:val="single"/>
          <w:rtl/>
        </w:rPr>
        <w:t>נגד</w:t>
      </w:r>
      <w:r w:rsidRPr="00082288">
        <w:rPr>
          <w:rFonts w:ascii="Franklin Gothic Medium" w:hAnsi="Franklin Gothic Medium" w:cs="David" w:hint="cs"/>
          <w:b/>
          <w:bCs/>
          <w:rtl/>
        </w:rPr>
        <w:t xml:space="preserve"> נזק כלכלי טוהר כבר פיצוי: </w:t>
      </w:r>
      <w:r w:rsidRPr="00082288">
        <w:rPr>
          <w:rFonts w:ascii="Franklin Gothic Medium" w:hAnsi="Franklin Gothic Medium" w:cs="David" w:hint="cs"/>
          <w:rtl/>
        </w:rPr>
        <w:t>נזק כלכלי קורה המון- ריבוי תביעות, הגדלת מעגל פוטנציאל התובעים, קושי בהוכחת סיבתיות, קושי בהוכחת סיבתיות, נזקים זניחים (ביחס לעיקר הנזק), אין מדובר</w:t>
      </w:r>
      <w:r w:rsidRPr="00082288">
        <w:rPr>
          <w:rFonts w:ascii="Franklin Gothic Medium" w:hAnsi="Franklin Gothic Medium" w:cs="David"/>
          <w:rtl/>
        </w:rPr>
        <w:t xml:space="preserve"> </w:t>
      </w:r>
      <w:r w:rsidRPr="00082288">
        <w:rPr>
          <w:rFonts w:ascii="Franklin Gothic Medium" w:hAnsi="Franklin Gothic Medium" w:cs="David" w:hint="cs"/>
          <w:rtl/>
        </w:rPr>
        <w:t>בנזק</w:t>
      </w:r>
      <w:r w:rsidRPr="00082288">
        <w:rPr>
          <w:rFonts w:ascii="Franklin Gothic Medium" w:hAnsi="Franklin Gothic Medium" w:cs="David"/>
          <w:rtl/>
        </w:rPr>
        <w:t xml:space="preserve"> </w:t>
      </w:r>
      <w:r w:rsidRPr="00082288">
        <w:rPr>
          <w:rFonts w:ascii="Franklin Gothic Medium" w:hAnsi="Franklin Gothic Medium" w:cs="David" w:hint="cs"/>
          <w:rtl/>
        </w:rPr>
        <w:t>חברתי</w:t>
      </w:r>
      <w:r w:rsidRPr="00082288">
        <w:rPr>
          <w:rFonts w:ascii="Franklin Gothic Medium" w:hAnsi="Franklin Gothic Medium" w:cs="David"/>
          <w:rtl/>
        </w:rPr>
        <w:t xml:space="preserve"> </w:t>
      </w:r>
      <w:r w:rsidRPr="00082288">
        <w:rPr>
          <w:rFonts w:ascii="Franklin Gothic Medium" w:hAnsi="Franklin Gothic Medium" w:cs="David" w:hint="cs"/>
          <w:rtl/>
        </w:rPr>
        <w:t>שיגרום</w:t>
      </w:r>
      <w:r w:rsidRPr="00082288">
        <w:rPr>
          <w:rFonts w:ascii="Franklin Gothic Medium" w:hAnsi="Franklin Gothic Medium" w:cs="David"/>
          <w:rtl/>
        </w:rPr>
        <w:t xml:space="preserve"> </w:t>
      </w:r>
      <w:r w:rsidRPr="00082288">
        <w:rPr>
          <w:rFonts w:ascii="Franklin Gothic Medium" w:hAnsi="Franklin Gothic Medium" w:cs="David" w:hint="cs"/>
          <w:rtl/>
        </w:rPr>
        <w:t>לנזק</w:t>
      </w:r>
      <w:r w:rsidRPr="00082288">
        <w:rPr>
          <w:rFonts w:ascii="Franklin Gothic Medium" w:hAnsi="Franklin Gothic Medium" w:cs="David"/>
          <w:rtl/>
        </w:rPr>
        <w:t xml:space="preserve"> </w:t>
      </w:r>
      <w:r w:rsidRPr="00082288">
        <w:rPr>
          <w:rFonts w:ascii="Franklin Gothic Medium" w:hAnsi="Franklin Gothic Medium" w:cs="David" w:hint="cs"/>
          <w:rtl/>
        </w:rPr>
        <w:t>לחברה</w:t>
      </w:r>
      <w:r w:rsidRPr="00082288">
        <w:rPr>
          <w:rFonts w:ascii="Franklin Gothic Medium" w:hAnsi="Franklin Gothic Medium" w:cs="David"/>
          <w:rtl/>
        </w:rPr>
        <w:t xml:space="preserve"> </w:t>
      </w:r>
      <w:r w:rsidRPr="00082288">
        <w:rPr>
          <w:rFonts w:ascii="Franklin Gothic Medium" w:hAnsi="Franklin Gothic Medium" w:cs="David" w:hint="cs"/>
          <w:rtl/>
        </w:rPr>
        <w:t>בכללותה</w:t>
      </w:r>
      <w:r w:rsidRPr="00082288">
        <w:rPr>
          <w:rFonts w:ascii="Franklin Gothic Medium" w:hAnsi="Franklin Gothic Medium" w:cs="David"/>
          <w:rtl/>
        </w:rPr>
        <w:t>.</w:t>
      </w:r>
    </w:p>
    <w:p w:rsidR="00E559ED" w:rsidRDefault="00E559ED" w:rsidP="00E559ED">
      <w:pPr>
        <w:spacing w:after="0" w:line="276" w:lineRule="auto"/>
        <w:rPr>
          <w:rFonts w:ascii="Franklin Gothic Medium" w:hAnsi="Franklin Gothic Medium" w:cs="David"/>
          <w:rtl/>
        </w:rPr>
      </w:pPr>
      <w:r w:rsidRPr="00103D6A">
        <w:rPr>
          <w:rFonts w:ascii="Times New Roman" w:eastAsia="Times New Roman" w:hAnsi="Times New Roman" w:cs="David" w:hint="cs"/>
          <w:b/>
          <w:bCs/>
          <w:sz w:val="24"/>
          <w:szCs w:val="24"/>
          <w:u w:val="single"/>
          <w:rtl/>
        </w:rPr>
        <w:t>נבחן לפי מבחני עוולת הרשלנות ונכניס שם את ההתאמות הרלוונטיות</w:t>
      </w:r>
      <w:r>
        <w:rPr>
          <w:rFonts w:ascii="Franklin Gothic Medium" w:hAnsi="Franklin Gothic Medium" w:cs="David" w:hint="cs"/>
          <w:rtl/>
        </w:rPr>
        <w:t>:</w:t>
      </w:r>
    </w:p>
    <w:p w:rsidR="00E559ED" w:rsidRDefault="00E559ED" w:rsidP="00E559ED">
      <w:pPr>
        <w:spacing w:line="276" w:lineRule="auto"/>
        <w:rPr>
          <w:rFonts w:ascii="Franklin Gothic Medium" w:hAnsi="Franklin Gothic Medium" w:cs="David"/>
          <w:rtl/>
        </w:rPr>
      </w:pPr>
      <w:r w:rsidRPr="00D646BD">
        <w:rPr>
          <w:rFonts w:ascii="Arial" w:hAnsi="Arial" w:cs="David" w:hint="cs"/>
          <w:b/>
          <w:bCs/>
          <w:sz w:val="24"/>
          <w:szCs w:val="24"/>
          <w:highlight w:val="cyan"/>
          <w:rtl/>
        </w:rPr>
        <w:t>5 תנאים להטלת אחריות</w:t>
      </w:r>
      <w:r>
        <w:rPr>
          <w:rFonts w:ascii="Franklin Gothic Medium" w:hAnsi="Franklin Gothic Medium" w:cs="David" w:hint="cs"/>
          <w:rtl/>
        </w:rPr>
        <w:t xml:space="preserve"> </w:t>
      </w:r>
      <w:r w:rsidRPr="00D646BD">
        <w:rPr>
          <w:rFonts w:cs="David" w:hint="cs"/>
          <w:b/>
          <w:bCs/>
          <w:sz w:val="24"/>
          <w:szCs w:val="24"/>
          <w:highlight w:val="green"/>
          <w:rtl/>
        </w:rPr>
        <w:t xml:space="preserve">פס"ד </w:t>
      </w:r>
      <w:proofErr w:type="spellStart"/>
      <w:r w:rsidRPr="00D646BD">
        <w:rPr>
          <w:rFonts w:cs="David" w:hint="cs"/>
          <w:b/>
          <w:bCs/>
          <w:sz w:val="24"/>
          <w:szCs w:val="24"/>
          <w:highlight w:val="green"/>
          <w:rtl/>
        </w:rPr>
        <w:t>זוננשטיין</w:t>
      </w:r>
      <w:proofErr w:type="spellEnd"/>
    </w:p>
    <w:p w:rsidR="00E559ED" w:rsidRDefault="00E559ED" w:rsidP="00601CE0">
      <w:pPr>
        <w:pStyle w:val="a3"/>
        <w:numPr>
          <w:ilvl w:val="0"/>
          <w:numId w:val="82"/>
        </w:numPr>
        <w:spacing w:after="200" w:line="276" w:lineRule="auto"/>
        <w:ind w:left="401"/>
        <w:rPr>
          <w:rFonts w:cs="David"/>
        </w:rPr>
      </w:pPr>
      <w:r w:rsidRPr="00103D6A">
        <w:rPr>
          <w:rFonts w:cs="David"/>
          <w:b/>
          <w:bCs/>
          <w:color w:val="ED7D31" w:themeColor="accent2"/>
          <w:sz w:val="24"/>
          <w:szCs w:val="24"/>
          <w:u w:val="single"/>
          <w:rtl/>
        </w:rPr>
        <w:t>מצג שווא שניתן בקשר לעסקה מסוימת ובמהלך העסקים הרגיל</w:t>
      </w:r>
      <w:r w:rsidRPr="00103D6A">
        <w:rPr>
          <w:rFonts w:cs="David"/>
          <w:color w:val="ED7D31" w:themeColor="accent2"/>
          <w:sz w:val="24"/>
          <w:szCs w:val="24"/>
          <w:rtl/>
        </w:rPr>
        <w:t xml:space="preserve"> </w:t>
      </w:r>
      <w:r w:rsidRPr="00AB2D28">
        <w:rPr>
          <w:rFonts w:cs="David" w:hint="cs"/>
          <w:rtl/>
        </w:rPr>
        <w:t>-</w:t>
      </w:r>
      <w:r w:rsidRPr="00AB2D28">
        <w:rPr>
          <w:rFonts w:cs="David"/>
          <w:rtl/>
        </w:rPr>
        <w:t xml:space="preserve"> לא במהלך שיחת אקראי</w:t>
      </w:r>
      <w:r>
        <w:rPr>
          <w:rFonts w:cs="David" w:hint="cs"/>
          <w:rtl/>
        </w:rPr>
        <w:t>.</w:t>
      </w:r>
    </w:p>
    <w:p w:rsidR="00E559ED" w:rsidRDefault="00E559ED" w:rsidP="00601CE0">
      <w:pPr>
        <w:pStyle w:val="a3"/>
        <w:numPr>
          <w:ilvl w:val="6"/>
          <w:numId w:val="78"/>
        </w:numPr>
        <w:spacing w:after="200" w:line="276" w:lineRule="auto"/>
        <w:ind w:left="827"/>
        <w:rPr>
          <w:rFonts w:cs="David"/>
        </w:rPr>
      </w:pPr>
      <w:r w:rsidRPr="00E212EB">
        <w:rPr>
          <w:rFonts w:cs="David" w:hint="cs"/>
          <w:b/>
          <w:bCs/>
          <w:highlight w:val="green"/>
          <w:rtl/>
        </w:rPr>
        <w:t>פס"ד אלביט</w:t>
      </w:r>
      <w:r>
        <w:rPr>
          <w:rFonts w:cs="David" w:hint="cs"/>
          <w:rtl/>
        </w:rPr>
        <w:t xml:space="preserve">- ניתן לבצע </w:t>
      </w:r>
      <w:r w:rsidRPr="00E212EB">
        <w:rPr>
          <w:rFonts w:cs="David" w:hint="cs"/>
          <w:rtl/>
        </w:rPr>
        <w:t>מצג</w:t>
      </w:r>
      <w:r w:rsidRPr="00E212EB">
        <w:rPr>
          <w:rFonts w:cs="David"/>
          <w:rtl/>
        </w:rPr>
        <w:t xml:space="preserve"> </w:t>
      </w:r>
      <w:r w:rsidRPr="00E212EB">
        <w:rPr>
          <w:rFonts w:cs="David" w:hint="cs"/>
          <w:rtl/>
        </w:rPr>
        <w:t>שווא</w:t>
      </w:r>
      <w:r>
        <w:rPr>
          <w:rFonts w:cs="David" w:hint="cs"/>
          <w:rtl/>
        </w:rPr>
        <w:t xml:space="preserve"> רשלני</w:t>
      </w:r>
      <w:r w:rsidRPr="00E212EB">
        <w:rPr>
          <w:rFonts w:cs="David"/>
          <w:rtl/>
        </w:rPr>
        <w:t xml:space="preserve"> </w:t>
      </w:r>
      <w:r w:rsidRPr="00E212EB">
        <w:rPr>
          <w:rFonts w:cs="David" w:hint="cs"/>
          <w:rtl/>
        </w:rPr>
        <w:t>במסגרת</w:t>
      </w:r>
      <w:r w:rsidRPr="00E212EB">
        <w:rPr>
          <w:rFonts w:cs="David"/>
          <w:rtl/>
        </w:rPr>
        <w:t xml:space="preserve"> </w:t>
      </w:r>
      <w:r w:rsidRPr="00E212EB">
        <w:rPr>
          <w:rFonts w:cs="David" w:hint="cs"/>
          <w:rtl/>
        </w:rPr>
        <w:t>מו</w:t>
      </w:r>
      <w:r w:rsidRPr="00E212EB">
        <w:rPr>
          <w:rFonts w:cs="David"/>
          <w:rtl/>
        </w:rPr>
        <w:t>"</w:t>
      </w:r>
      <w:r w:rsidRPr="00E212EB">
        <w:rPr>
          <w:rFonts w:cs="David" w:hint="cs"/>
          <w:rtl/>
        </w:rPr>
        <w:t>מ</w:t>
      </w:r>
      <w:r>
        <w:rPr>
          <w:rFonts w:cs="David" w:hint="cs"/>
          <w:rtl/>
        </w:rPr>
        <w:t xml:space="preserve"> לכריתת חוזה.</w:t>
      </w:r>
    </w:p>
    <w:p w:rsidR="00E559ED" w:rsidRPr="00D646BD" w:rsidRDefault="00E559ED" w:rsidP="00E559ED">
      <w:pPr>
        <w:pStyle w:val="a3"/>
        <w:spacing w:after="200" w:line="276" w:lineRule="auto"/>
        <w:ind w:left="401"/>
        <w:rPr>
          <w:rFonts w:cs="David"/>
          <w:sz w:val="14"/>
          <w:szCs w:val="14"/>
        </w:rPr>
      </w:pPr>
    </w:p>
    <w:p w:rsidR="00E559ED" w:rsidRDefault="00E559ED" w:rsidP="00601CE0">
      <w:pPr>
        <w:pStyle w:val="a3"/>
        <w:numPr>
          <w:ilvl w:val="0"/>
          <w:numId w:val="82"/>
        </w:numPr>
        <w:spacing w:after="200" w:line="276" w:lineRule="auto"/>
        <w:ind w:left="401"/>
        <w:rPr>
          <w:rFonts w:cs="David"/>
        </w:rPr>
      </w:pPr>
      <w:r w:rsidRPr="00103D6A">
        <w:rPr>
          <w:rFonts w:cs="David" w:hint="cs"/>
          <w:b/>
          <w:bCs/>
          <w:color w:val="ED7D31" w:themeColor="accent2"/>
          <w:sz w:val="24"/>
          <w:szCs w:val="24"/>
          <w:u w:val="single"/>
          <w:rtl/>
        </w:rPr>
        <w:t>יסוד ההסתמכות</w:t>
      </w:r>
      <w:r w:rsidRPr="00D646BD">
        <w:rPr>
          <w:rFonts w:cs="David" w:hint="cs"/>
          <w:sz w:val="24"/>
          <w:szCs w:val="24"/>
          <w:rtl/>
        </w:rPr>
        <w:t xml:space="preserve"> </w:t>
      </w:r>
      <w:r w:rsidRPr="00D646BD">
        <w:rPr>
          <w:rFonts w:cs="David" w:hint="cs"/>
          <w:rtl/>
        </w:rPr>
        <w:t>(</w:t>
      </w:r>
      <w:r w:rsidRPr="00D646BD">
        <w:rPr>
          <w:rFonts w:cs="David" w:hint="cs"/>
          <w:b/>
          <w:bCs/>
          <w:highlight w:val="green"/>
          <w:rtl/>
        </w:rPr>
        <w:t>פס"ד קפלן</w:t>
      </w:r>
      <w:r w:rsidRPr="00D646BD">
        <w:rPr>
          <w:rFonts w:cs="David" w:hint="cs"/>
          <w:rtl/>
        </w:rPr>
        <w:t xml:space="preserve">) - </w:t>
      </w:r>
      <w:r w:rsidRPr="00D646BD">
        <w:rPr>
          <w:rFonts w:cs="David"/>
          <w:rtl/>
        </w:rPr>
        <w:t>הנתבע ידע או צריך היה לדעת שהתובע או אנשים מסוגו עתידים להסתמך על המצג</w:t>
      </w:r>
      <w:r w:rsidRPr="00D646BD">
        <w:rPr>
          <w:rFonts w:cs="David" w:hint="cs"/>
          <w:rtl/>
        </w:rPr>
        <w:t>.</w:t>
      </w:r>
    </w:p>
    <w:p w:rsidR="00E559ED" w:rsidRDefault="00E559ED" w:rsidP="00E559ED">
      <w:pPr>
        <w:pStyle w:val="a3"/>
        <w:spacing w:after="200" w:line="276" w:lineRule="auto"/>
        <w:ind w:left="401"/>
        <w:rPr>
          <w:rFonts w:cs="David"/>
          <w:rtl/>
        </w:rPr>
      </w:pPr>
      <w:r w:rsidRPr="00D646BD">
        <w:rPr>
          <w:rFonts w:cs="David" w:hint="cs"/>
          <w:rtl/>
        </w:rPr>
        <w:t xml:space="preserve">2 גורמים: (1) </w:t>
      </w:r>
      <w:r w:rsidRPr="00D646BD">
        <w:rPr>
          <w:rFonts w:cs="David" w:hint="cs"/>
          <w:u w:val="single"/>
          <w:rtl/>
        </w:rPr>
        <w:t>הנתבע צריך היה לדעת שיסתמכו עליו</w:t>
      </w:r>
    </w:p>
    <w:p w:rsidR="00E559ED" w:rsidRDefault="00E559ED" w:rsidP="00E559ED">
      <w:pPr>
        <w:pStyle w:val="a3"/>
        <w:spacing w:after="200" w:line="276" w:lineRule="auto"/>
        <w:ind w:left="1252"/>
        <w:rPr>
          <w:rFonts w:cs="David"/>
        </w:rPr>
      </w:pPr>
      <w:r>
        <w:rPr>
          <w:rFonts w:cs="David" w:hint="cs"/>
          <w:rtl/>
        </w:rPr>
        <w:t xml:space="preserve"> </w:t>
      </w:r>
      <w:r w:rsidRPr="00D646BD">
        <w:rPr>
          <w:rFonts w:cs="David" w:hint="cs"/>
          <w:rtl/>
        </w:rPr>
        <w:t xml:space="preserve">(2) </w:t>
      </w:r>
      <w:r w:rsidRPr="00D646BD">
        <w:rPr>
          <w:rFonts w:cs="David" w:hint="cs"/>
          <w:u w:val="single"/>
          <w:rtl/>
        </w:rPr>
        <w:t>בפועל הסתמכו עליו</w:t>
      </w:r>
      <w:r>
        <w:rPr>
          <w:rFonts w:cs="David" w:hint="cs"/>
          <w:rtl/>
        </w:rPr>
        <w:t xml:space="preserve"> </w:t>
      </w:r>
      <w:r w:rsidRPr="00D646BD">
        <w:rPr>
          <w:rFonts w:cs="David" w:hint="cs"/>
          <w:rtl/>
        </w:rPr>
        <w:t>-</w:t>
      </w:r>
      <w:r>
        <w:rPr>
          <w:rFonts w:cs="David" w:hint="cs"/>
          <w:rtl/>
        </w:rPr>
        <w:t xml:space="preserve"> ז"א יש צורך </w:t>
      </w:r>
      <w:proofErr w:type="spellStart"/>
      <w:r>
        <w:rPr>
          <w:rFonts w:cs="David" w:hint="cs"/>
          <w:rtl/>
        </w:rPr>
        <w:t>בקש"ס</w:t>
      </w:r>
      <w:proofErr w:type="spellEnd"/>
      <w:r>
        <w:rPr>
          <w:rFonts w:cs="David" w:hint="cs"/>
          <w:rtl/>
        </w:rPr>
        <w:t xml:space="preserve"> בין המצג לנזק </w:t>
      </w:r>
      <w:r w:rsidRPr="00D646BD">
        <w:rPr>
          <w:rFonts w:cs="David" w:hint="cs"/>
          <w:b/>
          <w:bCs/>
          <w:highlight w:val="green"/>
          <w:rtl/>
        </w:rPr>
        <w:t>פס"ד בנק מסד</w:t>
      </w:r>
      <w:r>
        <w:rPr>
          <w:rFonts w:cs="David" w:hint="cs"/>
          <w:rtl/>
        </w:rPr>
        <w:t xml:space="preserve"> (</w:t>
      </w:r>
      <w:r w:rsidRPr="00EE05F7">
        <w:rPr>
          <w:rFonts w:cs="David" w:hint="cs"/>
          <w:rtl/>
        </w:rPr>
        <w:t xml:space="preserve">לא היה </w:t>
      </w:r>
      <w:proofErr w:type="spellStart"/>
      <w:r w:rsidRPr="00EE05F7">
        <w:rPr>
          <w:rFonts w:cs="David" w:hint="cs"/>
          <w:rtl/>
        </w:rPr>
        <w:t>קש"ס</w:t>
      </w:r>
      <w:proofErr w:type="spellEnd"/>
      <w:r w:rsidRPr="00EE05F7">
        <w:rPr>
          <w:rFonts w:cs="David" w:hint="cs"/>
          <w:rtl/>
        </w:rPr>
        <w:t xml:space="preserve">- התובע כבר חתם על העסקה עם הבנק עוד לפני שלקח </w:t>
      </w:r>
      <w:proofErr w:type="spellStart"/>
      <w:r w:rsidRPr="00EE05F7">
        <w:rPr>
          <w:rFonts w:cs="David" w:hint="cs"/>
          <w:rtl/>
        </w:rPr>
        <w:t>חוו"ד</w:t>
      </w:r>
      <w:proofErr w:type="spellEnd"/>
      <w:r w:rsidRPr="00EE05F7">
        <w:rPr>
          <w:rFonts w:cs="David" w:hint="cs"/>
          <w:rtl/>
        </w:rPr>
        <w:t xml:space="preserve"> מרואי חשבון</w:t>
      </w:r>
      <w:r>
        <w:rPr>
          <w:rFonts w:cs="David" w:hint="cs"/>
          <w:rtl/>
        </w:rPr>
        <w:t>)</w:t>
      </w:r>
    </w:p>
    <w:p w:rsidR="00E559ED" w:rsidRDefault="00E559ED" w:rsidP="00601CE0">
      <w:pPr>
        <w:pStyle w:val="a3"/>
        <w:numPr>
          <w:ilvl w:val="6"/>
          <w:numId w:val="78"/>
        </w:numPr>
        <w:spacing w:after="0" w:line="276" w:lineRule="auto"/>
        <w:ind w:left="827"/>
        <w:rPr>
          <w:rFonts w:cs="David"/>
          <w:sz w:val="20"/>
          <w:szCs w:val="20"/>
        </w:rPr>
      </w:pPr>
      <w:r w:rsidRPr="00D646BD">
        <w:rPr>
          <w:rFonts w:cs="David" w:hint="cs"/>
          <w:b/>
          <w:bCs/>
          <w:highlight w:val="green"/>
          <w:rtl/>
        </w:rPr>
        <w:t>פס"ד אלקטרה</w:t>
      </w:r>
      <w:r>
        <w:rPr>
          <w:rFonts w:ascii="Franklin Gothic Medium" w:hAnsi="Franklin Gothic Medium" w:cs="David" w:hint="cs"/>
          <w:rtl/>
        </w:rPr>
        <w:t xml:space="preserve"> </w:t>
      </w:r>
      <w:r w:rsidRPr="00D646BD">
        <w:rPr>
          <w:rFonts w:ascii="Franklin Gothic Medium" w:hAnsi="Franklin Gothic Medium" w:cs="David" w:hint="cs"/>
          <w:rtl/>
        </w:rPr>
        <w:t>אם</w:t>
      </w:r>
      <w:r w:rsidRPr="00D646BD">
        <w:rPr>
          <w:rFonts w:ascii="Franklin Gothic Medium" w:hAnsi="Franklin Gothic Medium" w:cs="David"/>
          <w:rtl/>
        </w:rPr>
        <w:t xml:space="preserve"> </w:t>
      </w:r>
      <w:r w:rsidRPr="00D646BD">
        <w:rPr>
          <w:rFonts w:ascii="Franklin Gothic Medium" w:hAnsi="Franklin Gothic Medium" w:cs="David" w:hint="cs"/>
          <w:rtl/>
        </w:rPr>
        <w:t>הנתבע</w:t>
      </w:r>
      <w:r w:rsidRPr="00D646BD">
        <w:rPr>
          <w:rFonts w:ascii="Franklin Gothic Medium" w:hAnsi="Franklin Gothic Medium" w:cs="David"/>
          <w:rtl/>
        </w:rPr>
        <w:t xml:space="preserve"> </w:t>
      </w:r>
      <w:r w:rsidRPr="00D646BD">
        <w:rPr>
          <w:rFonts w:ascii="Franklin Gothic Medium" w:hAnsi="Franklin Gothic Medium" w:cs="David" w:hint="cs"/>
          <w:rtl/>
        </w:rPr>
        <w:t>ידע</w:t>
      </w:r>
      <w:r w:rsidRPr="00D646BD">
        <w:rPr>
          <w:rFonts w:ascii="Franklin Gothic Medium" w:hAnsi="Franklin Gothic Medium" w:cs="David"/>
          <w:rtl/>
        </w:rPr>
        <w:t xml:space="preserve"> </w:t>
      </w:r>
      <w:r w:rsidRPr="00D646BD">
        <w:rPr>
          <w:rFonts w:ascii="Franklin Gothic Medium" w:hAnsi="Franklin Gothic Medium" w:cs="David" w:hint="cs"/>
          <w:rtl/>
        </w:rPr>
        <w:t>שתובע</w:t>
      </w:r>
      <w:r w:rsidRPr="00D646BD">
        <w:rPr>
          <w:rFonts w:ascii="Franklin Gothic Medium" w:hAnsi="Franklin Gothic Medium" w:cs="David"/>
          <w:rtl/>
        </w:rPr>
        <w:t xml:space="preserve"> </w:t>
      </w:r>
      <w:r w:rsidRPr="00D646BD">
        <w:rPr>
          <w:rFonts w:ascii="Franklin Gothic Medium" w:hAnsi="Franklin Gothic Medium" w:cs="David" w:hint="cs"/>
          <w:rtl/>
        </w:rPr>
        <w:t>הולך</w:t>
      </w:r>
      <w:r w:rsidRPr="00D646BD">
        <w:rPr>
          <w:rFonts w:ascii="Franklin Gothic Medium" w:hAnsi="Franklin Gothic Medium" w:cs="David"/>
          <w:rtl/>
        </w:rPr>
        <w:t xml:space="preserve"> </w:t>
      </w:r>
      <w:r w:rsidRPr="00D646BD">
        <w:rPr>
          <w:rFonts w:ascii="Franklin Gothic Medium" w:hAnsi="Franklin Gothic Medium" w:cs="David" w:hint="cs"/>
          <w:rtl/>
        </w:rPr>
        <w:t>למומחה</w:t>
      </w:r>
      <w:r w:rsidRPr="00D646BD">
        <w:rPr>
          <w:rFonts w:ascii="Franklin Gothic Medium" w:hAnsi="Franklin Gothic Medium" w:cs="David"/>
          <w:rtl/>
        </w:rPr>
        <w:t xml:space="preserve"> </w:t>
      </w:r>
      <w:r w:rsidRPr="00D646BD">
        <w:rPr>
          <w:rFonts w:ascii="Franklin Gothic Medium" w:hAnsi="Franklin Gothic Medium" w:cs="David" w:hint="cs"/>
          <w:rtl/>
        </w:rPr>
        <w:t>גדול</w:t>
      </w:r>
      <w:r w:rsidRPr="00D646BD">
        <w:rPr>
          <w:rFonts w:ascii="Franklin Gothic Medium" w:hAnsi="Franklin Gothic Medium" w:cs="David"/>
          <w:rtl/>
        </w:rPr>
        <w:t xml:space="preserve"> </w:t>
      </w:r>
      <w:r w:rsidRPr="00D646BD">
        <w:rPr>
          <w:rFonts w:ascii="Franklin Gothic Medium" w:hAnsi="Franklin Gothic Medium" w:cs="David" w:hint="cs"/>
          <w:rtl/>
        </w:rPr>
        <w:t>יותר</w:t>
      </w:r>
      <w:r w:rsidRPr="00D646BD">
        <w:rPr>
          <w:rFonts w:ascii="Franklin Gothic Medium" w:hAnsi="Franklin Gothic Medium" w:cs="David"/>
          <w:rtl/>
        </w:rPr>
        <w:t xml:space="preserve"> </w:t>
      </w:r>
      <w:r w:rsidRPr="00D646BD">
        <w:rPr>
          <w:rFonts w:ascii="Franklin Gothic Medium" w:hAnsi="Franklin Gothic Medium" w:cs="David" w:hint="cs"/>
          <w:rtl/>
        </w:rPr>
        <w:t>והוא</w:t>
      </w:r>
      <w:r w:rsidRPr="00D646BD">
        <w:rPr>
          <w:rFonts w:ascii="Franklin Gothic Medium" w:hAnsi="Franklin Gothic Medium" w:cs="David"/>
          <w:rtl/>
        </w:rPr>
        <w:t xml:space="preserve"> </w:t>
      </w:r>
      <w:r w:rsidRPr="00D646BD">
        <w:rPr>
          <w:rFonts w:ascii="Franklin Gothic Medium" w:hAnsi="Franklin Gothic Medium" w:cs="David" w:hint="cs"/>
          <w:rtl/>
        </w:rPr>
        <w:t>מוכיח</w:t>
      </w:r>
      <w:r w:rsidRPr="00D646BD">
        <w:rPr>
          <w:rFonts w:ascii="Franklin Gothic Medium" w:hAnsi="Franklin Gothic Medium" w:cs="David"/>
          <w:rtl/>
        </w:rPr>
        <w:t xml:space="preserve"> </w:t>
      </w:r>
      <w:r w:rsidRPr="00D646BD">
        <w:rPr>
          <w:rFonts w:ascii="Franklin Gothic Medium" w:hAnsi="Franklin Gothic Medium" w:cs="David" w:hint="cs"/>
          <w:rtl/>
        </w:rPr>
        <w:t>שבכך</w:t>
      </w:r>
      <w:r w:rsidRPr="00D646BD">
        <w:rPr>
          <w:rFonts w:ascii="Franklin Gothic Medium" w:hAnsi="Franklin Gothic Medium" w:cs="David"/>
          <w:rtl/>
        </w:rPr>
        <w:t xml:space="preserve"> </w:t>
      </w:r>
      <w:r w:rsidRPr="00D646BD">
        <w:rPr>
          <w:rFonts w:ascii="Franklin Gothic Medium" w:hAnsi="Franklin Gothic Medium" w:cs="David" w:hint="cs"/>
          <w:rtl/>
        </w:rPr>
        <w:t>הוא</w:t>
      </w:r>
      <w:r w:rsidRPr="00D646BD">
        <w:rPr>
          <w:rFonts w:ascii="Franklin Gothic Medium" w:hAnsi="Franklin Gothic Medium" w:cs="David"/>
          <w:rtl/>
        </w:rPr>
        <w:t xml:space="preserve"> </w:t>
      </w:r>
      <w:r w:rsidRPr="00D646BD">
        <w:rPr>
          <w:rFonts w:ascii="Franklin Gothic Medium" w:hAnsi="Franklin Gothic Medium" w:cs="David" w:hint="cs"/>
          <w:rtl/>
        </w:rPr>
        <w:t>לא</w:t>
      </w:r>
      <w:r w:rsidRPr="00D646BD">
        <w:rPr>
          <w:rFonts w:ascii="Franklin Gothic Medium" w:hAnsi="Franklin Gothic Medium" w:cs="David"/>
          <w:rtl/>
        </w:rPr>
        <w:t xml:space="preserve"> </w:t>
      </w:r>
      <w:r w:rsidRPr="00D646BD">
        <w:rPr>
          <w:rFonts w:ascii="Franklin Gothic Medium" w:hAnsi="Franklin Gothic Medium" w:cs="David" w:hint="cs"/>
          <w:rtl/>
        </w:rPr>
        <w:t>הסתמך</w:t>
      </w:r>
      <w:r w:rsidRPr="00D646BD">
        <w:rPr>
          <w:rFonts w:ascii="Franklin Gothic Medium" w:hAnsi="Franklin Gothic Medium" w:cs="David"/>
          <w:rtl/>
        </w:rPr>
        <w:t xml:space="preserve"> </w:t>
      </w:r>
      <w:r w:rsidRPr="00D646BD">
        <w:rPr>
          <w:rFonts w:ascii="Franklin Gothic Medium" w:hAnsi="Franklin Gothic Medium" w:cs="David" w:hint="cs"/>
          <w:rtl/>
        </w:rPr>
        <w:t>עליו</w:t>
      </w:r>
      <w:r w:rsidRPr="00D646BD">
        <w:rPr>
          <w:rFonts w:ascii="Franklin Gothic Medium" w:hAnsi="Franklin Gothic Medium" w:cs="David"/>
          <w:rtl/>
        </w:rPr>
        <w:t xml:space="preserve">- </w:t>
      </w:r>
      <w:r w:rsidRPr="00D646BD">
        <w:rPr>
          <w:rFonts w:ascii="Franklin Gothic Medium" w:hAnsi="Franklin Gothic Medium" w:cs="David" w:hint="cs"/>
          <w:rtl/>
        </w:rPr>
        <w:t>תנאי</w:t>
      </w:r>
      <w:r w:rsidRPr="00D646BD">
        <w:rPr>
          <w:rFonts w:ascii="Franklin Gothic Medium" w:hAnsi="Franklin Gothic Medium" w:cs="David"/>
          <w:rtl/>
        </w:rPr>
        <w:t xml:space="preserve"> </w:t>
      </w:r>
      <w:r w:rsidRPr="00D646BD">
        <w:rPr>
          <w:rFonts w:ascii="Franklin Gothic Medium" w:hAnsi="Franklin Gothic Medium" w:cs="David" w:hint="cs"/>
          <w:rtl/>
        </w:rPr>
        <w:t>זה</w:t>
      </w:r>
      <w:r w:rsidRPr="00D646BD">
        <w:rPr>
          <w:rFonts w:ascii="Franklin Gothic Medium" w:hAnsi="Franklin Gothic Medium" w:cs="David"/>
          <w:rtl/>
        </w:rPr>
        <w:t xml:space="preserve"> </w:t>
      </w:r>
      <w:r w:rsidRPr="00D646BD">
        <w:rPr>
          <w:rFonts w:ascii="Franklin Gothic Medium" w:hAnsi="Franklin Gothic Medium" w:cs="David" w:hint="cs"/>
          <w:rtl/>
        </w:rPr>
        <w:t>לא</w:t>
      </w:r>
      <w:r w:rsidRPr="00D646BD">
        <w:rPr>
          <w:rFonts w:ascii="Franklin Gothic Medium" w:hAnsi="Franklin Gothic Medium" w:cs="David"/>
          <w:rtl/>
        </w:rPr>
        <w:t xml:space="preserve"> </w:t>
      </w:r>
      <w:r w:rsidRPr="00D646BD">
        <w:rPr>
          <w:rFonts w:ascii="Franklin Gothic Medium" w:hAnsi="Franklin Gothic Medium" w:cs="David" w:hint="cs"/>
          <w:rtl/>
        </w:rPr>
        <w:t xml:space="preserve">מתקיים </w:t>
      </w:r>
    </w:p>
    <w:p w:rsidR="00E559ED" w:rsidRDefault="00E559ED" w:rsidP="00E559ED">
      <w:pPr>
        <w:spacing w:after="0" w:line="276" w:lineRule="auto"/>
        <w:ind w:left="467"/>
        <w:rPr>
          <w:rFonts w:cs="David"/>
          <w:sz w:val="20"/>
          <w:szCs w:val="20"/>
          <w:u w:val="single"/>
          <w:rtl/>
        </w:rPr>
      </w:pPr>
      <w:r>
        <w:rPr>
          <w:rFonts w:cs="David" w:hint="cs"/>
          <w:sz w:val="20"/>
          <w:szCs w:val="20"/>
          <w:u w:val="single"/>
          <w:rtl/>
        </w:rPr>
        <w:t>מתי קיימת הסתמכות? (נסיבות)</w:t>
      </w:r>
    </w:p>
    <w:p w:rsidR="00E559ED" w:rsidRPr="001B4022" w:rsidRDefault="00E559ED" w:rsidP="00601CE0">
      <w:pPr>
        <w:pStyle w:val="a3"/>
        <w:numPr>
          <w:ilvl w:val="0"/>
          <w:numId w:val="83"/>
        </w:numPr>
        <w:spacing w:line="276" w:lineRule="auto"/>
        <w:ind w:left="827"/>
        <w:rPr>
          <w:rFonts w:cs="David"/>
          <w:b/>
          <w:bCs/>
          <w:rtl/>
        </w:rPr>
      </w:pPr>
      <w:r w:rsidRPr="001B4022">
        <w:rPr>
          <w:rFonts w:cs="David" w:hint="cs"/>
          <w:b/>
          <w:bCs/>
          <w:rtl/>
        </w:rPr>
        <w:t xml:space="preserve">בעל מקצוע: </w:t>
      </w:r>
      <w:r w:rsidRPr="001B4022">
        <w:rPr>
          <w:rFonts w:cs="David" w:hint="cs"/>
          <w:b/>
          <w:bCs/>
          <w:highlight w:val="green"/>
          <w:rtl/>
        </w:rPr>
        <w:t>פס</w:t>
      </w:r>
      <w:r w:rsidRPr="001B4022">
        <w:rPr>
          <w:rFonts w:cs="David"/>
          <w:b/>
          <w:bCs/>
          <w:highlight w:val="green"/>
          <w:rtl/>
        </w:rPr>
        <w:t>"</w:t>
      </w:r>
      <w:r w:rsidRPr="001B4022">
        <w:rPr>
          <w:rFonts w:cs="David" w:hint="cs"/>
          <w:b/>
          <w:bCs/>
          <w:highlight w:val="green"/>
          <w:rtl/>
        </w:rPr>
        <w:t>ד</w:t>
      </w:r>
      <w:r w:rsidRPr="001B4022">
        <w:rPr>
          <w:rFonts w:cs="David"/>
          <w:b/>
          <w:bCs/>
          <w:highlight w:val="green"/>
          <w:rtl/>
        </w:rPr>
        <w:t xml:space="preserve"> </w:t>
      </w:r>
      <w:proofErr w:type="spellStart"/>
      <w:r w:rsidRPr="001B4022">
        <w:rPr>
          <w:rFonts w:cs="David" w:hint="cs"/>
          <w:b/>
          <w:bCs/>
          <w:highlight w:val="green"/>
          <w:rtl/>
        </w:rPr>
        <w:t>ויינשטיין</w:t>
      </w:r>
      <w:proofErr w:type="spellEnd"/>
      <w:r w:rsidRPr="001B4022">
        <w:rPr>
          <w:rFonts w:cs="David"/>
          <w:rtl/>
        </w:rPr>
        <w:t xml:space="preserve">- </w:t>
      </w:r>
      <w:r w:rsidRPr="001B4022">
        <w:rPr>
          <w:rFonts w:cs="David" w:hint="cs"/>
          <w:rtl/>
        </w:rPr>
        <w:t>בעל</w:t>
      </w:r>
      <w:r w:rsidRPr="001B4022">
        <w:rPr>
          <w:rFonts w:cs="David"/>
          <w:rtl/>
        </w:rPr>
        <w:t xml:space="preserve"> </w:t>
      </w:r>
      <w:r w:rsidRPr="001B4022">
        <w:rPr>
          <w:rFonts w:cs="David" w:hint="cs"/>
          <w:rtl/>
        </w:rPr>
        <w:t>מקצוע</w:t>
      </w:r>
      <w:r w:rsidRPr="001B4022">
        <w:rPr>
          <w:rFonts w:cs="David"/>
          <w:rtl/>
        </w:rPr>
        <w:t xml:space="preserve"> </w:t>
      </w:r>
      <w:r w:rsidRPr="001B4022">
        <w:rPr>
          <w:rFonts w:cs="David" w:hint="cs"/>
          <w:rtl/>
        </w:rPr>
        <w:t>בתחום</w:t>
      </w:r>
      <w:r w:rsidRPr="001B4022">
        <w:rPr>
          <w:rFonts w:cs="David"/>
          <w:rtl/>
        </w:rPr>
        <w:t xml:space="preserve"> </w:t>
      </w:r>
      <w:r w:rsidRPr="001B4022">
        <w:rPr>
          <w:rFonts w:cs="David" w:hint="cs"/>
          <w:rtl/>
        </w:rPr>
        <w:t xml:space="preserve">התמחותו. </w:t>
      </w:r>
      <w:r w:rsidRPr="001B4022">
        <w:rPr>
          <w:rFonts w:cs="David" w:hint="cs"/>
          <w:b/>
          <w:bCs/>
          <w:highlight w:val="green"/>
          <w:rtl/>
        </w:rPr>
        <w:t>פס"ד</w:t>
      </w:r>
      <w:r w:rsidRPr="001B4022">
        <w:rPr>
          <w:rFonts w:cs="David"/>
          <w:b/>
          <w:bCs/>
          <w:highlight w:val="green"/>
          <w:rtl/>
        </w:rPr>
        <w:t xml:space="preserve"> </w:t>
      </w:r>
      <w:r w:rsidRPr="001B4022">
        <w:rPr>
          <w:rFonts w:cs="David" w:hint="cs"/>
          <w:b/>
          <w:bCs/>
          <w:highlight w:val="green"/>
          <w:rtl/>
        </w:rPr>
        <w:t>עמידר</w:t>
      </w:r>
      <w:r w:rsidRPr="001B4022">
        <w:rPr>
          <w:rFonts w:cs="David" w:hint="cs"/>
          <w:rtl/>
        </w:rPr>
        <w:t xml:space="preserve"> - </w:t>
      </w:r>
      <w:r w:rsidRPr="001B4022">
        <w:rPr>
          <w:rFonts w:cs="David" w:hint="cs"/>
          <w:u w:val="single"/>
          <w:rtl/>
        </w:rPr>
        <w:t>אין חובה שהצד השני יהיה בעל מקצוע,</w:t>
      </w:r>
      <w:r w:rsidRPr="001B4022">
        <w:rPr>
          <w:rFonts w:cs="David" w:hint="cs"/>
          <w:rtl/>
        </w:rPr>
        <w:t xml:space="preserve"> הדבר תלוי </w:t>
      </w:r>
      <w:proofErr w:type="spellStart"/>
      <w:r w:rsidRPr="001B4022">
        <w:rPr>
          <w:rFonts w:cs="David" w:hint="cs"/>
          <w:rtl/>
        </w:rPr>
        <w:t>באיך</w:t>
      </w:r>
      <w:proofErr w:type="spellEnd"/>
      <w:r w:rsidRPr="001B4022">
        <w:rPr>
          <w:rFonts w:cs="David" w:hint="cs"/>
          <w:rtl/>
        </w:rPr>
        <w:t xml:space="preserve"> המסתמך תופס את התובע וכמה הוא מסתמך עליו.</w:t>
      </w:r>
    </w:p>
    <w:p w:rsidR="00E559ED" w:rsidRPr="001B4022" w:rsidRDefault="00E559ED" w:rsidP="00601CE0">
      <w:pPr>
        <w:pStyle w:val="a3"/>
        <w:numPr>
          <w:ilvl w:val="0"/>
          <w:numId w:val="83"/>
        </w:numPr>
        <w:spacing w:line="276" w:lineRule="auto"/>
        <w:ind w:left="827"/>
        <w:rPr>
          <w:rFonts w:cs="David"/>
        </w:rPr>
      </w:pPr>
      <w:r w:rsidRPr="001B4022">
        <w:rPr>
          <w:rFonts w:ascii="Franklin Gothic Medium" w:hAnsi="Franklin Gothic Medium" w:cs="David" w:hint="cs"/>
          <w:b/>
          <w:bCs/>
          <w:rtl/>
        </w:rPr>
        <w:t xml:space="preserve">מצג שווא  במסגרת מו"מ: </w:t>
      </w:r>
      <w:r w:rsidRPr="001B4022">
        <w:rPr>
          <w:rFonts w:cs="David" w:hint="cs"/>
          <w:b/>
          <w:bCs/>
          <w:highlight w:val="green"/>
          <w:rtl/>
        </w:rPr>
        <w:t xml:space="preserve"> פס"ד אלביט</w:t>
      </w:r>
      <w:r w:rsidRPr="001B4022">
        <w:rPr>
          <w:rFonts w:cs="David"/>
          <w:rtl/>
        </w:rPr>
        <w:t xml:space="preserve">- </w:t>
      </w:r>
      <w:r w:rsidRPr="001B4022">
        <w:rPr>
          <w:rFonts w:cs="David" w:hint="cs"/>
          <w:rtl/>
        </w:rPr>
        <w:t>אין</w:t>
      </w:r>
      <w:r w:rsidRPr="001B4022">
        <w:rPr>
          <w:rFonts w:cs="David"/>
          <w:rtl/>
        </w:rPr>
        <w:t xml:space="preserve"> </w:t>
      </w:r>
      <w:r w:rsidRPr="001B4022">
        <w:rPr>
          <w:rFonts w:cs="David" w:hint="cs"/>
          <w:rtl/>
        </w:rPr>
        <w:t>לייחס</w:t>
      </w:r>
      <w:r w:rsidRPr="001B4022">
        <w:rPr>
          <w:rFonts w:cs="David"/>
          <w:rtl/>
        </w:rPr>
        <w:t xml:space="preserve"> </w:t>
      </w:r>
      <w:r w:rsidRPr="001B4022">
        <w:rPr>
          <w:rFonts w:cs="David" w:hint="cs"/>
          <w:rtl/>
        </w:rPr>
        <w:t>רשלנות</w:t>
      </w:r>
      <w:r w:rsidRPr="001B4022">
        <w:rPr>
          <w:rFonts w:cs="David"/>
          <w:rtl/>
        </w:rPr>
        <w:t xml:space="preserve"> </w:t>
      </w:r>
      <w:r w:rsidRPr="001B4022">
        <w:rPr>
          <w:rFonts w:cs="David" w:hint="cs"/>
          <w:rtl/>
        </w:rPr>
        <w:t>למי</w:t>
      </w:r>
      <w:r w:rsidRPr="001B4022">
        <w:rPr>
          <w:rFonts w:cs="David"/>
          <w:rtl/>
        </w:rPr>
        <w:t xml:space="preserve"> </w:t>
      </w:r>
      <w:r w:rsidRPr="001B4022">
        <w:rPr>
          <w:rFonts w:cs="David" w:hint="cs"/>
          <w:rtl/>
        </w:rPr>
        <w:t>שמציג</w:t>
      </w:r>
      <w:r w:rsidRPr="001B4022">
        <w:rPr>
          <w:rFonts w:cs="David"/>
          <w:rtl/>
        </w:rPr>
        <w:t xml:space="preserve"> </w:t>
      </w:r>
      <w:r w:rsidRPr="001B4022">
        <w:rPr>
          <w:rFonts w:cs="David" w:hint="cs"/>
          <w:rtl/>
        </w:rPr>
        <w:t>עובדות</w:t>
      </w:r>
      <w:r w:rsidRPr="001B4022">
        <w:rPr>
          <w:rFonts w:cs="David"/>
          <w:rtl/>
        </w:rPr>
        <w:t xml:space="preserve"> </w:t>
      </w:r>
      <w:r w:rsidRPr="001B4022">
        <w:rPr>
          <w:rFonts w:cs="David" w:hint="cs"/>
          <w:rtl/>
        </w:rPr>
        <w:t>שאינן</w:t>
      </w:r>
      <w:r w:rsidRPr="001B4022">
        <w:rPr>
          <w:rFonts w:cs="David"/>
          <w:rtl/>
        </w:rPr>
        <w:t xml:space="preserve"> </w:t>
      </w:r>
      <w:r w:rsidRPr="001B4022">
        <w:rPr>
          <w:rFonts w:cs="David" w:hint="cs"/>
          <w:rtl/>
        </w:rPr>
        <w:t>נכונות</w:t>
      </w:r>
      <w:r w:rsidRPr="001B4022">
        <w:rPr>
          <w:rFonts w:cs="David"/>
          <w:rtl/>
        </w:rPr>
        <w:t xml:space="preserve">, </w:t>
      </w:r>
      <w:r w:rsidRPr="001B4022">
        <w:rPr>
          <w:rFonts w:cs="David" w:hint="cs"/>
          <w:rtl/>
        </w:rPr>
        <w:t>אם</w:t>
      </w:r>
      <w:r w:rsidRPr="001B4022">
        <w:rPr>
          <w:rFonts w:cs="David"/>
          <w:rtl/>
        </w:rPr>
        <w:t xml:space="preserve"> </w:t>
      </w:r>
      <w:r w:rsidRPr="001B4022">
        <w:rPr>
          <w:rFonts w:cs="David" w:hint="cs"/>
          <w:rtl/>
        </w:rPr>
        <w:t>בעת</w:t>
      </w:r>
      <w:r w:rsidRPr="001B4022">
        <w:rPr>
          <w:rFonts w:cs="David"/>
          <w:rtl/>
        </w:rPr>
        <w:t xml:space="preserve"> </w:t>
      </w:r>
      <w:r w:rsidRPr="001B4022">
        <w:rPr>
          <w:rFonts w:cs="David" w:hint="cs"/>
          <w:rtl/>
        </w:rPr>
        <w:t>הצגתן</w:t>
      </w:r>
      <w:r w:rsidRPr="001B4022">
        <w:rPr>
          <w:rFonts w:cs="David"/>
          <w:rtl/>
        </w:rPr>
        <w:t xml:space="preserve"> </w:t>
      </w:r>
      <w:r w:rsidRPr="001B4022">
        <w:rPr>
          <w:rFonts w:cs="David" w:hint="cs"/>
          <w:rtl/>
        </w:rPr>
        <w:t>יכול</w:t>
      </w:r>
      <w:r w:rsidRPr="001B4022">
        <w:rPr>
          <w:rFonts w:cs="David"/>
          <w:rtl/>
        </w:rPr>
        <w:t xml:space="preserve"> </w:t>
      </w:r>
      <w:r w:rsidRPr="001B4022">
        <w:rPr>
          <w:rFonts w:cs="David" w:hint="cs"/>
          <w:rtl/>
        </w:rPr>
        <w:t>היה</w:t>
      </w:r>
      <w:r w:rsidRPr="001B4022">
        <w:rPr>
          <w:rFonts w:cs="David"/>
          <w:rtl/>
        </w:rPr>
        <w:t xml:space="preserve"> </w:t>
      </w:r>
      <w:r w:rsidRPr="001B4022">
        <w:rPr>
          <w:rFonts w:cs="David" w:hint="cs"/>
          <w:rtl/>
        </w:rPr>
        <w:t>להניח</w:t>
      </w:r>
      <w:r w:rsidRPr="001B4022">
        <w:rPr>
          <w:rFonts w:cs="David"/>
          <w:rtl/>
        </w:rPr>
        <w:t xml:space="preserve"> </w:t>
      </w:r>
      <w:r w:rsidRPr="001B4022">
        <w:rPr>
          <w:rFonts w:cs="David" w:hint="cs"/>
          <w:rtl/>
        </w:rPr>
        <w:t>שהאדם</w:t>
      </w:r>
      <w:r w:rsidRPr="001B4022">
        <w:rPr>
          <w:rFonts w:cs="David"/>
          <w:rtl/>
        </w:rPr>
        <w:t xml:space="preserve"> </w:t>
      </w:r>
      <w:r w:rsidRPr="001B4022">
        <w:rPr>
          <w:rFonts w:cs="David" w:hint="cs"/>
          <w:rtl/>
        </w:rPr>
        <w:t>כלפיו</w:t>
      </w:r>
      <w:r w:rsidRPr="001B4022">
        <w:rPr>
          <w:rFonts w:cs="David"/>
          <w:rtl/>
        </w:rPr>
        <w:t xml:space="preserve"> </w:t>
      </w:r>
      <w:r w:rsidRPr="001B4022">
        <w:rPr>
          <w:rFonts w:cs="David" w:hint="cs"/>
          <w:rtl/>
        </w:rPr>
        <w:t>מופנה</w:t>
      </w:r>
      <w:r w:rsidRPr="001B4022">
        <w:rPr>
          <w:rFonts w:cs="David"/>
          <w:rtl/>
        </w:rPr>
        <w:t xml:space="preserve"> </w:t>
      </w:r>
      <w:r w:rsidRPr="001B4022">
        <w:rPr>
          <w:rFonts w:cs="David" w:hint="cs"/>
          <w:rtl/>
        </w:rPr>
        <w:t>המצג</w:t>
      </w:r>
      <w:r w:rsidRPr="001B4022">
        <w:rPr>
          <w:rFonts w:cs="David"/>
          <w:rtl/>
        </w:rPr>
        <w:t xml:space="preserve">, </w:t>
      </w:r>
      <w:r w:rsidRPr="001B4022">
        <w:rPr>
          <w:rFonts w:cs="David" w:hint="cs"/>
          <w:rtl/>
        </w:rPr>
        <w:t>יבדוק</w:t>
      </w:r>
      <w:r w:rsidRPr="001B4022">
        <w:rPr>
          <w:rFonts w:cs="David"/>
          <w:rtl/>
        </w:rPr>
        <w:t xml:space="preserve"> </w:t>
      </w:r>
      <w:r w:rsidRPr="001B4022">
        <w:rPr>
          <w:rFonts w:cs="David" w:hint="cs"/>
          <w:rtl/>
        </w:rPr>
        <w:t>את</w:t>
      </w:r>
      <w:r w:rsidRPr="001B4022">
        <w:rPr>
          <w:rFonts w:cs="David"/>
          <w:rtl/>
        </w:rPr>
        <w:t xml:space="preserve"> </w:t>
      </w:r>
      <w:r w:rsidRPr="001B4022">
        <w:rPr>
          <w:rFonts w:cs="David" w:hint="cs"/>
          <w:rtl/>
        </w:rPr>
        <w:t>העובדות</w:t>
      </w:r>
      <w:r w:rsidRPr="001B4022">
        <w:rPr>
          <w:rFonts w:cs="David"/>
          <w:rtl/>
        </w:rPr>
        <w:t>.</w:t>
      </w:r>
      <w:r w:rsidRPr="001B4022">
        <w:rPr>
          <w:rFonts w:ascii="Franklin Gothic Medium" w:hAnsi="Franklin Gothic Medium" w:cs="David" w:hint="cs"/>
          <w:b/>
          <w:bCs/>
          <w:rtl/>
        </w:rPr>
        <w:t xml:space="preserve"> </w:t>
      </w:r>
    </w:p>
    <w:p w:rsidR="00E559ED" w:rsidRPr="001B4022" w:rsidRDefault="00E559ED" w:rsidP="00601CE0">
      <w:pPr>
        <w:pStyle w:val="a3"/>
        <w:numPr>
          <w:ilvl w:val="0"/>
          <w:numId w:val="83"/>
        </w:numPr>
        <w:spacing w:line="276" w:lineRule="auto"/>
        <w:ind w:left="827"/>
        <w:rPr>
          <w:rFonts w:cs="David"/>
          <w:rtl/>
        </w:rPr>
      </w:pPr>
      <w:r w:rsidRPr="001B4022">
        <w:rPr>
          <w:rFonts w:ascii="Franklin Gothic Medium" w:hAnsi="Franklin Gothic Medium" w:cs="David" w:hint="cs"/>
          <w:b/>
          <w:bCs/>
          <w:rtl/>
        </w:rPr>
        <w:t xml:space="preserve">מצג שווא  במסגרת מו"מ: </w:t>
      </w:r>
      <w:proofErr w:type="spellStart"/>
      <w:r w:rsidRPr="001B4022">
        <w:rPr>
          <w:rFonts w:cs="David" w:hint="cs"/>
          <w:b/>
          <w:bCs/>
          <w:highlight w:val="green"/>
          <w:rtl/>
        </w:rPr>
        <w:t>פנידר</w:t>
      </w:r>
      <w:proofErr w:type="spellEnd"/>
      <w:r w:rsidRPr="001B4022">
        <w:rPr>
          <w:rFonts w:cs="David" w:hint="cs"/>
          <w:b/>
          <w:bCs/>
          <w:highlight w:val="green"/>
          <w:rtl/>
        </w:rPr>
        <w:t xml:space="preserve"> נ' קסטרו</w:t>
      </w:r>
      <w:r w:rsidRPr="001B4022">
        <w:rPr>
          <w:rFonts w:cs="David" w:hint="cs"/>
          <w:b/>
          <w:bCs/>
          <w:rtl/>
        </w:rPr>
        <w:t xml:space="preserve"> </w:t>
      </w:r>
      <w:r w:rsidRPr="001B4022">
        <w:rPr>
          <w:rFonts w:cs="David"/>
          <w:rtl/>
        </w:rPr>
        <w:t>–</w:t>
      </w:r>
      <w:r w:rsidRPr="001B4022">
        <w:rPr>
          <w:rFonts w:cs="David" w:hint="cs"/>
          <w:rtl/>
        </w:rPr>
        <w:t xml:space="preserve"> מצג שווא רשלני במו"מ גם אם זדוני וגם אם בתו"ל. </w:t>
      </w:r>
    </w:p>
    <w:p w:rsidR="00E559ED" w:rsidRPr="001B4022" w:rsidRDefault="00E559ED" w:rsidP="00601CE0">
      <w:pPr>
        <w:pStyle w:val="a3"/>
        <w:numPr>
          <w:ilvl w:val="0"/>
          <w:numId w:val="83"/>
        </w:numPr>
        <w:spacing w:line="276" w:lineRule="auto"/>
        <w:ind w:left="827"/>
        <w:rPr>
          <w:rFonts w:cs="David"/>
          <w:b/>
          <w:bCs/>
          <w:rtl/>
        </w:rPr>
      </w:pPr>
      <w:r w:rsidRPr="001B4022">
        <w:rPr>
          <w:rFonts w:ascii="Franklin Gothic Medium" w:hAnsi="Franklin Gothic Medium" w:cs="David" w:hint="cs"/>
          <w:b/>
          <w:bCs/>
          <w:rtl/>
        </w:rPr>
        <w:t xml:space="preserve">מקבל שכר: </w:t>
      </w:r>
      <w:r w:rsidRPr="001B4022">
        <w:rPr>
          <w:rFonts w:cs="David" w:hint="cs"/>
          <w:b/>
          <w:bCs/>
          <w:highlight w:val="green"/>
          <w:rtl/>
        </w:rPr>
        <w:t xml:space="preserve">פס"ד מסד </w:t>
      </w:r>
      <w:proofErr w:type="spellStart"/>
      <w:r w:rsidRPr="001B4022">
        <w:rPr>
          <w:rFonts w:cs="David" w:hint="cs"/>
          <w:b/>
          <w:bCs/>
          <w:highlight w:val="green"/>
          <w:rtl/>
        </w:rPr>
        <w:t>ואילנקו</w:t>
      </w:r>
      <w:proofErr w:type="spellEnd"/>
      <w:r w:rsidRPr="001B4022">
        <w:rPr>
          <w:rFonts w:cs="David" w:hint="cs"/>
          <w:b/>
          <w:bCs/>
          <w:highlight w:val="green"/>
          <w:rtl/>
        </w:rPr>
        <w:t xml:space="preserve"> </w:t>
      </w:r>
      <w:r w:rsidRPr="001B4022">
        <w:rPr>
          <w:rFonts w:cs="David" w:hint="cs"/>
          <w:rtl/>
        </w:rPr>
        <w:t>- אין</w:t>
      </w:r>
      <w:r w:rsidRPr="001B4022">
        <w:rPr>
          <w:rFonts w:cs="David"/>
          <w:rtl/>
        </w:rPr>
        <w:t xml:space="preserve"> </w:t>
      </w:r>
      <w:r w:rsidRPr="001B4022">
        <w:rPr>
          <w:rFonts w:cs="David" w:hint="cs"/>
          <w:rtl/>
        </w:rPr>
        <w:t>זה</w:t>
      </w:r>
      <w:r w:rsidRPr="001B4022">
        <w:rPr>
          <w:rFonts w:cs="David"/>
          <w:rtl/>
        </w:rPr>
        <w:t xml:space="preserve"> </w:t>
      </w:r>
      <w:r w:rsidRPr="001B4022">
        <w:rPr>
          <w:rFonts w:cs="David" w:hint="cs"/>
          <w:rtl/>
        </w:rPr>
        <w:t>הכרחי</w:t>
      </w:r>
      <w:r w:rsidRPr="001B4022">
        <w:rPr>
          <w:rFonts w:cs="David"/>
          <w:rtl/>
        </w:rPr>
        <w:t xml:space="preserve"> </w:t>
      </w:r>
      <w:r w:rsidRPr="001B4022">
        <w:rPr>
          <w:rFonts w:cs="David" w:hint="cs"/>
          <w:rtl/>
        </w:rPr>
        <w:t>שיוצר</w:t>
      </w:r>
      <w:r w:rsidRPr="001B4022">
        <w:rPr>
          <w:rFonts w:cs="David"/>
          <w:rtl/>
        </w:rPr>
        <w:t xml:space="preserve"> </w:t>
      </w:r>
      <w:r w:rsidRPr="001B4022">
        <w:rPr>
          <w:rFonts w:cs="David" w:hint="cs"/>
          <w:rtl/>
        </w:rPr>
        <w:t>המצג</w:t>
      </w:r>
      <w:r w:rsidRPr="001B4022">
        <w:rPr>
          <w:rFonts w:cs="David"/>
          <w:rtl/>
        </w:rPr>
        <w:t xml:space="preserve"> </w:t>
      </w:r>
      <w:r w:rsidRPr="001B4022">
        <w:rPr>
          <w:rFonts w:cs="David" w:hint="cs"/>
          <w:rtl/>
        </w:rPr>
        <w:t>מקבל</w:t>
      </w:r>
      <w:r w:rsidRPr="001B4022">
        <w:rPr>
          <w:rFonts w:cs="David"/>
          <w:rtl/>
        </w:rPr>
        <w:t xml:space="preserve"> </w:t>
      </w:r>
      <w:r w:rsidRPr="001B4022">
        <w:rPr>
          <w:rFonts w:cs="David" w:hint="cs"/>
          <w:rtl/>
        </w:rPr>
        <w:t>כסף</w:t>
      </w:r>
      <w:r w:rsidRPr="001B4022">
        <w:rPr>
          <w:rFonts w:cs="David"/>
          <w:rtl/>
        </w:rPr>
        <w:t xml:space="preserve"> </w:t>
      </w:r>
      <w:r w:rsidRPr="001B4022">
        <w:rPr>
          <w:rFonts w:cs="David" w:hint="cs"/>
          <w:rtl/>
        </w:rPr>
        <w:t>על</w:t>
      </w:r>
      <w:r w:rsidRPr="001B4022">
        <w:rPr>
          <w:rFonts w:cs="David"/>
          <w:rtl/>
        </w:rPr>
        <w:t xml:space="preserve"> </w:t>
      </w:r>
      <w:r w:rsidRPr="001B4022">
        <w:rPr>
          <w:rFonts w:cs="David" w:hint="cs"/>
          <w:rtl/>
        </w:rPr>
        <w:t xml:space="preserve">זה (אך זו בהחלט אינדיקציה!), </w:t>
      </w:r>
      <w:r w:rsidRPr="001B4022">
        <w:rPr>
          <w:rFonts w:cs="David" w:hint="cs"/>
          <w:u w:val="single"/>
          <w:rtl/>
        </w:rPr>
        <w:t>והדבר תופס גם במחדל-</w:t>
      </w:r>
      <w:r w:rsidRPr="001B4022">
        <w:rPr>
          <w:rFonts w:cs="David" w:hint="cs"/>
          <w:b/>
          <w:bCs/>
          <w:u w:val="single"/>
          <w:rtl/>
        </w:rPr>
        <w:t>השמטת מידע</w:t>
      </w:r>
      <w:r w:rsidRPr="001B4022">
        <w:rPr>
          <w:rFonts w:cs="David" w:hint="cs"/>
          <w:rtl/>
        </w:rPr>
        <w:t xml:space="preserve"> ולא רק על </w:t>
      </w:r>
      <w:r w:rsidRPr="001B4022">
        <w:rPr>
          <w:rFonts w:cs="David" w:hint="cs"/>
          <w:b/>
          <w:bCs/>
          <w:rtl/>
        </w:rPr>
        <w:t>מידע שגוי.</w:t>
      </w:r>
    </w:p>
    <w:p w:rsidR="00E559ED" w:rsidRDefault="00E559ED" w:rsidP="00601CE0">
      <w:pPr>
        <w:pStyle w:val="a3"/>
        <w:numPr>
          <w:ilvl w:val="0"/>
          <w:numId w:val="83"/>
        </w:numPr>
        <w:spacing w:line="276" w:lineRule="auto"/>
        <w:ind w:left="827"/>
        <w:rPr>
          <w:rFonts w:cs="David"/>
          <w:b/>
          <w:bCs/>
        </w:rPr>
      </w:pPr>
      <w:r w:rsidRPr="001B4022">
        <w:rPr>
          <w:rFonts w:ascii="Franklin Gothic Medium" w:hAnsi="Franklin Gothic Medium" w:cs="David" w:hint="cs"/>
          <w:b/>
          <w:bCs/>
          <w:rtl/>
        </w:rPr>
        <w:t xml:space="preserve">מצג לגבי חזקת ידיעת הדין: </w:t>
      </w:r>
      <w:r w:rsidRPr="001B4022">
        <w:rPr>
          <w:rFonts w:cs="David" w:hint="cs"/>
          <w:b/>
          <w:bCs/>
          <w:highlight w:val="green"/>
          <w:rtl/>
        </w:rPr>
        <w:t>פס"ד קנה בתים</w:t>
      </w:r>
      <w:r w:rsidRPr="001B4022">
        <w:rPr>
          <w:rFonts w:cs="David" w:hint="cs"/>
          <w:rtl/>
        </w:rPr>
        <w:t xml:space="preserve"> </w:t>
      </w:r>
      <w:r w:rsidRPr="001B4022">
        <w:rPr>
          <w:rFonts w:cs="David"/>
          <w:rtl/>
        </w:rPr>
        <w:t>–</w:t>
      </w:r>
      <w:r w:rsidRPr="001B4022">
        <w:rPr>
          <w:rFonts w:cs="David" w:hint="cs"/>
          <w:rtl/>
        </w:rPr>
        <w:t xml:space="preserve"> </w:t>
      </w:r>
      <w:r w:rsidRPr="001B4022">
        <w:rPr>
          <w:rFonts w:cs="David" w:hint="cs"/>
          <w:b/>
          <w:bCs/>
          <w:rtl/>
        </w:rPr>
        <w:t xml:space="preserve">מצג שווא לגבי הדין: </w:t>
      </w:r>
      <w:r w:rsidRPr="001B4022">
        <w:rPr>
          <w:rFonts w:cs="David" w:hint="cs"/>
          <w:rtl/>
        </w:rPr>
        <w:t xml:space="preserve">ברוב המקרים, למעט מקרים סבוכים כמו הוראות תכנון בניה וכדומה שמסתמכים על כשרות המנהל, אין מצג שווא רשלני ביחס לדין/חוק. </w:t>
      </w:r>
      <w:r w:rsidRPr="001B4022">
        <w:rPr>
          <w:rFonts w:cs="David" w:hint="cs"/>
          <w:b/>
          <w:bCs/>
          <w:rtl/>
        </w:rPr>
        <w:t>במקרה דנן קבעו שהאזרח רשאי להסתמך על רשות למרות שהוא אמור לדעת את הדין.</w:t>
      </w:r>
    </w:p>
    <w:p w:rsidR="00E559ED" w:rsidRDefault="00E559ED" w:rsidP="00E559ED">
      <w:pPr>
        <w:pStyle w:val="a3"/>
        <w:spacing w:line="276" w:lineRule="auto"/>
        <w:ind w:left="827"/>
        <w:rPr>
          <w:rFonts w:cs="David"/>
          <w:b/>
          <w:bCs/>
        </w:rPr>
      </w:pPr>
    </w:p>
    <w:p w:rsidR="00E559ED" w:rsidRPr="00E559ED" w:rsidRDefault="00E559ED" w:rsidP="00601CE0">
      <w:pPr>
        <w:pStyle w:val="a3"/>
        <w:numPr>
          <w:ilvl w:val="0"/>
          <w:numId w:val="83"/>
        </w:numPr>
        <w:spacing w:line="276" w:lineRule="auto"/>
        <w:ind w:left="827"/>
        <w:rPr>
          <w:rFonts w:cs="David"/>
          <w:b/>
          <w:bCs/>
        </w:rPr>
      </w:pPr>
      <w:r w:rsidRPr="001B4022">
        <w:rPr>
          <w:rFonts w:ascii="Franklin Gothic Medium" w:hAnsi="Franklin Gothic Medium" w:cs="David" w:hint="cs"/>
          <w:b/>
          <w:bCs/>
          <w:rtl/>
        </w:rPr>
        <w:t>הימנעות מגילוי מידע</w:t>
      </w:r>
      <w:r>
        <w:rPr>
          <w:rFonts w:ascii="Franklin Gothic Medium" w:hAnsi="Franklin Gothic Medium" w:cs="David" w:hint="cs"/>
          <w:b/>
          <w:bCs/>
          <w:rtl/>
        </w:rPr>
        <w:t>:</w:t>
      </w:r>
      <w:r w:rsidRPr="001B4022">
        <w:rPr>
          <w:rFonts w:ascii="Franklin Gothic Medium" w:hAnsi="Franklin Gothic Medium" w:cs="David" w:hint="cs"/>
          <w:rtl/>
        </w:rPr>
        <w:t xml:space="preserve"> גם מחדל יכול להיחשב כמצג שווא רשלני. </w:t>
      </w:r>
      <w:r w:rsidRPr="001B4022">
        <w:rPr>
          <w:rFonts w:cs="David" w:hint="cs"/>
          <w:b/>
          <w:bCs/>
          <w:highlight w:val="green"/>
          <w:rtl/>
        </w:rPr>
        <w:t xml:space="preserve">בפס"ד עיריית ק. אתא נ' </w:t>
      </w:r>
      <w:proofErr w:type="spellStart"/>
      <w:r w:rsidRPr="001B4022">
        <w:rPr>
          <w:rFonts w:cs="David" w:hint="cs"/>
          <w:b/>
          <w:bCs/>
          <w:highlight w:val="green"/>
          <w:rtl/>
        </w:rPr>
        <w:t>אילנקו</w:t>
      </w:r>
      <w:proofErr w:type="spellEnd"/>
      <w:r w:rsidRPr="001B4022">
        <w:rPr>
          <w:rFonts w:ascii="Franklin Gothic Medium" w:hAnsi="Franklin Gothic Medium" w:cs="David" w:hint="cs"/>
          <w:rtl/>
        </w:rPr>
        <w:t xml:space="preserve"> נתנו מידע אמיתי אך 'שכחו' לתת חלק חשוב מהמידע. כל עוד חוות הדעת היא סבירה ואפשרית באותן נסיבות </w:t>
      </w:r>
      <w:r w:rsidRPr="001B4022">
        <w:rPr>
          <w:rFonts w:ascii="Franklin Gothic Medium" w:hAnsi="Franklin Gothic Medium" w:cs="David"/>
          <w:rtl/>
        </w:rPr>
        <w:t>–</w:t>
      </w:r>
      <w:r w:rsidRPr="001B4022">
        <w:rPr>
          <w:rFonts w:ascii="Franklin Gothic Medium" w:hAnsi="Franklin Gothic Medium" w:cs="David" w:hint="cs"/>
          <w:rtl/>
        </w:rPr>
        <w:t xml:space="preserve"> אפילו אם ביהמ"ש חושב אחרת, עדיין אינה נחשבת לרשלנית.</w:t>
      </w:r>
    </w:p>
    <w:p w:rsidR="00E559ED" w:rsidRPr="005A5E09" w:rsidRDefault="00E559ED" w:rsidP="00601CE0">
      <w:pPr>
        <w:pStyle w:val="a3"/>
        <w:numPr>
          <w:ilvl w:val="0"/>
          <w:numId w:val="83"/>
        </w:numPr>
        <w:spacing w:line="276" w:lineRule="auto"/>
        <w:ind w:left="827"/>
        <w:rPr>
          <w:rFonts w:cs="David"/>
          <w:b/>
          <w:bCs/>
        </w:rPr>
      </w:pPr>
      <w:r w:rsidRPr="00EA22AF">
        <w:rPr>
          <w:rFonts w:cs="David" w:hint="cs"/>
          <w:b/>
          <w:bCs/>
          <w:highlight w:val="green"/>
          <w:rtl/>
        </w:rPr>
        <w:t>קפלן</w:t>
      </w:r>
      <w:r w:rsidRPr="00EA22AF">
        <w:rPr>
          <w:rFonts w:cs="David"/>
          <w:b/>
          <w:bCs/>
          <w:highlight w:val="green"/>
          <w:rtl/>
        </w:rPr>
        <w:t xml:space="preserve"> </w:t>
      </w:r>
      <w:r w:rsidRPr="00EA22AF">
        <w:rPr>
          <w:rFonts w:cs="David" w:hint="cs"/>
          <w:b/>
          <w:bCs/>
          <w:highlight w:val="green"/>
          <w:rtl/>
        </w:rPr>
        <w:t>נ</w:t>
      </w:r>
      <w:r w:rsidRPr="00EA22AF">
        <w:rPr>
          <w:rFonts w:cs="David"/>
          <w:b/>
          <w:bCs/>
          <w:highlight w:val="green"/>
          <w:rtl/>
        </w:rPr>
        <w:t xml:space="preserve">' </w:t>
      </w:r>
      <w:proofErr w:type="spellStart"/>
      <w:r w:rsidRPr="00EA22AF">
        <w:rPr>
          <w:rFonts w:cs="David" w:hint="cs"/>
          <w:b/>
          <w:bCs/>
          <w:highlight w:val="green"/>
          <w:rtl/>
        </w:rPr>
        <w:t>נובוגרוצקי</w:t>
      </w:r>
      <w:proofErr w:type="spellEnd"/>
      <w:r w:rsidRPr="00EA22AF">
        <w:rPr>
          <w:rFonts w:ascii="Franklin Gothic Medium" w:hAnsi="Franklin Gothic Medium" w:cs="David"/>
          <w:rtl/>
        </w:rPr>
        <w:t xml:space="preserve">- </w:t>
      </w:r>
      <w:r w:rsidRPr="00EA22AF">
        <w:rPr>
          <w:rFonts w:ascii="Franklin Gothic Medium" w:hAnsi="Franklin Gothic Medium" w:cs="David" w:hint="cs"/>
          <w:rtl/>
        </w:rPr>
        <w:t>החובה</w:t>
      </w:r>
      <w:r w:rsidRPr="00EA22AF">
        <w:rPr>
          <w:rFonts w:ascii="Franklin Gothic Medium" w:hAnsi="Franklin Gothic Medium" w:cs="David"/>
          <w:rtl/>
        </w:rPr>
        <w:t xml:space="preserve"> </w:t>
      </w:r>
      <w:r w:rsidRPr="00EA22AF">
        <w:rPr>
          <w:rFonts w:ascii="Franklin Gothic Medium" w:hAnsi="Franklin Gothic Medium" w:cs="David" w:hint="cs"/>
          <w:rtl/>
        </w:rPr>
        <w:t>להימנע</w:t>
      </w:r>
      <w:r w:rsidRPr="00EA22AF">
        <w:rPr>
          <w:rFonts w:ascii="Franklin Gothic Medium" w:hAnsi="Franklin Gothic Medium" w:cs="David"/>
          <w:rtl/>
        </w:rPr>
        <w:t xml:space="preserve"> </w:t>
      </w:r>
      <w:r w:rsidRPr="00EA22AF">
        <w:rPr>
          <w:rFonts w:ascii="Franklin Gothic Medium" w:hAnsi="Franklin Gothic Medium" w:cs="David" w:hint="cs"/>
          <w:rtl/>
        </w:rPr>
        <w:t>ממסירת</w:t>
      </w:r>
      <w:r w:rsidRPr="00EA22AF">
        <w:rPr>
          <w:rFonts w:ascii="Franklin Gothic Medium" w:hAnsi="Franklin Gothic Medium" w:cs="David"/>
          <w:rtl/>
        </w:rPr>
        <w:t xml:space="preserve"> </w:t>
      </w:r>
      <w:r w:rsidRPr="00EA22AF">
        <w:rPr>
          <w:rFonts w:ascii="Franklin Gothic Medium" w:hAnsi="Franklin Gothic Medium" w:cs="David" w:hint="cs"/>
          <w:rtl/>
        </w:rPr>
        <w:t>מידע</w:t>
      </w:r>
      <w:r w:rsidRPr="00EA22AF">
        <w:rPr>
          <w:rFonts w:ascii="Franklin Gothic Medium" w:hAnsi="Franklin Gothic Medium" w:cs="David"/>
          <w:rtl/>
        </w:rPr>
        <w:t xml:space="preserve"> </w:t>
      </w:r>
      <w:r w:rsidRPr="00EA22AF">
        <w:rPr>
          <w:rFonts w:ascii="Franklin Gothic Medium" w:hAnsi="Franklin Gothic Medium" w:cs="David" w:hint="cs"/>
          <w:rtl/>
        </w:rPr>
        <w:t>רשלני</w:t>
      </w:r>
      <w:r w:rsidRPr="00EA22AF">
        <w:rPr>
          <w:rFonts w:ascii="Franklin Gothic Medium" w:hAnsi="Franklin Gothic Medium" w:cs="David"/>
          <w:rtl/>
        </w:rPr>
        <w:t xml:space="preserve"> </w:t>
      </w:r>
      <w:r w:rsidRPr="00EA22AF">
        <w:rPr>
          <w:rFonts w:ascii="Franklin Gothic Medium" w:hAnsi="Franklin Gothic Medium" w:cs="David" w:hint="cs"/>
          <w:rtl/>
        </w:rPr>
        <w:t>קיימת</w:t>
      </w:r>
      <w:r w:rsidRPr="00EA22AF">
        <w:rPr>
          <w:rFonts w:ascii="Franklin Gothic Medium" w:hAnsi="Franklin Gothic Medium" w:cs="David"/>
          <w:rtl/>
        </w:rPr>
        <w:t xml:space="preserve"> </w:t>
      </w:r>
      <w:r w:rsidRPr="00EA22AF">
        <w:rPr>
          <w:rFonts w:ascii="Franklin Gothic Medium" w:hAnsi="Franklin Gothic Medium" w:cs="David" w:hint="cs"/>
          <w:rtl/>
        </w:rPr>
        <w:t>במקום</w:t>
      </w:r>
      <w:r w:rsidRPr="00EA22AF">
        <w:rPr>
          <w:rFonts w:ascii="Franklin Gothic Medium" w:hAnsi="Franklin Gothic Medium" w:cs="David"/>
          <w:rtl/>
        </w:rPr>
        <w:t xml:space="preserve"> </w:t>
      </w:r>
      <w:r w:rsidRPr="00EA22AF">
        <w:rPr>
          <w:rFonts w:ascii="Franklin Gothic Medium" w:hAnsi="Franklin Gothic Medium" w:cs="David" w:hint="cs"/>
          <w:rtl/>
        </w:rPr>
        <w:t>בו</w:t>
      </w:r>
      <w:r w:rsidRPr="00EA22AF">
        <w:rPr>
          <w:rFonts w:ascii="Franklin Gothic Medium" w:hAnsi="Franklin Gothic Medium" w:cs="David"/>
          <w:rtl/>
        </w:rPr>
        <w:t xml:space="preserve"> </w:t>
      </w:r>
      <w:r w:rsidRPr="00EA22AF">
        <w:rPr>
          <w:rFonts w:ascii="Franklin Gothic Medium" w:hAnsi="Franklin Gothic Medium" w:cs="David" w:hint="cs"/>
          <w:rtl/>
        </w:rPr>
        <w:t>יכול</w:t>
      </w:r>
      <w:r w:rsidRPr="00EA22AF">
        <w:rPr>
          <w:rFonts w:ascii="Franklin Gothic Medium" w:hAnsi="Franklin Gothic Medium" w:cs="David"/>
          <w:rtl/>
        </w:rPr>
        <w:t xml:space="preserve"> </w:t>
      </w:r>
      <w:r w:rsidRPr="00EA22AF">
        <w:rPr>
          <w:rFonts w:ascii="Franklin Gothic Medium" w:hAnsi="Franklin Gothic Medium" w:cs="David" w:hint="cs"/>
          <w:rtl/>
        </w:rPr>
        <w:t>היה</w:t>
      </w:r>
      <w:r w:rsidRPr="00EA22AF">
        <w:rPr>
          <w:rFonts w:ascii="Franklin Gothic Medium" w:hAnsi="Franklin Gothic Medium" w:cs="David"/>
          <w:rtl/>
        </w:rPr>
        <w:t xml:space="preserve"> </w:t>
      </w:r>
      <w:r w:rsidRPr="00EA22AF">
        <w:rPr>
          <w:rFonts w:ascii="Franklin Gothic Medium" w:hAnsi="Franklin Gothic Medium" w:cs="David" w:hint="cs"/>
          <w:rtl/>
        </w:rPr>
        <w:t>המזיק</w:t>
      </w:r>
      <w:r w:rsidRPr="00EA22AF">
        <w:rPr>
          <w:rFonts w:ascii="Franklin Gothic Medium" w:hAnsi="Franklin Gothic Medium" w:cs="David"/>
          <w:rtl/>
        </w:rPr>
        <w:t xml:space="preserve"> </w:t>
      </w:r>
      <w:r w:rsidRPr="00EA22AF">
        <w:rPr>
          <w:rFonts w:ascii="Franklin Gothic Medium" w:hAnsi="Franklin Gothic Medium" w:cs="David" w:hint="cs"/>
          <w:rtl/>
        </w:rPr>
        <w:t>לצפות</w:t>
      </w:r>
      <w:r w:rsidRPr="00EA22AF">
        <w:rPr>
          <w:rFonts w:ascii="Franklin Gothic Medium" w:hAnsi="Franklin Gothic Medium" w:cs="David"/>
          <w:rtl/>
        </w:rPr>
        <w:t xml:space="preserve"> </w:t>
      </w:r>
      <w:r w:rsidRPr="00EA22AF">
        <w:rPr>
          <w:rFonts w:ascii="Franklin Gothic Medium" w:hAnsi="Franklin Gothic Medium" w:cs="David" w:hint="cs"/>
          <w:rtl/>
        </w:rPr>
        <w:t>כי</w:t>
      </w:r>
      <w:r w:rsidRPr="00EA22AF">
        <w:rPr>
          <w:rFonts w:ascii="Franklin Gothic Medium" w:hAnsi="Franklin Gothic Medium" w:cs="David"/>
          <w:rtl/>
        </w:rPr>
        <w:t xml:space="preserve"> </w:t>
      </w:r>
      <w:r w:rsidRPr="00EA22AF">
        <w:rPr>
          <w:rFonts w:ascii="Franklin Gothic Medium" w:hAnsi="Franklin Gothic Medium" w:cs="David" w:hint="cs"/>
          <w:rtl/>
        </w:rPr>
        <w:t>הצד</w:t>
      </w:r>
      <w:r w:rsidRPr="00EA22AF">
        <w:rPr>
          <w:rFonts w:ascii="Franklin Gothic Medium" w:hAnsi="Franklin Gothic Medium" w:cs="David"/>
          <w:rtl/>
        </w:rPr>
        <w:t xml:space="preserve"> </w:t>
      </w:r>
      <w:r w:rsidRPr="00EA22AF">
        <w:rPr>
          <w:rFonts w:ascii="Franklin Gothic Medium" w:hAnsi="Franklin Gothic Medium" w:cs="David" w:hint="cs"/>
          <w:rtl/>
        </w:rPr>
        <w:t>האחר</w:t>
      </w:r>
      <w:r w:rsidRPr="00EA22AF">
        <w:rPr>
          <w:rFonts w:ascii="Franklin Gothic Medium" w:hAnsi="Franklin Gothic Medium" w:cs="David"/>
          <w:rtl/>
        </w:rPr>
        <w:t xml:space="preserve"> </w:t>
      </w:r>
      <w:r w:rsidRPr="00EA22AF">
        <w:rPr>
          <w:rFonts w:ascii="Franklin Gothic Medium" w:hAnsi="Franklin Gothic Medium" w:cs="David" w:hint="cs"/>
          <w:rtl/>
        </w:rPr>
        <w:t>יסתמך</w:t>
      </w:r>
      <w:r w:rsidRPr="00EA22AF">
        <w:rPr>
          <w:rFonts w:ascii="Franklin Gothic Medium" w:hAnsi="Franklin Gothic Medium" w:cs="David"/>
          <w:rtl/>
        </w:rPr>
        <w:t xml:space="preserve"> </w:t>
      </w:r>
      <w:r w:rsidRPr="00EA22AF">
        <w:rPr>
          <w:rFonts w:ascii="Franklin Gothic Medium" w:hAnsi="Franklin Gothic Medium" w:cs="David" w:hint="cs"/>
          <w:rtl/>
        </w:rPr>
        <w:t>על</w:t>
      </w:r>
      <w:r w:rsidRPr="00EA22AF">
        <w:rPr>
          <w:rFonts w:ascii="Franklin Gothic Medium" w:hAnsi="Franklin Gothic Medium" w:cs="David"/>
          <w:rtl/>
        </w:rPr>
        <w:t xml:space="preserve"> </w:t>
      </w:r>
      <w:r w:rsidRPr="00EA22AF">
        <w:rPr>
          <w:rFonts w:ascii="Franklin Gothic Medium" w:hAnsi="Franklin Gothic Medium" w:cs="David" w:hint="cs"/>
          <w:rtl/>
        </w:rPr>
        <w:t>דבריו</w:t>
      </w:r>
      <w:r w:rsidRPr="00EA22AF">
        <w:rPr>
          <w:rFonts w:ascii="Franklin Gothic Medium" w:hAnsi="Franklin Gothic Medium" w:cs="David"/>
          <w:rtl/>
        </w:rPr>
        <w:t xml:space="preserve"> </w:t>
      </w:r>
      <w:r w:rsidRPr="00EA22AF">
        <w:rPr>
          <w:rFonts w:ascii="Franklin Gothic Medium" w:hAnsi="Franklin Gothic Medium" w:cs="David" w:hint="cs"/>
          <w:rtl/>
        </w:rPr>
        <w:t>או</w:t>
      </w:r>
      <w:r w:rsidRPr="00EA22AF">
        <w:rPr>
          <w:rFonts w:ascii="Franklin Gothic Medium" w:hAnsi="Franklin Gothic Medium" w:cs="David"/>
          <w:rtl/>
        </w:rPr>
        <w:t xml:space="preserve"> </w:t>
      </w:r>
      <w:r w:rsidRPr="00EA22AF">
        <w:rPr>
          <w:rFonts w:ascii="Franklin Gothic Medium" w:hAnsi="Franklin Gothic Medium" w:cs="David" w:hint="cs"/>
          <w:rtl/>
        </w:rPr>
        <w:t>התנהגותו</w:t>
      </w:r>
      <w:r w:rsidRPr="00EA22AF">
        <w:rPr>
          <w:rFonts w:ascii="Franklin Gothic Medium" w:hAnsi="Franklin Gothic Medium" w:cs="David"/>
          <w:rtl/>
        </w:rPr>
        <w:t xml:space="preserve"> </w:t>
      </w:r>
      <w:r w:rsidRPr="00EA22AF">
        <w:rPr>
          <w:rFonts w:ascii="Franklin Gothic Medium" w:hAnsi="Franklin Gothic Medium" w:cs="David" w:hint="cs"/>
          <w:rtl/>
        </w:rPr>
        <w:t>או</w:t>
      </w:r>
      <w:r w:rsidRPr="00EA22AF">
        <w:rPr>
          <w:rFonts w:ascii="Franklin Gothic Medium" w:hAnsi="Franklin Gothic Medium" w:cs="David"/>
          <w:rtl/>
        </w:rPr>
        <w:t xml:space="preserve"> </w:t>
      </w:r>
      <w:r w:rsidRPr="00EA22AF">
        <w:rPr>
          <w:rFonts w:ascii="Franklin Gothic Medium" w:hAnsi="Franklin Gothic Medium" w:cs="David" w:hint="cs"/>
          <w:rtl/>
        </w:rPr>
        <w:t>במקרה</w:t>
      </w:r>
      <w:r w:rsidRPr="00EA22AF">
        <w:rPr>
          <w:rFonts w:ascii="Franklin Gothic Medium" w:hAnsi="Franklin Gothic Medium" w:cs="David"/>
          <w:rtl/>
        </w:rPr>
        <w:t xml:space="preserve"> </w:t>
      </w:r>
      <w:r w:rsidRPr="00EA22AF">
        <w:rPr>
          <w:rFonts w:ascii="Franklin Gothic Medium" w:hAnsi="Franklin Gothic Medium" w:cs="David" w:hint="cs"/>
          <w:rtl/>
        </w:rPr>
        <w:t>בו</w:t>
      </w:r>
      <w:r w:rsidRPr="00EA22AF">
        <w:rPr>
          <w:rFonts w:ascii="Franklin Gothic Medium" w:hAnsi="Franklin Gothic Medium" w:cs="David"/>
          <w:rtl/>
        </w:rPr>
        <w:t xml:space="preserve"> </w:t>
      </w:r>
      <w:r w:rsidRPr="00EA22AF">
        <w:rPr>
          <w:rFonts w:ascii="Franklin Gothic Medium" w:hAnsi="Franklin Gothic Medium" w:cs="David" w:hint="cs"/>
          <w:rtl/>
        </w:rPr>
        <w:t>ההודעה</w:t>
      </w:r>
      <w:r w:rsidRPr="00EA22AF">
        <w:rPr>
          <w:rFonts w:ascii="Franklin Gothic Medium" w:hAnsi="Franklin Gothic Medium" w:cs="David"/>
          <w:rtl/>
        </w:rPr>
        <w:t xml:space="preserve"> </w:t>
      </w:r>
      <w:r w:rsidRPr="00EA22AF">
        <w:rPr>
          <w:rFonts w:ascii="Franklin Gothic Medium" w:hAnsi="Franklin Gothic Medium" w:cs="David" w:hint="cs"/>
          <w:rtl/>
        </w:rPr>
        <w:t>הרשלנית</w:t>
      </w:r>
      <w:r w:rsidRPr="00EA22AF">
        <w:rPr>
          <w:rFonts w:ascii="Franklin Gothic Medium" w:hAnsi="Franklin Gothic Medium" w:cs="David"/>
          <w:rtl/>
        </w:rPr>
        <w:t xml:space="preserve"> </w:t>
      </w:r>
      <w:r w:rsidRPr="00EA22AF">
        <w:rPr>
          <w:rFonts w:ascii="Franklin Gothic Medium" w:hAnsi="Franklin Gothic Medium" w:cs="David" w:hint="cs"/>
          <w:rtl/>
        </w:rPr>
        <w:t>כוונה</w:t>
      </w:r>
      <w:r w:rsidRPr="00EA22AF">
        <w:rPr>
          <w:rFonts w:ascii="Franklin Gothic Medium" w:hAnsi="Franklin Gothic Medium" w:cs="David"/>
          <w:rtl/>
        </w:rPr>
        <w:t xml:space="preserve"> </w:t>
      </w:r>
      <w:r w:rsidRPr="00EA22AF">
        <w:rPr>
          <w:rFonts w:ascii="Franklin Gothic Medium" w:hAnsi="Franklin Gothic Medium" w:cs="David" w:hint="cs"/>
          <w:rtl/>
        </w:rPr>
        <w:t>לציבור</w:t>
      </w:r>
      <w:r w:rsidRPr="00EA22AF">
        <w:rPr>
          <w:rFonts w:ascii="Franklin Gothic Medium" w:hAnsi="Franklin Gothic Medium" w:cs="David"/>
          <w:rtl/>
        </w:rPr>
        <w:t xml:space="preserve"> </w:t>
      </w:r>
      <w:r w:rsidRPr="00EA22AF">
        <w:rPr>
          <w:rFonts w:ascii="Franklin Gothic Medium" w:hAnsi="Franklin Gothic Medium" w:cs="David" w:hint="cs"/>
          <w:rtl/>
        </w:rPr>
        <w:t>או</w:t>
      </w:r>
      <w:r w:rsidRPr="00EA22AF">
        <w:rPr>
          <w:rFonts w:ascii="Franklin Gothic Medium" w:hAnsi="Franklin Gothic Medium" w:cs="David"/>
          <w:rtl/>
        </w:rPr>
        <w:t xml:space="preserve"> </w:t>
      </w:r>
      <w:r w:rsidRPr="00EA22AF">
        <w:rPr>
          <w:rFonts w:ascii="Franklin Gothic Medium" w:hAnsi="Franklin Gothic Medium" w:cs="David" w:hint="cs"/>
          <w:rtl/>
        </w:rPr>
        <w:t>אדם</w:t>
      </w:r>
      <w:r w:rsidRPr="00EA22AF">
        <w:rPr>
          <w:rFonts w:ascii="Franklin Gothic Medium" w:hAnsi="Franklin Gothic Medium" w:cs="David"/>
          <w:rtl/>
        </w:rPr>
        <w:t xml:space="preserve"> </w:t>
      </w:r>
      <w:r w:rsidRPr="00EA22AF">
        <w:rPr>
          <w:rFonts w:ascii="Franklin Gothic Medium" w:hAnsi="Franklin Gothic Medium" w:cs="David" w:hint="cs"/>
          <w:rtl/>
        </w:rPr>
        <w:t>אשר</w:t>
      </w:r>
      <w:r w:rsidRPr="00EA22AF">
        <w:rPr>
          <w:rFonts w:ascii="Franklin Gothic Medium" w:hAnsi="Franklin Gothic Medium" w:cs="David"/>
          <w:rtl/>
        </w:rPr>
        <w:t xml:space="preserve"> </w:t>
      </w:r>
      <w:r w:rsidRPr="00EA22AF">
        <w:rPr>
          <w:rFonts w:ascii="Franklin Gothic Medium" w:hAnsi="Franklin Gothic Medium" w:cs="David" w:hint="cs"/>
          <w:rtl/>
        </w:rPr>
        <w:t>ניתן</w:t>
      </w:r>
      <w:r w:rsidRPr="00EA22AF">
        <w:rPr>
          <w:rFonts w:ascii="Franklin Gothic Medium" w:hAnsi="Franklin Gothic Medium" w:cs="David"/>
          <w:rtl/>
        </w:rPr>
        <w:t xml:space="preserve"> </w:t>
      </w:r>
      <w:r w:rsidRPr="00EA22AF">
        <w:rPr>
          <w:rFonts w:ascii="Franklin Gothic Medium" w:hAnsi="Franklin Gothic Medium" w:cs="David" w:hint="cs"/>
          <w:rtl/>
        </w:rPr>
        <w:t>לצפות</w:t>
      </w:r>
      <w:r w:rsidRPr="00EA22AF">
        <w:rPr>
          <w:rFonts w:ascii="Franklin Gothic Medium" w:hAnsi="Franklin Gothic Medium" w:cs="David"/>
          <w:rtl/>
        </w:rPr>
        <w:t xml:space="preserve"> </w:t>
      </w:r>
      <w:r w:rsidRPr="00EA22AF">
        <w:rPr>
          <w:rFonts w:ascii="Franklin Gothic Medium" w:hAnsi="Franklin Gothic Medium" w:cs="David" w:hint="cs"/>
          <w:rtl/>
        </w:rPr>
        <w:t>שיסתמכו</w:t>
      </w:r>
      <w:r w:rsidRPr="00EA22AF">
        <w:rPr>
          <w:rFonts w:ascii="Franklin Gothic Medium" w:hAnsi="Franklin Gothic Medium" w:cs="David"/>
          <w:rtl/>
        </w:rPr>
        <w:t xml:space="preserve"> </w:t>
      </w:r>
      <w:r w:rsidRPr="00EA22AF">
        <w:rPr>
          <w:rFonts w:ascii="Franklin Gothic Medium" w:hAnsi="Franklin Gothic Medium" w:cs="David" w:hint="cs"/>
          <w:rtl/>
        </w:rPr>
        <w:t>על</w:t>
      </w:r>
      <w:r w:rsidRPr="00EA22AF">
        <w:rPr>
          <w:rFonts w:ascii="Franklin Gothic Medium" w:hAnsi="Franklin Gothic Medium" w:cs="David"/>
          <w:rtl/>
        </w:rPr>
        <w:t xml:space="preserve"> </w:t>
      </w:r>
      <w:r w:rsidRPr="00EA22AF">
        <w:rPr>
          <w:rFonts w:ascii="Franklin Gothic Medium" w:hAnsi="Franklin Gothic Medium" w:cs="David" w:hint="cs"/>
          <w:rtl/>
        </w:rPr>
        <w:t>המידע</w:t>
      </w:r>
      <w:r w:rsidRPr="00EA22AF">
        <w:rPr>
          <w:rFonts w:ascii="Franklin Gothic Medium" w:hAnsi="Franklin Gothic Medium" w:cs="David"/>
          <w:rtl/>
        </w:rPr>
        <w:t xml:space="preserve"> </w:t>
      </w:r>
      <w:r w:rsidRPr="00EA22AF">
        <w:rPr>
          <w:rFonts w:ascii="Franklin Gothic Medium" w:hAnsi="Franklin Gothic Medium" w:cs="David" w:hint="cs"/>
          <w:rtl/>
        </w:rPr>
        <w:t>וכי</w:t>
      </w:r>
      <w:r w:rsidRPr="00EA22AF">
        <w:rPr>
          <w:rFonts w:ascii="Franklin Gothic Medium" w:hAnsi="Franklin Gothic Medium" w:cs="David"/>
          <w:rtl/>
        </w:rPr>
        <w:t xml:space="preserve"> </w:t>
      </w:r>
      <w:r w:rsidRPr="00EA22AF">
        <w:rPr>
          <w:rFonts w:ascii="Franklin Gothic Medium" w:hAnsi="Franklin Gothic Medium" w:cs="David" w:hint="cs"/>
          <w:rtl/>
        </w:rPr>
        <w:t>המזיק</w:t>
      </w:r>
      <w:r w:rsidRPr="00EA22AF">
        <w:rPr>
          <w:rFonts w:ascii="Franklin Gothic Medium" w:hAnsi="Franklin Gothic Medium" w:cs="David"/>
          <w:rtl/>
        </w:rPr>
        <w:t xml:space="preserve"> </w:t>
      </w:r>
      <w:r w:rsidRPr="00EA22AF">
        <w:rPr>
          <w:rFonts w:ascii="Franklin Gothic Medium" w:hAnsi="Franklin Gothic Medium" w:cs="David" w:hint="cs"/>
          <w:rtl/>
        </w:rPr>
        <w:t>יכול</w:t>
      </w:r>
      <w:r w:rsidRPr="00EA22AF">
        <w:rPr>
          <w:rFonts w:ascii="Franklin Gothic Medium" w:hAnsi="Franklin Gothic Medium" w:cs="David"/>
          <w:rtl/>
        </w:rPr>
        <w:t xml:space="preserve"> </w:t>
      </w:r>
      <w:r w:rsidRPr="00EA22AF">
        <w:rPr>
          <w:rFonts w:ascii="Franklin Gothic Medium" w:hAnsi="Franklin Gothic Medium" w:cs="David" w:hint="cs"/>
          <w:rtl/>
        </w:rPr>
        <w:t>היה</w:t>
      </w:r>
      <w:r w:rsidRPr="00EA22AF">
        <w:rPr>
          <w:rFonts w:ascii="Franklin Gothic Medium" w:hAnsi="Franklin Gothic Medium" w:cs="David"/>
          <w:rtl/>
        </w:rPr>
        <w:t xml:space="preserve"> </w:t>
      </w:r>
      <w:r w:rsidRPr="00EA22AF">
        <w:rPr>
          <w:rFonts w:ascii="Franklin Gothic Medium" w:hAnsi="Franklin Gothic Medium" w:cs="David" w:hint="cs"/>
          <w:rtl/>
        </w:rPr>
        <w:t>לצפות</w:t>
      </w:r>
      <w:r w:rsidRPr="00EA22AF">
        <w:rPr>
          <w:rFonts w:ascii="Franklin Gothic Medium" w:hAnsi="Franklin Gothic Medium" w:cs="David"/>
          <w:rtl/>
        </w:rPr>
        <w:t xml:space="preserve"> </w:t>
      </w:r>
      <w:r w:rsidRPr="00EA22AF">
        <w:rPr>
          <w:rFonts w:ascii="Franklin Gothic Medium" w:hAnsi="Franklin Gothic Medium" w:cs="David" w:hint="cs"/>
          <w:rtl/>
        </w:rPr>
        <w:t>את</w:t>
      </w:r>
      <w:r w:rsidRPr="00EA22AF">
        <w:rPr>
          <w:rFonts w:ascii="Franklin Gothic Medium" w:hAnsi="Franklin Gothic Medium" w:cs="David"/>
          <w:rtl/>
        </w:rPr>
        <w:t xml:space="preserve"> </w:t>
      </w:r>
      <w:r w:rsidRPr="00EA22AF">
        <w:rPr>
          <w:rFonts w:ascii="Franklin Gothic Medium" w:hAnsi="Franklin Gothic Medium" w:cs="David" w:hint="cs"/>
          <w:rtl/>
        </w:rPr>
        <w:t>הנזק</w:t>
      </w:r>
      <w:r w:rsidRPr="00EA22AF">
        <w:rPr>
          <w:rFonts w:ascii="Franklin Gothic Medium" w:hAnsi="Franklin Gothic Medium" w:cs="David"/>
          <w:rtl/>
        </w:rPr>
        <w:t xml:space="preserve"> </w:t>
      </w:r>
      <w:r w:rsidRPr="00EA22AF">
        <w:rPr>
          <w:rFonts w:ascii="Franklin Gothic Medium" w:hAnsi="Franklin Gothic Medium" w:cs="David" w:hint="cs"/>
          <w:rtl/>
        </w:rPr>
        <w:t>שייגרם</w:t>
      </w:r>
      <w:r w:rsidRPr="00EA22AF">
        <w:rPr>
          <w:rFonts w:ascii="Franklin Gothic Medium" w:hAnsi="Franklin Gothic Medium" w:cs="David"/>
          <w:rtl/>
        </w:rPr>
        <w:t xml:space="preserve">. </w:t>
      </w:r>
    </w:p>
    <w:p w:rsidR="00E559ED" w:rsidRPr="00103D6A" w:rsidRDefault="00E559ED" w:rsidP="00601CE0">
      <w:pPr>
        <w:pStyle w:val="a3"/>
        <w:numPr>
          <w:ilvl w:val="0"/>
          <w:numId w:val="82"/>
        </w:numPr>
        <w:spacing w:after="200" w:line="276" w:lineRule="auto"/>
        <w:ind w:left="401"/>
        <w:rPr>
          <w:rFonts w:cs="David"/>
          <w:b/>
          <w:bCs/>
          <w:color w:val="ED7D31" w:themeColor="accent2"/>
          <w:sz w:val="24"/>
          <w:szCs w:val="24"/>
          <w:u w:val="single"/>
          <w:rtl/>
        </w:rPr>
      </w:pPr>
      <w:r w:rsidRPr="00103D6A">
        <w:rPr>
          <w:rFonts w:cs="David" w:hint="cs"/>
          <w:b/>
          <w:bCs/>
          <w:color w:val="ED7D31" w:themeColor="accent2"/>
          <w:sz w:val="24"/>
          <w:szCs w:val="24"/>
          <w:u w:val="single"/>
          <w:rtl/>
        </w:rPr>
        <w:t>האנשים המסתמכים יהיו מוגדרים וידועים</w:t>
      </w:r>
      <w:r>
        <w:rPr>
          <w:rFonts w:cs="David" w:hint="cs"/>
          <w:rtl/>
        </w:rPr>
        <w:t xml:space="preserve"> - </w:t>
      </w:r>
      <w:r w:rsidRPr="00103D6A">
        <w:rPr>
          <w:rFonts w:cs="David" w:hint="cs"/>
          <w:rtl/>
        </w:rPr>
        <w:t xml:space="preserve">קהל יעד מדויק ולא כלל הציבור. להקטין נתבעים לא רלוונטיים - הסתמכות על </w:t>
      </w:r>
      <w:r w:rsidRPr="00103D6A">
        <w:rPr>
          <w:rFonts w:cs="David"/>
          <w:rtl/>
        </w:rPr>
        <w:t xml:space="preserve"> </w:t>
      </w:r>
      <w:r w:rsidRPr="00103D6A">
        <w:rPr>
          <w:rFonts w:cs="David" w:hint="cs"/>
          <w:rtl/>
        </w:rPr>
        <w:t>רדיו/טור</w:t>
      </w:r>
      <w:r w:rsidRPr="00103D6A">
        <w:rPr>
          <w:rFonts w:cs="David"/>
          <w:rtl/>
        </w:rPr>
        <w:t xml:space="preserve"> </w:t>
      </w:r>
      <w:r w:rsidRPr="00103D6A">
        <w:rPr>
          <w:rFonts w:cs="David" w:hint="cs"/>
          <w:rtl/>
        </w:rPr>
        <w:t>בעיתון אינן נכנסות תחת ההגדרה כי כמות המסתמכים אינם מוגדרים</w:t>
      </w:r>
      <w:r>
        <w:rPr>
          <w:rFonts w:cs="David" w:hint="cs"/>
          <w:rtl/>
        </w:rPr>
        <w:t xml:space="preserve">. </w:t>
      </w:r>
      <w:r w:rsidRPr="00103D6A">
        <w:rPr>
          <w:rFonts w:cs="David" w:hint="cs"/>
          <w:b/>
          <w:bCs/>
          <w:highlight w:val="green"/>
          <w:rtl/>
        </w:rPr>
        <w:t>פס</w:t>
      </w:r>
      <w:r w:rsidRPr="00103D6A">
        <w:rPr>
          <w:rFonts w:cs="David"/>
          <w:b/>
          <w:bCs/>
          <w:highlight w:val="green"/>
          <w:rtl/>
        </w:rPr>
        <w:t>"</w:t>
      </w:r>
      <w:r w:rsidRPr="00103D6A">
        <w:rPr>
          <w:rFonts w:cs="David" w:hint="cs"/>
          <w:b/>
          <w:bCs/>
          <w:highlight w:val="green"/>
          <w:rtl/>
        </w:rPr>
        <w:t>ד</w:t>
      </w:r>
      <w:r w:rsidRPr="00103D6A">
        <w:rPr>
          <w:rFonts w:cs="David"/>
          <w:b/>
          <w:bCs/>
          <w:highlight w:val="green"/>
          <w:rtl/>
        </w:rPr>
        <w:t xml:space="preserve"> </w:t>
      </w:r>
      <w:r w:rsidRPr="00103D6A">
        <w:rPr>
          <w:rFonts w:cs="David" w:hint="cs"/>
          <w:b/>
          <w:bCs/>
          <w:highlight w:val="green"/>
          <w:rtl/>
        </w:rPr>
        <w:t>בנק</w:t>
      </w:r>
      <w:r w:rsidRPr="00103D6A">
        <w:rPr>
          <w:rFonts w:cs="David"/>
          <w:b/>
          <w:bCs/>
          <w:highlight w:val="green"/>
          <w:rtl/>
        </w:rPr>
        <w:t xml:space="preserve"> </w:t>
      </w:r>
      <w:r w:rsidRPr="00103D6A">
        <w:rPr>
          <w:rFonts w:cs="David" w:hint="cs"/>
          <w:b/>
          <w:bCs/>
          <w:highlight w:val="green"/>
          <w:rtl/>
        </w:rPr>
        <w:t>מסד</w:t>
      </w:r>
      <w:r w:rsidRPr="00103D6A">
        <w:rPr>
          <w:rFonts w:cs="David"/>
          <w:b/>
          <w:bCs/>
          <w:highlight w:val="green"/>
          <w:rtl/>
        </w:rPr>
        <w:t xml:space="preserve"> </w:t>
      </w:r>
      <w:r w:rsidRPr="00103D6A">
        <w:rPr>
          <w:rFonts w:cs="David" w:hint="cs"/>
          <w:b/>
          <w:bCs/>
          <w:highlight w:val="green"/>
          <w:rtl/>
        </w:rPr>
        <w:t>נ</w:t>
      </w:r>
      <w:r w:rsidRPr="00103D6A">
        <w:rPr>
          <w:rFonts w:cs="David"/>
          <w:b/>
          <w:bCs/>
          <w:highlight w:val="green"/>
          <w:rtl/>
        </w:rPr>
        <w:t xml:space="preserve">' </w:t>
      </w:r>
      <w:proofErr w:type="spellStart"/>
      <w:r w:rsidRPr="00103D6A">
        <w:rPr>
          <w:rFonts w:cs="David" w:hint="cs"/>
          <w:b/>
          <w:bCs/>
          <w:highlight w:val="green"/>
          <w:rtl/>
        </w:rPr>
        <w:t>לויט</w:t>
      </w:r>
      <w:proofErr w:type="spellEnd"/>
      <w:r w:rsidRPr="0022621D">
        <w:rPr>
          <w:rFonts w:cs="David"/>
          <w:rtl/>
        </w:rPr>
        <w:t xml:space="preserve">- </w:t>
      </w:r>
      <w:r w:rsidRPr="0022621D">
        <w:rPr>
          <w:rFonts w:cs="David" w:hint="cs"/>
          <w:rtl/>
        </w:rPr>
        <w:t>גם</w:t>
      </w:r>
      <w:r w:rsidRPr="0022621D">
        <w:rPr>
          <w:rFonts w:cs="David"/>
          <w:rtl/>
        </w:rPr>
        <w:t xml:space="preserve"> </w:t>
      </w:r>
      <w:r w:rsidRPr="0022621D">
        <w:rPr>
          <w:rFonts w:cs="David" w:hint="cs"/>
          <w:rtl/>
        </w:rPr>
        <w:t>אם</w:t>
      </w:r>
      <w:r w:rsidRPr="0022621D">
        <w:rPr>
          <w:rFonts w:cs="David"/>
          <w:rtl/>
        </w:rPr>
        <w:t xml:space="preserve"> </w:t>
      </w:r>
      <w:r w:rsidRPr="0022621D">
        <w:rPr>
          <w:rFonts w:cs="David" w:hint="cs"/>
          <w:rtl/>
        </w:rPr>
        <w:t>הפנייה</w:t>
      </w:r>
      <w:r w:rsidRPr="0022621D">
        <w:rPr>
          <w:rFonts w:cs="David"/>
          <w:rtl/>
        </w:rPr>
        <w:t xml:space="preserve"> </w:t>
      </w:r>
      <w:r w:rsidRPr="0022621D">
        <w:rPr>
          <w:rFonts w:cs="David" w:hint="cs"/>
          <w:rtl/>
        </w:rPr>
        <w:t>לא</w:t>
      </w:r>
      <w:r w:rsidRPr="0022621D">
        <w:rPr>
          <w:rFonts w:cs="David"/>
          <w:rtl/>
        </w:rPr>
        <w:t xml:space="preserve"> </w:t>
      </w:r>
      <w:r w:rsidRPr="0022621D">
        <w:rPr>
          <w:rFonts w:cs="David" w:hint="cs"/>
          <w:rtl/>
        </w:rPr>
        <w:t>נעשתה</w:t>
      </w:r>
      <w:r w:rsidRPr="0022621D">
        <w:rPr>
          <w:rFonts w:cs="David"/>
          <w:rtl/>
        </w:rPr>
        <w:t xml:space="preserve"> </w:t>
      </w:r>
      <w:r w:rsidRPr="0022621D">
        <w:rPr>
          <w:rFonts w:cs="David" w:hint="cs"/>
          <w:rtl/>
        </w:rPr>
        <w:t>מטעם</w:t>
      </w:r>
      <w:r w:rsidRPr="0022621D">
        <w:rPr>
          <w:rFonts w:cs="David"/>
          <w:rtl/>
        </w:rPr>
        <w:t xml:space="preserve"> </w:t>
      </w:r>
      <w:r w:rsidRPr="0022621D">
        <w:rPr>
          <w:rFonts w:cs="David" w:hint="cs"/>
          <w:rtl/>
        </w:rPr>
        <w:t>התובע</w:t>
      </w:r>
      <w:r w:rsidRPr="0022621D">
        <w:rPr>
          <w:rFonts w:cs="David"/>
          <w:rtl/>
        </w:rPr>
        <w:t xml:space="preserve"> </w:t>
      </w:r>
      <w:r w:rsidRPr="0022621D">
        <w:rPr>
          <w:rFonts w:cs="David" w:hint="cs"/>
          <w:rtl/>
        </w:rPr>
        <w:t>הנתבע</w:t>
      </w:r>
      <w:r w:rsidRPr="0022621D">
        <w:rPr>
          <w:rFonts w:cs="David"/>
          <w:rtl/>
        </w:rPr>
        <w:t xml:space="preserve"> </w:t>
      </w:r>
      <w:r w:rsidRPr="0022621D">
        <w:rPr>
          <w:rFonts w:cs="David" w:hint="cs"/>
          <w:rtl/>
        </w:rPr>
        <w:t>עדיין</w:t>
      </w:r>
      <w:r w:rsidRPr="0022621D">
        <w:rPr>
          <w:rFonts w:cs="David"/>
          <w:rtl/>
        </w:rPr>
        <w:t xml:space="preserve"> </w:t>
      </w:r>
      <w:r w:rsidRPr="0022621D">
        <w:rPr>
          <w:rFonts w:cs="David" w:hint="cs"/>
          <w:rtl/>
        </w:rPr>
        <w:t>חייב</w:t>
      </w:r>
      <w:r w:rsidRPr="0022621D">
        <w:rPr>
          <w:rFonts w:cs="David"/>
          <w:rtl/>
        </w:rPr>
        <w:t xml:space="preserve"> </w:t>
      </w:r>
      <w:r w:rsidRPr="0022621D">
        <w:rPr>
          <w:rFonts w:cs="David" w:hint="cs"/>
          <w:rtl/>
        </w:rPr>
        <w:t>כלפי</w:t>
      </w:r>
      <w:r w:rsidRPr="0022621D">
        <w:rPr>
          <w:rFonts w:cs="David"/>
          <w:rtl/>
        </w:rPr>
        <w:t xml:space="preserve"> </w:t>
      </w:r>
      <w:r w:rsidRPr="0022621D">
        <w:rPr>
          <w:rFonts w:cs="David" w:hint="cs"/>
          <w:rtl/>
        </w:rPr>
        <w:t>התובע</w:t>
      </w:r>
      <w:r w:rsidRPr="0022621D">
        <w:rPr>
          <w:rFonts w:cs="David"/>
          <w:rtl/>
        </w:rPr>
        <w:t xml:space="preserve">, </w:t>
      </w:r>
      <w:r w:rsidRPr="0022621D">
        <w:rPr>
          <w:rFonts w:cs="David" w:hint="cs"/>
          <w:rtl/>
        </w:rPr>
        <w:t>ומספיק</w:t>
      </w:r>
      <w:r w:rsidRPr="0022621D">
        <w:rPr>
          <w:rFonts w:cs="David"/>
          <w:rtl/>
        </w:rPr>
        <w:t xml:space="preserve"> </w:t>
      </w:r>
      <w:r w:rsidRPr="0022621D">
        <w:rPr>
          <w:rFonts w:cs="David" w:hint="cs"/>
          <w:rtl/>
        </w:rPr>
        <w:t>שידעת</w:t>
      </w:r>
      <w:r w:rsidRPr="0022621D">
        <w:rPr>
          <w:rFonts w:cs="David"/>
          <w:rtl/>
        </w:rPr>
        <w:t xml:space="preserve"> </w:t>
      </w:r>
      <w:r w:rsidRPr="0022621D">
        <w:rPr>
          <w:rFonts w:cs="David" w:hint="cs"/>
          <w:rtl/>
        </w:rPr>
        <w:t>על</w:t>
      </w:r>
      <w:r w:rsidRPr="0022621D">
        <w:rPr>
          <w:rFonts w:cs="David"/>
          <w:rtl/>
        </w:rPr>
        <w:t xml:space="preserve"> </w:t>
      </w:r>
      <w:r w:rsidRPr="0022621D">
        <w:rPr>
          <w:rFonts w:cs="David" w:hint="cs"/>
          <w:rtl/>
        </w:rPr>
        <w:t>קיומו</w:t>
      </w:r>
      <w:r w:rsidRPr="0022621D">
        <w:rPr>
          <w:rFonts w:cs="David"/>
          <w:rtl/>
        </w:rPr>
        <w:t xml:space="preserve"> </w:t>
      </w:r>
      <w:r w:rsidRPr="0022621D">
        <w:rPr>
          <w:rFonts w:cs="David" w:hint="cs"/>
          <w:rtl/>
        </w:rPr>
        <w:t>של</w:t>
      </w:r>
      <w:r w:rsidRPr="0022621D">
        <w:rPr>
          <w:rFonts w:cs="David"/>
          <w:rtl/>
        </w:rPr>
        <w:t xml:space="preserve"> </w:t>
      </w:r>
      <w:r w:rsidRPr="0022621D">
        <w:rPr>
          <w:rFonts w:cs="David" w:hint="cs"/>
          <w:rtl/>
        </w:rPr>
        <w:t>התובע</w:t>
      </w:r>
      <w:r w:rsidRPr="0022621D">
        <w:rPr>
          <w:rFonts w:cs="David"/>
          <w:rtl/>
        </w:rPr>
        <w:t xml:space="preserve"> </w:t>
      </w:r>
      <w:r w:rsidRPr="0022621D">
        <w:rPr>
          <w:rFonts w:cs="David" w:hint="cs"/>
          <w:rtl/>
        </w:rPr>
        <w:t>הנ</w:t>
      </w:r>
      <w:r w:rsidRPr="0022621D">
        <w:rPr>
          <w:rFonts w:cs="David"/>
          <w:rtl/>
        </w:rPr>
        <w:t>"</w:t>
      </w:r>
      <w:r w:rsidRPr="0022621D">
        <w:rPr>
          <w:rFonts w:cs="David" w:hint="cs"/>
          <w:rtl/>
        </w:rPr>
        <w:t>ל</w:t>
      </w:r>
      <w:r w:rsidRPr="0022621D">
        <w:rPr>
          <w:rFonts w:cs="David"/>
          <w:rtl/>
        </w:rPr>
        <w:t>.</w:t>
      </w:r>
    </w:p>
    <w:p w:rsidR="00E559ED" w:rsidRPr="005A5E09" w:rsidRDefault="00E559ED" w:rsidP="00E559ED">
      <w:pPr>
        <w:pStyle w:val="a3"/>
        <w:spacing w:after="200" w:line="276" w:lineRule="auto"/>
        <w:ind w:left="401"/>
        <w:rPr>
          <w:rFonts w:cs="David"/>
          <w:sz w:val="6"/>
          <w:szCs w:val="6"/>
          <w:rtl/>
        </w:rPr>
      </w:pPr>
    </w:p>
    <w:p w:rsidR="00E559ED" w:rsidRDefault="00E559ED" w:rsidP="00601CE0">
      <w:pPr>
        <w:pStyle w:val="a3"/>
        <w:numPr>
          <w:ilvl w:val="0"/>
          <w:numId w:val="82"/>
        </w:numPr>
        <w:spacing w:after="200" w:line="276" w:lineRule="auto"/>
        <w:ind w:left="401"/>
        <w:rPr>
          <w:rFonts w:cs="David"/>
        </w:rPr>
      </w:pPr>
      <w:r w:rsidRPr="00103D6A">
        <w:rPr>
          <w:rFonts w:cs="David" w:hint="cs"/>
          <w:b/>
          <w:bCs/>
          <w:color w:val="ED7D31" w:themeColor="accent2"/>
          <w:sz w:val="24"/>
          <w:szCs w:val="24"/>
          <w:u w:val="single"/>
          <w:rtl/>
        </w:rPr>
        <w:t>הנזקים הכספיים צפויים וניתנים להגדרה מראש</w:t>
      </w:r>
      <w:r w:rsidRPr="00103D6A">
        <w:rPr>
          <w:rFonts w:cs="David" w:hint="cs"/>
          <w:rtl/>
        </w:rPr>
        <w:t xml:space="preserve"> </w:t>
      </w:r>
      <w:r>
        <w:rPr>
          <w:rFonts w:cs="David" w:hint="cs"/>
          <w:rtl/>
        </w:rPr>
        <w:t xml:space="preserve">- </w:t>
      </w:r>
      <w:r w:rsidRPr="00EE05F7">
        <w:rPr>
          <w:rFonts w:cs="David" w:hint="cs"/>
          <w:rtl/>
        </w:rPr>
        <w:t>צריך לדעת בערך מהו היקף הנזק</w:t>
      </w:r>
      <w:r>
        <w:rPr>
          <w:rFonts w:cs="David" w:hint="cs"/>
          <w:b/>
          <w:bCs/>
          <w:rtl/>
        </w:rPr>
        <w:t xml:space="preserve">, </w:t>
      </w:r>
      <w:r w:rsidRPr="00103D6A">
        <w:rPr>
          <w:rFonts w:cs="David" w:hint="cs"/>
          <w:rtl/>
        </w:rPr>
        <w:t>לדעת</w:t>
      </w:r>
      <w:r w:rsidRPr="00103D6A">
        <w:rPr>
          <w:rFonts w:cs="David"/>
          <w:rtl/>
        </w:rPr>
        <w:t xml:space="preserve"> </w:t>
      </w:r>
      <w:r w:rsidRPr="00103D6A">
        <w:rPr>
          <w:rFonts w:cs="David" w:hint="cs"/>
          <w:rtl/>
        </w:rPr>
        <w:t>מה</w:t>
      </w:r>
      <w:r w:rsidRPr="00103D6A">
        <w:rPr>
          <w:rFonts w:cs="David"/>
          <w:rtl/>
        </w:rPr>
        <w:t xml:space="preserve"> </w:t>
      </w:r>
      <w:r w:rsidRPr="00103D6A">
        <w:rPr>
          <w:rFonts w:cs="David" w:hint="cs"/>
          <w:rtl/>
        </w:rPr>
        <w:t>היקף</w:t>
      </w:r>
      <w:r w:rsidRPr="00103D6A">
        <w:rPr>
          <w:rFonts w:cs="David"/>
          <w:rtl/>
        </w:rPr>
        <w:t xml:space="preserve"> </w:t>
      </w:r>
      <w:r w:rsidRPr="00103D6A">
        <w:rPr>
          <w:rFonts w:cs="David" w:hint="cs"/>
          <w:rtl/>
        </w:rPr>
        <w:t>הסיכון</w:t>
      </w:r>
      <w:r w:rsidRPr="00103D6A">
        <w:rPr>
          <w:rFonts w:cs="David"/>
          <w:rtl/>
        </w:rPr>
        <w:t xml:space="preserve"> </w:t>
      </w:r>
      <w:r w:rsidRPr="00103D6A">
        <w:rPr>
          <w:rFonts w:cs="David" w:hint="cs"/>
          <w:rtl/>
        </w:rPr>
        <w:t>שהוא</w:t>
      </w:r>
      <w:r w:rsidRPr="00103D6A">
        <w:rPr>
          <w:rFonts w:cs="David"/>
          <w:rtl/>
        </w:rPr>
        <w:t xml:space="preserve"> </w:t>
      </w:r>
      <w:r w:rsidRPr="00103D6A">
        <w:rPr>
          <w:rFonts w:cs="David" w:hint="cs"/>
          <w:rtl/>
        </w:rPr>
        <w:t>לוקח</w:t>
      </w:r>
      <w:r w:rsidRPr="00103D6A">
        <w:rPr>
          <w:rFonts w:cs="David"/>
          <w:rtl/>
        </w:rPr>
        <w:t xml:space="preserve">, </w:t>
      </w:r>
      <w:r w:rsidRPr="00103D6A">
        <w:rPr>
          <w:rFonts w:cs="David" w:hint="cs"/>
          <w:rtl/>
        </w:rPr>
        <w:t>למשל</w:t>
      </w:r>
      <w:r w:rsidRPr="00103D6A">
        <w:rPr>
          <w:rFonts w:cs="David"/>
          <w:rtl/>
        </w:rPr>
        <w:t xml:space="preserve"> </w:t>
      </w:r>
      <w:r w:rsidRPr="00103D6A">
        <w:rPr>
          <w:rFonts w:cs="David" w:hint="cs"/>
          <w:rtl/>
        </w:rPr>
        <w:t>לצורך</w:t>
      </w:r>
      <w:r w:rsidRPr="00103D6A">
        <w:rPr>
          <w:rFonts w:cs="David"/>
          <w:rtl/>
        </w:rPr>
        <w:t xml:space="preserve"> </w:t>
      </w:r>
      <w:r w:rsidRPr="00103D6A">
        <w:rPr>
          <w:rFonts w:cs="David" w:hint="cs"/>
          <w:rtl/>
        </w:rPr>
        <w:t>ביטוח</w:t>
      </w:r>
      <w:r w:rsidRPr="00103D6A">
        <w:rPr>
          <w:rFonts w:cs="David"/>
          <w:rtl/>
        </w:rPr>
        <w:t xml:space="preserve"> </w:t>
      </w:r>
      <w:r w:rsidRPr="00103D6A">
        <w:rPr>
          <w:rFonts w:cs="David" w:hint="cs"/>
          <w:rtl/>
        </w:rPr>
        <w:t>להקטנת</w:t>
      </w:r>
      <w:r w:rsidRPr="00103D6A">
        <w:rPr>
          <w:rFonts w:cs="David"/>
          <w:rtl/>
        </w:rPr>
        <w:t xml:space="preserve"> </w:t>
      </w:r>
      <w:r w:rsidRPr="00103D6A">
        <w:rPr>
          <w:rFonts w:cs="David" w:hint="cs"/>
          <w:rtl/>
        </w:rPr>
        <w:t>נזק</w:t>
      </w:r>
      <w:r w:rsidRPr="00103D6A">
        <w:rPr>
          <w:rFonts w:cs="David"/>
        </w:rPr>
        <w:t>.</w:t>
      </w:r>
    </w:p>
    <w:p w:rsidR="00E559ED" w:rsidRPr="005A5E09" w:rsidRDefault="00E559ED" w:rsidP="00E559ED">
      <w:pPr>
        <w:pStyle w:val="a3"/>
        <w:spacing w:after="200" w:line="276" w:lineRule="auto"/>
        <w:ind w:left="401"/>
        <w:rPr>
          <w:rFonts w:cs="David"/>
          <w:sz w:val="6"/>
          <w:szCs w:val="6"/>
        </w:rPr>
      </w:pPr>
    </w:p>
    <w:p w:rsidR="00E559ED" w:rsidRPr="001B4022" w:rsidRDefault="00E559ED" w:rsidP="00601CE0">
      <w:pPr>
        <w:pStyle w:val="a3"/>
        <w:numPr>
          <w:ilvl w:val="0"/>
          <w:numId w:val="82"/>
        </w:numPr>
        <w:spacing w:line="276" w:lineRule="auto"/>
        <w:ind w:left="401"/>
        <w:rPr>
          <w:rFonts w:cs="David"/>
          <w:rtl/>
        </w:rPr>
      </w:pPr>
      <w:r w:rsidRPr="00103D6A">
        <w:rPr>
          <w:rFonts w:cs="David" w:hint="cs"/>
          <w:b/>
          <w:bCs/>
          <w:color w:val="ED7D31" w:themeColor="accent2"/>
          <w:sz w:val="24"/>
          <w:szCs w:val="24"/>
          <w:u w:val="single"/>
          <w:rtl/>
        </w:rPr>
        <w:t xml:space="preserve">המצג לא יהיה כפוף לבדיקת </w:t>
      </w:r>
      <w:r w:rsidRPr="001B4022">
        <w:rPr>
          <w:rFonts w:cs="David" w:hint="cs"/>
          <w:b/>
          <w:bCs/>
          <w:color w:val="ED7D31" w:themeColor="accent2"/>
          <w:sz w:val="24"/>
          <w:szCs w:val="24"/>
          <w:u w:val="single"/>
          <w:rtl/>
        </w:rPr>
        <w:t>ביניים</w:t>
      </w:r>
      <w:r w:rsidRPr="00103D6A">
        <w:rPr>
          <w:rFonts w:cs="David" w:hint="cs"/>
          <w:rtl/>
        </w:rPr>
        <w:t xml:space="preserve"> </w:t>
      </w:r>
      <w:r w:rsidRPr="00103D6A">
        <w:rPr>
          <w:rFonts w:cs="David"/>
          <w:rtl/>
        </w:rPr>
        <w:t>–</w:t>
      </w:r>
      <w:r w:rsidRPr="00103D6A">
        <w:rPr>
          <w:rFonts w:cs="David" w:hint="cs"/>
          <w:rtl/>
        </w:rPr>
        <w:t xml:space="preserve"> </w:t>
      </w:r>
      <w:r w:rsidRPr="00103D6A">
        <w:rPr>
          <w:rFonts w:cs="David" w:hint="cs"/>
          <w:u w:val="single"/>
          <w:rtl/>
        </w:rPr>
        <w:t>בעבר</w:t>
      </w:r>
      <w:r w:rsidRPr="00103D6A">
        <w:rPr>
          <w:rFonts w:cs="David" w:hint="cs"/>
          <w:rtl/>
        </w:rPr>
        <w:t xml:space="preserve">: אם אדם מסייג את חוות דעתו ומפנה לגורם אחר, כבר לא ניתן להסתמך על דעתו כדי להגיש תביעה. </w:t>
      </w:r>
      <w:r w:rsidRPr="00103D6A">
        <w:rPr>
          <w:rFonts w:cs="David" w:hint="cs"/>
          <w:u w:val="single"/>
          <w:rtl/>
        </w:rPr>
        <w:t>אם יש בדיקת ביניים זה יכול להוות טיעון לאי קיומו של התנאי</w:t>
      </w:r>
      <w:r w:rsidRPr="00103D6A">
        <w:rPr>
          <w:rFonts w:cs="David" w:hint="cs"/>
          <w:rtl/>
        </w:rPr>
        <w:t xml:space="preserve">. </w:t>
      </w:r>
      <w:r w:rsidRPr="00103D6A">
        <w:rPr>
          <w:rFonts w:cs="David" w:hint="cs"/>
          <w:u w:val="single"/>
          <w:rtl/>
        </w:rPr>
        <w:t>היום</w:t>
      </w:r>
      <w:r w:rsidRPr="00103D6A">
        <w:rPr>
          <w:rFonts w:cs="David" w:hint="cs"/>
          <w:rtl/>
        </w:rPr>
        <w:t xml:space="preserve">: </w:t>
      </w:r>
      <w:r w:rsidRPr="00103D6A">
        <w:rPr>
          <w:rFonts w:cs="David"/>
          <w:rtl/>
        </w:rPr>
        <w:t xml:space="preserve">-  </w:t>
      </w:r>
      <w:r w:rsidRPr="00103D6A">
        <w:rPr>
          <w:rFonts w:cs="David"/>
          <w:b/>
          <w:bCs/>
          <w:highlight w:val="green"/>
          <w:rtl/>
        </w:rPr>
        <w:t>פס"ד אלקטרה</w:t>
      </w:r>
      <w:r w:rsidRPr="00103D6A">
        <w:rPr>
          <w:rFonts w:cs="David"/>
          <w:rtl/>
        </w:rPr>
        <w:t>- גם אם יש 2 רשלנים נוכל לחייב את שניהם ביחד ולחוד.</w:t>
      </w:r>
    </w:p>
    <w:p w:rsidR="00E559ED" w:rsidRDefault="00E559ED" w:rsidP="00E559ED">
      <w:pPr>
        <w:spacing w:line="276" w:lineRule="auto"/>
        <w:contextualSpacing/>
        <w:rPr>
          <w:rFonts w:ascii="Franklin Gothic Medium" w:hAnsi="Franklin Gothic Medium" w:cs="David"/>
          <w:rtl/>
        </w:rPr>
      </w:pPr>
      <w:r w:rsidRPr="001B4022">
        <w:rPr>
          <w:rFonts w:cs="David" w:hint="cs"/>
          <w:b/>
          <w:bCs/>
          <w:color w:val="ED7D31" w:themeColor="accent2"/>
          <w:sz w:val="24"/>
          <w:szCs w:val="24"/>
          <w:u w:val="single"/>
          <w:rtl/>
        </w:rPr>
        <w:t>פיצוי</w:t>
      </w:r>
      <w:r w:rsidRPr="001B4022">
        <w:rPr>
          <w:rFonts w:cs="David"/>
          <w:b/>
          <w:bCs/>
          <w:color w:val="ED7D31" w:themeColor="accent2"/>
          <w:sz w:val="24"/>
          <w:szCs w:val="24"/>
          <w:u w:val="single"/>
          <w:rtl/>
        </w:rPr>
        <w:t xml:space="preserve"> </w:t>
      </w:r>
      <w:r w:rsidRPr="001B4022">
        <w:rPr>
          <w:rFonts w:cs="David" w:hint="cs"/>
          <w:b/>
          <w:bCs/>
          <w:color w:val="ED7D31" w:themeColor="accent2"/>
          <w:sz w:val="24"/>
          <w:szCs w:val="24"/>
          <w:u w:val="single"/>
          <w:rtl/>
        </w:rPr>
        <w:t>בגין</w:t>
      </w:r>
      <w:r w:rsidRPr="001B4022">
        <w:rPr>
          <w:rFonts w:cs="David"/>
          <w:b/>
          <w:bCs/>
          <w:color w:val="ED7D31" w:themeColor="accent2"/>
          <w:sz w:val="24"/>
          <w:szCs w:val="24"/>
          <w:u w:val="single"/>
          <w:rtl/>
        </w:rPr>
        <w:t xml:space="preserve"> </w:t>
      </w:r>
      <w:r w:rsidRPr="001B4022">
        <w:rPr>
          <w:rFonts w:cs="David" w:hint="cs"/>
          <w:b/>
          <w:bCs/>
          <w:color w:val="ED7D31" w:themeColor="accent2"/>
          <w:sz w:val="24"/>
          <w:szCs w:val="24"/>
          <w:u w:val="single"/>
          <w:rtl/>
        </w:rPr>
        <w:t>מצג</w:t>
      </w:r>
      <w:r w:rsidRPr="001B4022">
        <w:rPr>
          <w:rFonts w:cs="David"/>
          <w:b/>
          <w:bCs/>
          <w:color w:val="ED7D31" w:themeColor="accent2"/>
          <w:sz w:val="24"/>
          <w:szCs w:val="24"/>
          <w:u w:val="single"/>
          <w:rtl/>
        </w:rPr>
        <w:t xml:space="preserve"> </w:t>
      </w:r>
      <w:r w:rsidRPr="001B4022">
        <w:rPr>
          <w:rFonts w:cs="David" w:hint="cs"/>
          <w:b/>
          <w:bCs/>
          <w:color w:val="ED7D31" w:themeColor="accent2"/>
          <w:sz w:val="24"/>
          <w:szCs w:val="24"/>
          <w:u w:val="single"/>
          <w:rtl/>
        </w:rPr>
        <w:t>שווא</w:t>
      </w:r>
      <w:r w:rsidRPr="00103D6A">
        <w:rPr>
          <w:rFonts w:ascii="Franklin Gothic Medium" w:hAnsi="Franklin Gothic Medium" w:cs="David"/>
          <w:rtl/>
        </w:rPr>
        <w:t xml:space="preserve">: </w:t>
      </w:r>
      <w:r w:rsidRPr="00103D6A">
        <w:rPr>
          <w:rFonts w:ascii="Franklin Gothic Medium" w:hAnsi="Franklin Gothic Medium" w:cs="David" w:hint="cs"/>
          <w:rtl/>
        </w:rPr>
        <w:t>הניזוק</w:t>
      </w:r>
      <w:r w:rsidRPr="00103D6A">
        <w:rPr>
          <w:rFonts w:ascii="Franklin Gothic Medium" w:hAnsi="Franklin Gothic Medium" w:cs="David"/>
          <w:rtl/>
        </w:rPr>
        <w:t xml:space="preserve"> </w:t>
      </w:r>
      <w:r w:rsidRPr="00103D6A">
        <w:rPr>
          <w:rFonts w:ascii="Franklin Gothic Medium" w:hAnsi="Franklin Gothic Medium" w:cs="David" w:hint="cs"/>
          <w:rtl/>
        </w:rPr>
        <w:t>זכאי</w:t>
      </w:r>
      <w:r w:rsidRPr="00103D6A">
        <w:rPr>
          <w:rFonts w:ascii="Franklin Gothic Medium" w:hAnsi="Franklin Gothic Medium" w:cs="David"/>
          <w:rtl/>
        </w:rPr>
        <w:t xml:space="preserve"> </w:t>
      </w:r>
      <w:r w:rsidRPr="00103D6A">
        <w:rPr>
          <w:rFonts w:ascii="Franklin Gothic Medium" w:hAnsi="Franklin Gothic Medium" w:cs="David" w:hint="cs"/>
          <w:rtl/>
        </w:rPr>
        <w:t>לפיצויי</w:t>
      </w:r>
      <w:r w:rsidRPr="00103D6A">
        <w:rPr>
          <w:rFonts w:ascii="Franklin Gothic Medium" w:hAnsi="Franklin Gothic Medium" w:cs="David"/>
          <w:rtl/>
        </w:rPr>
        <w:t xml:space="preserve"> </w:t>
      </w:r>
      <w:r w:rsidRPr="00103D6A">
        <w:rPr>
          <w:rFonts w:ascii="Franklin Gothic Medium" w:hAnsi="Franklin Gothic Medium" w:cs="David" w:hint="cs"/>
          <w:rtl/>
        </w:rPr>
        <w:t>הסתמכות</w:t>
      </w:r>
      <w:r w:rsidRPr="00103D6A">
        <w:rPr>
          <w:rFonts w:ascii="Franklin Gothic Medium" w:hAnsi="Franklin Gothic Medium" w:cs="David"/>
          <w:rtl/>
        </w:rPr>
        <w:t xml:space="preserve"> </w:t>
      </w:r>
      <w:r w:rsidRPr="00103D6A">
        <w:rPr>
          <w:rFonts w:ascii="Franklin Gothic Medium" w:hAnsi="Franklin Gothic Medium" w:cs="David" w:hint="cs"/>
          <w:rtl/>
        </w:rPr>
        <w:t>בגין</w:t>
      </w:r>
      <w:r w:rsidRPr="00103D6A">
        <w:rPr>
          <w:rFonts w:ascii="Franklin Gothic Medium" w:hAnsi="Franklin Gothic Medium" w:cs="David"/>
          <w:rtl/>
        </w:rPr>
        <w:t xml:space="preserve"> </w:t>
      </w:r>
      <w:r w:rsidRPr="00103D6A">
        <w:rPr>
          <w:rFonts w:ascii="Franklin Gothic Medium" w:hAnsi="Franklin Gothic Medium" w:cs="David" w:hint="cs"/>
          <w:rtl/>
        </w:rPr>
        <w:t>מצג</w:t>
      </w:r>
      <w:r w:rsidRPr="00103D6A">
        <w:rPr>
          <w:rFonts w:ascii="Franklin Gothic Medium" w:hAnsi="Franklin Gothic Medium" w:cs="David"/>
          <w:rtl/>
        </w:rPr>
        <w:t xml:space="preserve"> </w:t>
      </w:r>
      <w:r w:rsidRPr="00103D6A">
        <w:rPr>
          <w:rFonts w:ascii="Franklin Gothic Medium" w:hAnsi="Franklin Gothic Medium" w:cs="David" w:hint="cs"/>
          <w:rtl/>
        </w:rPr>
        <w:t>שווא</w:t>
      </w:r>
      <w:r w:rsidRPr="00103D6A">
        <w:rPr>
          <w:rFonts w:ascii="Franklin Gothic Medium" w:hAnsi="Franklin Gothic Medium" w:cs="David"/>
          <w:rtl/>
        </w:rPr>
        <w:t xml:space="preserve"> </w:t>
      </w:r>
      <w:r w:rsidRPr="00103D6A">
        <w:rPr>
          <w:rFonts w:ascii="Franklin Gothic Medium" w:hAnsi="Franklin Gothic Medium" w:cs="David" w:hint="cs"/>
          <w:rtl/>
        </w:rPr>
        <w:t>רשלני</w:t>
      </w:r>
      <w:r w:rsidRPr="00103D6A">
        <w:rPr>
          <w:rFonts w:ascii="Franklin Gothic Medium" w:hAnsi="Franklin Gothic Medium" w:cs="David"/>
          <w:rtl/>
        </w:rPr>
        <w:t>.</w:t>
      </w:r>
    </w:p>
    <w:p w:rsidR="00E559ED" w:rsidRPr="00E559ED" w:rsidRDefault="00E559ED" w:rsidP="00E559ED">
      <w:pPr>
        <w:spacing w:line="276" w:lineRule="auto"/>
        <w:contextualSpacing/>
        <w:rPr>
          <w:rFonts w:ascii="Franklin Gothic Medium" w:hAnsi="Franklin Gothic Medium" w:cs="David"/>
          <w:rtl/>
        </w:rPr>
      </w:pPr>
    </w:p>
    <w:p w:rsidR="002012EC" w:rsidRDefault="002012EC" w:rsidP="009F1341">
      <w:pPr>
        <w:spacing w:after="0" w:line="276" w:lineRule="auto"/>
        <w:rPr>
          <w:rFonts w:ascii="Calibri" w:eastAsia="Calibri" w:hAnsi="Calibri" w:cs="David"/>
          <w:b/>
          <w:bCs/>
          <w:sz w:val="24"/>
          <w:szCs w:val="24"/>
          <w:highlight w:val="yellow"/>
          <w:u w:val="single"/>
          <w:shd w:val="clear" w:color="auto" w:fill="43FBB5"/>
          <w:rtl/>
        </w:rPr>
      </w:pPr>
      <w:r w:rsidRPr="002012EC">
        <w:rPr>
          <w:rFonts w:ascii="Calibri" w:eastAsia="Calibri" w:hAnsi="Calibri" w:cs="David" w:hint="cs"/>
          <w:b/>
          <w:bCs/>
          <w:sz w:val="24"/>
          <w:szCs w:val="24"/>
          <w:highlight w:val="yellow"/>
          <w:u w:val="single"/>
          <w:shd w:val="clear" w:color="auto" w:fill="43FBB5"/>
          <w:rtl/>
        </w:rPr>
        <w:t>אחריות בגין נזק נפשי</w:t>
      </w:r>
      <w:r w:rsidRPr="002012EC">
        <w:rPr>
          <w:rFonts w:ascii="Arial" w:hAnsi="Arial" w:cs="David" w:hint="cs"/>
          <w:sz w:val="24"/>
          <w:szCs w:val="24"/>
          <w:u w:val="single"/>
          <w:rtl/>
        </w:rPr>
        <w:t xml:space="preserve"> </w:t>
      </w:r>
      <w:r w:rsidRPr="002012EC">
        <w:rPr>
          <w:rFonts w:ascii="Calibri" w:eastAsia="Calibri" w:hAnsi="Calibri" w:cs="David" w:hint="cs"/>
          <w:b/>
          <w:bCs/>
          <w:sz w:val="24"/>
          <w:szCs w:val="24"/>
          <w:highlight w:val="green"/>
          <w:u w:val="single"/>
          <w:shd w:val="clear" w:color="auto" w:fill="43FBB5"/>
          <w:rtl/>
        </w:rPr>
        <w:t xml:space="preserve">פס"ד </w:t>
      </w:r>
      <w:proofErr w:type="spellStart"/>
      <w:r w:rsidRPr="002012EC">
        <w:rPr>
          <w:rFonts w:ascii="Calibri" w:eastAsia="Calibri" w:hAnsi="Calibri" w:cs="David" w:hint="cs"/>
          <w:b/>
          <w:bCs/>
          <w:sz w:val="24"/>
          <w:szCs w:val="24"/>
          <w:highlight w:val="green"/>
          <w:u w:val="single"/>
          <w:shd w:val="clear" w:color="auto" w:fill="43FBB5"/>
          <w:rtl/>
        </w:rPr>
        <w:t>אלסוחה</w:t>
      </w:r>
      <w:proofErr w:type="spellEnd"/>
    </w:p>
    <w:p w:rsidR="002012EC" w:rsidRPr="002012EC" w:rsidRDefault="002012EC" w:rsidP="009F1341">
      <w:pPr>
        <w:spacing w:after="0" w:line="276" w:lineRule="auto"/>
        <w:contextualSpacing/>
        <w:rPr>
          <w:rFonts w:ascii="Calibri" w:eastAsia="Calibri" w:hAnsi="Calibri" w:cs="David"/>
          <w:rtl/>
        </w:rPr>
      </w:pPr>
      <w:r w:rsidRPr="002012EC">
        <w:rPr>
          <w:rFonts w:ascii="Calibri" w:eastAsia="Calibri" w:hAnsi="Calibri" w:cs="David" w:hint="cs"/>
          <w:b/>
          <w:bCs/>
          <w:u w:val="single"/>
          <w:rtl/>
        </w:rPr>
        <w:t>נזק נפשי-</w:t>
      </w:r>
      <w:r w:rsidRPr="002012EC">
        <w:rPr>
          <w:rFonts w:ascii="Calibri" w:eastAsia="Calibri" w:hAnsi="Calibri" w:cs="David" w:hint="cs"/>
          <w:rtl/>
        </w:rPr>
        <w:t xml:space="preserve"> נזק הנגרם למצבו הנפשי של אדם, להבדיל מגופו. נזק המשפיע על מצב רוחו, תחושותיו, שפיותו או בריאותו הנפשית.</w:t>
      </w:r>
    </w:p>
    <w:p w:rsidR="002012EC" w:rsidRPr="002012EC" w:rsidRDefault="002012EC" w:rsidP="009F1341">
      <w:pPr>
        <w:spacing w:after="0" w:line="276" w:lineRule="auto"/>
        <w:contextualSpacing/>
        <w:rPr>
          <w:rFonts w:ascii="Calibri" w:eastAsia="Calibri" w:hAnsi="Calibri" w:cs="David"/>
          <w:b/>
          <w:bCs/>
          <w:rtl/>
        </w:rPr>
      </w:pPr>
      <w:r w:rsidRPr="002012EC">
        <w:rPr>
          <w:rFonts w:ascii="Calibri" w:eastAsia="Calibri" w:hAnsi="Calibri" w:cs="David" w:hint="cs"/>
          <w:b/>
          <w:bCs/>
          <w:rtl/>
        </w:rPr>
        <w:t>עלול לגרום ל:</w:t>
      </w:r>
    </w:p>
    <w:p w:rsidR="002012EC" w:rsidRPr="002012EC" w:rsidRDefault="002012EC" w:rsidP="00601CE0">
      <w:pPr>
        <w:pStyle w:val="a3"/>
        <w:numPr>
          <w:ilvl w:val="0"/>
          <w:numId w:val="143"/>
        </w:numPr>
        <w:spacing w:after="200" w:line="276" w:lineRule="auto"/>
        <w:rPr>
          <w:rFonts w:ascii="Calibri" w:eastAsia="Calibri" w:hAnsi="Calibri" w:cs="David"/>
        </w:rPr>
      </w:pPr>
      <w:r w:rsidRPr="002012EC">
        <w:rPr>
          <w:rFonts w:ascii="Calibri" w:eastAsia="Calibri" w:hAnsi="Calibri" w:cs="David" w:hint="cs"/>
          <w:u w:val="single"/>
          <w:rtl/>
        </w:rPr>
        <w:t>נזק</w:t>
      </w:r>
      <w:r w:rsidRPr="002012EC">
        <w:rPr>
          <w:rFonts w:ascii="Calibri" w:eastAsia="Calibri" w:hAnsi="Calibri" w:cs="David"/>
          <w:u w:val="single"/>
          <w:rtl/>
        </w:rPr>
        <w:t xml:space="preserve"> </w:t>
      </w:r>
      <w:r w:rsidRPr="002012EC">
        <w:rPr>
          <w:rFonts w:ascii="Calibri" w:eastAsia="Calibri" w:hAnsi="Calibri" w:cs="David" w:hint="cs"/>
          <w:u w:val="single"/>
          <w:rtl/>
        </w:rPr>
        <w:t>ממוני</w:t>
      </w:r>
      <w:r w:rsidRPr="002012EC">
        <w:rPr>
          <w:rFonts w:ascii="Calibri" w:eastAsia="Calibri" w:hAnsi="Calibri" w:cs="David"/>
          <w:u w:val="single"/>
          <w:rtl/>
        </w:rPr>
        <w:t>:</w:t>
      </w:r>
      <w:r w:rsidRPr="002012EC">
        <w:rPr>
          <w:rFonts w:ascii="Calibri" w:eastAsia="Calibri" w:hAnsi="Calibri" w:cs="David"/>
          <w:rtl/>
        </w:rPr>
        <w:t xml:space="preserve"> </w:t>
      </w:r>
      <w:r w:rsidRPr="002012EC">
        <w:rPr>
          <w:rFonts w:ascii="Calibri" w:eastAsia="Calibri" w:hAnsi="Calibri" w:cs="David" w:hint="cs"/>
          <w:rtl/>
        </w:rPr>
        <w:t>פגיעה</w:t>
      </w:r>
      <w:r w:rsidRPr="002012EC">
        <w:rPr>
          <w:rFonts w:ascii="Calibri" w:eastAsia="Calibri" w:hAnsi="Calibri" w:cs="David"/>
          <w:rtl/>
        </w:rPr>
        <w:t xml:space="preserve"> </w:t>
      </w:r>
      <w:r w:rsidRPr="002012EC">
        <w:rPr>
          <w:rFonts w:ascii="Calibri" w:eastAsia="Calibri" w:hAnsi="Calibri" w:cs="David" w:hint="cs"/>
          <w:rtl/>
        </w:rPr>
        <w:t>כושר</w:t>
      </w:r>
      <w:r w:rsidRPr="002012EC">
        <w:rPr>
          <w:rFonts w:ascii="Calibri" w:eastAsia="Calibri" w:hAnsi="Calibri" w:cs="David"/>
          <w:rtl/>
        </w:rPr>
        <w:t xml:space="preserve"> </w:t>
      </w:r>
      <w:r w:rsidRPr="002012EC">
        <w:rPr>
          <w:rFonts w:ascii="Calibri" w:eastAsia="Calibri" w:hAnsi="Calibri" w:cs="David" w:hint="cs"/>
          <w:rtl/>
        </w:rPr>
        <w:t>ההשתכרות</w:t>
      </w:r>
      <w:r w:rsidRPr="002012EC">
        <w:rPr>
          <w:rFonts w:ascii="Calibri" w:eastAsia="Calibri" w:hAnsi="Calibri" w:cs="David"/>
          <w:rtl/>
        </w:rPr>
        <w:t xml:space="preserve">, </w:t>
      </w:r>
      <w:r w:rsidRPr="002012EC">
        <w:rPr>
          <w:rFonts w:ascii="Calibri" w:eastAsia="Calibri" w:hAnsi="Calibri" w:cs="David" w:hint="cs"/>
          <w:rtl/>
        </w:rPr>
        <w:t>כושר</w:t>
      </w:r>
      <w:r w:rsidRPr="002012EC">
        <w:rPr>
          <w:rFonts w:ascii="Calibri" w:eastAsia="Calibri" w:hAnsi="Calibri" w:cs="David"/>
          <w:rtl/>
        </w:rPr>
        <w:t xml:space="preserve"> </w:t>
      </w:r>
      <w:r w:rsidRPr="002012EC">
        <w:rPr>
          <w:rFonts w:ascii="Calibri" w:eastAsia="Calibri" w:hAnsi="Calibri" w:cs="David" w:hint="cs"/>
          <w:rtl/>
        </w:rPr>
        <w:t>התפקוד</w:t>
      </w:r>
      <w:r w:rsidRPr="002012EC">
        <w:rPr>
          <w:rFonts w:ascii="Calibri" w:eastAsia="Calibri" w:hAnsi="Calibri" w:cs="David"/>
          <w:rtl/>
        </w:rPr>
        <w:t xml:space="preserve">, </w:t>
      </w:r>
      <w:r w:rsidRPr="002012EC">
        <w:rPr>
          <w:rFonts w:ascii="Calibri" w:eastAsia="Calibri" w:hAnsi="Calibri" w:cs="David" w:hint="cs"/>
          <w:rtl/>
        </w:rPr>
        <w:t>הוצאות</w:t>
      </w:r>
      <w:r w:rsidRPr="002012EC">
        <w:rPr>
          <w:rFonts w:ascii="Calibri" w:eastAsia="Calibri" w:hAnsi="Calibri" w:cs="David"/>
          <w:rtl/>
        </w:rPr>
        <w:t xml:space="preserve"> </w:t>
      </w:r>
      <w:r w:rsidRPr="002012EC">
        <w:rPr>
          <w:rFonts w:ascii="Calibri" w:eastAsia="Calibri" w:hAnsi="Calibri" w:cs="David" w:hint="cs"/>
          <w:rtl/>
        </w:rPr>
        <w:t>טיפול</w:t>
      </w:r>
      <w:r w:rsidRPr="002012EC">
        <w:rPr>
          <w:rFonts w:ascii="Calibri" w:eastAsia="Calibri" w:hAnsi="Calibri" w:cs="David"/>
          <w:rtl/>
        </w:rPr>
        <w:t xml:space="preserve"> </w:t>
      </w:r>
      <w:r w:rsidRPr="002012EC">
        <w:rPr>
          <w:rFonts w:ascii="Calibri" w:eastAsia="Calibri" w:hAnsi="Calibri" w:cs="David" w:hint="cs"/>
          <w:rtl/>
        </w:rPr>
        <w:t>נפשי</w:t>
      </w:r>
      <w:r w:rsidRPr="002012EC">
        <w:rPr>
          <w:rFonts w:ascii="Calibri" w:eastAsia="Calibri" w:hAnsi="Calibri" w:cs="David"/>
          <w:rtl/>
        </w:rPr>
        <w:t xml:space="preserve"> (</w:t>
      </w:r>
      <w:r w:rsidRPr="002012EC">
        <w:rPr>
          <w:rFonts w:ascii="Calibri" w:eastAsia="Calibri" w:hAnsi="Calibri" w:cs="David" w:hint="cs"/>
          <w:rtl/>
        </w:rPr>
        <w:t>שיקום</w:t>
      </w:r>
      <w:r w:rsidRPr="002012EC">
        <w:rPr>
          <w:rFonts w:ascii="Calibri" w:eastAsia="Calibri" w:hAnsi="Calibri" w:cs="David"/>
          <w:rtl/>
        </w:rPr>
        <w:t xml:space="preserve"> </w:t>
      </w:r>
      <w:r w:rsidRPr="002012EC">
        <w:rPr>
          <w:rFonts w:ascii="Calibri" w:eastAsia="Calibri" w:hAnsi="Calibri" w:cs="David" w:hint="cs"/>
          <w:rtl/>
        </w:rPr>
        <w:t>וכו</w:t>
      </w:r>
      <w:r w:rsidRPr="002012EC">
        <w:rPr>
          <w:rFonts w:ascii="Calibri" w:eastAsia="Calibri" w:hAnsi="Calibri" w:cs="David"/>
          <w:rtl/>
        </w:rPr>
        <w:t>').</w:t>
      </w:r>
      <w:r w:rsidRPr="002012EC">
        <w:rPr>
          <w:rFonts w:ascii="Calibri" w:eastAsia="Calibri" w:hAnsi="Calibri" w:cs="David" w:hint="cs"/>
          <w:rtl/>
        </w:rPr>
        <w:t xml:space="preserve"> </w:t>
      </w:r>
    </w:p>
    <w:p w:rsidR="002012EC" w:rsidRPr="00892817" w:rsidRDefault="002012EC" w:rsidP="00601CE0">
      <w:pPr>
        <w:pStyle w:val="a3"/>
        <w:numPr>
          <w:ilvl w:val="0"/>
          <w:numId w:val="143"/>
        </w:numPr>
        <w:spacing w:after="200" w:line="276" w:lineRule="auto"/>
        <w:rPr>
          <w:rFonts w:ascii="Calibri" w:eastAsia="Calibri" w:hAnsi="Calibri" w:cs="David"/>
          <w:b/>
          <w:bCs/>
        </w:rPr>
      </w:pPr>
      <w:r w:rsidRPr="002012EC">
        <w:rPr>
          <w:rFonts w:ascii="Calibri" w:eastAsia="Calibri" w:hAnsi="Calibri" w:cs="David" w:hint="cs"/>
          <w:u w:val="single"/>
          <w:rtl/>
        </w:rPr>
        <w:t>נזק</w:t>
      </w:r>
      <w:r w:rsidRPr="002012EC">
        <w:rPr>
          <w:rFonts w:ascii="Calibri" w:eastAsia="Calibri" w:hAnsi="Calibri" w:cs="David"/>
          <w:u w:val="single"/>
          <w:rtl/>
        </w:rPr>
        <w:t xml:space="preserve"> </w:t>
      </w:r>
      <w:r w:rsidRPr="002012EC">
        <w:rPr>
          <w:rFonts w:ascii="Calibri" w:eastAsia="Calibri" w:hAnsi="Calibri" w:cs="David" w:hint="cs"/>
          <w:u w:val="single"/>
          <w:rtl/>
        </w:rPr>
        <w:t>לא</w:t>
      </w:r>
      <w:r w:rsidRPr="002012EC">
        <w:rPr>
          <w:rFonts w:ascii="Calibri" w:eastAsia="Calibri" w:hAnsi="Calibri" w:cs="David"/>
          <w:u w:val="single"/>
          <w:rtl/>
        </w:rPr>
        <w:t xml:space="preserve"> </w:t>
      </w:r>
      <w:r w:rsidRPr="002012EC">
        <w:rPr>
          <w:rFonts w:ascii="Calibri" w:eastAsia="Calibri" w:hAnsi="Calibri" w:cs="David" w:hint="cs"/>
          <w:u w:val="single"/>
          <w:rtl/>
        </w:rPr>
        <w:t>ממוני</w:t>
      </w:r>
      <w:r w:rsidRPr="002012EC">
        <w:rPr>
          <w:rFonts w:ascii="Calibri" w:eastAsia="Calibri" w:hAnsi="Calibri" w:cs="David"/>
          <w:u w:val="single"/>
          <w:rtl/>
        </w:rPr>
        <w:t>:</w:t>
      </w:r>
      <w:r w:rsidRPr="002012EC">
        <w:rPr>
          <w:rFonts w:ascii="Calibri" w:eastAsia="Calibri" w:hAnsi="Calibri" w:cs="David"/>
          <w:rtl/>
        </w:rPr>
        <w:t xml:space="preserve"> </w:t>
      </w:r>
      <w:r w:rsidRPr="002012EC">
        <w:rPr>
          <w:rFonts w:ascii="Calibri" w:eastAsia="Calibri" w:hAnsi="Calibri" w:cs="David" w:hint="cs"/>
          <w:rtl/>
        </w:rPr>
        <w:t>תחת</w:t>
      </w:r>
      <w:r w:rsidRPr="002012EC">
        <w:rPr>
          <w:rFonts w:ascii="Calibri" w:eastAsia="Calibri" w:hAnsi="Calibri" w:cs="David"/>
          <w:rtl/>
        </w:rPr>
        <w:t xml:space="preserve"> </w:t>
      </w:r>
      <w:r w:rsidRPr="002012EC">
        <w:rPr>
          <w:rFonts w:ascii="Calibri" w:eastAsia="Calibri" w:hAnsi="Calibri" w:cs="David" w:hint="cs"/>
          <w:rtl/>
        </w:rPr>
        <w:t>ראש</w:t>
      </w:r>
      <w:r w:rsidRPr="002012EC">
        <w:rPr>
          <w:rFonts w:ascii="Calibri" w:eastAsia="Calibri" w:hAnsi="Calibri" w:cs="David"/>
          <w:rtl/>
        </w:rPr>
        <w:t xml:space="preserve"> </w:t>
      </w:r>
      <w:r w:rsidRPr="002012EC">
        <w:rPr>
          <w:rFonts w:ascii="Calibri" w:eastAsia="Calibri" w:hAnsi="Calibri" w:cs="David" w:hint="cs"/>
          <w:rtl/>
        </w:rPr>
        <w:t>הנזק</w:t>
      </w:r>
      <w:r w:rsidRPr="002012EC">
        <w:rPr>
          <w:rFonts w:ascii="Calibri" w:eastAsia="Calibri" w:hAnsi="Calibri" w:cs="David"/>
          <w:rtl/>
        </w:rPr>
        <w:t xml:space="preserve"> "</w:t>
      </w:r>
      <w:r w:rsidRPr="002012EC">
        <w:rPr>
          <w:rFonts w:ascii="Calibri" w:eastAsia="Calibri" w:hAnsi="Calibri" w:cs="David" w:hint="cs"/>
          <w:rtl/>
        </w:rPr>
        <w:t>כאב</w:t>
      </w:r>
      <w:r w:rsidRPr="002012EC">
        <w:rPr>
          <w:rFonts w:ascii="Calibri" w:eastAsia="Calibri" w:hAnsi="Calibri" w:cs="David"/>
          <w:rtl/>
        </w:rPr>
        <w:t xml:space="preserve"> </w:t>
      </w:r>
      <w:r w:rsidRPr="002012EC">
        <w:rPr>
          <w:rFonts w:ascii="Calibri" w:eastAsia="Calibri" w:hAnsi="Calibri" w:cs="David" w:hint="cs"/>
          <w:rtl/>
        </w:rPr>
        <w:t>וסבל</w:t>
      </w:r>
      <w:r w:rsidRPr="002012EC">
        <w:rPr>
          <w:rFonts w:ascii="Calibri" w:eastAsia="Calibri" w:hAnsi="Calibri" w:cs="David"/>
          <w:rtl/>
        </w:rPr>
        <w:t xml:space="preserve">". </w:t>
      </w:r>
      <w:r w:rsidRPr="002012EC">
        <w:rPr>
          <w:rFonts w:ascii="Calibri" w:eastAsia="Calibri" w:hAnsi="Calibri" w:cs="David" w:hint="cs"/>
          <w:rtl/>
        </w:rPr>
        <w:t>הסבל</w:t>
      </w:r>
      <w:r w:rsidRPr="002012EC">
        <w:rPr>
          <w:rFonts w:ascii="Calibri" w:eastAsia="Calibri" w:hAnsi="Calibri" w:cs="David"/>
          <w:rtl/>
        </w:rPr>
        <w:t xml:space="preserve"> </w:t>
      </w:r>
      <w:r w:rsidRPr="002012EC">
        <w:rPr>
          <w:rFonts w:ascii="Calibri" w:eastAsia="Calibri" w:hAnsi="Calibri" w:cs="David" w:hint="cs"/>
          <w:rtl/>
        </w:rPr>
        <w:t>הנפשי</w:t>
      </w:r>
      <w:r w:rsidRPr="002012EC">
        <w:rPr>
          <w:rFonts w:ascii="Calibri" w:eastAsia="Calibri" w:hAnsi="Calibri" w:cs="David"/>
          <w:rtl/>
        </w:rPr>
        <w:t xml:space="preserve">, </w:t>
      </w:r>
      <w:r w:rsidRPr="002012EC">
        <w:rPr>
          <w:rFonts w:ascii="Calibri" w:eastAsia="Calibri" w:hAnsi="Calibri" w:cs="David" w:hint="cs"/>
          <w:rtl/>
        </w:rPr>
        <w:t>דיכאון</w:t>
      </w:r>
      <w:r w:rsidRPr="002012EC">
        <w:rPr>
          <w:rFonts w:ascii="Calibri" w:eastAsia="Calibri" w:hAnsi="Calibri" w:cs="David"/>
          <w:rtl/>
        </w:rPr>
        <w:t xml:space="preserve">, </w:t>
      </w:r>
      <w:r w:rsidRPr="002012EC">
        <w:rPr>
          <w:rFonts w:ascii="Calibri" w:eastAsia="Calibri" w:hAnsi="Calibri" w:cs="David" w:hint="cs"/>
          <w:rtl/>
        </w:rPr>
        <w:t>חרדה</w:t>
      </w:r>
      <w:r w:rsidRPr="002012EC">
        <w:rPr>
          <w:rFonts w:ascii="Calibri" w:eastAsia="Calibri" w:hAnsi="Calibri" w:cs="David"/>
          <w:rtl/>
        </w:rPr>
        <w:t xml:space="preserve">. </w:t>
      </w:r>
      <w:r w:rsidRPr="002012EC">
        <w:rPr>
          <w:rFonts w:ascii="Calibri" w:eastAsia="Calibri" w:hAnsi="Calibri" w:cs="David" w:hint="cs"/>
          <w:rtl/>
        </w:rPr>
        <w:t>בעבר הכירו בנזק</w:t>
      </w:r>
      <w:r w:rsidRPr="002012EC">
        <w:rPr>
          <w:rFonts w:ascii="Calibri" w:eastAsia="Calibri" w:hAnsi="Calibri" w:cs="David"/>
          <w:rtl/>
        </w:rPr>
        <w:t xml:space="preserve"> </w:t>
      </w:r>
      <w:r w:rsidRPr="002012EC">
        <w:rPr>
          <w:rFonts w:ascii="Calibri" w:eastAsia="Calibri" w:hAnsi="Calibri" w:cs="David" w:hint="cs"/>
          <w:rtl/>
        </w:rPr>
        <w:t>נפשי</w:t>
      </w:r>
      <w:r w:rsidRPr="002012EC">
        <w:rPr>
          <w:rFonts w:ascii="Calibri" w:eastAsia="Calibri" w:hAnsi="Calibri" w:cs="David"/>
          <w:rtl/>
        </w:rPr>
        <w:t xml:space="preserve">, </w:t>
      </w:r>
      <w:r w:rsidRPr="002012EC">
        <w:rPr>
          <w:rFonts w:ascii="Calibri" w:eastAsia="Calibri" w:hAnsi="Calibri" w:cs="David" w:hint="cs"/>
          <w:rtl/>
        </w:rPr>
        <w:t>רק</w:t>
      </w:r>
      <w:r w:rsidRPr="002012EC">
        <w:rPr>
          <w:rFonts w:ascii="Calibri" w:eastAsia="Calibri" w:hAnsi="Calibri" w:cs="David"/>
          <w:rtl/>
        </w:rPr>
        <w:t xml:space="preserve"> </w:t>
      </w:r>
      <w:r w:rsidRPr="002012EC">
        <w:rPr>
          <w:rFonts w:ascii="Calibri" w:eastAsia="Calibri" w:hAnsi="Calibri" w:cs="David" w:hint="cs"/>
          <w:rtl/>
        </w:rPr>
        <w:t>אם היה נספח</w:t>
      </w:r>
      <w:r w:rsidRPr="002012EC">
        <w:rPr>
          <w:rFonts w:ascii="Calibri" w:eastAsia="Calibri" w:hAnsi="Calibri" w:cs="David"/>
          <w:rtl/>
        </w:rPr>
        <w:t xml:space="preserve"> </w:t>
      </w:r>
      <w:r w:rsidRPr="002012EC">
        <w:rPr>
          <w:rFonts w:ascii="Calibri" w:eastAsia="Calibri" w:hAnsi="Calibri" w:cs="David" w:hint="cs"/>
          <w:rtl/>
        </w:rPr>
        <w:t>לנזק</w:t>
      </w:r>
      <w:r w:rsidRPr="002012EC">
        <w:rPr>
          <w:rFonts w:ascii="Calibri" w:eastAsia="Calibri" w:hAnsi="Calibri" w:cs="David"/>
          <w:rtl/>
        </w:rPr>
        <w:t xml:space="preserve"> </w:t>
      </w:r>
      <w:r w:rsidRPr="002012EC">
        <w:rPr>
          <w:rFonts w:ascii="Calibri" w:eastAsia="Calibri" w:hAnsi="Calibri" w:cs="David" w:hint="cs"/>
          <w:rtl/>
        </w:rPr>
        <w:t>גופני - נזק</w:t>
      </w:r>
      <w:r w:rsidRPr="002012EC">
        <w:rPr>
          <w:rFonts w:ascii="Calibri" w:eastAsia="Calibri" w:hAnsi="Calibri" w:cs="David"/>
          <w:rtl/>
        </w:rPr>
        <w:t xml:space="preserve"> '</w:t>
      </w:r>
      <w:r w:rsidRPr="002012EC">
        <w:rPr>
          <w:rFonts w:ascii="Calibri" w:eastAsia="Calibri" w:hAnsi="Calibri" w:cs="David" w:hint="cs"/>
          <w:rtl/>
        </w:rPr>
        <w:t>פרזיטי</w:t>
      </w:r>
      <w:r w:rsidRPr="002012EC">
        <w:rPr>
          <w:rFonts w:ascii="Calibri" w:eastAsia="Calibri" w:hAnsi="Calibri" w:cs="David"/>
          <w:rtl/>
        </w:rPr>
        <w:t>'</w:t>
      </w:r>
      <w:r w:rsidRPr="002012EC">
        <w:rPr>
          <w:rFonts w:ascii="Calibri" w:eastAsia="Calibri" w:hAnsi="Calibri" w:cs="David" w:hint="cs"/>
          <w:rtl/>
        </w:rPr>
        <w:t xml:space="preserve"> - </w:t>
      </w:r>
      <w:r w:rsidRPr="002012EC">
        <w:rPr>
          <w:rFonts w:ascii="Calibri" w:eastAsia="Calibri" w:hAnsi="Calibri" w:cs="David" w:hint="cs"/>
          <w:b/>
          <w:bCs/>
          <w:highlight w:val="green"/>
          <w:rtl/>
        </w:rPr>
        <w:t>פ"ד נדיר</w:t>
      </w:r>
      <w:r w:rsidRPr="002012EC">
        <w:rPr>
          <w:rFonts w:ascii="Calibri" w:eastAsia="Calibri" w:hAnsi="Calibri" w:cs="David"/>
          <w:rtl/>
        </w:rPr>
        <w:t>.</w:t>
      </w:r>
    </w:p>
    <w:p w:rsidR="00892817" w:rsidRPr="00892817" w:rsidRDefault="00892817" w:rsidP="009F1341">
      <w:pPr>
        <w:tabs>
          <w:tab w:val="left" w:pos="7565"/>
        </w:tabs>
        <w:spacing w:after="0" w:line="276" w:lineRule="auto"/>
        <w:rPr>
          <w:rFonts w:ascii="Calibri" w:eastAsia="Calibri" w:hAnsi="Calibri" w:cs="David"/>
          <w:b/>
          <w:bCs/>
          <w:rtl/>
        </w:rPr>
      </w:pPr>
      <w:r w:rsidRPr="00892817">
        <w:rPr>
          <w:rFonts w:ascii="Calibri" w:eastAsia="Calibri" w:hAnsi="Calibri" w:cs="David"/>
          <w:b/>
          <w:bCs/>
          <w:rtl/>
        </w:rPr>
        <w:t xml:space="preserve">סיבות הרתיעה מפני הכרה בנזק נפשי- </w:t>
      </w:r>
    </w:p>
    <w:p w:rsidR="00892817" w:rsidRPr="00892817" w:rsidRDefault="00892817" w:rsidP="009F1341">
      <w:pPr>
        <w:tabs>
          <w:tab w:val="left" w:pos="7565"/>
        </w:tabs>
        <w:spacing w:line="276" w:lineRule="auto"/>
        <w:rPr>
          <w:rFonts w:ascii="David" w:hAnsi="David" w:cs="David"/>
          <w:rtl/>
        </w:rPr>
      </w:pPr>
      <w:r w:rsidRPr="00892817">
        <w:rPr>
          <w:rFonts w:ascii="David" w:hAnsi="David" w:cs="David"/>
          <w:rtl/>
        </w:rPr>
        <w:t xml:space="preserve">קשיי הוכחת נזק- קושי של מתחזים, קשיי הוכחת </w:t>
      </w:r>
      <w:proofErr w:type="spellStart"/>
      <w:r w:rsidRPr="00892817">
        <w:rPr>
          <w:rFonts w:ascii="David" w:hAnsi="David" w:cs="David"/>
          <w:rtl/>
        </w:rPr>
        <w:t>קש״ס</w:t>
      </w:r>
      <w:proofErr w:type="spellEnd"/>
      <w:r w:rsidRPr="00892817">
        <w:rPr>
          <w:rFonts w:ascii="David" w:hAnsi="David" w:cs="David"/>
          <w:rtl/>
        </w:rPr>
        <w:t xml:space="preserve">, קשיי הערכה, מידת הצפיות וריחוק הנזק, רצון להגביל את </w:t>
      </w:r>
      <w:proofErr w:type="spellStart"/>
      <w:r w:rsidRPr="00892817">
        <w:rPr>
          <w:rFonts w:ascii="David" w:hAnsi="David" w:cs="David"/>
          <w:rtl/>
        </w:rPr>
        <w:t>מעג</w:t>
      </w:r>
      <w:proofErr w:type="spellEnd"/>
      <w:r w:rsidRPr="00892817">
        <w:rPr>
          <w:rFonts w:ascii="David" w:hAnsi="David" w:cs="David"/>
          <w:rtl/>
        </w:rPr>
        <w:t xml:space="preserve"> הנפגעים (נפגעים משניים)</w:t>
      </w:r>
    </w:p>
    <w:p w:rsidR="00892817" w:rsidRPr="00892817" w:rsidRDefault="00892817" w:rsidP="00601CE0">
      <w:pPr>
        <w:pStyle w:val="a3"/>
        <w:numPr>
          <w:ilvl w:val="6"/>
          <w:numId w:val="32"/>
        </w:numPr>
        <w:tabs>
          <w:tab w:val="left" w:pos="7565"/>
        </w:tabs>
        <w:spacing w:line="276" w:lineRule="auto"/>
        <w:ind w:left="401"/>
        <w:rPr>
          <w:rFonts w:ascii="David" w:hAnsi="David" w:cs="David"/>
        </w:rPr>
      </w:pPr>
      <w:r w:rsidRPr="00892817">
        <w:rPr>
          <w:rFonts w:ascii="David" w:hAnsi="David" w:cs="David"/>
          <w:b/>
          <w:bCs/>
          <w:highlight w:val="green"/>
          <w:rtl/>
        </w:rPr>
        <w:t xml:space="preserve">פס״ד נדיר נ׳ </w:t>
      </w:r>
      <w:proofErr w:type="spellStart"/>
      <w:r w:rsidRPr="00892817">
        <w:rPr>
          <w:rFonts w:ascii="David" w:hAnsi="David" w:cs="David"/>
          <w:b/>
          <w:bCs/>
          <w:highlight w:val="green"/>
          <w:rtl/>
        </w:rPr>
        <w:t>כהנוביץ</w:t>
      </w:r>
      <w:proofErr w:type="spellEnd"/>
      <w:r w:rsidRPr="00892817">
        <w:rPr>
          <w:rFonts w:ascii="David" w:hAnsi="David" w:cs="David"/>
          <w:rtl/>
        </w:rPr>
        <w:t xml:space="preserve">, מעורב בתאונה שסבל נזק נפשי בלבד, ללא ביטוי פיזי, לא יהיה זכאי לפיצויים. רק נזקים נפשיים "פרזיטיים" מוכרים. (נזקים נפשיים המגיעים בנוסף לנזק פיזי). </w:t>
      </w:r>
      <w:r w:rsidRPr="00892817">
        <w:rPr>
          <w:rFonts w:ascii="David" w:hAnsi="David" w:cs="David"/>
          <w:b/>
          <w:bCs/>
          <w:rtl/>
        </w:rPr>
        <w:t>זו לא ההלכה כיום.</w:t>
      </w:r>
    </w:p>
    <w:p w:rsidR="00892817" w:rsidRDefault="00892817" w:rsidP="00601CE0">
      <w:pPr>
        <w:pStyle w:val="a3"/>
        <w:numPr>
          <w:ilvl w:val="6"/>
          <w:numId w:val="32"/>
        </w:numPr>
        <w:tabs>
          <w:tab w:val="left" w:pos="7565"/>
        </w:tabs>
        <w:spacing w:line="276" w:lineRule="auto"/>
        <w:ind w:left="401"/>
        <w:rPr>
          <w:rFonts w:ascii="David" w:hAnsi="David" w:cs="David"/>
        </w:rPr>
      </w:pPr>
      <w:r w:rsidRPr="00892817">
        <w:rPr>
          <w:rFonts w:ascii="David" w:hAnsi="David" w:cs="David"/>
          <w:b/>
          <w:bCs/>
          <w:highlight w:val="green"/>
          <w:rtl/>
        </w:rPr>
        <w:t>פס״ד צבי נ׳ שמיר</w:t>
      </w:r>
      <w:r w:rsidRPr="00892817">
        <w:rPr>
          <w:rFonts w:ascii="David" w:hAnsi="David" w:cs="David"/>
          <w:rtl/>
        </w:rPr>
        <w:t xml:space="preserve"> , אם שלקתה בזעזוע נפשי ודיכאון מתמשך, כששמעה שבנה הקטן טבע בבור שופכין- אינה זכאית לפיצויים</w:t>
      </w:r>
      <w:r w:rsidRPr="00892817">
        <w:rPr>
          <w:rFonts w:ascii="David" w:hAnsi="David" w:cs="David"/>
          <w:color w:val="833C0B" w:themeColor="accent2" w:themeShade="80"/>
          <w:sz w:val="20"/>
          <w:szCs w:val="20"/>
          <w:rtl/>
        </w:rPr>
        <w:t>.</w:t>
      </w:r>
      <w:r w:rsidRPr="00892817">
        <w:rPr>
          <w:rFonts w:ascii="David" w:hAnsi="David" w:cs="David"/>
          <w:rtl/>
        </w:rPr>
        <w:t xml:space="preserve"> ביהמ"ש לא הכיר בנזק של הנפגע המשני בתביעה זו</w:t>
      </w:r>
    </w:p>
    <w:p w:rsidR="00892817" w:rsidRDefault="00892817" w:rsidP="00601CE0">
      <w:pPr>
        <w:pStyle w:val="a3"/>
        <w:numPr>
          <w:ilvl w:val="6"/>
          <w:numId w:val="32"/>
        </w:numPr>
        <w:tabs>
          <w:tab w:val="left" w:pos="7565"/>
        </w:tabs>
        <w:spacing w:line="276" w:lineRule="auto"/>
        <w:ind w:left="401"/>
        <w:rPr>
          <w:rFonts w:ascii="David" w:hAnsi="David" w:cs="David"/>
        </w:rPr>
      </w:pPr>
      <w:r w:rsidRPr="00892817">
        <w:rPr>
          <w:rFonts w:ascii="David" w:hAnsi="David" w:cs="David"/>
          <w:b/>
          <w:bCs/>
          <w:highlight w:val="green"/>
          <w:rtl/>
        </w:rPr>
        <w:t>פס״ד ציון נ׳ בוסקילה</w:t>
      </w:r>
      <w:r w:rsidRPr="00892817">
        <w:rPr>
          <w:rFonts w:ascii="David" w:hAnsi="David" w:cs="David"/>
          <w:highlight w:val="green"/>
          <w:rtl/>
        </w:rPr>
        <w:t>,</w:t>
      </w:r>
      <w:r w:rsidRPr="00892817">
        <w:rPr>
          <w:rFonts w:ascii="David" w:hAnsi="David" w:cs="David"/>
          <w:rtl/>
        </w:rPr>
        <w:t xml:space="preserve"> אישה שהייתה מעורבת בתאונה וקיבלה הלם כתוצאה מן התאונה וממות בעלה בתאונה- זכאית לפיצויים. </w:t>
      </w:r>
    </w:p>
    <w:p w:rsidR="00892817" w:rsidRPr="00892817" w:rsidRDefault="00892817" w:rsidP="00601CE0">
      <w:pPr>
        <w:pStyle w:val="a3"/>
        <w:numPr>
          <w:ilvl w:val="6"/>
          <w:numId w:val="32"/>
        </w:numPr>
        <w:tabs>
          <w:tab w:val="left" w:pos="7565"/>
        </w:tabs>
        <w:spacing w:line="276" w:lineRule="auto"/>
        <w:ind w:left="401"/>
        <w:rPr>
          <w:rFonts w:ascii="David" w:hAnsi="David" w:cs="David"/>
        </w:rPr>
      </w:pPr>
      <w:r w:rsidRPr="00892817">
        <w:rPr>
          <w:rFonts w:ascii="David" w:hAnsi="David" w:cs="David"/>
          <w:b/>
          <w:bCs/>
          <w:highlight w:val="green"/>
          <w:rtl/>
        </w:rPr>
        <w:t>פס״ד גורדון</w:t>
      </w:r>
      <w:r w:rsidRPr="00892817">
        <w:rPr>
          <w:rFonts w:ascii="David" w:hAnsi="David" w:cs="David"/>
          <w:rtl/>
        </w:rPr>
        <w:t xml:space="preserve">, גם חרדות ואי נוחות לניזוק הישיר, </w:t>
      </w:r>
      <w:r w:rsidRPr="00892817">
        <w:rPr>
          <w:rFonts w:ascii="David" w:hAnsi="David" w:cs="David"/>
          <w:b/>
          <w:bCs/>
          <w:rtl/>
        </w:rPr>
        <w:t>אף ללא נזק גופני,</w:t>
      </w:r>
      <w:r w:rsidRPr="00892817">
        <w:rPr>
          <w:rFonts w:ascii="David" w:hAnsi="David" w:cs="David"/>
          <w:rtl/>
        </w:rPr>
        <w:t xml:space="preserve"> יכולות לזכות בפיצוי, במידה והן צפויות. </w:t>
      </w:r>
      <w:r w:rsidRPr="00892817">
        <w:rPr>
          <w:rFonts w:ascii="David" w:eastAsia="Times New Roman" w:hAnsi="David" w:cs="David"/>
          <w:rtl/>
        </w:rPr>
        <w:t> </w:t>
      </w:r>
    </w:p>
    <w:p w:rsidR="002012EC" w:rsidRPr="002012EC" w:rsidRDefault="002012EC" w:rsidP="009F1341">
      <w:pPr>
        <w:spacing w:after="0" w:line="276" w:lineRule="auto"/>
        <w:rPr>
          <w:rFonts w:ascii="Arial" w:hAnsi="Arial" w:cs="David"/>
          <w:b/>
          <w:bCs/>
          <w:sz w:val="24"/>
          <w:szCs w:val="24"/>
          <w:highlight w:val="cyan"/>
          <w:rtl/>
        </w:rPr>
      </w:pPr>
      <w:r w:rsidRPr="002012EC">
        <w:rPr>
          <w:rFonts w:ascii="Arial" w:hAnsi="Arial" w:cs="David" w:hint="cs"/>
          <w:b/>
          <w:bCs/>
          <w:sz w:val="24"/>
          <w:szCs w:val="24"/>
          <w:highlight w:val="cyan"/>
          <w:rtl/>
        </w:rPr>
        <w:t xml:space="preserve">מבחני </w:t>
      </w:r>
      <w:proofErr w:type="spellStart"/>
      <w:r w:rsidRPr="002012EC">
        <w:rPr>
          <w:rFonts w:ascii="Arial" w:hAnsi="Arial" w:cs="David" w:hint="cs"/>
          <w:b/>
          <w:bCs/>
          <w:sz w:val="24"/>
          <w:szCs w:val="24"/>
          <w:highlight w:val="cyan"/>
          <w:rtl/>
        </w:rPr>
        <w:t>אלסוחה</w:t>
      </w:r>
      <w:proofErr w:type="spellEnd"/>
    </w:p>
    <w:p w:rsidR="002012EC" w:rsidRDefault="002012EC" w:rsidP="009F1341">
      <w:pPr>
        <w:spacing w:after="0" w:line="276" w:lineRule="auto"/>
        <w:rPr>
          <w:rFonts w:ascii="Calibri" w:eastAsia="Calibri" w:hAnsi="Calibri" w:cs="David"/>
          <w:b/>
          <w:bCs/>
          <w:rtl/>
        </w:rPr>
      </w:pPr>
      <w:r w:rsidRPr="00892817">
        <w:rPr>
          <w:rFonts w:ascii="Calibri" w:eastAsia="Calibri" w:hAnsi="Calibri" w:cs="David" w:hint="cs"/>
          <w:b/>
          <w:bCs/>
          <w:sz w:val="24"/>
          <w:szCs w:val="24"/>
          <w:rtl/>
        </w:rPr>
        <w:t xml:space="preserve">נבחן את המבחנים שהוצגו </w:t>
      </w:r>
      <w:r w:rsidRPr="00892817">
        <w:rPr>
          <w:rFonts w:ascii="Calibri" w:eastAsia="Calibri" w:hAnsi="Calibri" w:cs="David" w:hint="cs"/>
          <w:b/>
          <w:bCs/>
          <w:sz w:val="24"/>
          <w:szCs w:val="24"/>
          <w:highlight w:val="green"/>
          <w:rtl/>
        </w:rPr>
        <w:t xml:space="preserve">בפס"ד </w:t>
      </w:r>
      <w:proofErr w:type="spellStart"/>
      <w:r w:rsidRPr="00892817">
        <w:rPr>
          <w:rFonts w:ascii="Calibri" w:eastAsia="Calibri" w:hAnsi="Calibri" w:cs="David" w:hint="cs"/>
          <w:b/>
          <w:bCs/>
          <w:sz w:val="24"/>
          <w:szCs w:val="24"/>
          <w:highlight w:val="green"/>
          <w:rtl/>
        </w:rPr>
        <w:t>אלסוחה</w:t>
      </w:r>
      <w:proofErr w:type="spellEnd"/>
      <w:r>
        <w:rPr>
          <w:rFonts w:ascii="Calibri" w:eastAsia="Calibri" w:hAnsi="Calibri" w:cs="David" w:hint="cs"/>
          <w:b/>
          <w:bCs/>
          <w:rtl/>
        </w:rPr>
        <w:t>:</w:t>
      </w:r>
    </w:p>
    <w:p w:rsidR="002012EC" w:rsidRDefault="00892817" w:rsidP="00601CE0">
      <w:pPr>
        <w:pStyle w:val="a3"/>
        <w:numPr>
          <w:ilvl w:val="0"/>
          <w:numId w:val="145"/>
        </w:numPr>
        <w:spacing w:after="0" w:line="276" w:lineRule="auto"/>
        <w:ind w:left="401"/>
        <w:rPr>
          <w:rFonts w:ascii="Calibri" w:eastAsia="Calibri" w:hAnsi="Calibri" w:cs="David"/>
          <w:b/>
          <w:bCs/>
        </w:rPr>
      </w:pPr>
      <w:r w:rsidRPr="00892817">
        <w:rPr>
          <w:rFonts w:ascii="Calibri" w:eastAsia="Calibri" w:hAnsi="Calibri" w:cs="David" w:hint="cs"/>
          <w:b/>
          <w:bCs/>
          <w:color w:val="ED7D31" w:themeColor="accent2"/>
          <w:rtl/>
        </w:rPr>
        <w:t xml:space="preserve">זהות התובע: </w:t>
      </w:r>
      <w:r w:rsidRPr="00892817">
        <w:rPr>
          <w:rFonts w:ascii="David" w:hAnsi="David" w:cs="David"/>
          <w:u w:val="single"/>
          <w:rtl/>
        </w:rPr>
        <w:t>ניתן פיצוי לקרובי משפחה מדרגה ראשונה</w:t>
      </w:r>
    </w:p>
    <w:p w:rsidR="00892817" w:rsidRPr="00892817" w:rsidRDefault="00892817" w:rsidP="00601CE0">
      <w:pPr>
        <w:pStyle w:val="a3"/>
        <w:numPr>
          <w:ilvl w:val="0"/>
          <w:numId w:val="145"/>
        </w:numPr>
        <w:spacing w:after="0" w:line="276" w:lineRule="auto"/>
        <w:ind w:left="401"/>
        <w:rPr>
          <w:rFonts w:ascii="Calibri" w:eastAsia="Calibri" w:hAnsi="Calibri" w:cs="David"/>
        </w:rPr>
      </w:pPr>
      <w:r w:rsidRPr="00892817">
        <w:rPr>
          <w:rFonts w:ascii="Calibri" w:eastAsia="Calibri" w:hAnsi="Calibri" w:cs="David" w:hint="cs"/>
          <w:b/>
          <w:bCs/>
          <w:color w:val="ED7D31" w:themeColor="accent2"/>
          <w:rtl/>
        </w:rPr>
        <w:t>התרשמות ישירה מן האירוע:</w:t>
      </w:r>
      <w:r>
        <w:rPr>
          <w:rFonts w:ascii="Calibri" w:eastAsia="Calibri" w:hAnsi="Calibri" w:cs="David" w:hint="cs"/>
          <w:b/>
          <w:bCs/>
          <w:rtl/>
        </w:rPr>
        <w:t xml:space="preserve"> </w:t>
      </w:r>
      <w:r w:rsidRPr="00892817">
        <w:rPr>
          <w:rFonts w:ascii="Calibri" w:eastAsia="Calibri" w:hAnsi="Calibri" w:cs="David"/>
          <w:u w:val="single"/>
          <w:rtl/>
        </w:rPr>
        <w:t>הדרישה היא כי התובע יהיה עד ראייה ושמיעה לאירוע הטראומטי</w:t>
      </w:r>
      <w:r w:rsidRPr="00892817">
        <w:rPr>
          <w:rFonts w:ascii="Calibri" w:eastAsia="Calibri" w:hAnsi="Calibri" w:cs="David" w:hint="cs"/>
          <w:u w:val="single"/>
          <w:rtl/>
        </w:rPr>
        <w:t xml:space="preserve">, </w:t>
      </w:r>
      <w:r w:rsidRPr="00892817">
        <w:rPr>
          <w:rFonts w:ascii="Calibri" w:eastAsia="Calibri" w:hAnsi="Calibri" w:cs="David"/>
          <w:u w:val="single"/>
          <w:rtl/>
        </w:rPr>
        <w:t>או שיעמוד בחושיו על תוצאותיו המיידיות</w:t>
      </w:r>
      <w:r>
        <w:rPr>
          <w:rFonts w:ascii="Calibri" w:eastAsia="Calibri" w:hAnsi="Calibri" w:cs="David" w:hint="cs"/>
          <w:rtl/>
        </w:rPr>
        <w:t xml:space="preserve"> (ז"א לא חייב להיות נוכח יכול להתרשם בחושיו גם לאחר המקרה לדוג' בבי"ח)</w:t>
      </w:r>
      <w:r w:rsidRPr="00892817">
        <w:rPr>
          <w:rFonts w:ascii="Calibri" w:eastAsia="Calibri" w:hAnsi="Calibri" w:cs="David"/>
          <w:rtl/>
        </w:rPr>
        <w:t>.</w:t>
      </w:r>
      <w:r w:rsidRPr="00892817">
        <w:rPr>
          <w:rFonts w:ascii="Calibri" w:eastAsia="Calibri" w:hAnsi="Calibri" w:cs="David" w:hint="cs"/>
          <w:rtl/>
        </w:rPr>
        <w:t xml:space="preserve"> </w:t>
      </w:r>
      <w:r w:rsidRPr="00892817">
        <w:rPr>
          <w:rFonts w:ascii="David" w:hAnsi="David" w:cs="David"/>
          <w:rtl/>
        </w:rPr>
        <w:t>אין דרישה נוקשה, ניתן גם מכלי שני, כגון טלוויזיה או דיווח מילולי, כל עוד הנזק צפוי.</w:t>
      </w:r>
    </w:p>
    <w:p w:rsidR="00892817" w:rsidRDefault="00892817" w:rsidP="00601CE0">
      <w:pPr>
        <w:pStyle w:val="a3"/>
        <w:numPr>
          <w:ilvl w:val="0"/>
          <w:numId w:val="145"/>
        </w:numPr>
        <w:spacing w:after="0" w:line="276" w:lineRule="auto"/>
        <w:ind w:left="401"/>
        <w:rPr>
          <w:rFonts w:ascii="David" w:eastAsia="Calibri" w:hAnsi="David" w:cs="David"/>
          <w:b/>
          <w:bCs/>
        </w:rPr>
      </w:pPr>
      <w:r w:rsidRPr="00892817">
        <w:rPr>
          <w:rFonts w:ascii="Calibri" w:eastAsia="Calibri" w:hAnsi="Calibri" w:cs="David"/>
          <w:b/>
          <w:bCs/>
          <w:color w:val="ED7D31" w:themeColor="accent2"/>
          <w:rtl/>
        </w:rPr>
        <w:t>מידת הקירבה במקום ובזמן לאירוע המזיק</w:t>
      </w:r>
      <w:r w:rsidRPr="00892817">
        <w:rPr>
          <w:rFonts w:ascii="Calibri" w:eastAsia="Calibri" w:hAnsi="Calibri" w:cs="David" w:hint="cs"/>
          <w:b/>
          <w:bCs/>
          <w:color w:val="ED7D31" w:themeColor="accent2"/>
          <w:rtl/>
        </w:rPr>
        <w:t>:</w:t>
      </w:r>
      <w:r>
        <w:rPr>
          <w:rFonts w:ascii="Calibri" w:eastAsia="Calibri" w:hAnsi="Calibri" w:cs="David" w:hint="cs"/>
          <w:b/>
          <w:bCs/>
          <w:rtl/>
        </w:rPr>
        <w:t xml:space="preserve"> </w:t>
      </w:r>
      <w:r w:rsidRPr="00892817">
        <w:rPr>
          <w:rFonts w:ascii="David" w:hAnsi="David" w:cs="David"/>
          <w:u w:val="single"/>
          <w:rtl/>
        </w:rPr>
        <w:t>אין דרישה נוקשה, צריך רק קשר סיבתי</w:t>
      </w:r>
      <w:r w:rsidRPr="00BE2457">
        <w:rPr>
          <w:rFonts w:ascii="David" w:hAnsi="David" w:cs="David"/>
          <w:rtl/>
        </w:rPr>
        <w:t>.</w:t>
      </w:r>
      <w:r>
        <w:rPr>
          <w:rFonts w:ascii="David" w:hAnsi="David" w:cs="David" w:hint="cs"/>
          <w:rtl/>
        </w:rPr>
        <w:t xml:space="preserve"> </w:t>
      </w:r>
      <w:r w:rsidRPr="00892817">
        <w:rPr>
          <w:rFonts w:ascii="David" w:hAnsi="David" w:cs="David"/>
          <w:rtl/>
        </w:rPr>
        <w:t xml:space="preserve">בפס"ד </w:t>
      </w:r>
      <w:proofErr w:type="spellStart"/>
      <w:r w:rsidRPr="00892817">
        <w:rPr>
          <w:rFonts w:ascii="David" w:hAnsi="David" w:cs="David"/>
          <w:rtl/>
        </w:rPr>
        <w:t>אלסוחה</w:t>
      </w:r>
      <w:proofErr w:type="spellEnd"/>
      <w:r w:rsidRPr="00892817">
        <w:rPr>
          <w:rFonts w:ascii="David" w:hAnsi="David" w:cs="David"/>
          <w:rtl/>
        </w:rPr>
        <w:t xml:space="preserve"> נקבע כי זירת האירועים כוללת גם את בית החולים אליו פונה מי שנפגע בגופו</w:t>
      </w:r>
      <w:r>
        <w:rPr>
          <w:rFonts w:ascii="David" w:hAnsi="David" w:cs="David" w:hint="cs"/>
          <w:rtl/>
        </w:rPr>
        <w:t xml:space="preserve">. </w:t>
      </w:r>
      <w:r w:rsidRPr="00892817">
        <w:rPr>
          <w:rFonts w:ascii="David" w:hAnsi="David" w:cs="David"/>
          <w:rtl/>
        </w:rPr>
        <w:t>בד"כ</w:t>
      </w:r>
      <w:r w:rsidRPr="00892817">
        <w:rPr>
          <w:rFonts w:ascii="David" w:hAnsi="David" w:cs="David"/>
        </w:rPr>
        <w:t xml:space="preserve">, </w:t>
      </w:r>
      <w:r w:rsidRPr="00892817">
        <w:rPr>
          <w:rFonts w:ascii="David" w:hAnsi="David" w:cs="David"/>
          <w:rtl/>
        </w:rPr>
        <w:t>ככל שמתרחקים במקום ובזמן מזירת האירוע, הצפיות להתהוותו של נזק נפשי הולכת ופוחתת</w:t>
      </w:r>
      <w:r>
        <w:rPr>
          <w:rFonts w:ascii="David" w:hAnsi="David" w:cs="David" w:hint="cs"/>
          <w:rtl/>
        </w:rPr>
        <w:t xml:space="preserve">. </w:t>
      </w:r>
      <w:r w:rsidRPr="00892817">
        <w:rPr>
          <w:rFonts w:ascii="David" w:hAnsi="David" w:cs="David"/>
          <w:rtl/>
        </w:rPr>
        <w:t xml:space="preserve">יש לבחון כל מקרה לגופו ולשאול, אם, בנסיבות העניין, היה </w:t>
      </w:r>
      <w:proofErr w:type="spellStart"/>
      <w:r w:rsidRPr="00892817">
        <w:rPr>
          <w:rFonts w:ascii="David" w:hAnsi="David" w:cs="David"/>
          <w:rtl/>
        </w:rPr>
        <w:t>המעוול</w:t>
      </w:r>
      <w:proofErr w:type="spellEnd"/>
      <w:r w:rsidRPr="00892817">
        <w:rPr>
          <w:rFonts w:ascii="David" w:hAnsi="David" w:cs="David"/>
        </w:rPr>
        <w:t xml:space="preserve">, </w:t>
      </w:r>
      <w:r w:rsidRPr="00892817">
        <w:rPr>
          <w:rFonts w:ascii="David" w:hAnsi="David" w:cs="David"/>
          <w:rtl/>
        </w:rPr>
        <w:t>כאדם סביר, צריך לצפות את הנזק כתוצאה מהאירוע הרשלני</w:t>
      </w:r>
      <w:r w:rsidRPr="00892817">
        <w:rPr>
          <w:rFonts w:ascii="David" w:hAnsi="David" w:cs="David"/>
        </w:rPr>
        <w:t>.</w:t>
      </w:r>
      <w:r>
        <w:rPr>
          <w:rFonts w:ascii="David" w:eastAsia="Calibri" w:hAnsi="David" w:cs="David" w:hint="cs"/>
          <w:b/>
          <w:bCs/>
          <w:rtl/>
        </w:rPr>
        <w:t xml:space="preserve"> </w:t>
      </w:r>
    </w:p>
    <w:p w:rsidR="00892817" w:rsidRPr="00892817" w:rsidRDefault="00892817" w:rsidP="00601CE0">
      <w:pPr>
        <w:pStyle w:val="a3"/>
        <w:numPr>
          <w:ilvl w:val="6"/>
          <w:numId w:val="32"/>
        </w:numPr>
        <w:spacing w:after="0" w:line="276" w:lineRule="auto"/>
        <w:ind w:left="827"/>
        <w:rPr>
          <w:rFonts w:ascii="David" w:eastAsia="Calibri" w:hAnsi="David" w:cs="David"/>
        </w:rPr>
      </w:pPr>
      <w:r w:rsidRPr="00892817">
        <w:rPr>
          <w:rFonts w:ascii="David" w:eastAsia="Calibri" w:hAnsi="David" w:cs="David"/>
          <w:b/>
          <w:bCs/>
          <w:highlight w:val="green"/>
          <w:rtl/>
        </w:rPr>
        <w:t>בפס"ד עזבון שניידר נ' חיפה</w:t>
      </w:r>
      <w:r w:rsidRPr="00892817">
        <w:rPr>
          <w:rFonts w:ascii="David" w:eastAsia="Calibri" w:hAnsi="David" w:cs="David"/>
          <w:rtl/>
        </w:rPr>
        <w:t xml:space="preserve"> הוכרה אפילו אפשרות של פסיקת פיצויים למי שכלל לא נכח באירוע, אם נזקו היה צפוי</w:t>
      </w:r>
    </w:p>
    <w:p w:rsidR="002012EC" w:rsidRPr="00892817" w:rsidRDefault="00892817" w:rsidP="00601CE0">
      <w:pPr>
        <w:pStyle w:val="a3"/>
        <w:numPr>
          <w:ilvl w:val="0"/>
          <w:numId w:val="145"/>
        </w:numPr>
        <w:spacing w:after="0" w:line="276" w:lineRule="auto"/>
        <w:ind w:left="401"/>
        <w:rPr>
          <w:rFonts w:ascii="Calibri" w:eastAsia="Calibri" w:hAnsi="Calibri" w:cs="David"/>
          <w:b/>
          <w:bCs/>
          <w:rtl/>
        </w:rPr>
      </w:pPr>
      <w:r w:rsidRPr="00892817">
        <w:rPr>
          <w:rFonts w:ascii="Calibri" w:eastAsia="Calibri" w:hAnsi="Calibri" w:cs="David" w:hint="cs"/>
          <w:b/>
          <w:bCs/>
          <w:color w:val="ED7D31" w:themeColor="accent2"/>
          <w:rtl/>
        </w:rPr>
        <w:t>מהו נזק נפשי?</w:t>
      </w:r>
      <w:r>
        <w:rPr>
          <w:rFonts w:ascii="Calibri" w:eastAsia="Calibri" w:hAnsi="Calibri" w:cs="David" w:hint="cs"/>
          <w:b/>
          <w:bCs/>
          <w:rtl/>
        </w:rPr>
        <w:t xml:space="preserve"> </w:t>
      </w:r>
      <w:r w:rsidRPr="00892817">
        <w:rPr>
          <w:rFonts w:ascii="Calibri" w:eastAsia="Calibri" w:hAnsi="Calibri" w:cs="David"/>
          <w:rtl/>
        </w:rPr>
        <w:t xml:space="preserve">בפס"ד </w:t>
      </w:r>
      <w:proofErr w:type="spellStart"/>
      <w:r w:rsidRPr="00892817">
        <w:rPr>
          <w:rFonts w:ascii="Calibri" w:eastAsia="Calibri" w:hAnsi="Calibri" w:cs="David"/>
          <w:rtl/>
        </w:rPr>
        <w:t>אלסוחה</w:t>
      </w:r>
      <w:proofErr w:type="spellEnd"/>
      <w:r w:rsidRPr="00892817">
        <w:rPr>
          <w:rFonts w:ascii="Calibri" w:eastAsia="Calibri" w:hAnsi="Calibri" w:cs="David"/>
          <w:rtl/>
        </w:rPr>
        <w:t xml:space="preserve">, השופט שמגר מציין שלדעתו </w:t>
      </w:r>
      <w:r w:rsidRPr="00892817">
        <w:rPr>
          <w:rFonts w:ascii="Calibri" w:eastAsia="Calibri" w:hAnsi="Calibri" w:cs="David"/>
          <w:u w:val="single"/>
          <w:rtl/>
        </w:rPr>
        <w:t xml:space="preserve">יש לצמצם את הפיצוי לתגובות נפשיות מהותיות </w:t>
      </w:r>
      <w:r w:rsidRPr="00892817">
        <w:rPr>
          <w:rFonts w:ascii="Calibri" w:eastAsia="Calibri" w:hAnsi="Calibri" w:cs="David" w:hint="cs"/>
          <w:u w:val="single"/>
          <w:rtl/>
        </w:rPr>
        <w:t xml:space="preserve">להבדיל </w:t>
      </w:r>
      <w:r w:rsidRPr="00892817">
        <w:rPr>
          <w:rFonts w:ascii="Calibri" w:eastAsia="Calibri" w:hAnsi="Calibri" w:cs="David"/>
          <w:u w:val="single"/>
          <w:rtl/>
        </w:rPr>
        <w:t>מתגובות אנושיות שליליות אשר מי שחש אותן מסוגל להתמודד ולהתגבר עליהן בעצמו</w:t>
      </w:r>
      <w:r>
        <w:rPr>
          <w:rFonts w:ascii="Calibri" w:eastAsia="Calibri" w:hAnsi="Calibri" w:cs="David" w:hint="cs"/>
          <w:rtl/>
        </w:rPr>
        <w:t xml:space="preserve">. </w:t>
      </w:r>
      <w:r w:rsidRPr="00892817">
        <w:rPr>
          <w:rFonts w:ascii="Calibri" w:eastAsia="Calibri" w:hAnsi="Calibri" w:cs="David"/>
          <w:rtl/>
        </w:rPr>
        <w:t xml:space="preserve">למשל, מחלת נפש כפשוטה </w:t>
      </w:r>
      <w:r>
        <w:rPr>
          <w:rFonts w:ascii="Calibri" w:eastAsia="Calibri" w:hAnsi="Calibri" w:cs="David" w:hint="cs"/>
          <w:rtl/>
        </w:rPr>
        <w:t>(</w:t>
      </w:r>
      <w:proofErr w:type="spellStart"/>
      <w:r w:rsidRPr="00892817">
        <w:rPr>
          <w:rFonts w:ascii="Calibri" w:eastAsia="Calibri" w:hAnsi="Calibri" w:cs="David"/>
          <w:rtl/>
        </w:rPr>
        <w:t>פסיכוזיס</w:t>
      </w:r>
      <w:proofErr w:type="spellEnd"/>
      <w:r>
        <w:rPr>
          <w:rFonts w:ascii="Calibri" w:eastAsia="Calibri" w:hAnsi="Calibri" w:cs="David" w:hint="cs"/>
          <w:rtl/>
        </w:rPr>
        <w:t xml:space="preserve">) </w:t>
      </w:r>
      <w:r w:rsidRPr="00892817">
        <w:rPr>
          <w:rFonts w:ascii="Calibri" w:eastAsia="Calibri" w:hAnsi="Calibri" w:cs="David"/>
          <w:rtl/>
        </w:rPr>
        <w:t xml:space="preserve">ומקרים ברורים וקשים, ואף משמעותיים מבחינת משכם, של פגיעות נפשיות רציניות </w:t>
      </w:r>
      <w:r>
        <w:rPr>
          <w:rFonts w:ascii="Calibri" w:eastAsia="Calibri" w:hAnsi="Calibri" w:cs="David" w:hint="cs"/>
          <w:rtl/>
        </w:rPr>
        <w:t>(</w:t>
      </w:r>
      <w:proofErr w:type="spellStart"/>
      <w:r w:rsidRPr="00892817">
        <w:rPr>
          <w:rFonts w:ascii="Calibri" w:eastAsia="Calibri" w:hAnsi="Calibri" w:cs="David"/>
          <w:rtl/>
        </w:rPr>
        <w:t>נוירוזיס</w:t>
      </w:r>
      <w:proofErr w:type="spellEnd"/>
      <w:r>
        <w:rPr>
          <w:rFonts w:ascii="Calibri" w:eastAsia="Calibri" w:hAnsi="Calibri" w:cs="David" w:hint="cs"/>
          <w:rtl/>
        </w:rPr>
        <w:t>)</w:t>
      </w:r>
      <w:r w:rsidRPr="00892817">
        <w:rPr>
          <w:rFonts w:ascii="Calibri" w:eastAsia="Calibri" w:hAnsi="Calibri" w:cs="David"/>
          <w:rtl/>
        </w:rPr>
        <w:t>, גם אם אינן עולות כדי מחלת נפש</w:t>
      </w:r>
      <w:r>
        <w:rPr>
          <w:rFonts w:ascii="Calibri" w:eastAsia="Calibri" w:hAnsi="Calibri" w:cs="David" w:hint="cs"/>
          <w:rtl/>
        </w:rPr>
        <w:t>.</w:t>
      </w:r>
    </w:p>
    <w:p w:rsidR="002012EC" w:rsidRPr="002012EC" w:rsidRDefault="002012EC" w:rsidP="009F1341">
      <w:pPr>
        <w:spacing w:after="0" w:line="276" w:lineRule="auto"/>
        <w:rPr>
          <w:rFonts w:ascii="Calibri" w:eastAsia="Calibri" w:hAnsi="Calibri" w:cs="David"/>
          <w:b/>
          <w:bCs/>
          <w:rtl/>
        </w:rPr>
      </w:pPr>
    </w:p>
    <w:p w:rsidR="002012EC" w:rsidRPr="004B4A76" w:rsidRDefault="004B4A76" w:rsidP="00601CE0">
      <w:pPr>
        <w:pStyle w:val="a3"/>
        <w:numPr>
          <w:ilvl w:val="0"/>
          <w:numId w:val="146"/>
        </w:numPr>
        <w:spacing w:after="0" w:line="276" w:lineRule="auto"/>
        <w:ind w:left="401"/>
        <w:rPr>
          <w:rFonts w:ascii="David" w:hAnsi="David" w:cs="David"/>
          <w:u w:val="single"/>
          <w:rtl/>
        </w:rPr>
      </w:pPr>
      <w:r w:rsidRPr="004B4A76">
        <w:rPr>
          <w:rFonts w:ascii="David" w:eastAsia="Calibri" w:hAnsi="David" w:cs="David" w:hint="cs"/>
          <w:b/>
          <w:bCs/>
          <w:highlight w:val="green"/>
          <w:rtl/>
        </w:rPr>
        <w:t>פס</w:t>
      </w:r>
      <w:r w:rsidRPr="004B4A76">
        <w:rPr>
          <w:rFonts w:ascii="David" w:eastAsia="Calibri" w:hAnsi="David" w:cs="David"/>
          <w:b/>
          <w:bCs/>
          <w:highlight w:val="green"/>
          <w:rtl/>
        </w:rPr>
        <w:t>"</w:t>
      </w:r>
      <w:r w:rsidRPr="004B4A76">
        <w:rPr>
          <w:rFonts w:ascii="David" w:eastAsia="Calibri" w:hAnsi="David" w:cs="David" w:hint="cs"/>
          <w:b/>
          <w:bCs/>
          <w:highlight w:val="green"/>
          <w:rtl/>
        </w:rPr>
        <w:t>ד</w:t>
      </w:r>
      <w:r w:rsidRPr="004B4A76">
        <w:rPr>
          <w:rFonts w:ascii="David" w:eastAsia="Calibri" w:hAnsi="David" w:cs="David"/>
          <w:b/>
          <w:bCs/>
          <w:highlight w:val="green"/>
          <w:rtl/>
        </w:rPr>
        <w:t xml:space="preserve"> </w:t>
      </w:r>
      <w:r w:rsidRPr="004B4A76">
        <w:rPr>
          <w:rFonts w:ascii="David" w:eastAsia="Calibri" w:hAnsi="David" w:cs="David" w:hint="cs"/>
          <w:b/>
          <w:bCs/>
          <w:highlight w:val="green"/>
          <w:rtl/>
        </w:rPr>
        <w:t>קופ</w:t>
      </w:r>
      <w:r w:rsidRPr="004B4A76">
        <w:rPr>
          <w:rFonts w:ascii="David" w:eastAsia="Calibri" w:hAnsi="David" w:cs="David"/>
          <w:b/>
          <w:bCs/>
          <w:highlight w:val="green"/>
          <w:rtl/>
        </w:rPr>
        <w:t>"</w:t>
      </w:r>
      <w:r w:rsidRPr="004B4A76">
        <w:rPr>
          <w:rFonts w:ascii="David" w:eastAsia="Calibri" w:hAnsi="David" w:cs="David" w:hint="cs"/>
          <w:b/>
          <w:bCs/>
          <w:highlight w:val="green"/>
          <w:rtl/>
        </w:rPr>
        <w:t>ח</w:t>
      </w:r>
      <w:r w:rsidRPr="004B4A76">
        <w:rPr>
          <w:rFonts w:ascii="David" w:hAnsi="David" w:cs="David"/>
          <w:rtl/>
        </w:rPr>
        <w:t xml:space="preserve"> נדחתה תביעתן של בנות שטענו לנזק נפשי שנגרמה בעקבות מות אמה ברשלנות </w:t>
      </w:r>
      <w:r w:rsidRPr="004B4A76">
        <w:rPr>
          <w:rFonts w:ascii="David" w:hAnsi="David" w:cs="David" w:hint="cs"/>
          <w:rtl/>
        </w:rPr>
        <w:t xml:space="preserve">משום </w:t>
      </w:r>
      <w:r w:rsidRPr="004B4A76">
        <w:rPr>
          <w:rFonts w:ascii="David" w:hAnsi="David" w:cs="David" w:hint="cs"/>
          <w:u w:val="single"/>
          <w:rtl/>
        </w:rPr>
        <w:t xml:space="preserve">שעל </w:t>
      </w:r>
      <w:r w:rsidR="002012EC" w:rsidRPr="004B4A76">
        <w:rPr>
          <w:rFonts w:ascii="David" w:hAnsi="David" w:cs="David"/>
          <w:u w:val="single"/>
          <w:rtl/>
        </w:rPr>
        <w:t xml:space="preserve">הנזק הנפשי שנגרם </w:t>
      </w:r>
      <w:r w:rsidRPr="004B4A76">
        <w:rPr>
          <w:rFonts w:ascii="David" w:hAnsi="David" w:cs="David" w:hint="cs"/>
          <w:u w:val="single"/>
          <w:rtl/>
        </w:rPr>
        <w:t>לגרו</w:t>
      </w:r>
      <w:r w:rsidR="002012EC" w:rsidRPr="004B4A76">
        <w:rPr>
          <w:rFonts w:ascii="David" w:hAnsi="David" w:cs="David"/>
          <w:u w:val="single"/>
          <w:rtl/>
        </w:rPr>
        <w:t>ם לפגיעה</w:t>
      </w:r>
      <w:r w:rsidRPr="004B4A76">
        <w:rPr>
          <w:rFonts w:ascii="David" w:hAnsi="David" w:cs="David" w:hint="cs"/>
          <w:u w:val="single"/>
          <w:rtl/>
        </w:rPr>
        <w:t xml:space="preserve"> </w:t>
      </w:r>
      <w:r w:rsidR="002012EC" w:rsidRPr="004B4A76">
        <w:rPr>
          <w:rFonts w:ascii="David" w:hAnsi="David" w:cs="David"/>
          <w:u w:val="single"/>
          <w:rtl/>
        </w:rPr>
        <w:t xml:space="preserve">מתמשכת בתפקוד </w:t>
      </w:r>
      <w:r w:rsidRPr="004B4A76">
        <w:rPr>
          <w:rFonts w:ascii="David" w:hAnsi="David" w:cs="David" w:hint="cs"/>
          <w:u w:val="single"/>
          <w:rtl/>
        </w:rPr>
        <w:t>ה</w:t>
      </w:r>
      <w:r w:rsidR="002012EC" w:rsidRPr="004B4A76">
        <w:rPr>
          <w:rFonts w:ascii="David" w:hAnsi="David" w:cs="David"/>
          <w:u w:val="single"/>
          <w:rtl/>
        </w:rPr>
        <w:t>חיי</w:t>
      </w:r>
      <w:r w:rsidRPr="004B4A76">
        <w:rPr>
          <w:rFonts w:ascii="David" w:hAnsi="David" w:cs="David" w:hint="cs"/>
          <w:u w:val="single"/>
          <w:rtl/>
        </w:rPr>
        <w:t>ם</w:t>
      </w:r>
      <w:r w:rsidR="002012EC" w:rsidRPr="004B4A76">
        <w:rPr>
          <w:rFonts w:ascii="David" w:hAnsi="David" w:cs="David"/>
          <w:u w:val="single"/>
          <w:rtl/>
        </w:rPr>
        <w:t xml:space="preserve"> העתידיים</w:t>
      </w:r>
      <w:r w:rsidRPr="004B4A76">
        <w:rPr>
          <w:rFonts w:ascii="David" w:hAnsi="David" w:cs="David" w:hint="cs"/>
          <w:u w:val="single"/>
          <w:rtl/>
        </w:rPr>
        <w:t>.</w:t>
      </w:r>
    </w:p>
    <w:p w:rsidR="004B4A76" w:rsidRPr="004B4A76" w:rsidRDefault="004B4A76" w:rsidP="00601CE0">
      <w:pPr>
        <w:pStyle w:val="a3"/>
        <w:numPr>
          <w:ilvl w:val="0"/>
          <w:numId w:val="146"/>
        </w:numPr>
        <w:tabs>
          <w:tab w:val="left" w:pos="7565"/>
        </w:tabs>
        <w:spacing w:line="276" w:lineRule="auto"/>
        <w:ind w:left="401"/>
        <w:rPr>
          <w:rFonts w:ascii="David" w:hAnsi="David" w:cs="David"/>
          <w:rtl/>
        </w:rPr>
      </w:pPr>
      <w:r w:rsidRPr="004B4A76">
        <w:rPr>
          <w:rFonts w:ascii="David" w:hAnsi="David" w:cs="David"/>
          <w:b/>
          <w:bCs/>
          <w:highlight w:val="green"/>
          <w:rtl/>
        </w:rPr>
        <w:t>פס״ד שניידר נ׳ חיפה</w:t>
      </w:r>
      <w:r w:rsidRPr="004B4A76">
        <w:rPr>
          <w:rFonts w:ascii="David" w:hAnsi="David" w:cs="David"/>
          <w:rtl/>
        </w:rPr>
        <w:t xml:space="preserve"> , </w:t>
      </w:r>
      <w:r w:rsidRPr="004B4A76">
        <w:rPr>
          <w:rFonts w:ascii="David" w:hAnsi="David" w:cs="David"/>
          <w:u w:val="single"/>
          <w:rtl/>
        </w:rPr>
        <w:t>ניזוק משני זכאי לפיצוי גם בגין הנזק הממוני שנגרם לו</w:t>
      </w:r>
      <w:r w:rsidRPr="004B4A76">
        <w:rPr>
          <w:rFonts w:ascii="David" w:hAnsi="David" w:cs="David"/>
          <w:rtl/>
        </w:rPr>
        <w:t>. העובדה שההורים לא היו נוכחים בעת האירוע אינה שוללת תמיד זכאות</w:t>
      </w:r>
    </w:p>
    <w:p w:rsidR="004B4A76" w:rsidRDefault="004B4A76" w:rsidP="00601CE0">
      <w:pPr>
        <w:pStyle w:val="a3"/>
        <w:numPr>
          <w:ilvl w:val="0"/>
          <w:numId w:val="146"/>
        </w:numPr>
        <w:tabs>
          <w:tab w:val="left" w:pos="7565"/>
        </w:tabs>
        <w:spacing w:line="276" w:lineRule="auto"/>
        <w:ind w:left="401"/>
        <w:rPr>
          <w:rFonts w:ascii="David" w:hAnsi="David" w:cs="David"/>
        </w:rPr>
      </w:pPr>
      <w:r w:rsidRPr="004B4A76">
        <w:rPr>
          <w:rFonts w:ascii="David" w:hAnsi="David" w:cs="David"/>
          <w:b/>
          <w:bCs/>
          <w:highlight w:val="green"/>
          <w:rtl/>
        </w:rPr>
        <w:t>פס״ד עזבון שוויקי</w:t>
      </w:r>
      <w:r w:rsidRPr="004B4A76">
        <w:rPr>
          <w:rFonts w:ascii="David" w:hAnsi="David" w:cs="David"/>
          <w:rtl/>
        </w:rPr>
        <w:t xml:space="preserve"> ניזוק משני זכאי לפיצוי גם בגין הנזק הפיזי שנגרם לו (התקף לב). (אבל לא הוכח </w:t>
      </w:r>
      <w:proofErr w:type="spellStart"/>
      <w:r w:rsidRPr="004B4A76">
        <w:rPr>
          <w:rFonts w:ascii="David" w:hAnsi="David" w:cs="David"/>
          <w:rtl/>
        </w:rPr>
        <w:t>קש"ס</w:t>
      </w:r>
      <w:proofErr w:type="spellEnd"/>
      <w:r w:rsidRPr="004B4A76">
        <w:rPr>
          <w:rFonts w:ascii="David" w:hAnsi="David" w:cs="David"/>
          <w:rtl/>
        </w:rPr>
        <w:t>).</w:t>
      </w:r>
    </w:p>
    <w:p w:rsidR="00E559ED" w:rsidRPr="004B4A76" w:rsidRDefault="00E559ED" w:rsidP="00E559ED">
      <w:pPr>
        <w:pStyle w:val="a3"/>
        <w:tabs>
          <w:tab w:val="left" w:pos="7565"/>
        </w:tabs>
        <w:spacing w:line="276" w:lineRule="auto"/>
        <w:ind w:left="401"/>
        <w:rPr>
          <w:rFonts w:ascii="David" w:hAnsi="David" w:cs="David"/>
          <w:rtl/>
        </w:rPr>
      </w:pPr>
    </w:p>
    <w:p w:rsidR="004B4A76" w:rsidRDefault="004B4A76" w:rsidP="00601CE0">
      <w:pPr>
        <w:pStyle w:val="a3"/>
        <w:numPr>
          <w:ilvl w:val="0"/>
          <w:numId w:val="146"/>
        </w:numPr>
        <w:tabs>
          <w:tab w:val="left" w:pos="7565"/>
        </w:tabs>
        <w:spacing w:line="276" w:lineRule="auto"/>
        <w:ind w:left="401"/>
        <w:rPr>
          <w:rFonts w:ascii="David" w:hAnsi="David" w:cs="David"/>
        </w:rPr>
      </w:pPr>
      <w:r w:rsidRPr="004B4A76">
        <w:rPr>
          <w:rFonts w:ascii="David" w:hAnsi="David" w:cs="David"/>
          <w:b/>
          <w:bCs/>
          <w:highlight w:val="green"/>
          <w:rtl/>
        </w:rPr>
        <w:t>פס״ד לוי נ׳ שערי צדק</w:t>
      </w:r>
      <w:r w:rsidRPr="004B4A76">
        <w:rPr>
          <w:rFonts w:ascii="David" w:hAnsi="David" w:cs="David"/>
          <w:rtl/>
        </w:rPr>
        <w:t xml:space="preserve"> ילדה עובר מת בגלל רשלנות הרופאים בנוכחות בעלה. </w:t>
      </w:r>
      <w:r w:rsidRPr="004B4A76">
        <w:rPr>
          <w:rFonts w:ascii="David" w:hAnsi="David" w:cs="David"/>
          <w:u w:val="single"/>
          <w:rtl/>
        </w:rPr>
        <w:t xml:space="preserve">שניהם זכאים לפיצויים- היא כנפגעת ראשית ובעלה כנפגע משני. </w:t>
      </w:r>
      <w:proofErr w:type="spellStart"/>
      <w:r w:rsidRPr="004B4A76">
        <w:rPr>
          <w:rFonts w:ascii="David" w:hAnsi="David" w:cs="David"/>
          <w:u w:val="single"/>
          <w:rtl/>
        </w:rPr>
        <w:t>הש</w:t>
      </w:r>
      <w:proofErr w:type="spellEnd"/>
      <w:r w:rsidRPr="004B4A76">
        <w:rPr>
          <w:rFonts w:ascii="David" w:hAnsi="David" w:cs="David"/>
          <w:u w:val="single"/>
          <w:rtl/>
        </w:rPr>
        <w:t xml:space="preserve">' </w:t>
      </w:r>
      <w:proofErr w:type="spellStart"/>
      <w:r w:rsidRPr="004B4A76">
        <w:rPr>
          <w:rFonts w:ascii="David" w:hAnsi="David" w:cs="David"/>
          <w:u w:val="single"/>
          <w:rtl/>
        </w:rPr>
        <w:t>רבלין</w:t>
      </w:r>
      <w:proofErr w:type="spellEnd"/>
      <w:r w:rsidRPr="004B4A76">
        <w:rPr>
          <w:rFonts w:ascii="David" w:hAnsi="David" w:cs="David"/>
          <w:u w:val="single"/>
          <w:rtl/>
        </w:rPr>
        <w:t xml:space="preserve">- אם לא יכירו בהורים כניזוקים, הם לא יקבלו </w:t>
      </w:r>
      <w:proofErr w:type="spellStart"/>
      <w:r w:rsidRPr="004B4A76">
        <w:rPr>
          <w:rFonts w:ascii="David" w:hAnsi="David" w:cs="David"/>
          <w:u w:val="single"/>
          <w:rtl/>
        </w:rPr>
        <w:t>פצויים</w:t>
      </w:r>
      <w:proofErr w:type="spellEnd"/>
      <w:r w:rsidRPr="004B4A76">
        <w:rPr>
          <w:rFonts w:ascii="David" w:hAnsi="David" w:cs="David"/>
          <w:u w:val="single"/>
          <w:rtl/>
        </w:rPr>
        <w:t xml:space="preserve"> בכלל ועל כן יש להכיר בזכותם לפיצויים</w:t>
      </w:r>
      <w:r w:rsidRPr="004B4A76">
        <w:rPr>
          <w:rFonts w:ascii="David" w:hAnsi="David" w:cs="David"/>
          <w:rtl/>
        </w:rPr>
        <w:t>.</w:t>
      </w:r>
    </w:p>
    <w:p w:rsidR="000F6F34" w:rsidRPr="000F6F34" w:rsidRDefault="000F6F34" w:rsidP="009F1341">
      <w:pPr>
        <w:tabs>
          <w:tab w:val="left" w:pos="7565"/>
        </w:tabs>
        <w:spacing w:after="0" w:line="276" w:lineRule="auto"/>
        <w:rPr>
          <w:rFonts w:ascii="David" w:hAnsi="David" w:cs="David"/>
          <w:b/>
          <w:bCs/>
          <w:sz w:val="24"/>
          <w:szCs w:val="24"/>
          <w:rtl/>
        </w:rPr>
      </w:pPr>
      <w:r w:rsidRPr="000F6F34">
        <w:rPr>
          <w:rFonts w:ascii="David" w:hAnsi="David" w:cs="David"/>
          <w:b/>
          <w:bCs/>
          <w:sz w:val="24"/>
          <w:szCs w:val="24"/>
          <w:highlight w:val="cyan"/>
          <w:rtl/>
        </w:rPr>
        <w:t>פגיעה באוטונומיה</w:t>
      </w:r>
    </w:p>
    <w:p w:rsidR="000F6F34" w:rsidRPr="000F6F34" w:rsidRDefault="000F6F34" w:rsidP="00601CE0">
      <w:pPr>
        <w:pStyle w:val="a3"/>
        <w:numPr>
          <w:ilvl w:val="0"/>
          <w:numId w:val="146"/>
        </w:numPr>
        <w:tabs>
          <w:tab w:val="left" w:pos="7565"/>
        </w:tabs>
        <w:spacing w:line="276" w:lineRule="auto"/>
        <w:ind w:left="401"/>
        <w:rPr>
          <w:rFonts w:ascii="David" w:hAnsi="David" w:cs="David"/>
          <w:rtl/>
        </w:rPr>
      </w:pPr>
      <w:r w:rsidRPr="000F6F34">
        <w:rPr>
          <w:rFonts w:ascii="David" w:hAnsi="David" w:cs="David"/>
          <w:rtl/>
        </w:rPr>
        <w:t xml:space="preserve">למעשה, גם הפגיעה באוטונומיה שהוכרה </w:t>
      </w:r>
      <w:r w:rsidRPr="000F6F34">
        <w:rPr>
          <w:rFonts w:ascii="David" w:hAnsi="David" w:cs="David"/>
          <w:b/>
          <w:bCs/>
          <w:highlight w:val="green"/>
          <w:rtl/>
        </w:rPr>
        <w:t xml:space="preserve">בפס"ד </w:t>
      </w:r>
      <w:proofErr w:type="spellStart"/>
      <w:r w:rsidRPr="000F6F34">
        <w:rPr>
          <w:rFonts w:ascii="David" w:hAnsi="David" w:cs="David"/>
          <w:b/>
          <w:bCs/>
          <w:highlight w:val="green"/>
          <w:rtl/>
        </w:rPr>
        <w:t>דעקא</w:t>
      </w:r>
      <w:proofErr w:type="spellEnd"/>
      <w:r w:rsidRPr="000F6F34">
        <w:rPr>
          <w:rFonts w:ascii="David" w:hAnsi="David" w:cs="David"/>
          <w:b/>
          <w:bCs/>
          <w:highlight w:val="green"/>
          <w:rtl/>
        </w:rPr>
        <w:t xml:space="preserve"> נ' בי"ח כרמל</w:t>
      </w:r>
      <w:r w:rsidRPr="000F6F34">
        <w:rPr>
          <w:rFonts w:ascii="David" w:hAnsi="David" w:cs="David"/>
          <w:rtl/>
        </w:rPr>
        <w:t xml:space="preserve"> היא סוג של נזק נפשי טהור, או ליתר דיוק "נזק לא ממוני טהור".-הכרה בראש נזק זה היא ייחודית למשפט הישראלי</w:t>
      </w:r>
    </w:p>
    <w:p w:rsidR="000F6F34" w:rsidRPr="000F6F34" w:rsidRDefault="000F6F34" w:rsidP="00601CE0">
      <w:pPr>
        <w:pStyle w:val="a3"/>
        <w:numPr>
          <w:ilvl w:val="0"/>
          <w:numId w:val="146"/>
        </w:numPr>
        <w:tabs>
          <w:tab w:val="left" w:pos="7565"/>
        </w:tabs>
        <w:spacing w:line="276" w:lineRule="auto"/>
        <w:ind w:left="401"/>
        <w:rPr>
          <w:rFonts w:ascii="David" w:hAnsi="David" w:cs="David"/>
          <w:rtl/>
        </w:rPr>
      </w:pPr>
      <w:r w:rsidRPr="000F6F34">
        <w:rPr>
          <w:rFonts w:ascii="David" w:hAnsi="David" w:cs="David"/>
          <w:b/>
          <w:bCs/>
          <w:highlight w:val="green"/>
          <w:rtl/>
        </w:rPr>
        <w:t>עזבון ברוריה צבי נ' ביקור חולים</w:t>
      </w:r>
      <w:r w:rsidRPr="000F6F34">
        <w:rPr>
          <w:rFonts w:ascii="David" w:hAnsi="David" w:cs="David"/>
          <w:b/>
          <w:bCs/>
          <w:rtl/>
        </w:rPr>
        <w:t xml:space="preserve"> </w:t>
      </w:r>
      <w:r w:rsidRPr="000F6F34">
        <w:rPr>
          <w:rFonts w:ascii="David" w:hAnsi="David" w:cs="David"/>
          <w:rtl/>
        </w:rPr>
        <w:t>(</w:t>
      </w:r>
      <w:r w:rsidRPr="000F6F34">
        <w:rPr>
          <w:rFonts w:ascii="David" w:hAnsi="David" w:cs="David"/>
          <w:sz w:val="24"/>
          <w:szCs w:val="24"/>
          <w:u w:val="single"/>
          <w:rtl/>
        </w:rPr>
        <w:t>דעת הרוב</w:t>
      </w:r>
      <w:r w:rsidRPr="000F6F34">
        <w:rPr>
          <w:rFonts w:ascii="David" w:hAnsi="David" w:cs="David"/>
          <w:rtl/>
        </w:rPr>
        <w:t>)- גם אם לחולה היה מידע על הסכנה ממקורות אחרים, יש פגיעה באוטונומיה שלו מכך שהרופאים לא הזהירו אותו.</w:t>
      </w:r>
    </w:p>
    <w:p w:rsidR="000F6F34" w:rsidRPr="000F6F34" w:rsidRDefault="000F6F34" w:rsidP="00601CE0">
      <w:pPr>
        <w:pStyle w:val="a3"/>
        <w:numPr>
          <w:ilvl w:val="0"/>
          <w:numId w:val="146"/>
        </w:numPr>
        <w:tabs>
          <w:tab w:val="left" w:pos="7565"/>
        </w:tabs>
        <w:spacing w:line="276" w:lineRule="auto"/>
        <w:ind w:left="401"/>
        <w:rPr>
          <w:rFonts w:ascii="David" w:hAnsi="David" w:cs="David"/>
        </w:rPr>
      </w:pPr>
      <w:r w:rsidRPr="000F6F34">
        <w:rPr>
          <w:rFonts w:ascii="David" w:hAnsi="David" w:cs="David"/>
          <w:b/>
          <w:bCs/>
          <w:highlight w:val="green"/>
          <w:rtl/>
        </w:rPr>
        <w:t xml:space="preserve">תנובה נ' </w:t>
      </w:r>
      <w:proofErr w:type="spellStart"/>
      <w:r w:rsidRPr="000F6F34">
        <w:rPr>
          <w:rFonts w:ascii="David" w:hAnsi="David" w:cs="David"/>
          <w:b/>
          <w:bCs/>
          <w:highlight w:val="green"/>
          <w:rtl/>
        </w:rPr>
        <w:t>ראבי</w:t>
      </w:r>
      <w:proofErr w:type="spellEnd"/>
      <w:r w:rsidRPr="000F6F34">
        <w:rPr>
          <w:rFonts w:ascii="David" w:hAnsi="David" w:cs="David"/>
          <w:rtl/>
        </w:rPr>
        <w:t xml:space="preserve"> </w:t>
      </w:r>
      <w:r>
        <w:rPr>
          <w:rFonts w:ascii="David" w:hAnsi="David" w:cs="David" w:hint="cs"/>
          <w:rtl/>
        </w:rPr>
        <w:t xml:space="preserve">- </w:t>
      </w:r>
      <w:r w:rsidRPr="000F6F34">
        <w:rPr>
          <w:rFonts w:ascii="David" w:hAnsi="David" w:cs="David"/>
          <w:rtl/>
        </w:rPr>
        <w:t xml:space="preserve">תביעה ייצוגית על הכנסת סיליקון לחלב: הגם שלא הוכח נזק גופני למאן דהו מגיע פיצוי על פגיעה באוטונומיה. </w:t>
      </w:r>
    </w:p>
    <w:p w:rsidR="003C562B" w:rsidRPr="00E559ED" w:rsidRDefault="000F6F34" w:rsidP="00601CE0">
      <w:pPr>
        <w:pStyle w:val="a3"/>
        <w:numPr>
          <w:ilvl w:val="0"/>
          <w:numId w:val="146"/>
        </w:numPr>
        <w:tabs>
          <w:tab w:val="left" w:pos="7565"/>
        </w:tabs>
        <w:spacing w:line="276" w:lineRule="auto"/>
        <w:ind w:left="401"/>
        <w:rPr>
          <w:rFonts w:ascii="David" w:hAnsi="David" w:cs="David"/>
          <w:rtl/>
        </w:rPr>
      </w:pPr>
      <w:r w:rsidRPr="000F6F34">
        <w:rPr>
          <w:rFonts w:ascii="David" w:hAnsi="David" w:cs="David"/>
          <w:b/>
          <w:bCs/>
          <w:highlight w:val="green"/>
          <w:rtl/>
        </w:rPr>
        <w:t>בן צבי נ' היס</w:t>
      </w:r>
      <w:r>
        <w:rPr>
          <w:rFonts w:ascii="David" w:hAnsi="David" w:cs="David" w:hint="cs"/>
          <w:rtl/>
        </w:rPr>
        <w:t xml:space="preserve"> -</w:t>
      </w:r>
      <w:r w:rsidRPr="000F6F34">
        <w:rPr>
          <w:rFonts w:ascii="David" w:hAnsi="David" w:cs="David"/>
          <w:rtl/>
        </w:rPr>
        <w:t xml:space="preserve"> הוגשה תביעה על לקיחת רקמות מגופת מת ללא רשות המשפחה.</w:t>
      </w:r>
      <w:r w:rsidRPr="000F6F34">
        <w:rPr>
          <w:rFonts w:ascii="David" w:hAnsi="David" w:cs="David"/>
          <w:color w:val="833C0B" w:themeColor="accent2" w:themeShade="80"/>
          <w:sz w:val="20"/>
          <w:szCs w:val="20"/>
          <w:rtl/>
        </w:rPr>
        <w:t xml:space="preserve"> </w:t>
      </w:r>
      <w:r w:rsidRPr="000F6F34">
        <w:rPr>
          <w:rFonts w:ascii="David" w:hAnsi="David" w:cs="David"/>
          <w:rtl/>
        </w:rPr>
        <w:t xml:space="preserve">מגיע לקרובי המת פיצויים גם על עוגמת נפש וגם על פגיעה באוטונומיה- שלילת הזכות שלהם להחליט האם מסכימים לתת את רקמות המת או לא.  </w:t>
      </w:r>
    </w:p>
    <w:p w:rsidR="003C562B" w:rsidRPr="003C562B" w:rsidRDefault="003C562B" w:rsidP="009F1341">
      <w:pPr>
        <w:spacing w:after="0" w:line="276" w:lineRule="auto"/>
        <w:contextualSpacing/>
        <w:rPr>
          <w:rFonts w:ascii="David" w:hAnsi="David" w:cs="David"/>
          <w:b/>
          <w:bCs/>
          <w:sz w:val="28"/>
          <w:szCs w:val="28"/>
          <w:highlight w:val="magenta"/>
          <w:u w:val="single"/>
          <w:rtl/>
        </w:rPr>
      </w:pPr>
      <w:r w:rsidRPr="003C562B">
        <w:rPr>
          <w:rFonts w:ascii="David" w:hAnsi="David" w:cs="David"/>
          <w:b/>
          <w:bCs/>
          <w:sz w:val="28"/>
          <w:szCs w:val="28"/>
          <w:highlight w:val="magenta"/>
          <w:u w:val="single"/>
          <w:rtl/>
        </w:rPr>
        <w:t>אחריות ברשלנות של רשויות המדינה</w:t>
      </w:r>
      <w:r>
        <w:rPr>
          <w:rFonts w:ascii="David" w:hAnsi="David" w:cs="David" w:hint="cs"/>
          <w:b/>
          <w:bCs/>
          <w:sz w:val="28"/>
          <w:szCs w:val="28"/>
          <w:highlight w:val="magenta"/>
          <w:u w:val="single"/>
          <w:rtl/>
        </w:rPr>
        <w:t xml:space="preserve"> </w:t>
      </w:r>
      <w:r w:rsidRPr="003C562B">
        <w:rPr>
          <w:rFonts w:ascii="David" w:hAnsi="David" w:cs="David" w:hint="cs"/>
          <w:sz w:val="28"/>
          <w:szCs w:val="28"/>
          <w:highlight w:val="magenta"/>
          <w:u w:val="single"/>
          <w:rtl/>
        </w:rPr>
        <w:t>(חובת זהירות)</w:t>
      </w:r>
    </w:p>
    <w:p w:rsidR="00103D6A" w:rsidRDefault="003C562B" w:rsidP="009F1341">
      <w:pPr>
        <w:spacing w:line="276" w:lineRule="auto"/>
        <w:rPr>
          <w:rFonts w:ascii="Times New Roman" w:eastAsia="Times New Roman" w:hAnsi="Times New Roman" w:cs="David"/>
          <w:b/>
          <w:bCs/>
          <w:color w:val="FF0000"/>
          <w:sz w:val="24"/>
          <w:szCs w:val="24"/>
          <w:u w:val="single"/>
          <w:rtl/>
        </w:rPr>
      </w:pPr>
      <w:r w:rsidRPr="003C562B">
        <w:rPr>
          <w:rFonts w:ascii="David" w:eastAsia="Times New Roman" w:hAnsi="David" w:cs="David"/>
          <w:color w:val="FF0000"/>
          <w:sz w:val="24"/>
          <w:szCs w:val="24"/>
          <w:rtl/>
        </w:rPr>
        <w:t xml:space="preserve">נושא זה נכנס תחת </w:t>
      </w:r>
      <w:r w:rsidRPr="003C562B">
        <w:rPr>
          <w:rFonts w:ascii="David" w:eastAsia="Times New Roman" w:hAnsi="David" w:cs="David"/>
          <w:b/>
          <w:bCs/>
          <w:color w:val="FF0000"/>
          <w:sz w:val="24"/>
          <w:szCs w:val="24"/>
          <w:rtl/>
        </w:rPr>
        <w:t>חובת זהירות ברשלנות</w:t>
      </w:r>
      <w:r w:rsidRPr="003C562B">
        <w:rPr>
          <w:rFonts w:ascii="David" w:eastAsia="Times New Roman" w:hAnsi="David" w:cs="David"/>
          <w:color w:val="FF0000"/>
          <w:sz w:val="24"/>
          <w:szCs w:val="24"/>
        </w:rPr>
        <w:t>\</w:t>
      </w:r>
      <w:r w:rsidRPr="003C562B">
        <w:rPr>
          <w:rFonts w:ascii="David" w:eastAsia="Times New Roman" w:hAnsi="David" w:cs="David" w:hint="cs"/>
          <w:color w:val="FF0000"/>
          <w:sz w:val="24"/>
          <w:szCs w:val="24"/>
          <w:rtl/>
        </w:rPr>
        <w:t xml:space="preserve">בסוף- יש לדון בכל יסודות עוולת הרשלנות ולהוסיף נקודות אלו </w:t>
      </w:r>
      <w:proofErr w:type="spellStart"/>
      <w:r w:rsidRPr="003C562B">
        <w:rPr>
          <w:rFonts w:ascii="David" w:eastAsia="Times New Roman" w:hAnsi="David" w:cs="David" w:hint="cs"/>
          <w:color w:val="FF0000"/>
          <w:sz w:val="24"/>
          <w:szCs w:val="24"/>
          <w:rtl/>
        </w:rPr>
        <w:t>בחו"ז</w:t>
      </w:r>
      <w:proofErr w:type="spellEnd"/>
    </w:p>
    <w:p w:rsidR="00EA22AF" w:rsidRPr="000C28E9" w:rsidRDefault="00EA22AF" w:rsidP="00601CE0">
      <w:pPr>
        <w:pStyle w:val="a3"/>
        <w:numPr>
          <w:ilvl w:val="0"/>
          <w:numId w:val="85"/>
        </w:numPr>
        <w:spacing w:line="276" w:lineRule="auto"/>
        <w:ind w:left="401"/>
        <w:rPr>
          <w:rFonts w:ascii="David" w:eastAsia="Calibri" w:hAnsi="David" w:cs="David"/>
        </w:rPr>
      </w:pPr>
      <w:r w:rsidRPr="000C28E9">
        <w:rPr>
          <w:rFonts w:ascii="Arial" w:hAnsi="Arial" w:cs="David"/>
          <w:b/>
          <w:bCs/>
          <w:sz w:val="24"/>
          <w:szCs w:val="24"/>
          <w:highlight w:val="lightGray"/>
          <w:rtl/>
        </w:rPr>
        <w:t>סע' 2 לחוק הנזקים האזרחיים</w:t>
      </w:r>
      <w:r w:rsidRPr="000C28E9">
        <w:rPr>
          <w:rFonts w:ascii="David" w:eastAsia="Calibri" w:hAnsi="David" w:cs="David"/>
          <w:sz w:val="24"/>
          <w:szCs w:val="24"/>
          <w:rtl/>
        </w:rPr>
        <w:t xml:space="preserve">- </w:t>
      </w:r>
      <w:r w:rsidRPr="000C28E9">
        <w:rPr>
          <w:rFonts w:ascii="David" w:eastAsia="Calibri" w:hAnsi="David" w:cs="David"/>
          <w:rtl/>
        </w:rPr>
        <w:t xml:space="preserve">דין המדינה כדין כל גוף מאוגד (נניח חברה). אחריות המדינה נמצאת </w:t>
      </w:r>
      <w:proofErr w:type="spellStart"/>
      <w:r w:rsidRPr="000C28E9">
        <w:rPr>
          <w:rFonts w:ascii="David" w:eastAsia="Calibri" w:hAnsi="David" w:cs="David"/>
          <w:rtl/>
        </w:rPr>
        <w:t>בח"ז</w:t>
      </w:r>
      <w:proofErr w:type="spellEnd"/>
      <w:r w:rsidRPr="000C28E9">
        <w:rPr>
          <w:rFonts w:ascii="David" w:eastAsia="Calibri" w:hAnsi="David" w:cs="David"/>
          <w:rtl/>
        </w:rPr>
        <w:t xml:space="preserve"> שלה למען אזרחיה.</w:t>
      </w:r>
    </w:p>
    <w:p w:rsidR="00EA22AF" w:rsidRPr="00EA22AF" w:rsidRDefault="00EA22AF" w:rsidP="00601CE0">
      <w:pPr>
        <w:pStyle w:val="a3"/>
        <w:numPr>
          <w:ilvl w:val="0"/>
          <w:numId w:val="85"/>
        </w:numPr>
        <w:spacing w:line="276" w:lineRule="auto"/>
        <w:ind w:left="401"/>
        <w:rPr>
          <w:rFonts w:ascii="David" w:eastAsia="Calibri" w:hAnsi="David" w:cs="David"/>
        </w:rPr>
      </w:pPr>
      <w:r w:rsidRPr="00EA22AF">
        <w:rPr>
          <w:rFonts w:cs="David"/>
          <w:b/>
          <w:bCs/>
          <w:highlight w:val="green"/>
          <w:rtl/>
        </w:rPr>
        <w:t>ב</w:t>
      </w:r>
      <w:r>
        <w:rPr>
          <w:rFonts w:cs="David" w:hint="cs"/>
          <w:b/>
          <w:bCs/>
          <w:highlight w:val="green"/>
          <w:rtl/>
        </w:rPr>
        <w:t xml:space="preserve">פס"ד </w:t>
      </w:r>
      <w:r w:rsidRPr="00EA22AF">
        <w:rPr>
          <w:rFonts w:cs="David"/>
          <w:b/>
          <w:bCs/>
          <w:highlight w:val="green"/>
          <w:rtl/>
        </w:rPr>
        <w:t xml:space="preserve">גורדון </w:t>
      </w:r>
      <w:r w:rsidRPr="00EA22AF">
        <w:rPr>
          <w:rFonts w:ascii="David" w:eastAsia="Calibri" w:hAnsi="David" w:cs="David"/>
          <w:rtl/>
        </w:rPr>
        <w:t xml:space="preserve">נקבע כי עקרון השוויון בפני החוק מחייב הטלת אחריות ברשלנות גם על רשות ציבורית. </w:t>
      </w:r>
    </w:p>
    <w:p w:rsidR="00EA22AF" w:rsidRDefault="00EA22AF" w:rsidP="00601CE0">
      <w:pPr>
        <w:pStyle w:val="a3"/>
        <w:numPr>
          <w:ilvl w:val="0"/>
          <w:numId w:val="85"/>
        </w:numPr>
        <w:spacing w:line="276" w:lineRule="auto"/>
        <w:ind w:left="401"/>
        <w:rPr>
          <w:rFonts w:ascii="David" w:eastAsia="Calibri" w:hAnsi="David" w:cs="David"/>
        </w:rPr>
      </w:pPr>
      <w:r w:rsidRPr="00EA22AF">
        <w:rPr>
          <w:rFonts w:ascii="David" w:eastAsia="Calibri" w:hAnsi="David" w:cs="David"/>
          <w:b/>
          <w:bCs/>
          <w:rtl/>
        </w:rPr>
        <w:t>רשות מדינה</w:t>
      </w:r>
      <w:r w:rsidRPr="00EA22AF">
        <w:rPr>
          <w:rFonts w:ascii="David" w:eastAsia="Calibri" w:hAnsi="David" w:cs="David"/>
          <w:rtl/>
        </w:rPr>
        <w:t xml:space="preserve">: דואר, שדות התעופה, רשות השידור, </w:t>
      </w:r>
      <w:r w:rsidRPr="00EA22AF">
        <w:rPr>
          <w:rFonts w:ascii="David" w:eastAsia="Calibri" w:hAnsi="David" w:cs="David"/>
          <w:b/>
          <w:bCs/>
          <w:rtl/>
        </w:rPr>
        <w:t>מקומית</w:t>
      </w:r>
      <w:r w:rsidRPr="00EA22AF">
        <w:rPr>
          <w:rFonts w:ascii="David" w:eastAsia="Calibri" w:hAnsi="David" w:cs="David"/>
          <w:rtl/>
        </w:rPr>
        <w:t xml:space="preserve">: עירייה, וועדות תכנון ובניה. </w:t>
      </w:r>
      <w:r w:rsidRPr="00EA22AF">
        <w:rPr>
          <w:rFonts w:ascii="David" w:eastAsia="Calibri" w:hAnsi="David" w:cs="David"/>
          <w:b/>
          <w:bCs/>
          <w:rtl/>
        </w:rPr>
        <w:t>ממשלתיות</w:t>
      </w:r>
      <w:r w:rsidRPr="00EA22AF">
        <w:rPr>
          <w:rFonts w:ascii="David" w:eastAsia="Calibri" w:hAnsi="David" w:cs="David"/>
          <w:rtl/>
        </w:rPr>
        <w:t>: מע"צ, בי"ח, חב' חשמל.</w:t>
      </w:r>
    </w:p>
    <w:p w:rsidR="00EA22AF" w:rsidRPr="007E3794" w:rsidRDefault="007E3794" w:rsidP="009F1341">
      <w:pPr>
        <w:spacing w:after="0" w:line="276" w:lineRule="auto"/>
        <w:rPr>
          <w:rFonts w:ascii="Calibri" w:eastAsia="Calibri" w:hAnsi="Calibri" w:cs="David"/>
          <w:b/>
          <w:bCs/>
          <w:sz w:val="24"/>
          <w:szCs w:val="24"/>
          <w:highlight w:val="yellow"/>
          <w:u w:val="single"/>
          <w:shd w:val="clear" w:color="auto" w:fill="43FBB5"/>
        </w:rPr>
      </w:pPr>
      <w:r w:rsidRPr="007E3794">
        <w:rPr>
          <w:rFonts w:ascii="Calibri" w:eastAsia="Calibri" w:hAnsi="Calibri" w:cs="David" w:hint="cs"/>
          <w:b/>
          <w:bCs/>
          <w:sz w:val="24"/>
          <w:szCs w:val="24"/>
          <w:highlight w:val="yellow"/>
          <w:u w:val="single"/>
          <w:shd w:val="clear" w:color="auto" w:fill="43FBB5"/>
          <w:rtl/>
        </w:rPr>
        <w:t>סוגי אחריות</w:t>
      </w:r>
    </w:p>
    <w:p w:rsidR="007E3794" w:rsidRPr="007E3794" w:rsidRDefault="007E3794" w:rsidP="00601CE0">
      <w:pPr>
        <w:pStyle w:val="a3"/>
        <w:numPr>
          <w:ilvl w:val="0"/>
          <w:numId w:val="86"/>
        </w:numPr>
        <w:spacing w:line="276" w:lineRule="auto"/>
        <w:ind w:left="401"/>
        <w:rPr>
          <w:rFonts w:ascii="Times New Roman" w:eastAsia="Times New Roman" w:hAnsi="Times New Roman" w:cs="David"/>
          <w:b/>
          <w:bCs/>
          <w:u w:val="single"/>
        </w:rPr>
      </w:pPr>
      <w:r w:rsidRPr="005A5E09">
        <w:rPr>
          <w:rFonts w:ascii="Times New Roman" w:eastAsia="Times New Roman" w:hAnsi="Times New Roman" w:cs="David" w:hint="cs"/>
          <w:b/>
          <w:bCs/>
          <w:color w:val="ED7D31" w:themeColor="accent2"/>
          <w:sz w:val="24"/>
          <w:szCs w:val="24"/>
          <w:rtl/>
        </w:rPr>
        <w:t>אחריות שילוחית:</w:t>
      </w:r>
      <w:r w:rsidRPr="005A5E09">
        <w:rPr>
          <w:rFonts w:ascii="David" w:eastAsia="Calibri" w:hAnsi="David" w:cs="David" w:hint="cs"/>
          <w:color w:val="ED7D31" w:themeColor="accent2"/>
          <w:sz w:val="24"/>
          <w:szCs w:val="24"/>
          <w:rtl/>
        </w:rPr>
        <w:t xml:space="preserve"> </w:t>
      </w:r>
      <w:r w:rsidRPr="007E3794">
        <w:rPr>
          <w:rFonts w:ascii="David" w:eastAsia="Calibri" w:hAnsi="David" w:cs="David"/>
          <w:rtl/>
        </w:rPr>
        <w:t xml:space="preserve">אחריות המדינה בגין מעשי נזיקין של עובדי מדינה או שלוחיה. </w:t>
      </w:r>
    </w:p>
    <w:p w:rsidR="003C562B" w:rsidRPr="007E3794" w:rsidRDefault="007E3794" w:rsidP="00601CE0">
      <w:pPr>
        <w:pStyle w:val="a3"/>
        <w:numPr>
          <w:ilvl w:val="0"/>
          <w:numId w:val="83"/>
        </w:numPr>
        <w:spacing w:line="276" w:lineRule="auto"/>
        <w:ind w:left="827"/>
        <w:rPr>
          <w:rFonts w:ascii="Times New Roman" w:eastAsia="Times New Roman" w:hAnsi="Times New Roman" w:cs="David"/>
          <w:b/>
          <w:bCs/>
          <w:u w:val="single"/>
        </w:rPr>
      </w:pPr>
      <w:r w:rsidRPr="007E3794">
        <w:rPr>
          <w:rFonts w:ascii="Arial" w:hAnsi="Arial" w:cs="David"/>
          <w:b/>
          <w:bCs/>
          <w:highlight w:val="lightGray"/>
          <w:rtl/>
        </w:rPr>
        <w:t>ס' 7 א (ב)</w:t>
      </w:r>
      <w:r w:rsidRPr="007E3794">
        <w:rPr>
          <w:rFonts w:ascii="David" w:eastAsia="Calibri" w:hAnsi="David" w:cs="David"/>
          <w:rtl/>
        </w:rPr>
        <w:t xml:space="preserve"> - ניתן לתבוע את המדינה באחריות שילוחית בכל סיטואציה בה היה ניתן לתבוע אדם פרטי בשל אחריות שילוחית</w:t>
      </w:r>
      <w:r w:rsidRPr="007E3794">
        <w:rPr>
          <w:rFonts w:ascii="David" w:eastAsia="Calibri" w:hAnsi="David" w:cs="David" w:hint="cs"/>
          <w:rtl/>
        </w:rPr>
        <w:t xml:space="preserve"> (</w:t>
      </w:r>
      <w:r w:rsidRPr="007E3794">
        <w:rPr>
          <w:rFonts w:ascii="Arial" w:hAnsi="Arial" w:cs="David"/>
          <w:b/>
          <w:bCs/>
          <w:highlight w:val="lightGray"/>
          <w:rtl/>
        </w:rPr>
        <w:t xml:space="preserve">סע' 13,14, 7- 7ו </w:t>
      </w:r>
      <w:proofErr w:type="spellStart"/>
      <w:r w:rsidRPr="007E3794">
        <w:rPr>
          <w:rFonts w:ascii="Arial" w:hAnsi="Arial" w:cs="David"/>
          <w:b/>
          <w:bCs/>
          <w:highlight w:val="lightGray"/>
          <w:rtl/>
        </w:rPr>
        <w:t>בפקנ"ז</w:t>
      </w:r>
      <w:proofErr w:type="spellEnd"/>
      <w:r w:rsidRPr="007E3794">
        <w:rPr>
          <w:rFonts w:ascii="Arial" w:hAnsi="Arial" w:cs="David" w:hint="cs"/>
          <w:b/>
          <w:bCs/>
          <w:highlight w:val="lightGray"/>
          <w:rtl/>
        </w:rPr>
        <w:t>)</w:t>
      </w:r>
    </w:p>
    <w:p w:rsidR="007E3794" w:rsidRDefault="007E3794" w:rsidP="00601CE0">
      <w:pPr>
        <w:pStyle w:val="a3"/>
        <w:numPr>
          <w:ilvl w:val="0"/>
          <w:numId w:val="83"/>
        </w:numPr>
        <w:spacing w:after="0" w:line="276" w:lineRule="auto"/>
        <w:ind w:left="827"/>
        <w:rPr>
          <w:rFonts w:ascii="David" w:eastAsia="Calibri" w:hAnsi="David" w:cs="David"/>
        </w:rPr>
      </w:pPr>
      <w:r w:rsidRPr="007E3794">
        <w:rPr>
          <w:rFonts w:ascii="David" w:eastAsia="Calibri" w:hAnsi="David" w:cs="David"/>
          <w:u w:val="single"/>
          <w:rtl/>
        </w:rPr>
        <w:t>שני שלבים</w:t>
      </w:r>
      <w:r w:rsidRPr="007E3794">
        <w:rPr>
          <w:rFonts w:ascii="David" w:eastAsia="Calibri" w:hAnsi="David" w:cs="David"/>
          <w:rtl/>
        </w:rPr>
        <w:t>- (א) עובד ביצע עוולה, (ב) העוולה בוצעה במסגרת עבודתו כעובד מדינה.</w:t>
      </w:r>
      <w:r w:rsidRPr="007E3794">
        <w:rPr>
          <w:rFonts w:ascii="David" w:hAnsi="David" w:cs="David"/>
          <w:rtl/>
        </w:rPr>
        <w:t xml:space="preserve"> </w:t>
      </w:r>
    </w:p>
    <w:p w:rsidR="001B0826" w:rsidRPr="007E3794" w:rsidRDefault="001B0826" w:rsidP="00601CE0">
      <w:pPr>
        <w:pStyle w:val="a3"/>
        <w:numPr>
          <w:ilvl w:val="0"/>
          <w:numId w:val="83"/>
        </w:numPr>
        <w:spacing w:after="0" w:line="276" w:lineRule="auto"/>
        <w:ind w:left="827"/>
        <w:rPr>
          <w:rFonts w:ascii="David" w:eastAsia="Calibri" w:hAnsi="David" w:cs="David"/>
        </w:rPr>
      </w:pPr>
      <w:r w:rsidRPr="001B0826">
        <w:rPr>
          <w:rFonts w:ascii="David" w:eastAsia="Calibri" w:hAnsi="David" w:cs="David"/>
          <w:rtl/>
        </w:rPr>
        <w:t xml:space="preserve">אם הפקיד הוכיח שהוא פעל כאורגן של המדינה, המדינה היא הנתבעת ולא הוא אישית. אם תובעים רק את העובד ולא את המעביד, במקרה שהעובד יצא חייב, העובד יכול לקבל שיפוי מהמעביד (הודעת צד ג'), כי הוא גם אחראי בנזק. במקרה שהעובד פטור, אי אפשר לדרוש מהמעביד שיפוי.  </w:t>
      </w:r>
    </w:p>
    <w:p w:rsidR="007E3794" w:rsidRPr="005A5E09" w:rsidRDefault="007E3794" w:rsidP="00601CE0">
      <w:pPr>
        <w:pStyle w:val="a3"/>
        <w:numPr>
          <w:ilvl w:val="0"/>
          <w:numId w:val="86"/>
        </w:numPr>
        <w:spacing w:line="276" w:lineRule="auto"/>
        <w:ind w:left="401"/>
        <w:rPr>
          <w:rFonts w:ascii="Times New Roman" w:eastAsia="Times New Roman" w:hAnsi="Times New Roman" w:cs="David"/>
          <w:b/>
          <w:bCs/>
          <w:color w:val="ED7D31" w:themeColor="accent2"/>
          <w:sz w:val="24"/>
          <w:szCs w:val="24"/>
          <w:u w:val="single"/>
        </w:rPr>
      </w:pPr>
      <w:r w:rsidRPr="005A5E09">
        <w:rPr>
          <w:rFonts w:ascii="Times New Roman" w:eastAsia="Times New Roman" w:hAnsi="Times New Roman" w:cs="David" w:hint="cs"/>
          <w:b/>
          <w:bCs/>
          <w:color w:val="ED7D31" w:themeColor="accent2"/>
          <w:sz w:val="24"/>
          <w:szCs w:val="24"/>
          <w:rtl/>
        </w:rPr>
        <w:t>אחריות אישית:</w:t>
      </w:r>
      <w:r w:rsidRPr="005A5E09">
        <w:rPr>
          <w:rFonts w:ascii="Times New Roman" w:eastAsia="Times New Roman" w:hAnsi="Times New Roman" w:cs="David" w:hint="cs"/>
          <w:b/>
          <w:bCs/>
          <w:color w:val="ED7D31" w:themeColor="accent2"/>
          <w:sz w:val="24"/>
          <w:szCs w:val="24"/>
          <w:u w:val="single"/>
          <w:rtl/>
        </w:rPr>
        <w:t xml:space="preserve"> </w:t>
      </w:r>
    </w:p>
    <w:p w:rsidR="005A5E09" w:rsidRPr="00EE05F7" w:rsidRDefault="005A5E09" w:rsidP="00601CE0">
      <w:pPr>
        <w:pStyle w:val="a3"/>
        <w:numPr>
          <w:ilvl w:val="0"/>
          <w:numId w:val="87"/>
        </w:numPr>
        <w:spacing w:after="0" w:line="276" w:lineRule="auto"/>
        <w:rPr>
          <w:rFonts w:cs="David"/>
        </w:rPr>
      </w:pPr>
      <w:r w:rsidRPr="00EE05F7">
        <w:rPr>
          <w:rFonts w:cs="David"/>
          <w:b/>
          <w:bCs/>
          <w:rtl/>
        </w:rPr>
        <w:t>מעשה נזיקין שבוצע ע"י אורגן של המדינה</w:t>
      </w:r>
      <w:r>
        <w:rPr>
          <w:rFonts w:cs="David" w:hint="cs"/>
          <w:b/>
          <w:bCs/>
          <w:rtl/>
        </w:rPr>
        <w:t xml:space="preserve"> וגרם לעוולה</w:t>
      </w:r>
      <w:r w:rsidRPr="00EE05F7">
        <w:rPr>
          <w:rFonts w:cs="David" w:hint="cs"/>
          <w:rtl/>
        </w:rPr>
        <w:t xml:space="preserve"> - נניח הכנסת, משרד ממשלתי וכו'</w:t>
      </w:r>
    </w:p>
    <w:p w:rsidR="005A5E09" w:rsidRPr="005A5E09" w:rsidRDefault="005A5E09" w:rsidP="009F1341">
      <w:pPr>
        <w:pStyle w:val="a8"/>
        <w:spacing w:line="276" w:lineRule="auto"/>
        <w:ind w:left="720"/>
        <w:jc w:val="both"/>
        <w:rPr>
          <w:rFonts w:cs="David"/>
          <w:sz w:val="20"/>
          <w:szCs w:val="20"/>
        </w:rPr>
      </w:pPr>
      <w:r w:rsidRPr="005A5E09">
        <w:rPr>
          <w:rFonts w:cs="David" w:hint="cs"/>
          <w:b/>
          <w:bCs/>
          <w:sz w:val="20"/>
          <w:szCs w:val="20"/>
          <w:highlight w:val="green"/>
          <w:rtl/>
        </w:rPr>
        <w:t>מד"י נ' לוי</w:t>
      </w:r>
      <w:r w:rsidRPr="005A5E09">
        <w:rPr>
          <w:rFonts w:cs="David" w:hint="cs"/>
          <w:sz w:val="20"/>
          <w:szCs w:val="20"/>
          <w:highlight w:val="green"/>
          <w:rtl/>
        </w:rPr>
        <w:t>-</w:t>
      </w:r>
      <w:r w:rsidRPr="00EE05F7">
        <w:rPr>
          <w:rFonts w:cs="David" w:hint="cs"/>
          <w:sz w:val="20"/>
          <w:szCs w:val="20"/>
          <w:rtl/>
        </w:rPr>
        <w:t xml:space="preserve"> מפקח הביטוח </w:t>
      </w:r>
      <w:r w:rsidRPr="00EE05F7">
        <w:rPr>
          <w:rFonts w:cs="David"/>
          <w:sz w:val="20"/>
          <w:szCs w:val="20"/>
          <w:rtl/>
        </w:rPr>
        <w:t>–</w:t>
      </w:r>
      <w:r w:rsidRPr="00EE05F7">
        <w:rPr>
          <w:rFonts w:cs="David" w:hint="cs"/>
          <w:sz w:val="20"/>
          <w:szCs w:val="20"/>
          <w:rtl/>
        </w:rPr>
        <w:t xml:space="preserve">הטענה </w:t>
      </w:r>
      <w:proofErr w:type="spellStart"/>
      <w:r w:rsidRPr="00EE05F7">
        <w:rPr>
          <w:rFonts w:cs="David" w:hint="cs"/>
          <w:sz w:val="20"/>
          <w:szCs w:val="20"/>
          <w:rtl/>
        </w:rPr>
        <w:t>היתה</w:t>
      </w:r>
      <w:proofErr w:type="spellEnd"/>
      <w:r w:rsidRPr="00EE05F7">
        <w:rPr>
          <w:rFonts w:cs="David" w:hint="cs"/>
          <w:sz w:val="20"/>
          <w:szCs w:val="20"/>
          <w:rtl/>
        </w:rPr>
        <w:t xml:space="preserve"> שהמפקח של הביטוח התרשל בכך שלא ביטל רישיון ביטוח של חברה מסוימת כי החברה </w:t>
      </w:r>
      <w:proofErr w:type="spellStart"/>
      <w:r w:rsidRPr="00EE05F7">
        <w:rPr>
          <w:rFonts w:cs="David" w:hint="cs"/>
          <w:sz w:val="20"/>
          <w:szCs w:val="20"/>
          <w:rtl/>
        </w:rPr>
        <w:t>היתה</w:t>
      </w:r>
      <w:proofErr w:type="spellEnd"/>
      <w:r w:rsidRPr="00EE05F7">
        <w:rPr>
          <w:rFonts w:cs="David" w:hint="cs"/>
          <w:sz w:val="20"/>
          <w:szCs w:val="20"/>
          <w:rtl/>
        </w:rPr>
        <w:t xml:space="preserve"> במצב קשה. </w:t>
      </w:r>
      <w:r w:rsidRPr="005A5E09">
        <w:rPr>
          <w:rFonts w:ascii="David" w:eastAsia="Calibri" w:hAnsi="David" w:cs="David"/>
          <w:sz w:val="24"/>
          <w:szCs w:val="24"/>
          <w:u w:val="single"/>
          <w:rtl/>
        </w:rPr>
        <w:t>שמגר</w:t>
      </w:r>
      <w:r w:rsidRPr="005A5E09">
        <w:rPr>
          <w:rFonts w:ascii="David" w:eastAsia="Calibri" w:hAnsi="David" w:cs="David"/>
          <w:sz w:val="24"/>
          <w:szCs w:val="24"/>
          <w:rtl/>
        </w:rPr>
        <w:t xml:space="preserve"> </w:t>
      </w:r>
      <w:r w:rsidRPr="005A5E09">
        <w:rPr>
          <w:rFonts w:ascii="David" w:eastAsia="Calibri" w:hAnsi="David" w:cs="David"/>
          <w:rtl/>
        </w:rPr>
        <w:t xml:space="preserve">אומר שרואים את המדינה כבעלת אחריות אישית </w:t>
      </w:r>
      <w:r w:rsidRPr="005A5E09">
        <w:rPr>
          <w:rFonts w:ascii="David" w:eastAsia="Calibri" w:hAnsi="David" w:cs="David"/>
          <w:u w:val="single"/>
          <w:rtl/>
        </w:rPr>
        <w:t>ולא</w:t>
      </w:r>
      <w:r w:rsidRPr="005A5E09">
        <w:rPr>
          <w:rFonts w:ascii="David" w:eastAsia="Calibri" w:hAnsi="David" w:cs="David"/>
          <w:rtl/>
        </w:rPr>
        <w:t xml:space="preserve"> שילוחית. הוא אורגן של המדינה כך שאם הוא התרשל=המדינה התרשלה. </w:t>
      </w:r>
      <w:r w:rsidRPr="00EE05F7">
        <w:rPr>
          <w:rFonts w:cs="David" w:hint="cs"/>
          <w:b/>
          <w:bCs/>
          <w:sz w:val="20"/>
          <w:szCs w:val="20"/>
          <w:rtl/>
        </w:rPr>
        <w:t xml:space="preserve">זה לא אומר שכל פקיד הוא כזה </w:t>
      </w:r>
      <w:r w:rsidRPr="00EE05F7">
        <w:rPr>
          <w:rFonts w:cs="David"/>
          <w:b/>
          <w:bCs/>
          <w:sz w:val="20"/>
          <w:szCs w:val="20"/>
          <w:rtl/>
        </w:rPr>
        <w:t>–</w:t>
      </w:r>
      <w:r w:rsidRPr="00EE05F7">
        <w:rPr>
          <w:rFonts w:cs="David" w:hint="cs"/>
          <w:b/>
          <w:bCs/>
          <w:sz w:val="20"/>
          <w:szCs w:val="20"/>
          <w:rtl/>
        </w:rPr>
        <w:t xml:space="preserve"> יש כאלה פקידים שיש להם זכות סטטוטורית ויש פקידים זוטרים שלגביהם נפעיל את האחריות </w:t>
      </w:r>
      <w:proofErr w:type="spellStart"/>
      <w:r w:rsidRPr="00EE05F7">
        <w:rPr>
          <w:rFonts w:cs="David" w:hint="cs"/>
          <w:b/>
          <w:bCs/>
          <w:sz w:val="20"/>
          <w:szCs w:val="20"/>
          <w:rtl/>
        </w:rPr>
        <w:t>השילוחית</w:t>
      </w:r>
      <w:proofErr w:type="spellEnd"/>
      <w:r w:rsidRPr="00EE05F7">
        <w:rPr>
          <w:rFonts w:cs="David" w:hint="cs"/>
          <w:b/>
          <w:bCs/>
          <w:sz w:val="20"/>
          <w:szCs w:val="20"/>
          <w:rtl/>
        </w:rPr>
        <w:t>.</w:t>
      </w:r>
    </w:p>
    <w:p w:rsidR="005A5E09" w:rsidRDefault="005A5E09" w:rsidP="00601CE0">
      <w:pPr>
        <w:pStyle w:val="a8"/>
        <w:numPr>
          <w:ilvl w:val="0"/>
          <w:numId w:val="87"/>
        </w:numPr>
        <w:spacing w:line="276" w:lineRule="auto"/>
        <w:jc w:val="both"/>
        <w:rPr>
          <w:rFonts w:cs="David"/>
          <w:sz w:val="20"/>
          <w:szCs w:val="20"/>
        </w:rPr>
      </w:pPr>
      <w:r w:rsidRPr="005A5E09">
        <w:rPr>
          <w:rFonts w:cs="David"/>
          <w:b/>
          <w:bCs/>
          <w:rtl/>
        </w:rPr>
        <w:t>מחדל מחובה המוטלת על המדינה</w:t>
      </w:r>
      <w:r w:rsidRPr="005A5E09">
        <w:rPr>
          <w:rFonts w:cs="David" w:hint="cs"/>
          <w:rtl/>
        </w:rPr>
        <w:t xml:space="preserve"> - ייתכן שמכוח</w:t>
      </w:r>
      <w:r w:rsidRPr="005A5E09">
        <w:rPr>
          <w:rFonts w:cs="David"/>
          <w:rtl/>
        </w:rPr>
        <w:t xml:space="preserve"> </w:t>
      </w:r>
      <w:r w:rsidRPr="005A5E09">
        <w:rPr>
          <w:rFonts w:cs="David" w:hint="cs"/>
          <w:rtl/>
        </w:rPr>
        <w:t>חובת</w:t>
      </w:r>
      <w:r w:rsidRPr="005A5E09">
        <w:rPr>
          <w:rFonts w:cs="David"/>
          <w:rtl/>
        </w:rPr>
        <w:t xml:space="preserve"> </w:t>
      </w:r>
      <w:r w:rsidRPr="005A5E09">
        <w:rPr>
          <w:rFonts w:cs="David" w:hint="cs"/>
          <w:rtl/>
        </w:rPr>
        <w:t>זהירות</w:t>
      </w:r>
      <w:r w:rsidRPr="005A5E09">
        <w:rPr>
          <w:rFonts w:cs="David"/>
          <w:rtl/>
        </w:rPr>
        <w:t xml:space="preserve"> </w:t>
      </w:r>
      <w:r w:rsidRPr="005A5E09">
        <w:rPr>
          <w:rFonts w:cs="David" w:hint="cs"/>
          <w:rtl/>
        </w:rPr>
        <w:t>בעוולת</w:t>
      </w:r>
      <w:r w:rsidRPr="005A5E09">
        <w:rPr>
          <w:rFonts w:cs="David"/>
          <w:rtl/>
        </w:rPr>
        <w:t xml:space="preserve"> </w:t>
      </w:r>
      <w:r w:rsidRPr="005A5E09">
        <w:rPr>
          <w:rFonts w:cs="David" w:hint="cs"/>
          <w:rtl/>
        </w:rPr>
        <w:t>הרשלנות</w:t>
      </w:r>
      <w:r w:rsidRPr="005A5E09">
        <w:rPr>
          <w:rFonts w:cs="David"/>
          <w:rtl/>
        </w:rPr>
        <w:t xml:space="preserve"> </w:t>
      </w:r>
      <w:r w:rsidRPr="005A5E09">
        <w:rPr>
          <w:rFonts w:cs="David" w:hint="cs"/>
          <w:rtl/>
        </w:rPr>
        <w:t>או</w:t>
      </w:r>
      <w:r w:rsidRPr="005A5E09">
        <w:rPr>
          <w:rFonts w:cs="David"/>
          <w:rtl/>
        </w:rPr>
        <w:t xml:space="preserve"> </w:t>
      </w:r>
      <w:r w:rsidRPr="005A5E09">
        <w:rPr>
          <w:rFonts w:cs="David" w:hint="cs"/>
          <w:rtl/>
        </w:rPr>
        <w:t>הפרת</w:t>
      </w:r>
      <w:r w:rsidRPr="005A5E09">
        <w:rPr>
          <w:rFonts w:cs="David"/>
          <w:rtl/>
        </w:rPr>
        <w:t xml:space="preserve"> </w:t>
      </w:r>
      <w:r w:rsidRPr="005A5E09">
        <w:rPr>
          <w:rFonts w:cs="David" w:hint="cs"/>
          <w:rtl/>
        </w:rPr>
        <w:t>חובה</w:t>
      </w:r>
      <w:r w:rsidRPr="005A5E09">
        <w:rPr>
          <w:rFonts w:cs="David"/>
          <w:rtl/>
        </w:rPr>
        <w:t xml:space="preserve"> </w:t>
      </w:r>
      <w:r w:rsidRPr="005A5E09">
        <w:rPr>
          <w:rFonts w:cs="David" w:hint="cs"/>
          <w:rtl/>
        </w:rPr>
        <w:t xml:space="preserve">חקוקה. דוגמא: המדינה צריכה לשמור על המקרקעין שלה ויש </w:t>
      </w:r>
      <w:r w:rsidRPr="005A5E09">
        <w:rPr>
          <w:rFonts w:ascii="David" w:eastAsia="Calibri" w:hAnsi="David" w:cs="David"/>
          <w:rtl/>
        </w:rPr>
        <w:t xml:space="preserve">מקרקעין בבעלות המדינה שיש בו מטרד. </w:t>
      </w:r>
    </w:p>
    <w:p w:rsidR="005A5E09" w:rsidRPr="005A5E09" w:rsidRDefault="005A5E09" w:rsidP="009F1341">
      <w:pPr>
        <w:pStyle w:val="a8"/>
        <w:spacing w:line="276" w:lineRule="auto"/>
        <w:ind w:left="720"/>
        <w:jc w:val="both"/>
        <w:rPr>
          <w:rFonts w:cs="David"/>
          <w:sz w:val="20"/>
          <w:szCs w:val="20"/>
          <w:rtl/>
        </w:rPr>
      </w:pPr>
    </w:p>
    <w:p w:rsidR="005A5E09" w:rsidRPr="005A5E09" w:rsidRDefault="005A5E09" w:rsidP="009F1341">
      <w:pPr>
        <w:spacing w:after="0" w:line="276" w:lineRule="auto"/>
        <w:rPr>
          <w:rFonts w:ascii="Arial" w:hAnsi="Arial" w:cs="David"/>
          <w:b/>
          <w:bCs/>
          <w:sz w:val="24"/>
          <w:szCs w:val="24"/>
          <w:highlight w:val="cyan"/>
          <w:rtl/>
        </w:rPr>
      </w:pPr>
      <w:r w:rsidRPr="005A5E09">
        <w:rPr>
          <w:rFonts w:ascii="Arial" w:hAnsi="Arial" w:cs="David" w:hint="cs"/>
          <w:b/>
          <w:bCs/>
          <w:sz w:val="24"/>
          <w:szCs w:val="24"/>
          <w:highlight w:val="cyan"/>
          <w:rtl/>
        </w:rPr>
        <w:t>יש לבדוק מספר דברים</w:t>
      </w:r>
    </w:p>
    <w:p w:rsidR="005A5E09" w:rsidRPr="005A5E09" w:rsidRDefault="005A5E09" w:rsidP="00601CE0">
      <w:pPr>
        <w:numPr>
          <w:ilvl w:val="0"/>
          <w:numId w:val="88"/>
        </w:numPr>
        <w:spacing w:after="0" w:line="276" w:lineRule="auto"/>
        <w:ind w:left="401"/>
        <w:contextualSpacing/>
        <w:rPr>
          <w:rFonts w:ascii="David" w:eastAsia="Calibri" w:hAnsi="David" w:cs="David"/>
        </w:rPr>
      </w:pPr>
      <w:r w:rsidRPr="005A5E09">
        <w:rPr>
          <w:rFonts w:ascii="David" w:eastAsia="Calibri" w:hAnsi="David" w:cs="David"/>
          <w:rtl/>
        </w:rPr>
        <w:t xml:space="preserve">האם הפעילות שנעשתה ע"י הרשות השלטונית היא </w:t>
      </w:r>
      <w:r w:rsidRPr="005A5E09">
        <w:rPr>
          <w:rFonts w:ascii="David" w:eastAsia="Calibri" w:hAnsi="David" w:cs="David"/>
          <w:b/>
          <w:bCs/>
          <w:rtl/>
        </w:rPr>
        <w:t>פרטית או שלטונית?</w:t>
      </w:r>
      <w:r w:rsidRPr="005A5E09">
        <w:rPr>
          <w:rFonts w:ascii="David" w:eastAsia="Calibri" w:hAnsi="David" w:cs="David"/>
          <w:rtl/>
        </w:rPr>
        <w:t xml:space="preserve"> </w:t>
      </w:r>
      <w:r w:rsidRPr="005A5E09">
        <w:rPr>
          <w:rFonts w:ascii="David" w:hAnsi="David" w:cs="David"/>
          <w:rtl/>
        </w:rPr>
        <w:t>הנטייה להטיל את האחריות יותר כשהפעילות היא פרטית. (פעילות פרטית- חתימת חוזים, חפירת בור ברחוב, בתי חולים).</w:t>
      </w:r>
    </w:p>
    <w:p w:rsidR="005A5E09" w:rsidRPr="005A5E09" w:rsidRDefault="005A5E09" w:rsidP="00601CE0">
      <w:pPr>
        <w:numPr>
          <w:ilvl w:val="0"/>
          <w:numId w:val="88"/>
        </w:numPr>
        <w:spacing w:after="0" w:line="276" w:lineRule="auto"/>
        <w:ind w:left="401"/>
        <w:contextualSpacing/>
        <w:rPr>
          <w:rFonts w:ascii="David" w:eastAsia="Calibri" w:hAnsi="David" w:cs="David"/>
        </w:rPr>
      </w:pPr>
      <w:r w:rsidRPr="005A5E09">
        <w:rPr>
          <w:rFonts w:ascii="David" w:eastAsia="Calibri" w:hAnsi="David" w:cs="David"/>
          <w:rtl/>
        </w:rPr>
        <w:t xml:space="preserve">אבחנה בין </w:t>
      </w:r>
      <w:r w:rsidRPr="005A5E09">
        <w:rPr>
          <w:rFonts w:ascii="David" w:eastAsia="Calibri" w:hAnsi="David" w:cs="David"/>
          <w:b/>
          <w:bCs/>
          <w:rtl/>
        </w:rPr>
        <w:t>מעשה למחדל</w:t>
      </w:r>
      <w:r w:rsidRPr="005A5E09">
        <w:rPr>
          <w:rFonts w:ascii="David" w:eastAsia="Calibri" w:hAnsi="David" w:cs="David"/>
          <w:rtl/>
        </w:rPr>
        <w:t xml:space="preserve">- הנטייה להטיל פחות כשמדובר במחדל. </w:t>
      </w:r>
    </w:p>
    <w:p w:rsidR="005A5E09" w:rsidRPr="005A5E09" w:rsidRDefault="005A5E09" w:rsidP="00601CE0">
      <w:pPr>
        <w:numPr>
          <w:ilvl w:val="0"/>
          <w:numId w:val="88"/>
        </w:numPr>
        <w:spacing w:after="0" w:line="276" w:lineRule="auto"/>
        <w:ind w:left="401"/>
        <w:contextualSpacing/>
        <w:rPr>
          <w:rFonts w:ascii="David" w:eastAsia="Calibri" w:hAnsi="David" w:cs="David"/>
        </w:rPr>
      </w:pPr>
      <w:r w:rsidRPr="005A5E09">
        <w:rPr>
          <w:rFonts w:ascii="David" w:eastAsia="Calibri" w:hAnsi="David" w:cs="David"/>
          <w:rtl/>
        </w:rPr>
        <w:t xml:space="preserve">האם ניתן להצביע על </w:t>
      </w:r>
      <w:r w:rsidRPr="005A5E09">
        <w:rPr>
          <w:rFonts w:ascii="David" w:eastAsia="Calibri" w:hAnsi="David" w:cs="David"/>
          <w:b/>
          <w:bCs/>
          <w:rtl/>
        </w:rPr>
        <w:t>הסתמכות של הפרט</w:t>
      </w:r>
      <w:r w:rsidRPr="005A5E09">
        <w:rPr>
          <w:rFonts w:ascii="David" w:eastAsia="Calibri" w:hAnsi="David" w:cs="David"/>
          <w:rtl/>
        </w:rPr>
        <w:t xml:space="preserve"> על פעילות הרשות? </w:t>
      </w:r>
      <w:r w:rsidRPr="005A5E09">
        <w:rPr>
          <w:rFonts w:ascii="David" w:eastAsia="Calibri" w:hAnsi="David" w:cs="David"/>
          <w:b/>
          <w:bCs/>
          <w:highlight w:val="green"/>
          <w:rtl/>
        </w:rPr>
        <w:t xml:space="preserve">פס"ד </w:t>
      </w:r>
      <w:proofErr w:type="spellStart"/>
      <w:r w:rsidRPr="005A5E09">
        <w:rPr>
          <w:rFonts w:ascii="David" w:eastAsia="Calibri" w:hAnsi="David" w:cs="David"/>
          <w:b/>
          <w:bCs/>
          <w:highlight w:val="green"/>
          <w:rtl/>
        </w:rPr>
        <w:t>ר.ג.מ</w:t>
      </w:r>
      <w:proofErr w:type="spellEnd"/>
      <w:r w:rsidRPr="005A5E09">
        <w:rPr>
          <w:rFonts w:ascii="David" w:eastAsia="Calibri" w:hAnsi="David" w:cs="David"/>
          <w:rtl/>
        </w:rPr>
        <w:t xml:space="preserve"> (אזעקה)- המפעל הסתמך על המשטרה שהתקינה אזעקה. </w:t>
      </w:r>
    </w:p>
    <w:p w:rsidR="005A5E09" w:rsidRPr="005A5E09" w:rsidRDefault="005A5E09" w:rsidP="00601CE0">
      <w:pPr>
        <w:numPr>
          <w:ilvl w:val="0"/>
          <w:numId w:val="88"/>
        </w:numPr>
        <w:spacing w:after="0" w:line="276" w:lineRule="auto"/>
        <w:ind w:left="401"/>
        <w:contextualSpacing/>
        <w:rPr>
          <w:rFonts w:ascii="David" w:eastAsia="Calibri" w:hAnsi="David" w:cs="David"/>
        </w:rPr>
      </w:pPr>
      <w:r w:rsidRPr="005A5E09">
        <w:rPr>
          <w:rFonts w:ascii="David" w:eastAsia="Calibri" w:hAnsi="David" w:cs="David"/>
          <w:rtl/>
        </w:rPr>
        <w:t xml:space="preserve">אבחנה בנוגע </w:t>
      </w:r>
      <w:r w:rsidRPr="005A5E09">
        <w:rPr>
          <w:rFonts w:ascii="David" w:eastAsia="Calibri" w:hAnsi="David" w:cs="David"/>
          <w:b/>
          <w:bCs/>
          <w:rtl/>
        </w:rPr>
        <w:t>לסוג הנזק</w:t>
      </w:r>
      <w:r w:rsidRPr="005A5E09">
        <w:rPr>
          <w:rFonts w:ascii="David" w:eastAsia="Calibri" w:hAnsi="David" w:cs="David"/>
          <w:rtl/>
        </w:rPr>
        <w:t>- יש נטייה יותר גדולה להטיל אחריות על נזק גוף.</w:t>
      </w:r>
    </w:p>
    <w:p w:rsidR="005A5E09" w:rsidRPr="005A5E09" w:rsidRDefault="005A5E09" w:rsidP="00601CE0">
      <w:pPr>
        <w:numPr>
          <w:ilvl w:val="0"/>
          <w:numId w:val="88"/>
        </w:numPr>
        <w:spacing w:after="0" w:line="276" w:lineRule="auto"/>
        <w:ind w:left="401"/>
        <w:contextualSpacing/>
        <w:rPr>
          <w:rFonts w:ascii="David" w:eastAsia="Calibri" w:hAnsi="David" w:cs="David"/>
          <w:u w:val="single"/>
        </w:rPr>
      </w:pPr>
      <w:r w:rsidRPr="005A5E09">
        <w:rPr>
          <w:rFonts w:ascii="David" w:eastAsia="Calibri" w:hAnsi="David" w:cs="David"/>
          <w:u w:val="single"/>
          <w:rtl/>
        </w:rPr>
        <w:t>מה משמעות הטלת אחריות על הדרישות הנובעות מהרשות בעתיד? האם בכל מצב נחייב את הרשות? נבדוק זאת על ידי שיקולי מדיניות</w:t>
      </w:r>
      <w:bookmarkStart w:id="0" w:name="_Toc172708262"/>
      <w:r w:rsidRPr="005A5E09">
        <w:rPr>
          <w:rFonts w:ascii="David" w:eastAsia="Calibri" w:hAnsi="David" w:cs="David" w:hint="cs"/>
          <w:rtl/>
        </w:rPr>
        <w:t>:</w:t>
      </w:r>
    </w:p>
    <w:p w:rsidR="005A5E09" w:rsidRPr="005A5E09" w:rsidRDefault="005A5E09" w:rsidP="00601CE0">
      <w:pPr>
        <w:pStyle w:val="a3"/>
        <w:numPr>
          <w:ilvl w:val="0"/>
          <w:numId w:val="87"/>
        </w:numPr>
        <w:spacing w:after="0" w:line="276" w:lineRule="auto"/>
        <w:rPr>
          <w:rFonts w:ascii="David" w:eastAsia="Calibri" w:hAnsi="David" w:cs="David"/>
          <w:sz w:val="20"/>
          <w:szCs w:val="20"/>
        </w:rPr>
      </w:pPr>
      <w:r w:rsidRPr="005A5E09">
        <w:rPr>
          <w:rFonts w:ascii="David" w:eastAsia="Calibri" w:hAnsi="David" w:cs="David"/>
          <w:b/>
          <w:bCs/>
          <w:sz w:val="20"/>
          <w:szCs w:val="20"/>
          <w:rtl/>
        </w:rPr>
        <w:t>שיקולי מדיניות נגד חיוב המדינה –</w:t>
      </w:r>
      <w:bookmarkEnd w:id="0"/>
    </w:p>
    <w:p w:rsidR="005A5E09" w:rsidRPr="005A5E09" w:rsidRDefault="005A5E09" w:rsidP="00601CE0">
      <w:pPr>
        <w:pStyle w:val="a3"/>
        <w:numPr>
          <w:ilvl w:val="0"/>
          <w:numId w:val="89"/>
        </w:numPr>
        <w:spacing w:after="0" w:line="276" w:lineRule="auto"/>
        <w:ind w:left="1252"/>
        <w:rPr>
          <w:rFonts w:ascii="David" w:eastAsia="Calibri" w:hAnsi="David" w:cs="David"/>
          <w:sz w:val="20"/>
          <w:szCs w:val="20"/>
          <w:rtl/>
        </w:rPr>
      </w:pPr>
      <w:r w:rsidRPr="005A5E09">
        <w:rPr>
          <w:rFonts w:ascii="David" w:eastAsia="Calibri" w:hAnsi="David" w:cs="David"/>
          <w:sz w:val="20"/>
          <w:szCs w:val="20"/>
          <w:u w:val="single"/>
          <w:rtl/>
        </w:rPr>
        <w:t>חשש מהרתעת יתר-</w:t>
      </w:r>
      <w:r w:rsidRPr="005A5E09">
        <w:rPr>
          <w:rFonts w:ascii="David" w:eastAsia="Calibri" w:hAnsi="David" w:cs="David"/>
          <w:sz w:val="20"/>
          <w:szCs w:val="20"/>
          <w:rtl/>
        </w:rPr>
        <w:t>שיתוק המערכת הפוליטית- המדינה תעדיף לא לפעול.</w:t>
      </w:r>
    </w:p>
    <w:p w:rsidR="005A5E09" w:rsidRPr="005A5E09" w:rsidRDefault="005A5E09" w:rsidP="00601CE0">
      <w:pPr>
        <w:pStyle w:val="a3"/>
        <w:numPr>
          <w:ilvl w:val="0"/>
          <w:numId w:val="89"/>
        </w:numPr>
        <w:spacing w:after="0" w:line="276" w:lineRule="auto"/>
        <w:ind w:left="1252"/>
        <w:rPr>
          <w:rFonts w:ascii="David" w:eastAsia="Calibri" w:hAnsi="David" w:cs="David"/>
          <w:sz w:val="20"/>
          <w:szCs w:val="20"/>
          <w:rtl/>
        </w:rPr>
      </w:pPr>
      <w:r w:rsidRPr="005A5E09">
        <w:rPr>
          <w:rFonts w:ascii="David" w:eastAsia="Calibri" w:hAnsi="David" w:cs="David"/>
          <w:sz w:val="20"/>
          <w:szCs w:val="20"/>
          <w:u w:val="single"/>
          <w:rtl/>
        </w:rPr>
        <w:t>הצפת בתי המשפט-</w:t>
      </w:r>
      <w:r w:rsidRPr="005A5E09">
        <w:rPr>
          <w:rFonts w:ascii="David" w:eastAsia="Calibri" w:hAnsi="David" w:cs="David"/>
          <w:sz w:val="20"/>
          <w:szCs w:val="20"/>
          <w:rtl/>
        </w:rPr>
        <w:t xml:space="preserve"> ריבוי תביעות מהעובדה שהמדינה נוגעת בפרט כמעט בכל תחום.</w:t>
      </w:r>
    </w:p>
    <w:p w:rsidR="005A5E09" w:rsidRPr="005A5E09" w:rsidRDefault="005A5E09" w:rsidP="00601CE0">
      <w:pPr>
        <w:pStyle w:val="a3"/>
        <w:numPr>
          <w:ilvl w:val="0"/>
          <w:numId w:val="89"/>
        </w:numPr>
        <w:spacing w:after="0" w:line="276" w:lineRule="auto"/>
        <w:ind w:left="1252"/>
        <w:rPr>
          <w:rFonts w:ascii="David" w:eastAsia="Calibri" w:hAnsi="David" w:cs="David"/>
          <w:sz w:val="20"/>
          <w:szCs w:val="20"/>
          <w:rtl/>
        </w:rPr>
      </w:pPr>
      <w:r w:rsidRPr="005A5E09">
        <w:rPr>
          <w:rFonts w:ascii="David" w:eastAsia="Calibri" w:hAnsi="David" w:cs="David"/>
          <w:sz w:val="20"/>
          <w:szCs w:val="20"/>
          <w:u w:val="single"/>
          <w:rtl/>
        </w:rPr>
        <w:t>חשש מעיוות שיקול דעת</w:t>
      </w:r>
      <w:r w:rsidRPr="005A5E09">
        <w:rPr>
          <w:rFonts w:ascii="David" w:eastAsia="Calibri" w:hAnsi="David" w:cs="David"/>
          <w:sz w:val="20"/>
          <w:szCs w:val="20"/>
          <w:rtl/>
        </w:rPr>
        <w:t xml:space="preserve"> – חשש שהמדינה תינטה לוויתורים לטובת גוף חזק(מפעל מזהם) שיאיים לתבוע בסכומים גדולים ותפגע באזרח הפשוט(אדם שנפגע מהזיהום של המפעל).</w:t>
      </w:r>
    </w:p>
    <w:p w:rsidR="005A5E09" w:rsidRPr="005A5E09" w:rsidRDefault="005A5E09" w:rsidP="00601CE0">
      <w:pPr>
        <w:pStyle w:val="a3"/>
        <w:numPr>
          <w:ilvl w:val="0"/>
          <w:numId w:val="89"/>
        </w:numPr>
        <w:spacing w:after="0" w:line="276" w:lineRule="auto"/>
        <w:ind w:left="1252"/>
        <w:rPr>
          <w:rFonts w:ascii="David" w:eastAsia="Calibri" w:hAnsi="David" w:cs="David"/>
          <w:sz w:val="20"/>
          <w:szCs w:val="20"/>
          <w:rtl/>
        </w:rPr>
      </w:pPr>
      <w:r w:rsidRPr="005A5E09">
        <w:rPr>
          <w:rFonts w:ascii="David" w:eastAsia="Calibri" w:hAnsi="David" w:cs="David"/>
          <w:sz w:val="20"/>
          <w:szCs w:val="20"/>
          <w:u w:val="single"/>
          <w:rtl/>
        </w:rPr>
        <w:t>פגיעה בהפרדת רשויות-</w:t>
      </w:r>
      <w:r w:rsidRPr="005A5E09">
        <w:rPr>
          <w:rFonts w:ascii="David" w:eastAsia="Calibri" w:hAnsi="David" w:cs="David"/>
          <w:sz w:val="20"/>
          <w:szCs w:val="20"/>
          <w:rtl/>
        </w:rPr>
        <w:t>חשש מכך שאם הרשות השופטת תעביר ביקורת על הרשות המבצעת תהיה לנו פגיעה בהפרדת הרשויות.</w:t>
      </w:r>
    </w:p>
    <w:p w:rsidR="005A5E09" w:rsidRPr="00E559ED" w:rsidRDefault="005A5E09" w:rsidP="00601CE0">
      <w:pPr>
        <w:pStyle w:val="a3"/>
        <w:numPr>
          <w:ilvl w:val="0"/>
          <w:numId w:val="89"/>
        </w:numPr>
        <w:spacing w:after="0" w:line="276" w:lineRule="auto"/>
        <w:ind w:left="1252"/>
        <w:rPr>
          <w:rFonts w:ascii="David" w:eastAsia="Calibri" w:hAnsi="David" w:cs="David"/>
          <w:sz w:val="20"/>
          <w:szCs w:val="20"/>
        </w:rPr>
      </w:pPr>
      <w:r w:rsidRPr="005A5E09">
        <w:rPr>
          <w:rFonts w:ascii="David" w:eastAsia="Calibri" w:hAnsi="David" w:cs="David"/>
          <w:sz w:val="20"/>
          <w:szCs w:val="20"/>
          <w:u w:val="single"/>
          <w:rtl/>
        </w:rPr>
        <w:t>חשש מהטלת עול כספי על רשויות (הציבור ישלם)-</w:t>
      </w:r>
      <w:r w:rsidRPr="005A5E09">
        <w:rPr>
          <w:rFonts w:ascii="David" w:eastAsia="Calibri" w:hAnsi="David" w:cs="David"/>
          <w:sz w:val="20"/>
          <w:szCs w:val="20"/>
          <w:rtl/>
        </w:rPr>
        <w:t xml:space="preserve"> אם נחייב את המדינה יותר מידי, המיסים יאמירו ויפגעו באזרח הפשוט- עלויות גבוהות לפיצ</w:t>
      </w:r>
      <w:bookmarkStart w:id="1" w:name="_Toc172708263"/>
      <w:r w:rsidRPr="005A5E09">
        <w:rPr>
          <w:rFonts w:ascii="David" w:eastAsia="Calibri" w:hAnsi="David" w:cs="David"/>
          <w:sz w:val="20"/>
          <w:szCs w:val="20"/>
          <w:rtl/>
        </w:rPr>
        <w:t>ויים.</w:t>
      </w:r>
    </w:p>
    <w:p w:rsidR="005A5E09" w:rsidRPr="005A5E09" w:rsidRDefault="005A5E09" w:rsidP="00601CE0">
      <w:pPr>
        <w:pStyle w:val="a3"/>
        <w:numPr>
          <w:ilvl w:val="0"/>
          <w:numId w:val="87"/>
        </w:numPr>
        <w:spacing w:after="0" w:line="276" w:lineRule="auto"/>
        <w:rPr>
          <w:rFonts w:ascii="David" w:eastAsia="Calibri" w:hAnsi="David" w:cs="David"/>
          <w:sz w:val="20"/>
          <w:szCs w:val="20"/>
        </w:rPr>
      </w:pPr>
      <w:r w:rsidRPr="005A5E09">
        <w:rPr>
          <w:rFonts w:ascii="David" w:eastAsia="Calibri" w:hAnsi="David" w:cs="David"/>
          <w:b/>
          <w:bCs/>
          <w:sz w:val="20"/>
          <w:szCs w:val="20"/>
          <w:rtl/>
        </w:rPr>
        <w:t>שיקולי מדיניות בעד חיוב המדינה –</w:t>
      </w:r>
      <w:bookmarkEnd w:id="1"/>
    </w:p>
    <w:p w:rsidR="005A5E09" w:rsidRPr="005A5E09" w:rsidRDefault="005A5E09" w:rsidP="00601CE0">
      <w:pPr>
        <w:pStyle w:val="a3"/>
        <w:numPr>
          <w:ilvl w:val="0"/>
          <w:numId w:val="90"/>
        </w:numPr>
        <w:spacing w:after="0" w:line="276" w:lineRule="auto"/>
        <w:ind w:left="1252"/>
        <w:rPr>
          <w:rFonts w:ascii="David" w:eastAsia="Calibri" w:hAnsi="David" w:cs="David"/>
          <w:sz w:val="20"/>
          <w:szCs w:val="20"/>
        </w:rPr>
      </w:pPr>
      <w:r w:rsidRPr="005A5E09">
        <w:rPr>
          <w:rFonts w:ascii="David" w:eastAsia="Calibri" w:hAnsi="David" w:cs="David"/>
          <w:sz w:val="20"/>
          <w:szCs w:val="20"/>
          <w:u w:val="single"/>
          <w:rtl/>
        </w:rPr>
        <w:t>כיס עמוק</w:t>
      </w:r>
      <w:r w:rsidRPr="005A5E09">
        <w:rPr>
          <w:rFonts w:ascii="David" w:eastAsia="Calibri" w:hAnsi="David" w:cs="David"/>
          <w:sz w:val="20"/>
          <w:szCs w:val="20"/>
          <w:rtl/>
        </w:rPr>
        <w:t xml:space="preserve"> – תוכל לעמוד בנזק.</w:t>
      </w:r>
    </w:p>
    <w:p w:rsidR="005A5E09" w:rsidRPr="005A5E09" w:rsidRDefault="005A5E09" w:rsidP="00601CE0">
      <w:pPr>
        <w:pStyle w:val="a3"/>
        <w:numPr>
          <w:ilvl w:val="0"/>
          <w:numId w:val="90"/>
        </w:numPr>
        <w:spacing w:after="0" w:line="276" w:lineRule="auto"/>
        <w:ind w:left="1252"/>
        <w:rPr>
          <w:rFonts w:ascii="David" w:eastAsia="Calibri" w:hAnsi="David" w:cs="David"/>
          <w:sz w:val="20"/>
          <w:szCs w:val="20"/>
        </w:rPr>
      </w:pPr>
      <w:r w:rsidRPr="005A5E09">
        <w:rPr>
          <w:rFonts w:ascii="David" w:eastAsia="Calibri" w:hAnsi="David" w:cs="David"/>
          <w:sz w:val="20"/>
          <w:szCs w:val="20"/>
          <w:u w:val="single"/>
          <w:rtl/>
        </w:rPr>
        <w:t>פיזור הנזק-</w:t>
      </w:r>
      <w:r w:rsidRPr="005A5E09">
        <w:rPr>
          <w:rFonts w:ascii="David" w:eastAsia="Calibri" w:hAnsi="David" w:cs="David"/>
          <w:sz w:val="20"/>
          <w:szCs w:val="20"/>
          <w:rtl/>
        </w:rPr>
        <w:t xml:space="preserve"> על כל האזרחים.</w:t>
      </w:r>
    </w:p>
    <w:p w:rsidR="005A5E09" w:rsidRPr="005A5E09" w:rsidRDefault="005A5E09" w:rsidP="00601CE0">
      <w:pPr>
        <w:pStyle w:val="a3"/>
        <w:numPr>
          <w:ilvl w:val="0"/>
          <w:numId w:val="90"/>
        </w:numPr>
        <w:spacing w:after="0" w:line="276" w:lineRule="auto"/>
        <w:ind w:left="1252"/>
        <w:rPr>
          <w:rFonts w:ascii="David" w:eastAsia="Calibri" w:hAnsi="David" w:cs="David"/>
          <w:sz w:val="20"/>
          <w:szCs w:val="20"/>
        </w:rPr>
      </w:pPr>
      <w:r w:rsidRPr="005A5E09">
        <w:rPr>
          <w:rFonts w:ascii="David" w:eastAsia="Calibri" w:hAnsi="David" w:cs="David"/>
          <w:sz w:val="20"/>
          <w:szCs w:val="20"/>
          <w:u w:val="single"/>
          <w:rtl/>
        </w:rPr>
        <w:lastRenderedPageBreak/>
        <w:t>סיכון ציבורי.</w:t>
      </w:r>
    </w:p>
    <w:p w:rsidR="005A5E09" w:rsidRPr="005A5E09" w:rsidRDefault="005A5E09" w:rsidP="00601CE0">
      <w:pPr>
        <w:pStyle w:val="a3"/>
        <w:numPr>
          <w:ilvl w:val="0"/>
          <w:numId w:val="90"/>
        </w:numPr>
        <w:spacing w:after="0" w:line="276" w:lineRule="auto"/>
        <w:ind w:left="1252"/>
        <w:rPr>
          <w:rFonts w:ascii="David" w:eastAsia="Calibri" w:hAnsi="David" w:cs="David"/>
          <w:sz w:val="20"/>
          <w:szCs w:val="20"/>
        </w:rPr>
      </w:pPr>
      <w:r w:rsidRPr="005A5E09">
        <w:rPr>
          <w:rFonts w:ascii="David" w:eastAsia="Calibri" w:hAnsi="David" w:cs="David"/>
          <w:sz w:val="20"/>
          <w:szCs w:val="20"/>
          <w:u w:val="single"/>
          <w:rtl/>
        </w:rPr>
        <w:t xml:space="preserve">צדק חלוקתי – </w:t>
      </w:r>
      <w:r w:rsidRPr="005A5E09">
        <w:rPr>
          <w:rFonts w:ascii="David" w:eastAsia="Calibri" w:hAnsi="David" w:cs="David"/>
          <w:sz w:val="20"/>
          <w:szCs w:val="20"/>
          <w:rtl/>
        </w:rPr>
        <w:t>גוף חזק לעומת האזרח הקטן המסכן.</w:t>
      </w:r>
    </w:p>
    <w:p w:rsidR="005A5E09" w:rsidRPr="005A5E09" w:rsidRDefault="005A5E09" w:rsidP="00601CE0">
      <w:pPr>
        <w:pStyle w:val="a3"/>
        <w:numPr>
          <w:ilvl w:val="0"/>
          <w:numId w:val="90"/>
        </w:numPr>
        <w:spacing w:after="0" w:line="276" w:lineRule="auto"/>
        <w:ind w:left="1252"/>
        <w:rPr>
          <w:rFonts w:ascii="David" w:eastAsia="Calibri" w:hAnsi="David" w:cs="David"/>
          <w:sz w:val="20"/>
          <w:szCs w:val="20"/>
        </w:rPr>
      </w:pPr>
      <w:r w:rsidRPr="005A5E09">
        <w:rPr>
          <w:rFonts w:ascii="David" w:eastAsia="Calibri" w:hAnsi="David" w:cs="David"/>
          <w:sz w:val="20"/>
          <w:szCs w:val="20"/>
          <w:u w:val="single"/>
          <w:rtl/>
        </w:rPr>
        <w:t xml:space="preserve">צדק מתקן- </w:t>
      </w:r>
      <w:r w:rsidRPr="005A5E09">
        <w:rPr>
          <w:rFonts w:ascii="David" w:eastAsia="Calibri" w:hAnsi="David" w:cs="David"/>
          <w:sz w:val="20"/>
          <w:szCs w:val="20"/>
          <w:rtl/>
        </w:rPr>
        <w:t>אם המדינה לא הייתה בסדר היא צריכה לשלם.</w:t>
      </w:r>
    </w:p>
    <w:p w:rsidR="005A5E09" w:rsidRPr="005A5E09" w:rsidRDefault="005A5E09" w:rsidP="00601CE0">
      <w:pPr>
        <w:pStyle w:val="a3"/>
        <w:numPr>
          <w:ilvl w:val="0"/>
          <w:numId w:val="90"/>
        </w:numPr>
        <w:spacing w:after="0" w:line="276" w:lineRule="auto"/>
        <w:ind w:left="1252"/>
        <w:rPr>
          <w:rFonts w:ascii="David" w:eastAsia="Calibri" w:hAnsi="David" w:cs="David"/>
          <w:sz w:val="20"/>
          <w:szCs w:val="20"/>
        </w:rPr>
      </w:pPr>
      <w:r w:rsidRPr="005A5E09">
        <w:rPr>
          <w:rFonts w:ascii="David" w:eastAsia="Calibri" w:hAnsi="David" w:cs="David"/>
          <w:sz w:val="20"/>
          <w:szCs w:val="20"/>
          <w:u w:val="single"/>
          <w:rtl/>
        </w:rPr>
        <w:t xml:space="preserve">אחידות בין משפט ציבורי לפרטי – </w:t>
      </w:r>
      <w:r w:rsidRPr="005A5E09">
        <w:rPr>
          <w:rFonts w:ascii="David" w:eastAsia="Calibri" w:hAnsi="David" w:cs="David"/>
          <w:sz w:val="20"/>
          <w:szCs w:val="20"/>
          <w:rtl/>
        </w:rPr>
        <w:t>כולם נשפטים.</w:t>
      </w:r>
    </w:p>
    <w:p w:rsidR="005A5E09" w:rsidRPr="005A5E09" w:rsidRDefault="005A5E09" w:rsidP="00601CE0">
      <w:pPr>
        <w:pStyle w:val="a3"/>
        <w:numPr>
          <w:ilvl w:val="0"/>
          <w:numId w:val="90"/>
        </w:numPr>
        <w:spacing w:after="0" w:line="276" w:lineRule="auto"/>
        <w:ind w:left="1252"/>
        <w:rPr>
          <w:rFonts w:ascii="David" w:eastAsia="Calibri" w:hAnsi="David" w:cs="David"/>
          <w:sz w:val="20"/>
          <w:szCs w:val="20"/>
        </w:rPr>
      </w:pPr>
      <w:r w:rsidRPr="005A5E09">
        <w:rPr>
          <w:rFonts w:ascii="David" w:eastAsia="Calibri" w:hAnsi="David" w:cs="David"/>
          <w:sz w:val="20"/>
          <w:szCs w:val="20"/>
          <w:u w:val="single"/>
          <w:rtl/>
        </w:rPr>
        <w:t>שוויון בפני החוק.</w:t>
      </w:r>
    </w:p>
    <w:p w:rsidR="005A5E09" w:rsidRPr="005A5E09" w:rsidRDefault="005A5E09" w:rsidP="00601CE0">
      <w:pPr>
        <w:pStyle w:val="a3"/>
        <w:numPr>
          <w:ilvl w:val="0"/>
          <w:numId w:val="90"/>
        </w:numPr>
        <w:spacing w:after="0" w:line="276" w:lineRule="auto"/>
        <w:ind w:left="1252"/>
        <w:rPr>
          <w:rFonts w:ascii="David" w:eastAsia="Calibri" w:hAnsi="David" w:cs="David"/>
          <w:sz w:val="20"/>
          <w:szCs w:val="20"/>
        </w:rPr>
      </w:pPr>
      <w:r w:rsidRPr="005A5E09">
        <w:rPr>
          <w:rFonts w:ascii="David" w:eastAsia="Calibri" w:hAnsi="David" w:cs="David"/>
          <w:sz w:val="20"/>
          <w:szCs w:val="20"/>
          <w:u w:val="single"/>
          <w:rtl/>
        </w:rPr>
        <w:t>פיצויי הניזוק</w:t>
      </w:r>
      <w:r w:rsidRPr="005A5E09">
        <w:rPr>
          <w:rFonts w:ascii="David" w:eastAsia="Calibri" w:hAnsi="David" w:cs="David"/>
          <w:sz w:val="20"/>
          <w:szCs w:val="20"/>
          <w:rtl/>
        </w:rPr>
        <w:t xml:space="preserve"> (מטרת דיני נזיקין – ניזוק יש לפצות).</w:t>
      </w:r>
    </w:p>
    <w:p w:rsidR="005A5E09" w:rsidRDefault="005A5E09" w:rsidP="00601CE0">
      <w:pPr>
        <w:pStyle w:val="a3"/>
        <w:numPr>
          <w:ilvl w:val="0"/>
          <w:numId w:val="90"/>
        </w:numPr>
        <w:spacing w:line="276" w:lineRule="auto"/>
        <w:ind w:left="1252"/>
        <w:rPr>
          <w:rFonts w:ascii="David" w:eastAsia="Calibri" w:hAnsi="David" w:cs="David"/>
          <w:sz w:val="20"/>
          <w:szCs w:val="20"/>
        </w:rPr>
      </w:pPr>
      <w:r w:rsidRPr="005A5E09">
        <w:rPr>
          <w:rFonts w:ascii="David" w:eastAsia="Calibri" w:hAnsi="David" w:cs="David"/>
          <w:sz w:val="20"/>
          <w:szCs w:val="20"/>
          <w:u w:val="single"/>
          <w:rtl/>
        </w:rPr>
        <w:t>הרתעה-</w:t>
      </w:r>
      <w:r w:rsidRPr="005A5E09">
        <w:rPr>
          <w:rFonts w:ascii="David" w:eastAsia="Calibri" w:hAnsi="David" w:cs="David"/>
          <w:sz w:val="20"/>
          <w:szCs w:val="20"/>
          <w:rtl/>
        </w:rPr>
        <w:t>שהרשות תיתן את תשומת הלב הראויה לנזקים שהיא עלולה לגרום.</w:t>
      </w:r>
    </w:p>
    <w:p w:rsidR="005A5E09" w:rsidRPr="005C2759" w:rsidRDefault="005A5E09" w:rsidP="009F1341">
      <w:pPr>
        <w:pStyle w:val="a3"/>
        <w:spacing w:line="276" w:lineRule="auto"/>
        <w:ind w:left="892"/>
        <w:rPr>
          <w:rFonts w:ascii="David" w:eastAsia="Calibri" w:hAnsi="David" w:cs="David"/>
          <w:sz w:val="12"/>
          <w:szCs w:val="12"/>
        </w:rPr>
      </w:pPr>
    </w:p>
    <w:p w:rsidR="005A5E09" w:rsidRPr="005A5E09" w:rsidRDefault="005A5E09" w:rsidP="00601CE0">
      <w:pPr>
        <w:pStyle w:val="a3"/>
        <w:numPr>
          <w:ilvl w:val="0"/>
          <w:numId w:val="88"/>
        </w:numPr>
        <w:spacing w:before="240" w:after="0" w:line="276" w:lineRule="auto"/>
        <w:ind w:left="401"/>
        <w:rPr>
          <w:rFonts w:ascii="David" w:eastAsia="Calibri" w:hAnsi="David" w:cs="David"/>
        </w:rPr>
      </w:pPr>
      <w:r w:rsidRPr="005A5E09">
        <w:rPr>
          <w:rFonts w:ascii="David" w:eastAsia="Calibri" w:hAnsi="David" w:cs="David"/>
          <w:rtl/>
        </w:rPr>
        <w:t xml:space="preserve">אם מדובר במקרה המצוי </w:t>
      </w:r>
      <w:r w:rsidRPr="005A5E09">
        <w:rPr>
          <w:rFonts w:ascii="David" w:eastAsia="Calibri" w:hAnsi="David" w:cs="David"/>
          <w:b/>
          <w:bCs/>
          <w:rtl/>
        </w:rPr>
        <w:t>בשיקול דעת חזק</w:t>
      </w:r>
      <w:r w:rsidRPr="005A5E09">
        <w:rPr>
          <w:rFonts w:ascii="David" w:eastAsia="Calibri" w:hAnsi="David" w:cs="David"/>
          <w:rtl/>
        </w:rPr>
        <w:t xml:space="preserve"> של הרשות ניטה להטיל פחות אחריות. חמישה תנאים לפי </w:t>
      </w:r>
      <w:r w:rsidRPr="005A5E09">
        <w:rPr>
          <w:rFonts w:ascii="David" w:eastAsia="Calibri" w:hAnsi="David" w:cs="David"/>
          <w:b/>
          <w:bCs/>
          <w:highlight w:val="green"/>
          <w:rtl/>
        </w:rPr>
        <w:t>פס"ד לוי</w:t>
      </w:r>
      <w:r w:rsidR="00D1553B">
        <w:rPr>
          <w:rFonts w:ascii="David" w:eastAsia="Calibri" w:hAnsi="David" w:cs="David" w:hint="cs"/>
          <w:rtl/>
        </w:rPr>
        <w:t xml:space="preserve"> (ראה למטה)</w:t>
      </w:r>
    </w:p>
    <w:p w:rsidR="005A5E09" w:rsidRPr="00D1553B" w:rsidRDefault="005A5E09" w:rsidP="00601CE0">
      <w:pPr>
        <w:pStyle w:val="a3"/>
        <w:numPr>
          <w:ilvl w:val="0"/>
          <w:numId w:val="87"/>
        </w:numPr>
        <w:spacing w:after="0" w:line="276" w:lineRule="auto"/>
        <w:rPr>
          <w:rFonts w:ascii="David" w:eastAsia="Calibri" w:hAnsi="David" w:cs="David"/>
          <w:rtl/>
        </w:rPr>
      </w:pPr>
      <w:r w:rsidRPr="00D1553B">
        <w:rPr>
          <w:rFonts w:ascii="David" w:eastAsia="Calibri" w:hAnsi="David" w:cs="David"/>
          <w:b/>
          <w:bCs/>
          <w:highlight w:val="green"/>
          <w:rtl/>
        </w:rPr>
        <w:t>פס"ד שתיל</w:t>
      </w:r>
      <w:r w:rsidRPr="00D1553B">
        <w:rPr>
          <w:rFonts w:ascii="David" w:eastAsia="Calibri" w:hAnsi="David" w:cs="David"/>
          <w:rtl/>
        </w:rPr>
        <w:t xml:space="preserve"> </w:t>
      </w:r>
      <w:r w:rsidRPr="00D1553B">
        <w:rPr>
          <w:rFonts w:ascii="David" w:eastAsia="Calibri" w:hAnsi="David" w:cs="David"/>
          <w:b/>
          <w:bCs/>
          <w:rtl/>
        </w:rPr>
        <w:t>ביטל את החריג</w:t>
      </w:r>
      <w:r w:rsidRPr="00D1553B">
        <w:rPr>
          <w:rFonts w:ascii="David" w:eastAsia="Calibri" w:hAnsi="David" w:cs="David"/>
          <w:rtl/>
        </w:rPr>
        <w:t xml:space="preserve"> הנ"ל </w:t>
      </w:r>
      <w:r w:rsidRPr="00D1553B">
        <w:rPr>
          <w:rFonts w:ascii="David" w:eastAsia="Calibri" w:hAnsi="David" w:cs="David"/>
          <w:b/>
          <w:bCs/>
          <w:highlight w:val="green"/>
          <w:rtl/>
        </w:rPr>
        <w:t>שבפס"ד לוי</w:t>
      </w:r>
      <w:r w:rsidRPr="00D1553B">
        <w:rPr>
          <w:rFonts w:ascii="David" w:eastAsia="Calibri" w:hAnsi="David" w:cs="David"/>
          <w:rtl/>
        </w:rPr>
        <w:t>.</w:t>
      </w:r>
    </w:p>
    <w:p w:rsidR="00D1553B" w:rsidRPr="005A5E09" w:rsidRDefault="00D1553B" w:rsidP="009F1341">
      <w:pPr>
        <w:spacing w:after="0" w:line="276" w:lineRule="auto"/>
        <w:ind w:left="851"/>
        <w:rPr>
          <w:rFonts w:ascii="David" w:eastAsia="Calibri" w:hAnsi="David" w:cs="David"/>
        </w:rPr>
      </w:pPr>
    </w:p>
    <w:p w:rsidR="00D1553B" w:rsidRPr="00D1553B" w:rsidRDefault="00D1553B" w:rsidP="009F1341">
      <w:pPr>
        <w:spacing w:after="0" w:line="276" w:lineRule="auto"/>
        <w:contextualSpacing/>
        <w:rPr>
          <w:rFonts w:ascii="Arial" w:hAnsi="Arial" w:cs="David"/>
          <w:b/>
          <w:bCs/>
          <w:sz w:val="24"/>
          <w:szCs w:val="24"/>
          <w:highlight w:val="cyan"/>
          <w:rtl/>
        </w:rPr>
      </w:pPr>
      <w:r w:rsidRPr="00D1553B">
        <w:rPr>
          <w:rFonts w:ascii="Arial" w:hAnsi="Arial" w:cs="David"/>
          <w:b/>
          <w:bCs/>
          <w:sz w:val="24"/>
          <w:szCs w:val="24"/>
          <w:highlight w:val="cyan"/>
          <w:rtl/>
        </w:rPr>
        <w:t>התפתחות הפסיקה:</w:t>
      </w:r>
    </w:p>
    <w:p w:rsidR="009B6CA9" w:rsidRDefault="00D1553B" w:rsidP="009F1341">
      <w:pPr>
        <w:spacing w:after="0" w:line="276" w:lineRule="auto"/>
        <w:contextualSpacing/>
        <w:rPr>
          <w:rFonts w:ascii="David" w:eastAsia="Calibri" w:hAnsi="David" w:cs="David"/>
          <w:sz w:val="24"/>
          <w:szCs w:val="24"/>
          <w:rtl/>
        </w:rPr>
      </w:pPr>
      <w:r w:rsidRPr="00D478EE">
        <w:rPr>
          <w:rFonts w:ascii="David" w:eastAsia="Calibri" w:hAnsi="David" w:cs="David"/>
          <w:b/>
          <w:bCs/>
          <w:sz w:val="24"/>
          <w:szCs w:val="24"/>
          <w:rtl/>
        </w:rPr>
        <w:t>השפל:</w:t>
      </w:r>
      <w:r w:rsidRPr="00D478EE">
        <w:rPr>
          <w:rFonts w:ascii="David" w:eastAsia="Calibri" w:hAnsi="David" w:cs="David"/>
          <w:sz w:val="24"/>
          <w:szCs w:val="24"/>
          <w:rtl/>
        </w:rPr>
        <w:t xml:space="preserve"> </w:t>
      </w:r>
    </w:p>
    <w:p w:rsidR="00D1553B" w:rsidRPr="009B6CA9" w:rsidRDefault="00D1553B" w:rsidP="00601CE0">
      <w:pPr>
        <w:pStyle w:val="a3"/>
        <w:numPr>
          <w:ilvl w:val="0"/>
          <w:numId w:val="87"/>
        </w:numPr>
        <w:spacing w:line="276" w:lineRule="auto"/>
        <w:ind w:left="401"/>
        <w:rPr>
          <w:rFonts w:ascii="David" w:eastAsia="Calibri" w:hAnsi="David" w:cs="David"/>
          <w:rtl/>
        </w:rPr>
      </w:pPr>
      <w:proofErr w:type="spellStart"/>
      <w:r w:rsidRPr="009B6CA9">
        <w:rPr>
          <w:rFonts w:ascii="David" w:eastAsia="Calibri" w:hAnsi="David" w:cs="David"/>
          <w:b/>
          <w:bCs/>
          <w:highlight w:val="green"/>
          <w:rtl/>
        </w:rPr>
        <w:t>שחאדה</w:t>
      </w:r>
      <w:proofErr w:type="spellEnd"/>
      <w:r w:rsidRPr="009B6CA9">
        <w:rPr>
          <w:rFonts w:ascii="David" w:eastAsia="Calibri" w:hAnsi="David" w:cs="David"/>
          <w:b/>
          <w:bCs/>
          <w:highlight w:val="green"/>
          <w:rtl/>
        </w:rPr>
        <w:t xml:space="preserve"> נ' חילו</w:t>
      </w:r>
      <w:r w:rsidRPr="009B6CA9">
        <w:rPr>
          <w:rFonts w:ascii="David" w:eastAsia="Calibri" w:hAnsi="David" w:cs="David"/>
          <w:rtl/>
        </w:rPr>
        <w:t>–מדינה לא תהיה אחראית בנזיקין על כל מעשה רשלנות של אחד מפקידיה.</w:t>
      </w:r>
    </w:p>
    <w:p w:rsidR="00D1553B" w:rsidRPr="00D478EE" w:rsidRDefault="00D1553B" w:rsidP="009F1341">
      <w:pPr>
        <w:spacing w:after="0" w:line="276" w:lineRule="auto"/>
        <w:contextualSpacing/>
        <w:rPr>
          <w:rFonts w:ascii="David" w:eastAsia="Calibri" w:hAnsi="David" w:cs="David"/>
          <w:sz w:val="24"/>
          <w:szCs w:val="24"/>
          <w:highlight w:val="lightGray"/>
          <w:rtl/>
        </w:rPr>
      </w:pPr>
      <w:r w:rsidRPr="00D478EE">
        <w:rPr>
          <w:rFonts w:ascii="David" w:eastAsia="Calibri" w:hAnsi="David" w:cs="David"/>
          <w:b/>
          <w:bCs/>
          <w:sz w:val="24"/>
          <w:szCs w:val="24"/>
          <w:rtl/>
        </w:rPr>
        <w:t>הגאות:</w:t>
      </w:r>
      <w:r w:rsidRPr="00D478EE">
        <w:rPr>
          <w:rFonts w:ascii="David" w:eastAsia="Calibri" w:hAnsi="David" w:cs="David"/>
          <w:sz w:val="24"/>
          <w:szCs w:val="24"/>
          <w:rtl/>
        </w:rPr>
        <w:t xml:space="preserve"> </w:t>
      </w:r>
    </w:p>
    <w:p w:rsidR="00D1553B" w:rsidRPr="00D478EE" w:rsidRDefault="00D1553B" w:rsidP="00601CE0">
      <w:pPr>
        <w:pStyle w:val="a3"/>
        <w:numPr>
          <w:ilvl w:val="0"/>
          <w:numId w:val="87"/>
        </w:numPr>
        <w:spacing w:after="0" w:line="276" w:lineRule="auto"/>
        <w:ind w:left="401"/>
        <w:rPr>
          <w:rFonts w:ascii="David" w:eastAsia="Calibri" w:hAnsi="David" w:cs="David"/>
        </w:rPr>
      </w:pPr>
      <w:r w:rsidRPr="00D478EE">
        <w:rPr>
          <w:rFonts w:ascii="David" w:eastAsia="Calibri" w:hAnsi="David" w:cs="David"/>
          <w:b/>
          <w:bCs/>
          <w:highlight w:val="green"/>
          <w:rtl/>
        </w:rPr>
        <w:t>עירית י-ם נ' גורדון</w:t>
      </w:r>
      <w:r w:rsidRPr="00D478EE">
        <w:rPr>
          <w:rFonts w:ascii="David" w:eastAsia="Calibri" w:hAnsi="David" w:cs="David"/>
          <w:rtl/>
        </w:rPr>
        <w:t>- סמכות סטטוטורית</w:t>
      </w:r>
      <w:r w:rsidRPr="00D1553B">
        <w:sym w:font="Wingdings" w:char="F0DF"/>
      </w:r>
      <w:r w:rsidRPr="00D478EE">
        <w:rPr>
          <w:rFonts w:ascii="David" w:eastAsia="Calibri" w:hAnsi="David" w:cs="David"/>
          <w:rtl/>
        </w:rPr>
        <w:t xml:space="preserve"> פיקוח ושליטה </w:t>
      </w:r>
      <w:r w:rsidRPr="00D1553B">
        <w:sym w:font="Wingdings" w:char="F0DF"/>
      </w:r>
      <w:r w:rsidRPr="00D478EE">
        <w:rPr>
          <w:rFonts w:ascii="David" w:eastAsia="Calibri" w:hAnsi="David" w:cs="David"/>
          <w:rtl/>
        </w:rPr>
        <w:t>הסתמכות האזרח</w:t>
      </w:r>
      <w:r w:rsidRPr="00D1553B">
        <w:sym w:font="Wingdings" w:char="F0DF"/>
      </w:r>
      <w:r w:rsidRPr="00D478EE">
        <w:rPr>
          <w:rFonts w:ascii="David" w:eastAsia="Calibri" w:hAnsi="David" w:cs="David"/>
          <w:rtl/>
        </w:rPr>
        <w:t>חובת זהירות.</w:t>
      </w:r>
    </w:p>
    <w:p w:rsidR="00D1553B" w:rsidRPr="00D478EE" w:rsidRDefault="00D1553B" w:rsidP="00601CE0">
      <w:pPr>
        <w:pStyle w:val="a3"/>
        <w:numPr>
          <w:ilvl w:val="0"/>
          <w:numId w:val="87"/>
        </w:numPr>
        <w:spacing w:after="0" w:line="276" w:lineRule="auto"/>
        <w:ind w:left="401"/>
        <w:rPr>
          <w:rFonts w:ascii="David" w:eastAsia="Calibri" w:hAnsi="David" w:cs="David"/>
          <w:rtl/>
        </w:rPr>
      </w:pPr>
      <w:r w:rsidRPr="00D478EE">
        <w:rPr>
          <w:rFonts w:ascii="David" w:eastAsia="Calibri" w:hAnsi="David" w:cs="David"/>
          <w:b/>
          <w:bCs/>
          <w:highlight w:val="green"/>
          <w:rtl/>
        </w:rPr>
        <w:t xml:space="preserve">פסד </w:t>
      </w:r>
      <w:proofErr w:type="spellStart"/>
      <w:r w:rsidRPr="00D478EE">
        <w:rPr>
          <w:rFonts w:ascii="David" w:eastAsia="Calibri" w:hAnsi="David" w:cs="David"/>
          <w:b/>
          <w:bCs/>
          <w:highlight w:val="green"/>
          <w:rtl/>
        </w:rPr>
        <w:t>ר.ג.מ</w:t>
      </w:r>
      <w:proofErr w:type="spellEnd"/>
      <w:r w:rsidRPr="00D478EE">
        <w:rPr>
          <w:rFonts w:ascii="David" w:eastAsia="Calibri" w:hAnsi="David" w:cs="David"/>
          <w:rtl/>
        </w:rPr>
        <w:t>- כאשר הפרט הסתמך בפועל על פעילות הרשות, יותר קל להטיל חובת זהירות על הרשות.</w:t>
      </w:r>
      <w:r w:rsidRPr="00D478EE">
        <w:rPr>
          <w:rFonts w:cs="David" w:hint="cs"/>
          <w:rtl/>
        </w:rPr>
        <w:t xml:space="preserve"> המשטרה</w:t>
      </w:r>
      <w:r w:rsidRPr="00D478EE">
        <w:rPr>
          <w:rFonts w:cs="David"/>
          <w:rtl/>
        </w:rPr>
        <w:t xml:space="preserve"> </w:t>
      </w:r>
      <w:r w:rsidRPr="00D478EE">
        <w:rPr>
          <w:rFonts w:cs="David" w:hint="cs"/>
          <w:rtl/>
        </w:rPr>
        <w:t>בהסכמתה</w:t>
      </w:r>
      <w:r w:rsidRPr="00D478EE">
        <w:rPr>
          <w:rFonts w:cs="David"/>
          <w:rtl/>
        </w:rPr>
        <w:t xml:space="preserve"> </w:t>
      </w:r>
      <w:r w:rsidRPr="00D478EE">
        <w:rPr>
          <w:rFonts w:cs="David" w:hint="cs"/>
          <w:rtl/>
        </w:rPr>
        <w:t>יצרה</w:t>
      </w:r>
      <w:r w:rsidRPr="00D478EE">
        <w:rPr>
          <w:rFonts w:cs="David"/>
          <w:rtl/>
        </w:rPr>
        <w:t xml:space="preserve"> </w:t>
      </w:r>
      <w:r w:rsidRPr="00D478EE">
        <w:rPr>
          <w:rFonts w:cs="David" w:hint="cs"/>
          <w:rtl/>
        </w:rPr>
        <w:t>הסתמכות</w:t>
      </w:r>
      <w:r w:rsidRPr="00D478EE">
        <w:rPr>
          <w:rFonts w:cs="David"/>
          <w:rtl/>
        </w:rPr>
        <w:t xml:space="preserve"> </w:t>
      </w:r>
      <w:r w:rsidRPr="00D478EE">
        <w:rPr>
          <w:rFonts w:cs="David" w:hint="cs"/>
          <w:rtl/>
        </w:rPr>
        <w:t>וע</w:t>
      </w:r>
      <w:r w:rsidRPr="00D478EE">
        <w:rPr>
          <w:rFonts w:cs="David"/>
          <w:rtl/>
        </w:rPr>
        <w:t>"</w:t>
      </w:r>
      <w:r w:rsidRPr="00D478EE">
        <w:rPr>
          <w:rFonts w:cs="David" w:hint="cs"/>
          <w:rtl/>
        </w:rPr>
        <w:t>י</w:t>
      </w:r>
      <w:r w:rsidRPr="00D478EE">
        <w:rPr>
          <w:rFonts w:cs="David"/>
          <w:rtl/>
        </w:rPr>
        <w:t xml:space="preserve"> </w:t>
      </w:r>
      <w:r w:rsidRPr="00D478EE">
        <w:rPr>
          <w:rFonts w:cs="David" w:hint="cs"/>
          <w:rtl/>
        </w:rPr>
        <w:t>הסכמתה</w:t>
      </w:r>
      <w:r w:rsidRPr="00D478EE">
        <w:rPr>
          <w:rFonts w:cs="David"/>
          <w:rtl/>
        </w:rPr>
        <w:t xml:space="preserve"> </w:t>
      </w:r>
      <w:r w:rsidRPr="00D478EE">
        <w:rPr>
          <w:rFonts w:cs="David" w:hint="cs"/>
          <w:rtl/>
        </w:rPr>
        <w:t>יצרה</w:t>
      </w:r>
      <w:r w:rsidRPr="00D478EE">
        <w:rPr>
          <w:rFonts w:cs="David"/>
          <w:rtl/>
        </w:rPr>
        <w:t xml:space="preserve"> </w:t>
      </w:r>
      <w:r w:rsidRPr="00D478EE">
        <w:rPr>
          <w:rFonts w:cs="David" w:hint="cs"/>
          <w:rtl/>
        </w:rPr>
        <w:t>יחסי</w:t>
      </w:r>
      <w:r w:rsidRPr="00D478EE">
        <w:rPr>
          <w:rFonts w:cs="David"/>
          <w:rtl/>
        </w:rPr>
        <w:t xml:space="preserve"> </w:t>
      </w:r>
      <w:r w:rsidRPr="00D478EE">
        <w:rPr>
          <w:rFonts w:cs="David" w:hint="cs"/>
          <w:rtl/>
        </w:rPr>
        <w:t>שכנות</w:t>
      </w:r>
      <w:r w:rsidRPr="00D478EE">
        <w:rPr>
          <w:rFonts w:cs="David"/>
          <w:rtl/>
        </w:rPr>
        <w:t xml:space="preserve">, </w:t>
      </w:r>
      <w:r w:rsidRPr="00D478EE">
        <w:rPr>
          <w:rFonts w:cs="David" w:hint="cs"/>
          <w:rtl/>
        </w:rPr>
        <w:t>קירבה וחובת זהירות, אך זה לא שניתן לתבוע את המשטרה באי מניעת פשע בכל אירוע</w:t>
      </w:r>
      <w:r w:rsidRPr="00D478EE">
        <w:rPr>
          <w:rFonts w:cs="David"/>
          <w:rtl/>
        </w:rPr>
        <w:t>.</w:t>
      </w:r>
      <w:r w:rsidRPr="00D478EE">
        <w:rPr>
          <w:rFonts w:ascii="David" w:eastAsia="Calibri" w:hAnsi="David" w:cs="David"/>
          <w:rtl/>
        </w:rPr>
        <w:t xml:space="preserve"> </w:t>
      </w:r>
    </w:p>
    <w:p w:rsidR="00D1553B" w:rsidRPr="00D478EE" w:rsidRDefault="00D1553B" w:rsidP="00601CE0">
      <w:pPr>
        <w:pStyle w:val="a3"/>
        <w:numPr>
          <w:ilvl w:val="0"/>
          <w:numId w:val="87"/>
        </w:numPr>
        <w:spacing w:line="276" w:lineRule="auto"/>
        <w:ind w:left="401"/>
        <w:rPr>
          <w:rFonts w:ascii="David" w:eastAsia="Calibri" w:hAnsi="David" w:cs="David"/>
          <w:rtl/>
        </w:rPr>
      </w:pPr>
      <w:r w:rsidRPr="00D478EE">
        <w:rPr>
          <w:rFonts w:ascii="David" w:eastAsia="Calibri" w:hAnsi="David" w:cs="David"/>
          <w:b/>
          <w:bCs/>
          <w:highlight w:val="green"/>
          <w:rtl/>
        </w:rPr>
        <w:t xml:space="preserve">בפס"ד </w:t>
      </w:r>
      <w:proofErr w:type="spellStart"/>
      <w:r w:rsidRPr="00D478EE">
        <w:rPr>
          <w:rFonts w:ascii="David" w:eastAsia="Calibri" w:hAnsi="David" w:cs="David"/>
          <w:b/>
          <w:bCs/>
          <w:highlight w:val="green"/>
          <w:rtl/>
        </w:rPr>
        <w:t>סוהן</w:t>
      </w:r>
      <w:proofErr w:type="spellEnd"/>
      <w:r w:rsidRPr="00D478EE">
        <w:rPr>
          <w:rFonts w:ascii="David" w:eastAsia="Calibri" w:hAnsi="David" w:cs="David"/>
          <w:rtl/>
        </w:rPr>
        <w:t xml:space="preserve"> </w:t>
      </w:r>
      <w:r w:rsidRPr="00D478EE">
        <w:rPr>
          <w:rFonts w:ascii="David" w:eastAsia="Calibri" w:hAnsi="David" w:cs="David"/>
          <w:sz w:val="24"/>
          <w:szCs w:val="24"/>
          <w:u w:val="single"/>
          <w:rtl/>
        </w:rPr>
        <w:t>ברק</w:t>
      </w:r>
      <w:r w:rsidRPr="00D478EE">
        <w:rPr>
          <w:rFonts w:ascii="David" w:eastAsia="Calibri" w:hAnsi="David" w:cs="David"/>
          <w:color w:val="FF0000"/>
          <w:sz w:val="24"/>
          <w:szCs w:val="24"/>
          <w:u w:val="single"/>
          <w:rtl/>
        </w:rPr>
        <w:t xml:space="preserve"> </w:t>
      </w:r>
      <w:r w:rsidRPr="00D478EE">
        <w:rPr>
          <w:rFonts w:ascii="David" w:eastAsia="Calibri" w:hAnsi="David" w:cs="David"/>
          <w:rtl/>
        </w:rPr>
        <w:t xml:space="preserve">בדעת רוב- אומר בפשטות שקיימת צפיות טכנית ואין סיבה לשלול צפיות נורמטיבית ולכן קיימת חובת זהירות! </w:t>
      </w:r>
    </w:p>
    <w:p w:rsidR="00D478EE" w:rsidRPr="009B6CA9" w:rsidRDefault="00D1553B" w:rsidP="009F1341">
      <w:pPr>
        <w:spacing w:after="0" w:line="276" w:lineRule="auto"/>
        <w:rPr>
          <w:rFonts w:ascii="David" w:eastAsia="Calibri" w:hAnsi="David" w:cs="David"/>
          <w:b/>
          <w:bCs/>
          <w:sz w:val="24"/>
          <w:szCs w:val="24"/>
          <w:rtl/>
        </w:rPr>
      </w:pPr>
      <w:r w:rsidRPr="009B6CA9">
        <w:rPr>
          <w:rFonts w:ascii="David" w:eastAsia="Calibri" w:hAnsi="David" w:cs="David" w:hint="cs"/>
          <w:b/>
          <w:bCs/>
          <w:sz w:val="24"/>
          <w:szCs w:val="24"/>
          <w:rtl/>
        </w:rPr>
        <w:t>התאזנות:</w:t>
      </w:r>
    </w:p>
    <w:p w:rsidR="00D478EE" w:rsidRDefault="00D1553B" w:rsidP="00601CE0">
      <w:pPr>
        <w:pStyle w:val="a3"/>
        <w:numPr>
          <w:ilvl w:val="0"/>
          <w:numId w:val="87"/>
        </w:numPr>
        <w:spacing w:after="0" w:line="276" w:lineRule="auto"/>
        <w:ind w:left="401"/>
        <w:rPr>
          <w:rFonts w:cs="David"/>
          <w:b/>
          <w:bCs/>
        </w:rPr>
      </w:pPr>
      <w:r w:rsidRPr="00D478EE">
        <w:rPr>
          <w:rFonts w:ascii="David" w:eastAsia="Calibri" w:hAnsi="David" w:cs="David" w:hint="cs"/>
          <w:b/>
          <w:bCs/>
          <w:highlight w:val="green"/>
          <w:rtl/>
        </w:rPr>
        <w:t>פ"ד מ"י נ' לוי</w:t>
      </w:r>
      <w:r w:rsidRPr="00D478EE">
        <w:rPr>
          <w:rFonts w:cs="David" w:hint="cs"/>
          <w:rtl/>
        </w:rPr>
        <w:t xml:space="preserve"> </w:t>
      </w:r>
      <w:r w:rsidRPr="00D478EE">
        <w:rPr>
          <w:rFonts w:cs="David"/>
          <w:rtl/>
        </w:rPr>
        <w:t>–</w:t>
      </w:r>
      <w:r w:rsidR="00D478EE" w:rsidRPr="00D478EE">
        <w:rPr>
          <w:rFonts w:cs="David" w:hint="cs"/>
          <w:sz w:val="24"/>
          <w:szCs w:val="24"/>
          <w:u w:val="single"/>
          <w:rtl/>
        </w:rPr>
        <w:t>שמגר</w:t>
      </w:r>
      <w:r w:rsidR="00D478EE" w:rsidRPr="00D478EE">
        <w:rPr>
          <w:rFonts w:cs="David" w:hint="cs"/>
          <w:sz w:val="24"/>
          <w:szCs w:val="24"/>
          <w:rtl/>
        </w:rPr>
        <w:t xml:space="preserve">: </w:t>
      </w:r>
      <w:r w:rsidR="00D478EE" w:rsidRPr="00D478EE">
        <w:rPr>
          <w:rFonts w:cs="David" w:hint="cs"/>
          <w:b/>
          <w:bCs/>
          <w:color w:val="FF0000"/>
          <w:sz w:val="24"/>
          <w:szCs w:val="24"/>
          <w:rtl/>
        </w:rPr>
        <w:t xml:space="preserve">חריג שיקול הדעת </w:t>
      </w:r>
      <w:r w:rsidR="00D478EE" w:rsidRPr="00D478EE">
        <w:rPr>
          <w:rFonts w:cs="David" w:hint="cs"/>
          <w:color w:val="FF0000"/>
          <w:rtl/>
        </w:rPr>
        <w:t>-</w:t>
      </w:r>
      <w:r w:rsidR="00D478EE" w:rsidRPr="00D478EE">
        <w:rPr>
          <w:rFonts w:ascii="David" w:eastAsia="Calibri" w:hAnsi="David" w:cs="David" w:hint="cs"/>
          <w:rtl/>
        </w:rPr>
        <w:t xml:space="preserve"> </w:t>
      </w:r>
      <w:r w:rsidR="00D478EE" w:rsidRPr="00D478EE">
        <w:rPr>
          <w:rFonts w:ascii="David" w:eastAsia="Calibri" w:hAnsi="David" w:cs="David"/>
          <w:rtl/>
        </w:rPr>
        <w:t xml:space="preserve">מדובר על שיקול דעת חזק, מצבים בהם שיקול הדעת הוא המכריע בקבלת ההחלטה כולה </w:t>
      </w:r>
      <w:r w:rsidRPr="00D478EE">
        <w:rPr>
          <w:rFonts w:cs="David" w:hint="cs"/>
          <w:rtl/>
        </w:rPr>
        <w:t>החלטה</w:t>
      </w:r>
      <w:r w:rsidRPr="00D478EE">
        <w:rPr>
          <w:rFonts w:cs="David"/>
          <w:rtl/>
        </w:rPr>
        <w:t xml:space="preserve"> </w:t>
      </w:r>
      <w:r w:rsidRPr="00D478EE">
        <w:rPr>
          <w:rFonts w:cs="David" w:hint="cs"/>
          <w:rtl/>
        </w:rPr>
        <w:t>שהיא</w:t>
      </w:r>
      <w:r w:rsidRPr="00D478EE">
        <w:rPr>
          <w:rFonts w:cs="David"/>
          <w:rtl/>
        </w:rPr>
        <w:t xml:space="preserve"> </w:t>
      </w:r>
      <w:r w:rsidRPr="00D478EE">
        <w:rPr>
          <w:rFonts w:cs="David" w:hint="cs"/>
          <w:rtl/>
        </w:rPr>
        <w:t>כל</w:t>
      </w:r>
      <w:r w:rsidRPr="00D478EE">
        <w:rPr>
          <w:rFonts w:cs="David"/>
          <w:rtl/>
        </w:rPr>
        <w:t xml:space="preserve"> </w:t>
      </w:r>
      <w:r w:rsidRPr="00D478EE">
        <w:rPr>
          <w:rFonts w:cs="David" w:hint="cs"/>
          <w:rtl/>
        </w:rPr>
        <w:t>כולה</w:t>
      </w:r>
      <w:r w:rsidRPr="00D478EE">
        <w:rPr>
          <w:rFonts w:cs="David"/>
          <w:rtl/>
        </w:rPr>
        <w:t xml:space="preserve"> </w:t>
      </w:r>
      <w:r w:rsidRPr="00D478EE">
        <w:rPr>
          <w:rFonts w:cs="David" w:hint="cs"/>
          <w:rtl/>
        </w:rPr>
        <w:t>שיקול</w:t>
      </w:r>
      <w:r w:rsidRPr="00D478EE">
        <w:rPr>
          <w:rFonts w:cs="David"/>
          <w:rtl/>
        </w:rPr>
        <w:t xml:space="preserve"> </w:t>
      </w:r>
      <w:r w:rsidRPr="00D478EE">
        <w:rPr>
          <w:rFonts w:cs="David" w:hint="cs"/>
          <w:rtl/>
        </w:rPr>
        <w:t xml:space="preserve">דעת </w:t>
      </w:r>
      <w:r w:rsidRPr="00D478EE">
        <w:rPr>
          <w:rFonts w:cs="David" w:hint="cs"/>
          <w:b/>
          <w:bCs/>
          <w:rtl/>
        </w:rPr>
        <w:t>לא</w:t>
      </w:r>
      <w:r w:rsidRPr="00D478EE">
        <w:rPr>
          <w:rFonts w:cs="David"/>
          <w:b/>
          <w:bCs/>
          <w:rtl/>
        </w:rPr>
        <w:t xml:space="preserve"> </w:t>
      </w:r>
      <w:r w:rsidR="00D478EE" w:rsidRPr="00D478EE">
        <w:rPr>
          <w:rFonts w:cs="David" w:hint="cs"/>
          <w:b/>
          <w:bCs/>
          <w:rtl/>
        </w:rPr>
        <w:t>נ</w:t>
      </w:r>
      <w:r w:rsidRPr="00D478EE">
        <w:rPr>
          <w:rFonts w:cs="David" w:hint="cs"/>
          <w:b/>
          <w:bCs/>
          <w:rtl/>
        </w:rPr>
        <w:t>טיל</w:t>
      </w:r>
      <w:r w:rsidRPr="00D478EE">
        <w:rPr>
          <w:rFonts w:cs="David"/>
          <w:b/>
          <w:bCs/>
          <w:rtl/>
        </w:rPr>
        <w:t xml:space="preserve"> </w:t>
      </w:r>
      <w:r w:rsidRPr="00D478EE">
        <w:rPr>
          <w:rFonts w:cs="David" w:hint="cs"/>
          <w:b/>
          <w:bCs/>
          <w:rtl/>
        </w:rPr>
        <w:t>אחריות</w:t>
      </w:r>
      <w:r w:rsidRPr="00D478EE">
        <w:rPr>
          <w:rFonts w:cs="David"/>
          <w:b/>
          <w:bCs/>
          <w:rtl/>
        </w:rPr>
        <w:t xml:space="preserve"> </w:t>
      </w:r>
      <w:r w:rsidRPr="00D478EE">
        <w:rPr>
          <w:rFonts w:cs="David" w:hint="cs"/>
          <w:b/>
          <w:bCs/>
          <w:rtl/>
        </w:rPr>
        <w:t>על</w:t>
      </w:r>
      <w:r w:rsidRPr="00D478EE">
        <w:rPr>
          <w:rFonts w:cs="David"/>
          <w:b/>
          <w:bCs/>
          <w:rtl/>
        </w:rPr>
        <w:t xml:space="preserve"> </w:t>
      </w:r>
      <w:r w:rsidR="00D478EE" w:rsidRPr="00D478EE">
        <w:rPr>
          <w:rFonts w:cs="David" w:hint="cs"/>
          <w:b/>
          <w:bCs/>
          <w:rtl/>
        </w:rPr>
        <w:t>המדינה.</w:t>
      </w:r>
    </w:p>
    <w:p w:rsidR="009B6CA9" w:rsidRPr="009B6CA9" w:rsidRDefault="009B6CA9" w:rsidP="00601CE0">
      <w:pPr>
        <w:pStyle w:val="a3"/>
        <w:numPr>
          <w:ilvl w:val="0"/>
          <w:numId w:val="87"/>
        </w:numPr>
        <w:spacing w:after="0" w:line="276" w:lineRule="auto"/>
        <w:ind w:left="401"/>
        <w:rPr>
          <w:rFonts w:cs="David"/>
          <w:u w:val="single"/>
        </w:rPr>
      </w:pPr>
      <w:r w:rsidRPr="009B6CA9">
        <w:rPr>
          <w:rFonts w:ascii="David" w:eastAsia="Calibri" w:hAnsi="David" w:cs="David" w:hint="cs"/>
          <w:u w:val="single"/>
          <w:rtl/>
        </w:rPr>
        <w:t xml:space="preserve">חמישה תנאים </w:t>
      </w:r>
      <w:r w:rsidR="002A254E">
        <w:rPr>
          <w:rFonts w:ascii="David" w:eastAsia="Calibri" w:hAnsi="David" w:cs="David" w:hint="cs"/>
          <w:u w:val="single"/>
          <w:rtl/>
        </w:rPr>
        <w:t xml:space="preserve">(מצטברים) </w:t>
      </w:r>
      <w:proofErr w:type="spellStart"/>
      <w:r w:rsidRPr="009B6CA9">
        <w:rPr>
          <w:rFonts w:ascii="David" w:eastAsia="Calibri" w:hAnsi="David" w:cs="David" w:hint="cs"/>
          <w:u w:val="single"/>
          <w:rtl/>
        </w:rPr>
        <w:t>לשק"ד</w:t>
      </w:r>
      <w:proofErr w:type="spellEnd"/>
      <w:r w:rsidRPr="009B6CA9">
        <w:rPr>
          <w:rFonts w:ascii="David" w:eastAsia="Calibri" w:hAnsi="David" w:cs="David" w:hint="cs"/>
          <w:u w:val="single"/>
          <w:rtl/>
        </w:rPr>
        <w:t xml:space="preserve"> לפי </w:t>
      </w:r>
      <w:proofErr w:type="spellStart"/>
      <w:r w:rsidRPr="009B6CA9">
        <w:rPr>
          <w:rFonts w:ascii="David" w:eastAsia="Calibri" w:hAnsi="David" w:cs="David" w:hint="cs"/>
          <w:u w:val="single"/>
          <w:rtl/>
        </w:rPr>
        <w:t>הפס"ד</w:t>
      </w:r>
      <w:proofErr w:type="spellEnd"/>
      <w:r>
        <w:rPr>
          <w:rFonts w:cs="David" w:hint="cs"/>
          <w:rtl/>
        </w:rPr>
        <w:t>:</w:t>
      </w:r>
    </w:p>
    <w:p w:rsidR="009B6CA9" w:rsidRPr="009B6CA9" w:rsidRDefault="009B6CA9" w:rsidP="00601CE0">
      <w:pPr>
        <w:pStyle w:val="a3"/>
        <w:numPr>
          <w:ilvl w:val="0"/>
          <w:numId w:val="91"/>
        </w:numPr>
        <w:spacing w:after="0" w:line="276" w:lineRule="auto"/>
        <w:rPr>
          <w:rFonts w:cs="David"/>
        </w:rPr>
      </w:pPr>
      <w:r w:rsidRPr="009B6CA9">
        <w:rPr>
          <w:rFonts w:cs="David"/>
          <w:rtl/>
        </w:rPr>
        <w:t>בפני הרשות עומדות מספר אלטרנטיבות</w:t>
      </w:r>
    </w:p>
    <w:p w:rsidR="009B6CA9" w:rsidRPr="009B6CA9" w:rsidRDefault="009B6CA9" w:rsidP="00601CE0">
      <w:pPr>
        <w:pStyle w:val="a3"/>
        <w:numPr>
          <w:ilvl w:val="0"/>
          <w:numId w:val="91"/>
        </w:numPr>
        <w:spacing w:after="0" w:line="276" w:lineRule="auto"/>
        <w:rPr>
          <w:rFonts w:cs="David"/>
        </w:rPr>
      </w:pPr>
      <w:r w:rsidRPr="009B6CA9">
        <w:rPr>
          <w:rFonts w:cs="David"/>
          <w:rtl/>
        </w:rPr>
        <w:t>הדין אינו קובע הנחיות כיצד על הרשות לבחור בין האלטרנטיבות</w:t>
      </w:r>
    </w:p>
    <w:p w:rsidR="009B6CA9" w:rsidRPr="009B6CA9" w:rsidRDefault="009B6CA9" w:rsidP="00601CE0">
      <w:pPr>
        <w:pStyle w:val="a3"/>
        <w:numPr>
          <w:ilvl w:val="0"/>
          <w:numId w:val="91"/>
        </w:numPr>
        <w:spacing w:after="0" w:line="276" w:lineRule="auto"/>
        <w:rPr>
          <w:rFonts w:cs="David"/>
        </w:rPr>
      </w:pPr>
      <w:r w:rsidRPr="009B6CA9">
        <w:rPr>
          <w:rFonts w:cs="David"/>
          <w:rtl/>
        </w:rPr>
        <w:t>שיקול הדעת מחייב הכרעה בין שיקולים חברתיים, פוליטיים וכלכליים</w:t>
      </w:r>
    </w:p>
    <w:p w:rsidR="009B6CA9" w:rsidRPr="009B6CA9" w:rsidRDefault="009B6CA9" w:rsidP="00601CE0">
      <w:pPr>
        <w:pStyle w:val="a3"/>
        <w:numPr>
          <w:ilvl w:val="0"/>
          <w:numId w:val="91"/>
        </w:numPr>
        <w:spacing w:after="0" w:line="276" w:lineRule="auto"/>
        <w:rPr>
          <w:rFonts w:cs="David"/>
        </w:rPr>
      </w:pPr>
      <w:r w:rsidRPr="009B6CA9">
        <w:rPr>
          <w:rFonts w:cs="David"/>
          <w:rtl/>
        </w:rPr>
        <w:t>עניין התביעה הוא בהפעלת שיקול הדעת עצמו ולא באופן יישומו במקרה ספציפי</w:t>
      </w:r>
    </w:p>
    <w:p w:rsidR="00D478EE" w:rsidRDefault="009B6CA9" w:rsidP="00601CE0">
      <w:pPr>
        <w:pStyle w:val="a3"/>
        <w:numPr>
          <w:ilvl w:val="0"/>
          <w:numId w:val="91"/>
        </w:numPr>
        <w:spacing w:after="0" w:line="276" w:lineRule="auto"/>
        <w:rPr>
          <w:rFonts w:cs="David"/>
        </w:rPr>
      </w:pPr>
      <w:r w:rsidRPr="009B6CA9">
        <w:rPr>
          <w:rFonts w:cs="David"/>
          <w:rtl/>
        </w:rPr>
        <w:t>ההחלטה דנה בסיטואציה בה פועלת הרשות בכובעה השלטוני להבדיל מכובעה הפרטי</w:t>
      </w:r>
    </w:p>
    <w:p w:rsidR="009B6CA9" w:rsidRPr="009D29CB" w:rsidRDefault="009B6CA9" w:rsidP="009F1341">
      <w:pPr>
        <w:spacing w:after="0" w:line="276" w:lineRule="auto"/>
        <w:rPr>
          <w:rFonts w:cs="David"/>
          <w:sz w:val="16"/>
          <w:szCs w:val="16"/>
          <w:rtl/>
        </w:rPr>
      </w:pPr>
    </w:p>
    <w:p w:rsidR="009B6CA9" w:rsidRPr="009B6CA9" w:rsidRDefault="009B6CA9" w:rsidP="009F1341">
      <w:pPr>
        <w:spacing w:after="0" w:line="276" w:lineRule="auto"/>
        <w:rPr>
          <w:rFonts w:ascii="David" w:eastAsia="Calibri" w:hAnsi="David" w:cs="David"/>
          <w:b/>
          <w:bCs/>
          <w:sz w:val="24"/>
          <w:szCs w:val="24"/>
          <w:rtl/>
        </w:rPr>
      </w:pPr>
      <w:r w:rsidRPr="009B6CA9">
        <w:rPr>
          <w:rFonts w:ascii="David" w:eastAsia="Calibri" w:hAnsi="David" w:cs="David" w:hint="cs"/>
          <w:b/>
          <w:bCs/>
          <w:sz w:val="24"/>
          <w:szCs w:val="24"/>
          <w:rtl/>
        </w:rPr>
        <w:t>חזרה</w:t>
      </w:r>
      <w:r>
        <w:rPr>
          <w:rFonts w:ascii="David" w:eastAsia="Calibri" w:hAnsi="David" w:cs="David" w:hint="cs"/>
          <w:b/>
          <w:bCs/>
          <w:sz w:val="24"/>
          <w:szCs w:val="24"/>
          <w:rtl/>
        </w:rPr>
        <w:t>:</w:t>
      </w:r>
    </w:p>
    <w:p w:rsidR="005A5E09" w:rsidRPr="009D29CB" w:rsidRDefault="00D1553B" w:rsidP="00601CE0">
      <w:pPr>
        <w:pStyle w:val="a3"/>
        <w:numPr>
          <w:ilvl w:val="0"/>
          <w:numId w:val="87"/>
        </w:numPr>
        <w:spacing w:after="0" w:line="276" w:lineRule="auto"/>
        <w:ind w:left="401"/>
        <w:rPr>
          <w:rFonts w:ascii="David" w:eastAsia="Calibri" w:hAnsi="David" w:cs="David"/>
        </w:rPr>
      </w:pPr>
      <w:r w:rsidRPr="009B6CA9">
        <w:rPr>
          <w:rFonts w:ascii="David" w:eastAsia="Calibri" w:hAnsi="David" w:cs="David" w:hint="cs"/>
          <w:b/>
          <w:bCs/>
          <w:highlight w:val="green"/>
          <w:rtl/>
        </w:rPr>
        <w:t>פ"ד שתיל</w:t>
      </w:r>
      <w:r w:rsidRPr="009B6CA9">
        <w:rPr>
          <w:rFonts w:cs="David" w:hint="cs"/>
          <w:b/>
          <w:bCs/>
          <w:rtl/>
        </w:rPr>
        <w:t xml:space="preserve"> </w:t>
      </w:r>
      <w:r w:rsidR="009B6CA9" w:rsidRPr="009B6CA9">
        <w:rPr>
          <w:rFonts w:cs="David" w:hint="cs"/>
          <w:rtl/>
        </w:rPr>
        <w:t>ביטל את "חריג שיקול הדעת" -</w:t>
      </w:r>
      <w:r w:rsidRPr="009B6CA9">
        <w:rPr>
          <w:rFonts w:cs="David"/>
          <w:rtl/>
        </w:rPr>
        <w:t xml:space="preserve"> </w:t>
      </w:r>
      <w:r w:rsidRPr="009B6CA9">
        <w:rPr>
          <w:rFonts w:cs="David" w:hint="cs"/>
          <w:rtl/>
        </w:rPr>
        <w:t>גם</w:t>
      </w:r>
      <w:r w:rsidRPr="009B6CA9">
        <w:rPr>
          <w:rFonts w:cs="David"/>
          <w:rtl/>
        </w:rPr>
        <w:t xml:space="preserve"> </w:t>
      </w:r>
      <w:r w:rsidRPr="009B6CA9">
        <w:rPr>
          <w:rFonts w:cs="David" w:hint="cs"/>
          <w:rtl/>
        </w:rPr>
        <w:t>בהחלטה</w:t>
      </w:r>
      <w:r w:rsidRPr="009B6CA9">
        <w:rPr>
          <w:rFonts w:cs="David"/>
          <w:rtl/>
        </w:rPr>
        <w:t xml:space="preserve"> </w:t>
      </w:r>
      <w:r w:rsidRPr="009B6CA9">
        <w:rPr>
          <w:rFonts w:cs="David" w:hint="cs"/>
          <w:rtl/>
        </w:rPr>
        <w:t>שעיקרה</w:t>
      </w:r>
      <w:r w:rsidRPr="009B6CA9">
        <w:rPr>
          <w:rFonts w:cs="David"/>
          <w:rtl/>
        </w:rPr>
        <w:t xml:space="preserve"> </w:t>
      </w:r>
      <w:r w:rsidRPr="009B6CA9">
        <w:rPr>
          <w:rFonts w:cs="David" w:hint="cs"/>
          <w:rtl/>
        </w:rPr>
        <w:t>שיקול</w:t>
      </w:r>
      <w:r w:rsidRPr="009B6CA9">
        <w:rPr>
          <w:rFonts w:cs="David"/>
          <w:rtl/>
        </w:rPr>
        <w:t xml:space="preserve"> </w:t>
      </w:r>
      <w:r w:rsidRPr="009B6CA9">
        <w:rPr>
          <w:rFonts w:cs="David" w:hint="cs"/>
          <w:rtl/>
        </w:rPr>
        <w:t>דעת</w:t>
      </w:r>
      <w:r w:rsidRPr="009B6CA9">
        <w:rPr>
          <w:rFonts w:cs="David"/>
          <w:rtl/>
        </w:rPr>
        <w:t xml:space="preserve"> </w:t>
      </w:r>
      <w:r w:rsidRPr="009B6CA9">
        <w:rPr>
          <w:rFonts w:cs="David" w:hint="cs"/>
          <w:rtl/>
        </w:rPr>
        <w:t>מטילים</w:t>
      </w:r>
      <w:r w:rsidRPr="009B6CA9">
        <w:rPr>
          <w:rFonts w:cs="David"/>
          <w:rtl/>
        </w:rPr>
        <w:t xml:space="preserve"> </w:t>
      </w:r>
      <w:r w:rsidRPr="009B6CA9">
        <w:rPr>
          <w:rFonts w:cs="David" w:hint="cs"/>
          <w:rtl/>
        </w:rPr>
        <w:t>אחריות.</w:t>
      </w:r>
    </w:p>
    <w:p w:rsidR="009D29CB" w:rsidRPr="009D29CB" w:rsidRDefault="009D29CB" w:rsidP="00601CE0">
      <w:pPr>
        <w:pStyle w:val="a3"/>
        <w:numPr>
          <w:ilvl w:val="0"/>
          <w:numId w:val="87"/>
        </w:numPr>
        <w:spacing w:after="0" w:line="276" w:lineRule="auto"/>
        <w:ind w:left="401"/>
        <w:rPr>
          <w:rFonts w:ascii="David" w:eastAsia="Calibri" w:hAnsi="David" w:cs="David"/>
          <w:rtl/>
        </w:rPr>
      </w:pPr>
      <w:r w:rsidRPr="009D29CB">
        <w:rPr>
          <w:rFonts w:ascii="David" w:eastAsia="Calibri" w:hAnsi="David" w:cs="David"/>
          <w:b/>
          <w:bCs/>
          <w:highlight w:val="green"/>
          <w:rtl/>
        </w:rPr>
        <w:t xml:space="preserve">פס"ד </w:t>
      </w:r>
      <w:proofErr w:type="spellStart"/>
      <w:r w:rsidRPr="009D29CB">
        <w:rPr>
          <w:rFonts w:ascii="David" w:eastAsia="Calibri" w:hAnsi="David" w:cs="David"/>
          <w:b/>
          <w:bCs/>
          <w:highlight w:val="green"/>
          <w:rtl/>
        </w:rPr>
        <w:t>וויס</w:t>
      </w:r>
      <w:proofErr w:type="spellEnd"/>
      <w:r w:rsidRPr="009D29CB">
        <w:rPr>
          <w:rFonts w:ascii="David" w:eastAsia="Calibri" w:hAnsi="David" w:cs="David"/>
          <w:rtl/>
        </w:rPr>
        <w:t>- נתון למשטרה מתחם רחב של שיקול דעת, אך מתחם זה אינו בלתי מוגבל. המשטרה אינה זכאית לחסינות בגין נזקים שגורמים פעולות או מחדלים רשלניים שלה, בפרט שיש הסתמכות עליה.</w:t>
      </w:r>
      <w:r w:rsidRPr="009D29CB">
        <w:rPr>
          <w:rFonts w:ascii="David" w:hAnsi="David" w:cs="David"/>
          <w:rtl/>
        </w:rPr>
        <w:t xml:space="preserve"> </w:t>
      </w:r>
      <w:r w:rsidRPr="009D29CB">
        <w:rPr>
          <w:rFonts w:ascii="David" w:eastAsia="Calibri" w:hAnsi="David" w:cs="David"/>
          <w:rtl/>
        </w:rPr>
        <w:t>יש הבדל בין עצם ההחלטה עצמה (המשטרה חייבת לטפל) לבין אופן הטיפול (נתון לשיקול דעתה).</w:t>
      </w:r>
    </w:p>
    <w:p w:rsidR="00C27FC2" w:rsidRPr="000A59F9" w:rsidRDefault="00C27FC2" w:rsidP="009F1341">
      <w:pPr>
        <w:pStyle w:val="a3"/>
        <w:spacing w:before="240" w:after="0" w:line="276" w:lineRule="auto"/>
        <w:ind w:left="401"/>
        <w:rPr>
          <w:rFonts w:cs="David"/>
          <w:sz w:val="16"/>
          <w:szCs w:val="16"/>
          <w:rtl/>
        </w:rPr>
      </w:pPr>
    </w:p>
    <w:p w:rsidR="00C27FC2" w:rsidRPr="000A59F9" w:rsidRDefault="000A59F9" w:rsidP="009F1341">
      <w:pPr>
        <w:spacing w:after="0" w:line="276" w:lineRule="auto"/>
        <w:rPr>
          <w:rFonts w:ascii="Calibri" w:eastAsia="Calibri" w:hAnsi="Calibri" w:cs="David"/>
          <w:b/>
          <w:bCs/>
          <w:sz w:val="24"/>
          <w:szCs w:val="24"/>
          <w:highlight w:val="yellow"/>
          <w:u w:val="single"/>
          <w:shd w:val="clear" w:color="auto" w:fill="43FBB5"/>
        </w:rPr>
      </w:pPr>
      <w:r w:rsidRPr="000A59F9">
        <w:rPr>
          <w:rFonts w:ascii="Calibri" w:eastAsia="Calibri" w:hAnsi="Calibri" w:cs="David" w:hint="cs"/>
          <w:b/>
          <w:bCs/>
          <w:sz w:val="24"/>
          <w:szCs w:val="24"/>
          <w:highlight w:val="yellow"/>
          <w:u w:val="single"/>
          <w:shd w:val="clear" w:color="auto" w:fill="43FBB5"/>
          <w:rtl/>
        </w:rPr>
        <w:t>אחריות עובד ציבור</w:t>
      </w:r>
    </w:p>
    <w:p w:rsidR="000A59F9" w:rsidRDefault="000A59F9" w:rsidP="00601CE0">
      <w:pPr>
        <w:pStyle w:val="a3"/>
        <w:numPr>
          <w:ilvl w:val="0"/>
          <w:numId w:val="93"/>
        </w:numPr>
        <w:spacing w:line="276" w:lineRule="auto"/>
        <w:ind w:left="401"/>
        <w:rPr>
          <w:rFonts w:ascii="David" w:eastAsia="Calibri" w:hAnsi="David" w:cs="David"/>
        </w:rPr>
      </w:pPr>
      <w:r w:rsidRPr="000A59F9">
        <w:rPr>
          <w:rFonts w:ascii="David" w:eastAsia="Calibri" w:hAnsi="David" w:cs="David"/>
          <w:b/>
          <w:bCs/>
          <w:rtl/>
        </w:rPr>
        <w:t>חסינות</w:t>
      </w:r>
      <w:r w:rsidRPr="000A59F9">
        <w:rPr>
          <w:rFonts w:ascii="David" w:eastAsia="Calibri" w:hAnsi="David" w:cs="David" w:hint="cs"/>
          <w:b/>
          <w:bCs/>
          <w:rtl/>
        </w:rPr>
        <w:t xml:space="preserve"> </w:t>
      </w:r>
      <w:r w:rsidRPr="000A59F9">
        <w:rPr>
          <w:rFonts w:ascii="David" w:eastAsia="Calibri" w:hAnsi="David" w:cs="David"/>
          <w:b/>
          <w:bCs/>
          <w:highlight w:val="lightGray"/>
          <w:rtl/>
        </w:rPr>
        <w:t>(7א-7ו)</w:t>
      </w:r>
      <w:r w:rsidRPr="000A59F9">
        <w:rPr>
          <w:rFonts w:ascii="David" w:eastAsia="Calibri" w:hAnsi="David" w:cs="David"/>
          <w:b/>
          <w:bCs/>
          <w:rtl/>
        </w:rPr>
        <w:t>:</w:t>
      </w:r>
      <w:r w:rsidRPr="000A59F9">
        <w:rPr>
          <w:rFonts w:ascii="David" w:eastAsia="Calibri" w:hAnsi="David" w:cs="David"/>
          <w:rtl/>
        </w:rPr>
        <w:t xml:space="preserve"> כל עוד העובד לא עשה בזדון ופעל במסגרת עבודתו, לא ניתן לתבוע אותו באחריות נזיקית </w:t>
      </w:r>
    </w:p>
    <w:p w:rsidR="000A59F9" w:rsidRPr="000A59F9" w:rsidRDefault="000A59F9" w:rsidP="009F1341">
      <w:pPr>
        <w:pStyle w:val="a3"/>
        <w:spacing w:line="276" w:lineRule="auto"/>
        <w:ind w:left="401"/>
        <w:rPr>
          <w:rFonts w:ascii="David" w:eastAsia="Calibri" w:hAnsi="David" w:cs="David"/>
          <w:sz w:val="20"/>
          <w:szCs w:val="20"/>
        </w:rPr>
      </w:pPr>
      <w:r w:rsidRPr="000A59F9">
        <w:rPr>
          <w:rFonts w:ascii="David" w:eastAsia="Calibri" w:hAnsi="David" w:cs="David"/>
          <w:b/>
          <w:bCs/>
          <w:sz w:val="20"/>
          <w:szCs w:val="20"/>
          <w:rtl/>
        </w:rPr>
        <w:t>שיקולי מדיניות לחסינות:</w:t>
      </w:r>
      <w:r w:rsidRPr="000A59F9">
        <w:rPr>
          <w:rFonts w:ascii="David" w:eastAsia="Calibri" w:hAnsi="David" w:cs="David"/>
          <w:sz w:val="20"/>
          <w:szCs w:val="20"/>
          <w:rtl/>
        </w:rPr>
        <w:t xml:space="preserve"> </w:t>
      </w:r>
    </w:p>
    <w:p w:rsidR="000A59F9" w:rsidRPr="000A59F9" w:rsidRDefault="000A59F9" w:rsidP="00601CE0">
      <w:pPr>
        <w:pStyle w:val="a3"/>
        <w:numPr>
          <w:ilvl w:val="0"/>
          <w:numId w:val="92"/>
        </w:numPr>
        <w:spacing w:line="276" w:lineRule="auto"/>
        <w:ind w:left="827"/>
        <w:rPr>
          <w:rFonts w:ascii="David" w:eastAsia="Calibri" w:hAnsi="David" w:cs="David"/>
          <w:sz w:val="20"/>
          <w:szCs w:val="20"/>
        </w:rPr>
      </w:pPr>
      <w:r w:rsidRPr="000A59F9">
        <w:rPr>
          <w:rFonts w:ascii="David" w:eastAsia="Calibri" w:hAnsi="David" w:cs="David"/>
          <w:sz w:val="20"/>
          <w:szCs w:val="20"/>
          <w:u w:val="single"/>
          <w:rtl/>
        </w:rPr>
        <w:t>הגינות</w:t>
      </w:r>
      <w:r w:rsidRPr="000A59F9">
        <w:rPr>
          <w:rFonts w:ascii="David" w:eastAsia="Calibri" w:hAnsi="David" w:cs="David"/>
          <w:sz w:val="20"/>
          <w:szCs w:val="20"/>
          <w:rtl/>
        </w:rPr>
        <w:t xml:space="preserve">-עובדי ציבור עובדים למען המדינה ולכן צודק שהמדינה תגן עליהם, כאשר עובד פועל למען מעבידו אין הצדקה שהחבות שלו תהיה אישית. </w:t>
      </w:r>
    </w:p>
    <w:p w:rsidR="000A59F9" w:rsidRPr="000A59F9" w:rsidRDefault="000A59F9" w:rsidP="00601CE0">
      <w:pPr>
        <w:pStyle w:val="a3"/>
        <w:numPr>
          <w:ilvl w:val="0"/>
          <w:numId w:val="92"/>
        </w:numPr>
        <w:spacing w:line="276" w:lineRule="auto"/>
        <w:ind w:left="827"/>
        <w:rPr>
          <w:rFonts w:ascii="David" w:eastAsia="Calibri" w:hAnsi="David" w:cs="David"/>
          <w:sz w:val="20"/>
          <w:szCs w:val="20"/>
        </w:rPr>
      </w:pPr>
      <w:r w:rsidRPr="000A59F9">
        <w:rPr>
          <w:rFonts w:ascii="David" w:eastAsia="Calibri" w:hAnsi="David" w:cs="David"/>
          <w:sz w:val="20"/>
          <w:szCs w:val="20"/>
          <w:u w:val="single"/>
          <w:rtl/>
        </w:rPr>
        <w:t>חשש מהרתעת יתר</w:t>
      </w:r>
      <w:r w:rsidRPr="000A59F9">
        <w:rPr>
          <w:rFonts w:ascii="David" w:eastAsia="Calibri" w:hAnsi="David" w:cs="David"/>
          <w:sz w:val="20"/>
          <w:szCs w:val="20"/>
          <w:rtl/>
        </w:rPr>
        <w:t>- כיון שעובד יחשוש מחבות אישית ושיקול זה עשוי לזכות למשקל יתר בהכרעתו כיצד לפעול.</w:t>
      </w:r>
      <w:r w:rsidRPr="000A59F9">
        <w:rPr>
          <w:rFonts w:ascii="David" w:hAnsi="David" w:cs="David"/>
          <w:sz w:val="20"/>
          <w:szCs w:val="20"/>
          <w:rtl/>
        </w:rPr>
        <w:t xml:space="preserve"> </w:t>
      </w:r>
    </w:p>
    <w:p w:rsidR="000A59F9" w:rsidRPr="000A59F9" w:rsidRDefault="000A59F9" w:rsidP="00601CE0">
      <w:pPr>
        <w:pStyle w:val="a3"/>
        <w:numPr>
          <w:ilvl w:val="0"/>
          <w:numId w:val="92"/>
        </w:numPr>
        <w:spacing w:line="276" w:lineRule="auto"/>
        <w:ind w:left="827"/>
        <w:rPr>
          <w:rFonts w:ascii="David" w:eastAsia="Calibri" w:hAnsi="David" w:cs="David"/>
          <w:sz w:val="20"/>
          <w:szCs w:val="20"/>
        </w:rPr>
      </w:pPr>
      <w:r w:rsidRPr="000A59F9">
        <w:rPr>
          <w:rFonts w:ascii="David" w:eastAsia="Calibri" w:hAnsi="David" w:cs="David"/>
          <w:sz w:val="20"/>
          <w:szCs w:val="20"/>
          <w:u w:val="single"/>
          <w:rtl/>
        </w:rPr>
        <w:t>הרתעה בדרך חלופית</w:t>
      </w:r>
      <w:r w:rsidRPr="000A59F9">
        <w:rPr>
          <w:rFonts w:ascii="David" w:eastAsia="Calibri" w:hAnsi="David" w:cs="David"/>
          <w:sz w:val="20"/>
          <w:szCs w:val="20"/>
          <w:rtl/>
        </w:rPr>
        <w:t xml:space="preserve">- כמו סנקציה פלילית או משמעתית וכן פגיעה בקידום ובשכר. </w:t>
      </w:r>
    </w:p>
    <w:p w:rsidR="000A59F9" w:rsidRPr="000A59F9" w:rsidRDefault="000A59F9" w:rsidP="00601CE0">
      <w:pPr>
        <w:pStyle w:val="a3"/>
        <w:numPr>
          <w:ilvl w:val="0"/>
          <w:numId w:val="92"/>
        </w:numPr>
        <w:spacing w:line="276" w:lineRule="auto"/>
        <w:ind w:left="827"/>
        <w:rPr>
          <w:rFonts w:ascii="David" w:eastAsia="Calibri" w:hAnsi="David" w:cs="David"/>
          <w:sz w:val="20"/>
          <w:szCs w:val="20"/>
          <w:rtl/>
        </w:rPr>
      </w:pPr>
      <w:r w:rsidRPr="000A59F9">
        <w:rPr>
          <w:rFonts w:ascii="David" w:eastAsia="Calibri" w:hAnsi="David" w:cs="David"/>
          <w:sz w:val="20"/>
          <w:szCs w:val="20"/>
          <w:u w:val="single"/>
          <w:rtl/>
        </w:rPr>
        <w:t>צדק מתקן</w:t>
      </w:r>
      <w:r w:rsidRPr="000A59F9">
        <w:rPr>
          <w:rFonts w:ascii="David" w:eastAsia="Calibri" w:hAnsi="David" w:cs="David"/>
          <w:sz w:val="20"/>
          <w:szCs w:val="20"/>
          <w:rtl/>
        </w:rPr>
        <w:t>- הדבר לא יסייע לפיצוי הניזוק כיוון שהוא עשוי לזכות בפיצוי מטעם הרשות עצמה.</w:t>
      </w:r>
    </w:p>
    <w:p w:rsidR="000A59F9" w:rsidRPr="000A59F9" w:rsidRDefault="000A59F9" w:rsidP="00601CE0">
      <w:pPr>
        <w:pStyle w:val="a3"/>
        <w:numPr>
          <w:ilvl w:val="0"/>
          <w:numId w:val="93"/>
        </w:numPr>
        <w:spacing w:line="276" w:lineRule="auto"/>
        <w:ind w:left="401"/>
        <w:rPr>
          <w:rFonts w:ascii="David" w:eastAsia="Calibri" w:hAnsi="David" w:cs="David"/>
          <w:rtl/>
        </w:rPr>
      </w:pPr>
      <w:r w:rsidRPr="000A59F9">
        <w:rPr>
          <w:rFonts w:ascii="David" w:eastAsia="Calibri" w:hAnsi="David" w:cs="David"/>
          <w:rtl/>
        </w:rPr>
        <w:t>החסינות המוענקת לעובד ציבור אינה מונעת תביעה נגד המדינה עצמה שתחוב בגין מעשה עובדיה, על-פי אחריות עובד – מעביד שילוחית</w:t>
      </w:r>
      <w:r w:rsidRPr="000A59F9">
        <w:rPr>
          <w:rFonts w:ascii="David" w:eastAsia="Calibri" w:hAnsi="David" w:cs="David"/>
        </w:rPr>
        <w:t xml:space="preserve">. </w:t>
      </w:r>
    </w:p>
    <w:p w:rsidR="000A59F9" w:rsidRPr="000A59F9" w:rsidRDefault="000A59F9" w:rsidP="009F1341">
      <w:pPr>
        <w:spacing w:after="0" w:line="276" w:lineRule="auto"/>
        <w:rPr>
          <w:rFonts w:ascii="Calibri" w:eastAsia="Calibri" w:hAnsi="Calibri" w:cs="David"/>
          <w:b/>
          <w:bCs/>
          <w:sz w:val="24"/>
          <w:szCs w:val="24"/>
          <w:highlight w:val="yellow"/>
          <w:u w:val="single"/>
          <w:shd w:val="clear" w:color="auto" w:fill="43FBB5"/>
          <w:rtl/>
        </w:rPr>
      </w:pPr>
      <w:r w:rsidRPr="000A59F9">
        <w:rPr>
          <w:rFonts w:ascii="Calibri" w:eastAsia="Calibri" w:hAnsi="Calibri" w:cs="David" w:hint="cs"/>
          <w:b/>
          <w:bCs/>
          <w:sz w:val="24"/>
          <w:szCs w:val="24"/>
          <w:highlight w:val="yellow"/>
          <w:u w:val="single"/>
          <w:shd w:val="clear" w:color="auto" w:fill="43FBB5"/>
          <w:rtl/>
        </w:rPr>
        <w:t>סייגים</w:t>
      </w:r>
    </w:p>
    <w:p w:rsidR="000A59F9" w:rsidRPr="000A59F9" w:rsidRDefault="000A59F9" w:rsidP="00601CE0">
      <w:pPr>
        <w:pStyle w:val="a3"/>
        <w:numPr>
          <w:ilvl w:val="0"/>
          <w:numId w:val="94"/>
        </w:numPr>
        <w:spacing w:after="200" w:line="276" w:lineRule="auto"/>
        <w:ind w:left="401"/>
        <w:rPr>
          <w:rFonts w:cs="David"/>
          <w:rtl/>
        </w:rPr>
      </w:pPr>
      <w:r w:rsidRPr="000A59F9">
        <w:rPr>
          <w:rFonts w:cs="David"/>
          <w:b/>
          <w:bCs/>
          <w:highlight w:val="lightGray"/>
          <w:rtl/>
        </w:rPr>
        <w:t>סעיף 42 לפק' הפרשנות</w:t>
      </w:r>
      <w:r w:rsidRPr="000A59F9">
        <w:rPr>
          <w:rFonts w:cs="David"/>
          <w:rtl/>
        </w:rPr>
        <w:t xml:space="preserve">: "אין חיקוק בא ...להטיל [על המדינה] חובה, </w:t>
      </w:r>
      <w:r w:rsidRPr="000A59F9">
        <w:rPr>
          <w:rFonts w:cs="David"/>
          <w:b/>
          <w:bCs/>
          <w:rtl/>
        </w:rPr>
        <w:t>אלא אם נאמר בו במפורש</w:t>
      </w:r>
      <w:r w:rsidRPr="000A59F9">
        <w:rPr>
          <w:rFonts w:cs="David"/>
          <w:rtl/>
        </w:rPr>
        <w:t>"</w:t>
      </w:r>
    </w:p>
    <w:p w:rsidR="00C83688" w:rsidRPr="00425508" w:rsidRDefault="000A59F9" w:rsidP="00601CE0">
      <w:pPr>
        <w:pStyle w:val="a3"/>
        <w:numPr>
          <w:ilvl w:val="0"/>
          <w:numId w:val="94"/>
        </w:numPr>
        <w:spacing w:after="200" w:line="276" w:lineRule="auto"/>
        <w:ind w:left="401"/>
        <w:rPr>
          <w:rFonts w:cs="David"/>
        </w:rPr>
      </w:pPr>
      <w:r w:rsidRPr="000A59F9">
        <w:rPr>
          <w:rFonts w:cs="David"/>
          <w:b/>
          <w:bCs/>
          <w:highlight w:val="lightGray"/>
          <w:rtl/>
        </w:rPr>
        <w:t>סעיף 3 לחוק אחריות המדינה</w:t>
      </w:r>
      <w:r w:rsidRPr="000A59F9">
        <w:rPr>
          <w:rFonts w:cs="David"/>
          <w:rtl/>
        </w:rPr>
        <w:t xml:space="preserve">: "אין המדינה אחראית בנזיקין על מעשה שנעשה בתחום הרשאה חוקית, או בתו"ל תוך שימוש מדומה בהרשאה חוקית; </w:t>
      </w:r>
      <w:r w:rsidRPr="000A59F9">
        <w:rPr>
          <w:rFonts w:cs="David"/>
          <w:b/>
          <w:bCs/>
          <w:rtl/>
        </w:rPr>
        <w:t>אולם אחראית היא על רשלנות שבמעשה</w:t>
      </w:r>
      <w:r w:rsidRPr="000A59F9">
        <w:rPr>
          <w:rFonts w:cs="David"/>
          <w:rtl/>
        </w:rPr>
        <w:t>"</w:t>
      </w:r>
      <w:r w:rsidRPr="000A59F9">
        <w:rPr>
          <w:rFonts w:cs="David" w:hint="cs"/>
          <w:rtl/>
        </w:rPr>
        <w:t xml:space="preserve"> </w:t>
      </w:r>
      <w:r w:rsidRPr="000A59F9">
        <w:rPr>
          <w:rFonts w:cs="David"/>
          <w:rtl/>
        </w:rPr>
        <w:t>–</w:t>
      </w:r>
      <w:r w:rsidRPr="000A59F9">
        <w:rPr>
          <w:rFonts w:cs="David" w:hint="cs"/>
          <w:rtl/>
        </w:rPr>
        <w:t xml:space="preserve"> לא רק בעוולת הרשלנות אלא כל חריגה מהסטנדרט הסביר.</w:t>
      </w:r>
      <w:r w:rsidR="00C83688">
        <w:rPr>
          <w:rFonts w:cs="David"/>
          <w:rtl/>
        </w:rPr>
        <w:br/>
      </w:r>
      <w:r w:rsidRPr="000A59F9">
        <w:rPr>
          <w:rFonts w:cs="David"/>
          <w:b/>
          <w:bCs/>
          <w:highlight w:val="green"/>
          <w:rtl/>
        </w:rPr>
        <w:t>פ</w:t>
      </w:r>
      <w:r w:rsidRPr="000A59F9">
        <w:rPr>
          <w:rFonts w:cs="David" w:hint="cs"/>
          <w:b/>
          <w:bCs/>
          <w:highlight w:val="green"/>
          <w:rtl/>
        </w:rPr>
        <w:t>ס</w:t>
      </w:r>
      <w:r w:rsidRPr="000A59F9">
        <w:rPr>
          <w:rFonts w:cs="David"/>
          <w:b/>
          <w:bCs/>
          <w:highlight w:val="green"/>
          <w:rtl/>
        </w:rPr>
        <w:t>"ד</w:t>
      </w:r>
      <w:r w:rsidRPr="000A59F9">
        <w:rPr>
          <w:rFonts w:cs="David"/>
          <w:highlight w:val="green"/>
          <w:rtl/>
        </w:rPr>
        <w:t xml:space="preserve"> </w:t>
      </w:r>
      <w:r w:rsidRPr="000A59F9">
        <w:rPr>
          <w:rFonts w:cs="David"/>
          <w:b/>
          <w:bCs/>
          <w:highlight w:val="green"/>
          <w:rtl/>
        </w:rPr>
        <w:t>בני עטרות</w:t>
      </w:r>
      <w:r w:rsidRPr="000A59F9">
        <w:rPr>
          <w:rFonts w:cs="David"/>
          <w:b/>
          <w:bCs/>
          <w:rtl/>
        </w:rPr>
        <w:t xml:space="preserve"> –</w:t>
      </w:r>
      <w:r w:rsidRPr="000A59F9">
        <w:rPr>
          <w:rFonts w:cs="David" w:hint="cs"/>
          <w:b/>
          <w:bCs/>
          <w:rtl/>
        </w:rPr>
        <w:t xml:space="preserve"> </w:t>
      </w:r>
      <w:r w:rsidRPr="000A59F9">
        <w:rPr>
          <w:rFonts w:cs="David" w:hint="cs"/>
          <w:rtl/>
        </w:rPr>
        <w:t xml:space="preserve">מסלול טיסה שהפריע לתושבים. </w:t>
      </w:r>
      <w:r w:rsidRPr="000A59F9">
        <w:rPr>
          <w:rFonts w:cs="David" w:hint="cs"/>
          <w:b/>
          <w:bCs/>
          <w:rtl/>
        </w:rPr>
        <w:t>הרשאה חוקית צריכה להיעשות בצורה סבירה כאשר ננקטו כל האמצעים כדי לא ליצור נזק</w:t>
      </w:r>
      <w:r w:rsidRPr="000A59F9">
        <w:rPr>
          <w:rFonts w:cs="David" w:hint="cs"/>
          <w:rtl/>
        </w:rPr>
        <w:t xml:space="preserve">. </w:t>
      </w:r>
      <w:r w:rsidRPr="000A59F9">
        <w:rPr>
          <w:rFonts w:cs="David"/>
          <w:b/>
          <w:bCs/>
          <w:rtl/>
        </w:rPr>
        <w:t>"</w:t>
      </w:r>
      <w:r w:rsidRPr="000A59F9">
        <w:rPr>
          <w:rFonts w:cs="David"/>
          <w:rtl/>
        </w:rPr>
        <w:t>רק התנהגות העומדת באמות-המידה של המשפט הציבורי תיחשב כפעולה בתחום הסמכות החוקית"</w:t>
      </w:r>
      <w:r w:rsidRPr="000A59F9">
        <w:rPr>
          <w:rFonts w:cs="David" w:hint="cs"/>
          <w:rtl/>
        </w:rPr>
        <w:t xml:space="preserve">. </w:t>
      </w:r>
    </w:p>
    <w:p w:rsidR="000A59F9" w:rsidRPr="000A59F9" w:rsidRDefault="000A59F9" w:rsidP="00601CE0">
      <w:pPr>
        <w:pStyle w:val="a3"/>
        <w:numPr>
          <w:ilvl w:val="0"/>
          <w:numId w:val="94"/>
        </w:numPr>
        <w:spacing w:after="200" w:line="276" w:lineRule="auto"/>
        <w:ind w:left="401"/>
        <w:rPr>
          <w:rFonts w:cs="David"/>
        </w:rPr>
      </w:pPr>
      <w:r w:rsidRPr="000A59F9">
        <w:rPr>
          <w:rFonts w:cs="David" w:hint="cs"/>
          <w:b/>
          <w:bCs/>
          <w:highlight w:val="lightGray"/>
          <w:rtl/>
        </w:rPr>
        <w:t>ס' 5</w:t>
      </w:r>
      <w:r w:rsidRPr="000A59F9">
        <w:rPr>
          <w:rFonts w:cs="David" w:hint="cs"/>
          <w:b/>
          <w:bCs/>
          <w:rtl/>
        </w:rPr>
        <w:t xml:space="preserve"> </w:t>
      </w:r>
      <w:r w:rsidRPr="000A59F9">
        <w:rPr>
          <w:rFonts w:cs="David"/>
          <w:b/>
          <w:bCs/>
          <w:rtl/>
        </w:rPr>
        <w:t>–</w:t>
      </w:r>
      <w:r w:rsidRPr="000A59F9">
        <w:rPr>
          <w:rFonts w:cs="David" w:hint="cs"/>
          <w:rtl/>
        </w:rPr>
        <w:t xml:space="preserve"> מסיר אחריות במקרה של פעולה מלחמתית!</w:t>
      </w:r>
    </w:p>
    <w:p w:rsidR="000A59F9" w:rsidRPr="000A59F9" w:rsidRDefault="000A59F9" w:rsidP="00601CE0">
      <w:pPr>
        <w:pStyle w:val="a3"/>
        <w:numPr>
          <w:ilvl w:val="0"/>
          <w:numId w:val="94"/>
        </w:numPr>
        <w:spacing w:after="200" w:line="276" w:lineRule="auto"/>
        <w:ind w:left="401"/>
        <w:rPr>
          <w:rFonts w:cs="David"/>
        </w:rPr>
      </w:pPr>
      <w:r w:rsidRPr="000A59F9">
        <w:rPr>
          <w:rFonts w:cs="David" w:hint="cs"/>
          <w:b/>
          <w:bCs/>
          <w:highlight w:val="lightGray"/>
          <w:rtl/>
        </w:rPr>
        <w:t>ס' 6</w:t>
      </w:r>
      <w:r w:rsidRPr="000A59F9">
        <w:rPr>
          <w:rFonts w:cs="David" w:hint="cs"/>
          <w:b/>
          <w:bCs/>
          <w:rtl/>
        </w:rPr>
        <w:t xml:space="preserve"> </w:t>
      </w:r>
      <w:r w:rsidRPr="000A59F9">
        <w:rPr>
          <w:rFonts w:cs="David"/>
          <w:b/>
          <w:bCs/>
          <w:rtl/>
        </w:rPr>
        <w:t>–</w:t>
      </w:r>
      <w:r w:rsidRPr="000A59F9">
        <w:rPr>
          <w:rFonts w:cs="David" w:hint="cs"/>
          <w:rtl/>
        </w:rPr>
        <w:t xml:space="preserve"> המדינה לא אחראית על חבלה במהלך שירות צבאי</w:t>
      </w:r>
    </w:p>
    <w:p w:rsidR="000A59F9" w:rsidRPr="000A59F9" w:rsidRDefault="000A59F9" w:rsidP="00601CE0">
      <w:pPr>
        <w:pStyle w:val="a3"/>
        <w:numPr>
          <w:ilvl w:val="0"/>
          <w:numId w:val="94"/>
        </w:numPr>
        <w:spacing w:after="200" w:line="276" w:lineRule="auto"/>
        <w:ind w:left="401"/>
        <w:rPr>
          <w:rFonts w:cs="David"/>
        </w:rPr>
      </w:pPr>
      <w:r w:rsidRPr="000A59F9">
        <w:rPr>
          <w:rFonts w:cs="David" w:hint="cs"/>
          <w:b/>
          <w:bCs/>
          <w:highlight w:val="lightGray"/>
          <w:rtl/>
        </w:rPr>
        <w:lastRenderedPageBreak/>
        <w:t>ס' 7</w:t>
      </w:r>
      <w:r w:rsidRPr="000A59F9">
        <w:rPr>
          <w:rFonts w:cs="David" w:hint="cs"/>
          <w:b/>
          <w:bCs/>
          <w:rtl/>
        </w:rPr>
        <w:t xml:space="preserve"> </w:t>
      </w:r>
      <w:r w:rsidRPr="000A59F9">
        <w:rPr>
          <w:rFonts w:cs="David"/>
          <w:rtl/>
        </w:rPr>
        <w:t>–</w:t>
      </w:r>
      <w:r w:rsidRPr="000A59F9">
        <w:rPr>
          <w:rFonts w:cs="David" w:hint="cs"/>
          <w:rtl/>
        </w:rPr>
        <w:t xml:space="preserve"> כנ"ל מוות.</w:t>
      </w:r>
    </w:p>
    <w:p w:rsidR="000A59F9" w:rsidRPr="000A59F9" w:rsidRDefault="000A59F9" w:rsidP="00601CE0">
      <w:pPr>
        <w:pStyle w:val="a3"/>
        <w:numPr>
          <w:ilvl w:val="0"/>
          <w:numId w:val="94"/>
        </w:numPr>
        <w:spacing w:after="200" w:line="276" w:lineRule="auto"/>
        <w:ind w:left="401"/>
        <w:rPr>
          <w:rFonts w:cs="David"/>
        </w:rPr>
      </w:pPr>
      <w:r w:rsidRPr="000A59F9">
        <w:rPr>
          <w:rFonts w:cs="David" w:hint="cs"/>
          <w:b/>
          <w:bCs/>
          <w:highlight w:val="lightGray"/>
          <w:rtl/>
        </w:rPr>
        <w:t>ס' 7[א]</w:t>
      </w:r>
      <w:r w:rsidRPr="000A59F9">
        <w:rPr>
          <w:rFonts w:cs="David" w:hint="cs"/>
          <w:b/>
          <w:bCs/>
          <w:rtl/>
        </w:rPr>
        <w:t xml:space="preserve"> </w:t>
      </w:r>
      <w:r w:rsidRPr="000A59F9">
        <w:rPr>
          <w:rFonts w:cs="David"/>
          <w:rtl/>
        </w:rPr>
        <w:t>–</w:t>
      </w:r>
      <w:r w:rsidRPr="000A59F9">
        <w:rPr>
          <w:rFonts w:cs="David" w:hint="cs"/>
          <w:rtl/>
        </w:rPr>
        <w:t xml:space="preserve"> לא תוגש תביעה נזיקית נגד עובד ציבור, על מעשה שעשה במילוי תפקידו, אלא אם כן נעשה במתכוון ובשוויון נפש כדי להזיק</w:t>
      </w:r>
      <w:r w:rsidR="00C83688">
        <w:rPr>
          <w:rFonts w:cs="David" w:hint="cs"/>
          <w:rtl/>
        </w:rPr>
        <w:t>.</w:t>
      </w:r>
    </w:p>
    <w:p w:rsidR="000A59F9" w:rsidRPr="000A59F9" w:rsidRDefault="000A59F9" w:rsidP="00601CE0">
      <w:pPr>
        <w:pStyle w:val="a3"/>
        <w:numPr>
          <w:ilvl w:val="0"/>
          <w:numId w:val="94"/>
        </w:numPr>
        <w:spacing w:after="0" w:line="276" w:lineRule="auto"/>
        <w:ind w:left="401"/>
        <w:rPr>
          <w:rFonts w:cs="David"/>
          <w:b/>
          <w:bCs/>
          <w:u w:val="single"/>
        </w:rPr>
      </w:pPr>
      <w:r w:rsidRPr="000A59F9">
        <w:rPr>
          <w:rFonts w:cs="David" w:hint="cs"/>
          <w:b/>
          <w:bCs/>
          <w:highlight w:val="lightGray"/>
          <w:rtl/>
        </w:rPr>
        <w:t>ס' 7[</w:t>
      </w:r>
      <w:proofErr w:type="spellStart"/>
      <w:r w:rsidRPr="000A59F9">
        <w:rPr>
          <w:rFonts w:cs="David" w:hint="cs"/>
          <w:b/>
          <w:bCs/>
          <w:highlight w:val="lightGray"/>
          <w:rtl/>
        </w:rPr>
        <w:t>ב+ג</w:t>
      </w:r>
      <w:proofErr w:type="spellEnd"/>
      <w:r w:rsidRPr="000A59F9">
        <w:rPr>
          <w:rFonts w:cs="David" w:hint="cs"/>
          <w:b/>
          <w:bCs/>
          <w:highlight w:val="lightGray"/>
          <w:rtl/>
        </w:rPr>
        <w:t>]</w:t>
      </w:r>
      <w:r w:rsidRPr="000A59F9">
        <w:rPr>
          <w:rFonts w:cs="David" w:hint="cs"/>
          <w:b/>
          <w:bCs/>
          <w:rtl/>
        </w:rPr>
        <w:t xml:space="preserve"> </w:t>
      </w:r>
      <w:r w:rsidRPr="000A59F9">
        <w:rPr>
          <w:rFonts w:cs="David"/>
          <w:rtl/>
        </w:rPr>
        <w:t>–</w:t>
      </w:r>
      <w:r w:rsidRPr="000A59F9">
        <w:rPr>
          <w:rFonts w:cs="David" w:hint="cs"/>
          <w:rtl/>
        </w:rPr>
        <w:t xml:space="preserve"> כאשר</w:t>
      </w:r>
      <w:r w:rsidRPr="000A59F9">
        <w:rPr>
          <w:rFonts w:cs="David"/>
          <w:rtl/>
        </w:rPr>
        <w:t xml:space="preserve"> </w:t>
      </w:r>
      <w:r w:rsidRPr="000A59F9">
        <w:rPr>
          <w:rFonts w:cs="David" w:hint="cs"/>
          <w:rtl/>
        </w:rPr>
        <w:t>עובד</w:t>
      </w:r>
      <w:r w:rsidRPr="000A59F9">
        <w:rPr>
          <w:rFonts w:cs="David"/>
          <w:rtl/>
        </w:rPr>
        <w:t xml:space="preserve"> </w:t>
      </w:r>
      <w:r w:rsidRPr="000A59F9">
        <w:rPr>
          <w:rFonts w:cs="David" w:hint="cs"/>
          <w:rtl/>
        </w:rPr>
        <w:t>מדינה</w:t>
      </w:r>
      <w:r w:rsidRPr="000A59F9">
        <w:rPr>
          <w:rFonts w:cs="David"/>
          <w:rtl/>
        </w:rPr>
        <w:t xml:space="preserve"> </w:t>
      </w:r>
      <w:r w:rsidRPr="000A59F9">
        <w:rPr>
          <w:rFonts w:cs="David" w:hint="cs"/>
          <w:rtl/>
        </w:rPr>
        <w:t>מואשם</w:t>
      </w:r>
      <w:r w:rsidRPr="000A59F9">
        <w:rPr>
          <w:rFonts w:cs="David"/>
          <w:rtl/>
        </w:rPr>
        <w:t xml:space="preserve"> </w:t>
      </w:r>
      <w:r w:rsidRPr="000A59F9">
        <w:rPr>
          <w:rFonts w:cs="David" w:hint="cs"/>
          <w:rtl/>
        </w:rPr>
        <w:t>בגין</w:t>
      </w:r>
      <w:r w:rsidRPr="000A59F9">
        <w:rPr>
          <w:rFonts w:cs="David"/>
          <w:rtl/>
        </w:rPr>
        <w:t xml:space="preserve"> </w:t>
      </w:r>
      <w:r w:rsidRPr="000A59F9">
        <w:rPr>
          <w:rFonts w:cs="David" w:hint="cs"/>
          <w:rtl/>
        </w:rPr>
        <w:t>מעשה</w:t>
      </w:r>
      <w:r w:rsidRPr="000A59F9">
        <w:rPr>
          <w:rFonts w:cs="David"/>
          <w:rtl/>
        </w:rPr>
        <w:t xml:space="preserve"> </w:t>
      </w:r>
      <w:r w:rsidRPr="000A59F9">
        <w:rPr>
          <w:rFonts w:cs="David" w:hint="cs"/>
          <w:rtl/>
        </w:rPr>
        <w:t>מסוים</w:t>
      </w:r>
      <w:r w:rsidRPr="000A59F9">
        <w:rPr>
          <w:rFonts w:cs="David"/>
          <w:rtl/>
        </w:rPr>
        <w:t xml:space="preserve">, </w:t>
      </w:r>
      <w:r w:rsidRPr="000A59F9">
        <w:rPr>
          <w:rFonts w:cs="David" w:hint="cs"/>
          <w:rtl/>
        </w:rPr>
        <w:t>המדינה</w:t>
      </w:r>
      <w:r w:rsidRPr="000A59F9">
        <w:rPr>
          <w:rFonts w:cs="David"/>
          <w:rtl/>
        </w:rPr>
        <w:t xml:space="preserve"> </w:t>
      </w:r>
      <w:r w:rsidRPr="000A59F9">
        <w:rPr>
          <w:rFonts w:cs="David" w:hint="cs"/>
          <w:rtl/>
        </w:rPr>
        <w:t>יכולה</w:t>
      </w:r>
      <w:r w:rsidRPr="000A59F9">
        <w:rPr>
          <w:rFonts w:cs="David"/>
          <w:rtl/>
        </w:rPr>
        <w:t xml:space="preserve"> </w:t>
      </w:r>
      <w:r w:rsidRPr="000A59F9">
        <w:rPr>
          <w:rFonts w:cs="David" w:hint="cs"/>
          <w:rtl/>
        </w:rPr>
        <w:t>לדרוש למחוק את התביעה ולהיכנס כנתבעת במקומו</w:t>
      </w:r>
      <w:r w:rsidR="00C83688">
        <w:rPr>
          <w:rFonts w:cs="David" w:hint="cs"/>
          <w:rtl/>
        </w:rPr>
        <w:t xml:space="preserve"> </w:t>
      </w:r>
      <w:r w:rsidRPr="000A59F9">
        <w:rPr>
          <w:rFonts w:cs="David" w:hint="cs"/>
          <w:rtl/>
        </w:rPr>
        <w:t>אם</w:t>
      </w:r>
      <w:r w:rsidRPr="000A59F9">
        <w:rPr>
          <w:rFonts w:cs="David"/>
          <w:rtl/>
        </w:rPr>
        <w:t xml:space="preserve"> </w:t>
      </w:r>
      <w:r w:rsidRPr="000A59F9">
        <w:rPr>
          <w:rFonts w:cs="David" w:hint="cs"/>
          <w:rtl/>
        </w:rPr>
        <w:t>המדינה</w:t>
      </w:r>
      <w:r w:rsidRPr="000A59F9">
        <w:rPr>
          <w:rFonts w:cs="David"/>
          <w:rtl/>
        </w:rPr>
        <w:t xml:space="preserve"> </w:t>
      </w:r>
      <w:r w:rsidRPr="000A59F9">
        <w:rPr>
          <w:rFonts w:cs="David" w:hint="cs"/>
          <w:rtl/>
        </w:rPr>
        <w:t>סוברת</w:t>
      </w:r>
      <w:r w:rsidRPr="000A59F9">
        <w:rPr>
          <w:rFonts w:cs="David"/>
          <w:rtl/>
        </w:rPr>
        <w:t xml:space="preserve"> </w:t>
      </w:r>
      <w:r w:rsidRPr="000A59F9">
        <w:rPr>
          <w:rFonts w:cs="David" w:hint="cs"/>
          <w:rtl/>
        </w:rPr>
        <w:t>שהעובד</w:t>
      </w:r>
      <w:r w:rsidRPr="000A59F9">
        <w:rPr>
          <w:rFonts w:cs="David"/>
          <w:rtl/>
        </w:rPr>
        <w:t xml:space="preserve"> </w:t>
      </w:r>
      <w:r w:rsidRPr="000A59F9">
        <w:rPr>
          <w:rFonts w:cs="David" w:hint="cs"/>
          <w:rtl/>
        </w:rPr>
        <w:t>עשה</w:t>
      </w:r>
      <w:r w:rsidRPr="000A59F9">
        <w:rPr>
          <w:rFonts w:cs="David"/>
          <w:rtl/>
        </w:rPr>
        <w:t xml:space="preserve"> </w:t>
      </w:r>
      <w:r w:rsidRPr="000A59F9">
        <w:rPr>
          <w:rFonts w:cs="David" w:hint="cs"/>
          <w:rtl/>
        </w:rPr>
        <w:t>את</w:t>
      </w:r>
      <w:r w:rsidRPr="000A59F9">
        <w:rPr>
          <w:rFonts w:cs="David"/>
          <w:rtl/>
        </w:rPr>
        <w:t xml:space="preserve"> </w:t>
      </w:r>
      <w:r w:rsidRPr="000A59F9">
        <w:rPr>
          <w:rFonts w:cs="David" w:hint="cs"/>
          <w:rtl/>
        </w:rPr>
        <w:t>זה</w:t>
      </w:r>
      <w:r w:rsidRPr="000A59F9">
        <w:rPr>
          <w:rFonts w:cs="David"/>
          <w:rtl/>
        </w:rPr>
        <w:t xml:space="preserve"> </w:t>
      </w:r>
      <w:r w:rsidRPr="000A59F9">
        <w:rPr>
          <w:rFonts w:cs="David" w:hint="cs"/>
          <w:rtl/>
        </w:rPr>
        <w:t>בכוונה</w:t>
      </w:r>
      <w:r w:rsidRPr="000A59F9">
        <w:rPr>
          <w:rFonts w:cs="David"/>
          <w:rtl/>
        </w:rPr>
        <w:t xml:space="preserve">, </w:t>
      </w:r>
      <w:r w:rsidRPr="000A59F9">
        <w:rPr>
          <w:rFonts w:cs="David" w:hint="cs"/>
          <w:rtl/>
        </w:rPr>
        <w:t>המדינה</w:t>
      </w:r>
      <w:r w:rsidRPr="000A59F9">
        <w:rPr>
          <w:rFonts w:cs="David"/>
          <w:rtl/>
        </w:rPr>
        <w:t xml:space="preserve"> </w:t>
      </w:r>
      <w:r w:rsidRPr="000A59F9">
        <w:rPr>
          <w:rFonts w:cs="David" w:hint="cs"/>
          <w:rtl/>
        </w:rPr>
        <w:t>יכולה</w:t>
      </w:r>
      <w:r w:rsidRPr="000A59F9">
        <w:rPr>
          <w:rFonts w:cs="David"/>
          <w:rtl/>
        </w:rPr>
        <w:t xml:space="preserve"> </w:t>
      </w:r>
      <w:r w:rsidRPr="000A59F9">
        <w:rPr>
          <w:rFonts w:cs="David" w:hint="cs"/>
          <w:rtl/>
        </w:rPr>
        <w:t>להימנע</w:t>
      </w:r>
      <w:r w:rsidRPr="000A59F9">
        <w:rPr>
          <w:rFonts w:cs="David"/>
          <w:rtl/>
        </w:rPr>
        <w:t xml:space="preserve"> </w:t>
      </w:r>
      <w:r w:rsidRPr="000A59F9">
        <w:rPr>
          <w:rFonts w:cs="David" w:hint="cs"/>
          <w:rtl/>
        </w:rPr>
        <w:t>מלהתערב</w:t>
      </w:r>
      <w:r w:rsidRPr="000A59F9">
        <w:rPr>
          <w:rFonts w:cs="David"/>
          <w:rtl/>
        </w:rPr>
        <w:t xml:space="preserve"> </w:t>
      </w:r>
      <w:r w:rsidRPr="000A59F9">
        <w:rPr>
          <w:rFonts w:cs="David" w:hint="cs"/>
          <w:rtl/>
        </w:rPr>
        <w:t>ולהגן</w:t>
      </w:r>
      <w:r w:rsidRPr="000A59F9">
        <w:rPr>
          <w:rFonts w:cs="David"/>
          <w:rtl/>
        </w:rPr>
        <w:t xml:space="preserve"> </w:t>
      </w:r>
      <w:r w:rsidRPr="000A59F9">
        <w:rPr>
          <w:rFonts w:cs="David" w:hint="cs"/>
          <w:rtl/>
        </w:rPr>
        <w:t>על</w:t>
      </w:r>
      <w:r w:rsidRPr="000A59F9">
        <w:rPr>
          <w:rFonts w:cs="David"/>
          <w:rtl/>
        </w:rPr>
        <w:t xml:space="preserve"> </w:t>
      </w:r>
      <w:r w:rsidRPr="000A59F9">
        <w:rPr>
          <w:rFonts w:cs="David" w:hint="cs"/>
          <w:rtl/>
        </w:rPr>
        <w:t>העובד</w:t>
      </w:r>
      <w:r w:rsidRPr="000A59F9">
        <w:rPr>
          <w:rFonts w:cs="David"/>
          <w:rtl/>
        </w:rPr>
        <w:t>.</w:t>
      </w:r>
      <w:r w:rsidRPr="000A59F9">
        <w:rPr>
          <w:rFonts w:cs="David" w:hint="cs"/>
          <w:rtl/>
        </w:rPr>
        <w:t xml:space="preserve"> במקרה</w:t>
      </w:r>
      <w:r w:rsidRPr="000A59F9">
        <w:rPr>
          <w:rFonts w:cs="David"/>
          <w:rtl/>
        </w:rPr>
        <w:t xml:space="preserve"> </w:t>
      </w:r>
      <w:r w:rsidRPr="000A59F9">
        <w:rPr>
          <w:rFonts w:cs="David" w:hint="cs"/>
          <w:rtl/>
        </w:rPr>
        <w:t>שתובעים</w:t>
      </w:r>
      <w:r w:rsidRPr="000A59F9">
        <w:rPr>
          <w:rFonts w:cs="David"/>
          <w:rtl/>
        </w:rPr>
        <w:t xml:space="preserve"> </w:t>
      </w:r>
      <w:r w:rsidRPr="000A59F9">
        <w:rPr>
          <w:rFonts w:cs="David" w:hint="cs"/>
          <w:rtl/>
        </w:rPr>
        <w:t>ישירות</w:t>
      </w:r>
      <w:r w:rsidRPr="000A59F9">
        <w:rPr>
          <w:rFonts w:cs="David"/>
          <w:rtl/>
        </w:rPr>
        <w:t xml:space="preserve"> </w:t>
      </w:r>
      <w:r w:rsidRPr="000A59F9">
        <w:rPr>
          <w:rFonts w:cs="David" w:hint="cs"/>
          <w:rtl/>
        </w:rPr>
        <w:t>את</w:t>
      </w:r>
      <w:r w:rsidR="00C83688">
        <w:rPr>
          <w:rFonts w:cs="David" w:hint="cs"/>
          <w:rtl/>
        </w:rPr>
        <w:t xml:space="preserve"> </w:t>
      </w:r>
      <w:r w:rsidRPr="000A59F9">
        <w:rPr>
          <w:rFonts w:cs="David" w:hint="cs"/>
          <w:rtl/>
        </w:rPr>
        <w:t>העובד</w:t>
      </w:r>
      <w:r w:rsidRPr="000A59F9">
        <w:rPr>
          <w:rFonts w:cs="David"/>
          <w:rtl/>
        </w:rPr>
        <w:t xml:space="preserve"> </w:t>
      </w:r>
      <w:r w:rsidRPr="000A59F9">
        <w:rPr>
          <w:rFonts w:cs="David" w:hint="cs"/>
          <w:rtl/>
        </w:rPr>
        <w:t>בלי</w:t>
      </w:r>
      <w:r w:rsidRPr="000A59F9">
        <w:rPr>
          <w:rFonts w:cs="David"/>
          <w:rtl/>
        </w:rPr>
        <w:t xml:space="preserve"> </w:t>
      </w:r>
      <w:r w:rsidRPr="000A59F9">
        <w:rPr>
          <w:rFonts w:cs="David" w:hint="cs"/>
          <w:rtl/>
        </w:rPr>
        <w:t>המעביד,</w:t>
      </w:r>
      <w:r w:rsidRPr="000A59F9">
        <w:rPr>
          <w:rFonts w:cs="David"/>
          <w:rtl/>
        </w:rPr>
        <w:t xml:space="preserve"> </w:t>
      </w:r>
      <w:r w:rsidRPr="000A59F9">
        <w:rPr>
          <w:rFonts w:cs="David" w:hint="cs"/>
          <w:rtl/>
        </w:rPr>
        <w:t>העובד</w:t>
      </w:r>
      <w:r w:rsidRPr="000A59F9">
        <w:rPr>
          <w:rFonts w:cs="David"/>
          <w:rtl/>
        </w:rPr>
        <w:t xml:space="preserve"> </w:t>
      </w:r>
      <w:r w:rsidRPr="000A59F9">
        <w:rPr>
          <w:rFonts w:cs="David" w:hint="cs"/>
          <w:rtl/>
        </w:rPr>
        <w:t>יכול</w:t>
      </w:r>
      <w:r w:rsidRPr="000A59F9">
        <w:rPr>
          <w:rFonts w:cs="David"/>
          <w:rtl/>
        </w:rPr>
        <w:t xml:space="preserve"> </w:t>
      </w:r>
      <w:r w:rsidRPr="000A59F9">
        <w:rPr>
          <w:rFonts w:cs="David" w:hint="cs"/>
          <w:rtl/>
        </w:rPr>
        <w:t>לבקש</w:t>
      </w:r>
      <w:r w:rsidRPr="000A59F9">
        <w:rPr>
          <w:rFonts w:cs="David"/>
          <w:rtl/>
        </w:rPr>
        <w:t xml:space="preserve"> </w:t>
      </w:r>
      <w:r w:rsidRPr="000A59F9">
        <w:rPr>
          <w:rFonts w:cs="David" w:hint="cs"/>
          <w:rtl/>
        </w:rPr>
        <w:t>ייפוי</w:t>
      </w:r>
      <w:r w:rsidRPr="000A59F9">
        <w:rPr>
          <w:rFonts w:cs="David"/>
          <w:rtl/>
        </w:rPr>
        <w:t xml:space="preserve"> </w:t>
      </w:r>
      <w:r w:rsidRPr="000A59F9">
        <w:rPr>
          <w:rFonts w:cs="David" w:hint="cs"/>
          <w:rtl/>
        </w:rPr>
        <w:t>מהמעביד</w:t>
      </w:r>
      <w:r w:rsidRPr="000A59F9">
        <w:rPr>
          <w:rFonts w:cs="David"/>
          <w:rtl/>
        </w:rPr>
        <w:t xml:space="preserve"> </w:t>
      </w:r>
      <w:r w:rsidRPr="000A59F9">
        <w:rPr>
          <w:rFonts w:cs="David" w:hint="cs"/>
          <w:rtl/>
        </w:rPr>
        <w:t>שלו</w:t>
      </w:r>
      <w:r w:rsidRPr="000A59F9">
        <w:rPr>
          <w:rFonts w:cs="David"/>
          <w:rtl/>
        </w:rPr>
        <w:t xml:space="preserve"> </w:t>
      </w:r>
      <w:r w:rsidRPr="000A59F9">
        <w:rPr>
          <w:rFonts w:cs="David" w:hint="cs"/>
          <w:rtl/>
        </w:rPr>
        <w:t>בהודעת</w:t>
      </w:r>
      <w:r w:rsidRPr="000A59F9">
        <w:rPr>
          <w:rFonts w:cs="David"/>
          <w:rtl/>
        </w:rPr>
        <w:t xml:space="preserve"> </w:t>
      </w:r>
      <w:r w:rsidRPr="000A59F9">
        <w:rPr>
          <w:rFonts w:cs="David" w:hint="cs"/>
          <w:rtl/>
        </w:rPr>
        <w:t>צד</w:t>
      </w:r>
      <w:r w:rsidRPr="000A59F9">
        <w:rPr>
          <w:rFonts w:cs="David"/>
          <w:rtl/>
        </w:rPr>
        <w:t xml:space="preserve"> </w:t>
      </w:r>
      <w:r w:rsidRPr="000A59F9">
        <w:rPr>
          <w:rFonts w:cs="David" w:hint="cs"/>
          <w:rtl/>
        </w:rPr>
        <w:t>ג</w:t>
      </w:r>
      <w:r w:rsidRPr="000A59F9">
        <w:rPr>
          <w:rFonts w:cs="David"/>
          <w:rtl/>
        </w:rPr>
        <w:t>'</w:t>
      </w:r>
      <w:r w:rsidRPr="000A59F9">
        <w:rPr>
          <w:rFonts w:cs="David" w:hint="cs"/>
          <w:rtl/>
        </w:rPr>
        <w:t xml:space="preserve">. </w:t>
      </w:r>
    </w:p>
    <w:p w:rsidR="000A59F9" w:rsidRPr="000A59F9" w:rsidRDefault="000A59F9" w:rsidP="00601CE0">
      <w:pPr>
        <w:pStyle w:val="a3"/>
        <w:numPr>
          <w:ilvl w:val="0"/>
          <w:numId w:val="94"/>
        </w:numPr>
        <w:spacing w:after="0" w:line="276" w:lineRule="auto"/>
        <w:ind w:left="401"/>
        <w:rPr>
          <w:rFonts w:cs="David"/>
          <w:b/>
          <w:bCs/>
          <w:u w:val="single"/>
        </w:rPr>
      </w:pPr>
      <w:r w:rsidRPr="000A59F9">
        <w:rPr>
          <w:rFonts w:ascii="David" w:eastAsia="Calibri" w:hAnsi="David" w:cs="David"/>
          <w:b/>
          <w:bCs/>
          <w:highlight w:val="lightGray"/>
          <w:rtl/>
        </w:rPr>
        <w:t>סע 7ו-</w:t>
      </w:r>
      <w:r w:rsidRPr="000A59F9">
        <w:rPr>
          <w:rFonts w:ascii="David" w:eastAsia="Calibri" w:hAnsi="David" w:cs="David"/>
          <w:rtl/>
        </w:rPr>
        <w:t xml:space="preserve"> מפרט מקרים חריגים בהם כן יישא עובד הציבור באחריות הנזיקית= הוא ישלם (משיקולי הרתעה לעו</w:t>
      </w:r>
      <w:r w:rsidRPr="000A59F9">
        <w:rPr>
          <w:rFonts w:ascii="David" w:eastAsia="Calibri" w:hAnsi="David" w:cs="David" w:hint="cs"/>
          <w:rtl/>
        </w:rPr>
        <w:t>בד).</w:t>
      </w:r>
    </w:p>
    <w:p w:rsidR="000A59F9" w:rsidRDefault="000A59F9" w:rsidP="009F1341">
      <w:pPr>
        <w:spacing w:after="0" w:line="276" w:lineRule="auto"/>
        <w:rPr>
          <w:rFonts w:cs="David"/>
          <w:b/>
          <w:bCs/>
          <w:u w:val="single"/>
          <w:rtl/>
        </w:rPr>
      </w:pPr>
    </w:p>
    <w:p w:rsidR="00F525B8" w:rsidRPr="00F525B8" w:rsidRDefault="00F525B8" w:rsidP="009F1341">
      <w:pPr>
        <w:spacing w:after="0" w:line="276" w:lineRule="auto"/>
        <w:rPr>
          <w:rFonts w:ascii="David" w:hAnsi="David" w:cs="David"/>
          <w:b/>
          <w:bCs/>
          <w:sz w:val="28"/>
          <w:szCs w:val="28"/>
          <w:highlight w:val="magenta"/>
          <w:u w:val="single"/>
        </w:rPr>
      </w:pPr>
      <w:r w:rsidRPr="00F525B8">
        <w:rPr>
          <w:rFonts w:ascii="David" w:hAnsi="David" w:cs="David"/>
          <w:b/>
          <w:bCs/>
          <w:sz w:val="28"/>
          <w:szCs w:val="28"/>
          <w:highlight w:val="magenta"/>
          <w:u w:val="single"/>
          <w:rtl/>
        </w:rPr>
        <w:t>אחריות ברשלנות של מחזיק ובעל מקרקעין</w:t>
      </w:r>
      <w:r w:rsidRPr="00F525B8">
        <w:rPr>
          <w:rFonts w:ascii="David" w:hAnsi="David" w:cs="David"/>
          <w:b/>
          <w:bCs/>
          <w:sz w:val="28"/>
          <w:szCs w:val="28"/>
          <w:u w:val="single"/>
          <w:rtl/>
        </w:rPr>
        <w:t xml:space="preserve"> - </w:t>
      </w:r>
      <w:r w:rsidRPr="00F525B8">
        <w:rPr>
          <w:rFonts w:ascii="David" w:hAnsi="David" w:cs="David"/>
          <w:b/>
          <w:bCs/>
          <w:sz w:val="28"/>
          <w:szCs w:val="28"/>
          <w:highlight w:val="lightGray"/>
          <w:u w:val="single"/>
          <w:rtl/>
        </w:rPr>
        <w:t xml:space="preserve">ס' </w:t>
      </w:r>
      <w:r w:rsidRPr="00F525B8">
        <w:rPr>
          <w:rFonts w:ascii="David" w:hAnsi="David" w:cs="David"/>
          <w:b/>
          <w:bCs/>
          <w:sz w:val="28"/>
          <w:szCs w:val="28"/>
          <w:highlight w:val="lightGray"/>
          <w:u w:val="single"/>
        </w:rPr>
        <w:t>37-37</w:t>
      </w:r>
      <w:r w:rsidRPr="00F525B8">
        <w:rPr>
          <w:rFonts w:ascii="David" w:hAnsi="David" w:cs="David"/>
          <w:b/>
          <w:bCs/>
          <w:sz w:val="28"/>
          <w:szCs w:val="28"/>
          <w:highlight w:val="lightGray"/>
          <w:u w:val="single"/>
          <w:rtl/>
        </w:rPr>
        <w:t>א'</w:t>
      </w:r>
    </w:p>
    <w:p w:rsidR="00F525B8" w:rsidRPr="00F525B8" w:rsidRDefault="00F525B8" w:rsidP="009F1341">
      <w:pPr>
        <w:spacing w:after="0" w:line="276" w:lineRule="auto"/>
        <w:rPr>
          <w:rFonts w:ascii="Calibri" w:eastAsia="Calibri" w:hAnsi="Calibri" w:cs="David"/>
          <w:b/>
          <w:bCs/>
          <w:sz w:val="24"/>
          <w:szCs w:val="24"/>
          <w:highlight w:val="yellow"/>
          <w:u w:val="single"/>
          <w:shd w:val="clear" w:color="auto" w:fill="43FBB5"/>
        </w:rPr>
      </w:pPr>
      <w:r w:rsidRPr="00F525B8">
        <w:rPr>
          <w:rFonts w:ascii="Calibri" w:eastAsia="Calibri" w:hAnsi="Calibri" w:cs="David" w:hint="cs"/>
          <w:b/>
          <w:bCs/>
          <w:sz w:val="24"/>
          <w:szCs w:val="24"/>
          <w:highlight w:val="yellow"/>
          <w:u w:val="single"/>
          <w:shd w:val="clear" w:color="auto" w:fill="43FBB5"/>
          <w:rtl/>
        </w:rPr>
        <w:t>המקרים הנדונים:</w:t>
      </w:r>
    </w:p>
    <w:p w:rsidR="00F525B8" w:rsidRPr="00EE05F7" w:rsidRDefault="00F525B8" w:rsidP="00601CE0">
      <w:pPr>
        <w:pStyle w:val="a3"/>
        <w:numPr>
          <w:ilvl w:val="0"/>
          <w:numId w:val="95"/>
        </w:numPr>
        <w:spacing w:after="0" w:line="276" w:lineRule="auto"/>
        <w:ind w:left="401"/>
        <w:rPr>
          <w:rFonts w:cs="David"/>
        </w:rPr>
      </w:pPr>
      <w:r w:rsidRPr="00EE05F7">
        <w:rPr>
          <w:rFonts w:cs="David"/>
          <w:b/>
          <w:bCs/>
          <w:rtl/>
        </w:rPr>
        <w:t>נזק שנגרם בשל מצבם או תחזוקתם של המקרקעין</w:t>
      </w:r>
      <w:r w:rsidRPr="00EE05F7">
        <w:rPr>
          <w:rFonts w:cs="David"/>
          <w:rtl/>
        </w:rPr>
        <w:t xml:space="preserve"> </w:t>
      </w:r>
      <w:r w:rsidRPr="00EE05F7">
        <w:rPr>
          <w:rFonts w:cs="David" w:hint="cs"/>
          <w:rtl/>
        </w:rPr>
        <w:t>-</w:t>
      </w:r>
      <w:r w:rsidRPr="00EE05F7">
        <w:rPr>
          <w:rFonts w:cs="David"/>
          <w:rtl/>
        </w:rPr>
        <w:t xml:space="preserve"> "פגיעה פאסיבית"</w:t>
      </w:r>
    </w:p>
    <w:p w:rsidR="00F525B8" w:rsidRPr="00EE05F7" w:rsidRDefault="00F525B8" w:rsidP="00601CE0">
      <w:pPr>
        <w:pStyle w:val="a3"/>
        <w:numPr>
          <w:ilvl w:val="0"/>
          <w:numId w:val="95"/>
        </w:numPr>
        <w:spacing w:after="0" w:line="276" w:lineRule="auto"/>
        <w:ind w:left="401"/>
        <w:rPr>
          <w:rFonts w:cs="David"/>
          <w:rtl/>
        </w:rPr>
      </w:pPr>
      <w:r w:rsidRPr="00EE05F7">
        <w:rPr>
          <w:rFonts w:cs="David"/>
          <w:b/>
          <w:bCs/>
          <w:rtl/>
        </w:rPr>
        <w:t>נזק שנגרם בשל פעילות אקטיבית של בני אדם או בעלי חיים על המקרקעין</w:t>
      </w:r>
      <w:r w:rsidRPr="00EE05F7">
        <w:rPr>
          <w:rFonts w:cs="David"/>
          <w:rtl/>
        </w:rPr>
        <w:t xml:space="preserve"> </w:t>
      </w:r>
      <w:r w:rsidRPr="00EE05F7">
        <w:rPr>
          <w:rFonts w:cs="David" w:hint="cs"/>
          <w:rtl/>
        </w:rPr>
        <w:t>-</w:t>
      </w:r>
      <w:r w:rsidRPr="00EE05F7">
        <w:rPr>
          <w:rFonts w:cs="David"/>
          <w:rtl/>
        </w:rPr>
        <w:t xml:space="preserve"> "פגיעה אקטיבית"</w:t>
      </w:r>
    </w:p>
    <w:p w:rsidR="00F525B8" w:rsidRDefault="00F525B8" w:rsidP="009F1341">
      <w:pPr>
        <w:pStyle w:val="a3"/>
        <w:spacing w:after="0" w:line="276" w:lineRule="auto"/>
        <w:ind w:left="401"/>
        <w:rPr>
          <w:rFonts w:cs="David"/>
          <w:rtl/>
        </w:rPr>
      </w:pPr>
      <w:r w:rsidRPr="00F525B8">
        <w:rPr>
          <w:rFonts w:cs="David"/>
          <w:u w:val="single"/>
          <w:rtl/>
        </w:rPr>
        <w:t>נפקא מינה משפטית לאבחנה</w:t>
      </w:r>
      <w:r>
        <w:rPr>
          <w:rFonts w:cs="David" w:hint="cs"/>
          <w:rtl/>
        </w:rPr>
        <w:t>:</w:t>
      </w:r>
      <w:r w:rsidRPr="00EE05F7">
        <w:rPr>
          <w:rFonts w:cs="David" w:hint="cs"/>
          <w:rtl/>
        </w:rPr>
        <w:t xml:space="preserve"> מטילים יותר אחריות על מעשה אקטיבי</w:t>
      </w:r>
      <w:r>
        <w:rPr>
          <w:rFonts w:cs="David" w:hint="cs"/>
          <w:rtl/>
        </w:rPr>
        <w:t>.</w:t>
      </w:r>
      <w:r w:rsidRPr="00EE05F7">
        <w:rPr>
          <w:rFonts w:cs="David" w:hint="cs"/>
          <w:rtl/>
        </w:rPr>
        <w:t xml:space="preserve"> </w:t>
      </w:r>
      <w:r w:rsidRPr="00F525B8">
        <w:rPr>
          <w:rFonts w:cs="David" w:hint="cs"/>
          <w:b/>
          <w:bCs/>
          <w:highlight w:val="lightGray"/>
          <w:rtl/>
        </w:rPr>
        <w:t xml:space="preserve">ס'37 </w:t>
      </w:r>
      <w:r w:rsidRPr="00F525B8">
        <w:rPr>
          <w:rFonts w:cs="David" w:hint="cs"/>
          <w:b/>
          <w:bCs/>
          <w:rtl/>
        </w:rPr>
        <w:t>הגנה</w:t>
      </w:r>
      <w:r w:rsidRPr="00EE05F7">
        <w:rPr>
          <w:rFonts w:cs="David" w:hint="cs"/>
          <w:rtl/>
        </w:rPr>
        <w:t xml:space="preserve">- </w:t>
      </w:r>
      <w:r w:rsidRPr="00F525B8">
        <w:rPr>
          <w:rFonts w:cs="David" w:hint="cs"/>
          <w:rtl/>
        </w:rPr>
        <w:t>על מסיג גבול בפגיעה פאסיבית ולא אקטיבית.</w:t>
      </w:r>
    </w:p>
    <w:p w:rsidR="00F525B8" w:rsidRPr="00F525B8" w:rsidRDefault="00F525B8" w:rsidP="009F1341">
      <w:pPr>
        <w:pStyle w:val="a3"/>
        <w:spacing w:after="0" w:line="276" w:lineRule="auto"/>
        <w:ind w:left="401"/>
        <w:rPr>
          <w:rFonts w:cs="David"/>
          <w:rtl/>
        </w:rPr>
      </w:pPr>
    </w:p>
    <w:p w:rsidR="00F525B8" w:rsidRPr="00F525B8" w:rsidRDefault="00F525B8" w:rsidP="009F1341">
      <w:pPr>
        <w:spacing w:after="0" w:line="276" w:lineRule="auto"/>
        <w:rPr>
          <w:rFonts w:ascii="Arial" w:hAnsi="Arial" w:cs="David"/>
          <w:b/>
          <w:bCs/>
          <w:sz w:val="24"/>
          <w:szCs w:val="24"/>
          <w:highlight w:val="cyan"/>
        </w:rPr>
      </w:pPr>
      <w:r w:rsidRPr="00F525B8">
        <w:rPr>
          <w:rFonts w:ascii="Arial" w:hAnsi="Arial" w:cs="David" w:hint="cs"/>
          <w:b/>
          <w:bCs/>
          <w:sz w:val="24"/>
          <w:szCs w:val="24"/>
          <w:highlight w:val="cyan"/>
          <w:rtl/>
        </w:rPr>
        <w:t xml:space="preserve">סוגי העוולות שאפשר לחייב בהן בעל מקרקעין: </w:t>
      </w:r>
    </w:p>
    <w:p w:rsidR="00F525B8" w:rsidRDefault="00F525B8" w:rsidP="00601CE0">
      <w:pPr>
        <w:pStyle w:val="a3"/>
        <w:numPr>
          <w:ilvl w:val="0"/>
          <w:numId w:val="96"/>
        </w:numPr>
        <w:spacing w:after="0" w:line="276" w:lineRule="auto"/>
        <w:ind w:left="401"/>
        <w:rPr>
          <w:rFonts w:cs="David"/>
        </w:rPr>
      </w:pPr>
      <w:r w:rsidRPr="00F525B8">
        <w:rPr>
          <w:rFonts w:cs="David" w:hint="cs"/>
          <w:b/>
          <w:bCs/>
          <w:rtl/>
        </w:rPr>
        <w:t>רשלנות</w:t>
      </w:r>
      <w:r w:rsidRPr="00F525B8">
        <w:rPr>
          <w:rFonts w:cs="David" w:hint="cs"/>
          <w:rtl/>
        </w:rPr>
        <w:t xml:space="preserve"> (</w:t>
      </w:r>
      <w:r w:rsidRPr="00F525B8">
        <w:rPr>
          <w:rFonts w:cs="David" w:hint="cs"/>
          <w:b/>
          <w:bCs/>
          <w:highlight w:val="lightGray"/>
          <w:rtl/>
        </w:rPr>
        <w:t>ס' 35 ו-36</w:t>
      </w:r>
      <w:r w:rsidRPr="00F525B8">
        <w:rPr>
          <w:rFonts w:cs="David" w:hint="cs"/>
          <w:rtl/>
        </w:rPr>
        <w:t>) - אם יש חובת זהירות, התרשלות ונזק (לבחון היסודות במבחן)</w:t>
      </w:r>
      <w:r>
        <w:rPr>
          <w:rFonts w:cs="David" w:hint="cs"/>
          <w:rtl/>
        </w:rPr>
        <w:t xml:space="preserve"> </w:t>
      </w:r>
    </w:p>
    <w:p w:rsidR="00F525B8" w:rsidRPr="00F525B8" w:rsidRDefault="00F525B8" w:rsidP="009F1341">
      <w:pPr>
        <w:pStyle w:val="a3"/>
        <w:spacing w:after="0" w:line="276" w:lineRule="auto"/>
        <w:ind w:left="401"/>
        <w:rPr>
          <w:rFonts w:cs="David"/>
          <w:rtl/>
        </w:rPr>
      </w:pPr>
      <w:r w:rsidRPr="00F525B8">
        <w:rPr>
          <w:rFonts w:cs="David"/>
          <w:rtl/>
        </w:rPr>
        <w:t xml:space="preserve">אחריות של תופש : </w:t>
      </w:r>
    </w:p>
    <w:p w:rsidR="00F525B8" w:rsidRPr="00F525B8" w:rsidRDefault="00F525B8" w:rsidP="009F1341">
      <w:pPr>
        <w:pStyle w:val="a3"/>
        <w:spacing w:after="0" w:line="276" w:lineRule="auto"/>
        <w:ind w:left="401"/>
        <w:rPr>
          <w:rFonts w:cs="David"/>
        </w:rPr>
      </w:pPr>
      <w:r w:rsidRPr="00F525B8">
        <w:rPr>
          <w:rFonts w:cs="David"/>
          <w:rtl/>
        </w:rPr>
        <w:t>פס"ד מועלם נ' רשות הפיתוח גם אחריות של תופש במקרקעין תיבחן בראי הרשלנות – ס'37 "של בעל המקרקעין או של תופשם"</w:t>
      </w:r>
    </w:p>
    <w:p w:rsidR="00F525B8" w:rsidRPr="00F525B8" w:rsidRDefault="00F525B8" w:rsidP="00601CE0">
      <w:pPr>
        <w:pStyle w:val="a3"/>
        <w:numPr>
          <w:ilvl w:val="0"/>
          <w:numId w:val="96"/>
        </w:numPr>
        <w:spacing w:after="0" w:line="276" w:lineRule="auto"/>
        <w:ind w:left="401"/>
        <w:rPr>
          <w:rFonts w:cs="David"/>
        </w:rPr>
      </w:pPr>
      <w:r w:rsidRPr="00F525B8">
        <w:rPr>
          <w:rFonts w:cs="David" w:hint="cs"/>
          <w:b/>
          <w:bCs/>
          <w:rtl/>
        </w:rPr>
        <w:t>הפרת</w:t>
      </w:r>
      <w:r w:rsidRPr="00F525B8">
        <w:rPr>
          <w:rFonts w:cs="David"/>
          <w:b/>
          <w:bCs/>
          <w:rtl/>
        </w:rPr>
        <w:t xml:space="preserve"> </w:t>
      </w:r>
      <w:r w:rsidRPr="00F525B8">
        <w:rPr>
          <w:rFonts w:cs="David" w:hint="cs"/>
          <w:b/>
          <w:bCs/>
          <w:rtl/>
        </w:rPr>
        <w:t>חובה</w:t>
      </w:r>
      <w:r w:rsidRPr="00F525B8">
        <w:rPr>
          <w:rFonts w:cs="David"/>
          <w:b/>
          <w:bCs/>
          <w:rtl/>
        </w:rPr>
        <w:t xml:space="preserve"> </w:t>
      </w:r>
      <w:r w:rsidRPr="00F525B8">
        <w:rPr>
          <w:rFonts w:cs="David" w:hint="cs"/>
          <w:b/>
          <w:bCs/>
          <w:rtl/>
        </w:rPr>
        <w:t>חקוקה</w:t>
      </w:r>
      <w:r w:rsidRPr="00F525B8">
        <w:rPr>
          <w:rFonts w:cs="David"/>
          <w:b/>
          <w:bCs/>
          <w:rtl/>
        </w:rPr>
        <w:t xml:space="preserve"> </w:t>
      </w:r>
      <w:r w:rsidRPr="00F525B8">
        <w:rPr>
          <w:rFonts w:cs="David"/>
          <w:rtl/>
        </w:rPr>
        <w:t>(</w:t>
      </w:r>
      <w:r w:rsidRPr="00F525B8">
        <w:rPr>
          <w:rFonts w:cs="David" w:hint="cs"/>
          <w:b/>
          <w:bCs/>
          <w:highlight w:val="lightGray"/>
          <w:rtl/>
        </w:rPr>
        <w:t>ס'</w:t>
      </w:r>
      <w:r w:rsidRPr="00F525B8">
        <w:rPr>
          <w:rFonts w:cs="David"/>
          <w:b/>
          <w:bCs/>
          <w:highlight w:val="lightGray"/>
          <w:rtl/>
        </w:rPr>
        <w:t xml:space="preserve"> 63</w:t>
      </w:r>
      <w:r w:rsidRPr="00F525B8">
        <w:rPr>
          <w:rFonts w:cs="David"/>
          <w:rtl/>
        </w:rPr>
        <w:t xml:space="preserve">) </w:t>
      </w:r>
      <w:r w:rsidRPr="00F525B8">
        <w:rPr>
          <w:rFonts w:cs="David" w:hint="cs"/>
          <w:rtl/>
        </w:rPr>
        <w:t>- כשיש</w:t>
      </w:r>
      <w:r w:rsidRPr="00F525B8">
        <w:rPr>
          <w:rFonts w:cs="David"/>
          <w:rtl/>
        </w:rPr>
        <w:t xml:space="preserve"> </w:t>
      </w:r>
      <w:r w:rsidRPr="00F525B8">
        <w:rPr>
          <w:rFonts w:cs="David" w:hint="cs"/>
          <w:rtl/>
        </w:rPr>
        <w:t>חובה</w:t>
      </w:r>
      <w:r w:rsidRPr="00F525B8">
        <w:rPr>
          <w:rFonts w:cs="David"/>
          <w:rtl/>
        </w:rPr>
        <w:t xml:space="preserve"> </w:t>
      </w:r>
      <w:r w:rsidRPr="00F525B8">
        <w:rPr>
          <w:rFonts w:cs="David" w:hint="cs"/>
          <w:rtl/>
        </w:rPr>
        <w:t>מפורשת</w:t>
      </w:r>
      <w:r w:rsidRPr="00F525B8">
        <w:rPr>
          <w:rFonts w:cs="David"/>
          <w:rtl/>
        </w:rPr>
        <w:t xml:space="preserve"> </w:t>
      </w:r>
      <w:r w:rsidRPr="00F525B8">
        <w:rPr>
          <w:rFonts w:cs="David" w:hint="cs"/>
          <w:rtl/>
        </w:rPr>
        <w:t>בחוק</w:t>
      </w:r>
      <w:r w:rsidRPr="00F525B8">
        <w:rPr>
          <w:rFonts w:cs="David"/>
          <w:rtl/>
        </w:rPr>
        <w:t xml:space="preserve"> </w:t>
      </w:r>
      <w:r w:rsidRPr="00F525B8">
        <w:rPr>
          <w:rFonts w:cs="David" w:hint="cs"/>
          <w:rtl/>
        </w:rPr>
        <w:t>לנקוט</w:t>
      </w:r>
      <w:r w:rsidRPr="00F525B8">
        <w:rPr>
          <w:rFonts w:cs="David"/>
          <w:rtl/>
        </w:rPr>
        <w:t xml:space="preserve"> </w:t>
      </w:r>
      <w:r w:rsidRPr="00F525B8">
        <w:rPr>
          <w:rFonts w:cs="David" w:hint="cs"/>
          <w:rtl/>
        </w:rPr>
        <w:t>אמצעי</w:t>
      </w:r>
      <w:r w:rsidRPr="00F525B8">
        <w:rPr>
          <w:rFonts w:cs="David"/>
          <w:rtl/>
        </w:rPr>
        <w:t xml:space="preserve"> </w:t>
      </w:r>
      <w:r w:rsidRPr="00F525B8">
        <w:rPr>
          <w:rFonts w:cs="David" w:hint="cs"/>
          <w:rtl/>
        </w:rPr>
        <w:t>זהירות</w:t>
      </w:r>
      <w:r w:rsidRPr="00F525B8">
        <w:rPr>
          <w:rFonts w:cs="David"/>
          <w:rtl/>
        </w:rPr>
        <w:t xml:space="preserve"> </w:t>
      </w:r>
      <w:r w:rsidRPr="00F525B8">
        <w:rPr>
          <w:rFonts w:cs="David" w:hint="cs"/>
          <w:rtl/>
        </w:rPr>
        <w:t>והם</w:t>
      </w:r>
      <w:r w:rsidRPr="00F525B8">
        <w:rPr>
          <w:rFonts w:cs="David"/>
          <w:rtl/>
        </w:rPr>
        <w:t xml:space="preserve"> </w:t>
      </w:r>
      <w:r w:rsidRPr="00F525B8">
        <w:rPr>
          <w:rFonts w:cs="David" w:hint="cs"/>
          <w:rtl/>
        </w:rPr>
        <w:t>לא</w:t>
      </w:r>
      <w:r w:rsidRPr="00F525B8">
        <w:rPr>
          <w:rFonts w:cs="David"/>
          <w:rtl/>
        </w:rPr>
        <w:t xml:space="preserve"> </w:t>
      </w:r>
      <w:r w:rsidRPr="00F525B8">
        <w:rPr>
          <w:rFonts w:cs="David" w:hint="cs"/>
          <w:rtl/>
        </w:rPr>
        <w:t>ננקטו</w:t>
      </w:r>
      <w:r w:rsidRPr="00F525B8">
        <w:rPr>
          <w:rFonts w:cs="David"/>
          <w:rtl/>
        </w:rPr>
        <w:t xml:space="preserve"> (</w:t>
      </w:r>
      <w:r w:rsidRPr="00F525B8">
        <w:rPr>
          <w:rFonts w:cs="David" w:hint="cs"/>
          <w:rtl/>
        </w:rPr>
        <w:t>למשל</w:t>
      </w:r>
      <w:r w:rsidRPr="00F525B8">
        <w:rPr>
          <w:rFonts w:cs="David"/>
          <w:rtl/>
        </w:rPr>
        <w:t xml:space="preserve">, </w:t>
      </w:r>
      <w:r w:rsidRPr="00F525B8">
        <w:rPr>
          <w:rFonts w:cs="David" w:hint="cs"/>
          <w:rtl/>
        </w:rPr>
        <w:t>חובת</w:t>
      </w:r>
      <w:r w:rsidRPr="00F525B8">
        <w:rPr>
          <w:rFonts w:cs="David"/>
          <w:rtl/>
        </w:rPr>
        <w:t xml:space="preserve"> </w:t>
      </w:r>
      <w:r w:rsidRPr="00F525B8">
        <w:rPr>
          <w:rFonts w:cs="David" w:hint="cs"/>
          <w:rtl/>
        </w:rPr>
        <w:t>גידור</w:t>
      </w:r>
      <w:r w:rsidRPr="00F525B8">
        <w:rPr>
          <w:rFonts w:cs="David"/>
          <w:rtl/>
        </w:rPr>
        <w:t xml:space="preserve"> </w:t>
      </w:r>
      <w:r w:rsidRPr="00F525B8">
        <w:rPr>
          <w:rFonts w:cs="David" w:hint="cs"/>
          <w:rtl/>
        </w:rPr>
        <w:t>בריכת</w:t>
      </w:r>
      <w:r w:rsidRPr="00F525B8">
        <w:rPr>
          <w:rFonts w:cs="David"/>
          <w:rtl/>
        </w:rPr>
        <w:t xml:space="preserve"> </w:t>
      </w:r>
      <w:r w:rsidRPr="00F525B8">
        <w:rPr>
          <w:rFonts w:cs="David" w:hint="cs"/>
          <w:rtl/>
        </w:rPr>
        <w:t>שחיה</w:t>
      </w:r>
      <w:r w:rsidRPr="00F525B8">
        <w:rPr>
          <w:rFonts w:cs="David"/>
          <w:rtl/>
        </w:rPr>
        <w:t xml:space="preserve">; </w:t>
      </w:r>
      <w:r w:rsidRPr="00F525B8">
        <w:rPr>
          <w:rFonts w:cs="David" w:hint="cs"/>
          <w:rtl/>
        </w:rPr>
        <w:t>תנאי</w:t>
      </w:r>
      <w:r w:rsidRPr="00F525B8">
        <w:rPr>
          <w:rFonts w:cs="David"/>
          <w:rtl/>
        </w:rPr>
        <w:t xml:space="preserve"> </w:t>
      </w:r>
      <w:r w:rsidRPr="00F525B8">
        <w:rPr>
          <w:rFonts w:cs="David" w:hint="cs"/>
          <w:rtl/>
        </w:rPr>
        <w:t>ברישיון</w:t>
      </w:r>
      <w:r w:rsidRPr="00F525B8">
        <w:rPr>
          <w:rFonts w:cs="David"/>
          <w:rtl/>
        </w:rPr>
        <w:t xml:space="preserve"> </w:t>
      </w:r>
      <w:r w:rsidRPr="00F525B8">
        <w:rPr>
          <w:rFonts w:cs="David" w:hint="cs"/>
          <w:rtl/>
        </w:rPr>
        <w:t>העסק</w:t>
      </w:r>
      <w:r w:rsidRPr="00F525B8">
        <w:rPr>
          <w:rFonts w:cs="David"/>
          <w:rtl/>
        </w:rPr>
        <w:t xml:space="preserve">; </w:t>
      </w:r>
      <w:r w:rsidRPr="00F525B8">
        <w:rPr>
          <w:rFonts w:cs="David" w:hint="cs"/>
          <w:rtl/>
        </w:rPr>
        <w:t>חוקי</w:t>
      </w:r>
      <w:r w:rsidRPr="00F525B8">
        <w:rPr>
          <w:rFonts w:cs="David"/>
          <w:rtl/>
        </w:rPr>
        <w:t xml:space="preserve"> </w:t>
      </w:r>
      <w:r w:rsidRPr="00F525B8">
        <w:rPr>
          <w:rFonts w:cs="David" w:hint="cs"/>
          <w:rtl/>
        </w:rPr>
        <w:t>עזר</w:t>
      </w:r>
      <w:r w:rsidRPr="00F525B8">
        <w:rPr>
          <w:rFonts w:cs="David"/>
          <w:rtl/>
        </w:rPr>
        <w:t xml:space="preserve">; </w:t>
      </w:r>
      <w:r w:rsidRPr="00F525B8">
        <w:rPr>
          <w:rFonts w:cs="David" w:hint="cs"/>
          <w:rtl/>
        </w:rPr>
        <w:t>הוראות</w:t>
      </w:r>
      <w:r w:rsidRPr="00F525B8">
        <w:rPr>
          <w:rFonts w:cs="David"/>
          <w:rtl/>
        </w:rPr>
        <w:t xml:space="preserve"> </w:t>
      </w:r>
      <w:r w:rsidRPr="00F525B8">
        <w:rPr>
          <w:rFonts w:cs="David" w:hint="cs"/>
          <w:rtl/>
        </w:rPr>
        <w:t>תכנון</w:t>
      </w:r>
      <w:r w:rsidRPr="00F525B8">
        <w:rPr>
          <w:rFonts w:cs="David"/>
          <w:rtl/>
        </w:rPr>
        <w:t xml:space="preserve"> </w:t>
      </w:r>
      <w:r w:rsidRPr="00F525B8">
        <w:rPr>
          <w:rFonts w:cs="David" w:hint="cs"/>
          <w:rtl/>
        </w:rPr>
        <w:t>ובניה</w:t>
      </w:r>
      <w:r w:rsidRPr="00F525B8">
        <w:rPr>
          <w:rFonts w:cs="David"/>
          <w:rtl/>
        </w:rPr>
        <w:t>)</w:t>
      </w:r>
    </w:p>
    <w:p w:rsidR="00F525B8" w:rsidRPr="00F525B8" w:rsidRDefault="00F525B8" w:rsidP="00601CE0">
      <w:pPr>
        <w:pStyle w:val="a3"/>
        <w:numPr>
          <w:ilvl w:val="0"/>
          <w:numId w:val="96"/>
        </w:numPr>
        <w:spacing w:after="0" w:line="276" w:lineRule="auto"/>
        <w:ind w:left="401"/>
        <w:rPr>
          <w:rFonts w:cs="David"/>
        </w:rPr>
      </w:pPr>
      <w:r w:rsidRPr="00F525B8">
        <w:rPr>
          <w:rFonts w:cs="David" w:hint="cs"/>
          <w:b/>
          <w:bCs/>
          <w:rtl/>
        </w:rPr>
        <w:t>אחריות</w:t>
      </w:r>
      <w:r w:rsidRPr="00F525B8">
        <w:rPr>
          <w:rFonts w:cs="David"/>
          <w:b/>
          <w:bCs/>
          <w:rtl/>
        </w:rPr>
        <w:t xml:space="preserve"> </w:t>
      </w:r>
      <w:r w:rsidRPr="00F525B8">
        <w:rPr>
          <w:rFonts w:cs="David" w:hint="cs"/>
          <w:b/>
          <w:bCs/>
          <w:rtl/>
        </w:rPr>
        <w:t>על</w:t>
      </w:r>
      <w:r w:rsidRPr="00F525B8">
        <w:rPr>
          <w:rFonts w:cs="David"/>
          <w:b/>
          <w:bCs/>
          <w:rtl/>
        </w:rPr>
        <w:t xml:space="preserve"> </w:t>
      </w:r>
      <w:r w:rsidRPr="00F525B8">
        <w:rPr>
          <w:rFonts w:cs="David" w:hint="cs"/>
          <w:b/>
          <w:bCs/>
          <w:rtl/>
        </w:rPr>
        <w:t>כלב</w:t>
      </w:r>
      <w:r w:rsidRPr="00F525B8">
        <w:rPr>
          <w:rFonts w:cs="David"/>
          <w:b/>
          <w:bCs/>
          <w:rtl/>
        </w:rPr>
        <w:t xml:space="preserve"> </w:t>
      </w:r>
      <w:r w:rsidRPr="00F525B8">
        <w:rPr>
          <w:rFonts w:cs="David" w:hint="cs"/>
          <w:b/>
          <w:bCs/>
          <w:rtl/>
        </w:rPr>
        <w:t>שגרם</w:t>
      </w:r>
      <w:r w:rsidRPr="00F525B8">
        <w:rPr>
          <w:rFonts w:cs="David"/>
          <w:b/>
          <w:bCs/>
          <w:rtl/>
        </w:rPr>
        <w:t xml:space="preserve"> </w:t>
      </w:r>
      <w:r w:rsidRPr="00F525B8">
        <w:rPr>
          <w:rFonts w:cs="David" w:hint="cs"/>
          <w:b/>
          <w:bCs/>
          <w:rtl/>
        </w:rPr>
        <w:t>נזק</w:t>
      </w:r>
      <w:r w:rsidRPr="00F525B8">
        <w:rPr>
          <w:rFonts w:cs="David"/>
          <w:b/>
          <w:bCs/>
          <w:rtl/>
        </w:rPr>
        <w:t xml:space="preserve"> </w:t>
      </w:r>
      <w:r w:rsidRPr="00F525B8">
        <w:rPr>
          <w:rFonts w:cs="David" w:hint="cs"/>
          <w:b/>
          <w:bCs/>
          <w:rtl/>
        </w:rPr>
        <w:t>גוף</w:t>
      </w:r>
      <w:r w:rsidRPr="00F525B8">
        <w:rPr>
          <w:rFonts w:cs="David"/>
          <w:rtl/>
        </w:rPr>
        <w:t xml:space="preserve"> </w:t>
      </w:r>
      <w:r w:rsidRPr="00F525B8">
        <w:rPr>
          <w:rFonts w:cs="David" w:hint="cs"/>
          <w:rtl/>
        </w:rPr>
        <w:t>(</w:t>
      </w:r>
      <w:r w:rsidRPr="00F525B8">
        <w:rPr>
          <w:rFonts w:cs="David" w:hint="cs"/>
          <w:b/>
          <w:bCs/>
          <w:highlight w:val="lightGray"/>
          <w:rtl/>
        </w:rPr>
        <w:t>ס</w:t>
      </w:r>
      <w:r w:rsidRPr="00F525B8">
        <w:rPr>
          <w:rFonts w:cs="David"/>
          <w:b/>
          <w:bCs/>
          <w:highlight w:val="lightGray"/>
          <w:rtl/>
        </w:rPr>
        <w:t>' 41</w:t>
      </w:r>
      <w:r w:rsidRPr="00F525B8">
        <w:rPr>
          <w:rFonts w:cs="David" w:hint="cs"/>
          <w:b/>
          <w:bCs/>
          <w:highlight w:val="lightGray"/>
          <w:rtl/>
        </w:rPr>
        <w:t>(א))</w:t>
      </w:r>
    </w:p>
    <w:p w:rsidR="00F525B8" w:rsidRDefault="00F525B8" w:rsidP="00601CE0">
      <w:pPr>
        <w:pStyle w:val="a3"/>
        <w:numPr>
          <w:ilvl w:val="0"/>
          <w:numId w:val="96"/>
        </w:numPr>
        <w:spacing w:after="0" w:line="276" w:lineRule="auto"/>
        <w:ind w:left="401"/>
        <w:rPr>
          <w:rFonts w:cs="David"/>
        </w:rPr>
      </w:pPr>
      <w:r w:rsidRPr="00F525B8">
        <w:rPr>
          <w:rFonts w:cs="David" w:hint="cs"/>
          <w:b/>
          <w:bCs/>
          <w:rtl/>
        </w:rPr>
        <w:t>פרק</w:t>
      </w:r>
      <w:r w:rsidRPr="00F525B8">
        <w:rPr>
          <w:rFonts w:cs="David"/>
          <w:b/>
          <w:bCs/>
          <w:rtl/>
        </w:rPr>
        <w:t xml:space="preserve"> </w:t>
      </w:r>
      <w:r w:rsidRPr="00F525B8">
        <w:rPr>
          <w:rFonts w:cs="David" w:hint="cs"/>
          <w:b/>
          <w:bCs/>
          <w:rtl/>
        </w:rPr>
        <w:t>המטרדים</w:t>
      </w:r>
      <w:r w:rsidRPr="00F525B8">
        <w:rPr>
          <w:rFonts w:cs="David" w:hint="cs"/>
          <w:rtl/>
        </w:rPr>
        <w:t>:</w:t>
      </w:r>
      <w:r w:rsidRPr="00F525B8">
        <w:rPr>
          <w:rFonts w:cs="David"/>
          <w:rtl/>
        </w:rPr>
        <w:t xml:space="preserve"> </w:t>
      </w:r>
      <w:r w:rsidRPr="00F525B8">
        <w:rPr>
          <w:rFonts w:cs="David" w:hint="cs"/>
          <w:rtl/>
        </w:rPr>
        <w:t>מטרד</w:t>
      </w:r>
      <w:r w:rsidRPr="00F525B8">
        <w:rPr>
          <w:rFonts w:cs="David"/>
          <w:rtl/>
        </w:rPr>
        <w:t xml:space="preserve"> </w:t>
      </w:r>
      <w:r w:rsidRPr="00F525B8">
        <w:rPr>
          <w:rFonts w:cs="David" w:hint="cs"/>
          <w:rtl/>
        </w:rPr>
        <w:t>לציבור</w:t>
      </w:r>
      <w:r w:rsidRPr="00F525B8">
        <w:rPr>
          <w:rFonts w:cs="David"/>
          <w:rtl/>
        </w:rPr>
        <w:t xml:space="preserve"> (</w:t>
      </w:r>
      <w:r w:rsidRPr="00F525B8">
        <w:rPr>
          <w:rFonts w:cs="David" w:hint="cs"/>
          <w:b/>
          <w:bCs/>
          <w:highlight w:val="lightGray"/>
          <w:rtl/>
        </w:rPr>
        <w:t>ס</w:t>
      </w:r>
      <w:r w:rsidRPr="00F525B8">
        <w:rPr>
          <w:rFonts w:cs="David"/>
          <w:b/>
          <w:bCs/>
          <w:highlight w:val="lightGray"/>
          <w:rtl/>
        </w:rPr>
        <w:t>' 42)</w:t>
      </w:r>
      <w:r w:rsidRPr="00F525B8">
        <w:rPr>
          <w:rFonts w:cs="David"/>
          <w:rtl/>
        </w:rPr>
        <w:t xml:space="preserve"> </w:t>
      </w:r>
      <w:r w:rsidRPr="00F525B8">
        <w:rPr>
          <w:rFonts w:cs="David" w:hint="cs"/>
          <w:rtl/>
        </w:rPr>
        <w:t>-</w:t>
      </w:r>
      <w:r w:rsidRPr="00F525B8">
        <w:rPr>
          <w:rFonts w:cs="David"/>
          <w:rtl/>
        </w:rPr>
        <w:t xml:space="preserve"> </w:t>
      </w:r>
      <w:r w:rsidRPr="00F525B8">
        <w:rPr>
          <w:rFonts w:cs="David" w:hint="cs"/>
          <w:rtl/>
        </w:rPr>
        <w:t>לדוגמה</w:t>
      </w:r>
      <w:r w:rsidRPr="00F525B8">
        <w:rPr>
          <w:rFonts w:cs="David"/>
          <w:rtl/>
        </w:rPr>
        <w:t xml:space="preserve">: </w:t>
      </w:r>
      <w:r w:rsidRPr="00F525B8">
        <w:rPr>
          <w:rFonts w:cs="David" w:hint="cs"/>
          <w:rtl/>
        </w:rPr>
        <w:t>עץ</w:t>
      </w:r>
      <w:r w:rsidRPr="00F525B8">
        <w:rPr>
          <w:rFonts w:cs="David"/>
          <w:rtl/>
        </w:rPr>
        <w:t xml:space="preserve"> </w:t>
      </w:r>
      <w:r w:rsidRPr="00F525B8">
        <w:rPr>
          <w:rFonts w:cs="David" w:hint="cs"/>
          <w:rtl/>
        </w:rPr>
        <w:t>שנופל</w:t>
      </w:r>
      <w:r w:rsidRPr="00F525B8">
        <w:rPr>
          <w:rFonts w:cs="David"/>
          <w:rtl/>
        </w:rPr>
        <w:t xml:space="preserve"> </w:t>
      </w:r>
      <w:r w:rsidRPr="00F525B8">
        <w:rPr>
          <w:rFonts w:cs="David" w:hint="cs"/>
          <w:rtl/>
        </w:rPr>
        <w:t>לתוך</w:t>
      </w:r>
      <w:r w:rsidRPr="00F525B8">
        <w:rPr>
          <w:rFonts w:cs="David"/>
          <w:rtl/>
        </w:rPr>
        <w:t xml:space="preserve"> </w:t>
      </w:r>
      <w:r w:rsidRPr="00F525B8">
        <w:rPr>
          <w:rFonts w:cs="David" w:hint="cs"/>
          <w:rtl/>
        </w:rPr>
        <w:t>רחוב</w:t>
      </w:r>
      <w:r w:rsidRPr="00F525B8">
        <w:rPr>
          <w:rFonts w:cs="David"/>
          <w:rtl/>
        </w:rPr>
        <w:t xml:space="preserve"> </w:t>
      </w:r>
      <w:r w:rsidRPr="00F525B8">
        <w:rPr>
          <w:rFonts w:cs="David" w:hint="cs"/>
          <w:rtl/>
        </w:rPr>
        <w:t>ציבורי.</w:t>
      </w:r>
    </w:p>
    <w:p w:rsidR="00F525B8" w:rsidRPr="00F525B8" w:rsidRDefault="00F525B8" w:rsidP="009F1341">
      <w:pPr>
        <w:pStyle w:val="a3"/>
        <w:spacing w:after="0" w:line="276" w:lineRule="auto"/>
        <w:ind w:left="401"/>
        <w:rPr>
          <w:rFonts w:cs="David"/>
          <w:sz w:val="16"/>
          <w:szCs w:val="16"/>
        </w:rPr>
      </w:pPr>
    </w:p>
    <w:p w:rsidR="00F525B8" w:rsidRPr="00C938A1" w:rsidRDefault="00F525B8" w:rsidP="009F1341">
      <w:pPr>
        <w:spacing w:after="0" w:line="276" w:lineRule="auto"/>
        <w:contextualSpacing/>
        <w:rPr>
          <w:rFonts w:ascii="Franklin Gothic Medium" w:hAnsi="Franklin Gothic Medium" w:cs="David"/>
          <w:sz w:val="24"/>
          <w:szCs w:val="24"/>
          <w:rtl/>
        </w:rPr>
      </w:pPr>
      <w:r w:rsidRPr="00F525B8">
        <w:rPr>
          <w:rFonts w:ascii="Arial" w:hAnsi="Arial" w:cs="David" w:hint="cs"/>
          <w:b/>
          <w:bCs/>
          <w:sz w:val="24"/>
          <w:szCs w:val="24"/>
          <w:highlight w:val="cyan"/>
          <w:rtl/>
        </w:rPr>
        <w:t xml:space="preserve">למה שבעל מקרקעין </w:t>
      </w:r>
      <w:proofErr w:type="spellStart"/>
      <w:r w:rsidRPr="00F525B8">
        <w:rPr>
          <w:rFonts w:ascii="Arial" w:hAnsi="Arial" w:cs="David" w:hint="cs"/>
          <w:b/>
          <w:bCs/>
          <w:sz w:val="24"/>
          <w:szCs w:val="24"/>
          <w:highlight w:val="cyan"/>
          <w:rtl/>
        </w:rPr>
        <w:t>יחוב</w:t>
      </w:r>
      <w:proofErr w:type="spellEnd"/>
      <w:r w:rsidRPr="00F525B8">
        <w:rPr>
          <w:rFonts w:ascii="Arial" w:hAnsi="Arial" w:cs="David" w:hint="cs"/>
          <w:b/>
          <w:bCs/>
          <w:sz w:val="24"/>
          <w:szCs w:val="24"/>
          <w:highlight w:val="cyan"/>
          <w:rtl/>
        </w:rPr>
        <w:t xml:space="preserve"> ברשלנות?</w:t>
      </w:r>
      <w:r>
        <w:rPr>
          <w:rFonts w:ascii="Franklin Gothic Medium" w:hAnsi="Franklin Gothic Medium" w:cs="David" w:hint="cs"/>
          <w:sz w:val="24"/>
          <w:szCs w:val="24"/>
          <w:rtl/>
        </w:rPr>
        <w:t xml:space="preserve"> (שיקולי מדיניות)</w:t>
      </w:r>
    </w:p>
    <w:p w:rsidR="00F525B8" w:rsidRPr="00F525B8" w:rsidRDefault="00F525B8" w:rsidP="00601CE0">
      <w:pPr>
        <w:pStyle w:val="a3"/>
        <w:numPr>
          <w:ilvl w:val="0"/>
          <w:numId w:val="97"/>
        </w:numPr>
        <w:spacing w:after="0" w:line="276" w:lineRule="auto"/>
        <w:ind w:left="401"/>
        <w:rPr>
          <w:rFonts w:ascii="Franklin Gothic Medium" w:hAnsi="Franklin Gothic Medium" w:cs="David"/>
          <w:sz w:val="20"/>
          <w:szCs w:val="20"/>
        </w:rPr>
      </w:pPr>
      <w:r w:rsidRPr="00F525B8">
        <w:rPr>
          <w:rFonts w:ascii="Franklin Gothic Medium" w:hAnsi="Franklin Gothic Medium" w:cs="David" w:hint="cs"/>
          <w:b/>
          <w:bCs/>
          <w:sz w:val="20"/>
          <w:szCs w:val="20"/>
          <w:rtl/>
        </w:rPr>
        <w:t>הרתעה</w:t>
      </w:r>
      <w:r w:rsidRPr="00F525B8">
        <w:rPr>
          <w:rFonts w:ascii="Franklin Gothic Medium" w:hAnsi="Franklin Gothic Medium" w:cs="David" w:hint="cs"/>
          <w:sz w:val="20"/>
          <w:szCs w:val="20"/>
          <w:rtl/>
        </w:rPr>
        <w:t xml:space="preserve">- שבעלי מקרקעין ישמרו על בטיחות מקרקעיהם. </w:t>
      </w:r>
    </w:p>
    <w:p w:rsidR="00F525B8" w:rsidRPr="00F525B8" w:rsidRDefault="00F525B8" w:rsidP="00601CE0">
      <w:pPr>
        <w:pStyle w:val="a3"/>
        <w:numPr>
          <w:ilvl w:val="0"/>
          <w:numId w:val="97"/>
        </w:numPr>
        <w:spacing w:after="0" w:line="276" w:lineRule="auto"/>
        <w:ind w:left="401"/>
        <w:rPr>
          <w:rFonts w:ascii="Franklin Gothic Medium" w:hAnsi="Franklin Gothic Medium" w:cs="David"/>
          <w:sz w:val="20"/>
          <w:szCs w:val="20"/>
        </w:rPr>
      </w:pPr>
      <w:r w:rsidRPr="00F525B8">
        <w:rPr>
          <w:rFonts w:ascii="Franklin Gothic Medium" w:hAnsi="Franklin Gothic Medium" w:cs="David" w:hint="cs"/>
          <w:sz w:val="20"/>
          <w:szCs w:val="20"/>
          <w:rtl/>
        </w:rPr>
        <w:t xml:space="preserve">יש לבעל המקרקעין </w:t>
      </w:r>
      <w:r w:rsidRPr="00F525B8">
        <w:rPr>
          <w:rFonts w:ascii="Franklin Gothic Medium" w:hAnsi="Franklin Gothic Medium" w:cs="David" w:hint="cs"/>
          <w:b/>
          <w:bCs/>
          <w:sz w:val="20"/>
          <w:szCs w:val="20"/>
          <w:rtl/>
        </w:rPr>
        <w:t>חובת זהירות</w:t>
      </w:r>
      <w:r w:rsidRPr="00F525B8">
        <w:rPr>
          <w:rFonts w:ascii="Franklin Gothic Medium" w:hAnsi="Franklin Gothic Medium" w:cs="David" w:hint="cs"/>
          <w:sz w:val="20"/>
          <w:szCs w:val="20"/>
          <w:rtl/>
        </w:rPr>
        <w:t xml:space="preserve"> כלפי מי שעלול להיחשף לסיכון בשטחו. הוא השולט והמפקח על הקרקע</w:t>
      </w:r>
    </w:p>
    <w:p w:rsidR="00F525B8" w:rsidRPr="00F525B8" w:rsidRDefault="00F525B8" w:rsidP="00601CE0">
      <w:pPr>
        <w:pStyle w:val="a3"/>
        <w:numPr>
          <w:ilvl w:val="0"/>
          <w:numId w:val="97"/>
        </w:numPr>
        <w:spacing w:after="0" w:line="276" w:lineRule="auto"/>
        <w:ind w:left="401"/>
        <w:rPr>
          <w:rFonts w:ascii="Franklin Gothic Medium" w:hAnsi="Franklin Gothic Medium" w:cs="David"/>
          <w:sz w:val="20"/>
          <w:szCs w:val="20"/>
        </w:rPr>
      </w:pPr>
      <w:r w:rsidRPr="00F525B8">
        <w:rPr>
          <w:rFonts w:ascii="Franklin Gothic Medium" w:hAnsi="Franklin Gothic Medium" w:cs="David" w:hint="cs"/>
          <w:b/>
          <w:bCs/>
          <w:sz w:val="20"/>
          <w:szCs w:val="20"/>
          <w:rtl/>
        </w:rPr>
        <w:t>מניעת הסיכון</w:t>
      </w:r>
      <w:r w:rsidRPr="00F525B8">
        <w:rPr>
          <w:rFonts w:ascii="Franklin Gothic Medium" w:hAnsi="Franklin Gothic Medium" w:cs="David" w:hint="cs"/>
          <w:sz w:val="20"/>
          <w:szCs w:val="20"/>
          <w:rtl/>
        </w:rPr>
        <w:t>-בידו של הבעלים למנוע את הסיכון.</w:t>
      </w:r>
    </w:p>
    <w:p w:rsidR="00F525B8" w:rsidRPr="00F525B8" w:rsidRDefault="00F525B8" w:rsidP="00601CE0">
      <w:pPr>
        <w:pStyle w:val="a3"/>
        <w:numPr>
          <w:ilvl w:val="0"/>
          <w:numId w:val="97"/>
        </w:numPr>
        <w:spacing w:after="0" w:line="276" w:lineRule="auto"/>
        <w:ind w:left="401"/>
        <w:rPr>
          <w:rFonts w:ascii="Franklin Gothic Medium" w:hAnsi="Franklin Gothic Medium" w:cs="David"/>
          <w:sz w:val="20"/>
          <w:szCs w:val="20"/>
        </w:rPr>
      </w:pPr>
      <w:r w:rsidRPr="00F525B8">
        <w:rPr>
          <w:rFonts w:ascii="Franklin Gothic Medium" w:hAnsi="Franklin Gothic Medium" w:cs="David" w:hint="cs"/>
          <w:b/>
          <w:bCs/>
          <w:sz w:val="20"/>
          <w:szCs w:val="20"/>
          <w:rtl/>
        </w:rPr>
        <w:t>צדק מתקן</w:t>
      </w:r>
      <w:r w:rsidRPr="00F525B8">
        <w:rPr>
          <w:rFonts w:ascii="Franklin Gothic Medium" w:hAnsi="Franklin Gothic Medium" w:cs="David" w:hint="cs"/>
          <w:sz w:val="20"/>
          <w:szCs w:val="20"/>
          <w:rtl/>
        </w:rPr>
        <w:t>- אם התרשל הוא נושא במעין "אשם" ולכן הניזוק החף ראוי לפיצויים</w:t>
      </w:r>
    </w:p>
    <w:p w:rsidR="00F525B8" w:rsidRPr="00F525B8" w:rsidRDefault="00F525B8" w:rsidP="00601CE0">
      <w:pPr>
        <w:pStyle w:val="a3"/>
        <w:numPr>
          <w:ilvl w:val="0"/>
          <w:numId w:val="97"/>
        </w:numPr>
        <w:spacing w:after="0" w:line="276" w:lineRule="auto"/>
        <w:ind w:left="401"/>
        <w:rPr>
          <w:rFonts w:ascii="Franklin Gothic Medium" w:hAnsi="Franklin Gothic Medium" w:cs="David"/>
          <w:sz w:val="20"/>
          <w:szCs w:val="20"/>
        </w:rPr>
      </w:pPr>
      <w:r w:rsidRPr="00F525B8">
        <w:rPr>
          <w:rFonts w:ascii="Franklin Gothic Medium" w:hAnsi="Franklin Gothic Medium" w:cs="David" w:hint="cs"/>
          <w:b/>
          <w:bCs/>
          <w:sz w:val="20"/>
          <w:szCs w:val="20"/>
          <w:rtl/>
        </w:rPr>
        <w:t>פיזור הנזק</w:t>
      </w:r>
      <w:r w:rsidRPr="00F525B8">
        <w:rPr>
          <w:rFonts w:ascii="Franklin Gothic Medium" w:hAnsi="Franklin Gothic Medium" w:cs="David" w:hint="cs"/>
          <w:sz w:val="20"/>
          <w:szCs w:val="20"/>
          <w:rtl/>
        </w:rPr>
        <w:t xml:space="preserve">- בעלי מקרקעין יכולים לרכוש ביטוח. הם מפזרי נזק טובים יותר. </w:t>
      </w:r>
    </w:p>
    <w:p w:rsidR="00F525B8" w:rsidRPr="00F525B8" w:rsidRDefault="00F525B8" w:rsidP="00601CE0">
      <w:pPr>
        <w:pStyle w:val="a3"/>
        <w:numPr>
          <w:ilvl w:val="0"/>
          <w:numId w:val="97"/>
        </w:numPr>
        <w:spacing w:after="0" w:line="276" w:lineRule="auto"/>
        <w:ind w:left="401"/>
        <w:rPr>
          <w:rFonts w:ascii="Franklin Gothic Medium" w:hAnsi="Franklin Gothic Medium" w:cs="David"/>
          <w:sz w:val="20"/>
          <w:szCs w:val="20"/>
        </w:rPr>
      </w:pPr>
      <w:r w:rsidRPr="00F525B8">
        <w:rPr>
          <w:rFonts w:ascii="Franklin Gothic Medium" w:hAnsi="Franklin Gothic Medium" w:cs="David" w:hint="cs"/>
          <w:b/>
          <w:bCs/>
          <w:sz w:val="20"/>
          <w:szCs w:val="20"/>
          <w:rtl/>
        </w:rPr>
        <w:t>הגינות</w:t>
      </w:r>
      <w:r w:rsidRPr="00F525B8">
        <w:rPr>
          <w:rFonts w:ascii="Franklin Gothic Medium" w:hAnsi="Franklin Gothic Medium" w:cs="David" w:hint="cs"/>
          <w:sz w:val="20"/>
          <w:szCs w:val="20"/>
          <w:rtl/>
        </w:rPr>
        <w:t>- הבעלים נהנה מהמקרקעין ומהסיכון שבהם- לכן הוא חב באחריות .</w:t>
      </w:r>
    </w:p>
    <w:p w:rsidR="00F525B8" w:rsidRDefault="00F525B8" w:rsidP="00601CE0">
      <w:pPr>
        <w:pStyle w:val="a3"/>
        <w:numPr>
          <w:ilvl w:val="0"/>
          <w:numId w:val="97"/>
        </w:numPr>
        <w:spacing w:after="0" w:line="276" w:lineRule="auto"/>
        <w:ind w:left="401"/>
        <w:rPr>
          <w:rFonts w:ascii="Franklin Gothic Medium" w:hAnsi="Franklin Gothic Medium" w:cs="David"/>
          <w:sz w:val="20"/>
          <w:szCs w:val="20"/>
        </w:rPr>
      </w:pPr>
      <w:r w:rsidRPr="00F525B8">
        <w:rPr>
          <w:rFonts w:ascii="Franklin Gothic Medium" w:hAnsi="Franklin Gothic Medium" w:cs="David" w:hint="cs"/>
          <w:b/>
          <w:bCs/>
          <w:sz w:val="20"/>
          <w:szCs w:val="20"/>
          <w:rtl/>
        </w:rPr>
        <w:t>שיקולי</w:t>
      </w:r>
      <w:r w:rsidRPr="00F525B8">
        <w:rPr>
          <w:rFonts w:ascii="Franklin Gothic Medium" w:hAnsi="Franklin Gothic Medium" w:cs="David"/>
          <w:b/>
          <w:bCs/>
          <w:sz w:val="20"/>
          <w:szCs w:val="20"/>
          <w:rtl/>
        </w:rPr>
        <w:t xml:space="preserve"> </w:t>
      </w:r>
      <w:r w:rsidRPr="00F525B8">
        <w:rPr>
          <w:rFonts w:ascii="Franklin Gothic Medium" w:hAnsi="Franklin Gothic Medium" w:cs="David" w:hint="cs"/>
          <w:b/>
          <w:bCs/>
          <w:sz w:val="20"/>
          <w:szCs w:val="20"/>
          <w:rtl/>
        </w:rPr>
        <w:t>יעילות</w:t>
      </w:r>
      <w:r w:rsidRPr="00F525B8">
        <w:rPr>
          <w:rFonts w:ascii="Franklin Gothic Medium" w:hAnsi="Franklin Gothic Medium" w:cs="David"/>
          <w:sz w:val="20"/>
          <w:szCs w:val="20"/>
          <w:rtl/>
        </w:rPr>
        <w:t xml:space="preserve">- </w:t>
      </w:r>
      <w:r w:rsidRPr="00F525B8">
        <w:rPr>
          <w:rFonts w:ascii="Franklin Gothic Medium" w:hAnsi="Franklin Gothic Medium" w:cs="David" w:hint="cs"/>
          <w:sz w:val="20"/>
          <w:szCs w:val="20"/>
          <w:rtl/>
        </w:rPr>
        <w:t>הגיוני</w:t>
      </w:r>
      <w:r w:rsidRPr="00F525B8">
        <w:rPr>
          <w:rFonts w:ascii="Franklin Gothic Medium" w:hAnsi="Franklin Gothic Medium" w:cs="David"/>
          <w:sz w:val="20"/>
          <w:szCs w:val="20"/>
          <w:rtl/>
        </w:rPr>
        <w:t xml:space="preserve"> </w:t>
      </w:r>
      <w:r w:rsidRPr="00F525B8">
        <w:rPr>
          <w:rFonts w:ascii="Franklin Gothic Medium" w:hAnsi="Franklin Gothic Medium" w:cs="David" w:hint="cs"/>
          <w:sz w:val="20"/>
          <w:szCs w:val="20"/>
          <w:rtl/>
        </w:rPr>
        <w:t>שהמחזיק</w:t>
      </w:r>
      <w:r w:rsidRPr="00F525B8">
        <w:rPr>
          <w:rFonts w:ascii="Franklin Gothic Medium" w:hAnsi="Franklin Gothic Medium" w:cs="David"/>
          <w:sz w:val="20"/>
          <w:szCs w:val="20"/>
          <w:rtl/>
        </w:rPr>
        <w:t xml:space="preserve"> </w:t>
      </w:r>
      <w:r w:rsidRPr="00F525B8">
        <w:rPr>
          <w:rFonts w:ascii="Franklin Gothic Medium" w:hAnsi="Franklin Gothic Medium" w:cs="David" w:hint="cs"/>
          <w:sz w:val="20"/>
          <w:szCs w:val="20"/>
          <w:rtl/>
        </w:rPr>
        <w:t>יעשה</w:t>
      </w:r>
      <w:r w:rsidRPr="00F525B8">
        <w:rPr>
          <w:rFonts w:ascii="Franklin Gothic Medium" w:hAnsi="Franklin Gothic Medium" w:cs="David"/>
          <w:sz w:val="20"/>
          <w:szCs w:val="20"/>
          <w:rtl/>
        </w:rPr>
        <w:t xml:space="preserve"> </w:t>
      </w:r>
      <w:r w:rsidRPr="00F525B8">
        <w:rPr>
          <w:rFonts w:ascii="Franklin Gothic Medium" w:hAnsi="Franklin Gothic Medium" w:cs="David" w:hint="cs"/>
          <w:sz w:val="20"/>
          <w:szCs w:val="20"/>
          <w:rtl/>
        </w:rPr>
        <w:t>ביטוח</w:t>
      </w:r>
      <w:r w:rsidRPr="00F525B8">
        <w:rPr>
          <w:rFonts w:ascii="Franklin Gothic Medium" w:hAnsi="Franklin Gothic Medium" w:cs="David"/>
          <w:sz w:val="20"/>
          <w:szCs w:val="20"/>
          <w:rtl/>
        </w:rPr>
        <w:t xml:space="preserve"> </w:t>
      </w:r>
      <w:r w:rsidRPr="00F525B8">
        <w:rPr>
          <w:rFonts w:ascii="Franklin Gothic Medium" w:hAnsi="Franklin Gothic Medium" w:cs="David" w:hint="cs"/>
          <w:sz w:val="20"/>
          <w:szCs w:val="20"/>
          <w:rtl/>
        </w:rPr>
        <w:t>לביתו</w:t>
      </w:r>
      <w:r w:rsidRPr="00F525B8">
        <w:rPr>
          <w:rFonts w:ascii="Franklin Gothic Medium" w:hAnsi="Franklin Gothic Medium" w:cs="David"/>
          <w:sz w:val="20"/>
          <w:szCs w:val="20"/>
          <w:rtl/>
        </w:rPr>
        <w:t xml:space="preserve"> </w:t>
      </w:r>
      <w:r w:rsidRPr="00F525B8">
        <w:rPr>
          <w:rFonts w:ascii="Franklin Gothic Medium" w:hAnsi="Franklin Gothic Medium" w:cs="David" w:hint="cs"/>
          <w:sz w:val="20"/>
          <w:szCs w:val="20"/>
          <w:rtl/>
        </w:rPr>
        <w:t>ולא</w:t>
      </w:r>
      <w:r w:rsidRPr="00F525B8">
        <w:rPr>
          <w:rFonts w:ascii="Franklin Gothic Medium" w:hAnsi="Franklin Gothic Medium" w:cs="David"/>
          <w:sz w:val="20"/>
          <w:szCs w:val="20"/>
          <w:rtl/>
        </w:rPr>
        <w:t xml:space="preserve"> </w:t>
      </w:r>
      <w:r w:rsidRPr="00F525B8">
        <w:rPr>
          <w:rFonts w:ascii="Franklin Gothic Medium" w:hAnsi="Franklin Gothic Medium" w:cs="David" w:hint="cs"/>
          <w:sz w:val="20"/>
          <w:szCs w:val="20"/>
          <w:rtl/>
        </w:rPr>
        <w:t>שכולם</w:t>
      </w:r>
      <w:r w:rsidRPr="00F525B8">
        <w:rPr>
          <w:rFonts w:ascii="Franklin Gothic Medium" w:hAnsi="Franklin Gothic Medium" w:cs="David"/>
          <w:sz w:val="20"/>
          <w:szCs w:val="20"/>
          <w:rtl/>
        </w:rPr>
        <w:t xml:space="preserve"> </w:t>
      </w:r>
      <w:r w:rsidRPr="00F525B8">
        <w:rPr>
          <w:rFonts w:ascii="Franklin Gothic Medium" w:hAnsi="Franklin Gothic Medium" w:cs="David" w:hint="cs"/>
          <w:sz w:val="20"/>
          <w:szCs w:val="20"/>
          <w:rtl/>
        </w:rPr>
        <w:t>יעשו</w:t>
      </w:r>
      <w:r w:rsidRPr="00F525B8">
        <w:rPr>
          <w:rFonts w:ascii="Franklin Gothic Medium" w:hAnsi="Franklin Gothic Medium" w:cs="David"/>
          <w:sz w:val="20"/>
          <w:szCs w:val="20"/>
          <w:rtl/>
        </w:rPr>
        <w:t xml:space="preserve"> </w:t>
      </w:r>
      <w:r w:rsidRPr="00F525B8">
        <w:rPr>
          <w:rFonts w:ascii="Franklin Gothic Medium" w:hAnsi="Franklin Gothic Medium" w:cs="David" w:hint="cs"/>
          <w:sz w:val="20"/>
          <w:szCs w:val="20"/>
          <w:rtl/>
        </w:rPr>
        <w:t>ביטוח</w:t>
      </w:r>
      <w:r w:rsidRPr="00F525B8">
        <w:rPr>
          <w:rFonts w:ascii="Franklin Gothic Medium" w:hAnsi="Franklin Gothic Medium" w:cs="David"/>
          <w:sz w:val="20"/>
          <w:szCs w:val="20"/>
          <w:rtl/>
        </w:rPr>
        <w:t xml:space="preserve"> </w:t>
      </w:r>
      <w:r w:rsidRPr="00F525B8">
        <w:rPr>
          <w:rFonts w:ascii="Franklin Gothic Medium" w:hAnsi="Franklin Gothic Medium" w:cs="David" w:hint="cs"/>
          <w:sz w:val="20"/>
          <w:szCs w:val="20"/>
          <w:rtl/>
        </w:rPr>
        <w:t>מפני</w:t>
      </w:r>
      <w:r w:rsidRPr="00F525B8">
        <w:rPr>
          <w:rFonts w:ascii="Franklin Gothic Medium" w:hAnsi="Franklin Gothic Medium" w:cs="David"/>
          <w:sz w:val="20"/>
          <w:szCs w:val="20"/>
          <w:rtl/>
        </w:rPr>
        <w:t xml:space="preserve"> </w:t>
      </w:r>
      <w:r w:rsidRPr="00F525B8">
        <w:rPr>
          <w:rFonts w:ascii="Franklin Gothic Medium" w:hAnsi="Franklin Gothic Medium" w:cs="David" w:hint="cs"/>
          <w:sz w:val="20"/>
          <w:szCs w:val="20"/>
          <w:rtl/>
        </w:rPr>
        <w:t>תאונות</w:t>
      </w:r>
      <w:r w:rsidRPr="00F525B8">
        <w:rPr>
          <w:rFonts w:ascii="Franklin Gothic Medium" w:hAnsi="Franklin Gothic Medium" w:cs="David"/>
          <w:sz w:val="20"/>
          <w:szCs w:val="20"/>
          <w:rtl/>
        </w:rPr>
        <w:t xml:space="preserve"> </w:t>
      </w:r>
      <w:r w:rsidRPr="00F525B8">
        <w:rPr>
          <w:rFonts w:ascii="Franklin Gothic Medium" w:hAnsi="Franklin Gothic Medium" w:cs="David" w:hint="cs"/>
          <w:sz w:val="20"/>
          <w:szCs w:val="20"/>
          <w:rtl/>
        </w:rPr>
        <w:t>שכאלה</w:t>
      </w:r>
      <w:r w:rsidRPr="00F525B8">
        <w:rPr>
          <w:rFonts w:ascii="Franklin Gothic Medium" w:hAnsi="Franklin Gothic Medium" w:cs="David"/>
          <w:sz w:val="20"/>
          <w:szCs w:val="20"/>
          <w:rtl/>
        </w:rPr>
        <w:t>.</w:t>
      </w:r>
    </w:p>
    <w:p w:rsidR="00F525B8" w:rsidRDefault="00F525B8" w:rsidP="009F1341">
      <w:pPr>
        <w:spacing w:after="0" w:line="276" w:lineRule="auto"/>
        <w:ind w:left="41"/>
        <w:rPr>
          <w:rFonts w:ascii="Franklin Gothic Medium" w:hAnsi="Franklin Gothic Medium" w:cs="David"/>
          <w:sz w:val="20"/>
          <w:szCs w:val="20"/>
          <w:rtl/>
        </w:rPr>
      </w:pPr>
    </w:p>
    <w:p w:rsidR="002A254E" w:rsidRPr="002A254E" w:rsidRDefault="002A254E" w:rsidP="009F1341">
      <w:pPr>
        <w:spacing w:after="0" w:line="276" w:lineRule="auto"/>
        <w:rPr>
          <w:rFonts w:ascii="Calibri" w:eastAsia="Calibri" w:hAnsi="Calibri" w:cs="David"/>
          <w:b/>
          <w:bCs/>
          <w:sz w:val="24"/>
          <w:szCs w:val="24"/>
          <w:highlight w:val="yellow"/>
          <w:u w:val="single"/>
          <w:shd w:val="clear" w:color="auto" w:fill="43FBB5"/>
        </w:rPr>
      </w:pPr>
      <w:r w:rsidRPr="002A254E">
        <w:rPr>
          <w:rFonts w:ascii="Calibri" w:eastAsia="Calibri" w:hAnsi="Calibri" w:cs="David" w:hint="cs"/>
          <w:b/>
          <w:bCs/>
          <w:sz w:val="24"/>
          <w:szCs w:val="24"/>
          <w:highlight w:val="yellow"/>
          <w:u w:val="single"/>
          <w:shd w:val="clear" w:color="auto" w:fill="43FBB5"/>
          <w:rtl/>
        </w:rPr>
        <w:t>אחריות בעלים שאינו מחזיק</w:t>
      </w:r>
      <w:r>
        <w:rPr>
          <w:rFonts w:ascii="Calibri" w:eastAsia="Calibri" w:hAnsi="Calibri" w:cs="David" w:hint="cs"/>
          <w:b/>
          <w:bCs/>
          <w:sz w:val="24"/>
          <w:szCs w:val="24"/>
          <w:highlight w:val="yellow"/>
          <w:u w:val="single"/>
          <w:shd w:val="clear" w:color="auto" w:fill="43FBB5"/>
          <w:rtl/>
        </w:rPr>
        <w:t>:</w:t>
      </w:r>
    </w:p>
    <w:p w:rsidR="002A254E" w:rsidRPr="002A254E" w:rsidRDefault="002A254E" w:rsidP="009F1341">
      <w:pPr>
        <w:spacing w:after="0" w:line="276" w:lineRule="auto"/>
        <w:ind w:left="-24"/>
        <w:rPr>
          <w:rFonts w:cs="David"/>
          <w:rtl/>
        </w:rPr>
      </w:pPr>
      <w:r w:rsidRPr="002A254E">
        <w:rPr>
          <w:rFonts w:cs="David"/>
          <w:rtl/>
        </w:rPr>
        <w:t xml:space="preserve">בעלים שהעבירו לחלוטין את ההחזקה והשליטה במקרקעין לאחר </w:t>
      </w:r>
      <w:r w:rsidRPr="002A254E">
        <w:rPr>
          <w:rFonts w:cs="David" w:hint="cs"/>
          <w:rtl/>
        </w:rPr>
        <w:t>-</w:t>
      </w:r>
      <w:r w:rsidRPr="002A254E">
        <w:rPr>
          <w:rFonts w:cs="David"/>
          <w:rtl/>
        </w:rPr>
        <w:t xml:space="preserve"> בד"כ פטור מאחריות</w:t>
      </w:r>
      <w:r w:rsidRPr="002A254E">
        <w:rPr>
          <w:rFonts w:cs="David" w:hint="cs"/>
          <w:rtl/>
        </w:rPr>
        <w:t xml:space="preserve">, אך </w:t>
      </w:r>
      <w:r w:rsidRPr="002A254E">
        <w:rPr>
          <w:rFonts w:cs="David"/>
          <w:rtl/>
        </w:rPr>
        <w:t xml:space="preserve">אם המפגע היה קיים לפני כן, והוא לא נקט אמצעים כדי לתקנו, או שהתיקון בכל מקרה באחריותו </w:t>
      </w:r>
      <w:r w:rsidRPr="002A254E">
        <w:rPr>
          <w:rFonts w:cs="David" w:hint="cs"/>
          <w:rtl/>
        </w:rPr>
        <w:t>-</w:t>
      </w:r>
      <w:r w:rsidRPr="002A254E">
        <w:rPr>
          <w:rFonts w:cs="David"/>
          <w:rtl/>
        </w:rPr>
        <w:t xml:space="preserve"> הוא יישאר אחראי</w:t>
      </w:r>
      <w:r w:rsidRPr="002A254E">
        <w:rPr>
          <w:rFonts w:cs="David" w:hint="cs"/>
          <w:rtl/>
        </w:rPr>
        <w:t xml:space="preserve">. </w:t>
      </w:r>
    </w:p>
    <w:p w:rsidR="002A254E" w:rsidRPr="002A254E" w:rsidRDefault="002A254E" w:rsidP="00601CE0">
      <w:pPr>
        <w:pStyle w:val="a3"/>
        <w:numPr>
          <w:ilvl w:val="0"/>
          <w:numId w:val="98"/>
        </w:numPr>
        <w:spacing w:after="200" w:line="276" w:lineRule="auto"/>
        <w:ind w:left="401"/>
        <w:rPr>
          <w:rFonts w:cs="David"/>
        </w:rPr>
      </w:pPr>
      <w:r w:rsidRPr="002A254E">
        <w:rPr>
          <w:rFonts w:cs="David" w:hint="cs"/>
          <w:b/>
          <w:bCs/>
          <w:highlight w:val="green"/>
          <w:rtl/>
        </w:rPr>
        <w:t>פ"ד ב</w:t>
      </w:r>
      <w:r w:rsidRPr="002A254E">
        <w:rPr>
          <w:rFonts w:cs="David"/>
          <w:b/>
          <w:bCs/>
          <w:highlight w:val="green"/>
          <w:rtl/>
        </w:rPr>
        <w:t>לילתי נ' אג' חינוכית</w:t>
      </w:r>
      <w:r w:rsidRPr="002A254E">
        <w:rPr>
          <w:rFonts w:cs="David" w:hint="cs"/>
          <w:rtl/>
        </w:rPr>
        <w:t xml:space="preserve"> </w:t>
      </w:r>
      <w:r w:rsidRPr="002A254E">
        <w:rPr>
          <w:rFonts w:cs="David"/>
          <w:rtl/>
        </w:rPr>
        <w:t>–</w:t>
      </w:r>
      <w:r w:rsidRPr="002A254E">
        <w:rPr>
          <w:rFonts w:cs="David" w:hint="cs"/>
          <w:rtl/>
        </w:rPr>
        <w:t xml:space="preserve"> מסדרון משותף לכלל הדיירים ומרפסת שהתרסקה עליהם. בעל הבית ניסה להתגונן ואמר שזה עבר לאחריות הדיירים, אבל ביהמ"ש לא קיבל- </w:t>
      </w:r>
      <w:r w:rsidRPr="002A254E">
        <w:rPr>
          <w:rFonts w:cs="David"/>
          <w:rtl/>
        </w:rPr>
        <w:t>לא הועברה חזקה ייחודית לגורם אחד</w:t>
      </w:r>
      <w:r w:rsidRPr="002A254E">
        <w:rPr>
          <w:rFonts w:cs="David" w:hint="cs"/>
          <w:rtl/>
        </w:rPr>
        <w:t xml:space="preserve"> בעל המקרקעין אחראי (נניח העביר מרפסת לשימוש של כל דיירי הבניין)</w:t>
      </w:r>
    </w:p>
    <w:p w:rsidR="002A254E" w:rsidRPr="002A254E" w:rsidRDefault="002A254E" w:rsidP="00601CE0">
      <w:pPr>
        <w:pStyle w:val="a3"/>
        <w:numPr>
          <w:ilvl w:val="0"/>
          <w:numId w:val="98"/>
        </w:numPr>
        <w:spacing w:after="200" w:line="276" w:lineRule="auto"/>
        <w:ind w:left="401"/>
        <w:rPr>
          <w:rFonts w:cs="David"/>
        </w:rPr>
      </w:pPr>
      <w:r w:rsidRPr="002A254E">
        <w:rPr>
          <w:rFonts w:cs="David" w:hint="cs"/>
          <w:b/>
          <w:bCs/>
          <w:highlight w:val="green"/>
          <w:rtl/>
        </w:rPr>
        <w:t>פ"ד</w:t>
      </w:r>
      <w:r w:rsidRPr="002A254E">
        <w:rPr>
          <w:rFonts w:cs="David"/>
          <w:b/>
          <w:bCs/>
          <w:highlight w:val="green"/>
          <w:rtl/>
        </w:rPr>
        <w:t xml:space="preserve"> </w:t>
      </w:r>
      <w:proofErr w:type="spellStart"/>
      <w:r w:rsidRPr="002A254E">
        <w:rPr>
          <w:rFonts w:cs="David" w:hint="cs"/>
          <w:b/>
          <w:bCs/>
          <w:highlight w:val="green"/>
          <w:rtl/>
        </w:rPr>
        <w:t>ועקנין</w:t>
      </w:r>
      <w:proofErr w:type="spellEnd"/>
      <w:r w:rsidRPr="002A254E">
        <w:rPr>
          <w:rFonts w:cs="David" w:hint="cs"/>
          <w:rtl/>
        </w:rPr>
        <w:t xml:space="preserve"> </w:t>
      </w:r>
      <w:r w:rsidRPr="002A254E">
        <w:rPr>
          <w:rFonts w:cs="David"/>
          <w:rtl/>
        </w:rPr>
        <w:t xml:space="preserve">- </w:t>
      </w:r>
      <w:r w:rsidRPr="002A254E">
        <w:rPr>
          <w:rFonts w:cs="David" w:hint="cs"/>
          <w:b/>
          <w:bCs/>
          <w:rtl/>
        </w:rPr>
        <w:t>בעלים</w:t>
      </w:r>
      <w:r w:rsidRPr="002A254E">
        <w:rPr>
          <w:rFonts w:cs="David"/>
          <w:b/>
          <w:bCs/>
          <w:rtl/>
        </w:rPr>
        <w:t xml:space="preserve"> </w:t>
      </w:r>
      <w:r w:rsidRPr="002A254E">
        <w:rPr>
          <w:rFonts w:cs="David" w:hint="cs"/>
          <w:b/>
          <w:bCs/>
          <w:rtl/>
        </w:rPr>
        <w:t>נושא</w:t>
      </w:r>
      <w:r w:rsidRPr="002A254E">
        <w:rPr>
          <w:rFonts w:cs="David"/>
          <w:b/>
          <w:bCs/>
          <w:rtl/>
        </w:rPr>
        <w:t xml:space="preserve"> </w:t>
      </w:r>
      <w:r w:rsidRPr="002A254E">
        <w:rPr>
          <w:rFonts w:cs="David" w:hint="cs"/>
          <w:b/>
          <w:bCs/>
          <w:rtl/>
        </w:rPr>
        <w:t>תמיד</w:t>
      </w:r>
      <w:r w:rsidRPr="002A254E">
        <w:rPr>
          <w:rFonts w:cs="David"/>
          <w:b/>
          <w:bCs/>
          <w:rtl/>
        </w:rPr>
        <w:t xml:space="preserve"> </w:t>
      </w:r>
      <w:r w:rsidRPr="002A254E">
        <w:rPr>
          <w:rFonts w:cs="David" w:hint="cs"/>
          <w:b/>
          <w:bCs/>
          <w:rtl/>
        </w:rPr>
        <w:t>בחובת</w:t>
      </w:r>
      <w:r w:rsidRPr="002A254E">
        <w:rPr>
          <w:rFonts w:cs="David"/>
          <w:b/>
          <w:bCs/>
          <w:rtl/>
        </w:rPr>
        <w:t xml:space="preserve"> </w:t>
      </w:r>
      <w:r w:rsidRPr="002A254E">
        <w:rPr>
          <w:rFonts w:cs="David" w:hint="cs"/>
          <w:b/>
          <w:bCs/>
          <w:rtl/>
        </w:rPr>
        <w:t>זהירות</w:t>
      </w:r>
      <w:r w:rsidRPr="002A254E">
        <w:rPr>
          <w:rFonts w:cs="David"/>
          <w:b/>
          <w:bCs/>
          <w:rtl/>
        </w:rPr>
        <w:t xml:space="preserve"> </w:t>
      </w:r>
      <w:r w:rsidRPr="002A254E">
        <w:rPr>
          <w:rFonts w:cs="David" w:hint="cs"/>
          <w:b/>
          <w:bCs/>
          <w:rtl/>
        </w:rPr>
        <w:t>מושגית</w:t>
      </w:r>
      <w:r w:rsidRPr="002A254E">
        <w:rPr>
          <w:rFonts w:cs="David"/>
          <w:b/>
          <w:bCs/>
          <w:rtl/>
        </w:rPr>
        <w:t xml:space="preserve">. </w:t>
      </w:r>
      <w:r w:rsidRPr="002A254E">
        <w:rPr>
          <w:rFonts w:cs="David" w:hint="cs"/>
          <w:b/>
          <w:bCs/>
          <w:rtl/>
        </w:rPr>
        <w:t>חובת</w:t>
      </w:r>
      <w:r w:rsidRPr="002A254E">
        <w:rPr>
          <w:rFonts w:cs="David"/>
          <w:b/>
          <w:bCs/>
          <w:rtl/>
        </w:rPr>
        <w:t xml:space="preserve"> </w:t>
      </w:r>
      <w:r w:rsidRPr="002A254E">
        <w:rPr>
          <w:rFonts w:cs="David" w:hint="cs"/>
          <w:b/>
          <w:bCs/>
          <w:rtl/>
        </w:rPr>
        <w:t>זהירות</w:t>
      </w:r>
      <w:r w:rsidRPr="002A254E">
        <w:rPr>
          <w:rFonts w:cs="David"/>
          <w:b/>
          <w:bCs/>
          <w:rtl/>
        </w:rPr>
        <w:t xml:space="preserve"> </w:t>
      </w:r>
      <w:r w:rsidRPr="002A254E">
        <w:rPr>
          <w:rFonts w:cs="David" w:hint="cs"/>
          <w:b/>
          <w:bCs/>
          <w:rtl/>
        </w:rPr>
        <w:t>קונקרטית</w:t>
      </w:r>
      <w:r w:rsidRPr="002A254E">
        <w:rPr>
          <w:rFonts w:cs="David"/>
          <w:b/>
          <w:bCs/>
          <w:rtl/>
        </w:rPr>
        <w:t xml:space="preserve"> </w:t>
      </w:r>
      <w:r w:rsidRPr="002A254E">
        <w:rPr>
          <w:rFonts w:cs="David" w:hint="cs"/>
          <w:b/>
          <w:bCs/>
          <w:rtl/>
        </w:rPr>
        <w:t>תיבחן</w:t>
      </w:r>
      <w:r w:rsidRPr="002A254E">
        <w:rPr>
          <w:rFonts w:cs="David"/>
          <w:b/>
          <w:bCs/>
          <w:rtl/>
        </w:rPr>
        <w:t xml:space="preserve"> </w:t>
      </w:r>
      <w:r w:rsidRPr="002A254E">
        <w:rPr>
          <w:rFonts w:cs="David" w:hint="cs"/>
          <w:b/>
          <w:bCs/>
          <w:rtl/>
        </w:rPr>
        <w:t>לפי</w:t>
      </w:r>
      <w:r w:rsidRPr="002A254E">
        <w:rPr>
          <w:rFonts w:cs="David"/>
          <w:b/>
          <w:bCs/>
          <w:rtl/>
        </w:rPr>
        <w:t xml:space="preserve"> </w:t>
      </w:r>
      <w:r w:rsidRPr="002A254E">
        <w:rPr>
          <w:rFonts w:cs="David" w:hint="cs"/>
          <w:b/>
          <w:bCs/>
          <w:rtl/>
        </w:rPr>
        <w:t>זיקתו</w:t>
      </w:r>
      <w:r w:rsidRPr="002A254E">
        <w:rPr>
          <w:rFonts w:cs="David"/>
          <w:b/>
          <w:bCs/>
          <w:rtl/>
        </w:rPr>
        <w:t xml:space="preserve"> </w:t>
      </w:r>
      <w:r w:rsidRPr="002A254E">
        <w:rPr>
          <w:rFonts w:cs="David" w:hint="cs"/>
          <w:b/>
          <w:bCs/>
          <w:rtl/>
        </w:rPr>
        <w:t>לנכס</w:t>
      </w:r>
      <w:r w:rsidRPr="002A254E">
        <w:rPr>
          <w:rFonts w:cs="David"/>
          <w:rtl/>
        </w:rPr>
        <w:t xml:space="preserve">, </w:t>
      </w:r>
      <w:r w:rsidRPr="002A254E">
        <w:rPr>
          <w:rFonts w:cs="David" w:hint="cs"/>
          <w:rtl/>
        </w:rPr>
        <w:t>יכולתו</w:t>
      </w:r>
      <w:r w:rsidRPr="002A254E">
        <w:rPr>
          <w:rFonts w:cs="David"/>
          <w:rtl/>
        </w:rPr>
        <w:t xml:space="preserve"> </w:t>
      </w:r>
      <w:r w:rsidRPr="002A254E">
        <w:rPr>
          <w:rFonts w:cs="David" w:hint="cs"/>
          <w:rtl/>
        </w:rPr>
        <w:t>וחובתו</w:t>
      </w:r>
      <w:r w:rsidRPr="002A254E">
        <w:rPr>
          <w:rFonts w:cs="David"/>
          <w:rtl/>
        </w:rPr>
        <w:t xml:space="preserve"> </w:t>
      </w:r>
      <w:r w:rsidRPr="002A254E">
        <w:rPr>
          <w:rFonts w:cs="David" w:hint="cs"/>
          <w:rtl/>
        </w:rPr>
        <w:t>לצפות</w:t>
      </w:r>
      <w:r w:rsidRPr="002A254E">
        <w:rPr>
          <w:rFonts w:cs="David"/>
          <w:rtl/>
        </w:rPr>
        <w:t xml:space="preserve"> </w:t>
      </w:r>
      <w:r w:rsidRPr="002A254E">
        <w:rPr>
          <w:rFonts w:cs="David" w:hint="cs"/>
          <w:rtl/>
        </w:rPr>
        <w:t>את</w:t>
      </w:r>
      <w:r w:rsidRPr="002A254E">
        <w:rPr>
          <w:rFonts w:cs="David"/>
          <w:rtl/>
        </w:rPr>
        <w:t xml:space="preserve"> </w:t>
      </w:r>
      <w:r w:rsidRPr="002A254E">
        <w:rPr>
          <w:rFonts w:cs="David" w:hint="cs"/>
          <w:rtl/>
        </w:rPr>
        <w:t>הנזק</w:t>
      </w:r>
      <w:r w:rsidRPr="002A254E">
        <w:rPr>
          <w:rFonts w:cs="David"/>
          <w:rtl/>
        </w:rPr>
        <w:t xml:space="preserve"> </w:t>
      </w:r>
      <w:r w:rsidRPr="002A254E">
        <w:rPr>
          <w:rFonts w:cs="David" w:hint="cs"/>
          <w:rtl/>
        </w:rPr>
        <w:t>ואפשרותו</w:t>
      </w:r>
      <w:r w:rsidRPr="002A254E">
        <w:rPr>
          <w:rFonts w:cs="David"/>
          <w:rtl/>
        </w:rPr>
        <w:t xml:space="preserve"> </w:t>
      </w:r>
      <w:r w:rsidRPr="002A254E">
        <w:rPr>
          <w:rFonts w:cs="David" w:hint="cs"/>
          <w:rtl/>
        </w:rPr>
        <w:t>למנעו</w:t>
      </w:r>
      <w:r w:rsidRPr="002A254E">
        <w:rPr>
          <w:rFonts w:cs="David"/>
          <w:rtl/>
        </w:rPr>
        <w:t xml:space="preserve">. </w:t>
      </w:r>
      <w:r w:rsidRPr="002A254E">
        <w:rPr>
          <w:rFonts w:cs="David" w:hint="cs"/>
          <w:rtl/>
        </w:rPr>
        <w:t>אם</w:t>
      </w:r>
      <w:r w:rsidRPr="002A254E">
        <w:rPr>
          <w:rFonts w:cs="David"/>
          <w:rtl/>
        </w:rPr>
        <w:t xml:space="preserve"> </w:t>
      </w:r>
      <w:r w:rsidRPr="002A254E">
        <w:rPr>
          <w:rFonts w:cs="David" w:hint="cs"/>
          <w:rtl/>
        </w:rPr>
        <w:t>הבעלים</w:t>
      </w:r>
      <w:r w:rsidRPr="002A254E">
        <w:rPr>
          <w:rFonts w:cs="David"/>
          <w:rtl/>
        </w:rPr>
        <w:t xml:space="preserve"> </w:t>
      </w:r>
      <w:r w:rsidRPr="002A254E">
        <w:rPr>
          <w:rFonts w:cs="David" w:hint="cs"/>
          <w:rtl/>
        </w:rPr>
        <w:t>בחוזה</w:t>
      </w:r>
      <w:r w:rsidRPr="002A254E">
        <w:rPr>
          <w:rFonts w:cs="David"/>
          <w:rtl/>
        </w:rPr>
        <w:t xml:space="preserve"> </w:t>
      </w:r>
      <w:r w:rsidRPr="002A254E">
        <w:rPr>
          <w:rFonts w:cs="David" w:hint="cs"/>
          <w:rtl/>
        </w:rPr>
        <w:t>שמר</w:t>
      </w:r>
      <w:r w:rsidRPr="002A254E">
        <w:rPr>
          <w:rFonts w:cs="David"/>
          <w:rtl/>
        </w:rPr>
        <w:t xml:space="preserve"> </w:t>
      </w:r>
      <w:r w:rsidRPr="002A254E">
        <w:rPr>
          <w:rFonts w:cs="David" w:hint="cs"/>
          <w:rtl/>
        </w:rPr>
        <w:t>לעצמו</w:t>
      </w:r>
      <w:r w:rsidRPr="002A254E">
        <w:rPr>
          <w:rFonts w:cs="David"/>
          <w:rtl/>
        </w:rPr>
        <w:t xml:space="preserve"> </w:t>
      </w:r>
      <w:r w:rsidRPr="002A254E">
        <w:rPr>
          <w:rFonts w:cs="David" w:hint="cs"/>
          <w:rtl/>
        </w:rPr>
        <w:t>זכות</w:t>
      </w:r>
      <w:r w:rsidRPr="002A254E">
        <w:rPr>
          <w:rFonts w:cs="David"/>
          <w:rtl/>
        </w:rPr>
        <w:t xml:space="preserve"> </w:t>
      </w:r>
      <w:r w:rsidRPr="002A254E">
        <w:rPr>
          <w:rFonts w:cs="David" w:hint="cs"/>
          <w:rtl/>
        </w:rPr>
        <w:t>פיקוח</w:t>
      </w:r>
      <w:r w:rsidRPr="002A254E">
        <w:rPr>
          <w:rFonts w:cs="David"/>
          <w:rtl/>
        </w:rPr>
        <w:t xml:space="preserve">, </w:t>
      </w:r>
      <w:r w:rsidRPr="002A254E">
        <w:rPr>
          <w:rFonts w:cs="David" w:hint="cs"/>
          <w:rtl/>
        </w:rPr>
        <w:t>אחריותו</w:t>
      </w:r>
      <w:r w:rsidRPr="002A254E">
        <w:rPr>
          <w:rFonts w:cs="David"/>
          <w:rtl/>
        </w:rPr>
        <w:t xml:space="preserve"> </w:t>
      </w:r>
      <w:r w:rsidRPr="002A254E">
        <w:rPr>
          <w:rFonts w:cs="David" w:hint="cs"/>
          <w:rtl/>
        </w:rPr>
        <w:t>גדולה</w:t>
      </w:r>
      <w:r w:rsidRPr="002A254E">
        <w:rPr>
          <w:rFonts w:cs="David"/>
          <w:rtl/>
        </w:rPr>
        <w:t xml:space="preserve"> </w:t>
      </w:r>
      <w:r w:rsidRPr="002A254E">
        <w:rPr>
          <w:rFonts w:cs="David" w:hint="cs"/>
          <w:rtl/>
        </w:rPr>
        <w:t>יותר</w:t>
      </w:r>
      <w:r w:rsidRPr="002A254E">
        <w:rPr>
          <w:rFonts w:cs="David"/>
          <w:rtl/>
        </w:rPr>
        <w:t xml:space="preserve">! </w:t>
      </w:r>
      <w:r w:rsidRPr="002A254E">
        <w:rPr>
          <w:rFonts w:cs="David" w:hint="cs"/>
          <w:rtl/>
        </w:rPr>
        <w:t>אם</w:t>
      </w:r>
      <w:r w:rsidRPr="002A254E">
        <w:rPr>
          <w:rFonts w:cs="David"/>
          <w:rtl/>
        </w:rPr>
        <w:t xml:space="preserve"> </w:t>
      </w:r>
      <w:r w:rsidRPr="002A254E">
        <w:rPr>
          <w:rFonts w:cs="David" w:hint="cs"/>
          <w:rtl/>
        </w:rPr>
        <w:t>יש</w:t>
      </w:r>
      <w:r w:rsidRPr="002A254E">
        <w:rPr>
          <w:rFonts w:cs="David"/>
          <w:rtl/>
        </w:rPr>
        <w:t xml:space="preserve"> </w:t>
      </w:r>
      <w:r w:rsidRPr="002A254E">
        <w:rPr>
          <w:rFonts w:cs="David" w:hint="cs"/>
          <w:rtl/>
        </w:rPr>
        <w:t>זיקה</w:t>
      </w:r>
      <w:r w:rsidRPr="002A254E">
        <w:rPr>
          <w:rFonts w:cs="David"/>
          <w:rtl/>
        </w:rPr>
        <w:t xml:space="preserve"> </w:t>
      </w:r>
      <w:r w:rsidRPr="002A254E">
        <w:rPr>
          <w:rFonts w:cs="David" w:hint="cs"/>
          <w:rtl/>
        </w:rPr>
        <w:t>גלויה</w:t>
      </w:r>
      <w:r w:rsidRPr="002A254E">
        <w:rPr>
          <w:rFonts w:cs="David"/>
          <w:rtl/>
        </w:rPr>
        <w:t xml:space="preserve"> </w:t>
      </w:r>
      <w:r w:rsidRPr="002A254E">
        <w:rPr>
          <w:rFonts w:cs="David" w:hint="cs"/>
          <w:rtl/>
        </w:rPr>
        <w:t>לנכס</w:t>
      </w:r>
      <w:r w:rsidRPr="002A254E">
        <w:rPr>
          <w:rFonts w:cs="David"/>
          <w:rtl/>
        </w:rPr>
        <w:t xml:space="preserve">, </w:t>
      </w:r>
      <w:r w:rsidRPr="002A254E">
        <w:rPr>
          <w:rFonts w:cs="David" w:hint="cs"/>
          <w:rtl/>
        </w:rPr>
        <w:t>אז</w:t>
      </w:r>
      <w:r w:rsidRPr="002A254E">
        <w:rPr>
          <w:rFonts w:cs="David"/>
          <w:rtl/>
        </w:rPr>
        <w:t xml:space="preserve"> </w:t>
      </w:r>
      <w:r w:rsidRPr="002A254E">
        <w:rPr>
          <w:rFonts w:cs="David" w:hint="cs"/>
          <w:rtl/>
        </w:rPr>
        <w:t>יש</w:t>
      </w:r>
      <w:r w:rsidRPr="002A254E">
        <w:rPr>
          <w:rFonts w:cs="David"/>
          <w:rtl/>
        </w:rPr>
        <w:t xml:space="preserve"> </w:t>
      </w:r>
      <w:r w:rsidRPr="002A254E">
        <w:rPr>
          <w:rFonts w:cs="David" w:hint="cs"/>
          <w:rtl/>
        </w:rPr>
        <w:t>פה</w:t>
      </w:r>
      <w:r w:rsidRPr="002A254E">
        <w:rPr>
          <w:rFonts w:cs="David"/>
          <w:rtl/>
        </w:rPr>
        <w:t xml:space="preserve"> </w:t>
      </w:r>
      <w:r w:rsidRPr="002A254E">
        <w:rPr>
          <w:rFonts w:cs="David" w:hint="cs"/>
          <w:rtl/>
        </w:rPr>
        <w:t>גם</w:t>
      </w:r>
      <w:r w:rsidRPr="002A254E">
        <w:rPr>
          <w:rFonts w:cs="David"/>
          <w:rtl/>
        </w:rPr>
        <w:t xml:space="preserve"> </w:t>
      </w:r>
      <w:r w:rsidRPr="002A254E">
        <w:rPr>
          <w:rFonts w:cs="David" w:hint="cs"/>
          <w:rtl/>
        </w:rPr>
        <w:t>הסתמכות</w:t>
      </w:r>
      <w:r w:rsidRPr="002A254E">
        <w:rPr>
          <w:rFonts w:cs="David"/>
          <w:rtl/>
        </w:rPr>
        <w:t xml:space="preserve"> </w:t>
      </w:r>
      <w:r w:rsidRPr="002A254E">
        <w:rPr>
          <w:rFonts w:cs="David" w:hint="cs"/>
          <w:rtl/>
        </w:rPr>
        <w:t>של</w:t>
      </w:r>
      <w:r w:rsidRPr="002A254E">
        <w:rPr>
          <w:rFonts w:cs="David"/>
          <w:rtl/>
        </w:rPr>
        <w:t xml:space="preserve"> </w:t>
      </w:r>
      <w:r w:rsidRPr="002A254E">
        <w:rPr>
          <w:rFonts w:cs="David" w:hint="cs"/>
          <w:rtl/>
        </w:rPr>
        <w:t>האנשים</w:t>
      </w:r>
      <w:r w:rsidRPr="002A254E">
        <w:rPr>
          <w:rFonts w:cs="David"/>
          <w:rtl/>
        </w:rPr>
        <w:t xml:space="preserve"> </w:t>
      </w:r>
      <w:r w:rsidRPr="002A254E">
        <w:rPr>
          <w:rFonts w:cs="David" w:hint="cs"/>
          <w:rtl/>
        </w:rPr>
        <w:t>על</w:t>
      </w:r>
      <w:r w:rsidRPr="002A254E">
        <w:rPr>
          <w:rFonts w:cs="David"/>
          <w:rtl/>
        </w:rPr>
        <w:t xml:space="preserve"> </w:t>
      </w:r>
      <w:r w:rsidRPr="002A254E">
        <w:rPr>
          <w:rFonts w:cs="David" w:hint="cs"/>
          <w:rtl/>
        </w:rPr>
        <w:t>זה</w:t>
      </w:r>
      <w:r w:rsidRPr="002A254E">
        <w:rPr>
          <w:rFonts w:cs="David"/>
          <w:rtl/>
        </w:rPr>
        <w:t xml:space="preserve">, </w:t>
      </w:r>
      <w:r w:rsidRPr="002A254E">
        <w:rPr>
          <w:rFonts w:cs="David" w:hint="cs"/>
          <w:rtl/>
        </w:rPr>
        <w:t>וזה</w:t>
      </w:r>
      <w:r w:rsidRPr="002A254E">
        <w:rPr>
          <w:rFonts w:cs="David"/>
          <w:rtl/>
        </w:rPr>
        <w:t xml:space="preserve"> </w:t>
      </w:r>
      <w:r w:rsidRPr="002A254E">
        <w:rPr>
          <w:rFonts w:cs="David" w:hint="cs"/>
          <w:rtl/>
        </w:rPr>
        <w:t>גם</w:t>
      </w:r>
      <w:r w:rsidRPr="002A254E">
        <w:rPr>
          <w:rFonts w:cs="David"/>
          <w:rtl/>
        </w:rPr>
        <w:t xml:space="preserve"> </w:t>
      </w:r>
      <w:r w:rsidRPr="002A254E">
        <w:rPr>
          <w:rFonts w:cs="David" w:hint="cs"/>
          <w:rtl/>
        </w:rPr>
        <w:t>בעייתי</w:t>
      </w:r>
      <w:r w:rsidRPr="002A254E">
        <w:rPr>
          <w:rFonts w:cs="David"/>
          <w:rtl/>
        </w:rPr>
        <w:t>.</w:t>
      </w:r>
    </w:p>
    <w:p w:rsidR="002A254E" w:rsidRDefault="002A254E" w:rsidP="00601CE0">
      <w:pPr>
        <w:pStyle w:val="a3"/>
        <w:numPr>
          <w:ilvl w:val="0"/>
          <w:numId w:val="98"/>
        </w:numPr>
        <w:spacing w:after="200" w:line="276" w:lineRule="auto"/>
        <w:ind w:left="401"/>
        <w:rPr>
          <w:rFonts w:cs="David"/>
        </w:rPr>
      </w:pPr>
      <w:r w:rsidRPr="002A254E">
        <w:rPr>
          <w:rFonts w:cs="David" w:hint="cs"/>
          <w:b/>
          <w:bCs/>
          <w:highlight w:val="green"/>
          <w:rtl/>
        </w:rPr>
        <w:t>פ"ד מאיר</w:t>
      </w:r>
      <w:r w:rsidRPr="002A254E">
        <w:rPr>
          <w:rFonts w:cs="David"/>
          <w:b/>
          <w:bCs/>
          <w:highlight w:val="green"/>
          <w:rtl/>
        </w:rPr>
        <w:t xml:space="preserve"> </w:t>
      </w:r>
      <w:r w:rsidRPr="002A254E">
        <w:rPr>
          <w:rFonts w:cs="David" w:hint="cs"/>
          <w:b/>
          <w:bCs/>
          <w:highlight w:val="green"/>
          <w:rtl/>
        </w:rPr>
        <w:t>נ</w:t>
      </w:r>
      <w:r w:rsidRPr="002A254E">
        <w:rPr>
          <w:rFonts w:cs="David"/>
          <w:b/>
          <w:bCs/>
          <w:highlight w:val="green"/>
          <w:rtl/>
        </w:rPr>
        <w:t xml:space="preserve">' </w:t>
      </w:r>
      <w:r w:rsidRPr="002A254E">
        <w:rPr>
          <w:rFonts w:cs="David" w:hint="cs"/>
          <w:b/>
          <w:bCs/>
          <w:highlight w:val="green"/>
          <w:rtl/>
        </w:rPr>
        <w:t>מד</w:t>
      </w:r>
      <w:r w:rsidRPr="002A254E">
        <w:rPr>
          <w:rFonts w:cs="David"/>
          <w:b/>
          <w:bCs/>
          <w:highlight w:val="green"/>
          <w:rtl/>
        </w:rPr>
        <w:t>"</w:t>
      </w:r>
      <w:r w:rsidRPr="002A254E">
        <w:rPr>
          <w:rFonts w:cs="David" w:hint="cs"/>
          <w:b/>
          <w:bCs/>
          <w:highlight w:val="green"/>
          <w:rtl/>
        </w:rPr>
        <w:t>י</w:t>
      </w:r>
      <w:r w:rsidRPr="002A254E">
        <w:rPr>
          <w:rFonts w:cs="David" w:hint="cs"/>
          <w:rtl/>
        </w:rPr>
        <w:t xml:space="preserve"> </w:t>
      </w:r>
      <w:r w:rsidRPr="002A254E">
        <w:rPr>
          <w:rFonts w:cs="David"/>
          <w:rtl/>
        </w:rPr>
        <w:t>–</w:t>
      </w:r>
      <w:r w:rsidRPr="002A254E">
        <w:rPr>
          <w:rFonts w:cs="David" w:hint="cs"/>
          <w:rtl/>
        </w:rPr>
        <w:t xml:space="preserve"> </w:t>
      </w:r>
      <w:r w:rsidRPr="002A254E">
        <w:rPr>
          <w:rFonts w:cs="David"/>
          <w:rtl/>
        </w:rPr>
        <w:t>בעלים</w:t>
      </w:r>
      <w:r w:rsidRPr="002A254E">
        <w:rPr>
          <w:rFonts w:cs="David" w:hint="cs"/>
          <w:rtl/>
        </w:rPr>
        <w:t xml:space="preserve"> (וגם שוכר)</w:t>
      </w:r>
      <w:r w:rsidRPr="002A254E">
        <w:rPr>
          <w:rFonts w:cs="David"/>
          <w:rtl/>
        </w:rPr>
        <w:t xml:space="preserve"> הורשע בגין שריפה בנכס מושכר</w:t>
      </w:r>
      <w:r w:rsidRPr="002A254E">
        <w:rPr>
          <w:rFonts w:cs="David" w:hint="cs"/>
          <w:rtl/>
        </w:rPr>
        <w:t xml:space="preserve"> משום שהייתה לו זיקה לנכס. אם הוא העביר אותו ללא מפגע בטיחותי לא יהיה אחראי. </w:t>
      </w:r>
    </w:p>
    <w:p w:rsidR="002A254E" w:rsidRPr="002A254E" w:rsidRDefault="002A254E" w:rsidP="009F1341">
      <w:pPr>
        <w:spacing w:after="0" w:line="276" w:lineRule="auto"/>
        <w:ind w:left="41"/>
        <w:rPr>
          <w:rFonts w:ascii="Calibri" w:eastAsia="Calibri" w:hAnsi="Calibri" w:cs="David"/>
          <w:b/>
          <w:bCs/>
          <w:sz w:val="24"/>
          <w:szCs w:val="24"/>
          <w:highlight w:val="yellow"/>
          <w:u w:val="single"/>
          <w:shd w:val="clear" w:color="auto" w:fill="43FBB5"/>
          <w:rtl/>
        </w:rPr>
      </w:pPr>
      <w:r w:rsidRPr="002A254E">
        <w:rPr>
          <w:rFonts w:ascii="Calibri" w:eastAsia="Calibri" w:hAnsi="Calibri" w:cs="David"/>
          <w:b/>
          <w:bCs/>
          <w:sz w:val="24"/>
          <w:szCs w:val="24"/>
          <w:highlight w:val="yellow"/>
          <w:u w:val="single"/>
          <w:shd w:val="clear" w:color="auto" w:fill="43FBB5"/>
          <w:rtl/>
        </w:rPr>
        <w:t>אחריות על מעשים של אחרים</w:t>
      </w:r>
      <w:r>
        <w:rPr>
          <w:rFonts w:ascii="Calibri" w:eastAsia="Calibri" w:hAnsi="Calibri" w:cs="David" w:hint="cs"/>
          <w:b/>
          <w:bCs/>
          <w:sz w:val="24"/>
          <w:szCs w:val="24"/>
          <w:highlight w:val="yellow"/>
          <w:u w:val="single"/>
          <w:shd w:val="clear" w:color="auto" w:fill="43FBB5"/>
          <w:rtl/>
        </w:rPr>
        <w:t>:</w:t>
      </w:r>
    </w:p>
    <w:p w:rsidR="002A254E" w:rsidRDefault="002A254E" w:rsidP="009F1341">
      <w:pPr>
        <w:spacing w:after="0" w:line="276" w:lineRule="auto"/>
        <w:ind w:left="41"/>
        <w:rPr>
          <w:rFonts w:cs="David"/>
          <w:rtl/>
        </w:rPr>
      </w:pPr>
      <w:r w:rsidRPr="002A254E">
        <w:rPr>
          <w:rFonts w:cs="David"/>
          <w:b/>
          <w:bCs/>
          <w:highlight w:val="green"/>
          <w:rtl/>
        </w:rPr>
        <w:t>פ"ד ועלס נ' אגד</w:t>
      </w:r>
      <w:r w:rsidRPr="002A254E">
        <w:rPr>
          <w:rFonts w:cs="David"/>
          <w:rtl/>
        </w:rPr>
        <w:t xml:space="preserve"> – בעקרון מחזיק מקרקעין יכול להימצא אחראי גם על מעשי פשע שנעשים ע"י אחרים במקרקעין שבשליטתו. </w:t>
      </w:r>
    </w:p>
    <w:p w:rsidR="002A254E" w:rsidRDefault="002A254E" w:rsidP="009F1341">
      <w:pPr>
        <w:spacing w:after="0" w:line="276" w:lineRule="auto"/>
        <w:ind w:left="41"/>
        <w:rPr>
          <w:rFonts w:cs="David"/>
          <w:rtl/>
        </w:rPr>
      </w:pPr>
      <w:r w:rsidRPr="002A254E">
        <w:rPr>
          <w:rFonts w:cs="David"/>
          <w:u w:val="single"/>
          <w:rtl/>
        </w:rPr>
        <w:t>קיום האחריות תיבחן לפי</w:t>
      </w:r>
      <w:r w:rsidRPr="002A254E">
        <w:rPr>
          <w:rFonts w:cs="David"/>
          <w:rtl/>
        </w:rPr>
        <w:t xml:space="preserve">: </w:t>
      </w:r>
    </w:p>
    <w:p w:rsidR="002A254E" w:rsidRPr="002A254E" w:rsidRDefault="002A254E" w:rsidP="00601CE0">
      <w:pPr>
        <w:pStyle w:val="a3"/>
        <w:numPr>
          <w:ilvl w:val="0"/>
          <w:numId w:val="99"/>
        </w:numPr>
        <w:spacing w:after="200" w:line="276" w:lineRule="auto"/>
        <w:ind w:left="401"/>
        <w:rPr>
          <w:rFonts w:cs="David"/>
          <w:rtl/>
        </w:rPr>
      </w:pPr>
      <w:r w:rsidRPr="002A254E">
        <w:rPr>
          <w:rFonts w:cs="David"/>
          <w:rtl/>
        </w:rPr>
        <w:t xml:space="preserve">האם המחזיק היה מודע לפעילות זו בעבר? </w:t>
      </w:r>
    </w:p>
    <w:p w:rsidR="002A254E" w:rsidRPr="002A254E" w:rsidRDefault="002A254E" w:rsidP="00601CE0">
      <w:pPr>
        <w:pStyle w:val="a3"/>
        <w:numPr>
          <w:ilvl w:val="0"/>
          <w:numId w:val="99"/>
        </w:numPr>
        <w:spacing w:after="200" w:line="276" w:lineRule="auto"/>
        <w:ind w:left="401"/>
        <w:rPr>
          <w:rFonts w:cs="David"/>
          <w:rtl/>
        </w:rPr>
      </w:pPr>
      <w:r w:rsidRPr="002A254E">
        <w:rPr>
          <w:rFonts w:cs="David"/>
          <w:rtl/>
        </w:rPr>
        <w:t xml:space="preserve">האם צפה או צריך היה לצפות את הפעילות הזו? </w:t>
      </w:r>
    </w:p>
    <w:p w:rsidR="002A254E" w:rsidRPr="002A254E" w:rsidRDefault="002A254E" w:rsidP="00601CE0">
      <w:pPr>
        <w:pStyle w:val="a3"/>
        <w:numPr>
          <w:ilvl w:val="0"/>
          <w:numId w:val="99"/>
        </w:numPr>
        <w:spacing w:after="200" w:line="276" w:lineRule="auto"/>
        <w:ind w:left="401"/>
        <w:rPr>
          <w:rFonts w:cs="David"/>
          <w:rtl/>
        </w:rPr>
      </w:pPr>
      <w:r w:rsidRPr="002A254E">
        <w:rPr>
          <w:rFonts w:cs="David"/>
          <w:rtl/>
        </w:rPr>
        <w:t xml:space="preserve">האם המעשה העברייני שגרתי או חריג? </w:t>
      </w:r>
    </w:p>
    <w:p w:rsidR="002A254E" w:rsidRPr="002A254E" w:rsidRDefault="002A254E" w:rsidP="00601CE0">
      <w:pPr>
        <w:pStyle w:val="a3"/>
        <w:numPr>
          <w:ilvl w:val="0"/>
          <w:numId w:val="99"/>
        </w:numPr>
        <w:spacing w:after="200" w:line="276" w:lineRule="auto"/>
        <w:ind w:left="401"/>
        <w:rPr>
          <w:rFonts w:cs="David"/>
          <w:rtl/>
        </w:rPr>
      </w:pPr>
      <w:r w:rsidRPr="002A254E">
        <w:rPr>
          <w:rFonts w:cs="David"/>
          <w:rtl/>
        </w:rPr>
        <w:t xml:space="preserve">אם המחזיק הוא בעל שליטה או פיקוח במקום? </w:t>
      </w:r>
    </w:p>
    <w:p w:rsidR="002A254E" w:rsidRPr="002A254E" w:rsidRDefault="002A254E" w:rsidP="00601CE0">
      <w:pPr>
        <w:pStyle w:val="a3"/>
        <w:numPr>
          <w:ilvl w:val="0"/>
          <w:numId w:val="99"/>
        </w:numPr>
        <w:spacing w:after="200" w:line="276" w:lineRule="auto"/>
        <w:ind w:left="401"/>
        <w:rPr>
          <w:rFonts w:cs="David"/>
          <w:rtl/>
        </w:rPr>
      </w:pPr>
      <w:r w:rsidRPr="002A254E">
        <w:rPr>
          <w:rFonts w:cs="David"/>
          <w:rtl/>
        </w:rPr>
        <w:t xml:space="preserve">האם סביר שהנפגע יסמוך על המחזיק לשמירת בטחונו? </w:t>
      </w:r>
    </w:p>
    <w:p w:rsidR="00F525B8" w:rsidRPr="00425508" w:rsidRDefault="002A254E" w:rsidP="00601CE0">
      <w:pPr>
        <w:pStyle w:val="a3"/>
        <w:numPr>
          <w:ilvl w:val="0"/>
          <w:numId w:val="99"/>
        </w:numPr>
        <w:spacing w:after="200" w:line="276" w:lineRule="auto"/>
        <w:ind w:left="401"/>
        <w:rPr>
          <w:rFonts w:cs="David"/>
        </w:rPr>
      </w:pPr>
      <w:r w:rsidRPr="002A254E">
        <w:rPr>
          <w:rFonts w:cs="David"/>
          <w:rtl/>
        </w:rPr>
        <w:t>ובנוסף גם שיקולי מדיניות שונים.</w:t>
      </w:r>
    </w:p>
    <w:p w:rsidR="00425508" w:rsidRDefault="00425508" w:rsidP="009F1341">
      <w:pPr>
        <w:spacing w:after="200" w:line="276" w:lineRule="auto"/>
        <w:contextualSpacing/>
        <w:rPr>
          <w:rFonts w:ascii="Calibri" w:eastAsia="Calibri" w:hAnsi="Calibri" w:cs="David"/>
          <w:b/>
          <w:bCs/>
          <w:sz w:val="24"/>
          <w:szCs w:val="24"/>
          <w:highlight w:val="yellow"/>
          <w:u w:val="single"/>
          <w:shd w:val="clear" w:color="auto" w:fill="43FBB5"/>
          <w:rtl/>
        </w:rPr>
      </w:pPr>
    </w:p>
    <w:p w:rsidR="002A254E" w:rsidRPr="00C938A1" w:rsidRDefault="002A254E" w:rsidP="009F1341">
      <w:pPr>
        <w:spacing w:after="200" w:line="276" w:lineRule="auto"/>
        <w:contextualSpacing/>
        <w:rPr>
          <w:rFonts w:cs="David"/>
          <w:b/>
          <w:bCs/>
          <w:sz w:val="24"/>
          <w:szCs w:val="24"/>
          <w:u w:val="single"/>
          <w:rtl/>
        </w:rPr>
      </w:pPr>
      <w:r w:rsidRPr="002A254E">
        <w:rPr>
          <w:rFonts w:ascii="Calibri" w:eastAsia="Calibri" w:hAnsi="Calibri" w:cs="David" w:hint="cs"/>
          <w:b/>
          <w:bCs/>
          <w:sz w:val="24"/>
          <w:szCs w:val="24"/>
          <w:highlight w:val="yellow"/>
          <w:u w:val="single"/>
          <w:shd w:val="clear" w:color="auto" w:fill="43FBB5"/>
          <w:rtl/>
        </w:rPr>
        <w:lastRenderedPageBreak/>
        <w:t>אחריות ברשלנות כלפי מסיג גבול</w:t>
      </w:r>
      <w:r w:rsidRPr="00C938A1">
        <w:rPr>
          <w:rFonts w:cs="David" w:hint="cs"/>
          <w:b/>
          <w:bCs/>
          <w:sz w:val="24"/>
          <w:szCs w:val="24"/>
          <w:rtl/>
        </w:rPr>
        <w:t xml:space="preserve"> </w:t>
      </w:r>
      <w:r w:rsidRPr="00C938A1">
        <w:rPr>
          <w:rFonts w:cs="David"/>
          <w:b/>
          <w:bCs/>
          <w:sz w:val="24"/>
          <w:szCs w:val="24"/>
          <w:rtl/>
        </w:rPr>
        <w:t>–</w:t>
      </w:r>
      <w:r w:rsidRPr="00C938A1">
        <w:rPr>
          <w:rFonts w:cs="David" w:hint="cs"/>
          <w:b/>
          <w:bCs/>
          <w:sz w:val="24"/>
          <w:szCs w:val="24"/>
          <w:rtl/>
        </w:rPr>
        <w:t xml:space="preserve"> </w:t>
      </w:r>
      <w:r w:rsidRPr="002A254E">
        <w:rPr>
          <w:rFonts w:cs="David" w:hint="cs"/>
          <w:sz w:val="24"/>
          <w:szCs w:val="24"/>
          <w:rtl/>
        </w:rPr>
        <w:t>אם חל הסייג, אין אחריות!</w:t>
      </w:r>
      <w:r w:rsidRPr="00C938A1">
        <w:rPr>
          <w:rFonts w:cs="David" w:hint="cs"/>
          <w:b/>
          <w:bCs/>
          <w:sz w:val="24"/>
          <w:szCs w:val="24"/>
          <w:u w:val="single"/>
          <w:rtl/>
        </w:rPr>
        <w:t xml:space="preserve"> </w:t>
      </w:r>
    </w:p>
    <w:p w:rsidR="00D16E83" w:rsidRDefault="002A254E" w:rsidP="009F1341">
      <w:pPr>
        <w:spacing w:after="0" w:line="276" w:lineRule="auto"/>
        <w:rPr>
          <w:rFonts w:cs="David"/>
          <w:rtl/>
        </w:rPr>
      </w:pPr>
      <w:r w:rsidRPr="002A254E">
        <w:rPr>
          <w:rFonts w:ascii="Arial" w:hAnsi="Arial" w:cs="David" w:hint="cs"/>
          <w:b/>
          <w:bCs/>
          <w:sz w:val="24"/>
          <w:szCs w:val="24"/>
          <w:rtl/>
        </w:rPr>
        <w:t>סייג</w:t>
      </w:r>
      <w:r w:rsidRPr="002A254E">
        <w:rPr>
          <w:rFonts w:ascii="Arial" w:hAnsi="Arial" w:cs="David" w:hint="cs"/>
          <w:b/>
          <w:bCs/>
          <w:rtl/>
        </w:rPr>
        <w:t xml:space="preserve"> </w:t>
      </w:r>
      <w:r w:rsidRPr="002A254E">
        <w:rPr>
          <w:rFonts w:ascii="Arial" w:hAnsi="Arial" w:cs="David"/>
          <w:b/>
          <w:bCs/>
          <w:highlight w:val="lightGray"/>
          <w:rtl/>
        </w:rPr>
        <w:t xml:space="preserve">ס' 37 </w:t>
      </w:r>
      <w:r w:rsidRPr="00C938A1">
        <w:rPr>
          <w:rFonts w:cs="David" w:hint="cs"/>
          <w:sz w:val="24"/>
          <w:szCs w:val="24"/>
          <w:rtl/>
        </w:rPr>
        <w:t>-</w:t>
      </w:r>
      <w:r w:rsidRPr="00C938A1">
        <w:rPr>
          <w:rFonts w:cs="David"/>
          <w:sz w:val="24"/>
          <w:szCs w:val="24"/>
          <w:rtl/>
        </w:rPr>
        <w:t xml:space="preserve"> </w:t>
      </w:r>
      <w:r w:rsidRPr="002A254E">
        <w:rPr>
          <w:rFonts w:cs="David" w:hint="cs"/>
          <w:rtl/>
        </w:rPr>
        <w:t>אחריות</w:t>
      </w:r>
      <w:r w:rsidRPr="002A254E">
        <w:rPr>
          <w:rFonts w:cs="David"/>
          <w:rtl/>
        </w:rPr>
        <w:t xml:space="preserve"> </w:t>
      </w:r>
      <w:r w:rsidRPr="002A254E">
        <w:rPr>
          <w:rFonts w:cs="David" w:hint="cs"/>
          <w:rtl/>
        </w:rPr>
        <w:t>רק</w:t>
      </w:r>
      <w:r w:rsidRPr="002A254E">
        <w:rPr>
          <w:rFonts w:cs="David"/>
          <w:rtl/>
        </w:rPr>
        <w:t xml:space="preserve"> </w:t>
      </w:r>
      <w:r w:rsidRPr="002A254E">
        <w:rPr>
          <w:rFonts w:cs="David" w:hint="cs"/>
          <w:rtl/>
        </w:rPr>
        <w:t>בגין</w:t>
      </w:r>
      <w:r w:rsidRPr="002A254E">
        <w:rPr>
          <w:rFonts w:cs="David"/>
          <w:rtl/>
        </w:rPr>
        <w:t xml:space="preserve"> </w:t>
      </w:r>
      <w:r w:rsidRPr="002A254E">
        <w:rPr>
          <w:rFonts w:cs="David" w:hint="cs"/>
          <w:rtl/>
        </w:rPr>
        <w:t>נזק</w:t>
      </w:r>
      <w:r w:rsidRPr="002A254E">
        <w:rPr>
          <w:rFonts w:cs="David"/>
          <w:rtl/>
        </w:rPr>
        <w:t xml:space="preserve"> </w:t>
      </w:r>
      <w:r w:rsidRPr="002A254E">
        <w:rPr>
          <w:rFonts w:cs="David" w:hint="cs"/>
          <w:rtl/>
        </w:rPr>
        <w:t>פאסיבי</w:t>
      </w:r>
      <w:r w:rsidRPr="002A254E">
        <w:rPr>
          <w:rFonts w:cs="David"/>
          <w:rtl/>
        </w:rPr>
        <w:t xml:space="preserve">. </w:t>
      </w:r>
      <w:r w:rsidRPr="002A254E">
        <w:rPr>
          <w:rFonts w:cs="David" w:hint="cs"/>
          <w:rtl/>
        </w:rPr>
        <w:t>הגנה</w:t>
      </w:r>
      <w:r w:rsidRPr="002A254E">
        <w:rPr>
          <w:rFonts w:cs="David"/>
          <w:rtl/>
        </w:rPr>
        <w:t xml:space="preserve"> </w:t>
      </w:r>
      <w:r w:rsidRPr="002A254E">
        <w:rPr>
          <w:rFonts w:cs="David" w:hint="cs"/>
          <w:rtl/>
        </w:rPr>
        <w:t>לבעל</w:t>
      </w:r>
      <w:r w:rsidRPr="002A254E">
        <w:rPr>
          <w:rFonts w:cs="David"/>
          <w:rtl/>
        </w:rPr>
        <w:t xml:space="preserve"> </w:t>
      </w:r>
      <w:r w:rsidRPr="002A254E">
        <w:rPr>
          <w:rFonts w:cs="David" w:hint="cs"/>
          <w:rtl/>
        </w:rPr>
        <w:t>מקרקעין</w:t>
      </w:r>
      <w:r w:rsidRPr="002A254E">
        <w:rPr>
          <w:rFonts w:cs="David"/>
          <w:rtl/>
        </w:rPr>
        <w:t xml:space="preserve"> </w:t>
      </w:r>
      <w:r w:rsidRPr="002A254E">
        <w:rPr>
          <w:rFonts w:cs="David" w:hint="cs"/>
          <w:rtl/>
        </w:rPr>
        <w:t>אם</w:t>
      </w:r>
      <w:r w:rsidRPr="002A254E">
        <w:rPr>
          <w:rFonts w:cs="David"/>
          <w:rtl/>
        </w:rPr>
        <w:t xml:space="preserve"> </w:t>
      </w:r>
      <w:r w:rsidRPr="002A254E">
        <w:rPr>
          <w:rFonts w:cs="David" w:hint="cs"/>
          <w:rtl/>
        </w:rPr>
        <w:t>התרשל</w:t>
      </w:r>
      <w:r w:rsidRPr="002A254E">
        <w:rPr>
          <w:rFonts w:cs="David"/>
          <w:rtl/>
        </w:rPr>
        <w:t xml:space="preserve"> </w:t>
      </w:r>
      <w:r w:rsidRPr="002A254E">
        <w:rPr>
          <w:rFonts w:cs="David" w:hint="cs"/>
          <w:rtl/>
        </w:rPr>
        <w:t>כלפי</w:t>
      </w:r>
      <w:r w:rsidRPr="002A254E">
        <w:rPr>
          <w:rFonts w:cs="David"/>
          <w:rtl/>
        </w:rPr>
        <w:t xml:space="preserve"> </w:t>
      </w:r>
      <w:r w:rsidRPr="002A254E">
        <w:rPr>
          <w:rFonts w:cs="David" w:hint="cs"/>
          <w:rtl/>
        </w:rPr>
        <w:t>מסיג</w:t>
      </w:r>
      <w:r w:rsidRPr="002A254E">
        <w:rPr>
          <w:rFonts w:cs="David"/>
          <w:rtl/>
        </w:rPr>
        <w:t xml:space="preserve"> </w:t>
      </w:r>
      <w:r w:rsidRPr="002A254E">
        <w:rPr>
          <w:rFonts w:cs="David" w:hint="cs"/>
          <w:rtl/>
        </w:rPr>
        <w:t>גבול</w:t>
      </w:r>
      <w:r w:rsidRPr="002A254E">
        <w:rPr>
          <w:rFonts w:cs="David"/>
          <w:rtl/>
        </w:rPr>
        <w:t xml:space="preserve"> </w:t>
      </w:r>
      <w:r w:rsidRPr="002A254E">
        <w:rPr>
          <w:rFonts w:cs="David" w:hint="cs"/>
          <w:rtl/>
        </w:rPr>
        <w:t>שנכנס לשטחו</w:t>
      </w:r>
      <w:r w:rsidRPr="002A254E">
        <w:rPr>
          <w:rFonts w:cs="David"/>
          <w:rtl/>
        </w:rPr>
        <w:t xml:space="preserve"> </w:t>
      </w:r>
      <w:r w:rsidRPr="002A254E">
        <w:rPr>
          <w:rFonts w:cs="David" w:hint="cs"/>
          <w:rtl/>
        </w:rPr>
        <w:t>שלא</w:t>
      </w:r>
      <w:r w:rsidRPr="002A254E">
        <w:rPr>
          <w:rFonts w:cs="David"/>
          <w:rtl/>
        </w:rPr>
        <w:t xml:space="preserve"> </w:t>
      </w:r>
      <w:r w:rsidRPr="002A254E">
        <w:rPr>
          <w:rFonts w:cs="David" w:hint="cs"/>
          <w:rtl/>
        </w:rPr>
        <w:t>בתום</w:t>
      </w:r>
      <w:r w:rsidRPr="002A254E">
        <w:rPr>
          <w:rFonts w:cs="David"/>
          <w:rtl/>
        </w:rPr>
        <w:t xml:space="preserve"> </w:t>
      </w:r>
      <w:r w:rsidRPr="002A254E">
        <w:rPr>
          <w:rFonts w:cs="David" w:hint="cs"/>
          <w:rtl/>
        </w:rPr>
        <w:t>לב</w:t>
      </w:r>
      <w:r w:rsidRPr="002A254E">
        <w:rPr>
          <w:rFonts w:cs="David"/>
          <w:rtl/>
        </w:rPr>
        <w:t xml:space="preserve"> </w:t>
      </w:r>
      <w:r w:rsidRPr="002A254E">
        <w:rPr>
          <w:rFonts w:cs="David" w:hint="cs"/>
          <w:rtl/>
        </w:rPr>
        <w:t>ובכוונה</w:t>
      </w:r>
      <w:r w:rsidRPr="002A254E">
        <w:rPr>
          <w:rFonts w:cs="David"/>
          <w:rtl/>
        </w:rPr>
        <w:t xml:space="preserve"> </w:t>
      </w:r>
      <w:r w:rsidRPr="002A254E">
        <w:rPr>
          <w:rFonts w:cs="David" w:hint="cs"/>
          <w:rtl/>
        </w:rPr>
        <w:t>לעבור</w:t>
      </w:r>
      <w:r w:rsidRPr="002A254E">
        <w:rPr>
          <w:rFonts w:cs="David"/>
          <w:rtl/>
        </w:rPr>
        <w:t xml:space="preserve"> </w:t>
      </w:r>
      <w:r w:rsidRPr="002A254E">
        <w:rPr>
          <w:rFonts w:cs="David" w:hint="cs"/>
          <w:rtl/>
        </w:rPr>
        <w:t>עבירה</w:t>
      </w:r>
      <w:r w:rsidRPr="002A254E">
        <w:rPr>
          <w:rFonts w:cs="David"/>
          <w:rtl/>
        </w:rPr>
        <w:t xml:space="preserve"> </w:t>
      </w:r>
      <w:r w:rsidRPr="002A254E">
        <w:rPr>
          <w:rFonts w:cs="David" w:hint="cs"/>
          <w:rtl/>
        </w:rPr>
        <w:t>או</w:t>
      </w:r>
      <w:r w:rsidRPr="002A254E">
        <w:rPr>
          <w:rFonts w:cs="David"/>
          <w:rtl/>
        </w:rPr>
        <w:t xml:space="preserve"> </w:t>
      </w:r>
      <w:r w:rsidRPr="002A254E">
        <w:rPr>
          <w:rFonts w:cs="David" w:hint="cs"/>
          <w:rtl/>
        </w:rPr>
        <w:t>לעשות</w:t>
      </w:r>
      <w:r w:rsidRPr="002A254E">
        <w:rPr>
          <w:rFonts w:cs="David"/>
          <w:rtl/>
        </w:rPr>
        <w:t xml:space="preserve"> </w:t>
      </w:r>
      <w:r w:rsidRPr="002A254E">
        <w:rPr>
          <w:rFonts w:cs="David" w:hint="cs"/>
          <w:rtl/>
        </w:rPr>
        <w:t>עוולה</w:t>
      </w:r>
      <w:r w:rsidR="00D16E83">
        <w:rPr>
          <w:rFonts w:cs="David" w:hint="cs"/>
          <w:rtl/>
        </w:rPr>
        <w:t>.</w:t>
      </w:r>
    </w:p>
    <w:p w:rsidR="000A59F9" w:rsidRDefault="00D16E83" w:rsidP="00601CE0">
      <w:pPr>
        <w:pStyle w:val="a3"/>
        <w:numPr>
          <w:ilvl w:val="0"/>
          <w:numId w:val="99"/>
        </w:numPr>
        <w:spacing w:line="276" w:lineRule="auto"/>
        <w:ind w:left="401"/>
        <w:rPr>
          <w:rFonts w:cs="David"/>
        </w:rPr>
      </w:pPr>
      <w:r>
        <w:rPr>
          <w:rFonts w:cs="David" w:hint="cs"/>
          <w:u w:val="single"/>
          <w:rtl/>
        </w:rPr>
        <w:t>שני שלבים</w:t>
      </w:r>
      <w:r>
        <w:rPr>
          <w:rFonts w:cs="David" w:hint="cs"/>
          <w:rtl/>
        </w:rPr>
        <w:t xml:space="preserve">: </w:t>
      </w:r>
      <w:r w:rsidR="002A254E" w:rsidRPr="00D16E83">
        <w:rPr>
          <w:rFonts w:cs="David" w:hint="cs"/>
          <w:rtl/>
        </w:rPr>
        <w:t>תחילה, על</w:t>
      </w:r>
      <w:r w:rsidR="002A254E" w:rsidRPr="00D16E83">
        <w:rPr>
          <w:rFonts w:cs="David"/>
          <w:rtl/>
        </w:rPr>
        <w:t xml:space="preserve"> </w:t>
      </w:r>
      <w:r w:rsidR="002A254E" w:rsidRPr="00D16E83">
        <w:rPr>
          <w:rFonts w:cs="David" w:hint="cs"/>
          <w:rtl/>
        </w:rPr>
        <w:t>הנתבע</w:t>
      </w:r>
      <w:r w:rsidR="002A254E" w:rsidRPr="00D16E83">
        <w:rPr>
          <w:rFonts w:cs="David"/>
          <w:rtl/>
        </w:rPr>
        <w:t xml:space="preserve"> </w:t>
      </w:r>
      <w:r w:rsidR="002A254E" w:rsidRPr="00D16E83">
        <w:rPr>
          <w:rFonts w:cs="David" w:hint="cs"/>
          <w:rtl/>
        </w:rPr>
        <w:t>להוכיח</w:t>
      </w:r>
      <w:r w:rsidR="002A254E" w:rsidRPr="00D16E83">
        <w:rPr>
          <w:rFonts w:cs="David"/>
          <w:rtl/>
        </w:rPr>
        <w:t xml:space="preserve"> </w:t>
      </w:r>
      <w:r w:rsidR="002A254E" w:rsidRPr="00D16E83">
        <w:rPr>
          <w:rFonts w:cs="David" w:hint="cs"/>
          <w:rtl/>
        </w:rPr>
        <w:t>שהתובע</w:t>
      </w:r>
      <w:r w:rsidR="002A254E" w:rsidRPr="00D16E83">
        <w:rPr>
          <w:rFonts w:cs="David"/>
          <w:rtl/>
        </w:rPr>
        <w:t xml:space="preserve"> </w:t>
      </w:r>
      <w:r w:rsidR="002A254E" w:rsidRPr="00D16E83">
        <w:rPr>
          <w:rFonts w:cs="David" w:hint="cs"/>
          <w:rtl/>
        </w:rPr>
        <w:t>היה</w:t>
      </w:r>
      <w:r w:rsidR="002A254E" w:rsidRPr="00D16E83">
        <w:rPr>
          <w:rFonts w:cs="David"/>
          <w:rtl/>
        </w:rPr>
        <w:t xml:space="preserve"> </w:t>
      </w:r>
      <w:r w:rsidR="002A254E" w:rsidRPr="00D16E83">
        <w:rPr>
          <w:rFonts w:cs="David" w:hint="cs"/>
          <w:rtl/>
        </w:rPr>
        <w:t>מסיג</w:t>
      </w:r>
      <w:r w:rsidR="002A254E" w:rsidRPr="00D16E83">
        <w:rPr>
          <w:rFonts w:cs="David"/>
          <w:rtl/>
        </w:rPr>
        <w:t xml:space="preserve"> </w:t>
      </w:r>
      <w:r w:rsidR="002A254E" w:rsidRPr="00D16E83">
        <w:rPr>
          <w:rFonts w:cs="David" w:hint="cs"/>
          <w:rtl/>
        </w:rPr>
        <w:t>גבול</w:t>
      </w:r>
      <w:r w:rsidR="002A254E" w:rsidRPr="00D16E83">
        <w:rPr>
          <w:rFonts w:cs="David"/>
          <w:rtl/>
        </w:rPr>
        <w:t>.</w:t>
      </w:r>
      <w:r w:rsidR="002A254E" w:rsidRPr="00D16E83">
        <w:rPr>
          <w:rFonts w:cs="David" w:hint="cs"/>
          <w:rtl/>
        </w:rPr>
        <w:t xml:space="preserve"> לאחר מכן,</w:t>
      </w:r>
      <w:r w:rsidR="002A254E" w:rsidRPr="00D16E83">
        <w:rPr>
          <w:rFonts w:cs="David"/>
          <w:rtl/>
        </w:rPr>
        <w:t xml:space="preserve"> </w:t>
      </w:r>
      <w:r w:rsidR="002A254E" w:rsidRPr="00D16E83">
        <w:rPr>
          <w:rFonts w:cs="David" w:hint="cs"/>
          <w:rtl/>
        </w:rPr>
        <w:t>עובר</w:t>
      </w:r>
      <w:r w:rsidR="002A254E" w:rsidRPr="00D16E83">
        <w:rPr>
          <w:rFonts w:cs="David"/>
          <w:rtl/>
        </w:rPr>
        <w:t xml:space="preserve"> </w:t>
      </w:r>
      <w:r w:rsidR="002A254E" w:rsidRPr="00D16E83">
        <w:rPr>
          <w:rFonts w:cs="David" w:hint="cs"/>
          <w:rtl/>
        </w:rPr>
        <w:t>הנטל</w:t>
      </w:r>
      <w:r w:rsidR="002A254E" w:rsidRPr="00D16E83">
        <w:rPr>
          <w:rFonts w:cs="David"/>
          <w:rtl/>
        </w:rPr>
        <w:t xml:space="preserve"> </w:t>
      </w:r>
      <w:r w:rsidR="002A254E" w:rsidRPr="00D16E83">
        <w:rPr>
          <w:rFonts w:cs="David" w:hint="cs"/>
          <w:rtl/>
        </w:rPr>
        <w:t>לתובע</w:t>
      </w:r>
      <w:r w:rsidR="002A254E" w:rsidRPr="00D16E83">
        <w:rPr>
          <w:rFonts w:cs="David"/>
          <w:rtl/>
        </w:rPr>
        <w:t xml:space="preserve"> </w:t>
      </w:r>
      <w:r w:rsidR="002A254E" w:rsidRPr="00D16E83">
        <w:rPr>
          <w:rFonts w:cs="David" w:hint="cs"/>
          <w:rtl/>
        </w:rPr>
        <w:t>להוכיח</w:t>
      </w:r>
      <w:r w:rsidR="002A254E" w:rsidRPr="00D16E83">
        <w:rPr>
          <w:rFonts w:cs="David"/>
          <w:rtl/>
        </w:rPr>
        <w:t xml:space="preserve"> </w:t>
      </w:r>
      <w:r w:rsidR="002A254E" w:rsidRPr="00D16E83">
        <w:rPr>
          <w:rFonts w:cs="David" w:hint="cs"/>
          <w:b/>
          <w:bCs/>
          <w:rtl/>
        </w:rPr>
        <w:t>שנכנס</w:t>
      </w:r>
      <w:r w:rsidR="002A254E" w:rsidRPr="00D16E83">
        <w:rPr>
          <w:rFonts w:cs="David"/>
          <w:b/>
          <w:bCs/>
          <w:rtl/>
        </w:rPr>
        <w:t xml:space="preserve"> </w:t>
      </w:r>
      <w:r w:rsidR="002A254E" w:rsidRPr="00D16E83">
        <w:rPr>
          <w:rFonts w:cs="David" w:hint="cs"/>
          <w:b/>
          <w:bCs/>
          <w:rtl/>
        </w:rPr>
        <w:t>בתו</w:t>
      </w:r>
      <w:r w:rsidR="002A254E" w:rsidRPr="00D16E83">
        <w:rPr>
          <w:rFonts w:cs="David"/>
          <w:b/>
          <w:bCs/>
          <w:rtl/>
        </w:rPr>
        <w:t>"</w:t>
      </w:r>
      <w:r w:rsidR="002A254E" w:rsidRPr="00D16E83">
        <w:rPr>
          <w:rFonts w:cs="David" w:hint="cs"/>
          <w:b/>
          <w:bCs/>
          <w:rtl/>
        </w:rPr>
        <w:t>ל</w:t>
      </w:r>
      <w:r w:rsidR="002A254E" w:rsidRPr="00D16E83">
        <w:rPr>
          <w:rFonts w:cs="David"/>
          <w:rtl/>
        </w:rPr>
        <w:t xml:space="preserve"> </w:t>
      </w:r>
      <w:r w:rsidR="002A254E" w:rsidRPr="00D16E83">
        <w:rPr>
          <w:rFonts w:cs="David" w:hint="cs"/>
          <w:rtl/>
        </w:rPr>
        <w:t>ובלי</w:t>
      </w:r>
      <w:r w:rsidR="002A254E" w:rsidRPr="00D16E83">
        <w:rPr>
          <w:rFonts w:cs="David"/>
          <w:rtl/>
        </w:rPr>
        <w:t xml:space="preserve"> </w:t>
      </w:r>
      <w:r w:rsidR="002A254E" w:rsidRPr="00D16E83">
        <w:rPr>
          <w:rFonts w:cs="David" w:hint="cs"/>
          <w:rtl/>
        </w:rPr>
        <w:t>כוונה</w:t>
      </w:r>
      <w:r w:rsidR="002A254E" w:rsidRPr="00D16E83">
        <w:rPr>
          <w:rFonts w:cs="David"/>
          <w:rtl/>
        </w:rPr>
        <w:t xml:space="preserve"> </w:t>
      </w:r>
      <w:r w:rsidR="002A254E" w:rsidRPr="00D16E83">
        <w:rPr>
          <w:rFonts w:cs="David" w:hint="cs"/>
          <w:rtl/>
        </w:rPr>
        <w:t>לעבירה, אם הצליח-  עוברים לבדוק אם הייתה רשלנות או עוולה אחרת</w:t>
      </w:r>
      <w:r w:rsidR="002A254E" w:rsidRPr="00D16E83">
        <w:rPr>
          <w:rFonts w:cs="David"/>
          <w:rtl/>
        </w:rPr>
        <w:t>.</w:t>
      </w:r>
    </w:p>
    <w:p w:rsidR="00D16E83" w:rsidRDefault="00D16E83" w:rsidP="00601CE0">
      <w:pPr>
        <w:pStyle w:val="a3"/>
        <w:numPr>
          <w:ilvl w:val="0"/>
          <w:numId w:val="99"/>
        </w:numPr>
        <w:spacing w:line="276" w:lineRule="auto"/>
        <w:ind w:left="401"/>
        <w:rPr>
          <w:rFonts w:cs="David"/>
        </w:rPr>
      </w:pPr>
      <w:r>
        <w:rPr>
          <w:rFonts w:cs="David" w:hint="cs"/>
          <w:u w:val="single"/>
          <w:rtl/>
        </w:rPr>
        <w:t>מהי כניסה בתו"ל?</w:t>
      </w:r>
      <w:r>
        <w:rPr>
          <w:rFonts w:cs="David" w:hint="cs"/>
          <w:rtl/>
        </w:rPr>
        <w:t xml:space="preserve"> </w:t>
      </w:r>
    </w:p>
    <w:p w:rsidR="00D16E83" w:rsidRDefault="00D16E83" w:rsidP="009F1341">
      <w:pPr>
        <w:pStyle w:val="a3"/>
        <w:spacing w:line="276" w:lineRule="auto"/>
        <w:ind w:left="401"/>
        <w:rPr>
          <w:rFonts w:cs="David"/>
          <w:rtl/>
        </w:rPr>
      </w:pPr>
      <w:r w:rsidRPr="00D16E83">
        <w:rPr>
          <w:rFonts w:cs="David" w:hint="cs"/>
          <w:b/>
          <w:bCs/>
          <w:highlight w:val="green"/>
          <w:rtl/>
        </w:rPr>
        <w:t>פס</w:t>
      </w:r>
      <w:r w:rsidRPr="00D16E83">
        <w:rPr>
          <w:rFonts w:cs="David"/>
          <w:b/>
          <w:bCs/>
          <w:highlight w:val="green"/>
          <w:rtl/>
        </w:rPr>
        <w:t>"</w:t>
      </w:r>
      <w:r w:rsidRPr="00D16E83">
        <w:rPr>
          <w:rFonts w:cs="David" w:hint="cs"/>
          <w:b/>
          <w:bCs/>
          <w:highlight w:val="green"/>
          <w:rtl/>
        </w:rPr>
        <w:t>ד</w:t>
      </w:r>
      <w:r w:rsidRPr="00D16E83">
        <w:rPr>
          <w:rFonts w:cs="David"/>
          <w:b/>
          <w:bCs/>
          <w:highlight w:val="green"/>
          <w:rtl/>
        </w:rPr>
        <w:t xml:space="preserve"> </w:t>
      </w:r>
      <w:r w:rsidRPr="00D16E83">
        <w:rPr>
          <w:rFonts w:cs="David" w:hint="cs"/>
          <w:b/>
          <w:bCs/>
          <w:highlight w:val="green"/>
          <w:rtl/>
        </w:rPr>
        <w:t>סמרה</w:t>
      </w:r>
      <w:r w:rsidRPr="00D16E83">
        <w:rPr>
          <w:rFonts w:cs="David"/>
          <w:b/>
          <w:bCs/>
          <w:highlight w:val="green"/>
          <w:rtl/>
        </w:rPr>
        <w:t xml:space="preserve"> </w:t>
      </w:r>
      <w:r w:rsidRPr="00D16E83">
        <w:rPr>
          <w:rFonts w:cs="David" w:hint="cs"/>
          <w:b/>
          <w:bCs/>
          <w:highlight w:val="green"/>
          <w:rtl/>
        </w:rPr>
        <w:t>נ</w:t>
      </w:r>
      <w:r w:rsidRPr="00D16E83">
        <w:rPr>
          <w:rFonts w:cs="David"/>
          <w:b/>
          <w:bCs/>
          <w:highlight w:val="green"/>
          <w:rtl/>
        </w:rPr>
        <w:t xml:space="preserve">' </w:t>
      </w:r>
      <w:r w:rsidRPr="00D16E83">
        <w:rPr>
          <w:rFonts w:cs="David" w:hint="cs"/>
          <w:b/>
          <w:bCs/>
          <w:highlight w:val="green"/>
          <w:rtl/>
        </w:rPr>
        <w:t>קיבוץ</w:t>
      </w:r>
      <w:r w:rsidRPr="00D16E83">
        <w:rPr>
          <w:rFonts w:cs="David"/>
          <w:b/>
          <w:bCs/>
          <w:highlight w:val="green"/>
          <w:rtl/>
        </w:rPr>
        <w:t xml:space="preserve"> </w:t>
      </w:r>
      <w:r w:rsidRPr="00D16E83">
        <w:rPr>
          <w:rFonts w:cs="David" w:hint="cs"/>
          <w:b/>
          <w:bCs/>
          <w:highlight w:val="green"/>
          <w:rtl/>
        </w:rPr>
        <w:t>פרוד</w:t>
      </w:r>
      <w:r w:rsidRPr="00EE05F7">
        <w:rPr>
          <w:rFonts w:cs="David" w:hint="cs"/>
          <w:rtl/>
        </w:rPr>
        <w:t xml:space="preserve">: </w:t>
      </w:r>
      <w:proofErr w:type="spellStart"/>
      <w:r w:rsidRPr="00D16E83">
        <w:rPr>
          <w:rFonts w:cs="David" w:hint="cs"/>
          <w:sz w:val="24"/>
          <w:szCs w:val="24"/>
          <w:u w:val="single"/>
          <w:rtl/>
        </w:rPr>
        <w:t>הש</w:t>
      </w:r>
      <w:proofErr w:type="spellEnd"/>
      <w:r w:rsidRPr="00D16E83">
        <w:rPr>
          <w:rFonts w:cs="David" w:hint="cs"/>
          <w:sz w:val="24"/>
          <w:szCs w:val="24"/>
          <w:u w:val="single"/>
          <w:rtl/>
        </w:rPr>
        <w:t>' מרגלית</w:t>
      </w:r>
      <w:r w:rsidRPr="00EE05F7">
        <w:rPr>
          <w:rFonts w:cs="David"/>
          <w:rtl/>
        </w:rPr>
        <w:t>: "</w:t>
      </w:r>
      <w:r w:rsidRPr="00EE05F7">
        <w:rPr>
          <w:rFonts w:cs="David" w:hint="cs"/>
          <w:b/>
          <w:bCs/>
          <w:u w:val="single"/>
          <w:rtl/>
        </w:rPr>
        <w:t>בלי</w:t>
      </w:r>
      <w:r w:rsidRPr="00EE05F7">
        <w:rPr>
          <w:rFonts w:cs="David"/>
          <w:b/>
          <w:bCs/>
          <w:u w:val="single"/>
          <w:rtl/>
        </w:rPr>
        <w:t xml:space="preserve"> </w:t>
      </w:r>
      <w:r w:rsidRPr="00EE05F7">
        <w:rPr>
          <w:rFonts w:cs="David" w:hint="cs"/>
          <w:b/>
          <w:bCs/>
          <w:u w:val="single"/>
          <w:rtl/>
        </w:rPr>
        <w:t>כוונה</w:t>
      </w:r>
      <w:r w:rsidRPr="00EE05F7">
        <w:rPr>
          <w:rFonts w:cs="David"/>
          <w:b/>
          <w:bCs/>
          <w:u w:val="single"/>
          <w:rtl/>
        </w:rPr>
        <w:t xml:space="preserve"> </w:t>
      </w:r>
      <w:r w:rsidRPr="00EE05F7">
        <w:rPr>
          <w:rFonts w:cs="David" w:hint="cs"/>
          <w:b/>
          <w:bCs/>
          <w:u w:val="single"/>
          <w:rtl/>
        </w:rPr>
        <w:t>לגרום</w:t>
      </w:r>
      <w:r w:rsidRPr="00EE05F7">
        <w:rPr>
          <w:rFonts w:cs="David"/>
          <w:b/>
          <w:bCs/>
          <w:u w:val="single"/>
          <w:rtl/>
        </w:rPr>
        <w:t xml:space="preserve"> </w:t>
      </w:r>
      <w:r w:rsidRPr="00EE05F7">
        <w:rPr>
          <w:rFonts w:cs="David" w:hint="cs"/>
          <w:b/>
          <w:bCs/>
          <w:u w:val="single"/>
          <w:rtl/>
        </w:rPr>
        <w:t>נזק</w:t>
      </w:r>
      <w:r w:rsidRPr="00EE05F7">
        <w:rPr>
          <w:rFonts w:cs="David" w:hint="cs"/>
          <w:rtl/>
        </w:rPr>
        <w:t>, בלי כוונה לבצע עוולה שהיא לא הסגת גבול</w:t>
      </w:r>
      <w:r w:rsidRPr="00EE05F7">
        <w:rPr>
          <w:rFonts w:cs="David"/>
          <w:rtl/>
        </w:rPr>
        <w:t xml:space="preserve">". </w:t>
      </w:r>
      <w:r w:rsidRPr="00D16E83">
        <w:rPr>
          <w:rFonts w:cs="David" w:hint="cs"/>
          <w:sz w:val="24"/>
          <w:szCs w:val="24"/>
          <w:u w:val="single"/>
          <w:rtl/>
        </w:rPr>
        <w:t>נילי</w:t>
      </w:r>
      <w:r w:rsidRPr="00D16E83">
        <w:rPr>
          <w:rFonts w:cs="David"/>
          <w:sz w:val="24"/>
          <w:szCs w:val="24"/>
          <w:u w:val="single"/>
          <w:rtl/>
        </w:rPr>
        <w:t xml:space="preserve"> </w:t>
      </w:r>
      <w:r w:rsidRPr="00D16E83">
        <w:rPr>
          <w:rFonts w:cs="David" w:hint="cs"/>
          <w:sz w:val="24"/>
          <w:szCs w:val="24"/>
          <w:u w:val="single"/>
          <w:rtl/>
        </w:rPr>
        <w:t>כהן</w:t>
      </w:r>
      <w:r w:rsidRPr="00D16E83">
        <w:rPr>
          <w:rFonts w:cs="David" w:hint="cs"/>
          <w:rtl/>
        </w:rPr>
        <w:t>:</w:t>
      </w:r>
      <w:r w:rsidRPr="00EE05F7">
        <w:rPr>
          <w:rFonts w:cs="David"/>
          <w:rtl/>
        </w:rPr>
        <w:t xml:space="preserve"> </w:t>
      </w:r>
      <w:r w:rsidRPr="00EE05F7">
        <w:rPr>
          <w:rFonts w:cs="David" w:hint="cs"/>
          <w:b/>
          <w:bCs/>
          <w:u w:val="single"/>
          <w:rtl/>
        </w:rPr>
        <w:t>בלי</w:t>
      </w:r>
      <w:r w:rsidRPr="00EE05F7">
        <w:rPr>
          <w:rFonts w:cs="David"/>
          <w:b/>
          <w:bCs/>
          <w:u w:val="single"/>
          <w:rtl/>
        </w:rPr>
        <w:t xml:space="preserve"> </w:t>
      </w:r>
      <w:r w:rsidRPr="00EE05F7">
        <w:rPr>
          <w:rFonts w:cs="David" w:hint="cs"/>
          <w:b/>
          <w:bCs/>
          <w:u w:val="single"/>
          <w:rtl/>
        </w:rPr>
        <w:t>לדעת</w:t>
      </w:r>
      <w:r w:rsidRPr="00EE05F7">
        <w:rPr>
          <w:rFonts w:cs="David"/>
          <w:b/>
          <w:bCs/>
          <w:u w:val="single"/>
          <w:rtl/>
        </w:rPr>
        <w:t xml:space="preserve"> </w:t>
      </w:r>
      <w:r w:rsidRPr="00EE05F7">
        <w:rPr>
          <w:rFonts w:cs="David" w:hint="cs"/>
          <w:b/>
          <w:bCs/>
          <w:u w:val="single"/>
          <w:rtl/>
        </w:rPr>
        <w:t>שזו</w:t>
      </w:r>
      <w:r w:rsidRPr="00EE05F7">
        <w:rPr>
          <w:rFonts w:cs="David"/>
          <w:b/>
          <w:bCs/>
          <w:u w:val="single"/>
          <w:rtl/>
        </w:rPr>
        <w:t xml:space="preserve"> </w:t>
      </w:r>
      <w:r w:rsidRPr="00EE05F7">
        <w:rPr>
          <w:rFonts w:cs="David" w:hint="cs"/>
          <w:b/>
          <w:bCs/>
          <w:u w:val="single"/>
          <w:rtl/>
        </w:rPr>
        <w:t>הסגת</w:t>
      </w:r>
      <w:r w:rsidRPr="00EE05F7">
        <w:rPr>
          <w:rFonts w:cs="David"/>
          <w:b/>
          <w:bCs/>
          <w:u w:val="single"/>
          <w:rtl/>
        </w:rPr>
        <w:t xml:space="preserve"> </w:t>
      </w:r>
      <w:r w:rsidRPr="00EE05F7">
        <w:rPr>
          <w:rFonts w:cs="David" w:hint="cs"/>
          <w:b/>
          <w:bCs/>
          <w:u w:val="single"/>
          <w:rtl/>
        </w:rPr>
        <w:t>גבול</w:t>
      </w:r>
      <w:r w:rsidRPr="00EE05F7">
        <w:rPr>
          <w:rFonts w:cs="David"/>
          <w:rtl/>
        </w:rPr>
        <w:t>.</w:t>
      </w:r>
      <w:r w:rsidRPr="00EE05F7">
        <w:rPr>
          <w:rFonts w:cs="David" w:hint="cs"/>
          <w:rtl/>
        </w:rPr>
        <w:t xml:space="preserve"> </w:t>
      </w:r>
    </w:p>
    <w:p w:rsidR="00F525B8" w:rsidRDefault="00D16E83" w:rsidP="009F1341">
      <w:pPr>
        <w:pStyle w:val="a3"/>
        <w:spacing w:line="276" w:lineRule="auto"/>
        <w:ind w:left="401"/>
        <w:rPr>
          <w:rFonts w:cs="David"/>
          <w:rtl/>
        </w:rPr>
      </w:pPr>
      <w:r w:rsidRPr="00D16E83">
        <w:rPr>
          <w:rFonts w:cs="David" w:hint="cs"/>
          <w:b/>
          <w:bCs/>
          <w:highlight w:val="green"/>
          <w:rtl/>
        </w:rPr>
        <w:t>פס"ד צימרמן</w:t>
      </w:r>
      <w:r>
        <w:rPr>
          <w:rFonts w:cs="David" w:hint="cs"/>
          <w:b/>
          <w:bCs/>
          <w:rtl/>
        </w:rPr>
        <w:t>:</w:t>
      </w:r>
      <w:r w:rsidRPr="00EE05F7">
        <w:rPr>
          <w:rFonts w:cs="David" w:hint="cs"/>
          <w:rtl/>
        </w:rPr>
        <w:t xml:space="preserve"> ילד שננשך ע"י כלב. גיל קטן מצביע על תום לב. הבעלים אשם כי שלט לא מספיק, אך גם ההורים- 20%.</w:t>
      </w:r>
    </w:p>
    <w:p w:rsidR="00D16E83" w:rsidRDefault="00D16E83" w:rsidP="009F1341">
      <w:pPr>
        <w:pStyle w:val="a3"/>
        <w:spacing w:line="276" w:lineRule="auto"/>
        <w:ind w:left="401"/>
        <w:rPr>
          <w:rFonts w:cs="David"/>
          <w:rtl/>
        </w:rPr>
      </w:pPr>
      <w:r w:rsidRPr="00D16E83">
        <w:rPr>
          <w:rFonts w:cs="David"/>
          <w:b/>
          <w:bCs/>
          <w:rtl/>
        </w:rPr>
        <w:t>בעיה</w:t>
      </w:r>
      <w:r w:rsidRPr="00D16E83">
        <w:rPr>
          <w:rFonts w:cs="David"/>
          <w:rtl/>
        </w:rPr>
        <w:t xml:space="preserve">- לפעמים אנשים יעשו עבירה קטנה- כגון קטיפת פרח מוגן- ובשל כך יאבדו את ההגנה. הצעה לפתרון- יש לדרוש </w:t>
      </w:r>
      <w:proofErr w:type="spellStart"/>
      <w:r w:rsidRPr="00D16E83">
        <w:rPr>
          <w:rFonts w:cs="David"/>
          <w:rtl/>
        </w:rPr>
        <w:t>קש"ס</w:t>
      </w:r>
      <w:proofErr w:type="spellEnd"/>
      <w:r w:rsidRPr="00D16E83">
        <w:rPr>
          <w:rFonts w:cs="David"/>
          <w:rtl/>
        </w:rPr>
        <w:t xml:space="preserve"> בין העבירה לנזק שנגרם. אם הנזק היה קורה גם למבקר חוקי- לא תהיה הגנה.</w:t>
      </w:r>
    </w:p>
    <w:p w:rsidR="00D16E83" w:rsidRPr="00D16E83" w:rsidRDefault="00D16E83" w:rsidP="00601CE0">
      <w:pPr>
        <w:pStyle w:val="a3"/>
        <w:numPr>
          <w:ilvl w:val="0"/>
          <w:numId w:val="99"/>
        </w:numPr>
        <w:spacing w:line="276" w:lineRule="auto"/>
        <w:ind w:left="401"/>
        <w:rPr>
          <w:rFonts w:cs="David"/>
          <w:rtl/>
        </w:rPr>
      </w:pPr>
      <w:r w:rsidRPr="00D16E83">
        <w:rPr>
          <w:rFonts w:ascii="Arial" w:hAnsi="Arial" w:cs="David"/>
          <w:b/>
          <w:bCs/>
          <w:highlight w:val="lightGray"/>
          <w:rtl/>
        </w:rPr>
        <w:t>ס' 37א'</w:t>
      </w:r>
      <w:r w:rsidRPr="00D16E83">
        <w:rPr>
          <w:rFonts w:cs="David"/>
          <w:rtl/>
        </w:rPr>
        <w:t xml:space="preserve"> - </w:t>
      </w:r>
      <w:r w:rsidRPr="00D16E83">
        <w:rPr>
          <w:rFonts w:cs="David"/>
          <w:b/>
          <w:bCs/>
          <w:rtl/>
        </w:rPr>
        <w:t>סייג לאחריות על שטח צבאי</w:t>
      </w:r>
      <w:r w:rsidRPr="00D16E83">
        <w:rPr>
          <w:rFonts w:cs="David"/>
          <w:rtl/>
        </w:rPr>
        <w:t xml:space="preserve"> - ההגנה על המדינה רחבה יותר: גם על "שימושם", קרי, פגיעה אקטיבית!</w:t>
      </w:r>
    </w:p>
    <w:p w:rsidR="00D16E83" w:rsidRDefault="00D16E83" w:rsidP="009F1341">
      <w:pPr>
        <w:pStyle w:val="a3"/>
        <w:spacing w:line="276" w:lineRule="auto"/>
        <w:ind w:left="401"/>
        <w:rPr>
          <w:rFonts w:cs="David"/>
          <w:rtl/>
        </w:rPr>
      </w:pPr>
      <w:r w:rsidRPr="00D16E83">
        <w:rPr>
          <w:rFonts w:cs="David"/>
          <w:b/>
          <w:bCs/>
          <w:highlight w:val="green"/>
          <w:rtl/>
        </w:rPr>
        <w:t>פ</w:t>
      </w:r>
      <w:r>
        <w:rPr>
          <w:rFonts w:cs="David" w:hint="cs"/>
          <w:b/>
          <w:bCs/>
          <w:highlight w:val="green"/>
          <w:rtl/>
        </w:rPr>
        <w:t>ס</w:t>
      </w:r>
      <w:r w:rsidRPr="00D16E83">
        <w:rPr>
          <w:rFonts w:cs="David"/>
          <w:b/>
          <w:bCs/>
          <w:highlight w:val="green"/>
          <w:rtl/>
        </w:rPr>
        <w:t xml:space="preserve">"ד עיזבון </w:t>
      </w:r>
      <w:proofErr w:type="spellStart"/>
      <w:r w:rsidRPr="00D16E83">
        <w:rPr>
          <w:rFonts w:cs="David"/>
          <w:b/>
          <w:bCs/>
          <w:highlight w:val="green"/>
          <w:rtl/>
        </w:rPr>
        <w:t>נעמנה</w:t>
      </w:r>
      <w:proofErr w:type="spellEnd"/>
      <w:r w:rsidRPr="00D16E83">
        <w:rPr>
          <w:rFonts w:cs="David"/>
          <w:rtl/>
        </w:rPr>
        <w:t xml:space="preserve"> - ילד נכנס לשטח אש ונפגע. הוא לא התכוון לעשות עבירה. צריך להוכיח במצב הזה שהצבא ידע על הימצאותו. אך ביהמ"ש מסייג את זה בכך שהצבא צריך לדעת באופן כללי שיש בדואים שמסתובבים בשטח, ולא ספציפית על אותו ילד.</w:t>
      </w:r>
    </w:p>
    <w:p w:rsidR="00D16E83" w:rsidRDefault="00D16E83" w:rsidP="009F1341">
      <w:pPr>
        <w:spacing w:line="276" w:lineRule="auto"/>
        <w:rPr>
          <w:rFonts w:cs="David"/>
        </w:rPr>
      </w:pPr>
      <w:r>
        <w:rPr>
          <w:rFonts w:cs="David" w:hint="cs"/>
          <w:b/>
          <w:bCs/>
          <w:rtl/>
        </w:rPr>
        <w:t xml:space="preserve">שיקולי מדיניות </w:t>
      </w:r>
      <w:proofErr w:type="spellStart"/>
      <w:r>
        <w:rPr>
          <w:rFonts w:cs="David" w:hint="cs"/>
          <w:b/>
          <w:bCs/>
          <w:rtl/>
        </w:rPr>
        <w:t>לחו"ז</w:t>
      </w:r>
      <w:proofErr w:type="spellEnd"/>
      <w:r>
        <w:rPr>
          <w:rFonts w:cs="David" w:hint="cs"/>
          <w:b/>
          <w:bCs/>
          <w:rtl/>
        </w:rPr>
        <w:t xml:space="preserve">: </w:t>
      </w:r>
      <w:r>
        <w:rPr>
          <w:rFonts w:cs="David" w:hint="cs"/>
          <w:rtl/>
        </w:rPr>
        <w:t xml:space="preserve">צדק מתקן </w:t>
      </w:r>
      <w:r>
        <w:rPr>
          <w:rFonts w:cs="David"/>
          <w:rtl/>
        </w:rPr>
        <w:t>–</w:t>
      </w:r>
      <w:r>
        <w:rPr>
          <w:rFonts w:cs="David" w:hint="cs"/>
          <w:rtl/>
        </w:rPr>
        <w:t xml:space="preserve"> הוא אשם; הרתעה; מונע את הסיכון; פיזור נזק; הגינות.</w:t>
      </w:r>
    </w:p>
    <w:p w:rsidR="00D16E83" w:rsidRPr="00D16E83" w:rsidRDefault="00D16E83" w:rsidP="009F1341">
      <w:pPr>
        <w:spacing w:before="240" w:line="276" w:lineRule="auto"/>
        <w:rPr>
          <w:rFonts w:ascii="David" w:hAnsi="David" w:cs="David"/>
          <w:b/>
          <w:bCs/>
          <w:sz w:val="28"/>
          <w:szCs w:val="28"/>
          <w:highlight w:val="magenta"/>
          <w:u w:val="single"/>
        </w:rPr>
      </w:pPr>
      <w:r w:rsidRPr="00D16E83">
        <w:rPr>
          <w:rFonts w:ascii="David" w:hAnsi="David" w:cs="David" w:hint="cs"/>
          <w:b/>
          <w:bCs/>
          <w:sz w:val="28"/>
          <w:szCs w:val="28"/>
          <w:highlight w:val="magenta"/>
          <w:u w:val="single"/>
          <w:rtl/>
        </w:rPr>
        <w:t>אחריות מוגברת ברשלנות</w:t>
      </w:r>
      <w:r w:rsidRPr="00D16E83">
        <w:rPr>
          <w:rFonts w:ascii="David" w:hAnsi="David" w:cs="David" w:hint="cs"/>
          <w:b/>
          <w:bCs/>
          <w:sz w:val="28"/>
          <w:szCs w:val="28"/>
          <w:u w:val="single"/>
          <w:rtl/>
        </w:rPr>
        <w:t xml:space="preserve"> </w:t>
      </w:r>
      <w:r w:rsidRPr="00D16E83">
        <w:rPr>
          <w:rFonts w:ascii="David" w:hAnsi="David" w:cs="David" w:hint="cs"/>
          <w:b/>
          <w:bCs/>
          <w:sz w:val="28"/>
          <w:szCs w:val="28"/>
          <w:highlight w:val="lightGray"/>
          <w:u w:val="single"/>
          <w:rtl/>
        </w:rPr>
        <w:t>ס' 38-41</w:t>
      </w:r>
      <w:r w:rsidRPr="00D16E83">
        <w:rPr>
          <w:rFonts w:ascii="David" w:hAnsi="David" w:cs="David" w:hint="cs"/>
          <w:b/>
          <w:bCs/>
          <w:sz w:val="28"/>
          <w:szCs w:val="28"/>
          <w:u w:val="single"/>
          <w:rtl/>
        </w:rPr>
        <w:t xml:space="preserve"> </w:t>
      </w:r>
      <w:r w:rsidRPr="00D16E83">
        <w:rPr>
          <w:rFonts w:ascii="David" w:hAnsi="David" w:cs="David" w:hint="cs"/>
          <w:b/>
          <w:bCs/>
          <w:sz w:val="28"/>
          <w:szCs w:val="28"/>
          <w:highlight w:val="magenta"/>
          <w:u w:val="single"/>
          <w:rtl/>
        </w:rPr>
        <w:t>(העברת נטל ה</w:t>
      </w:r>
      <w:r>
        <w:rPr>
          <w:rFonts w:ascii="David" w:hAnsi="David" w:cs="David" w:hint="cs"/>
          <w:b/>
          <w:bCs/>
          <w:sz w:val="28"/>
          <w:szCs w:val="28"/>
          <w:highlight w:val="magenta"/>
          <w:u w:val="single"/>
          <w:rtl/>
        </w:rPr>
        <w:t>הוכחה</w:t>
      </w:r>
      <w:r w:rsidRPr="00D16E83">
        <w:rPr>
          <w:rFonts w:ascii="David" w:hAnsi="David" w:cs="David" w:hint="cs"/>
          <w:b/>
          <w:bCs/>
          <w:sz w:val="28"/>
          <w:szCs w:val="28"/>
          <w:highlight w:val="magenta"/>
          <w:u w:val="single"/>
          <w:rtl/>
        </w:rPr>
        <w:t>)</w:t>
      </w:r>
    </w:p>
    <w:p w:rsidR="00502DFC" w:rsidRPr="00066038" w:rsidRDefault="00066038" w:rsidP="00425508">
      <w:pPr>
        <w:pStyle w:val="a8"/>
        <w:spacing w:line="276" w:lineRule="auto"/>
        <w:contextualSpacing/>
        <w:jc w:val="both"/>
        <w:rPr>
          <w:rFonts w:ascii="David" w:eastAsia="Times New Roman" w:hAnsi="David" w:cs="David"/>
          <w:color w:val="FF0000"/>
          <w:sz w:val="24"/>
          <w:szCs w:val="24"/>
        </w:rPr>
      </w:pPr>
      <w:r w:rsidRPr="00066038">
        <w:rPr>
          <w:rFonts w:ascii="Arial" w:hAnsi="Arial" w:cs="David" w:hint="cs"/>
          <w:color w:val="FF0000"/>
          <w:sz w:val="24"/>
          <w:szCs w:val="24"/>
          <w:rtl/>
        </w:rPr>
        <w:t xml:space="preserve">התובע ינסה את מזלו ברשלנות רגילה ויוכיח לפי היסודות שבס' 35-36, ובמקביל יעלה טענה חלופית לרשלנות חמורה לפי אחד הס' </w:t>
      </w:r>
      <w:proofErr w:type="spellStart"/>
      <w:r w:rsidRPr="00066038">
        <w:rPr>
          <w:rFonts w:ascii="Arial" w:hAnsi="Arial" w:cs="David" w:hint="cs"/>
          <w:color w:val="FF0000"/>
          <w:sz w:val="24"/>
          <w:szCs w:val="24"/>
          <w:rtl/>
        </w:rPr>
        <w:t>הרלוונטים</w:t>
      </w:r>
      <w:proofErr w:type="spellEnd"/>
      <w:r w:rsidRPr="00066038">
        <w:rPr>
          <w:rFonts w:ascii="Arial" w:hAnsi="Arial" w:cs="David" w:hint="cs"/>
          <w:color w:val="FF0000"/>
          <w:sz w:val="24"/>
          <w:szCs w:val="24"/>
          <w:rtl/>
        </w:rPr>
        <w:t xml:space="preserve"> מ38-41. אם תתקבל הטענה החלופית-</w:t>
      </w:r>
      <w:r w:rsidR="00502DFC">
        <w:rPr>
          <w:rFonts w:ascii="Arial" w:hAnsi="Arial" w:cs="David" w:hint="cs"/>
          <w:color w:val="FF0000"/>
          <w:sz w:val="24"/>
          <w:szCs w:val="24"/>
          <w:rtl/>
        </w:rPr>
        <w:t xml:space="preserve"> </w:t>
      </w:r>
      <w:r w:rsidRPr="00066038">
        <w:rPr>
          <w:rFonts w:ascii="Arial" w:hAnsi="Arial" w:cs="David" w:hint="cs"/>
          <w:color w:val="FF0000"/>
          <w:sz w:val="24"/>
          <w:szCs w:val="24"/>
          <w:rtl/>
        </w:rPr>
        <w:t>נטל ההוכחה שלא התרשל</w:t>
      </w:r>
      <w:r w:rsidR="00502DFC">
        <w:rPr>
          <w:rFonts w:ascii="Arial" w:hAnsi="Arial" w:cs="David" w:hint="cs"/>
          <w:color w:val="FF0000"/>
          <w:sz w:val="24"/>
          <w:szCs w:val="24"/>
          <w:rtl/>
        </w:rPr>
        <w:t xml:space="preserve"> </w:t>
      </w:r>
      <w:r w:rsidRPr="00066038">
        <w:rPr>
          <w:rFonts w:ascii="Arial" w:hAnsi="Arial" w:cs="David" w:hint="cs"/>
          <w:color w:val="FF0000"/>
          <w:sz w:val="24"/>
          <w:szCs w:val="24"/>
          <w:rtl/>
        </w:rPr>
        <w:t>(</w:t>
      </w:r>
      <w:r w:rsidRPr="00066038">
        <w:rPr>
          <w:rFonts w:ascii="Arial" w:hAnsi="Arial" w:cs="David" w:hint="cs"/>
          <w:b/>
          <w:bCs/>
          <w:color w:val="FF0000"/>
          <w:sz w:val="24"/>
          <w:szCs w:val="24"/>
          <w:rtl/>
        </w:rPr>
        <w:t>יסוד שני "התרשלות"</w:t>
      </w:r>
      <w:r w:rsidRPr="00066038">
        <w:rPr>
          <w:rFonts w:ascii="Arial" w:hAnsi="Arial" w:cs="David" w:hint="cs"/>
          <w:color w:val="FF0000"/>
          <w:sz w:val="24"/>
          <w:szCs w:val="24"/>
          <w:rtl/>
        </w:rPr>
        <w:t>) עובר למזיק לפי יסודות עוולת הרשלנות(ואז להציג טענות בתור המזיק במבחן)</w:t>
      </w:r>
    </w:p>
    <w:p w:rsidR="00BB7BA2" w:rsidRDefault="00502DFC" w:rsidP="009F1341">
      <w:pPr>
        <w:pStyle w:val="a3"/>
        <w:spacing w:after="0" w:line="276" w:lineRule="auto"/>
        <w:ind w:left="0"/>
        <w:rPr>
          <w:rFonts w:ascii="David" w:eastAsia="Times New Roman" w:hAnsi="David" w:cs="David"/>
          <w:rtl/>
        </w:rPr>
      </w:pPr>
      <w:r w:rsidRPr="00C938A1">
        <w:rPr>
          <w:rFonts w:ascii="David" w:hAnsi="David" w:cs="David" w:hint="cs"/>
          <w:sz w:val="24"/>
          <w:szCs w:val="24"/>
          <w:rtl/>
        </w:rPr>
        <w:t>בהתקיים</w:t>
      </w:r>
      <w:r w:rsidRPr="00C938A1">
        <w:rPr>
          <w:rFonts w:ascii="David" w:hAnsi="David" w:cs="David"/>
          <w:sz w:val="24"/>
          <w:szCs w:val="24"/>
          <w:rtl/>
        </w:rPr>
        <w:t xml:space="preserve"> </w:t>
      </w:r>
      <w:r w:rsidRPr="00C938A1">
        <w:rPr>
          <w:rFonts w:ascii="David" w:hAnsi="David" w:cs="David" w:hint="cs"/>
          <w:sz w:val="24"/>
          <w:szCs w:val="24"/>
          <w:rtl/>
        </w:rPr>
        <w:t>יסודות</w:t>
      </w:r>
      <w:r w:rsidRPr="00C938A1">
        <w:rPr>
          <w:rFonts w:ascii="David" w:hAnsi="David" w:cs="David"/>
          <w:sz w:val="24"/>
          <w:szCs w:val="24"/>
          <w:rtl/>
        </w:rPr>
        <w:t xml:space="preserve"> </w:t>
      </w:r>
      <w:r w:rsidRPr="00C938A1">
        <w:rPr>
          <w:rFonts w:ascii="David" w:hAnsi="David" w:cs="David" w:hint="cs"/>
          <w:sz w:val="24"/>
          <w:szCs w:val="24"/>
          <w:rtl/>
        </w:rPr>
        <w:t>עובדתיים</w:t>
      </w:r>
      <w:r w:rsidRPr="00C938A1">
        <w:rPr>
          <w:rFonts w:ascii="David" w:hAnsi="David" w:cs="David"/>
          <w:sz w:val="24"/>
          <w:szCs w:val="24"/>
          <w:rtl/>
        </w:rPr>
        <w:t xml:space="preserve"> </w:t>
      </w:r>
      <w:r w:rsidRPr="00C938A1">
        <w:rPr>
          <w:rFonts w:ascii="David" w:hAnsi="David" w:cs="David" w:hint="cs"/>
          <w:sz w:val="24"/>
          <w:szCs w:val="24"/>
          <w:rtl/>
        </w:rPr>
        <w:t>מסוימים</w:t>
      </w:r>
      <w:r w:rsidRPr="00C938A1">
        <w:rPr>
          <w:rFonts w:ascii="David" w:hAnsi="David" w:cs="David"/>
          <w:sz w:val="24"/>
          <w:szCs w:val="24"/>
          <w:rtl/>
        </w:rPr>
        <w:t xml:space="preserve"> </w:t>
      </w:r>
      <w:r w:rsidRPr="00C938A1">
        <w:rPr>
          <w:rFonts w:ascii="David" w:hAnsi="David" w:cs="David" w:hint="cs"/>
          <w:sz w:val="24"/>
          <w:szCs w:val="24"/>
          <w:rtl/>
        </w:rPr>
        <w:t>חל</w:t>
      </w:r>
      <w:r w:rsidRPr="00C938A1">
        <w:rPr>
          <w:rFonts w:ascii="David" w:hAnsi="David" w:cs="David"/>
          <w:sz w:val="24"/>
          <w:szCs w:val="24"/>
          <w:rtl/>
        </w:rPr>
        <w:t xml:space="preserve"> </w:t>
      </w:r>
      <w:r w:rsidRPr="00C938A1">
        <w:rPr>
          <w:rFonts w:ascii="David" w:hAnsi="David" w:cs="David" w:hint="cs"/>
          <w:sz w:val="24"/>
          <w:szCs w:val="24"/>
          <w:rtl/>
        </w:rPr>
        <w:t>היפוך</w:t>
      </w:r>
      <w:r w:rsidRPr="00C938A1">
        <w:rPr>
          <w:rFonts w:ascii="David" w:hAnsi="David" w:cs="David"/>
          <w:sz w:val="24"/>
          <w:szCs w:val="24"/>
          <w:rtl/>
        </w:rPr>
        <w:t xml:space="preserve"> </w:t>
      </w:r>
      <w:r w:rsidRPr="00C938A1">
        <w:rPr>
          <w:rFonts w:ascii="David" w:hAnsi="David" w:cs="David" w:hint="cs"/>
          <w:sz w:val="24"/>
          <w:szCs w:val="24"/>
          <w:rtl/>
        </w:rPr>
        <w:t>נטל</w:t>
      </w:r>
      <w:r w:rsidRPr="00C938A1">
        <w:rPr>
          <w:rFonts w:ascii="David" w:hAnsi="David" w:cs="David"/>
          <w:sz w:val="24"/>
          <w:szCs w:val="24"/>
          <w:rtl/>
        </w:rPr>
        <w:t xml:space="preserve"> </w:t>
      </w:r>
      <w:proofErr w:type="spellStart"/>
      <w:r w:rsidRPr="00C938A1">
        <w:rPr>
          <w:rFonts w:ascii="David" w:hAnsi="David" w:cs="David" w:hint="cs"/>
          <w:sz w:val="24"/>
          <w:szCs w:val="24"/>
          <w:rtl/>
        </w:rPr>
        <w:t>ה</w:t>
      </w:r>
      <w:r>
        <w:rPr>
          <w:rFonts w:ascii="David" w:hAnsi="David" w:cs="David" w:hint="cs"/>
          <w:sz w:val="24"/>
          <w:szCs w:val="24"/>
          <w:rtl/>
        </w:rPr>
        <w:t>הוחה</w:t>
      </w:r>
      <w:proofErr w:type="spellEnd"/>
      <w:r w:rsidRPr="00C938A1">
        <w:rPr>
          <w:rFonts w:ascii="David" w:hAnsi="David" w:cs="David"/>
          <w:sz w:val="24"/>
          <w:szCs w:val="24"/>
          <w:rtl/>
        </w:rPr>
        <w:t xml:space="preserve">, </w:t>
      </w:r>
      <w:r w:rsidRPr="00C938A1">
        <w:rPr>
          <w:rFonts w:ascii="David" w:hAnsi="David" w:cs="David" w:hint="cs"/>
          <w:sz w:val="24"/>
          <w:szCs w:val="24"/>
          <w:rtl/>
        </w:rPr>
        <w:t>המחייב</w:t>
      </w:r>
      <w:r w:rsidRPr="00C938A1">
        <w:rPr>
          <w:rFonts w:ascii="David" w:hAnsi="David" w:cs="David"/>
          <w:sz w:val="24"/>
          <w:szCs w:val="24"/>
          <w:rtl/>
        </w:rPr>
        <w:t xml:space="preserve"> </w:t>
      </w:r>
      <w:r w:rsidRPr="00C938A1">
        <w:rPr>
          <w:rFonts w:ascii="David" w:hAnsi="David" w:cs="David" w:hint="cs"/>
          <w:sz w:val="24"/>
          <w:szCs w:val="24"/>
          <w:rtl/>
        </w:rPr>
        <w:t>את</w:t>
      </w:r>
      <w:r w:rsidRPr="00C938A1">
        <w:rPr>
          <w:rFonts w:ascii="David" w:hAnsi="David" w:cs="David"/>
          <w:sz w:val="24"/>
          <w:szCs w:val="24"/>
          <w:rtl/>
        </w:rPr>
        <w:t xml:space="preserve"> </w:t>
      </w:r>
      <w:r w:rsidRPr="00C938A1">
        <w:rPr>
          <w:rFonts w:ascii="David" w:hAnsi="David" w:cs="David" w:hint="cs"/>
          <w:sz w:val="24"/>
          <w:szCs w:val="24"/>
          <w:rtl/>
        </w:rPr>
        <w:t>הנתבע</w:t>
      </w:r>
      <w:r w:rsidRPr="00C938A1">
        <w:rPr>
          <w:rFonts w:ascii="David" w:hAnsi="David" w:cs="David"/>
          <w:sz w:val="24"/>
          <w:szCs w:val="24"/>
          <w:rtl/>
        </w:rPr>
        <w:t xml:space="preserve"> </w:t>
      </w:r>
      <w:r w:rsidRPr="00C938A1">
        <w:rPr>
          <w:rFonts w:ascii="David" w:hAnsi="David" w:cs="David" w:hint="cs"/>
          <w:sz w:val="24"/>
          <w:szCs w:val="24"/>
          <w:rtl/>
        </w:rPr>
        <w:t>להוכיח</w:t>
      </w:r>
      <w:r w:rsidRPr="00C938A1">
        <w:rPr>
          <w:rFonts w:ascii="David" w:hAnsi="David" w:cs="David"/>
          <w:sz w:val="24"/>
          <w:szCs w:val="24"/>
          <w:rtl/>
        </w:rPr>
        <w:t xml:space="preserve"> </w:t>
      </w:r>
      <w:r w:rsidRPr="00C938A1">
        <w:rPr>
          <w:rFonts w:ascii="David" w:hAnsi="David" w:cs="David" w:hint="cs"/>
          <w:sz w:val="24"/>
          <w:szCs w:val="24"/>
          <w:rtl/>
        </w:rPr>
        <w:t>היעדר</w:t>
      </w:r>
      <w:r w:rsidRPr="00C938A1">
        <w:rPr>
          <w:rFonts w:ascii="David" w:hAnsi="David" w:cs="David"/>
          <w:sz w:val="24"/>
          <w:szCs w:val="24"/>
          <w:rtl/>
        </w:rPr>
        <w:t xml:space="preserve"> </w:t>
      </w:r>
      <w:r w:rsidRPr="00C938A1">
        <w:rPr>
          <w:rFonts w:ascii="David" w:hAnsi="David" w:cs="David" w:hint="cs"/>
          <w:sz w:val="24"/>
          <w:szCs w:val="24"/>
          <w:rtl/>
        </w:rPr>
        <w:t>רשלנות. היפוך הנטל הוא רק לסוגיית ההתרשלות, לא בעניין חובת הזהירות והקשר הסיבתי</w:t>
      </w:r>
      <w:r>
        <w:rPr>
          <w:rFonts w:ascii="David" w:eastAsia="Times New Roman" w:hAnsi="David" w:cs="David" w:hint="cs"/>
          <w:rtl/>
        </w:rPr>
        <w:t>.</w:t>
      </w:r>
    </w:p>
    <w:p w:rsidR="00502DFC" w:rsidRPr="00502DFC" w:rsidRDefault="00502DFC" w:rsidP="00601CE0">
      <w:pPr>
        <w:pStyle w:val="a3"/>
        <w:numPr>
          <w:ilvl w:val="0"/>
          <w:numId w:val="99"/>
        </w:numPr>
        <w:spacing w:after="0" w:line="276" w:lineRule="auto"/>
        <w:ind w:left="401"/>
        <w:rPr>
          <w:rFonts w:ascii="David" w:eastAsia="Times New Roman" w:hAnsi="David" w:cs="David"/>
          <w:sz w:val="20"/>
          <w:szCs w:val="20"/>
        </w:rPr>
      </w:pPr>
      <w:r w:rsidRPr="00502DFC">
        <w:rPr>
          <w:rFonts w:cs="David" w:hint="cs"/>
          <w:b/>
          <w:bCs/>
          <w:highlight w:val="green"/>
          <w:rtl/>
        </w:rPr>
        <w:t>פ</w:t>
      </w:r>
      <w:r w:rsidRPr="00502DFC">
        <w:rPr>
          <w:rFonts w:cs="David"/>
          <w:b/>
          <w:bCs/>
          <w:highlight w:val="green"/>
          <w:rtl/>
        </w:rPr>
        <w:t>"</w:t>
      </w:r>
      <w:r w:rsidRPr="00502DFC">
        <w:rPr>
          <w:rFonts w:cs="David" w:hint="cs"/>
          <w:b/>
          <w:bCs/>
          <w:highlight w:val="green"/>
          <w:rtl/>
        </w:rPr>
        <w:t>ד</w:t>
      </w:r>
      <w:r w:rsidRPr="00502DFC">
        <w:rPr>
          <w:rFonts w:cs="David"/>
          <w:b/>
          <w:bCs/>
          <w:highlight w:val="green"/>
          <w:rtl/>
        </w:rPr>
        <w:t xml:space="preserve"> </w:t>
      </w:r>
      <w:proofErr w:type="spellStart"/>
      <w:r w:rsidRPr="00502DFC">
        <w:rPr>
          <w:rFonts w:cs="David" w:hint="cs"/>
          <w:b/>
          <w:bCs/>
          <w:highlight w:val="green"/>
          <w:rtl/>
        </w:rPr>
        <w:t>אלקיים</w:t>
      </w:r>
      <w:proofErr w:type="spellEnd"/>
      <w:r w:rsidRPr="00502DFC">
        <w:rPr>
          <w:rFonts w:cs="David"/>
          <w:b/>
          <w:bCs/>
          <w:highlight w:val="green"/>
          <w:rtl/>
        </w:rPr>
        <w:t xml:space="preserve"> </w:t>
      </w:r>
      <w:r w:rsidRPr="00502DFC">
        <w:rPr>
          <w:rFonts w:cs="David" w:hint="cs"/>
          <w:b/>
          <w:bCs/>
          <w:highlight w:val="green"/>
          <w:rtl/>
        </w:rPr>
        <w:t>מרגליות</w:t>
      </w:r>
      <w:r w:rsidRPr="00502DFC">
        <w:rPr>
          <w:rFonts w:cs="David"/>
          <w:b/>
          <w:bCs/>
          <w:highlight w:val="green"/>
          <w:rtl/>
        </w:rPr>
        <w:t xml:space="preserve"> </w:t>
      </w:r>
      <w:r w:rsidRPr="00502DFC">
        <w:rPr>
          <w:rFonts w:cs="David" w:hint="cs"/>
          <w:b/>
          <w:bCs/>
          <w:highlight w:val="green"/>
          <w:rtl/>
        </w:rPr>
        <w:t>נ</w:t>
      </w:r>
      <w:r w:rsidRPr="00502DFC">
        <w:rPr>
          <w:rFonts w:cs="David"/>
          <w:b/>
          <w:bCs/>
          <w:highlight w:val="green"/>
          <w:rtl/>
        </w:rPr>
        <w:t xml:space="preserve">' </w:t>
      </w:r>
      <w:r w:rsidRPr="00502DFC">
        <w:rPr>
          <w:rFonts w:cs="David" w:hint="cs"/>
          <w:b/>
          <w:bCs/>
          <w:highlight w:val="green"/>
          <w:rtl/>
        </w:rPr>
        <w:t>הדסה</w:t>
      </w:r>
      <w:r w:rsidRPr="00C938A1">
        <w:rPr>
          <w:rFonts w:ascii="David" w:hAnsi="David" w:cs="David" w:hint="cs"/>
          <w:sz w:val="24"/>
          <w:szCs w:val="24"/>
          <w:rtl/>
        </w:rPr>
        <w:t xml:space="preserve"> </w:t>
      </w:r>
      <w:r w:rsidRPr="00502DFC">
        <w:rPr>
          <w:rFonts w:ascii="David" w:hAnsi="David" w:cs="David" w:hint="cs"/>
          <w:rtl/>
        </w:rPr>
        <w:t xml:space="preserve">מסתייג מהיפוך הנטל אם הנתבע לא יכול בוודאות לדעת טוב יותר מהתובע מה הביא לנזק.  </w:t>
      </w:r>
    </w:p>
    <w:p w:rsidR="00502DFC" w:rsidRDefault="00502DFC" w:rsidP="009F1341">
      <w:pPr>
        <w:spacing w:after="0" w:line="276" w:lineRule="auto"/>
        <w:ind w:left="41"/>
        <w:rPr>
          <w:rFonts w:ascii="David" w:eastAsia="Times New Roman" w:hAnsi="David" w:cs="David"/>
          <w:sz w:val="20"/>
          <w:szCs w:val="20"/>
          <w:rtl/>
        </w:rPr>
      </w:pPr>
    </w:p>
    <w:p w:rsidR="00502DFC" w:rsidRPr="00C938A1" w:rsidRDefault="00502DFC" w:rsidP="009F1341">
      <w:pPr>
        <w:spacing w:after="0" w:line="276" w:lineRule="auto"/>
        <w:contextualSpacing/>
        <w:rPr>
          <w:rFonts w:ascii="David" w:hAnsi="David" w:cs="David"/>
          <w:b/>
          <w:bCs/>
          <w:sz w:val="24"/>
          <w:szCs w:val="24"/>
          <w:u w:val="single"/>
          <w:rtl/>
        </w:rPr>
      </w:pPr>
      <w:r w:rsidRPr="006E7228">
        <w:rPr>
          <w:rFonts w:ascii="David" w:hAnsi="David" w:cs="David" w:hint="cs"/>
          <w:b/>
          <w:bCs/>
          <w:sz w:val="24"/>
          <w:szCs w:val="24"/>
          <w:highlight w:val="yellow"/>
          <w:u w:val="single"/>
          <w:rtl/>
        </w:rPr>
        <w:t>הנימוקים להעברת נטל ההוכחה</w:t>
      </w:r>
      <w:r w:rsidRPr="00C938A1">
        <w:rPr>
          <w:rFonts w:ascii="David" w:hAnsi="David" w:cs="David" w:hint="cs"/>
          <w:b/>
          <w:bCs/>
          <w:sz w:val="24"/>
          <w:szCs w:val="24"/>
          <w:u w:val="single"/>
          <w:rtl/>
        </w:rPr>
        <w:t xml:space="preserve"> (</w:t>
      </w:r>
      <w:r w:rsidRPr="00502DFC">
        <w:rPr>
          <w:rFonts w:cs="David" w:hint="cs"/>
          <w:b/>
          <w:bCs/>
          <w:highlight w:val="green"/>
          <w:u w:val="single"/>
          <w:rtl/>
        </w:rPr>
        <w:t>פס"ד נוימן נ' כהן</w:t>
      </w:r>
      <w:r w:rsidRPr="00C938A1">
        <w:rPr>
          <w:rFonts w:ascii="David" w:hAnsi="David" w:cs="David" w:hint="cs"/>
          <w:b/>
          <w:bCs/>
          <w:sz w:val="24"/>
          <w:szCs w:val="24"/>
          <w:u w:val="single"/>
          <w:rtl/>
        </w:rPr>
        <w:t>):</w:t>
      </w:r>
    </w:p>
    <w:p w:rsidR="00502DFC" w:rsidRPr="00C938A1" w:rsidRDefault="00502DFC" w:rsidP="00601CE0">
      <w:pPr>
        <w:numPr>
          <w:ilvl w:val="0"/>
          <w:numId w:val="100"/>
        </w:numPr>
        <w:spacing w:after="0" w:line="276" w:lineRule="auto"/>
        <w:ind w:left="401"/>
        <w:contextualSpacing/>
        <w:rPr>
          <w:rFonts w:ascii="David" w:hAnsi="David" w:cs="David"/>
          <w:sz w:val="24"/>
          <w:szCs w:val="24"/>
          <w:rtl/>
        </w:rPr>
      </w:pPr>
      <w:r w:rsidRPr="00C938A1">
        <w:rPr>
          <w:rFonts w:ascii="David" w:hAnsi="David" w:cs="David" w:hint="cs"/>
          <w:b/>
          <w:bCs/>
          <w:sz w:val="24"/>
          <w:szCs w:val="24"/>
          <w:rtl/>
        </w:rPr>
        <w:t>גורם ההסתברות</w:t>
      </w:r>
      <w:r w:rsidRPr="00C938A1">
        <w:rPr>
          <w:rFonts w:ascii="David" w:hAnsi="David" w:cs="David" w:hint="cs"/>
          <w:sz w:val="24"/>
          <w:szCs w:val="24"/>
          <w:rtl/>
        </w:rPr>
        <w:t xml:space="preserve"> - </w:t>
      </w:r>
      <w:r w:rsidRPr="00502DFC">
        <w:rPr>
          <w:rFonts w:ascii="David" w:hAnsi="David" w:cs="David" w:hint="cs"/>
          <w:rtl/>
        </w:rPr>
        <w:t>יש</w:t>
      </w:r>
      <w:r w:rsidRPr="00502DFC">
        <w:rPr>
          <w:rFonts w:ascii="David" w:hAnsi="David" w:cs="David"/>
          <w:rtl/>
        </w:rPr>
        <w:t xml:space="preserve"> </w:t>
      </w:r>
      <w:r w:rsidRPr="00502DFC">
        <w:rPr>
          <w:rFonts w:ascii="David" w:hAnsi="David" w:cs="David" w:hint="cs"/>
          <w:rtl/>
        </w:rPr>
        <w:t>נסיבות</w:t>
      </w:r>
      <w:r w:rsidRPr="00502DFC">
        <w:rPr>
          <w:rFonts w:ascii="David" w:hAnsi="David" w:cs="David"/>
          <w:rtl/>
        </w:rPr>
        <w:t xml:space="preserve"> </w:t>
      </w:r>
      <w:r w:rsidRPr="00502DFC">
        <w:rPr>
          <w:rFonts w:ascii="David" w:hAnsi="David" w:cs="David" w:hint="cs"/>
          <w:rtl/>
        </w:rPr>
        <w:t>מסוימות</w:t>
      </w:r>
      <w:r w:rsidRPr="00502DFC">
        <w:rPr>
          <w:rFonts w:ascii="David" w:hAnsi="David" w:cs="David"/>
          <w:rtl/>
        </w:rPr>
        <w:t xml:space="preserve"> </w:t>
      </w:r>
      <w:r w:rsidRPr="00502DFC">
        <w:rPr>
          <w:rFonts w:ascii="David" w:hAnsi="David" w:cs="David" w:hint="cs"/>
          <w:rtl/>
        </w:rPr>
        <w:t>בהן</w:t>
      </w:r>
      <w:r w:rsidRPr="00502DFC">
        <w:rPr>
          <w:rFonts w:ascii="David" w:hAnsi="David" w:cs="David"/>
          <w:rtl/>
        </w:rPr>
        <w:t xml:space="preserve"> </w:t>
      </w:r>
      <w:r w:rsidRPr="00502DFC">
        <w:rPr>
          <w:rFonts w:ascii="David" w:hAnsi="David" w:cs="David" w:hint="cs"/>
          <w:rtl/>
        </w:rPr>
        <w:t>ניסיון</w:t>
      </w:r>
      <w:r w:rsidRPr="00502DFC">
        <w:rPr>
          <w:rFonts w:ascii="David" w:hAnsi="David" w:cs="David"/>
          <w:rtl/>
        </w:rPr>
        <w:t xml:space="preserve"> </w:t>
      </w:r>
      <w:r w:rsidRPr="00502DFC">
        <w:rPr>
          <w:rFonts w:ascii="David" w:hAnsi="David" w:cs="David" w:hint="cs"/>
          <w:rtl/>
        </w:rPr>
        <w:t>החיים</w:t>
      </w:r>
      <w:r w:rsidRPr="00502DFC">
        <w:rPr>
          <w:rFonts w:ascii="David" w:hAnsi="David" w:cs="David"/>
          <w:rtl/>
        </w:rPr>
        <w:t xml:space="preserve"> </w:t>
      </w:r>
      <w:r w:rsidRPr="00502DFC">
        <w:rPr>
          <w:rFonts w:ascii="David" w:hAnsi="David" w:cs="David" w:hint="cs"/>
          <w:rtl/>
        </w:rPr>
        <w:t>מלמד</w:t>
      </w:r>
      <w:r w:rsidRPr="00502DFC">
        <w:rPr>
          <w:rFonts w:ascii="David" w:hAnsi="David" w:cs="David"/>
          <w:rtl/>
        </w:rPr>
        <w:t xml:space="preserve"> </w:t>
      </w:r>
      <w:r w:rsidRPr="00502DFC">
        <w:rPr>
          <w:rFonts w:ascii="David" w:hAnsi="David" w:cs="David" w:hint="cs"/>
          <w:rtl/>
        </w:rPr>
        <w:t>שאם</w:t>
      </w:r>
      <w:r w:rsidRPr="00502DFC">
        <w:rPr>
          <w:rFonts w:ascii="David" w:hAnsi="David" w:cs="David"/>
          <w:rtl/>
        </w:rPr>
        <w:t xml:space="preserve"> </w:t>
      </w:r>
      <w:r w:rsidRPr="00502DFC">
        <w:rPr>
          <w:rFonts w:ascii="David" w:hAnsi="David" w:cs="David" w:hint="cs"/>
          <w:rtl/>
        </w:rPr>
        <w:t>מקרה</w:t>
      </w:r>
      <w:r w:rsidRPr="00502DFC">
        <w:rPr>
          <w:rFonts w:ascii="David" w:hAnsi="David" w:cs="David"/>
          <w:rtl/>
        </w:rPr>
        <w:t xml:space="preserve"> </w:t>
      </w:r>
      <w:r w:rsidRPr="00502DFC">
        <w:rPr>
          <w:rFonts w:ascii="David" w:hAnsi="David" w:cs="David" w:hint="cs"/>
          <w:rtl/>
        </w:rPr>
        <w:t>מסוים</w:t>
      </w:r>
      <w:r w:rsidRPr="00502DFC">
        <w:rPr>
          <w:rFonts w:ascii="David" w:hAnsi="David" w:cs="David"/>
          <w:rtl/>
        </w:rPr>
        <w:t xml:space="preserve"> </w:t>
      </w:r>
      <w:r w:rsidRPr="00502DFC">
        <w:rPr>
          <w:rFonts w:ascii="David" w:hAnsi="David" w:cs="David" w:hint="cs"/>
          <w:rtl/>
        </w:rPr>
        <w:t>קרה</w:t>
      </w:r>
      <w:r w:rsidRPr="00502DFC">
        <w:rPr>
          <w:rFonts w:ascii="David" w:hAnsi="David" w:cs="David"/>
          <w:rtl/>
        </w:rPr>
        <w:t xml:space="preserve"> </w:t>
      </w:r>
      <w:r w:rsidRPr="00502DFC">
        <w:rPr>
          <w:rFonts w:ascii="David" w:hAnsi="David" w:cs="David" w:hint="cs"/>
          <w:rtl/>
        </w:rPr>
        <w:t>הוא</w:t>
      </w:r>
      <w:r w:rsidRPr="00502DFC">
        <w:rPr>
          <w:rFonts w:ascii="David" w:hAnsi="David" w:cs="David"/>
          <w:rtl/>
        </w:rPr>
        <w:t xml:space="preserve"> </w:t>
      </w:r>
      <w:r w:rsidRPr="00502DFC">
        <w:rPr>
          <w:rFonts w:ascii="David" w:hAnsi="David" w:cs="David" w:hint="cs"/>
          <w:rtl/>
        </w:rPr>
        <w:t>כנראה</w:t>
      </w:r>
      <w:r w:rsidRPr="00502DFC">
        <w:rPr>
          <w:rFonts w:ascii="David" w:hAnsi="David" w:cs="David"/>
          <w:rtl/>
        </w:rPr>
        <w:t xml:space="preserve"> </w:t>
      </w:r>
      <w:r w:rsidRPr="00502DFC">
        <w:rPr>
          <w:rFonts w:ascii="David" w:hAnsi="David" w:cs="David" w:hint="cs"/>
          <w:rtl/>
        </w:rPr>
        <w:t>קרה</w:t>
      </w:r>
      <w:r w:rsidRPr="00502DFC">
        <w:rPr>
          <w:rFonts w:ascii="David" w:hAnsi="David" w:cs="David"/>
          <w:rtl/>
        </w:rPr>
        <w:t xml:space="preserve"> </w:t>
      </w:r>
      <w:r w:rsidRPr="00502DFC">
        <w:rPr>
          <w:rFonts w:ascii="David" w:hAnsi="David" w:cs="David" w:hint="cs"/>
          <w:rtl/>
        </w:rPr>
        <w:t>מרשלנותו</w:t>
      </w:r>
      <w:r w:rsidRPr="00502DFC">
        <w:rPr>
          <w:rFonts w:ascii="David" w:hAnsi="David" w:cs="David"/>
          <w:rtl/>
        </w:rPr>
        <w:t xml:space="preserve"> </w:t>
      </w:r>
      <w:r w:rsidRPr="00502DFC">
        <w:rPr>
          <w:rFonts w:ascii="David" w:hAnsi="David" w:cs="David" w:hint="cs"/>
          <w:rtl/>
        </w:rPr>
        <w:t>של</w:t>
      </w:r>
      <w:r w:rsidRPr="00502DFC">
        <w:rPr>
          <w:rFonts w:ascii="David" w:hAnsi="David" w:cs="David"/>
          <w:rtl/>
        </w:rPr>
        <w:t xml:space="preserve"> </w:t>
      </w:r>
      <w:r w:rsidRPr="00502DFC">
        <w:rPr>
          <w:rFonts w:ascii="David" w:hAnsi="David" w:cs="David" w:hint="cs"/>
          <w:rtl/>
        </w:rPr>
        <w:t>בעל</w:t>
      </w:r>
      <w:r w:rsidRPr="00502DFC">
        <w:rPr>
          <w:rFonts w:ascii="David" w:hAnsi="David" w:cs="David"/>
          <w:rtl/>
        </w:rPr>
        <w:t xml:space="preserve"> </w:t>
      </w:r>
      <w:r w:rsidRPr="00502DFC">
        <w:rPr>
          <w:rFonts w:ascii="David" w:hAnsi="David" w:cs="David" w:hint="cs"/>
          <w:rtl/>
        </w:rPr>
        <w:t>הדבר</w:t>
      </w:r>
      <w:r w:rsidRPr="00502DFC">
        <w:rPr>
          <w:rFonts w:ascii="David" w:hAnsi="David" w:cs="David"/>
          <w:rtl/>
        </w:rPr>
        <w:t xml:space="preserve"> .</w:t>
      </w:r>
      <w:r w:rsidRPr="00502DFC">
        <w:rPr>
          <w:rFonts w:ascii="David" w:hAnsi="David" w:cs="David" w:hint="cs"/>
          <w:rtl/>
        </w:rPr>
        <w:t>מתוך</w:t>
      </w:r>
      <w:r w:rsidRPr="00502DFC">
        <w:rPr>
          <w:rFonts w:ascii="David" w:hAnsi="David" w:cs="David"/>
          <w:rtl/>
        </w:rPr>
        <w:t xml:space="preserve"> </w:t>
      </w:r>
      <w:r w:rsidRPr="00502DFC">
        <w:rPr>
          <w:rFonts w:ascii="Arial" w:hAnsi="Arial" w:cs="David" w:hint="cs"/>
          <w:b/>
          <w:bCs/>
          <w:highlight w:val="lightGray"/>
          <w:rtl/>
        </w:rPr>
        <w:t>סעיף</w:t>
      </w:r>
      <w:r w:rsidRPr="00502DFC">
        <w:rPr>
          <w:rFonts w:ascii="Arial" w:hAnsi="Arial" w:cs="David"/>
          <w:b/>
          <w:bCs/>
          <w:highlight w:val="lightGray"/>
          <w:rtl/>
        </w:rPr>
        <w:t xml:space="preserve"> 41</w:t>
      </w:r>
      <w:r w:rsidRPr="00502DFC">
        <w:rPr>
          <w:rFonts w:ascii="David" w:hAnsi="David" w:cs="David"/>
          <w:rtl/>
        </w:rPr>
        <w:t>-</w:t>
      </w:r>
      <w:r w:rsidRPr="00502DFC">
        <w:rPr>
          <w:rFonts w:ascii="David" w:hAnsi="David" w:cs="David" w:hint="cs"/>
          <w:rtl/>
        </w:rPr>
        <w:t>מצבים</w:t>
      </w:r>
      <w:r w:rsidRPr="00502DFC">
        <w:rPr>
          <w:rFonts w:ascii="David" w:hAnsi="David" w:cs="David"/>
          <w:rtl/>
        </w:rPr>
        <w:t xml:space="preserve"> </w:t>
      </w:r>
      <w:r w:rsidRPr="00502DFC">
        <w:rPr>
          <w:rFonts w:ascii="David" w:hAnsi="David" w:cs="David" w:hint="cs"/>
          <w:rtl/>
        </w:rPr>
        <w:t>שיש</w:t>
      </w:r>
      <w:r w:rsidRPr="00502DFC">
        <w:rPr>
          <w:rFonts w:ascii="David" w:hAnsi="David" w:cs="David"/>
          <w:rtl/>
        </w:rPr>
        <w:t xml:space="preserve"> </w:t>
      </w:r>
      <w:r w:rsidRPr="00502DFC">
        <w:rPr>
          <w:rFonts w:ascii="David" w:hAnsi="David" w:cs="David" w:hint="cs"/>
          <w:rtl/>
        </w:rPr>
        <w:t>בהן</w:t>
      </w:r>
      <w:r w:rsidRPr="00502DFC">
        <w:rPr>
          <w:rFonts w:ascii="David" w:hAnsi="David" w:cs="David"/>
          <w:rtl/>
        </w:rPr>
        <w:t xml:space="preserve"> </w:t>
      </w:r>
      <w:r w:rsidRPr="00502DFC">
        <w:rPr>
          <w:rFonts w:ascii="David" w:hAnsi="David" w:cs="David" w:hint="cs"/>
          <w:rtl/>
        </w:rPr>
        <w:t>ראיות</w:t>
      </w:r>
      <w:r w:rsidRPr="00502DFC">
        <w:rPr>
          <w:rFonts w:ascii="David" w:hAnsi="David" w:cs="David"/>
          <w:rtl/>
        </w:rPr>
        <w:t xml:space="preserve"> </w:t>
      </w:r>
      <w:r w:rsidRPr="00502DFC">
        <w:rPr>
          <w:rFonts w:ascii="David" w:hAnsi="David" w:cs="David" w:hint="cs"/>
          <w:rtl/>
        </w:rPr>
        <w:t>נסיבתיות</w:t>
      </w:r>
      <w:r w:rsidRPr="00502DFC">
        <w:rPr>
          <w:rFonts w:ascii="David" w:hAnsi="David" w:cs="David"/>
          <w:rtl/>
        </w:rPr>
        <w:t xml:space="preserve"> </w:t>
      </w:r>
      <w:r w:rsidRPr="00502DFC">
        <w:rPr>
          <w:rFonts w:ascii="David" w:hAnsi="David" w:cs="David" w:hint="cs"/>
          <w:rtl/>
        </w:rPr>
        <w:t>שנוטות</w:t>
      </w:r>
      <w:r w:rsidRPr="00502DFC">
        <w:rPr>
          <w:rFonts w:ascii="David" w:hAnsi="David" w:cs="David"/>
          <w:rtl/>
        </w:rPr>
        <w:t xml:space="preserve"> </w:t>
      </w:r>
      <w:r w:rsidRPr="00502DFC">
        <w:rPr>
          <w:rFonts w:ascii="David" w:hAnsi="David" w:cs="David" w:hint="cs"/>
          <w:rtl/>
        </w:rPr>
        <w:t>לכך</w:t>
      </w:r>
      <w:r w:rsidRPr="00502DFC">
        <w:rPr>
          <w:rFonts w:ascii="David" w:hAnsi="David" w:cs="David"/>
          <w:rtl/>
        </w:rPr>
        <w:t xml:space="preserve"> </w:t>
      </w:r>
      <w:r w:rsidRPr="00502DFC">
        <w:rPr>
          <w:rFonts w:ascii="David" w:hAnsi="David" w:cs="David" w:hint="cs"/>
          <w:rtl/>
        </w:rPr>
        <w:t>שהמזיק</w:t>
      </w:r>
      <w:r w:rsidRPr="00502DFC">
        <w:rPr>
          <w:rFonts w:ascii="David" w:hAnsi="David" w:cs="David"/>
          <w:rtl/>
        </w:rPr>
        <w:t xml:space="preserve"> </w:t>
      </w:r>
      <w:r w:rsidRPr="00502DFC">
        <w:rPr>
          <w:rFonts w:ascii="David" w:hAnsi="David" w:cs="David" w:hint="cs"/>
          <w:rtl/>
        </w:rPr>
        <w:t>לא</w:t>
      </w:r>
      <w:r w:rsidRPr="00502DFC">
        <w:rPr>
          <w:rFonts w:ascii="David" w:hAnsi="David" w:cs="David"/>
          <w:rtl/>
        </w:rPr>
        <w:t xml:space="preserve"> </w:t>
      </w:r>
      <w:r w:rsidRPr="00502DFC">
        <w:rPr>
          <w:rFonts w:ascii="David" w:hAnsi="David" w:cs="David" w:hint="cs"/>
          <w:rtl/>
        </w:rPr>
        <w:t>נקט</w:t>
      </w:r>
      <w:r w:rsidRPr="00502DFC">
        <w:rPr>
          <w:rFonts w:ascii="David" w:hAnsi="David" w:cs="David"/>
          <w:rtl/>
        </w:rPr>
        <w:t xml:space="preserve"> </w:t>
      </w:r>
      <w:r w:rsidRPr="00502DFC">
        <w:rPr>
          <w:rFonts w:ascii="David" w:hAnsi="David" w:cs="David" w:hint="cs"/>
          <w:rtl/>
        </w:rPr>
        <w:t>מספיק</w:t>
      </w:r>
      <w:r w:rsidRPr="00502DFC">
        <w:rPr>
          <w:rFonts w:ascii="David" w:hAnsi="David" w:cs="David"/>
          <w:rtl/>
        </w:rPr>
        <w:t xml:space="preserve"> </w:t>
      </w:r>
      <w:r w:rsidRPr="00502DFC">
        <w:rPr>
          <w:rFonts w:ascii="David" w:hAnsi="David" w:cs="David" w:hint="cs"/>
          <w:rtl/>
        </w:rPr>
        <w:t>זהירות</w:t>
      </w:r>
      <w:r w:rsidRPr="00502DFC">
        <w:rPr>
          <w:rFonts w:ascii="David" w:hAnsi="David" w:cs="David"/>
          <w:rtl/>
        </w:rPr>
        <w:t>.</w:t>
      </w:r>
    </w:p>
    <w:p w:rsidR="00502DFC" w:rsidRPr="00C938A1" w:rsidRDefault="00502DFC" w:rsidP="00601CE0">
      <w:pPr>
        <w:numPr>
          <w:ilvl w:val="0"/>
          <w:numId w:val="100"/>
        </w:numPr>
        <w:spacing w:after="0" w:line="276" w:lineRule="auto"/>
        <w:ind w:left="401"/>
        <w:contextualSpacing/>
        <w:rPr>
          <w:rFonts w:ascii="David" w:hAnsi="David" w:cs="David"/>
          <w:sz w:val="24"/>
          <w:szCs w:val="24"/>
        </w:rPr>
      </w:pPr>
      <w:r w:rsidRPr="00C938A1">
        <w:rPr>
          <w:rFonts w:ascii="David" w:hAnsi="David" w:cs="David" w:hint="cs"/>
          <w:b/>
          <w:bCs/>
          <w:sz w:val="24"/>
          <w:szCs w:val="24"/>
          <w:rtl/>
        </w:rPr>
        <w:t>צדק דיוני</w:t>
      </w:r>
      <w:r w:rsidRPr="00C938A1">
        <w:rPr>
          <w:rFonts w:ascii="David" w:hAnsi="David" w:cs="David" w:hint="cs"/>
          <w:sz w:val="24"/>
          <w:szCs w:val="24"/>
          <w:rtl/>
        </w:rPr>
        <w:t xml:space="preserve"> - </w:t>
      </w:r>
      <w:r w:rsidRPr="00502DFC">
        <w:rPr>
          <w:rFonts w:ascii="David" w:hAnsi="David" w:cs="David" w:hint="cs"/>
          <w:rtl/>
        </w:rPr>
        <w:t>לנתבע יש יתרון מובהק בהבאת מידע .</w:t>
      </w:r>
    </w:p>
    <w:p w:rsidR="00502DFC" w:rsidRPr="00C938A1" w:rsidRDefault="00502DFC" w:rsidP="00601CE0">
      <w:pPr>
        <w:numPr>
          <w:ilvl w:val="0"/>
          <w:numId w:val="100"/>
        </w:numPr>
        <w:spacing w:after="0" w:line="276" w:lineRule="auto"/>
        <w:ind w:left="401"/>
        <w:contextualSpacing/>
        <w:rPr>
          <w:rFonts w:ascii="David" w:hAnsi="David" w:cs="David"/>
          <w:b/>
          <w:bCs/>
          <w:sz w:val="24"/>
          <w:szCs w:val="24"/>
        </w:rPr>
      </w:pPr>
      <w:r w:rsidRPr="00C938A1">
        <w:rPr>
          <w:rFonts w:ascii="David" w:hAnsi="David" w:cs="David" w:hint="cs"/>
          <w:b/>
          <w:bCs/>
          <w:sz w:val="24"/>
          <w:szCs w:val="24"/>
          <w:rtl/>
        </w:rPr>
        <w:t xml:space="preserve">קידום מטרה סוציאלית או כלכלית רצויה </w:t>
      </w:r>
      <w:r w:rsidRPr="00C938A1">
        <w:rPr>
          <w:rFonts w:ascii="David" w:hAnsi="David" w:cs="David"/>
          <w:b/>
          <w:bCs/>
          <w:sz w:val="24"/>
          <w:szCs w:val="24"/>
          <w:rtl/>
        </w:rPr>
        <w:t>–</w:t>
      </w:r>
      <w:r>
        <w:rPr>
          <w:rFonts w:ascii="David" w:hAnsi="David" w:cs="David" w:hint="cs"/>
          <w:b/>
          <w:bCs/>
          <w:sz w:val="24"/>
          <w:szCs w:val="24"/>
          <w:rtl/>
        </w:rPr>
        <w:t xml:space="preserve"> מטרות דיני הנזיקין</w:t>
      </w:r>
    </w:p>
    <w:p w:rsidR="00502DFC" w:rsidRPr="00502DFC" w:rsidRDefault="00502DFC" w:rsidP="00601CE0">
      <w:pPr>
        <w:pStyle w:val="a3"/>
        <w:numPr>
          <w:ilvl w:val="0"/>
          <w:numId w:val="101"/>
        </w:numPr>
        <w:spacing w:after="0" w:line="276" w:lineRule="auto"/>
        <w:ind w:left="827"/>
        <w:rPr>
          <w:rFonts w:ascii="David" w:hAnsi="David" w:cs="David"/>
          <w:rtl/>
        </w:rPr>
      </w:pPr>
      <w:r w:rsidRPr="00502DFC">
        <w:rPr>
          <w:rFonts w:ascii="David" w:hAnsi="David" w:cs="David" w:hint="cs"/>
          <w:u w:val="single"/>
          <w:rtl/>
        </w:rPr>
        <w:t>הרתעה טובה יותר</w:t>
      </w:r>
      <w:r w:rsidRPr="00502DFC">
        <w:rPr>
          <w:rFonts w:ascii="David" w:hAnsi="David" w:cs="David" w:hint="cs"/>
          <w:rtl/>
        </w:rPr>
        <w:t xml:space="preserve">- שמא נטל ההוכחה יעבור אליך אם תתרשל. </w:t>
      </w:r>
      <w:r w:rsidRPr="00502DFC">
        <w:rPr>
          <w:rFonts w:cs="David" w:hint="cs"/>
          <w:rtl/>
        </w:rPr>
        <w:t>נזק שנגרם על ידי דבר מועד לפורענות, ואנחנו רוצים ליצור הרתעה טובה יותר למשתמש בהם</w:t>
      </w:r>
    </w:p>
    <w:p w:rsidR="00502DFC" w:rsidRDefault="00502DFC" w:rsidP="00601CE0">
      <w:pPr>
        <w:pStyle w:val="a3"/>
        <w:numPr>
          <w:ilvl w:val="0"/>
          <w:numId w:val="101"/>
        </w:numPr>
        <w:spacing w:after="0" w:line="276" w:lineRule="auto"/>
        <w:ind w:left="827"/>
        <w:rPr>
          <w:rFonts w:ascii="David" w:hAnsi="David" w:cs="David"/>
        </w:rPr>
      </w:pPr>
      <w:r w:rsidRPr="00502DFC">
        <w:rPr>
          <w:rFonts w:ascii="David" w:hAnsi="David" w:cs="David" w:hint="cs"/>
          <w:u w:val="single"/>
          <w:rtl/>
        </w:rPr>
        <w:t>הגינות</w:t>
      </w:r>
      <w:r w:rsidRPr="00502DFC">
        <w:rPr>
          <w:rFonts w:ascii="David" w:hAnsi="David" w:cs="David" w:hint="cs"/>
          <w:rtl/>
        </w:rPr>
        <w:t xml:space="preserve">- אדם נהנה מהנכס שיוצר את הסיכון, מן הראוי שיישא בנזקים שנכס גורם לאחר. </w:t>
      </w:r>
      <w:r w:rsidRPr="00502DFC">
        <w:rPr>
          <w:rFonts w:ascii="David" w:hAnsi="David" w:cs="David" w:hint="cs"/>
          <w:b/>
          <w:bCs/>
          <w:rtl/>
        </w:rPr>
        <w:t xml:space="preserve"> </w:t>
      </w:r>
    </w:p>
    <w:p w:rsidR="006E7228" w:rsidRPr="006E7228" w:rsidRDefault="006E7228" w:rsidP="009F1341">
      <w:pPr>
        <w:pStyle w:val="a3"/>
        <w:spacing w:after="0" w:line="276" w:lineRule="auto"/>
        <w:ind w:left="827"/>
        <w:rPr>
          <w:rFonts w:ascii="David" w:hAnsi="David" w:cs="David"/>
          <w:sz w:val="14"/>
          <w:szCs w:val="14"/>
        </w:rPr>
      </w:pPr>
    </w:p>
    <w:p w:rsidR="006E7228" w:rsidRPr="006E7228" w:rsidRDefault="006E7228" w:rsidP="009F1341">
      <w:pPr>
        <w:spacing w:after="0" w:line="276" w:lineRule="auto"/>
        <w:rPr>
          <w:rFonts w:ascii="David" w:hAnsi="David" w:cs="David"/>
          <w:b/>
          <w:bCs/>
          <w:sz w:val="24"/>
          <w:szCs w:val="24"/>
          <w:highlight w:val="yellow"/>
          <w:u w:val="single"/>
          <w:rtl/>
        </w:rPr>
      </w:pPr>
      <w:r w:rsidRPr="006E7228">
        <w:rPr>
          <w:rFonts w:ascii="David" w:hAnsi="David" w:cs="David" w:hint="cs"/>
          <w:b/>
          <w:bCs/>
          <w:sz w:val="24"/>
          <w:szCs w:val="24"/>
          <w:highlight w:val="yellow"/>
          <w:u w:val="single"/>
          <w:rtl/>
        </w:rPr>
        <w:t>אימתי</w:t>
      </w:r>
      <w:r w:rsidRPr="006E7228">
        <w:rPr>
          <w:rFonts w:ascii="David" w:hAnsi="David" w:cs="David"/>
          <w:b/>
          <w:bCs/>
          <w:sz w:val="24"/>
          <w:szCs w:val="24"/>
          <w:highlight w:val="yellow"/>
          <w:u w:val="single"/>
          <w:rtl/>
        </w:rPr>
        <w:t xml:space="preserve"> </w:t>
      </w:r>
      <w:r w:rsidRPr="006E7228">
        <w:rPr>
          <w:rFonts w:ascii="David" w:hAnsi="David" w:cs="David" w:hint="cs"/>
          <w:b/>
          <w:bCs/>
          <w:sz w:val="24"/>
          <w:szCs w:val="24"/>
          <w:highlight w:val="yellow"/>
          <w:u w:val="single"/>
          <w:rtl/>
        </w:rPr>
        <w:t>תהיה</w:t>
      </w:r>
      <w:r w:rsidRPr="006E7228">
        <w:rPr>
          <w:rFonts w:ascii="David" w:hAnsi="David" w:cs="David"/>
          <w:b/>
          <w:bCs/>
          <w:sz w:val="24"/>
          <w:szCs w:val="24"/>
          <w:highlight w:val="yellow"/>
          <w:u w:val="single"/>
          <w:rtl/>
        </w:rPr>
        <w:t xml:space="preserve"> </w:t>
      </w:r>
      <w:r w:rsidRPr="006E7228">
        <w:rPr>
          <w:rFonts w:ascii="David" w:hAnsi="David" w:cs="David" w:hint="cs"/>
          <w:b/>
          <w:bCs/>
          <w:sz w:val="24"/>
          <w:szCs w:val="24"/>
          <w:highlight w:val="yellow"/>
          <w:u w:val="single"/>
          <w:rtl/>
        </w:rPr>
        <w:t>נפקות</w:t>
      </w:r>
      <w:r w:rsidRPr="006E7228">
        <w:rPr>
          <w:rFonts w:ascii="David" w:hAnsi="David" w:cs="David"/>
          <w:b/>
          <w:bCs/>
          <w:sz w:val="24"/>
          <w:szCs w:val="24"/>
          <w:highlight w:val="yellow"/>
          <w:u w:val="single"/>
          <w:rtl/>
        </w:rPr>
        <w:t xml:space="preserve"> </w:t>
      </w:r>
      <w:r w:rsidRPr="006E7228">
        <w:rPr>
          <w:rFonts w:ascii="David" w:hAnsi="David" w:cs="David" w:hint="cs"/>
          <w:b/>
          <w:bCs/>
          <w:sz w:val="24"/>
          <w:szCs w:val="24"/>
          <w:highlight w:val="yellow"/>
          <w:u w:val="single"/>
          <w:rtl/>
        </w:rPr>
        <w:t>להיפוך</w:t>
      </w:r>
      <w:r w:rsidRPr="006E7228">
        <w:rPr>
          <w:rFonts w:ascii="David" w:hAnsi="David" w:cs="David"/>
          <w:b/>
          <w:bCs/>
          <w:sz w:val="24"/>
          <w:szCs w:val="24"/>
          <w:highlight w:val="yellow"/>
          <w:u w:val="single"/>
          <w:rtl/>
        </w:rPr>
        <w:t xml:space="preserve"> </w:t>
      </w:r>
      <w:r w:rsidRPr="006E7228">
        <w:rPr>
          <w:rFonts w:ascii="David" w:hAnsi="David" w:cs="David" w:hint="cs"/>
          <w:b/>
          <w:bCs/>
          <w:sz w:val="24"/>
          <w:szCs w:val="24"/>
          <w:highlight w:val="yellow"/>
          <w:u w:val="single"/>
          <w:rtl/>
        </w:rPr>
        <w:t>הנטל?</w:t>
      </w:r>
    </w:p>
    <w:p w:rsidR="006E7228" w:rsidRPr="00EE05F7" w:rsidRDefault="006E7228" w:rsidP="00601CE0">
      <w:pPr>
        <w:pStyle w:val="a3"/>
        <w:numPr>
          <w:ilvl w:val="0"/>
          <w:numId w:val="102"/>
        </w:numPr>
        <w:spacing w:after="0" w:line="276" w:lineRule="auto"/>
        <w:ind w:left="401"/>
        <w:rPr>
          <w:rFonts w:cs="David"/>
          <w:rtl/>
        </w:rPr>
      </w:pPr>
      <w:r w:rsidRPr="00EE05F7">
        <w:rPr>
          <w:rFonts w:cs="David" w:hint="cs"/>
          <w:rtl/>
        </w:rPr>
        <w:t>כשהסיבות</w:t>
      </w:r>
      <w:r w:rsidRPr="00EE05F7">
        <w:rPr>
          <w:rFonts w:cs="David"/>
          <w:rtl/>
        </w:rPr>
        <w:t xml:space="preserve"> </w:t>
      </w:r>
      <w:r w:rsidRPr="00EE05F7">
        <w:rPr>
          <w:rFonts w:cs="David" w:hint="cs"/>
          <w:rtl/>
        </w:rPr>
        <w:t>הפיזיות</w:t>
      </w:r>
      <w:r w:rsidRPr="00EE05F7">
        <w:rPr>
          <w:rFonts w:cs="David"/>
          <w:rtl/>
        </w:rPr>
        <w:t xml:space="preserve"> </w:t>
      </w:r>
      <w:r w:rsidRPr="00EE05F7">
        <w:rPr>
          <w:rFonts w:cs="David" w:hint="cs"/>
          <w:rtl/>
        </w:rPr>
        <w:t>לתאונה</w:t>
      </w:r>
      <w:r w:rsidRPr="00EE05F7">
        <w:rPr>
          <w:rFonts w:cs="David"/>
          <w:rtl/>
        </w:rPr>
        <w:t xml:space="preserve"> </w:t>
      </w:r>
      <w:r w:rsidRPr="00EE05F7">
        <w:rPr>
          <w:rFonts w:cs="David" w:hint="cs"/>
          <w:rtl/>
        </w:rPr>
        <w:t>אינן</w:t>
      </w:r>
      <w:r w:rsidRPr="00EE05F7">
        <w:rPr>
          <w:rFonts w:cs="David"/>
          <w:rtl/>
        </w:rPr>
        <w:t xml:space="preserve"> </w:t>
      </w:r>
      <w:r w:rsidRPr="00EE05F7">
        <w:rPr>
          <w:rFonts w:cs="David" w:hint="cs"/>
          <w:rtl/>
        </w:rPr>
        <w:t>ידועות</w:t>
      </w:r>
      <w:r w:rsidRPr="00EE05F7">
        <w:rPr>
          <w:rFonts w:cs="David"/>
          <w:rtl/>
        </w:rPr>
        <w:t xml:space="preserve"> </w:t>
      </w:r>
      <w:r w:rsidRPr="00EE05F7">
        <w:rPr>
          <w:rFonts w:cs="David" w:hint="cs"/>
          <w:rtl/>
        </w:rPr>
        <w:t>גם</w:t>
      </w:r>
      <w:r w:rsidRPr="00EE05F7">
        <w:rPr>
          <w:rFonts w:cs="David"/>
          <w:rtl/>
        </w:rPr>
        <w:t xml:space="preserve"> </w:t>
      </w:r>
      <w:r w:rsidRPr="00EE05F7">
        <w:rPr>
          <w:rFonts w:cs="David" w:hint="cs"/>
          <w:rtl/>
        </w:rPr>
        <w:t>בסוף</w:t>
      </w:r>
      <w:r w:rsidRPr="00EE05F7">
        <w:rPr>
          <w:rFonts w:cs="David"/>
          <w:rtl/>
        </w:rPr>
        <w:t xml:space="preserve"> </w:t>
      </w:r>
      <w:r w:rsidRPr="00EE05F7">
        <w:rPr>
          <w:rFonts w:cs="David" w:hint="cs"/>
          <w:rtl/>
        </w:rPr>
        <w:t>המשפט</w:t>
      </w:r>
      <w:r w:rsidRPr="00EE05F7">
        <w:rPr>
          <w:rFonts w:cs="David"/>
          <w:rtl/>
        </w:rPr>
        <w:t xml:space="preserve"> (</w:t>
      </w:r>
      <w:r w:rsidRPr="00EE05F7">
        <w:rPr>
          <w:rFonts w:cs="David" w:hint="cs"/>
          <w:rtl/>
        </w:rPr>
        <w:t>למשל</w:t>
      </w:r>
      <w:r w:rsidRPr="00EE05F7">
        <w:rPr>
          <w:rFonts w:cs="David"/>
          <w:rtl/>
        </w:rPr>
        <w:t xml:space="preserve"> </w:t>
      </w:r>
      <w:r w:rsidRPr="006E7228">
        <w:rPr>
          <w:rFonts w:cs="David" w:hint="cs"/>
          <w:b/>
          <w:bCs/>
          <w:highlight w:val="green"/>
          <w:rtl/>
        </w:rPr>
        <w:t>בפס</w:t>
      </w:r>
      <w:r w:rsidRPr="006E7228">
        <w:rPr>
          <w:rFonts w:cs="David"/>
          <w:b/>
          <w:bCs/>
          <w:highlight w:val="green"/>
          <w:rtl/>
        </w:rPr>
        <w:t>"</w:t>
      </w:r>
      <w:r w:rsidRPr="006E7228">
        <w:rPr>
          <w:rFonts w:cs="David" w:hint="cs"/>
          <w:b/>
          <w:bCs/>
          <w:highlight w:val="green"/>
          <w:rtl/>
        </w:rPr>
        <w:t>ד</w:t>
      </w:r>
      <w:r w:rsidRPr="006E7228">
        <w:rPr>
          <w:rFonts w:cs="David"/>
          <w:b/>
          <w:bCs/>
          <w:highlight w:val="green"/>
          <w:rtl/>
        </w:rPr>
        <w:t xml:space="preserve"> </w:t>
      </w:r>
      <w:proofErr w:type="spellStart"/>
      <w:r w:rsidRPr="006E7228">
        <w:rPr>
          <w:rFonts w:cs="David" w:hint="cs"/>
          <w:b/>
          <w:bCs/>
          <w:highlight w:val="green"/>
          <w:rtl/>
        </w:rPr>
        <w:t>ישראליפט</w:t>
      </w:r>
      <w:proofErr w:type="spellEnd"/>
      <w:r w:rsidRPr="00EE05F7">
        <w:rPr>
          <w:rFonts w:cs="David"/>
          <w:rtl/>
        </w:rPr>
        <w:t xml:space="preserve">, </w:t>
      </w:r>
      <w:r w:rsidRPr="00EE05F7">
        <w:rPr>
          <w:rFonts w:cs="David" w:hint="cs"/>
          <w:rtl/>
        </w:rPr>
        <w:t>משהו</w:t>
      </w:r>
      <w:r w:rsidRPr="00EE05F7">
        <w:rPr>
          <w:rFonts w:cs="David"/>
          <w:rtl/>
        </w:rPr>
        <w:t xml:space="preserve"> </w:t>
      </w:r>
      <w:r w:rsidRPr="00EE05F7">
        <w:rPr>
          <w:rFonts w:cs="David" w:hint="cs"/>
          <w:rtl/>
        </w:rPr>
        <w:t>קרה</w:t>
      </w:r>
      <w:r w:rsidRPr="00EE05F7">
        <w:rPr>
          <w:rFonts w:cs="David"/>
          <w:rtl/>
        </w:rPr>
        <w:t xml:space="preserve"> </w:t>
      </w:r>
      <w:r w:rsidRPr="00EE05F7">
        <w:rPr>
          <w:rFonts w:cs="David" w:hint="cs"/>
          <w:rtl/>
        </w:rPr>
        <w:t>ולא</w:t>
      </w:r>
      <w:r w:rsidRPr="00EE05F7">
        <w:rPr>
          <w:rFonts w:cs="David"/>
          <w:rtl/>
        </w:rPr>
        <w:t xml:space="preserve"> </w:t>
      </w:r>
      <w:r w:rsidRPr="00EE05F7">
        <w:rPr>
          <w:rFonts w:cs="David" w:hint="cs"/>
          <w:rtl/>
        </w:rPr>
        <w:t>יודעים</w:t>
      </w:r>
      <w:r w:rsidRPr="00EE05F7">
        <w:rPr>
          <w:rFonts w:cs="David"/>
          <w:rtl/>
        </w:rPr>
        <w:t xml:space="preserve"> </w:t>
      </w:r>
      <w:r w:rsidRPr="00EE05F7">
        <w:rPr>
          <w:rFonts w:cs="David" w:hint="cs"/>
          <w:rtl/>
        </w:rPr>
        <w:t>למה</w:t>
      </w:r>
      <w:r w:rsidRPr="00EE05F7">
        <w:rPr>
          <w:rFonts w:cs="David"/>
          <w:rtl/>
        </w:rPr>
        <w:t>).</w:t>
      </w:r>
    </w:p>
    <w:p w:rsidR="006E7228" w:rsidRDefault="006E7228" w:rsidP="00601CE0">
      <w:pPr>
        <w:pStyle w:val="a3"/>
        <w:numPr>
          <w:ilvl w:val="0"/>
          <w:numId w:val="102"/>
        </w:numPr>
        <w:spacing w:after="0" w:line="276" w:lineRule="auto"/>
        <w:ind w:left="401"/>
        <w:rPr>
          <w:rFonts w:cs="David"/>
        </w:rPr>
      </w:pPr>
      <w:r w:rsidRPr="006E7228">
        <w:rPr>
          <w:rFonts w:cs="David" w:hint="cs"/>
          <w:u w:val="single"/>
          <w:rtl/>
        </w:rPr>
        <w:t>כאשר</w:t>
      </w:r>
      <w:r w:rsidRPr="006E7228">
        <w:rPr>
          <w:rFonts w:cs="David"/>
          <w:u w:val="single"/>
          <w:rtl/>
        </w:rPr>
        <w:t xml:space="preserve"> </w:t>
      </w:r>
      <w:r w:rsidRPr="006E7228">
        <w:rPr>
          <w:rFonts w:cs="David" w:hint="cs"/>
          <w:u w:val="single"/>
          <w:rtl/>
        </w:rPr>
        <w:t>בפני</w:t>
      </w:r>
      <w:r w:rsidRPr="006E7228">
        <w:rPr>
          <w:rFonts w:cs="David"/>
          <w:u w:val="single"/>
          <w:rtl/>
        </w:rPr>
        <w:t xml:space="preserve"> </w:t>
      </w:r>
      <w:r w:rsidRPr="006E7228">
        <w:rPr>
          <w:rFonts w:cs="David" w:hint="cs"/>
          <w:u w:val="single"/>
          <w:rtl/>
        </w:rPr>
        <w:t>ביהמ</w:t>
      </w:r>
      <w:r w:rsidRPr="006E7228">
        <w:rPr>
          <w:rFonts w:cs="David"/>
          <w:u w:val="single"/>
          <w:rtl/>
        </w:rPr>
        <w:t>"</w:t>
      </w:r>
      <w:r w:rsidRPr="006E7228">
        <w:rPr>
          <w:rFonts w:cs="David" w:hint="cs"/>
          <w:u w:val="single"/>
          <w:rtl/>
        </w:rPr>
        <w:t>ש</w:t>
      </w:r>
      <w:r w:rsidRPr="006E7228">
        <w:rPr>
          <w:rFonts w:cs="David"/>
          <w:u w:val="single"/>
          <w:rtl/>
        </w:rPr>
        <w:t xml:space="preserve"> </w:t>
      </w:r>
      <w:r w:rsidRPr="006E7228">
        <w:rPr>
          <w:rFonts w:cs="David" w:hint="cs"/>
          <w:u w:val="single"/>
          <w:rtl/>
        </w:rPr>
        <w:t>שתי</w:t>
      </w:r>
      <w:r w:rsidRPr="006E7228">
        <w:rPr>
          <w:rFonts w:cs="David"/>
          <w:u w:val="single"/>
          <w:rtl/>
        </w:rPr>
        <w:t xml:space="preserve"> </w:t>
      </w:r>
      <w:r w:rsidRPr="006E7228">
        <w:rPr>
          <w:rFonts w:cs="David" w:hint="cs"/>
          <w:u w:val="single"/>
          <w:rtl/>
        </w:rPr>
        <w:t>גרסאות</w:t>
      </w:r>
      <w:r w:rsidRPr="006E7228">
        <w:rPr>
          <w:rFonts w:cs="David"/>
          <w:u w:val="single"/>
          <w:rtl/>
        </w:rPr>
        <w:t xml:space="preserve"> </w:t>
      </w:r>
      <w:r w:rsidRPr="006E7228">
        <w:rPr>
          <w:rFonts w:cs="David" w:hint="cs"/>
          <w:u w:val="single"/>
          <w:rtl/>
        </w:rPr>
        <w:t>סותרות</w:t>
      </w:r>
      <w:r w:rsidRPr="006E7228">
        <w:rPr>
          <w:rFonts w:cs="David"/>
          <w:u w:val="single"/>
          <w:rtl/>
        </w:rPr>
        <w:t xml:space="preserve"> </w:t>
      </w:r>
      <w:r w:rsidRPr="006E7228">
        <w:rPr>
          <w:rFonts w:cs="David" w:hint="cs"/>
          <w:u w:val="single"/>
          <w:rtl/>
        </w:rPr>
        <w:t>על</w:t>
      </w:r>
      <w:r w:rsidRPr="006E7228">
        <w:rPr>
          <w:rFonts w:cs="David"/>
          <w:u w:val="single"/>
          <w:rtl/>
        </w:rPr>
        <w:t xml:space="preserve"> </w:t>
      </w:r>
      <w:r w:rsidRPr="006E7228">
        <w:rPr>
          <w:rFonts w:cs="David" w:hint="cs"/>
          <w:u w:val="single"/>
          <w:rtl/>
        </w:rPr>
        <w:t>נסיבות</w:t>
      </w:r>
      <w:r w:rsidRPr="006E7228">
        <w:rPr>
          <w:rFonts w:cs="David"/>
          <w:u w:val="single"/>
          <w:rtl/>
        </w:rPr>
        <w:t xml:space="preserve"> </w:t>
      </w:r>
      <w:r w:rsidRPr="006E7228">
        <w:rPr>
          <w:rFonts w:cs="David" w:hint="cs"/>
          <w:u w:val="single"/>
          <w:rtl/>
        </w:rPr>
        <w:t>התאונה</w:t>
      </w:r>
      <w:r>
        <w:rPr>
          <w:rFonts w:cs="David" w:hint="cs"/>
          <w:rtl/>
        </w:rPr>
        <w:t xml:space="preserve">: </w:t>
      </w:r>
      <w:r w:rsidRPr="006E7228">
        <w:rPr>
          <w:rFonts w:cs="David" w:hint="cs"/>
          <w:rtl/>
        </w:rPr>
        <w:t>במקרה</w:t>
      </w:r>
      <w:r w:rsidRPr="006E7228">
        <w:rPr>
          <w:rFonts w:cs="David"/>
          <w:rtl/>
        </w:rPr>
        <w:t xml:space="preserve"> </w:t>
      </w:r>
      <w:r w:rsidRPr="006E7228">
        <w:rPr>
          <w:rFonts w:cs="David" w:hint="cs"/>
          <w:rtl/>
        </w:rPr>
        <w:t>כזה</w:t>
      </w:r>
      <w:r w:rsidRPr="006E7228">
        <w:rPr>
          <w:rFonts w:cs="David"/>
          <w:rtl/>
        </w:rPr>
        <w:t xml:space="preserve">, </w:t>
      </w:r>
      <w:r w:rsidRPr="006E7228">
        <w:rPr>
          <w:rFonts w:cs="David" w:hint="cs"/>
          <w:rtl/>
        </w:rPr>
        <w:t>מכיוון</w:t>
      </w:r>
      <w:r w:rsidRPr="006E7228">
        <w:rPr>
          <w:rFonts w:cs="David"/>
          <w:rtl/>
        </w:rPr>
        <w:t xml:space="preserve"> </w:t>
      </w:r>
      <w:r w:rsidRPr="006E7228">
        <w:rPr>
          <w:rFonts w:cs="David" w:hint="cs"/>
          <w:rtl/>
        </w:rPr>
        <w:t>ש</w:t>
      </w:r>
      <w:r w:rsidRPr="006E7228">
        <w:rPr>
          <w:rFonts w:cs="David"/>
          <w:rtl/>
        </w:rPr>
        <w:t>"</w:t>
      </w:r>
      <w:r w:rsidRPr="006E7228">
        <w:rPr>
          <w:rFonts w:cs="David" w:hint="cs"/>
          <w:rtl/>
        </w:rPr>
        <w:t>המוציא</w:t>
      </w:r>
      <w:r w:rsidRPr="006E7228">
        <w:rPr>
          <w:rFonts w:cs="David"/>
          <w:rtl/>
        </w:rPr>
        <w:t xml:space="preserve"> </w:t>
      </w:r>
      <w:r w:rsidRPr="006E7228">
        <w:rPr>
          <w:rFonts w:cs="David" w:hint="cs"/>
          <w:rtl/>
        </w:rPr>
        <w:t>מחברו</w:t>
      </w:r>
      <w:r w:rsidRPr="006E7228">
        <w:rPr>
          <w:rFonts w:cs="David"/>
          <w:rtl/>
        </w:rPr>
        <w:t xml:space="preserve"> </w:t>
      </w:r>
      <w:r w:rsidRPr="006E7228">
        <w:rPr>
          <w:rFonts w:cs="David" w:hint="cs"/>
          <w:rtl/>
        </w:rPr>
        <w:t>עליו</w:t>
      </w:r>
      <w:r w:rsidRPr="006E7228">
        <w:rPr>
          <w:rFonts w:cs="David"/>
          <w:rtl/>
        </w:rPr>
        <w:t xml:space="preserve"> </w:t>
      </w:r>
      <w:r w:rsidRPr="006E7228">
        <w:rPr>
          <w:rFonts w:cs="David" w:hint="cs"/>
          <w:rtl/>
        </w:rPr>
        <w:t>הראייה</w:t>
      </w:r>
      <w:r w:rsidRPr="006E7228">
        <w:rPr>
          <w:rFonts w:cs="David"/>
          <w:rtl/>
        </w:rPr>
        <w:t xml:space="preserve">", </w:t>
      </w:r>
      <w:r w:rsidRPr="006E7228">
        <w:rPr>
          <w:rFonts w:cs="David" w:hint="cs"/>
          <w:rtl/>
        </w:rPr>
        <w:t>וביהמ</w:t>
      </w:r>
      <w:r w:rsidRPr="006E7228">
        <w:rPr>
          <w:rFonts w:cs="David"/>
          <w:rtl/>
        </w:rPr>
        <w:t>"</w:t>
      </w:r>
      <w:r w:rsidRPr="006E7228">
        <w:rPr>
          <w:rFonts w:cs="David" w:hint="cs"/>
          <w:rtl/>
        </w:rPr>
        <w:t>ש</w:t>
      </w:r>
      <w:r w:rsidRPr="006E7228">
        <w:rPr>
          <w:rFonts w:cs="David"/>
          <w:rtl/>
        </w:rPr>
        <w:t xml:space="preserve"> </w:t>
      </w:r>
      <w:r w:rsidRPr="006E7228">
        <w:rPr>
          <w:rFonts w:cs="David" w:hint="cs"/>
          <w:rtl/>
        </w:rPr>
        <w:t>לא</w:t>
      </w:r>
      <w:r w:rsidRPr="006E7228">
        <w:rPr>
          <w:rFonts w:cs="David"/>
          <w:rtl/>
        </w:rPr>
        <w:t xml:space="preserve"> </w:t>
      </w:r>
      <w:r w:rsidRPr="006E7228">
        <w:rPr>
          <w:rFonts w:cs="David" w:hint="cs"/>
          <w:rtl/>
        </w:rPr>
        <w:t>מצליח</w:t>
      </w:r>
      <w:r w:rsidRPr="006E7228">
        <w:rPr>
          <w:rFonts w:cs="David"/>
          <w:rtl/>
        </w:rPr>
        <w:t xml:space="preserve"> </w:t>
      </w:r>
      <w:r w:rsidRPr="006E7228">
        <w:rPr>
          <w:rFonts w:cs="David" w:hint="cs"/>
          <w:rtl/>
        </w:rPr>
        <w:t>להוכיח</w:t>
      </w:r>
      <w:r w:rsidRPr="006E7228">
        <w:rPr>
          <w:rFonts w:cs="David"/>
          <w:rtl/>
        </w:rPr>
        <w:t xml:space="preserve">, </w:t>
      </w:r>
      <w:r w:rsidRPr="006E7228">
        <w:rPr>
          <w:rFonts w:cs="David" w:hint="cs"/>
          <w:rtl/>
        </w:rPr>
        <w:t>לכאורה</w:t>
      </w:r>
      <w:r w:rsidRPr="006E7228">
        <w:rPr>
          <w:rFonts w:cs="David"/>
          <w:rtl/>
        </w:rPr>
        <w:t xml:space="preserve"> </w:t>
      </w:r>
      <w:r w:rsidRPr="006E7228">
        <w:rPr>
          <w:rFonts w:cs="David" w:hint="cs"/>
          <w:rtl/>
        </w:rPr>
        <w:t>הנתבע</w:t>
      </w:r>
      <w:r w:rsidRPr="006E7228">
        <w:rPr>
          <w:rFonts w:cs="David"/>
          <w:rtl/>
        </w:rPr>
        <w:t xml:space="preserve"> </w:t>
      </w:r>
      <w:r w:rsidRPr="006E7228">
        <w:rPr>
          <w:rFonts w:cs="David" w:hint="cs"/>
          <w:rtl/>
        </w:rPr>
        <w:t>פטור</w:t>
      </w:r>
      <w:r w:rsidRPr="006E7228">
        <w:rPr>
          <w:rFonts w:cs="David"/>
          <w:rtl/>
        </w:rPr>
        <w:t xml:space="preserve"> </w:t>
      </w:r>
      <w:r w:rsidRPr="006E7228">
        <w:rPr>
          <w:rFonts w:cs="David" w:hint="cs"/>
          <w:rtl/>
        </w:rPr>
        <w:t>והתביעה</w:t>
      </w:r>
      <w:r w:rsidRPr="006E7228">
        <w:rPr>
          <w:rFonts w:cs="David"/>
          <w:rtl/>
        </w:rPr>
        <w:t xml:space="preserve"> </w:t>
      </w:r>
      <w:r w:rsidRPr="006E7228">
        <w:rPr>
          <w:rFonts w:cs="David" w:hint="cs"/>
          <w:rtl/>
        </w:rPr>
        <w:t>נידחת</w:t>
      </w:r>
      <w:r w:rsidRPr="006E7228">
        <w:rPr>
          <w:rFonts w:cs="David"/>
          <w:rtl/>
        </w:rPr>
        <w:t xml:space="preserve">. </w:t>
      </w:r>
      <w:r w:rsidRPr="006E7228">
        <w:rPr>
          <w:rFonts w:cs="David" w:hint="cs"/>
          <w:rtl/>
        </w:rPr>
        <w:t>אבל</w:t>
      </w:r>
      <w:r w:rsidRPr="006E7228">
        <w:rPr>
          <w:rFonts w:cs="David"/>
          <w:rtl/>
        </w:rPr>
        <w:t xml:space="preserve"> </w:t>
      </w:r>
      <w:r w:rsidRPr="006E7228">
        <w:rPr>
          <w:rFonts w:cs="David" w:hint="cs"/>
          <w:rtl/>
        </w:rPr>
        <w:t>אם</w:t>
      </w:r>
      <w:r w:rsidRPr="006E7228">
        <w:rPr>
          <w:rFonts w:cs="David"/>
          <w:rtl/>
        </w:rPr>
        <w:t xml:space="preserve"> </w:t>
      </w:r>
      <w:r w:rsidRPr="006E7228">
        <w:rPr>
          <w:rFonts w:cs="David" w:hint="cs"/>
          <w:rtl/>
        </w:rPr>
        <w:t>מתקיימים</w:t>
      </w:r>
      <w:r w:rsidRPr="006E7228">
        <w:rPr>
          <w:rFonts w:cs="David"/>
          <w:rtl/>
        </w:rPr>
        <w:t xml:space="preserve"> </w:t>
      </w:r>
      <w:r w:rsidRPr="006E7228">
        <w:rPr>
          <w:rFonts w:cs="David" w:hint="cs"/>
          <w:rtl/>
        </w:rPr>
        <w:t>התנאים</w:t>
      </w:r>
      <w:r w:rsidRPr="006E7228">
        <w:rPr>
          <w:rFonts w:cs="David"/>
          <w:rtl/>
        </w:rPr>
        <w:t xml:space="preserve"> </w:t>
      </w:r>
      <w:r w:rsidRPr="006E7228">
        <w:rPr>
          <w:rFonts w:cs="David" w:hint="cs"/>
          <w:rtl/>
        </w:rPr>
        <w:t>של</w:t>
      </w:r>
      <w:r w:rsidRPr="006E7228">
        <w:rPr>
          <w:rFonts w:cs="David"/>
          <w:rtl/>
        </w:rPr>
        <w:t xml:space="preserve"> </w:t>
      </w:r>
      <w:r w:rsidRPr="006E7228">
        <w:rPr>
          <w:rFonts w:cs="David" w:hint="cs"/>
          <w:rtl/>
        </w:rPr>
        <w:t>אחד</w:t>
      </w:r>
      <w:r w:rsidRPr="006E7228">
        <w:rPr>
          <w:rFonts w:cs="David"/>
          <w:rtl/>
        </w:rPr>
        <w:t xml:space="preserve"> </w:t>
      </w:r>
      <w:r w:rsidRPr="006E7228">
        <w:rPr>
          <w:rFonts w:cs="David" w:hint="cs"/>
          <w:rtl/>
        </w:rPr>
        <w:t>או</w:t>
      </w:r>
      <w:r w:rsidRPr="006E7228">
        <w:rPr>
          <w:rFonts w:cs="David"/>
          <w:rtl/>
        </w:rPr>
        <w:t xml:space="preserve"> </w:t>
      </w:r>
      <w:r w:rsidRPr="006E7228">
        <w:rPr>
          <w:rFonts w:cs="David" w:hint="cs"/>
          <w:rtl/>
        </w:rPr>
        <w:t>יותר</w:t>
      </w:r>
      <w:r w:rsidRPr="006E7228">
        <w:rPr>
          <w:rFonts w:cs="David"/>
          <w:rtl/>
        </w:rPr>
        <w:t xml:space="preserve"> </w:t>
      </w:r>
      <w:r w:rsidRPr="006E7228">
        <w:rPr>
          <w:rFonts w:cs="David" w:hint="cs"/>
          <w:rtl/>
        </w:rPr>
        <w:t>מהסעיפים</w:t>
      </w:r>
      <w:r w:rsidRPr="006E7228">
        <w:rPr>
          <w:rFonts w:cs="David"/>
          <w:rtl/>
        </w:rPr>
        <w:t xml:space="preserve"> </w:t>
      </w:r>
      <w:r w:rsidRPr="006E7228">
        <w:rPr>
          <w:rFonts w:cs="David" w:hint="cs"/>
          <w:rtl/>
        </w:rPr>
        <w:t>הללו</w:t>
      </w:r>
      <w:r w:rsidRPr="006E7228">
        <w:rPr>
          <w:rFonts w:cs="David"/>
          <w:rtl/>
        </w:rPr>
        <w:t xml:space="preserve">, </w:t>
      </w:r>
      <w:r w:rsidRPr="006E7228">
        <w:rPr>
          <w:rFonts w:cs="David" w:hint="cs"/>
          <w:rtl/>
        </w:rPr>
        <w:t>הוא</w:t>
      </w:r>
      <w:r w:rsidRPr="006E7228">
        <w:rPr>
          <w:rFonts w:cs="David"/>
          <w:rtl/>
        </w:rPr>
        <w:t xml:space="preserve"> </w:t>
      </w:r>
      <w:r w:rsidRPr="006E7228">
        <w:rPr>
          <w:rFonts w:cs="David" w:hint="cs"/>
          <w:rtl/>
        </w:rPr>
        <w:t>יקבל</w:t>
      </w:r>
      <w:r w:rsidRPr="006E7228">
        <w:rPr>
          <w:rFonts w:cs="David"/>
          <w:rtl/>
        </w:rPr>
        <w:t xml:space="preserve"> </w:t>
      </w:r>
      <w:r w:rsidRPr="006E7228">
        <w:rPr>
          <w:rFonts w:cs="David" w:hint="cs"/>
          <w:rtl/>
        </w:rPr>
        <w:t>את</w:t>
      </w:r>
      <w:r w:rsidRPr="006E7228">
        <w:rPr>
          <w:rFonts w:cs="David"/>
          <w:rtl/>
        </w:rPr>
        <w:t xml:space="preserve"> </w:t>
      </w:r>
      <w:r w:rsidRPr="006E7228">
        <w:rPr>
          <w:rFonts w:cs="David" w:hint="cs"/>
          <w:rtl/>
        </w:rPr>
        <w:t>התביעה</w:t>
      </w:r>
      <w:r w:rsidRPr="006E7228">
        <w:rPr>
          <w:rFonts w:cs="David"/>
          <w:rtl/>
        </w:rPr>
        <w:t xml:space="preserve"> </w:t>
      </w:r>
      <w:r w:rsidRPr="006E7228">
        <w:rPr>
          <w:rFonts w:cs="David" w:hint="cs"/>
          <w:rtl/>
        </w:rPr>
        <w:t>מכיוון</w:t>
      </w:r>
      <w:r w:rsidRPr="006E7228">
        <w:rPr>
          <w:rFonts w:cs="David"/>
          <w:rtl/>
        </w:rPr>
        <w:t xml:space="preserve"> </w:t>
      </w:r>
      <w:r w:rsidRPr="006E7228">
        <w:rPr>
          <w:rFonts w:cs="David" w:hint="cs"/>
          <w:rtl/>
        </w:rPr>
        <w:t>שנטל</w:t>
      </w:r>
      <w:r w:rsidRPr="006E7228">
        <w:rPr>
          <w:rFonts w:cs="David"/>
          <w:rtl/>
        </w:rPr>
        <w:t xml:space="preserve"> </w:t>
      </w:r>
      <w:r w:rsidRPr="006E7228">
        <w:rPr>
          <w:rFonts w:cs="David" w:hint="cs"/>
          <w:rtl/>
        </w:rPr>
        <w:t>השכנוע</w:t>
      </w:r>
      <w:r w:rsidRPr="006E7228">
        <w:rPr>
          <w:rFonts w:cs="David"/>
          <w:rtl/>
        </w:rPr>
        <w:t xml:space="preserve"> </w:t>
      </w:r>
      <w:r w:rsidRPr="006E7228">
        <w:rPr>
          <w:rFonts w:cs="David" w:hint="cs"/>
          <w:rtl/>
        </w:rPr>
        <w:t>עבר</w:t>
      </w:r>
      <w:r w:rsidRPr="006E7228">
        <w:rPr>
          <w:rFonts w:cs="David"/>
          <w:rtl/>
        </w:rPr>
        <w:t xml:space="preserve"> </w:t>
      </w:r>
      <w:r w:rsidRPr="006E7228">
        <w:rPr>
          <w:rFonts w:cs="David" w:hint="cs"/>
          <w:rtl/>
        </w:rPr>
        <w:t>לנתבע</w:t>
      </w:r>
      <w:r w:rsidRPr="006E7228">
        <w:rPr>
          <w:rFonts w:cs="David"/>
          <w:rtl/>
        </w:rPr>
        <w:t xml:space="preserve"> </w:t>
      </w:r>
      <w:r w:rsidRPr="006E7228">
        <w:rPr>
          <w:rFonts w:cs="David" w:hint="cs"/>
          <w:rtl/>
        </w:rPr>
        <w:t>והנתבע</w:t>
      </w:r>
      <w:r w:rsidRPr="006E7228">
        <w:rPr>
          <w:rFonts w:cs="David"/>
          <w:rtl/>
        </w:rPr>
        <w:t xml:space="preserve"> </w:t>
      </w:r>
      <w:r w:rsidRPr="006E7228">
        <w:rPr>
          <w:rFonts w:cs="David" w:hint="cs"/>
          <w:rtl/>
        </w:rPr>
        <w:t>לא</w:t>
      </w:r>
      <w:r w:rsidRPr="006E7228">
        <w:rPr>
          <w:rFonts w:cs="David"/>
          <w:rtl/>
        </w:rPr>
        <w:t xml:space="preserve"> </w:t>
      </w:r>
      <w:r w:rsidRPr="006E7228">
        <w:rPr>
          <w:rFonts w:cs="David" w:hint="cs"/>
          <w:rtl/>
        </w:rPr>
        <w:t>הצליח</w:t>
      </w:r>
      <w:r w:rsidRPr="006E7228">
        <w:rPr>
          <w:rFonts w:cs="David"/>
          <w:rtl/>
        </w:rPr>
        <w:t xml:space="preserve"> </w:t>
      </w:r>
      <w:r w:rsidRPr="006E7228">
        <w:rPr>
          <w:rFonts w:cs="David" w:hint="cs"/>
          <w:rtl/>
        </w:rPr>
        <w:t>לשכנע</w:t>
      </w:r>
      <w:r w:rsidRPr="006E7228">
        <w:rPr>
          <w:rFonts w:cs="David"/>
          <w:rtl/>
        </w:rPr>
        <w:t>.</w:t>
      </w:r>
      <w:r w:rsidRPr="006E7228">
        <w:rPr>
          <w:rFonts w:cs="David" w:hint="cs"/>
          <w:rtl/>
        </w:rPr>
        <w:t xml:space="preserve"> </w:t>
      </w:r>
    </w:p>
    <w:p w:rsidR="006E7228" w:rsidRPr="006E7228" w:rsidRDefault="006E7228" w:rsidP="009F1341">
      <w:pPr>
        <w:spacing w:after="0" w:line="276" w:lineRule="auto"/>
        <w:ind w:left="41"/>
        <w:rPr>
          <w:rFonts w:cs="David"/>
          <w:rtl/>
        </w:rPr>
      </w:pPr>
    </w:p>
    <w:p w:rsidR="006E7228" w:rsidRDefault="00F661D7" w:rsidP="009F1341">
      <w:pPr>
        <w:spacing w:after="0" w:line="276" w:lineRule="auto"/>
        <w:rPr>
          <w:rFonts w:ascii="David" w:hAnsi="David" w:cs="David"/>
          <w:b/>
          <w:bCs/>
          <w:sz w:val="24"/>
          <w:szCs w:val="24"/>
          <w:highlight w:val="yellow"/>
          <w:u w:val="single"/>
          <w:rtl/>
        </w:rPr>
      </w:pPr>
      <w:r w:rsidRPr="00F661D7">
        <w:rPr>
          <w:rFonts w:ascii="David" w:hAnsi="David" w:cs="David" w:hint="cs"/>
          <w:b/>
          <w:bCs/>
          <w:sz w:val="24"/>
          <w:szCs w:val="24"/>
          <w:highlight w:val="yellow"/>
          <w:u w:val="single"/>
          <w:rtl/>
        </w:rPr>
        <w:t>ס'38 דברים מסוכנים ונמלטים</w:t>
      </w:r>
    </w:p>
    <w:p w:rsidR="00F661D7" w:rsidRDefault="00F661D7" w:rsidP="009F1341">
      <w:pPr>
        <w:spacing w:after="0" w:line="276" w:lineRule="auto"/>
        <w:rPr>
          <w:rFonts w:ascii="Arial" w:hAnsi="Arial" w:cs="David"/>
          <w:b/>
          <w:bCs/>
          <w:sz w:val="24"/>
          <w:szCs w:val="24"/>
          <w:highlight w:val="cyan"/>
          <w:rtl/>
        </w:rPr>
      </w:pPr>
      <w:r w:rsidRPr="00F661D7">
        <w:rPr>
          <w:rFonts w:ascii="Arial" w:hAnsi="Arial" w:cs="David" w:hint="cs"/>
          <w:b/>
          <w:bCs/>
          <w:sz w:val="24"/>
          <w:szCs w:val="24"/>
          <w:highlight w:val="cyan"/>
          <w:rtl/>
        </w:rPr>
        <w:t>יסודות</w:t>
      </w:r>
      <w:r>
        <w:rPr>
          <w:rFonts w:ascii="Arial" w:hAnsi="Arial" w:cs="David" w:hint="cs"/>
          <w:b/>
          <w:bCs/>
          <w:sz w:val="24"/>
          <w:szCs w:val="24"/>
          <w:highlight w:val="cyan"/>
          <w:rtl/>
        </w:rPr>
        <w:t xml:space="preserve"> דברים מסוכנים</w:t>
      </w:r>
    </w:p>
    <w:p w:rsidR="00F661D7" w:rsidRDefault="00F661D7" w:rsidP="00601CE0">
      <w:pPr>
        <w:numPr>
          <w:ilvl w:val="0"/>
          <w:numId w:val="103"/>
        </w:numPr>
        <w:spacing w:after="0" w:line="276" w:lineRule="auto"/>
        <w:contextualSpacing/>
        <w:rPr>
          <w:rFonts w:ascii="David" w:hAnsi="David" w:cs="David"/>
          <w:sz w:val="24"/>
          <w:szCs w:val="24"/>
        </w:rPr>
      </w:pPr>
      <w:r w:rsidRPr="00F661D7">
        <w:rPr>
          <w:rFonts w:ascii="David" w:hAnsi="David" w:cs="David" w:hint="cs"/>
          <w:b/>
          <w:bCs/>
          <w:color w:val="ED7D31" w:themeColor="accent2"/>
          <w:sz w:val="24"/>
          <w:szCs w:val="24"/>
          <w:rtl/>
        </w:rPr>
        <w:t>הנזק נגרם ע"י דבר מסוכן</w:t>
      </w:r>
      <w:r w:rsidRPr="00F661D7">
        <w:rPr>
          <w:rFonts w:ascii="David" w:hAnsi="David" w:cs="David" w:hint="cs"/>
          <w:color w:val="ED7D31" w:themeColor="accent2"/>
          <w:sz w:val="24"/>
          <w:szCs w:val="24"/>
          <w:rtl/>
        </w:rPr>
        <w:t xml:space="preserve"> </w:t>
      </w:r>
      <w:r w:rsidRPr="00C938A1">
        <w:rPr>
          <w:rFonts w:ascii="David" w:hAnsi="David" w:cs="David" w:hint="cs"/>
          <w:sz w:val="24"/>
          <w:szCs w:val="24"/>
          <w:rtl/>
        </w:rPr>
        <w:t xml:space="preserve">(כלומר קיומו של נזק+ </w:t>
      </w:r>
      <w:proofErr w:type="spellStart"/>
      <w:r w:rsidRPr="00C938A1">
        <w:rPr>
          <w:rFonts w:ascii="David" w:hAnsi="David" w:cs="David" w:hint="cs"/>
          <w:sz w:val="24"/>
          <w:szCs w:val="24"/>
          <w:rtl/>
        </w:rPr>
        <w:t>קש"ס</w:t>
      </w:r>
      <w:proofErr w:type="spellEnd"/>
      <w:r w:rsidRPr="00C938A1">
        <w:rPr>
          <w:rFonts w:ascii="David" w:hAnsi="David" w:cs="David" w:hint="cs"/>
          <w:sz w:val="24"/>
          <w:szCs w:val="24"/>
          <w:rtl/>
        </w:rPr>
        <w:t>)</w:t>
      </w:r>
      <w:r w:rsidR="00084FDA">
        <w:rPr>
          <w:rFonts w:ascii="David" w:hAnsi="David" w:cs="David" w:hint="cs"/>
          <w:sz w:val="24"/>
          <w:szCs w:val="24"/>
          <w:rtl/>
        </w:rPr>
        <w:t>:</w:t>
      </w:r>
    </w:p>
    <w:p w:rsidR="00F661D7" w:rsidRPr="00F661D7" w:rsidRDefault="00F661D7" w:rsidP="009F1341">
      <w:pPr>
        <w:spacing w:after="0" w:line="276" w:lineRule="auto"/>
        <w:ind w:left="360"/>
        <w:contextualSpacing/>
        <w:rPr>
          <w:rFonts w:ascii="David" w:hAnsi="David" w:cs="David"/>
          <w:rtl/>
        </w:rPr>
      </w:pPr>
      <w:r w:rsidRPr="00F661D7">
        <w:rPr>
          <w:rFonts w:ascii="David" w:hAnsi="David" w:cs="David" w:hint="cs"/>
          <w:rtl/>
        </w:rPr>
        <w:t>הכוונה</w:t>
      </w:r>
      <w:r w:rsidRPr="00F661D7">
        <w:rPr>
          <w:rFonts w:ascii="David" w:hAnsi="David" w:cs="David"/>
          <w:rtl/>
        </w:rPr>
        <w:t xml:space="preserve"> </w:t>
      </w:r>
      <w:r w:rsidRPr="00F661D7">
        <w:rPr>
          <w:rFonts w:ascii="David" w:hAnsi="David" w:cs="David" w:hint="cs"/>
          <w:rtl/>
        </w:rPr>
        <w:t>לדבר</w:t>
      </w:r>
      <w:r w:rsidRPr="00F661D7">
        <w:rPr>
          <w:rFonts w:ascii="David" w:hAnsi="David" w:cs="David"/>
          <w:rtl/>
        </w:rPr>
        <w:t xml:space="preserve"> </w:t>
      </w:r>
      <w:proofErr w:type="spellStart"/>
      <w:r w:rsidRPr="00F661D7">
        <w:rPr>
          <w:rFonts w:ascii="David" w:hAnsi="David" w:cs="David" w:hint="cs"/>
          <w:rtl/>
        </w:rPr>
        <w:t>שטמוע</w:t>
      </w:r>
      <w:proofErr w:type="spellEnd"/>
      <w:r w:rsidRPr="00F661D7">
        <w:rPr>
          <w:rFonts w:ascii="David" w:hAnsi="David" w:cs="David"/>
          <w:rtl/>
        </w:rPr>
        <w:t xml:space="preserve"> </w:t>
      </w:r>
      <w:r w:rsidRPr="00F661D7">
        <w:rPr>
          <w:rFonts w:ascii="David" w:hAnsi="David" w:cs="David" w:hint="cs"/>
          <w:rtl/>
        </w:rPr>
        <w:t>בו</w:t>
      </w:r>
      <w:r w:rsidRPr="00F661D7">
        <w:rPr>
          <w:rFonts w:ascii="David" w:hAnsi="David" w:cs="David"/>
          <w:rtl/>
        </w:rPr>
        <w:t xml:space="preserve"> </w:t>
      </w:r>
      <w:r w:rsidRPr="00F661D7">
        <w:rPr>
          <w:rFonts w:ascii="David" w:hAnsi="David" w:cs="David" w:hint="cs"/>
          <w:rtl/>
        </w:rPr>
        <w:t>סיכון</w:t>
      </w:r>
      <w:r w:rsidRPr="00F661D7">
        <w:rPr>
          <w:rFonts w:ascii="David" w:hAnsi="David" w:cs="David"/>
          <w:rtl/>
        </w:rPr>
        <w:t xml:space="preserve"> </w:t>
      </w:r>
      <w:r w:rsidRPr="00F661D7">
        <w:rPr>
          <w:rFonts w:ascii="David" w:hAnsi="David" w:cs="David" w:hint="cs"/>
          <w:rtl/>
        </w:rPr>
        <w:t>טבעי</w:t>
      </w:r>
      <w:r w:rsidRPr="00F661D7">
        <w:rPr>
          <w:rFonts w:ascii="David" w:hAnsi="David" w:cs="David"/>
          <w:rtl/>
        </w:rPr>
        <w:t xml:space="preserve"> </w:t>
      </w:r>
      <w:r w:rsidRPr="00F661D7">
        <w:rPr>
          <w:rFonts w:ascii="David" w:hAnsi="David" w:cs="David" w:hint="cs"/>
          <w:rtl/>
        </w:rPr>
        <w:t>העלול</w:t>
      </w:r>
      <w:r w:rsidRPr="00F661D7">
        <w:rPr>
          <w:rFonts w:ascii="David" w:hAnsi="David" w:cs="David"/>
          <w:rtl/>
        </w:rPr>
        <w:t xml:space="preserve"> </w:t>
      </w:r>
      <w:r w:rsidRPr="00F661D7">
        <w:rPr>
          <w:rFonts w:ascii="David" w:hAnsi="David" w:cs="David" w:hint="cs"/>
          <w:rtl/>
        </w:rPr>
        <w:t>להתממש</w:t>
      </w:r>
      <w:r w:rsidRPr="00F661D7">
        <w:rPr>
          <w:rFonts w:ascii="David" w:hAnsi="David" w:cs="David"/>
          <w:rtl/>
        </w:rPr>
        <w:t xml:space="preserve"> </w:t>
      </w:r>
      <w:r w:rsidRPr="00F661D7">
        <w:rPr>
          <w:rFonts w:ascii="David" w:hAnsi="David" w:cs="David" w:hint="cs"/>
          <w:rtl/>
        </w:rPr>
        <w:t>כלפי</w:t>
      </w:r>
      <w:r w:rsidRPr="00F661D7">
        <w:rPr>
          <w:rFonts w:ascii="David" w:hAnsi="David" w:cs="David"/>
          <w:rtl/>
        </w:rPr>
        <w:t xml:space="preserve"> </w:t>
      </w:r>
      <w:r w:rsidRPr="00F661D7">
        <w:rPr>
          <w:rFonts w:ascii="David" w:hAnsi="David" w:cs="David" w:hint="cs"/>
          <w:rtl/>
        </w:rPr>
        <w:t>מי</w:t>
      </w:r>
      <w:r w:rsidRPr="00F661D7">
        <w:rPr>
          <w:rFonts w:ascii="David" w:hAnsi="David" w:cs="David"/>
          <w:rtl/>
        </w:rPr>
        <w:t xml:space="preserve"> </w:t>
      </w:r>
      <w:r w:rsidRPr="00F661D7">
        <w:rPr>
          <w:rFonts w:ascii="David" w:hAnsi="David" w:cs="David" w:hint="cs"/>
          <w:rtl/>
        </w:rPr>
        <w:t>שבא</w:t>
      </w:r>
      <w:r w:rsidRPr="00F661D7">
        <w:rPr>
          <w:rFonts w:ascii="David" w:hAnsi="David" w:cs="David"/>
          <w:rtl/>
        </w:rPr>
        <w:t xml:space="preserve"> </w:t>
      </w:r>
      <w:r w:rsidRPr="00F661D7">
        <w:rPr>
          <w:rFonts w:ascii="David" w:hAnsi="David" w:cs="David" w:hint="cs"/>
          <w:rtl/>
        </w:rPr>
        <w:t>עמו</w:t>
      </w:r>
      <w:r w:rsidRPr="00F661D7">
        <w:rPr>
          <w:rFonts w:ascii="David" w:hAnsi="David" w:cs="David"/>
          <w:rtl/>
        </w:rPr>
        <w:t xml:space="preserve"> </w:t>
      </w:r>
      <w:r w:rsidRPr="00F661D7">
        <w:rPr>
          <w:rFonts w:ascii="David" w:hAnsi="David" w:cs="David" w:hint="cs"/>
          <w:rtl/>
        </w:rPr>
        <w:t>במגע</w:t>
      </w:r>
      <w:r w:rsidRPr="00F661D7">
        <w:rPr>
          <w:rFonts w:ascii="David" w:hAnsi="David" w:cs="David"/>
          <w:rtl/>
        </w:rPr>
        <w:t xml:space="preserve"> </w:t>
      </w:r>
      <w:r w:rsidRPr="00F661D7">
        <w:rPr>
          <w:rFonts w:ascii="David" w:hAnsi="David" w:cs="David" w:hint="cs"/>
          <w:rtl/>
        </w:rPr>
        <w:t>בלא</w:t>
      </w:r>
      <w:r w:rsidRPr="00F661D7">
        <w:rPr>
          <w:rFonts w:ascii="David" w:hAnsi="David" w:cs="David"/>
          <w:rtl/>
        </w:rPr>
        <w:t xml:space="preserve"> </w:t>
      </w:r>
      <w:r w:rsidRPr="00F661D7">
        <w:rPr>
          <w:rFonts w:ascii="David" w:hAnsi="David" w:cs="David" w:hint="cs"/>
          <w:rtl/>
        </w:rPr>
        <w:t>זהירות</w:t>
      </w:r>
      <w:r w:rsidRPr="00F661D7">
        <w:rPr>
          <w:rFonts w:ascii="David" w:hAnsi="David" w:cs="David"/>
          <w:rtl/>
        </w:rPr>
        <w:t xml:space="preserve"> </w:t>
      </w:r>
      <w:r w:rsidRPr="00F661D7">
        <w:rPr>
          <w:rFonts w:ascii="David" w:hAnsi="David" w:cs="David" w:hint="cs"/>
          <w:rtl/>
        </w:rPr>
        <w:t>מספקת</w:t>
      </w:r>
      <w:r w:rsidRPr="00F661D7">
        <w:rPr>
          <w:rFonts w:ascii="David" w:hAnsi="David" w:cs="David"/>
          <w:rtl/>
        </w:rPr>
        <w:t xml:space="preserve"> </w:t>
      </w:r>
      <w:r w:rsidRPr="00F661D7">
        <w:rPr>
          <w:rFonts w:ascii="David" w:hAnsi="David" w:cs="David" w:hint="cs"/>
          <w:rtl/>
        </w:rPr>
        <w:t>או</w:t>
      </w:r>
      <w:r w:rsidRPr="00F661D7">
        <w:rPr>
          <w:rFonts w:ascii="David" w:hAnsi="David" w:cs="David"/>
          <w:rtl/>
        </w:rPr>
        <w:t xml:space="preserve"> </w:t>
      </w:r>
      <w:r w:rsidRPr="00F661D7">
        <w:rPr>
          <w:rFonts w:ascii="David" w:hAnsi="David" w:cs="David" w:hint="cs"/>
          <w:rtl/>
        </w:rPr>
        <w:t>באופן</w:t>
      </w:r>
      <w:r w:rsidRPr="00F661D7">
        <w:rPr>
          <w:rFonts w:ascii="David" w:hAnsi="David" w:cs="David"/>
          <w:rtl/>
        </w:rPr>
        <w:t xml:space="preserve"> </w:t>
      </w:r>
      <w:r w:rsidRPr="00F661D7">
        <w:rPr>
          <w:rFonts w:ascii="David" w:hAnsi="David" w:cs="David" w:hint="cs"/>
          <w:rtl/>
        </w:rPr>
        <w:t>לא</w:t>
      </w:r>
      <w:r w:rsidRPr="00F661D7">
        <w:rPr>
          <w:rFonts w:ascii="David" w:hAnsi="David" w:cs="David"/>
          <w:rtl/>
        </w:rPr>
        <w:t xml:space="preserve"> </w:t>
      </w:r>
      <w:r w:rsidRPr="00F661D7">
        <w:rPr>
          <w:rFonts w:ascii="David" w:hAnsi="David" w:cs="David" w:hint="cs"/>
          <w:rtl/>
        </w:rPr>
        <w:t>מקצועי</w:t>
      </w:r>
      <w:r w:rsidRPr="00F661D7">
        <w:rPr>
          <w:rFonts w:ascii="David" w:hAnsi="David" w:cs="David"/>
          <w:rtl/>
        </w:rPr>
        <w:t>.</w:t>
      </w:r>
    </w:p>
    <w:p w:rsidR="00F661D7" w:rsidRPr="00E11609" w:rsidRDefault="00F661D7" w:rsidP="009F1341">
      <w:pPr>
        <w:spacing w:after="0" w:line="276" w:lineRule="auto"/>
        <w:ind w:left="360"/>
        <w:rPr>
          <w:rFonts w:ascii="David" w:hAnsi="David" w:cs="David"/>
          <w:b/>
          <w:bCs/>
        </w:rPr>
      </w:pPr>
      <w:r w:rsidRPr="00E11609">
        <w:rPr>
          <w:rFonts w:ascii="David" w:hAnsi="David" w:cs="David" w:hint="cs"/>
          <w:b/>
          <w:bCs/>
          <w:rtl/>
        </w:rPr>
        <w:t>לעניין</w:t>
      </w:r>
      <w:r w:rsidRPr="00E11609">
        <w:rPr>
          <w:rFonts w:ascii="David" w:hAnsi="David" w:cs="David"/>
          <w:b/>
          <w:bCs/>
          <w:rtl/>
        </w:rPr>
        <w:t xml:space="preserve"> </w:t>
      </w:r>
      <w:r w:rsidRPr="00E11609">
        <w:rPr>
          <w:rFonts w:ascii="David" w:hAnsi="David" w:cs="David" w:hint="cs"/>
          <w:b/>
          <w:bCs/>
          <w:rtl/>
        </w:rPr>
        <w:t>זה</w:t>
      </w:r>
      <w:r w:rsidRPr="00E11609">
        <w:rPr>
          <w:rFonts w:ascii="David" w:hAnsi="David" w:cs="David"/>
          <w:b/>
          <w:bCs/>
          <w:rtl/>
        </w:rPr>
        <w:t xml:space="preserve">, </w:t>
      </w:r>
      <w:r w:rsidRPr="00E11609">
        <w:rPr>
          <w:rFonts w:ascii="David" w:hAnsi="David" w:cs="David" w:hint="cs"/>
          <w:b/>
          <w:bCs/>
          <w:rtl/>
        </w:rPr>
        <w:t>יש</w:t>
      </w:r>
      <w:r w:rsidRPr="00E11609">
        <w:rPr>
          <w:rFonts w:ascii="David" w:hAnsi="David" w:cs="David"/>
          <w:b/>
          <w:bCs/>
          <w:rtl/>
        </w:rPr>
        <w:t xml:space="preserve"> </w:t>
      </w:r>
      <w:r w:rsidRPr="00E11609">
        <w:rPr>
          <w:rFonts w:ascii="David" w:hAnsi="David" w:cs="David" w:hint="cs"/>
          <w:b/>
          <w:bCs/>
          <w:rtl/>
        </w:rPr>
        <w:t>להבחין:</w:t>
      </w:r>
    </w:p>
    <w:p w:rsidR="00F661D7" w:rsidRPr="00F661D7" w:rsidRDefault="00F661D7" w:rsidP="00601CE0">
      <w:pPr>
        <w:pStyle w:val="a3"/>
        <w:numPr>
          <w:ilvl w:val="0"/>
          <w:numId w:val="101"/>
        </w:numPr>
        <w:spacing w:after="0" w:line="276" w:lineRule="auto"/>
        <w:ind w:left="827"/>
        <w:rPr>
          <w:rFonts w:ascii="David" w:hAnsi="David" w:cs="David"/>
          <w:rtl/>
        </w:rPr>
      </w:pPr>
      <w:r w:rsidRPr="00F661D7">
        <w:rPr>
          <w:rFonts w:ascii="David" w:hAnsi="David" w:cs="David" w:hint="cs"/>
          <w:u w:val="single"/>
          <w:rtl/>
        </w:rPr>
        <w:t>בין</w:t>
      </w:r>
      <w:r w:rsidRPr="00F661D7">
        <w:rPr>
          <w:rFonts w:ascii="David" w:hAnsi="David" w:cs="David"/>
          <w:u w:val="single"/>
          <w:rtl/>
        </w:rPr>
        <w:t xml:space="preserve"> </w:t>
      </w:r>
      <w:r w:rsidRPr="00F661D7">
        <w:rPr>
          <w:rFonts w:ascii="David" w:hAnsi="David" w:cs="David" w:hint="cs"/>
          <w:u w:val="single"/>
          <w:rtl/>
        </w:rPr>
        <w:t>דבר</w:t>
      </w:r>
      <w:r w:rsidRPr="00F661D7">
        <w:rPr>
          <w:rFonts w:ascii="David" w:hAnsi="David" w:cs="David"/>
          <w:u w:val="single"/>
          <w:rtl/>
        </w:rPr>
        <w:t xml:space="preserve"> </w:t>
      </w:r>
      <w:r w:rsidRPr="00F661D7">
        <w:rPr>
          <w:rFonts w:ascii="David" w:hAnsi="David" w:cs="David" w:hint="cs"/>
          <w:u w:val="single"/>
          <w:rtl/>
        </w:rPr>
        <w:t>מסוכן</w:t>
      </w:r>
      <w:r w:rsidRPr="00F661D7">
        <w:rPr>
          <w:rFonts w:ascii="David" w:hAnsi="David" w:cs="David"/>
          <w:u w:val="single"/>
          <w:rtl/>
        </w:rPr>
        <w:t xml:space="preserve"> </w:t>
      </w:r>
      <w:r w:rsidRPr="00F661D7">
        <w:rPr>
          <w:rFonts w:ascii="David" w:hAnsi="David" w:cs="David" w:hint="cs"/>
          <w:u w:val="single"/>
          <w:rtl/>
        </w:rPr>
        <w:t>שעלול</w:t>
      </w:r>
      <w:r w:rsidRPr="00F661D7">
        <w:rPr>
          <w:rFonts w:ascii="David" w:hAnsi="David" w:cs="David"/>
          <w:u w:val="single"/>
          <w:rtl/>
        </w:rPr>
        <w:t xml:space="preserve"> </w:t>
      </w:r>
      <w:r w:rsidRPr="00F661D7">
        <w:rPr>
          <w:rFonts w:ascii="David" w:hAnsi="David" w:cs="David" w:hint="cs"/>
          <w:u w:val="single"/>
          <w:rtl/>
        </w:rPr>
        <w:t>לגרום</w:t>
      </w:r>
      <w:r w:rsidRPr="00F661D7">
        <w:rPr>
          <w:rFonts w:ascii="David" w:hAnsi="David" w:cs="David"/>
          <w:u w:val="single"/>
          <w:rtl/>
        </w:rPr>
        <w:t xml:space="preserve"> </w:t>
      </w:r>
      <w:r w:rsidRPr="00F661D7">
        <w:rPr>
          <w:rFonts w:ascii="David" w:hAnsi="David" w:cs="David" w:hint="cs"/>
          <w:u w:val="single"/>
          <w:rtl/>
        </w:rPr>
        <w:t>לנזק</w:t>
      </w:r>
      <w:r w:rsidRPr="00F661D7">
        <w:rPr>
          <w:rFonts w:ascii="David" w:hAnsi="David" w:cs="David"/>
          <w:u w:val="single"/>
          <w:rtl/>
        </w:rPr>
        <w:t xml:space="preserve"> </w:t>
      </w:r>
      <w:r w:rsidRPr="00F661D7">
        <w:rPr>
          <w:rFonts w:ascii="David" w:hAnsi="David" w:cs="David" w:hint="cs"/>
          <w:u w:val="single"/>
          <w:rtl/>
        </w:rPr>
        <w:t>בזמן</w:t>
      </w:r>
      <w:r w:rsidRPr="00F661D7">
        <w:rPr>
          <w:rFonts w:ascii="David" w:hAnsi="David" w:cs="David"/>
          <w:u w:val="single"/>
          <w:rtl/>
        </w:rPr>
        <w:t xml:space="preserve"> </w:t>
      </w:r>
      <w:r w:rsidRPr="00F661D7">
        <w:rPr>
          <w:rFonts w:ascii="David" w:hAnsi="David" w:cs="David" w:hint="cs"/>
          <w:u w:val="single"/>
          <w:rtl/>
        </w:rPr>
        <w:t>שנעשה</w:t>
      </w:r>
      <w:r w:rsidRPr="00F661D7">
        <w:rPr>
          <w:rFonts w:ascii="David" w:hAnsi="David" w:cs="David"/>
          <w:u w:val="single"/>
          <w:rtl/>
        </w:rPr>
        <w:t xml:space="preserve"> </w:t>
      </w:r>
      <w:r w:rsidRPr="00F661D7">
        <w:rPr>
          <w:rFonts w:ascii="David" w:hAnsi="David" w:cs="David" w:hint="cs"/>
          <w:u w:val="single"/>
          <w:rtl/>
        </w:rPr>
        <w:t>בו</w:t>
      </w:r>
      <w:r w:rsidRPr="00F661D7">
        <w:rPr>
          <w:rFonts w:ascii="David" w:hAnsi="David" w:cs="David"/>
          <w:u w:val="single"/>
          <w:rtl/>
        </w:rPr>
        <w:t xml:space="preserve"> </w:t>
      </w:r>
      <w:r w:rsidRPr="00F661D7">
        <w:rPr>
          <w:rFonts w:ascii="David" w:hAnsi="David" w:cs="David" w:hint="cs"/>
          <w:u w:val="single"/>
          <w:rtl/>
        </w:rPr>
        <w:t>שימוש</w:t>
      </w:r>
      <w:r w:rsidRPr="00F661D7">
        <w:rPr>
          <w:rFonts w:ascii="David" w:hAnsi="David" w:cs="David"/>
          <w:u w:val="single"/>
          <w:rtl/>
        </w:rPr>
        <w:t xml:space="preserve"> </w:t>
      </w:r>
      <w:r w:rsidRPr="00F661D7">
        <w:rPr>
          <w:rFonts w:ascii="David" w:hAnsi="David" w:cs="David" w:hint="cs"/>
          <w:u w:val="single"/>
          <w:rtl/>
        </w:rPr>
        <w:t>רגיל</w:t>
      </w:r>
      <w:r w:rsidRPr="00F661D7">
        <w:rPr>
          <w:rFonts w:ascii="David" w:hAnsi="David" w:cs="David"/>
          <w:u w:val="single"/>
          <w:rtl/>
        </w:rPr>
        <w:t xml:space="preserve"> </w:t>
      </w:r>
      <w:r w:rsidRPr="00F661D7">
        <w:rPr>
          <w:rFonts w:ascii="David" w:hAnsi="David" w:cs="David" w:hint="cs"/>
          <w:u w:val="single"/>
          <w:rtl/>
        </w:rPr>
        <w:t>ולתכלית</w:t>
      </w:r>
      <w:r w:rsidRPr="00F661D7">
        <w:rPr>
          <w:rFonts w:ascii="David" w:hAnsi="David" w:cs="David"/>
          <w:u w:val="single"/>
          <w:rtl/>
        </w:rPr>
        <w:t xml:space="preserve"> </w:t>
      </w:r>
      <w:r w:rsidRPr="00F661D7">
        <w:rPr>
          <w:rFonts w:ascii="David" w:hAnsi="David" w:cs="David" w:hint="cs"/>
          <w:u w:val="single"/>
          <w:rtl/>
        </w:rPr>
        <w:t>לשמה</w:t>
      </w:r>
      <w:r w:rsidRPr="00F661D7">
        <w:rPr>
          <w:rFonts w:ascii="David" w:hAnsi="David" w:cs="David"/>
          <w:u w:val="single"/>
          <w:rtl/>
        </w:rPr>
        <w:t xml:space="preserve"> </w:t>
      </w:r>
      <w:r w:rsidRPr="00F661D7">
        <w:rPr>
          <w:rFonts w:ascii="David" w:hAnsi="David" w:cs="David" w:hint="cs"/>
          <w:u w:val="single"/>
          <w:rtl/>
        </w:rPr>
        <w:t>נועד</w:t>
      </w:r>
      <w:r>
        <w:rPr>
          <w:rFonts w:ascii="David" w:hAnsi="David" w:cs="David" w:hint="cs"/>
          <w:rtl/>
        </w:rPr>
        <w:t xml:space="preserve">: </w:t>
      </w:r>
      <w:r w:rsidRPr="00F661D7">
        <w:rPr>
          <w:rFonts w:ascii="David" w:hAnsi="David" w:cs="David" w:hint="cs"/>
          <w:rtl/>
        </w:rPr>
        <w:t>לדוגמה</w:t>
      </w:r>
      <w:r w:rsidRPr="00F661D7">
        <w:rPr>
          <w:rFonts w:ascii="David" w:hAnsi="David" w:cs="David"/>
          <w:rtl/>
        </w:rPr>
        <w:t xml:space="preserve">: </w:t>
      </w:r>
      <w:r w:rsidRPr="00F661D7">
        <w:rPr>
          <w:rFonts w:ascii="David" w:hAnsi="David" w:cs="David" w:hint="cs"/>
          <w:rtl/>
        </w:rPr>
        <w:t>כלי</w:t>
      </w:r>
      <w:r w:rsidRPr="00F661D7">
        <w:rPr>
          <w:rFonts w:ascii="David" w:hAnsi="David" w:cs="David"/>
          <w:rtl/>
        </w:rPr>
        <w:t xml:space="preserve"> </w:t>
      </w:r>
      <w:r w:rsidRPr="00F661D7">
        <w:rPr>
          <w:rFonts w:ascii="David" w:hAnsi="David" w:cs="David" w:hint="cs"/>
          <w:rtl/>
        </w:rPr>
        <w:t>נשק</w:t>
      </w:r>
      <w:r w:rsidRPr="00F661D7">
        <w:rPr>
          <w:rFonts w:ascii="David" w:hAnsi="David" w:cs="David"/>
          <w:rtl/>
        </w:rPr>
        <w:t xml:space="preserve"> (</w:t>
      </w:r>
      <w:r w:rsidRPr="00F661D7">
        <w:rPr>
          <w:rFonts w:cs="David" w:hint="cs"/>
          <w:b/>
          <w:bCs/>
          <w:highlight w:val="green"/>
          <w:rtl/>
        </w:rPr>
        <w:t>ע</w:t>
      </w:r>
      <w:r w:rsidRPr="00F661D7">
        <w:rPr>
          <w:rFonts w:cs="David"/>
          <w:b/>
          <w:bCs/>
          <w:highlight w:val="green"/>
          <w:rtl/>
        </w:rPr>
        <w:t>"</w:t>
      </w:r>
      <w:r w:rsidRPr="00F661D7">
        <w:rPr>
          <w:rFonts w:cs="David" w:hint="cs"/>
          <w:b/>
          <w:bCs/>
          <w:highlight w:val="green"/>
          <w:rtl/>
        </w:rPr>
        <w:t>א</w:t>
      </w:r>
      <w:r w:rsidRPr="00F661D7">
        <w:rPr>
          <w:rFonts w:cs="David"/>
          <w:b/>
          <w:bCs/>
          <w:highlight w:val="green"/>
          <w:rtl/>
        </w:rPr>
        <w:t xml:space="preserve">  </w:t>
      </w:r>
      <w:r w:rsidRPr="00F661D7">
        <w:rPr>
          <w:rFonts w:cs="David" w:hint="cs"/>
          <w:b/>
          <w:bCs/>
          <w:highlight w:val="green"/>
          <w:rtl/>
        </w:rPr>
        <w:t>כיתן</w:t>
      </w:r>
      <w:r w:rsidRPr="00F661D7">
        <w:rPr>
          <w:rFonts w:ascii="David" w:hAnsi="David" w:cs="David"/>
          <w:rtl/>
        </w:rPr>
        <w:t xml:space="preserve">), </w:t>
      </w:r>
      <w:r w:rsidRPr="00F661D7">
        <w:rPr>
          <w:rFonts w:ascii="David" w:hAnsi="David" w:cs="David" w:hint="cs"/>
          <w:rtl/>
        </w:rPr>
        <w:t>אש</w:t>
      </w:r>
      <w:r w:rsidRPr="00F661D7">
        <w:rPr>
          <w:rFonts w:ascii="David" w:hAnsi="David" w:cs="David"/>
          <w:rtl/>
        </w:rPr>
        <w:t xml:space="preserve"> (</w:t>
      </w:r>
      <w:r w:rsidRPr="00F661D7">
        <w:rPr>
          <w:rFonts w:cs="David" w:hint="cs"/>
          <w:b/>
          <w:bCs/>
          <w:highlight w:val="green"/>
          <w:rtl/>
        </w:rPr>
        <w:t>ע</w:t>
      </w:r>
      <w:r w:rsidRPr="00F661D7">
        <w:rPr>
          <w:rFonts w:cs="David"/>
          <w:b/>
          <w:bCs/>
          <w:highlight w:val="green"/>
          <w:rtl/>
        </w:rPr>
        <w:t>"</w:t>
      </w:r>
      <w:r w:rsidRPr="00F661D7">
        <w:rPr>
          <w:rFonts w:cs="David" w:hint="cs"/>
          <w:b/>
          <w:bCs/>
          <w:highlight w:val="green"/>
          <w:rtl/>
        </w:rPr>
        <w:t>א</w:t>
      </w:r>
      <w:r w:rsidRPr="00F661D7">
        <w:rPr>
          <w:rFonts w:cs="David"/>
          <w:b/>
          <w:bCs/>
          <w:highlight w:val="green"/>
          <w:rtl/>
        </w:rPr>
        <w:t xml:space="preserve">  </w:t>
      </w:r>
      <w:proofErr w:type="spellStart"/>
      <w:r w:rsidRPr="00F661D7">
        <w:rPr>
          <w:rFonts w:cs="David" w:hint="cs"/>
          <w:b/>
          <w:bCs/>
          <w:highlight w:val="green"/>
          <w:rtl/>
        </w:rPr>
        <w:t>י</w:t>
      </w:r>
      <w:r w:rsidRPr="00F661D7">
        <w:rPr>
          <w:rFonts w:cs="David"/>
          <w:b/>
          <w:bCs/>
          <w:highlight w:val="green"/>
          <w:rtl/>
        </w:rPr>
        <w:t>.</w:t>
      </w:r>
      <w:r w:rsidRPr="00F661D7">
        <w:rPr>
          <w:rFonts w:cs="David" w:hint="cs"/>
          <w:b/>
          <w:bCs/>
          <w:highlight w:val="green"/>
          <w:rtl/>
        </w:rPr>
        <w:t>פרידמן</w:t>
      </w:r>
      <w:proofErr w:type="spellEnd"/>
      <w:r w:rsidRPr="00F661D7">
        <w:rPr>
          <w:rFonts w:ascii="David" w:hAnsi="David" w:cs="David"/>
          <w:rtl/>
        </w:rPr>
        <w:t xml:space="preserve">), </w:t>
      </w:r>
      <w:r w:rsidRPr="00F661D7">
        <w:rPr>
          <w:rFonts w:ascii="David" w:hAnsi="David" w:cs="David" w:hint="cs"/>
          <w:rtl/>
        </w:rPr>
        <w:t>חומרים</w:t>
      </w:r>
      <w:r w:rsidRPr="00F661D7">
        <w:rPr>
          <w:rFonts w:ascii="David" w:hAnsi="David" w:cs="David"/>
          <w:rtl/>
        </w:rPr>
        <w:t xml:space="preserve"> </w:t>
      </w:r>
      <w:r w:rsidRPr="00F661D7">
        <w:rPr>
          <w:rFonts w:ascii="David" w:hAnsi="David" w:cs="David" w:hint="cs"/>
          <w:rtl/>
        </w:rPr>
        <w:t>רעילים</w:t>
      </w:r>
      <w:r w:rsidRPr="00F661D7">
        <w:rPr>
          <w:rFonts w:ascii="David" w:hAnsi="David" w:cs="David"/>
          <w:rtl/>
        </w:rPr>
        <w:t xml:space="preserve">, </w:t>
      </w:r>
      <w:r w:rsidRPr="00F661D7">
        <w:rPr>
          <w:rFonts w:ascii="David" w:hAnsi="David" w:cs="David" w:hint="cs"/>
          <w:rtl/>
        </w:rPr>
        <w:t>כלי</w:t>
      </w:r>
      <w:r w:rsidRPr="00F661D7">
        <w:rPr>
          <w:rFonts w:ascii="David" w:hAnsi="David" w:cs="David"/>
          <w:rtl/>
        </w:rPr>
        <w:t xml:space="preserve"> </w:t>
      </w:r>
      <w:r w:rsidRPr="00F661D7">
        <w:rPr>
          <w:rFonts w:ascii="David" w:hAnsi="David" w:cs="David" w:hint="cs"/>
          <w:rtl/>
        </w:rPr>
        <w:t>רכב</w:t>
      </w:r>
      <w:r w:rsidRPr="00F661D7">
        <w:rPr>
          <w:rFonts w:ascii="David" w:hAnsi="David" w:cs="David"/>
          <w:rtl/>
        </w:rPr>
        <w:t xml:space="preserve"> (</w:t>
      </w:r>
      <w:r w:rsidRPr="00F661D7">
        <w:rPr>
          <w:rFonts w:cs="David" w:hint="cs"/>
          <w:b/>
          <w:bCs/>
          <w:highlight w:val="green"/>
          <w:rtl/>
        </w:rPr>
        <w:t>ע</w:t>
      </w:r>
      <w:r w:rsidRPr="00F661D7">
        <w:rPr>
          <w:rFonts w:cs="David"/>
          <w:b/>
          <w:bCs/>
          <w:highlight w:val="green"/>
          <w:rtl/>
        </w:rPr>
        <w:t>"</w:t>
      </w:r>
      <w:r w:rsidRPr="00F661D7">
        <w:rPr>
          <w:rFonts w:cs="David" w:hint="cs"/>
          <w:b/>
          <w:bCs/>
          <w:highlight w:val="green"/>
          <w:rtl/>
        </w:rPr>
        <w:t>א</w:t>
      </w:r>
      <w:r w:rsidRPr="00F661D7">
        <w:rPr>
          <w:rFonts w:cs="David"/>
          <w:b/>
          <w:bCs/>
          <w:highlight w:val="green"/>
          <w:rtl/>
        </w:rPr>
        <w:t xml:space="preserve"> </w:t>
      </w:r>
      <w:proofErr w:type="spellStart"/>
      <w:r w:rsidRPr="00F661D7">
        <w:rPr>
          <w:rFonts w:cs="David" w:hint="cs"/>
          <w:b/>
          <w:bCs/>
          <w:highlight w:val="green"/>
          <w:rtl/>
        </w:rPr>
        <w:t>אגבריה</w:t>
      </w:r>
      <w:proofErr w:type="spellEnd"/>
      <w:r w:rsidRPr="00F661D7">
        <w:rPr>
          <w:rFonts w:cs="David"/>
          <w:b/>
          <w:bCs/>
          <w:highlight w:val="green"/>
          <w:rtl/>
        </w:rPr>
        <w:t xml:space="preserve">, </w:t>
      </w:r>
      <w:r w:rsidRPr="00F661D7">
        <w:rPr>
          <w:rFonts w:cs="David" w:hint="cs"/>
          <w:b/>
          <w:bCs/>
          <w:highlight w:val="green"/>
          <w:rtl/>
        </w:rPr>
        <w:t>ע</w:t>
      </w:r>
      <w:r w:rsidRPr="00F661D7">
        <w:rPr>
          <w:rFonts w:cs="David"/>
          <w:b/>
          <w:bCs/>
          <w:highlight w:val="green"/>
          <w:rtl/>
        </w:rPr>
        <w:t>"</w:t>
      </w:r>
      <w:r w:rsidRPr="00F661D7">
        <w:rPr>
          <w:rFonts w:cs="David" w:hint="cs"/>
          <w:b/>
          <w:bCs/>
          <w:highlight w:val="green"/>
          <w:rtl/>
        </w:rPr>
        <w:t>פ</w:t>
      </w:r>
      <w:r w:rsidRPr="00F661D7">
        <w:rPr>
          <w:rFonts w:cs="David"/>
          <w:b/>
          <w:bCs/>
          <w:highlight w:val="green"/>
          <w:rtl/>
        </w:rPr>
        <w:t xml:space="preserve">  </w:t>
      </w:r>
      <w:r w:rsidRPr="00F661D7">
        <w:rPr>
          <w:rFonts w:cs="David" w:hint="cs"/>
          <w:b/>
          <w:bCs/>
          <w:highlight w:val="green"/>
          <w:rtl/>
        </w:rPr>
        <w:t>ליכטנשטיין</w:t>
      </w:r>
      <w:r w:rsidRPr="00F661D7">
        <w:rPr>
          <w:rFonts w:ascii="David" w:hAnsi="David" w:cs="David"/>
          <w:rtl/>
        </w:rPr>
        <w:t xml:space="preserve">) </w:t>
      </w:r>
      <w:r w:rsidRPr="00F661D7">
        <w:rPr>
          <w:rFonts w:ascii="David" w:hAnsi="David" w:cs="David" w:hint="cs"/>
          <w:rtl/>
        </w:rPr>
        <w:t>או</w:t>
      </w:r>
      <w:r w:rsidRPr="00F661D7">
        <w:rPr>
          <w:rFonts w:ascii="David" w:hAnsi="David" w:cs="David"/>
          <w:rtl/>
        </w:rPr>
        <w:t xml:space="preserve"> </w:t>
      </w:r>
      <w:r w:rsidRPr="00F661D7">
        <w:rPr>
          <w:rFonts w:ascii="David" w:hAnsi="David" w:cs="David" w:hint="cs"/>
          <w:rtl/>
        </w:rPr>
        <w:t>מוצר</w:t>
      </w:r>
      <w:r w:rsidRPr="00F661D7">
        <w:rPr>
          <w:rFonts w:ascii="David" w:hAnsi="David" w:cs="David"/>
          <w:rtl/>
        </w:rPr>
        <w:t xml:space="preserve"> </w:t>
      </w:r>
      <w:r w:rsidRPr="00F661D7">
        <w:rPr>
          <w:rFonts w:ascii="David" w:hAnsi="David" w:cs="David" w:hint="cs"/>
          <w:rtl/>
        </w:rPr>
        <w:t>שנפל</w:t>
      </w:r>
      <w:r w:rsidRPr="00F661D7">
        <w:rPr>
          <w:rFonts w:ascii="David" w:hAnsi="David" w:cs="David"/>
          <w:rtl/>
        </w:rPr>
        <w:t xml:space="preserve"> </w:t>
      </w:r>
      <w:r w:rsidRPr="00F661D7">
        <w:rPr>
          <w:rFonts w:ascii="David" w:hAnsi="David" w:cs="David" w:hint="cs"/>
          <w:rtl/>
        </w:rPr>
        <w:t>בו</w:t>
      </w:r>
      <w:r w:rsidRPr="00F661D7">
        <w:rPr>
          <w:rFonts w:ascii="David" w:hAnsi="David" w:cs="David"/>
          <w:rtl/>
        </w:rPr>
        <w:t xml:space="preserve"> </w:t>
      </w:r>
      <w:r w:rsidRPr="00F661D7">
        <w:rPr>
          <w:rFonts w:ascii="David" w:hAnsi="David" w:cs="David" w:hint="cs"/>
          <w:rtl/>
        </w:rPr>
        <w:t>פגם</w:t>
      </w:r>
      <w:r w:rsidRPr="00F661D7">
        <w:rPr>
          <w:rFonts w:ascii="David" w:hAnsi="David" w:cs="David"/>
          <w:rtl/>
        </w:rPr>
        <w:t xml:space="preserve"> </w:t>
      </w:r>
      <w:r w:rsidRPr="00F661D7">
        <w:rPr>
          <w:rFonts w:ascii="David" w:hAnsi="David" w:cs="David" w:hint="cs"/>
          <w:rtl/>
        </w:rPr>
        <w:t>בייצור</w:t>
      </w:r>
      <w:r w:rsidRPr="00F661D7">
        <w:rPr>
          <w:rFonts w:ascii="David" w:hAnsi="David" w:cs="David"/>
          <w:rtl/>
        </w:rPr>
        <w:t xml:space="preserve"> (</w:t>
      </w:r>
      <w:r w:rsidRPr="00F661D7">
        <w:rPr>
          <w:rFonts w:cs="David" w:hint="cs"/>
          <w:b/>
          <w:bCs/>
          <w:highlight w:val="green"/>
          <w:rtl/>
        </w:rPr>
        <w:t>ע</w:t>
      </w:r>
      <w:r w:rsidRPr="00F661D7">
        <w:rPr>
          <w:rFonts w:cs="David"/>
          <w:b/>
          <w:bCs/>
          <w:highlight w:val="green"/>
          <w:rtl/>
        </w:rPr>
        <w:t>"</w:t>
      </w:r>
      <w:r w:rsidRPr="00F661D7">
        <w:rPr>
          <w:rFonts w:cs="David" w:hint="cs"/>
          <w:b/>
          <w:bCs/>
          <w:highlight w:val="green"/>
          <w:rtl/>
        </w:rPr>
        <w:t>פ</w:t>
      </w:r>
      <w:r w:rsidRPr="00F661D7">
        <w:rPr>
          <w:rFonts w:cs="David"/>
          <w:b/>
          <w:bCs/>
          <w:highlight w:val="green"/>
          <w:rtl/>
        </w:rPr>
        <w:t xml:space="preserve"> </w:t>
      </w:r>
      <w:r w:rsidRPr="00F661D7">
        <w:rPr>
          <w:rFonts w:cs="David" w:hint="cs"/>
          <w:b/>
          <w:bCs/>
          <w:highlight w:val="green"/>
          <w:rtl/>
        </w:rPr>
        <w:t>פישמן</w:t>
      </w:r>
      <w:r w:rsidRPr="00F661D7">
        <w:rPr>
          <w:rFonts w:cs="David"/>
          <w:b/>
          <w:bCs/>
          <w:highlight w:val="green"/>
          <w:rtl/>
        </w:rPr>
        <w:t xml:space="preserve">, </w:t>
      </w:r>
      <w:r w:rsidRPr="00F661D7">
        <w:rPr>
          <w:rFonts w:cs="David" w:hint="cs"/>
          <w:b/>
          <w:bCs/>
          <w:highlight w:val="green"/>
          <w:rtl/>
        </w:rPr>
        <w:t>ע</w:t>
      </w:r>
      <w:r w:rsidRPr="00F661D7">
        <w:rPr>
          <w:rFonts w:cs="David"/>
          <w:b/>
          <w:bCs/>
          <w:highlight w:val="green"/>
          <w:rtl/>
        </w:rPr>
        <w:t>"</w:t>
      </w:r>
      <w:r w:rsidRPr="00F661D7">
        <w:rPr>
          <w:rFonts w:cs="David" w:hint="cs"/>
          <w:b/>
          <w:bCs/>
          <w:highlight w:val="green"/>
          <w:rtl/>
        </w:rPr>
        <w:t>א</w:t>
      </w:r>
      <w:r w:rsidRPr="00F661D7">
        <w:rPr>
          <w:rFonts w:cs="David"/>
          <w:b/>
          <w:bCs/>
          <w:highlight w:val="green"/>
          <w:rtl/>
        </w:rPr>
        <w:t xml:space="preserve">  </w:t>
      </w:r>
      <w:r w:rsidRPr="00F661D7">
        <w:rPr>
          <w:rFonts w:cs="David" w:hint="cs"/>
          <w:b/>
          <w:bCs/>
          <w:highlight w:val="green"/>
          <w:rtl/>
        </w:rPr>
        <w:t>שפס</w:t>
      </w:r>
      <w:r w:rsidRPr="00F661D7">
        <w:rPr>
          <w:rFonts w:ascii="David" w:hAnsi="David" w:cs="David"/>
          <w:rtl/>
        </w:rPr>
        <w:t xml:space="preserve">); </w:t>
      </w:r>
      <w:r w:rsidRPr="00F661D7">
        <w:rPr>
          <w:rFonts w:ascii="David" w:hAnsi="David" w:cs="David" w:hint="cs"/>
          <w:rtl/>
        </w:rPr>
        <w:t>לבין</w:t>
      </w:r>
      <w:r w:rsidRPr="00F661D7">
        <w:rPr>
          <w:rFonts w:ascii="David" w:hAnsi="David" w:cs="David"/>
          <w:rtl/>
        </w:rPr>
        <w:t xml:space="preserve"> </w:t>
      </w:r>
      <w:r w:rsidRPr="00F661D7">
        <w:rPr>
          <w:rFonts w:ascii="David" w:hAnsi="David" w:cs="David" w:hint="cs"/>
          <w:rtl/>
        </w:rPr>
        <w:t>דבר</w:t>
      </w:r>
      <w:r w:rsidRPr="00F661D7">
        <w:rPr>
          <w:rFonts w:ascii="David" w:hAnsi="David" w:cs="David"/>
          <w:rtl/>
        </w:rPr>
        <w:t xml:space="preserve"> </w:t>
      </w:r>
      <w:r w:rsidRPr="00F661D7">
        <w:rPr>
          <w:rFonts w:ascii="David" w:hAnsi="David" w:cs="David" w:hint="cs"/>
          <w:rtl/>
        </w:rPr>
        <w:t>שאינו</w:t>
      </w:r>
      <w:r w:rsidRPr="00F661D7">
        <w:rPr>
          <w:rFonts w:ascii="David" w:hAnsi="David" w:cs="David"/>
          <w:rtl/>
        </w:rPr>
        <w:t xml:space="preserve"> </w:t>
      </w:r>
      <w:r w:rsidRPr="00F661D7">
        <w:rPr>
          <w:rFonts w:ascii="David" w:hAnsi="David" w:cs="David" w:hint="cs"/>
          <w:rtl/>
        </w:rPr>
        <w:t>נחשב</w:t>
      </w:r>
      <w:r w:rsidRPr="00F661D7">
        <w:rPr>
          <w:rFonts w:ascii="David" w:hAnsi="David" w:cs="David"/>
          <w:rtl/>
        </w:rPr>
        <w:t xml:space="preserve"> </w:t>
      </w:r>
      <w:r w:rsidRPr="00F661D7">
        <w:rPr>
          <w:rFonts w:ascii="David" w:hAnsi="David" w:cs="David" w:hint="cs"/>
          <w:rtl/>
        </w:rPr>
        <w:t>מסוכן</w:t>
      </w:r>
      <w:r w:rsidRPr="00F661D7">
        <w:rPr>
          <w:rFonts w:ascii="David" w:hAnsi="David" w:cs="David"/>
          <w:rtl/>
        </w:rPr>
        <w:t xml:space="preserve"> </w:t>
      </w:r>
      <w:r w:rsidRPr="00F661D7">
        <w:rPr>
          <w:rFonts w:ascii="David" w:hAnsi="David" w:cs="David" w:hint="cs"/>
          <w:rtl/>
        </w:rPr>
        <w:t>כשלעצמו</w:t>
      </w:r>
      <w:r w:rsidRPr="00F661D7">
        <w:rPr>
          <w:rFonts w:ascii="David" w:hAnsi="David" w:cs="David"/>
          <w:rtl/>
        </w:rPr>
        <w:t xml:space="preserve"> </w:t>
      </w:r>
      <w:r w:rsidRPr="00F661D7">
        <w:rPr>
          <w:rFonts w:ascii="David" w:hAnsi="David" w:cs="David" w:hint="cs"/>
          <w:rtl/>
        </w:rPr>
        <w:t>אך</w:t>
      </w:r>
      <w:r w:rsidRPr="00F661D7">
        <w:rPr>
          <w:rFonts w:ascii="David" w:hAnsi="David" w:cs="David"/>
          <w:rtl/>
        </w:rPr>
        <w:t xml:space="preserve"> </w:t>
      </w:r>
      <w:r w:rsidRPr="00F661D7">
        <w:rPr>
          <w:rFonts w:ascii="David" w:hAnsi="David" w:cs="David" w:hint="cs"/>
          <w:rtl/>
        </w:rPr>
        <w:t>נושא</w:t>
      </w:r>
      <w:r w:rsidRPr="00F661D7">
        <w:rPr>
          <w:rFonts w:ascii="David" w:hAnsi="David" w:cs="David"/>
          <w:rtl/>
        </w:rPr>
        <w:t xml:space="preserve"> </w:t>
      </w:r>
      <w:r w:rsidRPr="00F661D7">
        <w:rPr>
          <w:rFonts w:ascii="David" w:hAnsi="David" w:cs="David" w:hint="cs"/>
          <w:rtl/>
        </w:rPr>
        <w:t>בחובו</w:t>
      </w:r>
      <w:r w:rsidRPr="00F661D7">
        <w:rPr>
          <w:rFonts w:ascii="David" w:hAnsi="David" w:cs="David"/>
          <w:rtl/>
        </w:rPr>
        <w:t xml:space="preserve"> </w:t>
      </w:r>
      <w:r w:rsidRPr="00F661D7">
        <w:rPr>
          <w:rFonts w:ascii="David" w:hAnsi="David" w:cs="David" w:hint="cs"/>
          <w:rtl/>
        </w:rPr>
        <w:t>סיכון</w:t>
      </w:r>
      <w:r w:rsidRPr="00F661D7">
        <w:rPr>
          <w:rFonts w:ascii="David" w:hAnsi="David" w:cs="David"/>
          <w:rtl/>
        </w:rPr>
        <w:t xml:space="preserve"> </w:t>
      </w:r>
      <w:r w:rsidRPr="00F661D7">
        <w:rPr>
          <w:rFonts w:ascii="David" w:hAnsi="David" w:cs="David" w:hint="cs"/>
          <w:rtl/>
        </w:rPr>
        <w:t>טבעי</w:t>
      </w:r>
      <w:r w:rsidRPr="00F661D7">
        <w:rPr>
          <w:rFonts w:ascii="David" w:hAnsi="David" w:cs="David"/>
          <w:rtl/>
        </w:rPr>
        <w:t xml:space="preserve">. </w:t>
      </w:r>
      <w:r w:rsidRPr="00F661D7">
        <w:rPr>
          <w:rFonts w:ascii="David" w:hAnsi="David" w:cs="David" w:hint="cs"/>
          <w:rtl/>
        </w:rPr>
        <w:t>לדוגמה</w:t>
      </w:r>
      <w:r w:rsidRPr="00F661D7">
        <w:rPr>
          <w:rFonts w:ascii="David" w:hAnsi="David" w:cs="David"/>
          <w:rtl/>
        </w:rPr>
        <w:t xml:space="preserve">: </w:t>
      </w:r>
      <w:r w:rsidRPr="00F661D7">
        <w:rPr>
          <w:rFonts w:ascii="David" w:hAnsi="David" w:cs="David" w:hint="cs"/>
          <w:rtl/>
        </w:rPr>
        <w:t>בריכת</w:t>
      </w:r>
      <w:r w:rsidRPr="00F661D7">
        <w:rPr>
          <w:rFonts w:ascii="David" w:hAnsi="David" w:cs="David"/>
          <w:rtl/>
        </w:rPr>
        <w:t xml:space="preserve"> </w:t>
      </w:r>
      <w:r w:rsidRPr="00F661D7">
        <w:rPr>
          <w:rFonts w:ascii="David" w:hAnsi="David" w:cs="David" w:hint="cs"/>
          <w:rtl/>
        </w:rPr>
        <w:t>שחייה</w:t>
      </w:r>
      <w:r w:rsidRPr="00F661D7">
        <w:rPr>
          <w:rFonts w:ascii="David" w:hAnsi="David" w:cs="David"/>
          <w:rtl/>
        </w:rPr>
        <w:t xml:space="preserve"> </w:t>
      </w:r>
      <w:r w:rsidRPr="00F661D7">
        <w:rPr>
          <w:rFonts w:ascii="David" w:hAnsi="David" w:cs="David" w:hint="cs"/>
          <w:rtl/>
        </w:rPr>
        <w:t>או</w:t>
      </w:r>
      <w:r w:rsidRPr="00F661D7">
        <w:rPr>
          <w:rFonts w:ascii="David" w:hAnsi="David" w:cs="David"/>
          <w:rtl/>
        </w:rPr>
        <w:t xml:space="preserve"> </w:t>
      </w:r>
      <w:r w:rsidRPr="00F661D7">
        <w:rPr>
          <w:rFonts w:ascii="David" w:hAnsi="David" w:cs="David" w:hint="cs"/>
          <w:rtl/>
        </w:rPr>
        <w:t>סולם</w:t>
      </w:r>
      <w:r w:rsidRPr="00F661D7">
        <w:rPr>
          <w:rFonts w:ascii="David" w:hAnsi="David" w:cs="David"/>
          <w:rtl/>
        </w:rPr>
        <w:t xml:space="preserve"> (</w:t>
      </w:r>
      <w:r w:rsidRPr="00F661D7">
        <w:rPr>
          <w:rFonts w:cs="David" w:hint="cs"/>
          <w:b/>
          <w:bCs/>
          <w:highlight w:val="green"/>
          <w:rtl/>
        </w:rPr>
        <w:t>בוחבוט</w:t>
      </w:r>
      <w:r w:rsidRPr="00F661D7">
        <w:rPr>
          <w:rFonts w:ascii="David" w:hAnsi="David" w:cs="David"/>
          <w:rtl/>
        </w:rPr>
        <w:t xml:space="preserve">); </w:t>
      </w:r>
    </w:p>
    <w:p w:rsidR="00F661D7" w:rsidRPr="00F661D7" w:rsidRDefault="00F661D7" w:rsidP="00601CE0">
      <w:pPr>
        <w:pStyle w:val="a3"/>
        <w:numPr>
          <w:ilvl w:val="0"/>
          <w:numId w:val="101"/>
        </w:numPr>
        <w:spacing w:after="0" w:line="276" w:lineRule="auto"/>
        <w:ind w:left="827"/>
        <w:rPr>
          <w:rFonts w:ascii="David" w:hAnsi="David" w:cs="David"/>
        </w:rPr>
      </w:pPr>
      <w:r w:rsidRPr="00F661D7">
        <w:rPr>
          <w:rFonts w:ascii="David" w:hAnsi="David" w:cs="David" w:hint="cs"/>
          <w:u w:val="single"/>
          <w:rtl/>
        </w:rPr>
        <w:t>לבין</w:t>
      </w:r>
      <w:r w:rsidRPr="00F661D7">
        <w:rPr>
          <w:rFonts w:ascii="David" w:hAnsi="David" w:cs="David"/>
          <w:u w:val="single"/>
          <w:rtl/>
        </w:rPr>
        <w:t xml:space="preserve"> </w:t>
      </w:r>
      <w:r w:rsidRPr="00F661D7">
        <w:rPr>
          <w:rFonts w:ascii="David" w:hAnsi="David" w:cs="David" w:hint="cs"/>
          <w:u w:val="single"/>
          <w:rtl/>
        </w:rPr>
        <w:t>דבר</w:t>
      </w:r>
      <w:r w:rsidRPr="00F661D7">
        <w:rPr>
          <w:rFonts w:ascii="David" w:hAnsi="David" w:cs="David"/>
          <w:u w:val="single"/>
          <w:rtl/>
        </w:rPr>
        <w:t xml:space="preserve"> </w:t>
      </w:r>
      <w:r w:rsidRPr="00F661D7">
        <w:rPr>
          <w:rFonts w:ascii="David" w:hAnsi="David" w:cs="David" w:hint="cs"/>
          <w:u w:val="single"/>
          <w:rtl/>
        </w:rPr>
        <w:t>שאינו</w:t>
      </w:r>
      <w:r w:rsidRPr="00F661D7">
        <w:rPr>
          <w:rFonts w:ascii="David" w:hAnsi="David" w:cs="David"/>
          <w:u w:val="single"/>
          <w:rtl/>
        </w:rPr>
        <w:t xml:space="preserve"> </w:t>
      </w:r>
      <w:r w:rsidRPr="00F661D7">
        <w:rPr>
          <w:rFonts w:ascii="David" w:hAnsi="David" w:cs="David" w:hint="cs"/>
          <w:u w:val="single"/>
          <w:rtl/>
        </w:rPr>
        <w:t>נחשב</w:t>
      </w:r>
      <w:r w:rsidRPr="00F661D7">
        <w:rPr>
          <w:rFonts w:ascii="David" w:hAnsi="David" w:cs="David"/>
          <w:u w:val="single"/>
          <w:rtl/>
        </w:rPr>
        <w:t xml:space="preserve"> </w:t>
      </w:r>
      <w:r w:rsidRPr="00F661D7">
        <w:rPr>
          <w:rFonts w:ascii="David" w:hAnsi="David" w:cs="David" w:hint="cs"/>
          <w:u w:val="single"/>
          <w:rtl/>
        </w:rPr>
        <w:t>מסוכן</w:t>
      </w:r>
      <w:r w:rsidRPr="00F661D7">
        <w:rPr>
          <w:rFonts w:ascii="David" w:hAnsi="David" w:cs="David"/>
          <w:u w:val="single"/>
          <w:rtl/>
        </w:rPr>
        <w:t xml:space="preserve"> </w:t>
      </w:r>
      <w:r w:rsidRPr="00F661D7">
        <w:rPr>
          <w:rFonts w:ascii="David" w:hAnsi="David" w:cs="David" w:hint="cs"/>
          <w:u w:val="single"/>
          <w:rtl/>
        </w:rPr>
        <w:t>כשלעצמו</w:t>
      </w:r>
      <w:r w:rsidRPr="00F661D7">
        <w:rPr>
          <w:rFonts w:ascii="David" w:hAnsi="David" w:cs="David"/>
          <w:u w:val="single"/>
          <w:rtl/>
        </w:rPr>
        <w:t xml:space="preserve"> </w:t>
      </w:r>
      <w:r w:rsidRPr="00F661D7">
        <w:rPr>
          <w:rFonts w:ascii="David" w:hAnsi="David" w:cs="David" w:hint="cs"/>
          <w:u w:val="single"/>
          <w:rtl/>
        </w:rPr>
        <w:t>אך</w:t>
      </w:r>
      <w:r w:rsidRPr="00F661D7">
        <w:rPr>
          <w:rFonts w:ascii="David" w:hAnsi="David" w:cs="David"/>
          <w:u w:val="single"/>
          <w:rtl/>
        </w:rPr>
        <w:t xml:space="preserve"> </w:t>
      </w:r>
      <w:r w:rsidRPr="00F661D7">
        <w:rPr>
          <w:rFonts w:ascii="David" w:hAnsi="David" w:cs="David" w:hint="cs"/>
          <w:u w:val="single"/>
          <w:rtl/>
        </w:rPr>
        <w:t>הופך</w:t>
      </w:r>
      <w:r w:rsidRPr="00F661D7">
        <w:rPr>
          <w:rFonts w:ascii="David" w:hAnsi="David" w:cs="David"/>
          <w:u w:val="single"/>
          <w:rtl/>
        </w:rPr>
        <w:t xml:space="preserve"> </w:t>
      </w:r>
      <w:r w:rsidRPr="00F661D7">
        <w:rPr>
          <w:rFonts w:ascii="David" w:hAnsi="David" w:cs="David" w:hint="cs"/>
          <w:u w:val="single"/>
          <w:rtl/>
        </w:rPr>
        <w:t>למסוכן</w:t>
      </w:r>
      <w:r w:rsidRPr="00F661D7">
        <w:rPr>
          <w:rFonts w:ascii="David" w:hAnsi="David" w:cs="David"/>
          <w:u w:val="single"/>
          <w:rtl/>
        </w:rPr>
        <w:t xml:space="preserve"> </w:t>
      </w:r>
      <w:r w:rsidRPr="00F661D7">
        <w:rPr>
          <w:rFonts w:ascii="David" w:hAnsi="David" w:cs="David" w:hint="cs"/>
          <w:u w:val="single"/>
          <w:rtl/>
        </w:rPr>
        <w:t>בזמן</w:t>
      </w:r>
      <w:r w:rsidRPr="00F661D7">
        <w:rPr>
          <w:rFonts w:ascii="David" w:hAnsi="David" w:cs="David"/>
          <w:u w:val="single"/>
          <w:rtl/>
        </w:rPr>
        <w:t xml:space="preserve"> </w:t>
      </w:r>
      <w:r w:rsidRPr="00F661D7">
        <w:rPr>
          <w:rFonts w:ascii="David" w:hAnsi="David" w:cs="David" w:hint="cs"/>
          <w:u w:val="single"/>
          <w:rtl/>
        </w:rPr>
        <w:t>שנעשה</w:t>
      </w:r>
      <w:r w:rsidRPr="00F661D7">
        <w:rPr>
          <w:rFonts w:ascii="David" w:hAnsi="David" w:cs="David"/>
          <w:u w:val="single"/>
          <w:rtl/>
        </w:rPr>
        <w:t xml:space="preserve"> </w:t>
      </w:r>
      <w:r w:rsidRPr="00F661D7">
        <w:rPr>
          <w:rFonts w:ascii="David" w:hAnsi="David" w:cs="David" w:hint="cs"/>
          <w:u w:val="single"/>
          <w:rtl/>
        </w:rPr>
        <w:t>בו</w:t>
      </w:r>
      <w:r w:rsidRPr="00F661D7">
        <w:rPr>
          <w:rFonts w:ascii="David" w:hAnsi="David" w:cs="David"/>
          <w:u w:val="single"/>
          <w:rtl/>
        </w:rPr>
        <w:t xml:space="preserve"> </w:t>
      </w:r>
      <w:r w:rsidRPr="00F661D7">
        <w:rPr>
          <w:rFonts w:ascii="David" w:hAnsi="David" w:cs="David" w:hint="cs"/>
          <w:u w:val="single"/>
          <w:rtl/>
        </w:rPr>
        <w:t>שימוש</w:t>
      </w:r>
      <w:r w:rsidRPr="00F661D7">
        <w:rPr>
          <w:rFonts w:ascii="David" w:hAnsi="David" w:cs="David"/>
          <w:u w:val="single"/>
          <w:rtl/>
        </w:rPr>
        <w:t xml:space="preserve"> </w:t>
      </w:r>
      <w:r w:rsidRPr="00F661D7">
        <w:rPr>
          <w:rFonts w:ascii="David" w:hAnsi="David" w:cs="David" w:hint="cs"/>
          <w:u w:val="single"/>
          <w:rtl/>
        </w:rPr>
        <w:t>בלתי</w:t>
      </w:r>
      <w:r w:rsidRPr="00F661D7">
        <w:rPr>
          <w:rFonts w:ascii="David" w:hAnsi="David" w:cs="David"/>
          <w:u w:val="single"/>
          <w:rtl/>
        </w:rPr>
        <w:t xml:space="preserve"> </w:t>
      </w:r>
      <w:r w:rsidRPr="00F661D7">
        <w:rPr>
          <w:rFonts w:ascii="David" w:hAnsi="David" w:cs="David" w:hint="cs"/>
          <w:u w:val="single"/>
          <w:rtl/>
        </w:rPr>
        <w:t>רגיל</w:t>
      </w:r>
      <w:r w:rsidRPr="00F661D7">
        <w:rPr>
          <w:rFonts w:ascii="David" w:hAnsi="David" w:cs="David"/>
          <w:u w:val="single"/>
          <w:rtl/>
        </w:rPr>
        <w:t xml:space="preserve"> </w:t>
      </w:r>
      <w:r w:rsidRPr="00F661D7">
        <w:rPr>
          <w:rFonts w:ascii="David" w:hAnsi="David" w:cs="David" w:hint="cs"/>
          <w:u w:val="single"/>
          <w:rtl/>
        </w:rPr>
        <w:t>ולא</w:t>
      </w:r>
      <w:r w:rsidRPr="00F661D7">
        <w:rPr>
          <w:rFonts w:ascii="David" w:hAnsi="David" w:cs="David"/>
          <w:u w:val="single"/>
          <w:rtl/>
        </w:rPr>
        <w:t xml:space="preserve"> </w:t>
      </w:r>
      <w:r w:rsidRPr="00F661D7">
        <w:rPr>
          <w:rFonts w:ascii="David" w:hAnsi="David" w:cs="David" w:hint="cs"/>
          <w:u w:val="single"/>
          <w:rtl/>
        </w:rPr>
        <w:t>לתכלית</w:t>
      </w:r>
      <w:r w:rsidRPr="00F661D7">
        <w:rPr>
          <w:rFonts w:ascii="David" w:hAnsi="David" w:cs="David"/>
          <w:u w:val="single"/>
          <w:rtl/>
        </w:rPr>
        <w:t xml:space="preserve"> </w:t>
      </w:r>
      <w:r w:rsidRPr="00F661D7">
        <w:rPr>
          <w:rFonts w:ascii="David" w:hAnsi="David" w:cs="David" w:hint="cs"/>
          <w:u w:val="single"/>
          <w:rtl/>
        </w:rPr>
        <w:t>לשמה</w:t>
      </w:r>
      <w:r w:rsidRPr="00F661D7">
        <w:rPr>
          <w:rFonts w:ascii="David" w:hAnsi="David" w:cs="David"/>
          <w:u w:val="single"/>
          <w:rtl/>
        </w:rPr>
        <w:t xml:space="preserve"> </w:t>
      </w:r>
      <w:r w:rsidRPr="00F661D7">
        <w:rPr>
          <w:rFonts w:ascii="David" w:hAnsi="David" w:cs="David" w:hint="cs"/>
          <w:u w:val="single"/>
          <w:rtl/>
        </w:rPr>
        <w:t>נועד</w:t>
      </w:r>
      <w:r>
        <w:rPr>
          <w:rFonts w:ascii="David" w:hAnsi="David" w:cs="David" w:hint="cs"/>
          <w:rtl/>
        </w:rPr>
        <w:t xml:space="preserve">: </w:t>
      </w:r>
      <w:r w:rsidRPr="00F661D7">
        <w:rPr>
          <w:rFonts w:ascii="David" w:hAnsi="David" w:cs="David" w:hint="cs"/>
          <w:rtl/>
        </w:rPr>
        <w:t>לדוגמה</w:t>
      </w:r>
      <w:r w:rsidRPr="00F661D7">
        <w:rPr>
          <w:rFonts w:ascii="David" w:hAnsi="David" w:cs="David"/>
          <w:rtl/>
        </w:rPr>
        <w:t xml:space="preserve">: </w:t>
      </w:r>
      <w:r w:rsidRPr="00F661D7">
        <w:rPr>
          <w:rFonts w:ascii="David" w:hAnsi="David" w:cs="David" w:hint="cs"/>
          <w:rtl/>
        </w:rPr>
        <w:t>בקבוק</w:t>
      </w:r>
      <w:r w:rsidRPr="00F661D7">
        <w:rPr>
          <w:rFonts w:ascii="David" w:hAnsi="David" w:cs="David"/>
          <w:rtl/>
        </w:rPr>
        <w:t xml:space="preserve"> </w:t>
      </w:r>
      <w:r w:rsidRPr="00F661D7">
        <w:rPr>
          <w:rFonts w:ascii="David" w:hAnsi="David" w:cs="David" w:hint="cs"/>
          <w:rtl/>
        </w:rPr>
        <w:t>זכוכית</w:t>
      </w:r>
      <w:r w:rsidRPr="00F661D7">
        <w:rPr>
          <w:rFonts w:ascii="David" w:hAnsi="David" w:cs="David"/>
          <w:rtl/>
        </w:rPr>
        <w:t xml:space="preserve"> </w:t>
      </w:r>
      <w:r w:rsidRPr="00F661D7">
        <w:rPr>
          <w:rFonts w:ascii="David" w:hAnsi="David" w:cs="David" w:hint="cs"/>
          <w:rtl/>
        </w:rPr>
        <w:t>שבור</w:t>
      </w:r>
      <w:r w:rsidRPr="00F661D7">
        <w:rPr>
          <w:rFonts w:ascii="David" w:hAnsi="David" w:cs="David"/>
          <w:rtl/>
        </w:rPr>
        <w:t xml:space="preserve"> </w:t>
      </w:r>
      <w:r w:rsidRPr="00F661D7">
        <w:rPr>
          <w:rFonts w:ascii="David" w:hAnsi="David" w:cs="David" w:hint="cs"/>
          <w:rtl/>
        </w:rPr>
        <w:t>המשמש</w:t>
      </w:r>
      <w:r w:rsidRPr="00F661D7">
        <w:rPr>
          <w:rFonts w:ascii="David" w:hAnsi="David" w:cs="David"/>
          <w:rtl/>
        </w:rPr>
        <w:t xml:space="preserve"> </w:t>
      </w:r>
      <w:r w:rsidRPr="00F661D7">
        <w:rPr>
          <w:rFonts w:ascii="David" w:hAnsi="David" w:cs="David" w:hint="cs"/>
          <w:rtl/>
        </w:rPr>
        <w:t>ככלי</w:t>
      </w:r>
      <w:r w:rsidRPr="00F661D7">
        <w:rPr>
          <w:rFonts w:ascii="David" w:hAnsi="David" w:cs="David"/>
          <w:rtl/>
        </w:rPr>
        <w:t xml:space="preserve"> </w:t>
      </w:r>
      <w:r w:rsidRPr="00F661D7">
        <w:rPr>
          <w:rFonts w:ascii="David" w:hAnsi="David" w:cs="David" w:hint="cs"/>
          <w:rtl/>
        </w:rPr>
        <w:t>נשק</w:t>
      </w:r>
      <w:r w:rsidRPr="00F661D7">
        <w:rPr>
          <w:rFonts w:ascii="David" w:hAnsi="David" w:cs="David"/>
          <w:rtl/>
        </w:rPr>
        <w:t>.</w:t>
      </w:r>
    </w:p>
    <w:p w:rsidR="00F661D7" w:rsidRPr="00F661D7" w:rsidRDefault="00F661D7" w:rsidP="00601CE0">
      <w:pPr>
        <w:numPr>
          <w:ilvl w:val="0"/>
          <w:numId w:val="103"/>
        </w:numPr>
        <w:spacing w:after="0" w:line="276" w:lineRule="auto"/>
        <w:contextualSpacing/>
        <w:rPr>
          <w:rFonts w:ascii="David" w:hAnsi="David" w:cs="David"/>
          <w:b/>
          <w:bCs/>
          <w:color w:val="ED7D31" w:themeColor="accent2"/>
          <w:sz w:val="24"/>
          <w:szCs w:val="24"/>
        </w:rPr>
      </w:pPr>
      <w:r w:rsidRPr="00F661D7">
        <w:rPr>
          <w:rFonts w:ascii="David" w:hAnsi="David" w:cs="David" w:hint="cs"/>
          <w:b/>
          <w:bCs/>
          <w:color w:val="ED7D31" w:themeColor="accent2"/>
          <w:sz w:val="24"/>
          <w:szCs w:val="24"/>
          <w:rtl/>
        </w:rPr>
        <w:t>הנתבע היה בעליו של הדבר או ממונה עליו.</w:t>
      </w:r>
    </w:p>
    <w:p w:rsidR="00F661D7" w:rsidRPr="00F661D7" w:rsidRDefault="00F661D7" w:rsidP="00601CE0">
      <w:pPr>
        <w:numPr>
          <w:ilvl w:val="0"/>
          <w:numId w:val="103"/>
        </w:numPr>
        <w:spacing w:after="0" w:line="276" w:lineRule="auto"/>
        <w:contextualSpacing/>
        <w:rPr>
          <w:rFonts w:ascii="David" w:hAnsi="David" w:cs="David"/>
          <w:b/>
          <w:bCs/>
          <w:color w:val="ED7D31" w:themeColor="accent2"/>
          <w:sz w:val="24"/>
          <w:szCs w:val="24"/>
        </w:rPr>
      </w:pPr>
      <w:r w:rsidRPr="00F661D7">
        <w:rPr>
          <w:rFonts w:ascii="David" w:hAnsi="David" w:cs="David" w:hint="cs"/>
          <w:b/>
          <w:bCs/>
          <w:color w:val="ED7D31" w:themeColor="accent2"/>
          <w:sz w:val="24"/>
          <w:szCs w:val="24"/>
          <w:rtl/>
        </w:rPr>
        <w:t>מודעות הנתבע לסיכון שבחפץ- בפועל או בכוח.</w:t>
      </w:r>
    </w:p>
    <w:p w:rsidR="00E11609" w:rsidRPr="00044DF5" w:rsidRDefault="00F661D7" w:rsidP="00601CE0">
      <w:pPr>
        <w:numPr>
          <w:ilvl w:val="0"/>
          <w:numId w:val="103"/>
        </w:numPr>
        <w:spacing w:after="0" w:line="276" w:lineRule="auto"/>
        <w:contextualSpacing/>
        <w:rPr>
          <w:rFonts w:ascii="David" w:hAnsi="David" w:cs="David"/>
          <w:b/>
          <w:bCs/>
          <w:color w:val="ED7D31" w:themeColor="accent2"/>
          <w:sz w:val="24"/>
          <w:szCs w:val="24"/>
        </w:rPr>
      </w:pPr>
      <w:r w:rsidRPr="00F661D7">
        <w:rPr>
          <w:rFonts w:ascii="David" w:hAnsi="David" w:cs="David" w:hint="cs"/>
          <w:b/>
          <w:bCs/>
          <w:color w:val="ED7D31" w:themeColor="accent2"/>
          <w:sz w:val="24"/>
          <w:szCs w:val="24"/>
          <w:rtl/>
        </w:rPr>
        <w:t>"עזיבה" או "מסירה" של החפץ המסוכן</w:t>
      </w:r>
      <w:r w:rsidR="00E11609">
        <w:rPr>
          <w:rFonts w:ascii="David" w:hAnsi="David" w:cs="David" w:hint="cs"/>
          <w:b/>
          <w:bCs/>
          <w:color w:val="ED7D31" w:themeColor="accent2"/>
          <w:sz w:val="24"/>
          <w:szCs w:val="24"/>
          <w:rtl/>
        </w:rPr>
        <w:t>.</w:t>
      </w:r>
    </w:p>
    <w:p w:rsidR="00F661D7" w:rsidRPr="00E11609" w:rsidRDefault="00F661D7" w:rsidP="00601CE0">
      <w:pPr>
        <w:pStyle w:val="a3"/>
        <w:numPr>
          <w:ilvl w:val="0"/>
          <w:numId w:val="104"/>
        </w:numPr>
        <w:spacing w:after="0" w:line="276" w:lineRule="auto"/>
        <w:ind w:left="401"/>
        <w:rPr>
          <w:rFonts w:ascii="David" w:hAnsi="David" w:cs="David"/>
        </w:rPr>
      </w:pPr>
      <w:r w:rsidRPr="00E11609">
        <w:rPr>
          <w:rFonts w:ascii="David" w:hAnsi="David" w:cs="David" w:hint="cs"/>
          <w:b/>
          <w:bCs/>
          <w:rtl/>
        </w:rPr>
        <w:t>סייג לתחולת החזקה</w:t>
      </w:r>
      <w:r w:rsidRPr="00E11609">
        <w:rPr>
          <w:rFonts w:ascii="David" w:hAnsi="David" w:cs="David" w:hint="cs"/>
          <w:rtl/>
        </w:rPr>
        <w:t>- מקום בו החפץ נועד מעצם טיבו לתת מענה והנסיבות המסוכנות כפו על הנתבע את השימוש בחפץ המסוכן. במקרה כזה אין היגיון להחיל את הס'. (</w:t>
      </w:r>
      <w:r w:rsidRPr="00E11609">
        <w:rPr>
          <w:rFonts w:cs="David" w:hint="cs"/>
          <w:b/>
          <w:bCs/>
          <w:highlight w:val="green"/>
          <w:rtl/>
        </w:rPr>
        <w:t xml:space="preserve">פס"ד עזבון </w:t>
      </w:r>
      <w:proofErr w:type="spellStart"/>
      <w:r w:rsidRPr="00E11609">
        <w:rPr>
          <w:rFonts w:cs="David" w:hint="cs"/>
          <w:b/>
          <w:bCs/>
          <w:highlight w:val="green"/>
          <w:rtl/>
        </w:rPr>
        <w:t>אלעבד</w:t>
      </w:r>
      <w:proofErr w:type="spellEnd"/>
      <w:r w:rsidRPr="00E11609">
        <w:rPr>
          <w:rFonts w:ascii="David" w:hAnsi="David" w:cs="David" w:hint="cs"/>
          <w:rtl/>
        </w:rPr>
        <w:t>).</w:t>
      </w:r>
    </w:p>
    <w:p w:rsidR="00F661D7" w:rsidRPr="00E11609" w:rsidRDefault="00F661D7" w:rsidP="00601CE0">
      <w:pPr>
        <w:pStyle w:val="a3"/>
        <w:numPr>
          <w:ilvl w:val="0"/>
          <w:numId w:val="104"/>
        </w:numPr>
        <w:spacing w:after="0" w:line="276" w:lineRule="auto"/>
        <w:ind w:left="401"/>
        <w:rPr>
          <w:rFonts w:ascii="David" w:hAnsi="David" w:cs="David"/>
        </w:rPr>
      </w:pPr>
      <w:r w:rsidRPr="00E11609">
        <w:rPr>
          <w:rFonts w:cs="David" w:hint="cs"/>
          <w:b/>
          <w:bCs/>
          <w:highlight w:val="green"/>
          <w:rtl/>
        </w:rPr>
        <w:lastRenderedPageBreak/>
        <w:t>פ"ד פישמן נ' היועמ"ש</w:t>
      </w:r>
      <w:r w:rsidRPr="00E11609">
        <w:rPr>
          <w:rFonts w:ascii="Arial" w:hAnsi="Arial" w:cs="David" w:hint="cs"/>
          <w:rtl/>
        </w:rPr>
        <w:t xml:space="preserve"> - </w:t>
      </w:r>
      <w:r w:rsidRPr="00E11609">
        <w:rPr>
          <w:rFonts w:ascii="Arial" w:hAnsi="Arial" w:cs="David"/>
          <w:rtl/>
        </w:rPr>
        <w:t>"</w:t>
      </w:r>
      <w:r w:rsidRPr="00E11609">
        <w:rPr>
          <w:rFonts w:ascii="Arial" w:hAnsi="Arial" w:cs="David" w:hint="cs"/>
          <w:rtl/>
        </w:rPr>
        <w:t>דבר</w:t>
      </w:r>
      <w:r w:rsidRPr="00E11609">
        <w:rPr>
          <w:rFonts w:ascii="Arial" w:hAnsi="Arial" w:cs="David"/>
          <w:rtl/>
        </w:rPr>
        <w:t xml:space="preserve"> </w:t>
      </w:r>
      <w:r w:rsidRPr="00E11609">
        <w:rPr>
          <w:rFonts w:ascii="Arial" w:hAnsi="Arial" w:cs="David" w:hint="cs"/>
          <w:rtl/>
        </w:rPr>
        <w:t>מסוכן</w:t>
      </w:r>
      <w:r w:rsidRPr="00E11609">
        <w:rPr>
          <w:rFonts w:ascii="Arial" w:hAnsi="Arial" w:cs="David"/>
          <w:rtl/>
        </w:rPr>
        <w:t xml:space="preserve">": </w:t>
      </w:r>
    </w:p>
    <w:p w:rsidR="00F661D7" w:rsidRPr="00E11609" w:rsidRDefault="00F661D7" w:rsidP="00601CE0">
      <w:pPr>
        <w:pStyle w:val="a3"/>
        <w:numPr>
          <w:ilvl w:val="0"/>
          <w:numId w:val="105"/>
        </w:numPr>
        <w:spacing w:after="0" w:line="276" w:lineRule="auto"/>
        <w:ind w:left="827"/>
        <w:rPr>
          <w:rFonts w:ascii="Arial" w:hAnsi="Arial" w:cs="David"/>
        </w:rPr>
      </w:pPr>
      <w:r w:rsidRPr="00E11609">
        <w:rPr>
          <w:rFonts w:ascii="Arial" w:hAnsi="Arial" w:cs="David" w:hint="cs"/>
          <w:rtl/>
        </w:rPr>
        <w:t>דבר</w:t>
      </w:r>
      <w:r w:rsidRPr="00E11609">
        <w:rPr>
          <w:rFonts w:ascii="Arial" w:hAnsi="Arial" w:cs="David"/>
          <w:rtl/>
        </w:rPr>
        <w:t xml:space="preserve"> </w:t>
      </w:r>
      <w:r w:rsidRPr="00E11609">
        <w:rPr>
          <w:rFonts w:ascii="Arial" w:hAnsi="Arial" w:cs="David" w:hint="cs"/>
          <w:rtl/>
        </w:rPr>
        <w:t>מסוכן</w:t>
      </w:r>
      <w:r w:rsidRPr="00E11609">
        <w:rPr>
          <w:rFonts w:ascii="Arial" w:hAnsi="Arial" w:cs="David"/>
          <w:rtl/>
        </w:rPr>
        <w:t xml:space="preserve"> </w:t>
      </w:r>
      <w:r w:rsidRPr="00E11609">
        <w:rPr>
          <w:rFonts w:ascii="Arial" w:hAnsi="Arial" w:cs="David" w:hint="cs"/>
          <w:rtl/>
        </w:rPr>
        <w:t>מטבעו</w:t>
      </w:r>
      <w:r w:rsidRPr="00E11609">
        <w:rPr>
          <w:rFonts w:ascii="Arial" w:hAnsi="Arial" w:cs="David"/>
          <w:rtl/>
        </w:rPr>
        <w:t xml:space="preserve"> </w:t>
      </w:r>
      <w:r w:rsidRPr="00E11609">
        <w:rPr>
          <w:rFonts w:ascii="Arial" w:hAnsi="Arial" w:cs="David" w:hint="cs"/>
          <w:rtl/>
        </w:rPr>
        <w:t>מפאת</w:t>
      </w:r>
      <w:r w:rsidRPr="00E11609">
        <w:rPr>
          <w:rFonts w:ascii="Arial" w:hAnsi="Arial" w:cs="David"/>
          <w:rtl/>
        </w:rPr>
        <w:t xml:space="preserve"> </w:t>
      </w:r>
      <w:r w:rsidRPr="00E11609">
        <w:rPr>
          <w:rFonts w:ascii="Arial" w:hAnsi="Arial" w:cs="David" w:hint="cs"/>
          <w:rtl/>
        </w:rPr>
        <w:t>תכונותיו</w:t>
      </w:r>
      <w:r w:rsidRPr="00E11609">
        <w:rPr>
          <w:rFonts w:ascii="Arial" w:hAnsi="Arial" w:cs="David"/>
          <w:rtl/>
        </w:rPr>
        <w:t xml:space="preserve"> </w:t>
      </w:r>
      <w:r w:rsidRPr="00E11609">
        <w:rPr>
          <w:rFonts w:ascii="Arial" w:hAnsi="Arial" w:cs="David" w:hint="cs"/>
          <w:rtl/>
        </w:rPr>
        <w:t>המיוחדות</w:t>
      </w:r>
      <w:r w:rsidRPr="00E11609">
        <w:rPr>
          <w:rFonts w:ascii="Arial" w:hAnsi="Arial" w:cs="David"/>
          <w:rtl/>
        </w:rPr>
        <w:t xml:space="preserve">, </w:t>
      </w:r>
    </w:p>
    <w:p w:rsidR="00F661D7" w:rsidRPr="00E11609" w:rsidRDefault="00F661D7" w:rsidP="00601CE0">
      <w:pPr>
        <w:pStyle w:val="a3"/>
        <w:numPr>
          <w:ilvl w:val="0"/>
          <w:numId w:val="105"/>
        </w:numPr>
        <w:spacing w:after="0" w:line="276" w:lineRule="auto"/>
        <w:ind w:left="827"/>
        <w:rPr>
          <w:rFonts w:ascii="Arial" w:hAnsi="Arial" w:cs="David"/>
        </w:rPr>
      </w:pPr>
      <w:r w:rsidRPr="00E11609">
        <w:rPr>
          <w:rFonts w:ascii="Arial" w:hAnsi="Arial" w:cs="David" w:hint="cs"/>
          <w:rtl/>
        </w:rPr>
        <w:t>תכונות</w:t>
      </w:r>
      <w:r w:rsidRPr="00E11609">
        <w:rPr>
          <w:rFonts w:ascii="Arial" w:hAnsi="Arial" w:cs="David"/>
          <w:rtl/>
        </w:rPr>
        <w:t xml:space="preserve"> </w:t>
      </w:r>
      <w:r w:rsidRPr="00E11609">
        <w:rPr>
          <w:rFonts w:ascii="Arial" w:hAnsi="Arial" w:cs="David" w:hint="cs"/>
          <w:rtl/>
        </w:rPr>
        <w:t>המשותפות</w:t>
      </w:r>
      <w:r w:rsidRPr="00E11609">
        <w:rPr>
          <w:rFonts w:ascii="Arial" w:hAnsi="Arial" w:cs="David"/>
          <w:rtl/>
        </w:rPr>
        <w:t xml:space="preserve"> </w:t>
      </w:r>
      <w:r w:rsidRPr="00E11609">
        <w:rPr>
          <w:rFonts w:ascii="Arial" w:hAnsi="Arial" w:cs="David" w:hint="cs"/>
          <w:rtl/>
        </w:rPr>
        <w:t>לו</w:t>
      </w:r>
      <w:r w:rsidRPr="00E11609">
        <w:rPr>
          <w:rFonts w:ascii="Arial" w:hAnsi="Arial" w:cs="David"/>
          <w:rtl/>
        </w:rPr>
        <w:t xml:space="preserve"> </w:t>
      </w:r>
      <w:r w:rsidRPr="00E11609">
        <w:rPr>
          <w:rFonts w:ascii="Arial" w:hAnsi="Arial" w:cs="David" w:hint="cs"/>
          <w:rtl/>
        </w:rPr>
        <w:t>ולדברים</w:t>
      </w:r>
      <w:r w:rsidRPr="00E11609">
        <w:rPr>
          <w:rFonts w:ascii="Arial" w:hAnsi="Arial" w:cs="David"/>
          <w:rtl/>
        </w:rPr>
        <w:t xml:space="preserve"> </w:t>
      </w:r>
      <w:r w:rsidRPr="00E11609">
        <w:rPr>
          <w:rFonts w:ascii="Arial" w:hAnsi="Arial" w:cs="David" w:hint="cs"/>
          <w:rtl/>
        </w:rPr>
        <w:t>זהים</w:t>
      </w:r>
      <w:r w:rsidRPr="00E11609">
        <w:rPr>
          <w:rFonts w:ascii="Arial" w:hAnsi="Arial" w:cs="David"/>
          <w:rtl/>
        </w:rPr>
        <w:t xml:space="preserve"> </w:t>
      </w:r>
      <w:r w:rsidRPr="00E11609">
        <w:rPr>
          <w:rFonts w:ascii="Arial" w:hAnsi="Arial" w:cs="David" w:hint="cs"/>
          <w:rtl/>
        </w:rPr>
        <w:t>אחרים</w:t>
      </w:r>
      <w:r w:rsidRPr="00E11609">
        <w:rPr>
          <w:rFonts w:ascii="Arial" w:hAnsi="Arial" w:cs="David"/>
          <w:rtl/>
        </w:rPr>
        <w:t xml:space="preserve">. </w:t>
      </w:r>
    </w:p>
    <w:p w:rsidR="00F661D7" w:rsidRPr="00E11609" w:rsidRDefault="00F661D7" w:rsidP="00601CE0">
      <w:pPr>
        <w:pStyle w:val="a3"/>
        <w:numPr>
          <w:ilvl w:val="0"/>
          <w:numId w:val="105"/>
        </w:numPr>
        <w:spacing w:after="0" w:line="276" w:lineRule="auto"/>
        <w:ind w:left="827"/>
        <w:rPr>
          <w:rFonts w:ascii="Arial" w:hAnsi="Arial" w:cs="David"/>
        </w:rPr>
      </w:pPr>
      <w:r w:rsidRPr="00E11609">
        <w:rPr>
          <w:rFonts w:ascii="Arial" w:hAnsi="Arial" w:cs="David" w:hint="cs"/>
          <w:rtl/>
        </w:rPr>
        <w:t>תכונות</w:t>
      </w:r>
      <w:r w:rsidRPr="00E11609">
        <w:rPr>
          <w:rFonts w:ascii="Arial" w:hAnsi="Arial" w:cs="David"/>
          <w:rtl/>
        </w:rPr>
        <w:t xml:space="preserve"> </w:t>
      </w:r>
      <w:r w:rsidRPr="00E11609">
        <w:rPr>
          <w:rFonts w:ascii="Arial" w:hAnsi="Arial" w:cs="David" w:hint="cs"/>
          <w:rtl/>
        </w:rPr>
        <w:t>קבועות</w:t>
      </w:r>
      <w:r w:rsidRPr="00E11609">
        <w:rPr>
          <w:rFonts w:ascii="Arial" w:hAnsi="Arial" w:cs="David"/>
          <w:rtl/>
        </w:rPr>
        <w:t xml:space="preserve"> </w:t>
      </w:r>
      <w:r w:rsidRPr="00E11609">
        <w:rPr>
          <w:rFonts w:ascii="Arial" w:hAnsi="Arial" w:cs="David" w:hint="cs"/>
          <w:rtl/>
        </w:rPr>
        <w:t>ולא</w:t>
      </w:r>
      <w:r w:rsidRPr="00E11609">
        <w:rPr>
          <w:rFonts w:ascii="Arial" w:hAnsi="Arial" w:cs="David"/>
          <w:rtl/>
        </w:rPr>
        <w:t xml:space="preserve"> </w:t>
      </w:r>
      <w:r w:rsidRPr="00E11609">
        <w:rPr>
          <w:rFonts w:ascii="Arial" w:hAnsi="Arial" w:cs="David" w:hint="cs"/>
          <w:rtl/>
        </w:rPr>
        <w:t>משתנות</w:t>
      </w:r>
      <w:r w:rsidRPr="00E11609">
        <w:rPr>
          <w:rFonts w:ascii="Arial" w:hAnsi="Arial" w:cs="David"/>
          <w:rtl/>
        </w:rPr>
        <w:t xml:space="preserve"> </w:t>
      </w:r>
      <w:r w:rsidRPr="00E11609">
        <w:rPr>
          <w:rFonts w:ascii="Arial" w:hAnsi="Arial" w:cs="David" w:hint="cs"/>
          <w:rtl/>
        </w:rPr>
        <w:t>מפאת</w:t>
      </w:r>
      <w:r w:rsidRPr="00E11609">
        <w:rPr>
          <w:rFonts w:ascii="Arial" w:hAnsi="Arial" w:cs="David"/>
          <w:rtl/>
        </w:rPr>
        <w:t xml:space="preserve"> </w:t>
      </w:r>
      <w:r w:rsidRPr="00E11609">
        <w:rPr>
          <w:rFonts w:ascii="Arial" w:hAnsi="Arial" w:cs="David" w:hint="cs"/>
          <w:rtl/>
        </w:rPr>
        <w:t>הנסיבות</w:t>
      </w:r>
      <w:r w:rsidRPr="00E11609">
        <w:rPr>
          <w:rFonts w:ascii="Arial" w:hAnsi="Arial" w:cs="David"/>
          <w:rtl/>
        </w:rPr>
        <w:t xml:space="preserve">. </w:t>
      </w:r>
    </w:p>
    <w:p w:rsidR="00F661D7" w:rsidRPr="00E11609" w:rsidRDefault="00F661D7" w:rsidP="00601CE0">
      <w:pPr>
        <w:pStyle w:val="a3"/>
        <w:numPr>
          <w:ilvl w:val="0"/>
          <w:numId w:val="105"/>
        </w:numPr>
        <w:spacing w:after="0" w:line="276" w:lineRule="auto"/>
        <w:ind w:left="827"/>
        <w:rPr>
          <w:rFonts w:ascii="Arial" w:hAnsi="Arial" w:cs="David"/>
        </w:rPr>
      </w:pPr>
      <w:r w:rsidRPr="00E11609">
        <w:rPr>
          <w:rFonts w:ascii="Arial" w:hAnsi="Arial" w:cs="David" w:hint="cs"/>
          <w:rtl/>
        </w:rPr>
        <w:t>מקור</w:t>
      </w:r>
      <w:r w:rsidRPr="00E11609">
        <w:rPr>
          <w:rFonts w:ascii="Arial" w:hAnsi="Arial" w:cs="David"/>
          <w:rtl/>
        </w:rPr>
        <w:t xml:space="preserve"> </w:t>
      </w:r>
      <w:r w:rsidRPr="00E11609">
        <w:rPr>
          <w:rFonts w:ascii="Arial" w:hAnsi="Arial" w:cs="David" w:hint="cs"/>
          <w:rtl/>
        </w:rPr>
        <w:t>הסכנה</w:t>
      </w:r>
      <w:r w:rsidRPr="00E11609">
        <w:rPr>
          <w:rFonts w:ascii="Arial" w:hAnsi="Arial" w:cs="David"/>
          <w:rtl/>
        </w:rPr>
        <w:t xml:space="preserve"> </w:t>
      </w:r>
      <w:r w:rsidRPr="00E11609">
        <w:rPr>
          <w:rFonts w:ascii="Arial" w:hAnsi="Arial" w:cs="David" w:hint="cs"/>
          <w:rtl/>
        </w:rPr>
        <w:t>בשימוש</w:t>
      </w:r>
      <w:r w:rsidRPr="00E11609">
        <w:rPr>
          <w:rFonts w:ascii="Arial" w:hAnsi="Arial" w:cs="David"/>
          <w:rtl/>
        </w:rPr>
        <w:t xml:space="preserve"> </w:t>
      </w:r>
      <w:r w:rsidRPr="00E11609">
        <w:rPr>
          <w:rFonts w:ascii="Arial" w:hAnsi="Arial" w:cs="David" w:hint="cs"/>
          <w:rtl/>
        </w:rPr>
        <w:t>רגיל</w:t>
      </w:r>
      <w:r w:rsidRPr="00E11609">
        <w:rPr>
          <w:rFonts w:ascii="Arial" w:hAnsi="Arial" w:cs="David"/>
          <w:rtl/>
        </w:rPr>
        <w:t xml:space="preserve">. </w:t>
      </w:r>
    </w:p>
    <w:p w:rsidR="00F661D7" w:rsidRPr="00C938A1" w:rsidRDefault="00F661D7" w:rsidP="00601CE0">
      <w:pPr>
        <w:pStyle w:val="a3"/>
        <w:numPr>
          <w:ilvl w:val="0"/>
          <w:numId w:val="105"/>
        </w:numPr>
        <w:spacing w:after="0" w:line="276" w:lineRule="auto"/>
        <w:ind w:left="827"/>
        <w:rPr>
          <w:rFonts w:ascii="Arial" w:hAnsi="Arial" w:cs="David"/>
          <w:sz w:val="24"/>
          <w:szCs w:val="24"/>
        </w:rPr>
      </w:pPr>
      <w:r w:rsidRPr="00E11609">
        <w:rPr>
          <w:rFonts w:ascii="Arial" w:hAnsi="Arial" w:cs="David" w:hint="cs"/>
          <w:rtl/>
        </w:rPr>
        <w:t>הסעיף</w:t>
      </w:r>
      <w:r w:rsidRPr="00E11609">
        <w:rPr>
          <w:rFonts w:ascii="Arial" w:hAnsi="Arial" w:cs="David"/>
          <w:rtl/>
        </w:rPr>
        <w:t xml:space="preserve"> </w:t>
      </w:r>
      <w:r w:rsidRPr="00E11609">
        <w:rPr>
          <w:rFonts w:ascii="Arial" w:hAnsi="Arial" w:cs="David" w:hint="cs"/>
          <w:rtl/>
        </w:rPr>
        <w:t>חל</w:t>
      </w:r>
      <w:r w:rsidRPr="00E11609">
        <w:rPr>
          <w:rFonts w:ascii="Arial" w:hAnsi="Arial" w:cs="David"/>
          <w:rtl/>
        </w:rPr>
        <w:t xml:space="preserve"> </w:t>
      </w:r>
      <w:r w:rsidRPr="00E11609">
        <w:rPr>
          <w:rFonts w:ascii="Arial" w:hAnsi="Arial" w:cs="David" w:hint="cs"/>
          <w:rtl/>
        </w:rPr>
        <w:t>רק</w:t>
      </w:r>
      <w:r w:rsidRPr="00E11609">
        <w:rPr>
          <w:rFonts w:ascii="Arial" w:hAnsi="Arial" w:cs="David"/>
          <w:rtl/>
        </w:rPr>
        <w:t xml:space="preserve"> </w:t>
      </w:r>
      <w:r w:rsidRPr="00E11609">
        <w:rPr>
          <w:rFonts w:ascii="Arial" w:hAnsi="Arial" w:cs="David" w:hint="cs"/>
          <w:rtl/>
        </w:rPr>
        <w:t>במקרה</w:t>
      </w:r>
      <w:r w:rsidRPr="00E11609">
        <w:rPr>
          <w:rFonts w:ascii="Arial" w:hAnsi="Arial" w:cs="David"/>
          <w:rtl/>
        </w:rPr>
        <w:t xml:space="preserve"> </w:t>
      </w:r>
      <w:r w:rsidRPr="00E11609">
        <w:rPr>
          <w:rFonts w:ascii="Arial" w:hAnsi="Arial" w:cs="David" w:hint="cs"/>
          <w:rtl/>
        </w:rPr>
        <w:t>של</w:t>
      </w:r>
      <w:r w:rsidRPr="00E11609">
        <w:rPr>
          <w:rFonts w:ascii="Arial" w:hAnsi="Arial" w:cs="David"/>
          <w:rtl/>
        </w:rPr>
        <w:t xml:space="preserve"> "</w:t>
      </w:r>
      <w:r w:rsidRPr="00E11609">
        <w:rPr>
          <w:rFonts w:ascii="Arial" w:hAnsi="Arial" w:cs="David" w:hint="cs"/>
          <w:rtl/>
        </w:rPr>
        <w:t>עזיבה</w:t>
      </w:r>
      <w:r w:rsidRPr="00E11609">
        <w:rPr>
          <w:rFonts w:ascii="Arial" w:hAnsi="Arial" w:cs="David"/>
          <w:rtl/>
        </w:rPr>
        <w:t xml:space="preserve"> </w:t>
      </w:r>
      <w:r w:rsidRPr="00E11609">
        <w:rPr>
          <w:rFonts w:ascii="Arial" w:hAnsi="Arial" w:cs="David" w:hint="cs"/>
          <w:rtl/>
        </w:rPr>
        <w:t>ומסירה</w:t>
      </w:r>
      <w:r w:rsidRPr="00E11609">
        <w:rPr>
          <w:rFonts w:ascii="Arial" w:hAnsi="Arial" w:cs="David"/>
          <w:rtl/>
        </w:rPr>
        <w:t>"</w:t>
      </w:r>
      <w:r w:rsidRPr="00E11609">
        <w:rPr>
          <w:rFonts w:ascii="Arial" w:hAnsi="Arial" w:cs="David" w:hint="cs"/>
          <w:rtl/>
        </w:rPr>
        <w:t xml:space="preserve"> של הדבר המסוכן- נקבע ע"י</w:t>
      </w:r>
      <w:r w:rsidRPr="00C938A1">
        <w:rPr>
          <w:rFonts w:ascii="Arial" w:hAnsi="Arial" w:cs="David" w:hint="cs"/>
          <w:sz w:val="24"/>
          <w:szCs w:val="24"/>
          <w:rtl/>
        </w:rPr>
        <w:t xml:space="preserve"> </w:t>
      </w:r>
      <w:r w:rsidRPr="00E11609">
        <w:rPr>
          <w:rFonts w:ascii="Arial" w:hAnsi="Arial" w:cs="David" w:hint="cs"/>
          <w:sz w:val="24"/>
          <w:szCs w:val="24"/>
          <w:u w:val="single"/>
          <w:rtl/>
        </w:rPr>
        <w:t>אגרנט</w:t>
      </w:r>
      <w:r w:rsidRPr="00C938A1">
        <w:rPr>
          <w:rFonts w:ascii="Arial" w:hAnsi="Arial" w:cs="David" w:hint="cs"/>
          <w:sz w:val="24"/>
          <w:szCs w:val="24"/>
          <w:rtl/>
        </w:rPr>
        <w:t xml:space="preserve"> </w:t>
      </w:r>
      <w:r w:rsidRPr="00E11609">
        <w:rPr>
          <w:rFonts w:ascii="Arial" w:hAnsi="Arial" w:cs="David" w:hint="cs"/>
          <w:rtl/>
        </w:rPr>
        <w:t xml:space="preserve">על בסיס </w:t>
      </w:r>
      <w:proofErr w:type="spellStart"/>
      <w:r w:rsidRPr="00E11609">
        <w:rPr>
          <w:rFonts w:ascii="Arial" w:hAnsi="Arial" w:cs="David" w:hint="cs"/>
          <w:rtl/>
        </w:rPr>
        <w:t>פס</w:t>
      </w:r>
      <w:r w:rsidR="00E11609">
        <w:rPr>
          <w:rFonts w:ascii="Arial" w:hAnsi="Arial" w:cs="David" w:hint="cs"/>
          <w:rtl/>
        </w:rPr>
        <w:t>"</w:t>
      </w:r>
      <w:r w:rsidRPr="00E11609">
        <w:rPr>
          <w:rFonts w:ascii="Arial" w:hAnsi="Arial" w:cs="David" w:hint="cs"/>
          <w:rtl/>
        </w:rPr>
        <w:t>דים</w:t>
      </w:r>
      <w:proofErr w:type="spellEnd"/>
      <w:r w:rsidRPr="00E11609">
        <w:rPr>
          <w:rFonts w:ascii="Arial" w:hAnsi="Arial" w:cs="David" w:hint="cs"/>
          <w:rtl/>
        </w:rPr>
        <w:t xml:space="preserve"> באנגלית</w:t>
      </w:r>
    </w:p>
    <w:p w:rsidR="00E11609" w:rsidRPr="00E11609" w:rsidRDefault="00F661D7" w:rsidP="00601CE0">
      <w:pPr>
        <w:pStyle w:val="a3"/>
        <w:numPr>
          <w:ilvl w:val="0"/>
          <w:numId w:val="104"/>
        </w:numPr>
        <w:spacing w:after="0" w:line="276" w:lineRule="auto"/>
        <w:ind w:left="401"/>
        <w:rPr>
          <w:rFonts w:ascii="Arial" w:hAnsi="Arial" w:cs="David"/>
          <w:sz w:val="24"/>
          <w:szCs w:val="24"/>
        </w:rPr>
      </w:pPr>
      <w:r w:rsidRPr="00E11609">
        <w:rPr>
          <w:rFonts w:cs="David" w:hint="cs"/>
          <w:b/>
          <w:bCs/>
          <w:highlight w:val="green"/>
          <w:rtl/>
        </w:rPr>
        <w:t>פס</w:t>
      </w:r>
      <w:r w:rsidRPr="00E11609">
        <w:rPr>
          <w:rFonts w:cs="David"/>
          <w:b/>
          <w:bCs/>
          <w:highlight w:val="green"/>
          <w:rtl/>
        </w:rPr>
        <w:t>"</w:t>
      </w:r>
      <w:r w:rsidRPr="00E11609">
        <w:rPr>
          <w:rFonts w:cs="David" w:hint="cs"/>
          <w:b/>
          <w:bCs/>
          <w:highlight w:val="green"/>
          <w:rtl/>
        </w:rPr>
        <w:t>ד</w:t>
      </w:r>
      <w:r w:rsidRPr="00E11609">
        <w:rPr>
          <w:rFonts w:cs="David"/>
          <w:b/>
          <w:bCs/>
          <w:highlight w:val="green"/>
          <w:rtl/>
        </w:rPr>
        <w:t xml:space="preserve"> </w:t>
      </w:r>
      <w:r w:rsidRPr="00E11609">
        <w:rPr>
          <w:rFonts w:cs="David" w:hint="cs"/>
          <w:b/>
          <w:bCs/>
          <w:highlight w:val="green"/>
          <w:rtl/>
        </w:rPr>
        <w:t>שץ</w:t>
      </w:r>
      <w:r w:rsidRPr="00E11609">
        <w:rPr>
          <w:rFonts w:ascii="Arial" w:hAnsi="Arial" w:cs="David"/>
          <w:sz w:val="24"/>
          <w:szCs w:val="24"/>
          <w:rtl/>
        </w:rPr>
        <w:t xml:space="preserve">- </w:t>
      </w:r>
      <w:r w:rsidRPr="00E11609">
        <w:rPr>
          <w:rFonts w:cs="David" w:hint="cs"/>
          <w:rtl/>
        </w:rPr>
        <w:t>למרות</w:t>
      </w:r>
      <w:r w:rsidRPr="00E11609">
        <w:rPr>
          <w:rFonts w:cs="David"/>
          <w:rtl/>
        </w:rPr>
        <w:t xml:space="preserve"> </w:t>
      </w:r>
      <w:r w:rsidRPr="00E11609">
        <w:rPr>
          <w:rFonts w:cs="David" w:hint="cs"/>
          <w:rtl/>
        </w:rPr>
        <w:t>שכיסא</w:t>
      </w:r>
      <w:r w:rsidRPr="00E11609">
        <w:rPr>
          <w:rFonts w:cs="David"/>
          <w:rtl/>
        </w:rPr>
        <w:t xml:space="preserve"> </w:t>
      </w:r>
      <w:r w:rsidRPr="00E11609">
        <w:rPr>
          <w:rFonts w:cs="David" w:hint="cs"/>
          <w:rtl/>
        </w:rPr>
        <w:t>נוח</w:t>
      </w:r>
      <w:r w:rsidRPr="00E11609">
        <w:rPr>
          <w:rFonts w:cs="David"/>
          <w:rtl/>
        </w:rPr>
        <w:t xml:space="preserve"> </w:t>
      </w:r>
      <w:r w:rsidRPr="00E11609">
        <w:rPr>
          <w:rFonts w:cs="David" w:hint="cs"/>
          <w:rtl/>
        </w:rPr>
        <w:t>הוא</w:t>
      </w:r>
      <w:r w:rsidRPr="00E11609">
        <w:rPr>
          <w:rFonts w:cs="David"/>
          <w:rtl/>
        </w:rPr>
        <w:t xml:space="preserve"> </w:t>
      </w:r>
      <w:r w:rsidRPr="00E11609">
        <w:rPr>
          <w:rFonts w:cs="David" w:hint="cs"/>
          <w:rtl/>
        </w:rPr>
        <w:t>לא</w:t>
      </w:r>
      <w:r w:rsidRPr="00E11609">
        <w:rPr>
          <w:rFonts w:cs="David"/>
          <w:rtl/>
        </w:rPr>
        <w:t xml:space="preserve"> </w:t>
      </w:r>
      <w:r w:rsidRPr="00E11609">
        <w:rPr>
          <w:rFonts w:cs="David" w:hint="cs"/>
          <w:rtl/>
        </w:rPr>
        <w:t>דבר</w:t>
      </w:r>
      <w:r w:rsidRPr="00E11609">
        <w:rPr>
          <w:rFonts w:cs="David"/>
          <w:rtl/>
        </w:rPr>
        <w:t xml:space="preserve"> </w:t>
      </w:r>
      <w:r w:rsidRPr="00E11609">
        <w:rPr>
          <w:rFonts w:cs="David" w:hint="cs"/>
          <w:rtl/>
        </w:rPr>
        <w:t>מסוכן</w:t>
      </w:r>
      <w:r w:rsidRPr="00E11609">
        <w:rPr>
          <w:rFonts w:cs="David"/>
          <w:rtl/>
        </w:rPr>
        <w:t xml:space="preserve"> </w:t>
      </w:r>
      <w:r w:rsidRPr="00E11609">
        <w:rPr>
          <w:rFonts w:cs="David" w:hint="cs"/>
          <w:rtl/>
        </w:rPr>
        <w:t>מטבעו</w:t>
      </w:r>
      <w:r w:rsidRPr="00E11609">
        <w:rPr>
          <w:rFonts w:cs="David"/>
          <w:rtl/>
        </w:rPr>
        <w:t xml:space="preserve">, </w:t>
      </w:r>
      <w:r w:rsidRPr="00E11609">
        <w:rPr>
          <w:rFonts w:cs="David" w:hint="cs"/>
          <w:rtl/>
        </w:rPr>
        <w:t>ביהמ</w:t>
      </w:r>
      <w:r w:rsidRPr="00E11609">
        <w:rPr>
          <w:rFonts w:cs="David"/>
          <w:rtl/>
        </w:rPr>
        <w:t>"</w:t>
      </w:r>
      <w:r w:rsidRPr="00E11609">
        <w:rPr>
          <w:rFonts w:cs="David" w:hint="cs"/>
          <w:rtl/>
        </w:rPr>
        <w:t>ש</w:t>
      </w:r>
      <w:r w:rsidRPr="00E11609">
        <w:rPr>
          <w:rFonts w:cs="David"/>
          <w:rtl/>
        </w:rPr>
        <w:t xml:space="preserve"> </w:t>
      </w:r>
      <w:r w:rsidRPr="00E11609">
        <w:rPr>
          <w:rFonts w:cs="David" w:hint="cs"/>
          <w:rtl/>
        </w:rPr>
        <w:t>קבע כי כיסא</w:t>
      </w:r>
      <w:r w:rsidRPr="00E11609">
        <w:rPr>
          <w:rFonts w:cs="David"/>
          <w:rtl/>
        </w:rPr>
        <w:t xml:space="preserve"> </w:t>
      </w:r>
      <w:r w:rsidRPr="00E11609">
        <w:rPr>
          <w:rFonts w:cs="David" w:hint="cs"/>
          <w:rtl/>
        </w:rPr>
        <w:t>נוח</w:t>
      </w:r>
      <w:r w:rsidRPr="00E11609">
        <w:rPr>
          <w:rFonts w:cs="David"/>
          <w:rtl/>
        </w:rPr>
        <w:t xml:space="preserve"> </w:t>
      </w:r>
      <w:r w:rsidRPr="00E11609">
        <w:rPr>
          <w:rFonts w:cs="David" w:hint="cs"/>
          <w:rtl/>
        </w:rPr>
        <w:t>שמתוכנן</w:t>
      </w:r>
      <w:r w:rsidRPr="00E11609">
        <w:rPr>
          <w:rFonts w:cs="David"/>
          <w:rtl/>
        </w:rPr>
        <w:t xml:space="preserve"> </w:t>
      </w:r>
      <w:r w:rsidRPr="00E11609">
        <w:rPr>
          <w:rFonts w:cs="David" w:hint="cs"/>
          <w:rtl/>
        </w:rPr>
        <w:t>לא</w:t>
      </w:r>
      <w:r w:rsidRPr="00E11609">
        <w:rPr>
          <w:rFonts w:cs="David"/>
          <w:rtl/>
        </w:rPr>
        <w:t xml:space="preserve"> </w:t>
      </w:r>
      <w:r w:rsidRPr="00E11609">
        <w:rPr>
          <w:rFonts w:cs="David" w:hint="cs"/>
          <w:rtl/>
        </w:rPr>
        <w:t>טוב</w:t>
      </w:r>
      <w:r w:rsidRPr="00E11609">
        <w:rPr>
          <w:rFonts w:cs="David"/>
          <w:rtl/>
        </w:rPr>
        <w:t xml:space="preserve"> </w:t>
      </w:r>
      <w:r w:rsidRPr="00E11609">
        <w:rPr>
          <w:rFonts w:cs="David" w:hint="cs"/>
          <w:rtl/>
        </w:rPr>
        <w:t>יכול</w:t>
      </w:r>
      <w:r w:rsidRPr="00E11609">
        <w:rPr>
          <w:rFonts w:cs="David"/>
          <w:rtl/>
        </w:rPr>
        <w:t xml:space="preserve"> </w:t>
      </w:r>
      <w:r w:rsidRPr="00E11609">
        <w:rPr>
          <w:rFonts w:cs="David" w:hint="cs"/>
          <w:rtl/>
        </w:rPr>
        <w:t>להיות</w:t>
      </w:r>
      <w:r w:rsidRPr="00E11609">
        <w:rPr>
          <w:rFonts w:cs="David"/>
          <w:rtl/>
        </w:rPr>
        <w:t xml:space="preserve"> </w:t>
      </w:r>
      <w:r w:rsidRPr="00E11609">
        <w:rPr>
          <w:rFonts w:cs="David" w:hint="cs"/>
          <w:rtl/>
        </w:rPr>
        <w:t>דבר</w:t>
      </w:r>
      <w:r w:rsidRPr="00E11609">
        <w:rPr>
          <w:rFonts w:cs="David"/>
          <w:rtl/>
        </w:rPr>
        <w:t xml:space="preserve"> </w:t>
      </w:r>
      <w:r w:rsidRPr="00E11609">
        <w:rPr>
          <w:rFonts w:cs="David" w:hint="cs"/>
          <w:rtl/>
        </w:rPr>
        <w:t>מסוכן</w:t>
      </w:r>
      <w:r w:rsidRPr="00E11609">
        <w:rPr>
          <w:rFonts w:cs="David"/>
          <w:rtl/>
        </w:rPr>
        <w:t xml:space="preserve">, </w:t>
      </w:r>
      <w:r w:rsidRPr="00E11609">
        <w:rPr>
          <w:rFonts w:cs="David" w:hint="cs"/>
          <w:rtl/>
        </w:rPr>
        <w:t>ולכן</w:t>
      </w:r>
      <w:r w:rsidRPr="00E11609">
        <w:rPr>
          <w:rFonts w:cs="David"/>
          <w:rtl/>
        </w:rPr>
        <w:t xml:space="preserve"> </w:t>
      </w:r>
      <w:r w:rsidRPr="00E11609">
        <w:rPr>
          <w:rFonts w:cs="David" w:hint="cs"/>
          <w:rtl/>
        </w:rPr>
        <w:t>מוגדר</w:t>
      </w:r>
      <w:r w:rsidRPr="00E11609">
        <w:rPr>
          <w:rFonts w:cs="David"/>
          <w:rtl/>
        </w:rPr>
        <w:t xml:space="preserve"> </w:t>
      </w:r>
      <w:r w:rsidRPr="00E11609">
        <w:rPr>
          <w:rFonts w:cs="David" w:hint="cs"/>
          <w:rtl/>
        </w:rPr>
        <w:t>כדבר</w:t>
      </w:r>
      <w:r w:rsidRPr="00E11609">
        <w:rPr>
          <w:rFonts w:cs="David"/>
          <w:rtl/>
        </w:rPr>
        <w:t xml:space="preserve"> </w:t>
      </w:r>
      <w:r w:rsidRPr="00E11609">
        <w:rPr>
          <w:rFonts w:cs="David" w:hint="cs"/>
          <w:rtl/>
        </w:rPr>
        <w:t>מסוכן</w:t>
      </w:r>
      <w:r w:rsidRPr="00E11609">
        <w:rPr>
          <w:rFonts w:cs="David"/>
          <w:rtl/>
        </w:rPr>
        <w:t>.</w:t>
      </w:r>
    </w:p>
    <w:p w:rsidR="00F661D7" w:rsidRDefault="00F661D7" w:rsidP="00601CE0">
      <w:pPr>
        <w:pStyle w:val="a3"/>
        <w:numPr>
          <w:ilvl w:val="0"/>
          <w:numId w:val="104"/>
        </w:numPr>
        <w:spacing w:after="0" w:line="276" w:lineRule="auto"/>
        <w:ind w:left="401"/>
        <w:rPr>
          <w:rFonts w:ascii="Arial" w:hAnsi="Arial" w:cs="David"/>
          <w:sz w:val="24"/>
          <w:szCs w:val="24"/>
        </w:rPr>
      </w:pPr>
      <w:r w:rsidRPr="00E11609">
        <w:rPr>
          <w:rFonts w:cs="David" w:hint="cs"/>
          <w:b/>
          <w:bCs/>
          <w:highlight w:val="green"/>
          <w:rtl/>
        </w:rPr>
        <w:t>לפידות</w:t>
      </w:r>
      <w:r w:rsidRPr="00E11609">
        <w:rPr>
          <w:rFonts w:cs="David"/>
          <w:b/>
          <w:bCs/>
          <w:highlight w:val="green"/>
          <w:rtl/>
        </w:rPr>
        <w:t xml:space="preserve"> </w:t>
      </w:r>
      <w:r w:rsidRPr="00E11609">
        <w:rPr>
          <w:rFonts w:cs="David" w:hint="cs"/>
          <w:b/>
          <w:bCs/>
          <w:highlight w:val="green"/>
          <w:rtl/>
        </w:rPr>
        <w:t>נ</w:t>
      </w:r>
      <w:r w:rsidRPr="00E11609">
        <w:rPr>
          <w:rFonts w:cs="David"/>
          <w:b/>
          <w:bCs/>
          <w:highlight w:val="green"/>
          <w:rtl/>
        </w:rPr>
        <w:t xml:space="preserve">' </w:t>
      </w:r>
      <w:proofErr w:type="spellStart"/>
      <w:r w:rsidRPr="00E11609">
        <w:rPr>
          <w:rFonts w:cs="David" w:hint="cs"/>
          <w:b/>
          <w:bCs/>
          <w:highlight w:val="green"/>
          <w:rtl/>
        </w:rPr>
        <w:t>שליסר</w:t>
      </w:r>
      <w:proofErr w:type="spellEnd"/>
      <w:r w:rsidRPr="00E11609">
        <w:rPr>
          <w:rFonts w:ascii="Arial" w:hAnsi="Arial" w:cs="David"/>
          <w:sz w:val="24"/>
          <w:szCs w:val="24"/>
          <w:rtl/>
        </w:rPr>
        <w:t xml:space="preserve"> </w:t>
      </w:r>
      <w:r w:rsidRPr="00E11609">
        <w:rPr>
          <w:rFonts w:ascii="Arial" w:hAnsi="Arial" w:cs="David"/>
          <w:rtl/>
        </w:rPr>
        <w:t xml:space="preserve">- </w:t>
      </w:r>
      <w:r w:rsidRPr="00E11609">
        <w:rPr>
          <w:rFonts w:ascii="Arial" w:hAnsi="Arial" w:cs="David" w:hint="cs"/>
          <w:u w:val="single"/>
          <w:rtl/>
        </w:rPr>
        <w:t>מכונית</w:t>
      </w:r>
      <w:r w:rsidRPr="00E11609">
        <w:rPr>
          <w:rFonts w:ascii="Arial" w:hAnsi="Arial" w:cs="David"/>
          <w:u w:val="single"/>
          <w:rtl/>
        </w:rPr>
        <w:t xml:space="preserve"> </w:t>
      </w:r>
      <w:r w:rsidRPr="00E11609">
        <w:rPr>
          <w:rFonts w:ascii="Arial" w:hAnsi="Arial" w:cs="David" w:hint="cs"/>
          <w:u w:val="single"/>
          <w:rtl/>
        </w:rPr>
        <w:t>הינה</w:t>
      </w:r>
      <w:r w:rsidRPr="00E11609">
        <w:rPr>
          <w:rFonts w:ascii="Arial" w:hAnsi="Arial" w:cs="David"/>
          <w:u w:val="single"/>
          <w:rtl/>
        </w:rPr>
        <w:t xml:space="preserve"> </w:t>
      </w:r>
      <w:r w:rsidRPr="00E11609">
        <w:rPr>
          <w:rFonts w:ascii="Arial" w:hAnsi="Arial" w:cs="David" w:hint="cs"/>
          <w:u w:val="single"/>
          <w:rtl/>
        </w:rPr>
        <w:t>כמובן</w:t>
      </w:r>
      <w:r w:rsidRPr="00E11609">
        <w:rPr>
          <w:rFonts w:ascii="Arial" w:hAnsi="Arial" w:cs="David"/>
          <w:u w:val="single"/>
          <w:rtl/>
        </w:rPr>
        <w:t xml:space="preserve"> </w:t>
      </w:r>
      <w:r w:rsidRPr="00E11609">
        <w:rPr>
          <w:rFonts w:ascii="Arial" w:hAnsi="Arial" w:cs="David" w:hint="cs"/>
          <w:u w:val="single"/>
          <w:rtl/>
        </w:rPr>
        <w:t>דבר</w:t>
      </w:r>
      <w:r w:rsidRPr="00E11609">
        <w:rPr>
          <w:rFonts w:ascii="Arial" w:hAnsi="Arial" w:cs="David"/>
          <w:u w:val="single"/>
          <w:rtl/>
        </w:rPr>
        <w:t xml:space="preserve"> </w:t>
      </w:r>
      <w:r w:rsidRPr="00E11609">
        <w:rPr>
          <w:rFonts w:ascii="Arial" w:hAnsi="Arial" w:cs="David" w:hint="cs"/>
          <w:u w:val="single"/>
          <w:rtl/>
        </w:rPr>
        <w:t>מסוכן</w:t>
      </w:r>
      <w:r w:rsidRPr="00E11609">
        <w:rPr>
          <w:rFonts w:ascii="Arial" w:hAnsi="Arial" w:cs="David"/>
          <w:rtl/>
        </w:rPr>
        <w:t xml:space="preserve">. </w:t>
      </w:r>
      <w:r w:rsidRPr="00E11609">
        <w:rPr>
          <w:rFonts w:ascii="Arial" w:hAnsi="Arial" w:cs="David" w:hint="cs"/>
          <w:rtl/>
        </w:rPr>
        <w:t>כיוון</w:t>
      </w:r>
      <w:r w:rsidRPr="00E11609">
        <w:rPr>
          <w:rFonts w:ascii="Arial" w:hAnsi="Arial" w:cs="David"/>
          <w:rtl/>
        </w:rPr>
        <w:t xml:space="preserve"> </w:t>
      </w:r>
      <w:r w:rsidRPr="00E11609">
        <w:rPr>
          <w:rFonts w:ascii="Arial" w:hAnsi="Arial" w:cs="David" w:hint="cs"/>
          <w:rtl/>
        </w:rPr>
        <w:t>שכך</w:t>
      </w:r>
      <w:r w:rsidRPr="00E11609">
        <w:rPr>
          <w:rFonts w:ascii="Arial" w:hAnsi="Arial" w:cs="David"/>
          <w:rtl/>
        </w:rPr>
        <w:t xml:space="preserve">, </w:t>
      </w:r>
      <w:r w:rsidRPr="00E11609">
        <w:rPr>
          <w:rFonts w:ascii="Arial" w:hAnsi="Arial" w:cs="David" w:hint="cs"/>
          <w:rtl/>
        </w:rPr>
        <w:t>חלה</w:t>
      </w:r>
      <w:r w:rsidRPr="00E11609">
        <w:rPr>
          <w:rFonts w:ascii="Arial" w:hAnsi="Arial" w:cs="David"/>
          <w:rtl/>
        </w:rPr>
        <w:t xml:space="preserve"> </w:t>
      </w:r>
      <w:r w:rsidRPr="00E11609">
        <w:rPr>
          <w:rFonts w:ascii="Arial" w:hAnsi="Arial" w:cs="David" w:hint="cs"/>
          <w:rtl/>
        </w:rPr>
        <w:t>על</w:t>
      </w:r>
      <w:r w:rsidRPr="00E11609">
        <w:rPr>
          <w:rFonts w:ascii="Arial" w:hAnsi="Arial" w:cs="David"/>
          <w:rtl/>
        </w:rPr>
        <w:t xml:space="preserve"> </w:t>
      </w:r>
      <w:r w:rsidRPr="00E11609">
        <w:rPr>
          <w:rFonts w:ascii="Arial" w:hAnsi="Arial" w:cs="David" w:hint="cs"/>
          <w:rtl/>
        </w:rPr>
        <w:t>המעביד</w:t>
      </w:r>
      <w:r w:rsidRPr="00E11609">
        <w:rPr>
          <w:rFonts w:ascii="Arial" w:hAnsi="Arial" w:cs="David"/>
          <w:rtl/>
        </w:rPr>
        <w:t xml:space="preserve"> (</w:t>
      </w:r>
      <w:r w:rsidRPr="00E11609">
        <w:rPr>
          <w:rFonts w:ascii="Arial" w:hAnsi="Arial" w:cs="David" w:hint="cs"/>
          <w:rtl/>
        </w:rPr>
        <w:t>בעל</w:t>
      </w:r>
      <w:r w:rsidRPr="00E11609">
        <w:rPr>
          <w:rFonts w:ascii="Arial" w:hAnsi="Arial" w:cs="David"/>
          <w:rtl/>
        </w:rPr>
        <w:t xml:space="preserve"> </w:t>
      </w:r>
      <w:r w:rsidRPr="00E11609">
        <w:rPr>
          <w:rFonts w:ascii="Arial" w:hAnsi="Arial" w:cs="David" w:hint="cs"/>
          <w:rtl/>
        </w:rPr>
        <w:t>הרכב</w:t>
      </w:r>
      <w:r w:rsidRPr="00E11609">
        <w:rPr>
          <w:rFonts w:ascii="Arial" w:hAnsi="Arial" w:cs="David"/>
          <w:rtl/>
        </w:rPr>
        <w:t xml:space="preserve">) </w:t>
      </w:r>
      <w:r w:rsidRPr="00E11609">
        <w:rPr>
          <w:rFonts w:ascii="Arial" w:hAnsi="Arial" w:cs="David" w:hint="cs"/>
          <w:rtl/>
        </w:rPr>
        <w:t>חובת</w:t>
      </w:r>
      <w:r w:rsidRPr="00E11609">
        <w:rPr>
          <w:rFonts w:ascii="Arial" w:hAnsi="Arial" w:cs="David"/>
          <w:rtl/>
        </w:rPr>
        <w:t xml:space="preserve"> </w:t>
      </w:r>
      <w:r w:rsidRPr="00E11609">
        <w:rPr>
          <w:rFonts w:ascii="Arial" w:hAnsi="Arial" w:cs="David" w:hint="cs"/>
          <w:rtl/>
        </w:rPr>
        <w:t>זהירות</w:t>
      </w:r>
      <w:r w:rsidRPr="00E11609">
        <w:rPr>
          <w:rFonts w:ascii="Arial" w:hAnsi="Arial" w:cs="David"/>
          <w:rtl/>
        </w:rPr>
        <w:t xml:space="preserve"> </w:t>
      </w:r>
      <w:r w:rsidRPr="00E11609">
        <w:rPr>
          <w:rFonts w:ascii="Arial" w:hAnsi="Arial" w:cs="David" w:hint="cs"/>
          <w:rtl/>
        </w:rPr>
        <w:t>כלפי</w:t>
      </w:r>
      <w:r w:rsidRPr="00E11609">
        <w:rPr>
          <w:rFonts w:ascii="Arial" w:hAnsi="Arial" w:cs="David"/>
          <w:rtl/>
        </w:rPr>
        <w:t xml:space="preserve"> </w:t>
      </w:r>
      <w:proofErr w:type="spellStart"/>
      <w:r w:rsidRPr="00E11609">
        <w:rPr>
          <w:rFonts w:ascii="Arial" w:hAnsi="Arial" w:cs="David" w:hint="cs"/>
          <w:rtl/>
        </w:rPr>
        <w:t>שליסר</w:t>
      </w:r>
      <w:proofErr w:type="spellEnd"/>
      <w:r w:rsidRPr="00E11609">
        <w:rPr>
          <w:rFonts w:ascii="Arial" w:hAnsi="Arial" w:cs="David"/>
          <w:rtl/>
        </w:rPr>
        <w:t xml:space="preserve"> (</w:t>
      </w:r>
      <w:r w:rsidRPr="00E11609">
        <w:rPr>
          <w:rFonts w:ascii="Arial" w:hAnsi="Arial" w:cs="David" w:hint="cs"/>
          <w:rtl/>
        </w:rPr>
        <w:t>העובד</w:t>
      </w:r>
      <w:r w:rsidRPr="00E11609">
        <w:rPr>
          <w:rFonts w:ascii="Arial" w:hAnsi="Arial" w:cs="David"/>
          <w:rtl/>
        </w:rPr>
        <w:t xml:space="preserve">) </w:t>
      </w:r>
      <w:r w:rsidRPr="00E11609">
        <w:rPr>
          <w:rFonts w:ascii="Arial" w:hAnsi="Arial" w:cs="David" w:hint="cs"/>
          <w:rtl/>
        </w:rPr>
        <w:t>ברמה</w:t>
      </w:r>
      <w:r w:rsidRPr="00E11609">
        <w:rPr>
          <w:rFonts w:ascii="Arial" w:hAnsi="Arial" w:cs="David"/>
          <w:rtl/>
        </w:rPr>
        <w:t xml:space="preserve"> </w:t>
      </w:r>
      <w:r w:rsidRPr="00E11609">
        <w:rPr>
          <w:rFonts w:ascii="Arial" w:hAnsi="Arial" w:cs="David" w:hint="cs"/>
          <w:rtl/>
        </w:rPr>
        <w:t>גבוהה</w:t>
      </w:r>
      <w:r w:rsidRPr="00E11609">
        <w:rPr>
          <w:rFonts w:ascii="Arial" w:hAnsi="Arial" w:cs="David"/>
          <w:rtl/>
        </w:rPr>
        <w:t xml:space="preserve">. </w:t>
      </w:r>
      <w:r w:rsidRPr="00E11609">
        <w:rPr>
          <w:rFonts w:ascii="Arial" w:hAnsi="Arial" w:cs="David" w:hint="cs"/>
          <w:rtl/>
        </w:rPr>
        <w:t>במקרה</w:t>
      </w:r>
      <w:r w:rsidRPr="00E11609">
        <w:rPr>
          <w:rFonts w:ascii="Arial" w:hAnsi="Arial" w:cs="David"/>
          <w:rtl/>
        </w:rPr>
        <w:t xml:space="preserve"> </w:t>
      </w:r>
      <w:r w:rsidRPr="00E11609">
        <w:rPr>
          <w:rFonts w:ascii="Arial" w:hAnsi="Arial" w:cs="David" w:hint="cs"/>
          <w:rtl/>
        </w:rPr>
        <w:t>זה</w:t>
      </w:r>
      <w:r w:rsidRPr="00E11609">
        <w:rPr>
          <w:rFonts w:ascii="Arial" w:hAnsi="Arial" w:cs="David"/>
          <w:rtl/>
        </w:rPr>
        <w:t xml:space="preserve"> </w:t>
      </w:r>
      <w:r w:rsidRPr="00E11609">
        <w:rPr>
          <w:rFonts w:ascii="Arial" w:hAnsi="Arial" w:cs="David" w:hint="cs"/>
          <w:rtl/>
        </w:rPr>
        <w:t>חלה</w:t>
      </w:r>
      <w:r w:rsidRPr="00E11609">
        <w:rPr>
          <w:rFonts w:ascii="Arial" w:hAnsi="Arial" w:cs="David"/>
          <w:rtl/>
        </w:rPr>
        <w:t xml:space="preserve"> </w:t>
      </w:r>
      <w:r w:rsidRPr="00E11609">
        <w:rPr>
          <w:rFonts w:ascii="Arial" w:hAnsi="Arial" w:cs="David" w:hint="cs"/>
          <w:rtl/>
        </w:rPr>
        <w:t>העברת</w:t>
      </w:r>
      <w:r w:rsidRPr="00E11609">
        <w:rPr>
          <w:rFonts w:ascii="Arial" w:hAnsi="Arial" w:cs="David"/>
          <w:rtl/>
        </w:rPr>
        <w:t xml:space="preserve"> </w:t>
      </w:r>
      <w:r w:rsidRPr="00E11609">
        <w:rPr>
          <w:rFonts w:ascii="Arial" w:hAnsi="Arial" w:cs="David" w:hint="cs"/>
          <w:rtl/>
        </w:rPr>
        <w:t>הנטל</w:t>
      </w:r>
      <w:r w:rsidRPr="00E11609">
        <w:rPr>
          <w:rFonts w:ascii="Arial" w:hAnsi="Arial" w:cs="David"/>
          <w:rtl/>
        </w:rPr>
        <w:t xml:space="preserve"> </w:t>
      </w:r>
      <w:r w:rsidRPr="00E11609">
        <w:rPr>
          <w:rFonts w:ascii="Arial" w:hAnsi="Arial" w:cs="David" w:hint="cs"/>
          <w:rtl/>
        </w:rPr>
        <w:t>וחברת</w:t>
      </w:r>
      <w:r w:rsidRPr="00E11609">
        <w:rPr>
          <w:rFonts w:ascii="Arial" w:hAnsi="Arial" w:cs="David"/>
          <w:rtl/>
        </w:rPr>
        <w:t xml:space="preserve"> </w:t>
      </w:r>
      <w:r w:rsidRPr="00E11609">
        <w:rPr>
          <w:rFonts w:ascii="Arial" w:hAnsi="Arial" w:cs="David" w:hint="cs"/>
          <w:rtl/>
        </w:rPr>
        <w:t>לפידות</w:t>
      </w:r>
      <w:r w:rsidRPr="00E11609">
        <w:rPr>
          <w:rFonts w:ascii="Arial" w:hAnsi="Arial" w:cs="David"/>
          <w:rtl/>
        </w:rPr>
        <w:t xml:space="preserve"> </w:t>
      </w:r>
      <w:r w:rsidRPr="00E11609">
        <w:rPr>
          <w:rFonts w:ascii="Arial" w:hAnsi="Arial" w:cs="David" w:hint="cs"/>
          <w:rtl/>
        </w:rPr>
        <w:t>הייתה</w:t>
      </w:r>
      <w:r w:rsidRPr="00E11609">
        <w:rPr>
          <w:rFonts w:ascii="Arial" w:hAnsi="Arial" w:cs="David"/>
          <w:rtl/>
        </w:rPr>
        <w:t xml:space="preserve"> </w:t>
      </w:r>
      <w:r w:rsidRPr="00E11609">
        <w:rPr>
          <w:rFonts w:ascii="Arial" w:hAnsi="Arial" w:cs="David" w:hint="cs"/>
          <w:rtl/>
        </w:rPr>
        <w:t>צריכה</w:t>
      </w:r>
      <w:r w:rsidRPr="00E11609">
        <w:rPr>
          <w:rFonts w:ascii="Arial" w:hAnsi="Arial" w:cs="David"/>
          <w:rtl/>
        </w:rPr>
        <w:t xml:space="preserve"> </w:t>
      </w:r>
      <w:r w:rsidRPr="00E11609">
        <w:rPr>
          <w:rFonts w:ascii="Arial" w:hAnsi="Arial" w:cs="David" w:hint="cs"/>
          <w:rtl/>
        </w:rPr>
        <w:t>לשכנע</w:t>
      </w:r>
      <w:r w:rsidRPr="00E11609">
        <w:rPr>
          <w:rFonts w:ascii="Arial" w:hAnsi="Arial" w:cs="David"/>
          <w:rtl/>
        </w:rPr>
        <w:t xml:space="preserve"> </w:t>
      </w:r>
      <w:r w:rsidRPr="00E11609">
        <w:rPr>
          <w:rFonts w:ascii="Arial" w:hAnsi="Arial" w:cs="David" w:hint="cs"/>
          <w:rtl/>
        </w:rPr>
        <w:t>שהיא</w:t>
      </w:r>
      <w:r w:rsidRPr="00E11609">
        <w:rPr>
          <w:rFonts w:ascii="Arial" w:hAnsi="Arial" w:cs="David"/>
          <w:rtl/>
        </w:rPr>
        <w:t xml:space="preserve"> </w:t>
      </w:r>
      <w:r w:rsidRPr="00E11609">
        <w:rPr>
          <w:rFonts w:ascii="Arial" w:hAnsi="Arial" w:cs="David" w:hint="cs"/>
          <w:rtl/>
        </w:rPr>
        <w:t>אכן</w:t>
      </w:r>
      <w:r w:rsidRPr="00E11609">
        <w:rPr>
          <w:rFonts w:ascii="Arial" w:hAnsi="Arial" w:cs="David"/>
          <w:rtl/>
        </w:rPr>
        <w:t xml:space="preserve"> </w:t>
      </w:r>
      <w:r w:rsidRPr="00E11609">
        <w:rPr>
          <w:rFonts w:ascii="Arial" w:hAnsi="Arial" w:cs="David" w:hint="cs"/>
          <w:rtl/>
        </w:rPr>
        <w:t>מילאה</w:t>
      </w:r>
      <w:r w:rsidRPr="00E11609">
        <w:rPr>
          <w:rFonts w:ascii="Arial" w:hAnsi="Arial" w:cs="David"/>
          <w:rtl/>
        </w:rPr>
        <w:t xml:space="preserve"> </w:t>
      </w:r>
      <w:r w:rsidRPr="00E11609">
        <w:rPr>
          <w:rFonts w:ascii="Arial" w:hAnsi="Arial" w:cs="David" w:hint="cs"/>
          <w:rtl/>
        </w:rPr>
        <w:t>את</w:t>
      </w:r>
      <w:r w:rsidRPr="00E11609">
        <w:rPr>
          <w:rFonts w:ascii="Arial" w:hAnsi="Arial" w:cs="David"/>
          <w:rtl/>
        </w:rPr>
        <w:t xml:space="preserve"> </w:t>
      </w:r>
      <w:r w:rsidRPr="00E11609">
        <w:rPr>
          <w:rFonts w:ascii="Arial" w:hAnsi="Arial" w:cs="David" w:hint="cs"/>
          <w:rtl/>
        </w:rPr>
        <w:t>חובת</w:t>
      </w:r>
      <w:r w:rsidRPr="00E11609">
        <w:rPr>
          <w:rFonts w:ascii="Arial" w:hAnsi="Arial" w:cs="David"/>
          <w:rtl/>
        </w:rPr>
        <w:t xml:space="preserve"> </w:t>
      </w:r>
      <w:r w:rsidRPr="00E11609">
        <w:rPr>
          <w:rFonts w:ascii="Arial" w:hAnsi="Arial" w:cs="David" w:hint="cs"/>
          <w:rtl/>
        </w:rPr>
        <w:t>הזהירות</w:t>
      </w:r>
      <w:r w:rsidRPr="00E11609">
        <w:rPr>
          <w:rFonts w:ascii="Arial" w:hAnsi="Arial" w:cs="David"/>
          <w:rtl/>
        </w:rPr>
        <w:t>(</w:t>
      </w:r>
      <w:r w:rsidRPr="00E11609">
        <w:rPr>
          <w:rFonts w:ascii="Arial" w:hAnsi="Arial" w:cs="David" w:hint="cs"/>
          <w:rtl/>
        </w:rPr>
        <w:t>לא</w:t>
      </w:r>
      <w:r w:rsidRPr="00E11609">
        <w:rPr>
          <w:rFonts w:ascii="Arial" w:hAnsi="Arial" w:cs="David"/>
          <w:rtl/>
        </w:rPr>
        <w:t xml:space="preserve"> </w:t>
      </w:r>
      <w:r w:rsidRPr="00E11609">
        <w:rPr>
          <w:rFonts w:ascii="Arial" w:hAnsi="Arial" w:cs="David" w:hint="cs"/>
          <w:rtl/>
        </w:rPr>
        <w:t>התרשלה</w:t>
      </w:r>
      <w:r w:rsidRPr="00E11609">
        <w:rPr>
          <w:rFonts w:ascii="Arial" w:hAnsi="Arial" w:cs="David"/>
          <w:rtl/>
        </w:rPr>
        <w:t>).</w:t>
      </w:r>
      <w:r w:rsidRPr="00E11609">
        <w:rPr>
          <w:rFonts w:hint="cs"/>
          <w:rtl/>
        </w:rPr>
        <w:t xml:space="preserve"> </w:t>
      </w:r>
      <w:r w:rsidRPr="00E11609">
        <w:rPr>
          <w:rFonts w:ascii="Arial" w:hAnsi="Arial" w:cs="David" w:hint="cs"/>
          <w:rtl/>
        </w:rPr>
        <w:t>קבלת</w:t>
      </w:r>
      <w:r w:rsidRPr="00E11609">
        <w:rPr>
          <w:rFonts w:ascii="Arial" w:hAnsi="Arial" w:cs="David"/>
          <w:rtl/>
        </w:rPr>
        <w:t xml:space="preserve"> </w:t>
      </w:r>
      <w:r w:rsidRPr="00E11609">
        <w:rPr>
          <w:rFonts w:ascii="Arial" w:hAnsi="Arial" w:cs="David" w:hint="cs"/>
          <w:rtl/>
        </w:rPr>
        <w:t>טענה</w:t>
      </w:r>
      <w:r w:rsidRPr="00E11609">
        <w:rPr>
          <w:rFonts w:ascii="Arial" w:hAnsi="Arial" w:cs="David"/>
          <w:rtl/>
        </w:rPr>
        <w:t xml:space="preserve"> </w:t>
      </w:r>
      <w:r w:rsidRPr="00E11609">
        <w:rPr>
          <w:rFonts w:ascii="Arial" w:hAnsi="Arial" w:cs="David" w:hint="cs"/>
          <w:rtl/>
        </w:rPr>
        <w:t>זו</w:t>
      </w:r>
      <w:r w:rsidRPr="00E11609">
        <w:rPr>
          <w:rFonts w:ascii="Arial" w:hAnsi="Arial" w:cs="David"/>
          <w:rtl/>
        </w:rPr>
        <w:t xml:space="preserve"> </w:t>
      </w:r>
      <w:r w:rsidRPr="00E11609">
        <w:rPr>
          <w:rFonts w:ascii="Arial" w:hAnsi="Arial" w:cs="David" w:hint="cs"/>
          <w:rtl/>
        </w:rPr>
        <w:t>יצרה</w:t>
      </w:r>
      <w:r w:rsidRPr="00E11609">
        <w:rPr>
          <w:rFonts w:ascii="Arial" w:hAnsi="Arial" w:cs="David"/>
          <w:rtl/>
        </w:rPr>
        <w:t xml:space="preserve"> </w:t>
      </w:r>
      <w:r w:rsidRPr="00E11609">
        <w:rPr>
          <w:rFonts w:ascii="Arial" w:hAnsi="Arial" w:cs="David" w:hint="cs"/>
          <w:rtl/>
        </w:rPr>
        <w:t>מצב</w:t>
      </w:r>
      <w:r w:rsidRPr="00E11609">
        <w:rPr>
          <w:rFonts w:ascii="Arial" w:hAnsi="Arial" w:cs="David"/>
          <w:rtl/>
        </w:rPr>
        <w:t xml:space="preserve"> </w:t>
      </w:r>
      <w:r w:rsidRPr="00E11609">
        <w:rPr>
          <w:rFonts w:ascii="Arial" w:hAnsi="Arial" w:cs="David" w:hint="cs"/>
          <w:rtl/>
        </w:rPr>
        <w:t>אבסורדי</w:t>
      </w:r>
      <w:r w:rsidRPr="00E11609">
        <w:rPr>
          <w:rFonts w:ascii="Arial" w:hAnsi="Arial" w:cs="David"/>
          <w:rtl/>
        </w:rPr>
        <w:t xml:space="preserve">. </w:t>
      </w:r>
      <w:r w:rsidRPr="00E11609">
        <w:rPr>
          <w:rFonts w:ascii="Arial" w:hAnsi="Arial" w:cs="David" w:hint="cs"/>
          <w:rtl/>
        </w:rPr>
        <w:t>נוצר</w:t>
      </w:r>
      <w:r w:rsidRPr="00E11609">
        <w:rPr>
          <w:rFonts w:ascii="Arial" w:hAnsi="Arial" w:cs="David"/>
          <w:rtl/>
        </w:rPr>
        <w:t xml:space="preserve"> </w:t>
      </w:r>
      <w:r w:rsidRPr="00E11609">
        <w:rPr>
          <w:rFonts w:ascii="Arial" w:hAnsi="Arial" w:cs="David" w:hint="cs"/>
          <w:rtl/>
        </w:rPr>
        <w:t>כאן</w:t>
      </w:r>
      <w:r w:rsidRPr="00E11609">
        <w:rPr>
          <w:rFonts w:ascii="Arial" w:hAnsi="Arial" w:cs="David"/>
          <w:rtl/>
        </w:rPr>
        <w:t xml:space="preserve"> </w:t>
      </w:r>
      <w:r w:rsidRPr="00E11609">
        <w:rPr>
          <w:rFonts w:ascii="Arial" w:hAnsi="Arial" w:cs="David" w:hint="cs"/>
          <w:rtl/>
        </w:rPr>
        <w:t>יתרון</w:t>
      </w:r>
      <w:r w:rsidRPr="00E11609">
        <w:rPr>
          <w:rFonts w:ascii="Arial" w:hAnsi="Arial" w:cs="David"/>
          <w:rtl/>
        </w:rPr>
        <w:t xml:space="preserve"> </w:t>
      </w:r>
      <w:r w:rsidRPr="00E11609">
        <w:rPr>
          <w:rFonts w:ascii="Arial" w:hAnsi="Arial" w:cs="David" w:hint="cs"/>
          <w:rtl/>
        </w:rPr>
        <w:t>לטובת</w:t>
      </w:r>
      <w:r w:rsidRPr="00E11609">
        <w:rPr>
          <w:rFonts w:ascii="Arial" w:hAnsi="Arial" w:cs="David"/>
          <w:rtl/>
        </w:rPr>
        <w:t xml:space="preserve"> </w:t>
      </w:r>
      <w:r w:rsidRPr="00E11609">
        <w:rPr>
          <w:rFonts w:ascii="Arial" w:hAnsi="Arial" w:cs="David" w:hint="cs"/>
          <w:rtl/>
        </w:rPr>
        <w:t>שלייסר</w:t>
      </w:r>
      <w:r w:rsidRPr="00E11609">
        <w:rPr>
          <w:rFonts w:ascii="Arial" w:hAnsi="Arial" w:cs="David"/>
          <w:rtl/>
        </w:rPr>
        <w:t xml:space="preserve"> (</w:t>
      </w:r>
      <w:r w:rsidRPr="00E11609">
        <w:rPr>
          <w:rFonts w:ascii="Arial" w:hAnsi="Arial" w:cs="David" w:hint="cs"/>
          <w:rtl/>
        </w:rPr>
        <w:t>העברת</w:t>
      </w:r>
      <w:r w:rsidRPr="00E11609">
        <w:rPr>
          <w:rFonts w:ascii="Arial" w:hAnsi="Arial" w:cs="David"/>
          <w:rtl/>
        </w:rPr>
        <w:t xml:space="preserve"> </w:t>
      </w:r>
      <w:r w:rsidRPr="00E11609">
        <w:rPr>
          <w:rFonts w:ascii="Arial" w:hAnsi="Arial" w:cs="David" w:hint="cs"/>
          <w:rtl/>
        </w:rPr>
        <w:t>נטל</w:t>
      </w:r>
      <w:r w:rsidRPr="00E11609">
        <w:rPr>
          <w:rFonts w:ascii="Arial" w:hAnsi="Arial" w:cs="David"/>
          <w:rtl/>
        </w:rPr>
        <w:t xml:space="preserve"> </w:t>
      </w:r>
      <w:r w:rsidRPr="00E11609">
        <w:rPr>
          <w:rFonts w:ascii="Arial" w:hAnsi="Arial" w:cs="David" w:hint="cs"/>
          <w:rtl/>
        </w:rPr>
        <w:t>ההוכחה</w:t>
      </w:r>
      <w:r w:rsidRPr="00E11609">
        <w:rPr>
          <w:rFonts w:ascii="Arial" w:hAnsi="Arial" w:cs="David"/>
          <w:rtl/>
        </w:rPr>
        <w:t xml:space="preserve">) </w:t>
      </w:r>
      <w:r w:rsidRPr="00E11609">
        <w:rPr>
          <w:rFonts w:ascii="Arial" w:hAnsi="Arial" w:cs="David" w:hint="cs"/>
          <w:rtl/>
        </w:rPr>
        <w:t>רק</w:t>
      </w:r>
      <w:r w:rsidRPr="00E11609">
        <w:rPr>
          <w:rFonts w:ascii="Arial" w:hAnsi="Arial" w:cs="David"/>
          <w:rtl/>
        </w:rPr>
        <w:t xml:space="preserve"> </w:t>
      </w:r>
      <w:r w:rsidRPr="00E11609">
        <w:rPr>
          <w:rFonts w:ascii="Arial" w:hAnsi="Arial" w:cs="David" w:hint="cs"/>
          <w:rtl/>
        </w:rPr>
        <w:t>משום</w:t>
      </w:r>
      <w:r w:rsidRPr="00E11609">
        <w:rPr>
          <w:rFonts w:ascii="Arial" w:hAnsi="Arial" w:cs="David"/>
          <w:rtl/>
        </w:rPr>
        <w:t xml:space="preserve"> </w:t>
      </w:r>
      <w:r w:rsidRPr="00E11609">
        <w:rPr>
          <w:rFonts w:ascii="Arial" w:hAnsi="Arial" w:cs="David" w:hint="cs"/>
          <w:rtl/>
        </w:rPr>
        <w:t>שהוא</w:t>
      </w:r>
      <w:r w:rsidRPr="00E11609">
        <w:rPr>
          <w:rFonts w:ascii="Arial" w:hAnsi="Arial" w:cs="David"/>
          <w:rtl/>
        </w:rPr>
        <w:t xml:space="preserve"> </w:t>
      </w:r>
      <w:r w:rsidRPr="00E11609">
        <w:rPr>
          <w:rFonts w:ascii="Arial" w:hAnsi="Arial" w:cs="David" w:hint="cs"/>
          <w:rtl/>
        </w:rPr>
        <w:t>לא</w:t>
      </w:r>
      <w:r w:rsidRPr="00E11609">
        <w:rPr>
          <w:rFonts w:ascii="Arial" w:hAnsi="Arial" w:cs="David"/>
          <w:rtl/>
        </w:rPr>
        <w:t xml:space="preserve"> </w:t>
      </w:r>
      <w:r w:rsidRPr="00E11609">
        <w:rPr>
          <w:rFonts w:ascii="Arial" w:hAnsi="Arial" w:cs="David" w:hint="cs"/>
          <w:rtl/>
        </w:rPr>
        <w:t>היה</w:t>
      </w:r>
      <w:r w:rsidRPr="00E11609">
        <w:rPr>
          <w:rFonts w:ascii="Arial" w:hAnsi="Arial" w:cs="David"/>
          <w:rtl/>
        </w:rPr>
        <w:t xml:space="preserve"> </w:t>
      </w:r>
      <w:r w:rsidRPr="00E11609">
        <w:rPr>
          <w:rFonts w:ascii="Arial" w:hAnsi="Arial" w:cs="David" w:hint="cs"/>
          <w:rtl/>
        </w:rPr>
        <w:t>הבעלים</w:t>
      </w:r>
      <w:r w:rsidRPr="00E11609">
        <w:rPr>
          <w:rFonts w:ascii="Arial" w:hAnsi="Arial" w:cs="David"/>
          <w:rtl/>
        </w:rPr>
        <w:t xml:space="preserve"> </w:t>
      </w:r>
      <w:r w:rsidRPr="00E11609">
        <w:rPr>
          <w:rFonts w:ascii="Arial" w:hAnsi="Arial" w:cs="David" w:hint="cs"/>
          <w:rtl/>
        </w:rPr>
        <w:t>של</w:t>
      </w:r>
      <w:r w:rsidRPr="00E11609">
        <w:rPr>
          <w:rFonts w:ascii="Arial" w:hAnsi="Arial" w:cs="David"/>
          <w:rtl/>
        </w:rPr>
        <w:t xml:space="preserve"> </w:t>
      </w:r>
      <w:r w:rsidRPr="00E11609">
        <w:rPr>
          <w:rFonts w:ascii="Arial" w:hAnsi="Arial" w:cs="David" w:hint="cs"/>
          <w:rtl/>
        </w:rPr>
        <w:t>הרכב</w:t>
      </w:r>
      <w:r w:rsidRPr="00E11609">
        <w:rPr>
          <w:rFonts w:ascii="Arial" w:hAnsi="Arial" w:cs="David"/>
          <w:rtl/>
        </w:rPr>
        <w:t xml:space="preserve">. </w:t>
      </w:r>
      <w:r w:rsidRPr="00E11609">
        <w:rPr>
          <w:rFonts w:ascii="Arial" w:hAnsi="Arial" w:cs="David" w:hint="cs"/>
          <w:rtl/>
        </w:rPr>
        <w:t>נניח</w:t>
      </w:r>
      <w:r w:rsidRPr="00E11609">
        <w:rPr>
          <w:rFonts w:ascii="Arial" w:hAnsi="Arial" w:cs="David"/>
          <w:rtl/>
        </w:rPr>
        <w:t xml:space="preserve"> </w:t>
      </w:r>
      <w:r w:rsidRPr="00E11609">
        <w:rPr>
          <w:rFonts w:ascii="Arial" w:hAnsi="Arial" w:cs="David" w:hint="cs"/>
          <w:rtl/>
        </w:rPr>
        <w:t>ואדם</w:t>
      </w:r>
      <w:r w:rsidRPr="00E11609">
        <w:rPr>
          <w:rFonts w:ascii="Arial" w:hAnsi="Arial" w:cs="David"/>
          <w:rtl/>
        </w:rPr>
        <w:t xml:space="preserve">, </w:t>
      </w:r>
      <w:r w:rsidRPr="00E11609">
        <w:rPr>
          <w:rFonts w:ascii="Arial" w:hAnsi="Arial" w:cs="David" w:hint="cs"/>
          <w:rtl/>
        </w:rPr>
        <w:t>שהוא</w:t>
      </w:r>
      <w:r w:rsidRPr="00E11609">
        <w:rPr>
          <w:rFonts w:ascii="Arial" w:hAnsi="Arial" w:cs="David"/>
          <w:rtl/>
        </w:rPr>
        <w:t xml:space="preserve"> </w:t>
      </w:r>
      <w:r w:rsidRPr="00E11609">
        <w:rPr>
          <w:rFonts w:ascii="Arial" w:hAnsi="Arial" w:cs="David" w:hint="cs"/>
          <w:rtl/>
        </w:rPr>
        <w:t>הבעלים</w:t>
      </w:r>
      <w:r w:rsidRPr="00E11609">
        <w:rPr>
          <w:rFonts w:ascii="Arial" w:hAnsi="Arial" w:cs="David"/>
          <w:rtl/>
        </w:rPr>
        <w:t xml:space="preserve"> </w:t>
      </w:r>
      <w:r w:rsidRPr="00E11609">
        <w:rPr>
          <w:rFonts w:ascii="Arial" w:hAnsi="Arial" w:cs="David" w:hint="cs"/>
          <w:rtl/>
        </w:rPr>
        <w:t>של</w:t>
      </w:r>
      <w:r w:rsidRPr="00E11609">
        <w:rPr>
          <w:rFonts w:ascii="Arial" w:hAnsi="Arial" w:cs="David"/>
          <w:rtl/>
        </w:rPr>
        <w:t xml:space="preserve"> </w:t>
      </w:r>
      <w:r w:rsidRPr="00E11609">
        <w:rPr>
          <w:rFonts w:ascii="Arial" w:hAnsi="Arial" w:cs="David" w:hint="cs"/>
          <w:rtl/>
        </w:rPr>
        <w:t>הרכב</w:t>
      </w:r>
      <w:r w:rsidRPr="00E11609">
        <w:rPr>
          <w:rFonts w:ascii="Arial" w:hAnsi="Arial" w:cs="David"/>
          <w:rtl/>
        </w:rPr>
        <w:t xml:space="preserve">, </w:t>
      </w:r>
      <w:r w:rsidRPr="00E11609">
        <w:rPr>
          <w:rFonts w:ascii="Arial" w:hAnsi="Arial" w:cs="David" w:hint="cs"/>
          <w:rtl/>
        </w:rPr>
        <w:t>ובעל</w:t>
      </w:r>
      <w:r w:rsidRPr="00E11609">
        <w:rPr>
          <w:rFonts w:ascii="Arial" w:hAnsi="Arial" w:cs="David"/>
          <w:rtl/>
        </w:rPr>
        <w:t xml:space="preserve"> </w:t>
      </w:r>
      <w:r w:rsidRPr="00E11609">
        <w:rPr>
          <w:rFonts w:ascii="Arial" w:hAnsi="Arial" w:cs="David" w:hint="cs"/>
          <w:rtl/>
        </w:rPr>
        <w:t>אותה</w:t>
      </w:r>
      <w:r w:rsidRPr="00E11609">
        <w:rPr>
          <w:rFonts w:ascii="Arial" w:hAnsi="Arial" w:cs="David"/>
          <w:rtl/>
        </w:rPr>
        <w:t xml:space="preserve"> </w:t>
      </w:r>
      <w:r w:rsidRPr="00E11609">
        <w:rPr>
          <w:rFonts w:ascii="Arial" w:hAnsi="Arial" w:cs="David" w:hint="cs"/>
          <w:rtl/>
        </w:rPr>
        <w:t>הבנה</w:t>
      </w:r>
      <w:r w:rsidRPr="00E11609">
        <w:rPr>
          <w:rFonts w:ascii="Arial" w:hAnsi="Arial" w:cs="David"/>
          <w:rtl/>
        </w:rPr>
        <w:t xml:space="preserve"> </w:t>
      </w:r>
      <w:r w:rsidRPr="00E11609">
        <w:rPr>
          <w:rFonts w:ascii="Arial" w:hAnsi="Arial" w:cs="David" w:hint="cs"/>
          <w:rtl/>
        </w:rPr>
        <w:t>מכנית</w:t>
      </w:r>
      <w:r w:rsidRPr="00E11609">
        <w:rPr>
          <w:rFonts w:ascii="Arial" w:hAnsi="Arial" w:cs="David"/>
          <w:rtl/>
        </w:rPr>
        <w:t xml:space="preserve"> </w:t>
      </w:r>
      <w:r w:rsidRPr="00E11609">
        <w:rPr>
          <w:rFonts w:ascii="Arial" w:hAnsi="Arial" w:cs="David" w:hint="cs"/>
          <w:rtl/>
        </w:rPr>
        <w:t>כמו</w:t>
      </w:r>
      <w:r w:rsidRPr="00E11609">
        <w:rPr>
          <w:rFonts w:ascii="Arial" w:hAnsi="Arial" w:cs="David"/>
          <w:rtl/>
        </w:rPr>
        <w:t xml:space="preserve"> </w:t>
      </w:r>
      <w:r w:rsidRPr="00E11609">
        <w:rPr>
          <w:rFonts w:ascii="Arial" w:hAnsi="Arial" w:cs="David" w:hint="cs"/>
          <w:rtl/>
        </w:rPr>
        <w:t>שלייסר</w:t>
      </w:r>
      <w:r w:rsidRPr="00E11609">
        <w:rPr>
          <w:rFonts w:ascii="Arial" w:hAnsi="Arial" w:cs="David"/>
          <w:rtl/>
        </w:rPr>
        <w:t xml:space="preserve"> (</w:t>
      </w:r>
      <w:r w:rsidRPr="00E11609">
        <w:rPr>
          <w:rFonts w:ascii="Arial" w:hAnsi="Arial" w:cs="David" w:hint="cs"/>
          <w:rtl/>
        </w:rPr>
        <w:t>רוב</w:t>
      </w:r>
      <w:r w:rsidRPr="00E11609">
        <w:rPr>
          <w:rFonts w:ascii="Arial" w:hAnsi="Arial" w:cs="David"/>
          <w:rtl/>
        </w:rPr>
        <w:t xml:space="preserve"> </w:t>
      </w:r>
      <w:r w:rsidRPr="00E11609">
        <w:rPr>
          <w:rFonts w:ascii="Arial" w:hAnsi="Arial" w:cs="David" w:hint="cs"/>
          <w:rtl/>
        </w:rPr>
        <w:t>האנשים</w:t>
      </w:r>
      <w:r w:rsidRPr="00E11609">
        <w:rPr>
          <w:rFonts w:ascii="Arial" w:hAnsi="Arial" w:cs="David"/>
          <w:rtl/>
        </w:rPr>
        <w:t xml:space="preserve">), </w:t>
      </w:r>
      <w:r w:rsidRPr="00E11609">
        <w:rPr>
          <w:rFonts w:ascii="Arial" w:hAnsi="Arial" w:cs="David" w:hint="cs"/>
          <w:rtl/>
        </w:rPr>
        <w:t>פוגע</w:t>
      </w:r>
      <w:r w:rsidRPr="00E11609">
        <w:rPr>
          <w:rFonts w:ascii="Arial" w:hAnsi="Arial" w:cs="David"/>
          <w:rtl/>
        </w:rPr>
        <w:t xml:space="preserve"> </w:t>
      </w:r>
      <w:r w:rsidRPr="00E11609">
        <w:rPr>
          <w:rFonts w:ascii="Arial" w:hAnsi="Arial" w:cs="David" w:hint="cs"/>
          <w:rtl/>
        </w:rPr>
        <w:t>בהולך</w:t>
      </w:r>
      <w:r w:rsidRPr="00E11609">
        <w:rPr>
          <w:rFonts w:ascii="Arial" w:hAnsi="Arial" w:cs="David"/>
          <w:rtl/>
        </w:rPr>
        <w:t xml:space="preserve"> </w:t>
      </w:r>
      <w:r w:rsidRPr="00E11609">
        <w:rPr>
          <w:rFonts w:ascii="Arial" w:hAnsi="Arial" w:cs="David" w:hint="cs"/>
          <w:rtl/>
        </w:rPr>
        <w:t>רגל</w:t>
      </w:r>
      <w:r w:rsidRPr="00E11609">
        <w:rPr>
          <w:rFonts w:ascii="Arial" w:hAnsi="Arial" w:cs="David"/>
          <w:rtl/>
        </w:rPr>
        <w:t xml:space="preserve">. </w:t>
      </w:r>
      <w:r w:rsidRPr="00E11609">
        <w:rPr>
          <w:rFonts w:ascii="Arial" w:hAnsi="Arial" w:cs="David" w:hint="cs"/>
          <w:rtl/>
        </w:rPr>
        <w:t>אותו</w:t>
      </w:r>
      <w:r w:rsidRPr="00E11609">
        <w:rPr>
          <w:rFonts w:ascii="Arial" w:hAnsi="Arial" w:cs="David"/>
          <w:rtl/>
        </w:rPr>
        <w:t xml:space="preserve"> </w:t>
      </w:r>
      <w:r w:rsidRPr="00E11609">
        <w:rPr>
          <w:rFonts w:ascii="Arial" w:hAnsi="Arial" w:cs="David" w:hint="cs"/>
          <w:rtl/>
        </w:rPr>
        <w:t>הולך</w:t>
      </w:r>
      <w:r w:rsidRPr="00E11609">
        <w:rPr>
          <w:rFonts w:ascii="Arial" w:hAnsi="Arial" w:cs="David"/>
          <w:rtl/>
        </w:rPr>
        <w:t xml:space="preserve"> </w:t>
      </w:r>
      <w:r w:rsidRPr="00E11609">
        <w:rPr>
          <w:rFonts w:ascii="Arial" w:hAnsi="Arial" w:cs="David" w:hint="cs"/>
          <w:rtl/>
        </w:rPr>
        <w:t>רגל</w:t>
      </w:r>
      <w:r w:rsidRPr="00E11609">
        <w:rPr>
          <w:rFonts w:ascii="Arial" w:hAnsi="Arial" w:cs="David"/>
          <w:rtl/>
        </w:rPr>
        <w:t xml:space="preserve"> </w:t>
      </w:r>
      <w:r w:rsidRPr="00E11609">
        <w:rPr>
          <w:rFonts w:ascii="Arial" w:hAnsi="Arial" w:cs="David" w:hint="cs"/>
          <w:rtl/>
        </w:rPr>
        <w:t>לא</w:t>
      </w:r>
      <w:r w:rsidRPr="00E11609">
        <w:rPr>
          <w:rFonts w:ascii="Arial" w:hAnsi="Arial" w:cs="David"/>
          <w:rtl/>
        </w:rPr>
        <w:t xml:space="preserve"> </w:t>
      </w:r>
      <w:r w:rsidRPr="00E11609">
        <w:rPr>
          <w:rFonts w:ascii="Arial" w:hAnsi="Arial" w:cs="David" w:hint="cs"/>
          <w:rtl/>
        </w:rPr>
        <w:t>ייהנה</w:t>
      </w:r>
      <w:r w:rsidRPr="00E11609">
        <w:rPr>
          <w:rFonts w:ascii="Arial" w:hAnsi="Arial" w:cs="David"/>
          <w:rtl/>
        </w:rPr>
        <w:t xml:space="preserve"> </w:t>
      </w:r>
      <w:r w:rsidRPr="00E11609">
        <w:rPr>
          <w:rFonts w:ascii="Arial" w:hAnsi="Arial" w:cs="David" w:hint="cs"/>
          <w:rtl/>
        </w:rPr>
        <w:t>מאותו</w:t>
      </w:r>
      <w:r w:rsidRPr="00E11609">
        <w:rPr>
          <w:rFonts w:ascii="Arial" w:hAnsi="Arial" w:cs="David"/>
          <w:rtl/>
        </w:rPr>
        <w:t xml:space="preserve"> </w:t>
      </w:r>
      <w:r w:rsidRPr="00E11609">
        <w:rPr>
          <w:rFonts w:ascii="Arial" w:hAnsi="Arial" w:cs="David" w:hint="cs"/>
          <w:rtl/>
        </w:rPr>
        <w:t>יתרון</w:t>
      </w:r>
      <w:r w:rsidRPr="00E11609">
        <w:rPr>
          <w:rFonts w:ascii="Arial" w:hAnsi="Arial" w:cs="David"/>
          <w:rtl/>
        </w:rPr>
        <w:t xml:space="preserve"> </w:t>
      </w:r>
      <w:r w:rsidRPr="00E11609">
        <w:rPr>
          <w:rFonts w:ascii="Arial" w:hAnsi="Arial" w:cs="David" w:hint="cs"/>
          <w:rtl/>
        </w:rPr>
        <w:t>ממנו</w:t>
      </w:r>
      <w:r w:rsidRPr="00E11609">
        <w:rPr>
          <w:rFonts w:ascii="Arial" w:hAnsi="Arial" w:cs="David"/>
          <w:rtl/>
        </w:rPr>
        <w:t xml:space="preserve"> </w:t>
      </w:r>
      <w:r w:rsidRPr="00E11609">
        <w:rPr>
          <w:rFonts w:ascii="Arial" w:hAnsi="Arial" w:cs="David" w:hint="cs"/>
          <w:rtl/>
        </w:rPr>
        <w:t>נהנה</w:t>
      </w:r>
      <w:r w:rsidRPr="00E11609">
        <w:rPr>
          <w:rFonts w:ascii="Arial" w:hAnsi="Arial" w:cs="David"/>
          <w:rtl/>
        </w:rPr>
        <w:t xml:space="preserve"> </w:t>
      </w:r>
      <w:r w:rsidRPr="00E11609">
        <w:rPr>
          <w:rFonts w:ascii="Arial" w:hAnsi="Arial" w:cs="David" w:hint="cs"/>
          <w:rtl/>
        </w:rPr>
        <w:t>שלייסר</w:t>
      </w:r>
      <w:r w:rsidRPr="00E11609">
        <w:rPr>
          <w:rFonts w:ascii="Arial" w:hAnsi="Arial" w:cs="David"/>
          <w:rtl/>
        </w:rPr>
        <w:t xml:space="preserve">, </w:t>
      </w:r>
      <w:r w:rsidRPr="00E11609">
        <w:rPr>
          <w:rFonts w:ascii="Arial" w:hAnsi="Arial" w:cs="David" w:hint="cs"/>
          <w:rtl/>
        </w:rPr>
        <w:t>מכיוון</w:t>
      </w:r>
      <w:r w:rsidRPr="00E11609">
        <w:rPr>
          <w:rFonts w:ascii="Arial" w:hAnsi="Arial" w:cs="David"/>
          <w:rtl/>
        </w:rPr>
        <w:t xml:space="preserve"> </w:t>
      </w:r>
      <w:r w:rsidRPr="00E11609">
        <w:rPr>
          <w:rFonts w:ascii="Arial" w:hAnsi="Arial" w:cs="David" w:hint="cs"/>
          <w:rtl/>
        </w:rPr>
        <w:t>שחסר</w:t>
      </w:r>
      <w:r w:rsidRPr="00E11609">
        <w:rPr>
          <w:rFonts w:ascii="Arial" w:hAnsi="Arial" w:cs="David"/>
          <w:rtl/>
        </w:rPr>
        <w:t xml:space="preserve"> </w:t>
      </w:r>
      <w:r w:rsidRPr="00E11609">
        <w:rPr>
          <w:rFonts w:ascii="Arial" w:hAnsi="Arial" w:cs="David" w:hint="cs"/>
          <w:rtl/>
        </w:rPr>
        <w:t>יסוד</w:t>
      </w:r>
      <w:r w:rsidRPr="00E11609">
        <w:rPr>
          <w:rFonts w:ascii="Arial" w:hAnsi="Arial" w:cs="David"/>
          <w:rtl/>
        </w:rPr>
        <w:t xml:space="preserve"> </w:t>
      </w:r>
      <w:r w:rsidRPr="00E11609">
        <w:rPr>
          <w:rFonts w:ascii="Arial" w:hAnsi="Arial" w:cs="David" w:hint="cs"/>
          <w:rtl/>
        </w:rPr>
        <w:t>המסירה</w:t>
      </w:r>
      <w:r w:rsidRPr="00E11609">
        <w:rPr>
          <w:rFonts w:ascii="Arial" w:hAnsi="Arial" w:cs="David"/>
          <w:rtl/>
        </w:rPr>
        <w:t>.</w:t>
      </w:r>
    </w:p>
    <w:p w:rsidR="00E11609" w:rsidRDefault="00E11609" w:rsidP="009F1341">
      <w:pPr>
        <w:pStyle w:val="a3"/>
        <w:spacing w:after="0" w:line="276" w:lineRule="auto"/>
        <w:ind w:left="401"/>
        <w:rPr>
          <w:rFonts w:cs="David"/>
          <w:b/>
          <w:bCs/>
          <w:rtl/>
        </w:rPr>
      </w:pPr>
    </w:p>
    <w:p w:rsidR="00E11609" w:rsidRDefault="00E11609" w:rsidP="009F1341">
      <w:pPr>
        <w:spacing w:after="0" w:line="276" w:lineRule="auto"/>
        <w:rPr>
          <w:rFonts w:ascii="Arial" w:hAnsi="Arial" w:cs="David"/>
          <w:b/>
          <w:bCs/>
          <w:sz w:val="24"/>
          <w:szCs w:val="24"/>
          <w:highlight w:val="cyan"/>
          <w:rtl/>
        </w:rPr>
      </w:pPr>
      <w:r w:rsidRPr="00E11609">
        <w:rPr>
          <w:rFonts w:ascii="Arial" w:hAnsi="Arial" w:cs="David" w:hint="cs"/>
          <w:b/>
          <w:bCs/>
          <w:sz w:val="24"/>
          <w:szCs w:val="24"/>
          <w:highlight w:val="cyan"/>
          <w:rtl/>
        </w:rPr>
        <w:t>יסודות דברים נמלטים</w:t>
      </w:r>
      <w:r w:rsidRPr="00E11609">
        <w:rPr>
          <w:rFonts w:ascii="Arial" w:hAnsi="Arial" w:cs="David" w:hint="cs"/>
          <w:b/>
          <w:bCs/>
          <w:sz w:val="24"/>
          <w:szCs w:val="24"/>
          <w:rtl/>
        </w:rPr>
        <w:t xml:space="preserve"> </w:t>
      </w:r>
      <w:r w:rsidRPr="00E11609">
        <w:rPr>
          <w:rFonts w:cs="David" w:hint="cs"/>
          <w:b/>
          <w:bCs/>
          <w:highlight w:val="green"/>
          <w:rtl/>
        </w:rPr>
        <w:t xml:space="preserve">פס"ד </w:t>
      </w:r>
      <w:proofErr w:type="spellStart"/>
      <w:r w:rsidRPr="00E11609">
        <w:rPr>
          <w:rFonts w:cs="David" w:hint="cs"/>
          <w:b/>
          <w:bCs/>
          <w:highlight w:val="green"/>
          <w:rtl/>
        </w:rPr>
        <w:t>ריינלדס</w:t>
      </w:r>
      <w:proofErr w:type="spellEnd"/>
    </w:p>
    <w:p w:rsidR="00E11609" w:rsidRPr="00E11609" w:rsidRDefault="00E11609" w:rsidP="00601CE0">
      <w:pPr>
        <w:pStyle w:val="a3"/>
        <w:numPr>
          <w:ilvl w:val="0"/>
          <w:numId w:val="106"/>
        </w:numPr>
        <w:spacing w:line="276" w:lineRule="auto"/>
        <w:ind w:left="360"/>
        <w:rPr>
          <w:rFonts w:ascii="David" w:hAnsi="David" w:cs="David"/>
          <w:b/>
          <w:bCs/>
          <w:color w:val="ED7D31" w:themeColor="accent2"/>
          <w:sz w:val="24"/>
          <w:szCs w:val="24"/>
        </w:rPr>
      </w:pPr>
      <w:r w:rsidRPr="00E11609">
        <w:rPr>
          <w:rFonts w:ascii="David" w:hAnsi="David" w:cs="David" w:hint="cs"/>
          <w:b/>
          <w:bCs/>
          <w:color w:val="ED7D31" w:themeColor="accent2"/>
          <w:sz w:val="24"/>
          <w:szCs w:val="24"/>
          <w:rtl/>
        </w:rPr>
        <w:t>נגרם נזק.</w:t>
      </w:r>
    </w:p>
    <w:p w:rsidR="00E11609" w:rsidRPr="00E11609" w:rsidRDefault="00E11609" w:rsidP="00601CE0">
      <w:pPr>
        <w:pStyle w:val="a3"/>
        <w:numPr>
          <w:ilvl w:val="0"/>
          <w:numId w:val="106"/>
        </w:numPr>
        <w:spacing w:line="276" w:lineRule="auto"/>
        <w:ind w:left="360"/>
        <w:rPr>
          <w:rFonts w:ascii="Arial" w:hAnsi="Arial" w:cs="David"/>
          <w:b/>
          <w:bCs/>
          <w:sz w:val="24"/>
          <w:szCs w:val="24"/>
        </w:rPr>
      </w:pPr>
      <w:r w:rsidRPr="00E11609">
        <w:rPr>
          <w:rFonts w:ascii="David" w:hAnsi="David" w:cs="David" w:hint="cs"/>
          <w:b/>
          <w:bCs/>
          <w:color w:val="ED7D31" w:themeColor="accent2"/>
          <w:sz w:val="24"/>
          <w:szCs w:val="24"/>
          <w:rtl/>
        </w:rPr>
        <w:t>על ידי שנמלט דבר העלול לגרום לנזק בהימלטו</w:t>
      </w:r>
      <w:r w:rsidRPr="00C938A1">
        <w:rPr>
          <w:rFonts w:ascii="Arial" w:hAnsi="Arial" w:cs="David" w:hint="cs"/>
          <w:b/>
          <w:bCs/>
          <w:sz w:val="24"/>
          <w:szCs w:val="24"/>
          <w:rtl/>
        </w:rPr>
        <w:t>-</w:t>
      </w:r>
      <w:r w:rsidRPr="00C938A1">
        <w:rPr>
          <w:rFonts w:ascii="Arial" w:hAnsi="Arial" w:cs="David" w:hint="cs"/>
          <w:sz w:val="24"/>
          <w:szCs w:val="24"/>
          <w:rtl/>
        </w:rPr>
        <w:t xml:space="preserve"> </w:t>
      </w:r>
      <w:proofErr w:type="spellStart"/>
      <w:r w:rsidRPr="00C938A1">
        <w:rPr>
          <w:rFonts w:ascii="Arial" w:hAnsi="Arial" w:cs="David" w:hint="cs"/>
          <w:sz w:val="24"/>
          <w:szCs w:val="24"/>
          <w:rtl/>
        </w:rPr>
        <w:t>קש"ס</w:t>
      </w:r>
      <w:proofErr w:type="spellEnd"/>
      <w:r w:rsidRPr="00C938A1">
        <w:rPr>
          <w:rFonts w:ascii="Arial" w:hAnsi="Arial" w:cs="David" w:hint="cs"/>
          <w:sz w:val="24"/>
          <w:szCs w:val="24"/>
          <w:rtl/>
        </w:rPr>
        <w:t xml:space="preserve">. </w:t>
      </w:r>
    </w:p>
    <w:p w:rsidR="00E11609" w:rsidRPr="00E11609" w:rsidRDefault="00E11609" w:rsidP="00601CE0">
      <w:pPr>
        <w:pStyle w:val="a3"/>
        <w:numPr>
          <w:ilvl w:val="0"/>
          <w:numId w:val="104"/>
        </w:numPr>
        <w:spacing w:line="276" w:lineRule="auto"/>
        <w:ind w:left="685"/>
        <w:rPr>
          <w:rFonts w:ascii="Arial" w:hAnsi="Arial" w:cs="David"/>
          <w:b/>
          <w:bCs/>
        </w:rPr>
      </w:pPr>
      <w:r w:rsidRPr="00E11609">
        <w:rPr>
          <w:rFonts w:ascii="Arial" w:hAnsi="Arial" w:cs="David" w:hint="cs"/>
          <w:rtl/>
        </w:rPr>
        <w:t>הכוונה</w:t>
      </w:r>
      <w:r w:rsidRPr="00E11609">
        <w:rPr>
          <w:rFonts w:ascii="Arial" w:hAnsi="Arial" w:cs="David"/>
          <w:rtl/>
        </w:rPr>
        <w:t xml:space="preserve"> </w:t>
      </w:r>
      <w:r w:rsidRPr="00E11609">
        <w:rPr>
          <w:rFonts w:ascii="Arial" w:hAnsi="Arial" w:cs="David" w:hint="cs"/>
          <w:rtl/>
        </w:rPr>
        <w:t>לדבר</w:t>
      </w:r>
      <w:r w:rsidRPr="00E11609">
        <w:rPr>
          <w:rFonts w:ascii="Arial" w:hAnsi="Arial" w:cs="David"/>
          <w:rtl/>
        </w:rPr>
        <w:t xml:space="preserve"> </w:t>
      </w:r>
      <w:r w:rsidRPr="00E11609">
        <w:rPr>
          <w:rFonts w:ascii="Arial" w:hAnsi="Arial" w:cs="David" w:hint="cs"/>
          <w:rtl/>
        </w:rPr>
        <w:t>שמצוי</w:t>
      </w:r>
      <w:r w:rsidRPr="00E11609">
        <w:rPr>
          <w:rFonts w:ascii="Arial" w:hAnsi="Arial" w:cs="David"/>
          <w:rtl/>
        </w:rPr>
        <w:t xml:space="preserve"> </w:t>
      </w:r>
      <w:r w:rsidRPr="00E11609">
        <w:rPr>
          <w:rFonts w:ascii="Arial" w:hAnsi="Arial" w:cs="David" w:hint="cs"/>
          <w:rtl/>
        </w:rPr>
        <w:t>בבעלות</w:t>
      </w:r>
      <w:r w:rsidRPr="00E11609">
        <w:rPr>
          <w:rFonts w:ascii="Arial" w:hAnsi="Arial" w:cs="David"/>
          <w:rtl/>
        </w:rPr>
        <w:t xml:space="preserve"> </w:t>
      </w:r>
      <w:r w:rsidRPr="00E11609">
        <w:rPr>
          <w:rFonts w:ascii="Arial" w:hAnsi="Arial" w:cs="David" w:hint="cs"/>
          <w:rtl/>
        </w:rPr>
        <w:t>או</w:t>
      </w:r>
      <w:r w:rsidRPr="00E11609">
        <w:rPr>
          <w:rFonts w:ascii="Arial" w:hAnsi="Arial" w:cs="David"/>
          <w:rtl/>
        </w:rPr>
        <w:t xml:space="preserve"> </w:t>
      </w:r>
      <w:r w:rsidRPr="00E11609">
        <w:rPr>
          <w:rFonts w:ascii="Arial" w:hAnsi="Arial" w:cs="David" w:hint="cs"/>
          <w:rtl/>
        </w:rPr>
        <w:t>תחת</w:t>
      </w:r>
      <w:r w:rsidRPr="00E11609">
        <w:rPr>
          <w:rFonts w:ascii="Arial" w:hAnsi="Arial" w:cs="David"/>
          <w:rtl/>
        </w:rPr>
        <w:t xml:space="preserve"> </w:t>
      </w:r>
      <w:r w:rsidRPr="00E11609">
        <w:rPr>
          <w:rFonts w:ascii="Arial" w:hAnsi="Arial" w:cs="David" w:hint="cs"/>
          <w:rtl/>
        </w:rPr>
        <w:t>אחריות</w:t>
      </w:r>
      <w:r w:rsidRPr="00E11609">
        <w:rPr>
          <w:rFonts w:ascii="Arial" w:hAnsi="Arial" w:cs="David"/>
          <w:rtl/>
        </w:rPr>
        <w:t xml:space="preserve"> </w:t>
      </w:r>
      <w:r w:rsidRPr="00E11609">
        <w:rPr>
          <w:rFonts w:ascii="Arial" w:hAnsi="Arial" w:cs="David" w:hint="cs"/>
          <w:rtl/>
        </w:rPr>
        <w:t>אדם</w:t>
      </w:r>
      <w:r w:rsidRPr="00E11609">
        <w:rPr>
          <w:rFonts w:ascii="Arial" w:hAnsi="Arial" w:cs="David"/>
          <w:rtl/>
        </w:rPr>
        <w:t xml:space="preserve"> </w:t>
      </w:r>
      <w:r w:rsidRPr="00E11609">
        <w:rPr>
          <w:rFonts w:ascii="Arial" w:hAnsi="Arial" w:cs="David" w:hint="cs"/>
          <w:rtl/>
        </w:rPr>
        <w:t>ונמלט</w:t>
      </w:r>
      <w:r w:rsidRPr="00E11609">
        <w:rPr>
          <w:rFonts w:ascii="Arial" w:hAnsi="Arial" w:cs="David"/>
          <w:rtl/>
        </w:rPr>
        <w:t xml:space="preserve"> </w:t>
      </w:r>
      <w:r w:rsidRPr="00E11609">
        <w:rPr>
          <w:rFonts w:ascii="Arial" w:hAnsi="Arial" w:cs="David" w:hint="cs"/>
          <w:rtl/>
        </w:rPr>
        <w:t>מן</w:t>
      </w:r>
      <w:r w:rsidRPr="00E11609">
        <w:rPr>
          <w:rFonts w:ascii="Arial" w:hAnsi="Arial" w:cs="David"/>
          <w:rtl/>
        </w:rPr>
        <w:t xml:space="preserve"> </w:t>
      </w:r>
      <w:r w:rsidRPr="00E11609">
        <w:rPr>
          <w:rFonts w:ascii="Arial" w:hAnsi="Arial" w:cs="David" w:hint="cs"/>
          <w:rtl/>
        </w:rPr>
        <w:t>המקרקעין</w:t>
      </w:r>
      <w:r w:rsidRPr="00E11609">
        <w:rPr>
          <w:rFonts w:ascii="Arial" w:hAnsi="Arial" w:cs="David"/>
          <w:rtl/>
        </w:rPr>
        <w:t xml:space="preserve"> </w:t>
      </w:r>
      <w:r w:rsidRPr="00E11609">
        <w:rPr>
          <w:rFonts w:ascii="Arial" w:hAnsi="Arial" w:cs="David" w:hint="cs"/>
          <w:rtl/>
        </w:rPr>
        <w:t>שבהם</w:t>
      </w:r>
      <w:r w:rsidRPr="00E11609">
        <w:rPr>
          <w:rFonts w:ascii="Arial" w:hAnsi="Arial" w:cs="David"/>
          <w:rtl/>
        </w:rPr>
        <w:t xml:space="preserve"> </w:t>
      </w:r>
      <w:r w:rsidRPr="00E11609">
        <w:rPr>
          <w:rFonts w:ascii="Arial" w:hAnsi="Arial" w:cs="David" w:hint="cs"/>
          <w:rtl/>
        </w:rPr>
        <w:t>הוא</w:t>
      </w:r>
      <w:r w:rsidRPr="00E11609">
        <w:rPr>
          <w:rFonts w:ascii="Arial" w:hAnsi="Arial" w:cs="David"/>
          <w:rtl/>
        </w:rPr>
        <w:t xml:space="preserve"> </w:t>
      </w:r>
      <w:r w:rsidRPr="00E11609">
        <w:rPr>
          <w:rFonts w:ascii="Arial" w:hAnsi="Arial" w:cs="David" w:hint="cs"/>
          <w:rtl/>
        </w:rPr>
        <w:t>מצוי</w:t>
      </w:r>
      <w:r w:rsidRPr="00E11609">
        <w:rPr>
          <w:rFonts w:ascii="Arial" w:hAnsi="Arial" w:cs="David"/>
          <w:rtl/>
        </w:rPr>
        <w:t xml:space="preserve"> (</w:t>
      </w:r>
      <w:r w:rsidRPr="00E11609">
        <w:rPr>
          <w:rFonts w:ascii="Arial" w:hAnsi="Arial" w:cs="David" w:hint="cs"/>
          <w:rtl/>
        </w:rPr>
        <w:t>תוך</w:t>
      </w:r>
      <w:r w:rsidRPr="00E11609">
        <w:rPr>
          <w:rFonts w:ascii="Arial" w:hAnsi="Arial" w:cs="David"/>
          <w:rtl/>
        </w:rPr>
        <w:t xml:space="preserve"> </w:t>
      </w:r>
      <w:r w:rsidRPr="00E11609">
        <w:rPr>
          <w:rFonts w:ascii="Arial" w:hAnsi="Arial" w:cs="David" w:hint="cs"/>
          <w:rtl/>
        </w:rPr>
        <w:t>כדי</w:t>
      </w:r>
      <w:r w:rsidRPr="00E11609">
        <w:rPr>
          <w:rFonts w:ascii="Arial" w:hAnsi="Arial" w:cs="David"/>
          <w:rtl/>
        </w:rPr>
        <w:t xml:space="preserve"> </w:t>
      </w:r>
      <w:r w:rsidRPr="00E11609">
        <w:rPr>
          <w:rFonts w:ascii="Arial" w:hAnsi="Arial" w:cs="David" w:hint="cs"/>
          <w:rtl/>
        </w:rPr>
        <w:t>שימוש</w:t>
      </w:r>
      <w:r w:rsidRPr="00E11609">
        <w:rPr>
          <w:rFonts w:ascii="Arial" w:hAnsi="Arial" w:cs="David"/>
          <w:rtl/>
        </w:rPr>
        <w:t xml:space="preserve"> </w:t>
      </w:r>
      <w:r w:rsidRPr="00E11609">
        <w:rPr>
          <w:rFonts w:ascii="Arial" w:hAnsi="Arial" w:cs="David" w:hint="cs"/>
          <w:rtl/>
        </w:rPr>
        <w:t>טבעי</w:t>
      </w:r>
      <w:r w:rsidRPr="00E11609">
        <w:rPr>
          <w:rFonts w:ascii="Arial" w:hAnsi="Arial" w:cs="David"/>
          <w:rtl/>
        </w:rPr>
        <w:t xml:space="preserve"> </w:t>
      </w:r>
      <w:r w:rsidRPr="00E11609">
        <w:rPr>
          <w:rFonts w:ascii="Arial" w:hAnsi="Arial" w:cs="David" w:hint="cs"/>
          <w:rtl/>
        </w:rPr>
        <w:t>ורגיל</w:t>
      </w:r>
      <w:r w:rsidRPr="00E11609">
        <w:rPr>
          <w:rFonts w:ascii="Arial" w:hAnsi="Arial" w:cs="David"/>
          <w:rtl/>
        </w:rPr>
        <w:t xml:space="preserve"> </w:t>
      </w:r>
      <w:r w:rsidRPr="00E11609">
        <w:rPr>
          <w:rFonts w:ascii="Arial" w:hAnsi="Arial" w:cs="David" w:hint="cs"/>
          <w:rtl/>
        </w:rPr>
        <w:t>במקרקעין</w:t>
      </w:r>
      <w:r w:rsidRPr="00E11609">
        <w:rPr>
          <w:rFonts w:ascii="Arial" w:hAnsi="Arial" w:cs="David"/>
          <w:rtl/>
        </w:rPr>
        <w:t xml:space="preserve"> </w:t>
      </w:r>
      <w:r w:rsidRPr="00E11609">
        <w:rPr>
          <w:rFonts w:ascii="Arial" w:hAnsi="Arial" w:cs="David" w:hint="cs"/>
          <w:rtl/>
        </w:rPr>
        <w:t>או</w:t>
      </w:r>
      <w:r w:rsidRPr="00E11609">
        <w:rPr>
          <w:rFonts w:ascii="Arial" w:hAnsi="Arial" w:cs="David"/>
          <w:rtl/>
        </w:rPr>
        <w:t xml:space="preserve"> </w:t>
      </w:r>
      <w:r w:rsidRPr="00E11609">
        <w:rPr>
          <w:rFonts w:ascii="Arial" w:hAnsi="Arial" w:cs="David" w:hint="cs"/>
          <w:rtl/>
        </w:rPr>
        <w:t>בעקבות</w:t>
      </w:r>
      <w:r w:rsidRPr="00E11609">
        <w:rPr>
          <w:rFonts w:ascii="Arial" w:hAnsi="Arial" w:cs="David"/>
          <w:rtl/>
        </w:rPr>
        <w:t xml:space="preserve"> </w:t>
      </w:r>
      <w:r w:rsidRPr="00E11609">
        <w:rPr>
          <w:rFonts w:ascii="Arial" w:hAnsi="Arial" w:cs="David" w:hint="cs"/>
          <w:rtl/>
        </w:rPr>
        <w:t>שימוש</w:t>
      </w:r>
      <w:r w:rsidRPr="00E11609">
        <w:rPr>
          <w:rFonts w:ascii="Arial" w:hAnsi="Arial" w:cs="David"/>
          <w:rtl/>
        </w:rPr>
        <w:t xml:space="preserve"> </w:t>
      </w:r>
      <w:r w:rsidRPr="00E11609">
        <w:rPr>
          <w:rFonts w:ascii="Arial" w:hAnsi="Arial" w:cs="David" w:hint="cs"/>
          <w:rtl/>
        </w:rPr>
        <w:t>חריג</w:t>
      </w:r>
      <w:r w:rsidRPr="00E11609">
        <w:rPr>
          <w:rFonts w:ascii="Arial" w:hAnsi="Arial" w:cs="David"/>
          <w:rtl/>
        </w:rPr>
        <w:t xml:space="preserve"> </w:t>
      </w:r>
      <w:r w:rsidRPr="00E11609">
        <w:rPr>
          <w:rFonts w:ascii="Arial" w:hAnsi="Arial" w:cs="David" w:hint="cs"/>
          <w:rtl/>
        </w:rPr>
        <w:t>בהם</w:t>
      </w:r>
      <w:r w:rsidRPr="00E11609">
        <w:rPr>
          <w:rFonts w:ascii="Arial" w:hAnsi="Arial" w:cs="David"/>
          <w:rtl/>
        </w:rPr>
        <w:t xml:space="preserve">, </w:t>
      </w:r>
      <w:r w:rsidRPr="00E11609">
        <w:rPr>
          <w:rFonts w:ascii="Arial" w:hAnsi="Arial" w:cs="David" w:hint="cs"/>
          <w:b/>
          <w:bCs/>
          <w:highlight w:val="green"/>
          <w:rtl/>
        </w:rPr>
        <w:t>ע</w:t>
      </w:r>
      <w:r w:rsidRPr="00E11609">
        <w:rPr>
          <w:rFonts w:ascii="Arial" w:hAnsi="Arial" w:cs="David"/>
          <w:b/>
          <w:bCs/>
          <w:highlight w:val="green"/>
          <w:rtl/>
        </w:rPr>
        <w:t>"</w:t>
      </w:r>
      <w:r w:rsidRPr="00E11609">
        <w:rPr>
          <w:rFonts w:ascii="Arial" w:hAnsi="Arial" w:cs="David" w:hint="cs"/>
          <w:b/>
          <w:bCs/>
          <w:highlight w:val="green"/>
          <w:rtl/>
        </w:rPr>
        <w:t>א</w:t>
      </w:r>
      <w:r w:rsidRPr="00E11609">
        <w:rPr>
          <w:rFonts w:ascii="Arial" w:hAnsi="Arial" w:cs="David"/>
          <w:b/>
          <w:bCs/>
          <w:highlight w:val="green"/>
          <w:rtl/>
        </w:rPr>
        <w:t xml:space="preserve"> </w:t>
      </w:r>
      <w:r w:rsidRPr="00E11609">
        <w:rPr>
          <w:rFonts w:ascii="Arial" w:hAnsi="Arial" w:cs="David" w:hint="cs"/>
          <w:b/>
          <w:bCs/>
          <w:highlight w:val="green"/>
          <w:rtl/>
        </w:rPr>
        <w:t>חברת</w:t>
      </w:r>
      <w:r w:rsidRPr="00E11609">
        <w:rPr>
          <w:rFonts w:ascii="Arial" w:hAnsi="Arial" w:cs="David"/>
          <w:b/>
          <w:bCs/>
          <w:highlight w:val="green"/>
          <w:rtl/>
        </w:rPr>
        <w:t xml:space="preserve"> </w:t>
      </w:r>
      <w:r w:rsidRPr="00E11609">
        <w:rPr>
          <w:rFonts w:ascii="Arial" w:hAnsi="Arial" w:cs="David" w:hint="cs"/>
          <w:b/>
          <w:bCs/>
          <w:highlight w:val="green"/>
          <w:rtl/>
        </w:rPr>
        <w:t>מפ</w:t>
      </w:r>
      <w:r w:rsidRPr="00E11609">
        <w:rPr>
          <w:rFonts w:ascii="Arial" w:hAnsi="Arial" w:cs="David"/>
          <w:b/>
          <w:bCs/>
          <w:highlight w:val="green"/>
          <w:rtl/>
        </w:rPr>
        <w:t>"</w:t>
      </w:r>
      <w:r w:rsidRPr="00E11609">
        <w:rPr>
          <w:rFonts w:ascii="Arial" w:hAnsi="Arial" w:cs="David" w:hint="cs"/>
          <w:b/>
          <w:bCs/>
          <w:highlight w:val="green"/>
          <w:rtl/>
        </w:rPr>
        <w:t>י</w:t>
      </w:r>
      <w:r w:rsidRPr="00E11609">
        <w:rPr>
          <w:rFonts w:ascii="Arial" w:hAnsi="Arial" w:cs="David"/>
          <w:rtl/>
        </w:rPr>
        <w:t xml:space="preserve">), </w:t>
      </w:r>
      <w:r w:rsidRPr="00E11609">
        <w:rPr>
          <w:rFonts w:ascii="Arial" w:hAnsi="Arial" w:cs="David" w:hint="cs"/>
          <w:rtl/>
        </w:rPr>
        <w:t>באופן</w:t>
      </w:r>
      <w:r w:rsidRPr="00E11609">
        <w:rPr>
          <w:rFonts w:ascii="Arial" w:hAnsi="Arial" w:cs="David"/>
          <w:rtl/>
        </w:rPr>
        <w:t xml:space="preserve"> </w:t>
      </w:r>
      <w:r w:rsidRPr="00E11609">
        <w:rPr>
          <w:rFonts w:ascii="Arial" w:hAnsi="Arial" w:cs="David" w:hint="cs"/>
          <w:rtl/>
        </w:rPr>
        <w:t>המוביל</w:t>
      </w:r>
      <w:r w:rsidRPr="00E11609">
        <w:rPr>
          <w:rFonts w:ascii="Arial" w:hAnsi="Arial" w:cs="David"/>
          <w:rtl/>
        </w:rPr>
        <w:t xml:space="preserve"> </w:t>
      </w:r>
      <w:r w:rsidRPr="00E11609">
        <w:rPr>
          <w:rFonts w:ascii="Arial" w:hAnsi="Arial" w:cs="David" w:hint="cs"/>
          <w:rtl/>
        </w:rPr>
        <w:t>לנזק</w:t>
      </w:r>
      <w:r w:rsidRPr="00E11609">
        <w:rPr>
          <w:rFonts w:ascii="Arial" w:hAnsi="Arial" w:cs="David"/>
          <w:rtl/>
        </w:rPr>
        <w:t xml:space="preserve"> </w:t>
      </w:r>
      <w:r w:rsidRPr="00E11609">
        <w:rPr>
          <w:rFonts w:ascii="Arial" w:hAnsi="Arial" w:cs="David" w:hint="cs"/>
          <w:rtl/>
        </w:rPr>
        <w:t>מחוצה</w:t>
      </w:r>
      <w:r w:rsidRPr="00E11609">
        <w:rPr>
          <w:rFonts w:ascii="Arial" w:hAnsi="Arial" w:cs="David"/>
          <w:rtl/>
        </w:rPr>
        <w:t xml:space="preserve"> </w:t>
      </w:r>
      <w:r w:rsidRPr="00E11609">
        <w:rPr>
          <w:rFonts w:ascii="Arial" w:hAnsi="Arial" w:cs="David" w:hint="cs"/>
          <w:rtl/>
        </w:rPr>
        <w:t>להם</w:t>
      </w:r>
      <w:r w:rsidRPr="00E11609">
        <w:rPr>
          <w:rFonts w:ascii="Arial" w:hAnsi="Arial" w:cs="David"/>
          <w:rtl/>
        </w:rPr>
        <w:t xml:space="preserve">. </w:t>
      </w:r>
      <w:r w:rsidRPr="00E11609">
        <w:rPr>
          <w:rFonts w:ascii="Arial" w:hAnsi="Arial" w:cs="David" w:hint="cs"/>
          <w:rtl/>
        </w:rPr>
        <w:t>לדוגמה</w:t>
      </w:r>
      <w:r w:rsidRPr="00E11609">
        <w:rPr>
          <w:rFonts w:ascii="Arial" w:hAnsi="Arial" w:cs="David"/>
          <w:rtl/>
        </w:rPr>
        <w:t xml:space="preserve">: </w:t>
      </w:r>
      <w:r w:rsidRPr="00E11609">
        <w:rPr>
          <w:rFonts w:ascii="Arial" w:hAnsi="Arial" w:cs="David" w:hint="cs"/>
          <w:rtl/>
        </w:rPr>
        <w:t>דליפת</w:t>
      </w:r>
      <w:r w:rsidRPr="00E11609">
        <w:rPr>
          <w:rFonts w:ascii="Arial" w:hAnsi="Arial" w:cs="David"/>
          <w:rtl/>
        </w:rPr>
        <w:t xml:space="preserve"> </w:t>
      </w:r>
      <w:r w:rsidRPr="00E11609">
        <w:rPr>
          <w:rFonts w:ascii="Arial" w:hAnsi="Arial" w:cs="David" w:hint="cs"/>
          <w:rtl/>
        </w:rPr>
        <w:t>מים</w:t>
      </w:r>
      <w:r w:rsidRPr="00E11609">
        <w:rPr>
          <w:rFonts w:ascii="Arial" w:hAnsi="Arial" w:cs="David"/>
          <w:rtl/>
        </w:rPr>
        <w:t xml:space="preserve"> </w:t>
      </w:r>
      <w:r w:rsidRPr="00E11609">
        <w:rPr>
          <w:rFonts w:ascii="Arial" w:hAnsi="Arial" w:cs="David" w:hint="cs"/>
          <w:rtl/>
        </w:rPr>
        <w:t>או</w:t>
      </w:r>
      <w:r w:rsidRPr="00E11609">
        <w:rPr>
          <w:rFonts w:ascii="Arial" w:hAnsi="Arial" w:cs="David"/>
          <w:rtl/>
        </w:rPr>
        <w:t xml:space="preserve"> </w:t>
      </w:r>
      <w:r w:rsidRPr="00E11609">
        <w:rPr>
          <w:rFonts w:ascii="Arial" w:hAnsi="Arial" w:cs="David" w:hint="cs"/>
          <w:rtl/>
        </w:rPr>
        <w:t>חומר</w:t>
      </w:r>
      <w:r w:rsidRPr="00E11609">
        <w:rPr>
          <w:rFonts w:ascii="Arial" w:hAnsi="Arial" w:cs="David"/>
          <w:rtl/>
        </w:rPr>
        <w:t xml:space="preserve"> </w:t>
      </w:r>
      <w:r w:rsidRPr="00E11609">
        <w:rPr>
          <w:rFonts w:ascii="Arial" w:hAnsi="Arial" w:cs="David" w:hint="cs"/>
          <w:rtl/>
        </w:rPr>
        <w:t>אחר</w:t>
      </w:r>
      <w:r w:rsidRPr="00E11609">
        <w:rPr>
          <w:rFonts w:ascii="Arial" w:hAnsi="Arial" w:cs="David"/>
          <w:rtl/>
        </w:rPr>
        <w:t xml:space="preserve">, </w:t>
      </w:r>
      <w:r w:rsidRPr="00E11609">
        <w:rPr>
          <w:rFonts w:ascii="Arial" w:hAnsi="Arial" w:cs="David" w:hint="cs"/>
          <w:rtl/>
        </w:rPr>
        <w:t>פליטת</w:t>
      </w:r>
      <w:r w:rsidRPr="00E11609">
        <w:rPr>
          <w:rFonts w:ascii="Arial" w:hAnsi="Arial" w:cs="David"/>
          <w:rtl/>
        </w:rPr>
        <w:t xml:space="preserve"> </w:t>
      </w:r>
      <w:r w:rsidRPr="00E11609">
        <w:rPr>
          <w:rFonts w:ascii="Arial" w:hAnsi="Arial" w:cs="David" w:hint="cs"/>
          <w:rtl/>
        </w:rPr>
        <w:t>עשן</w:t>
      </w:r>
      <w:r w:rsidRPr="00E11609">
        <w:rPr>
          <w:rFonts w:ascii="Arial" w:hAnsi="Arial" w:cs="David"/>
          <w:rtl/>
        </w:rPr>
        <w:t xml:space="preserve"> </w:t>
      </w:r>
      <w:r w:rsidRPr="00E11609">
        <w:rPr>
          <w:rFonts w:ascii="Arial" w:hAnsi="Arial" w:cs="David" w:hint="cs"/>
          <w:rtl/>
        </w:rPr>
        <w:t>או</w:t>
      </w:r>
      <w:r w:rsidRPr="00E11609">
        <w:rPr>
          <w:rFonts w:ascii="Arial" w:hAnsi="Arial" w:cs="David"/>
          <w:rtl/>
        </w:rPr>
        <w:t xml:space="preserve"> </w:t>
      </w:r>
      <w:r w:rsidRPr="00E11609">
        <w:rPr>
          <w:rFonts w:ascii="Arial" w:hAnsi="Arial" w:cs="David" w:hint="cs"/>
          <w:rtl/>
        </w:rPr>
        <w:t>חומר</w:t>
      </w:r>
      <w:r w:rsidRPr="00E11609">
        <w:rPr>
          <w:rFonts w:ascii="Arial" w:hAnsi="Arial" w:cs="David"/>
          <w:rtl/>
        </w:rPr>
        <w:t xml:space="preserve"> </w:t>
      </w:r>
      <w:r w:rsidRPr="00E11609">
        <w:rPr>
          <w:rFonts w:ascii="Arial" w:hAnsi="Arial" w:cs="David" w:hint="cs"/>
          <w:rtl/>
        </w:rPr>
        <w:t>אחר</w:t>
      </w:r>
      <w:r w:rsidRPr="00E11609">
        <w:rPr>
          <w:rFonts w:ascii="Arial" w:hAnsi="Arial" w:cs="David"/>
          <w:rtl/>
        </w:rPr>
        <w:t xml:space="preserve">, </w:t>
      </w:r>
      <w:r w:rsidRPr="00E11609">
        <w:rPr>
          <w:rFonts w:ascii="Arial" w:hAnsi="Arial" w:cs="David" w:hint="cs"/>
          <w:rtl/>
        </w:rPr>
        <w:t>קרינה</w:t>
      </w:r>
      <w:r w:rsidRPr="00E11609">
        <w:rPr>
          <w:rFonts w:ascii="Arial" w:hAnsi="Arial" w:cs="David"/>
          <w:rtl/>
        </w:rPr>
        <w:t xml:space="preserve"> </w:t>
      </w:r>
      <w:r w:rsidRPr="00E11609">
        <w:rPr>
          <w:rFonts w:ascii="Arial" w:hAnsi="Arial" w:cs="David" w:hint="cs"/>
          <w:rtl/>
        </w:rPr>
        <w:t>וכדומה</w:t>
      </w:r>
      <w:r w:rsidRPr="00E11609">
        <w:rPr>
          <w:rFonts w:ascii="Arial" w:hAnsi="Arial" w:cs="David"/>
          <w:rtl/>
        </w:rPr>
        <w:t>.</w:t>
      </w:r>
    </w:p>
    <w:p w:rsidR="00E11609" w:rsidRDefault="00E11609" w:rsidP="00601CE0">
      <w:pPr>
        <w:pStyle w:val="a3"/>
        <w:numPr>
          <w:ilvl w:val="0"/>
          <w:numId w:val="106"/>
        </w:numPr>
        <w:spacing w:line="276" w:lineRule="auto"/>
        <w:ind w:left="360"/>
        <w:rPr>
          <w:rFonts w:ascii="Arial" w:hAnsi="Arial" w:cs="David"/>
          <w:b/>
          <w:bCs/>
          <w:sz w:val="24"/>
          <w:szCs w:val="24"/>
        </w:rPr>
      </w:pPr>
      <w:r w:rsidRPr="00E11609">
        <w:rPr>
          <w:rFonts w:ascii="David" w:hAnsi="David" w:cs="David" w:hint="cs"/>
          <w:b/>
          <w:bCs/>
          <w:color w:val="ED7D31" w:themeColor="accent2"/>
          <w:sz w:val="24"/>
          <w:szCs w:val="24"/>
          <w:rtl/>
        </w:rPr>
        <w:t>הנתבע הינו תופס הנכס שמתוכו נמלט הדבר.</w:t>
      </w:r>
    </w:p>
    <w:p w:rsidR="00E11609" w:rsidRPr="00E11609" w:rsidRDefault="00E11609" w:rsidP="00601CE0">
      <w:pPr>
        <w:pStyle w:val="a3"/>
        <w:numPr>
          <w:ilvl w:val="0"/>
          <w:numId w:val="104"/>
        </w:numPr>
        <w:spacing w:line="276" w:lineRule="auto"/>
        <w:ind w:left="685"/>
        <w:rPr>
          <w:rFonts w:ascii="Arial" w:hAnsi="Arial" w:cs="David"/>
          <w:b/>
          <w:bCs/>
        </w:rPr>
      </w:pPr>
      <w:r w:rsidRPr="00E11609">
        <w:rPr>
          <w:rFonts w:ascii="Arial" w:hAnsi="Arial" w:cs="David" w:hint="cs"/>
          <w:b/>
          <w:bCs/>
          <w:highlight w:val="green"/>
          <w:rtl/>
        </w:rPr>
        <w:t>פס</w:t>
      </w:r>
      <w:r w:rsidRPr="00E11609">
        <w:rPr>
          <w:rFonts w:ascii="Arial" w:hAnsi="Arial" w:cs="David"/>
          <w:b/>
          <w:bCs/>
          <w:highlight w:val="green"/>
          <w:rtl/>
        </w:rPr>
        <w:t>"</w:t>
      </w:r>
      <w:r w:rsidRPr="00E11609">
        <w:rPr>
          <w:rFonts w:ascii="Arial" w:hAnsi="Arial" w:cs="David" w:hint="cs"/>
          <w:b/>
          <w:bCs/>
          <w:highlight w:val="green"/>
          <w:rtl/>
        </w:rPr>
        <w:t>ד</w:t>
      </w:r>
      <w:r w:rsidRPr="00E11609">
        <w:rPr>
          <w:rFonts w:ascii="Arial" w:hAnsi="Arial" w:cs="David"/>
          <w:b/>
          <w:bCs/>
          <w:highlight w:val="green"/>
          <w:rtl/>
        </w:rPr>
        <w:t xml:space="preserve"> </w:t>
      </w:r>
      <w:proofErr w:type="spellStart"/>
      <w:r w:rsidRPr="00E11609">
        <w:rPr>
          <w:rFonts w:ascii="Arial" w:hAnsi="Arial" w:cs="David" w:hint="cs"/>
          <w:b/>
          <w:bCs/>
          <w:highlight w:val="green"/>
          <w:rtl/>
        </w:rPr>
        <w:t>ריילנד</w:t>
      </w:r>
      <w:proofErr w:type="spellEnd"/>
      <w:r w:rsidRPr="00E11609">
        <w:rPr>
          <w:rFonts w:ascii="Arial" w:hAnsi="Arial" w:cs="David"/>
          <w:b/>
          <w:bCs/>
          <w:highlight w:val="green"/>
          <w:rtl/>
        </w:rPr>
        <w:t>-</w:t>
      </w:r>
      <w:r w:rsidRPr="00E11609">
        <w:rPr>
          <w:rFonts w:ascii="Arial" w:hAnsi="Arial" w:cs="David"/>
          <w:rtl/>
        </w:rPr>
        <w:t xml:space="preserve"> </w:t>
      </w:r>
      <w:r w:rsidRPr="00E11609">
        <w:rPr>
          <w:rFonts w:ascii="Arial" w:hAnsi="Arial" w:cs="David" w:hint="cs"/>
          <w:rtl/>
        </w:rPr>
        <w:t>ברגע</w:t>
      </w:r>
      <w:r w:rsidRPr="00E11609">
        <w:rPr>
          <w:rFonts w:ascii="Arial" w:hAnsi="Arial" w:cs="David"/>
          <w:rtl/>
        </w:rPr>
        <w:t xml:space="preserve"> </w:t>
      </w:r>
      <w:r w:rsidRPr="00E11609">
        <w:rPr>
          <w:rFonts w:ascii="Arial" w:hAnsi="Arial" w:cs="David" w:hint="cs"/>
          <w:rtl/>
        </w:rPr>
        <w:t>שנמלט</w:t>
      </w:r>
      <w:r w:rsidRPr="00E11609">
        <w:rPr>
          <w:rFonts w:ascii="Arial" w:hAnsi="Arial" w:cs="David"/>
          <w:rtl/>
        </w:rPr>
        <w:t xml:space="preserve"> </w:t>
      </w:r>
      <w:r w:rsidRPr="00E11609">
        <w:rPr>
          <w:rFonts w:ascii="Arial" w:hAnsi="Arial" w:cs="David" w:hint="cs"/>
          <w:rtl/>
        </w:rPr>
        <w:t>משהו</w:t>
      </w:r>
      <w:r w:rsidRPr="00E11609">
        <w:rPr>
          <w:rFonts w:ascii="Arial" w:hAnsi="Arial" w:cs="David"/>
          <w:rtl/>
        </w:rPr>
        <w:t xml:space="preserve"> </w:t>
      </w:r>
      <w:r w:rsidRPr="00E11609">
        <w:rPr>
          <w:rFonts w:ascii="Arial" w:hAnsi="Arial" w:cs="David" w:hint="cs"/>
          <w:rtl/>
        </w:rPr>
        <w:t>שעשוי</w:t>
      </w:r>
      <w:r w:rsidRPr="00E11609">
        <w:rPr>
          <w:rFonts w:ascii="Arial" w:hAnsi="Arial" w:cs="David"/>
          <w:rtl/>
        </w:rPr>
        <w:t xml:space="preserve"> </w:t>
      </w:r>
      <w:r w:rsidRPr="00E11609">
        <w:rPr>
          <w:rFonts w:ascii="Arial" w:hAnsi="Arial" w:cs="David" w:hint="cs"/>
          <w:rtl/>
        </w:rPr>
        <w:t>לגרום</w:t>
      </w:r>
      <w:r w:rsidRPr="00E11609">
        <w:rPr>
          <w:rFonts w:ascii="Arial" w:hAnsi="Arial" w:cs="David"/>
          <w:rtl/>
        </w:rPr>
        <w:t xml:space="preserve"> </w:t>
      </w:r>
      <w:r w:rsidRPr="00E11609">
        <w:rPr>
          <w:rFonts w:ascii="Arial" w:hAnsi="Arial" w:cs="David" w:hint="cs"/>
          <w:rtl/>
        </w:rPr>
        <w:t>לנזק</w:t>
      </w:r>
      <w:r w:rsidRPr="00E11609">
        <w:rPr>
          <w:rFonts w:ascii="Arial" w:hAnsi="Arial" w:cs="David"/>
          <w:rtl/>
        </w:rPr>
        <w:t xml:space="preserve"> </w:t>
      </w:r>
      <w:r w:rsidRPr="00E11609">
        <w:rPr>
          <w:rFonts w:ascii="Arial" w:hAnsi="Arial" w:cs="David" w:hint="cs"/>
          <w:rtl/>
        </w:rPr>
        <w:t>בהימלטו</w:t>
      </w:r>
      <w:r w:rsidRPr="00E11609">
        <w:rPr>
          <w:rFonts w:ascii="Arial" w:hAnsi="Arial" w:cs="David"/>
          <w:rtl/>
        </w:rPr>
        <w:t xml:space="preserve"> </w:t>
      </w:r>
      <w:r w:rsidRPr="00E11609">
        <w:rPr>
          <w:rFonts w:ascii="Arial" w:hAnsi="Arial" w:cs="David" w:hint="cs"/>
          <w:rtl/>
        </w:rPr>
        <w:t>הרי</w:t>
      </w:r>
      <w:r w:rsidRPr="00E11609">
        <w:rPr>
          <w:rFonts w:ascii="Arial" w:hAnsi="Arial" w:cs="David"/>
          <w:rtl/>
        </w:rPr>
        <w:t xml:space="preserve"> </w:t>
      </w:r>
      <w:r w:rsidRPr="00E11609">
        <w:rPr>
          <w:rFonts w:ascii="Arial" w:hAnsi="Arial" w:cs="David" w:hint="cs"/>
          <w:rtl/>
        </w:rPr>
        <w:t>שישנה</w:t>
      </w:r>
      <w:r w:rsidRPr="00E11609">
        <w:rPr>
          <w:rFonts w:ascii="Arial" w:hAnsi="Arial" w:cs="David"/>
          <w:rtl/>
        </w:rPr>
        <w:t xml:space="preserve"> </w:t>
      </w:r>
      <w:r w:rsidRPr="00E11609">
        <w:rPr>
          <w:rFonts w:ascii="Arial" w:hAnsi="Arial" w:cs="David" w:hint="cs"/>
          <w:rtl/>
        </w:rPr>
        <w:t>אחריות</w:t>
      </w:r>
      <w:r w:rsidRPr="00E11609">
        <w:rPr>
          <w:rFonts w:ascii="Arial" w:hAnsi="Arial" w:cs="David"/>
          <w:rtl/>
        </w:rPr>
        <w:t xml:space="preserve"> </w:t>
      </w:r>
      <w:r w:rsidRPr="00E11609">
        <w:rPr>
          <w:rFonts w:ascii="Arial" w:hAnsi="Arial" w:cs="David" w:hint="cs"/>
          <w:rtl/>
        </w:rPr>
        <w:t>על</w:t>
      </w:r>
      <w:r w:rsidRPr="00E11609">
        <w:rPr>
          <w:rFonts w:ascii="Arial" w:hAnsi="Arial" w:cs="David"/>
          <w:rtl/>
        </w:rPr>
        <w:t xml:space="preserve"> </w:t>
      </w:r>
      <w:r w:rsidRPr="00E11609">
        <w:rPr>
          <w:rFonts w:ascii="Arial" w:hAnsi="Arial" w:cs="David" w:hint="cs"/>
          <w:rtl/>
        </w:rPr>
        <w:t>הנתבע</w:t>
      </w:r>
      <w:r w:rsidRPr="00E11609">
        <w:rPr>
          <w:rFonts w:ascii="Arial" w:hAnsi="Arial" w:cs="David"/>
          <w:rtl/>
        </w:rPr>
        <w:t xml:space="preserve"> </w:t>
      </w:r>
      <w:r w:rsidRPr="00E11609">
        <w:rPr>
          <w:rFonts w:ascii="Arial" w:hAnsi="Arial" w:cs="David" w:hint="cs"/>
          <w:rtl/>
        </w:rPr>
        <w:t>והדרך</w:t>
      </w:r>
      <w:r w:rsidRPr="00E11609">
        <w:rPr>
          <w:rFonts w:ascii="Arial" w:hAnsi="Arial" w:cs="David"/>
          <w:rtl/>
        </w:rPr>
        <w:t xml:space="preserve"> </w:t>
      </w:r>
      <w:r w:rsidRPr="00E11609">
        <w:rPr>
          <w:rFonts w:ascii="Arial" w:hAnsi="Arial" w:cs="David" w:hint="cs"/>
          <w:rtl/>
        </w:rPr>
        <w:t>היחידה</w:t>
      </w:r>
      <w:r w:rsidRPr="00E11609">
        <w:rPr>
          <w:rFonts w:ascii="Arial" w:hAnsi="Arial" w:cs="David"/>
          <w:rtl/>
        </w:rPr>
        <w:t xml:space="preserve"> </w:t>
      </w:r>
    </w:p>
    <w:p w:rsidR="00F661D7" w:rsidRPr="00E11609" w:rsidRDefault="00E11609" w:rsidP="009F1341">
      <w:pPr>
        <w:pStyle w:val="a3"/>
        <w:spacing w:line="276" w:lineRule="auto"/>
        <w:ind w:left="1080"/>
        <w:rPr>
          <w:rFonts w:ascii="Arial" w:hAnsi="Arial" w:cs="David"/>
          <w:rtl/>
        </w:rPr>
      </w:pPr>
      <w:r w:rsidRPr="00E11609">
        <w:rPr>
          <w:rFonts w:ascii="Arial" w:hAnsi="Arial" w:cs="David" w:hint="cs"/>
          <w:rtl/>
        </w:rPr>
        <w:t>הפתוחה</w:t>
      </w:r>
      <w:r w:rsidRPr="00E11609">
        <w:rPr>
          <w:rFonts w:ascii="Arial" w:hAnsi="Arial" w:cs="David"/>
          <w:rtl/>
        </w:rPr>
        <w:t xml:space="preserve"> </w:t>
      </w:r>
      <w:r w:rsidRPr="00E11609">
        <w:rPr>
          <w:rFonts w:ascii="Arial" w:hAnsi="Arial" w:cs="David" w:hint="cs"/>
          <w:rtl/>
        </w:rPr>
        <w:t>מבחינתו</w:t>
      </w:r>
      <w:r w:rsidRPr="00E11609">
        <w:rPr>
          <w:rFonts w:ascii="Arial" w:hAnsi="Arial" w:cs="David"/>
          <w:rtl/>
        </w:rPr>
        <w:t xml:space="preserve"> </w:t>
      </w:r>
      <w:r w:rsidRPr="00E11609">
        <w:rPr>
          <w:rFonts w:ascii="Arial" w:hAnsi="Arial" w:cs="David" w:hint="cs"/>
          <w:rtl/>
        </w:rPr>
        <w:t>היא</w:t>
      </w:r>
      <w:r w:rsidRPr="00E11609">
        <w:rPr>
          <w:rFonts w:ascii="Arial" w:hAnsi="Arial" w:cs="David"/>
          <w:rtl/>
        </w:rPr>
        <w:t xml:space="preserve"> </w:t>
      </w:r>
      <w:r w:rsidRPr="00E11609">
        <w:rPr>
          <w:rFonts w:ascii="Arial" w:hAnsi="Arial" w:cs="David" w:hint="cs"/>
          <w:rtl/>
        </w:rPr>
        <w:t>להוכיח</w:t>
      </w:r>
      <w:r w:rsidRPr="00E11609">
        <w:rPr>
          <w:rFonts w:ascii="Arial" w:hAnsi="Arial" w:cs="David"/>
          <w:rtl/>
        </w:rPr>
        <w:t xml:space="preserve"> </w:t>
      </w:r>
      <w:r w:rsidRPr="00E11609">
        <w:rPr>
          <w:rFonts w:ascii="Arial" w:hAnsi="Arial" w:cs="David" w:hint="cs"/>
          <w:rtl/>
        </w:rPr>
        <w:t>כי</w:t>
      </w:r>
      <w:r w:rsidRPr="00E11609">
        <w:rPr>
          <w:rFonts w:ascii="Arial" w:hAnsi="Arial" w:cs="David"/>
          <w:rtl/>
        </w:rPr>
        <w:t xml:space="preserve"> </w:t>
      </w:r>
      <w:r w:rsidRPr="00E11609">
        <w:rPr>
          <w:rFonts w:ascii="Arial" w:hAnsi="Arial" w:cs="David" w:hint="cs"/>
          <w:rtl/>
        </w:rPr>
        <w:t>הדבר</w:t>
      </w:r>
      <w:r w:rsidRPr="00E11609">
        <w:rPr>
          <w:rFonts w:ascii="Arial" w:hAnsi="Arial" w:cs="David"/>
          <w:rtl/>
        </w:rPr>
        <w:t xml:space="preserve"> </w:t>
      </w:r>
      <w:r w:rsidRPr="00E11609">
        <w:rPr>
          <w:rFonts w:ascii="Arial" w:hAnsi="Arial" w:cs="David" w:hint="cs"/>
          <w:rtl/>
        </w:rPr>
        <w:t>נמלט</w:t>
      </w:r>
      <w:r w:rsidRPr="00E11609">
        <w:rPr>
          <w:rFonts w:ascii="Arial" w:hAnsi="Arial" w:cs="David"/>
          <w:rtl/>
        </w:rPr>
        <w:t xml:space="preserve"> </w:t>
      </w:r>
      <w:r w:rsidRPr="00E11609">
        <w:rPr>
          <w:rFonts w:ascii="Arial" w:hAnsi="Arial" w:cs="David" w:hint="cs"/>
          <w:rtl/>
        </w:rPr>
        <w:t>ע</w:t>
      </w:r>
      <w:r w:rsidRPr="00E11609">
        <w:rPr>
          <w:rFonts w:ascii="Arial" w:hAnsi="Arial" w:cs="David"/>
          <w:rtl/>
        </w:rPr>
        <w:t>"</w:t>
      </w:r>
      <w:r w:rsidRPr="00E11609">
        <w:rPr>
          <w:rFonts w:ascii="Arial" w:hAnsi="Arial" w:cs="David" w:hint="cs"/>
          <w:rtl/>
        </w:rPr>
        <w:t>י</w:t>
      </w:r>
      <w:r w:rsidRPr="00E11609">
        <w:rPr>
          <w:rFonts w:ascii="Arial" w:hAnsi="Arial" w:cs="David"/>
          <w:rtl/>
        </w:rPr>
        <w:t xml:space="preserve"> </w:t>
      </w:r>
      <w:r w:rsidRPr="00E11609">
        <w:rPr>
          <w:rFonts w:ascii="Arial" w:hAnsi="Arial" w:cs="David" w:hint="cs"/>
          <w:rtl/>
        </w:rPr>
        <w:t>גורם</w:t>
      </w:r>
      <w:r w:rsidRPr="00E11609">
        <w:rPr>
          <w:rFonts w:ascii="Arial" w:hAnsi="Arial" w:cs="David"/>
          <w:rtl/>
        </w:rPr>
        <w:t xml:space="preserve"> </w:t>
      </w:r>
      <w:r w:rsidRPr="00E11609">
        <w:rPr>
          <w:rFonts w:ascii="Arial" w:hAnsi="Arial" w:cs="David" w:hint="cs"/>
          <w:rtl/>
        </w:rPr>
        <w:t>שלישי או שהתובע התרשל בעצמו.</w:t>
      </w:r>
    </w:p>
    <w:p w:rsidR="00F661D7" w:rsidRDefault="00F661D7" w:rsidP="009F1341">
      <w:pPr>
        <w:spacing w:after="0" w:line="276" w:lineRule="auto"/>
        <w:rPr>
          <w:rFonts w:ascii="David" w:hAnsi="David" w:cs="David"/>
          <w:b/>
          <w:bCs/>
          <w:sz w:val="24"/>
          <w:szCs w:val="24"/>
          <w:highlight w:val="yellow"/>
          <w:u w:val="single"/>
          <w:rtl/>
        </w:rPr>
      </w:pPr>
      <w:r w:rsidRPr="00F661D7">
        <w:rPr>
          <w:rFonts w:ascii="David" w:hAnsi="David" w:cs="David" w:hint="cs"/>
          <w:b/>
          <w:bCs/>
          <w:sz w:val="24"/>
          <w:szCs w:val="24"/>
          <w:highlight w:val="yellow"/>
          <w:u w:val="single"/>
          <w:rtl/>
        </w:rPr>
        <w:t>ס'39 אחריות בעל מקרקעין לגבי אש היוצאת משטחו</w:t>
      </w:r>
    </w:p>
    <w:p w:rsidR="004A3362" w:rsidRPr="004A3362" w:rsidRDefault="004A3362" w:rsidP="009F1341">
      <w:pPr>
        <w:spacing w:after="0" w:line="276" w:lineRule="auto"/>
        <w:rPr>
          <w:rFonts w:ascii="Arial" w:hAnsi="Arial" w:cs="David"/>
          <w:b/>
          <w:bCs/>
          <w:sz w:val="24"/>
          <w:szCs w:val="24"/>
          <w:highlight w:val="cyan"/>
          <w:rtl/>
        </w:rPr>
      </w:pPr>
      <w:r w:rsidRPr="004A3362">
        <w:rPr>
          <w:rFonts w:ascii="Arial" w:hAnsi="Arial" w:cs="David" w:hint="cs"/>
          <w:b/>
          <w:bCs/>
          <w:sz w:val="24"/>
          <w:szCs w:val="24"/>
          <w:highlight w:val="cyan"/>
          <w:rtl/>
        </w:rPr>
        <w:t>יסודות</w:t>
      </w:r>
    </w:p>
    <w:p w:rsidR="004A3362" w:rsidRPr="004A3362" w:rsidRDefault="004A3362" w:rsidP="00601CE0">
      <w:pPr>
        <w:numPr>
          <w:ilvl w:val="0"/>
          <w:numId w:val="107"/>
        </w:numPr>
        <w:spacing w:line="276" w:lineRule="auto"/>
        <w:ind w:left="360"/>
        <w:contextualSpacing/>
        <w:rPr>
          <w:rFonts w:ascii="David" w:hAnsi="David" w:cs="David"/>
          <w:b/>
          <w:bCs/>
          <w:color w:val="ED7D31" w:themeColor="accent2"/>
          <w:sz w:val="24"/>
          <w:szCs w:val="24"/>
        </w:rPr>
      </w:pPr>
      <w:r w:rsidRPr="004A3362">
        <w:rPr>
          <w:rFonts w:ascii="David" w:hAnsi="David" w:cs="David" w:hint="cs"/>
          <w:b/>
          <w:bCs/>
          <w:color w:val="ED7D31" w:themeColor="accent2"/>
          <w:sz w:val="24"/>
          <w:szCs w:val="24"/>
          <w:rtl/>
        </w:rPr>
        <w:t>נזק.</w:t>
      </w:r>
    </w:p>
    <w:p w:rsidR="004A3362" w:rsidRPr="004A3362" w:rsidRDefault="004A3362" w:rsidP="00601CE0">
      <w:pPr>
        <w:numPr>
          <w:ilvl w:val="0"/>
          <w:numId w:val="107"/>
        </w:numPr>
        <w:spacing w:line="276" w:lineRule="auto"/>
        <w:ind w:left="360"/>
        <w:contextualSpacing/>
        <w:rPr>
          <w:rFonts w:ascii="Arial" w:hAnsi="Arial" w:cs="David"/>
          <w:b/>
          <w:bCs/>
          <w:sz w:val="24"/>
          <w:szCs w:val="24"/>
        </w:rPr>
      </w:pPr>
      <w:r w:rsidRPr="004A3362">
        <w:rPr>
          <w:rFonts w:ascii="David" w:hAnsi="David" w:cs="David" w:hint="cs"/>
          <w:b/>
          <w:bCs/>
          <w:color w:val="ED7D31" w:themeColor="accent2"/>
          <w:sz w:val="24"/>
          <w:szCs w:val="24"/>
          <w:rtl/>
        </w:rPr>
        <w:t>על ידי אש או עקב אש-</w:t>
      </w:r>
      <w:r w:rsidRPr="004A3362">
        <w:rPr>
          <w:rFonts w:ascii="Arial" w:hAnsi="Arial" w:cs="David" w:hint="cs"/>
          <w:b/>
          <w:bCs/>
          <w:sz w:val="24"/>
          <w:szCs w:val="24"/>
          <w:rtl/>
        </w:rPr>
        <w:t xml:space="preserve"> </w:t>
      </w:r>
      <w:proofErr w:type="spellStart"/>
      <w:r w:rsidRPr="004A3362">
        <w:rPr>
          <w:rFonts w:ascii="Arial" w:hAnsi="Arial" w:cs="David" w:hint="cs"/>
          <w:sz w:val="24"/>
          <w:szCs w:val="24"/>
          <w:rtl/>
        </w:rPr>
        <w:t>קש"ס</w:t>
      </w:r>
      <w:proofErr w:type="spellEnd"/>
      <w:r w:rsidRPr="004A3362">
        <w:rPr>
          <w:rFonts w:ascii="Arial" w:hAnsi="Arial" w:cs="David" w:hint="cs"/>
          <w:sz w:val="24"/>
          <w:szCs w:val="24"/>
          <w:rtl/>
        </w:rPr>
        <w:t>.</w:t>
      </w:r>
    </w:p>
    <w:p w:rsidR="004A3362" w:rsidRPr="00C938A1" w:rsidRDefault="004A3362" w:rsidP="00601CE0">
      <w:pPr>
        <w:numPr>
          <w:ilvl w:val="0"/>
          <w:numId w:val="107"/>
        </w:numPr>
        <w:spacing w:line="276" w:lineRule="auto"/>
        <w:ind w:left="360"/>
        <w:contextualSpacing/>
        <w:rPr>
          <w:rFonts w:ascii="Arial" w:hAnsi="Arial" w:cs="David"/>
          <w:sz w:val="24"/>
          <w:szCs w:val="24"/>
        </w:rPr>
      </w:pPr>
      <w:r w:rsidRPr="004A3362">
        <w:rPr>
          <w:rFonts w:ascii="David" w:hAnsi="David" w:cs="David" w:hint="cs"/>
          <w:b/>
          <w:bCs/>
          <w:color w:val="ED7D31" w:themeColor="accent2"/>
          <w:sz w:val="24"/>
          <w:szCs w:val="24"/>
          <w:rtl/>
        </w:rPr>
        <w:t>מצבים חלופיים:</w:t>
      </w:r>
      <w:r w:rsidRPr="00C938A1">
        <w:rPr>
          <w:rFonts w:ascii="Arial" w:hAnsi="Arial" w:cs="David" w:hint="cs"/>
          <w:sz w:val="24"/>
          <w:szCs w:val="24"/>
          <w:rtl/>
        </w:rPr>
        <w:t xml:space="preserve"> </w:t>
      </w:r>
      <w:r w:rsidRPr="004A3362">
        <w:rPr>
          <w:rFonts w:ascii="Arial" w:hAnsi="Arial" w:cs="David" w:hint="cs"/>
          <w:rtl/>
        </w:rPr>
        <w:t>הנתבע הבעיר את האש, הנתבע אחראי על הבערת האש, הנתבע תופס המקרקעין שמהם יצאה האש או הנתבע בעל המיטלטלין שמהם יצאה האש.</w:t>
      </w:r>
    </w:p>
    <w:p w:rsidR="004A3362" w:rsidRDefault="004A3362" w:rsidP="00601CE0">
      <w:pPr>
        <w:numPr>
          <w:ilvl w:val="0"/>
          <w:numId w:val="107"/>
        </w:numPr>
        <w:spacing w:after="0" w:line="276" w:lineRule="auto"/>
        <w:ind w:left="360"/>
        <w:contextualSpacing/>
        <w:rPr>
          <w:rFonts w:ascii="David" w:hAnsi="David" w:cs="David"/>
          <w:b/>
          <w:bCs/>
          <w:color w:val="ED7D31" w:themeColor="accent2"/>
          <w:sz w:val="24"/>
          <w:szCs w:val="24"/>
        </w:rPr>
      </w:pPr>
      <w:r w:rsidRPr="004A3362">
        <w:rPr>
          <w:rFonts w:ascii="David" w:hAnsi="David" w:cs="David" w:hint="cs"/>
          <w:b/>
          <w:bCs/>
          <w:color w:val="ED7D31" w:themeColor="accent2"/>
          <w:sz w:val="24"/>
          <w:szCs w:val="24"/>
          <w:rtl/>
        </w:rPr>
        <w:t>האש עברה למקרקעין או מיטלטלין אחרים</w:t>
      </w:r>
    </w:p>
    <w:p w:rsidR="00094E16" w:rsidRPr="00094E16" w:rsidRDefault="00094E16" w:rsidP="009F1341">
      <w:pPr>
        <w:spacing w:after="0" w:line="276" w:lineRule="auto"/>
        <w:ind w:left="360"/>
        <w:contextualSpacing/>
        <w:rPr>
          <w:rFonts w:ascii="David" w:hAnsi="David" w:cs="David"/>
          <w:b/>
          <w:bCs/>
          <w:color w:val="ED7D31" w:themeColor="accent2"/>
          <w:sz w:val="10"/>
          <w:szCs w:val="10"/>
        </w:rPr>
      </w:pPr>
    </w:p>
    <w:p w:rsidR="004A3362" w:rsidRPr="004A3362" w:rsidRDefault="004A3362" w:rsidP="00601CE0">
      <w:pPr>
        <w:numPr>
          <w:ilvl w:val="0"/>
          <w:numId w:val="108"/>
        </w:numPr>
        <w:spacing w:before="240" w:line="276" w:lineRule="auto"/>
        <w:contextualSpacing/>
        <w:rPr>
          <w:rFonts w:ascii="Arial" w:hAnsi="Arial" w:cs="David"/>
          <w:rtl/>
        </w:rPr>
      </w:pPr>
      <w:r w:rsidRPr="004A3362">
        <w:rPr>
          <w:rFonts w:ascii="Arial" w:hAnsi="Arial" w:cs="David" w:hint="cs"/>
          <w:rtl/>
        </w:rPr>
        <w:t>אחריות למי שהדליק את האש/בעל או תופס המקרקעין מהם יצאה האש.</w:t>
      </w:r>
    </w:p>
    <w:p w:rsidR="004A3362" w:rsidRPr="004A3362" w:rsidRDefault="004A3362" w:rsidP="00601CE0">
      <w:pPr>
        <w:numPr>
          <w:ilvl w:val="0"/>
          <w:numId w:val="108"/>
        </w:numPr>
        <w:spacing w:line="276" w:lineRule="auto"/>
        <w:contextualSpacing/>
        <w:rPr>
          <w:rFonts w:ascii="Arial" w:hAnsi="Arial" w:cs="David"/>
        </w:rPr>
      </w:pPr>
      <w:r w:rsidRPr="004A3362">
        <w:rPr>
          <w:rFonts w:ascii="Arial" w:hAnsi="Arial" w:cs="David" w:hint="cs"/>
          <w:rtl/>
        </w:rPr>
        <w:t xml:space="preserve">גם אדם </w:t>
      </w:r>
      <w:r w:rsidRPr="004A3362">
        <w:rPr>
          <w:rFonts w:ascii="Arial" w:hAnsi="Arial" w:cs="David" w:hint="cs"/>
          <w:b/>
          <w:bCs/>
          <w:rtl/>
        </w:rPr>
        <w:t xml:space="preserve">שלא נמצא </w:t>
      </w:r>
      <w:r w:rsidRPr="004A3362">
        <w:rPr>
          <w:rFonts w:ascii="Arial" w:hAnsi="Arial" w:cs="David" w:hint="cs"/>
          <w:rtl/>
        </w:rPr>
        <w:t xml:space="preserve">במקום ולא אחראי בפועל על האש עדיין צריך לשאת באחריות עליה במידה וגם לה בעקבות התנהגות רשלנית מצדו. </w:t>
      </w:r>
    </w:p>
    <w:p w:rsidR="004A3362" w:rsidRPr="004A3362" w:rsidRDefault="004A3362" w:rsidP="00601CE0">
      <w:pPr>
        <w:numPr>
          <w:ilvl w:val="0"/>
          <w:numId w:val="108"/>
        </w:numPr>
        <w:spacing w:after="0" w:line="276" w:lineRule="auto"/>
        <w:contextualSpacing/>
        <w:rPr>
          <w:rFonts w:ascii="Arial" w:hAnsi="Arial" w:cs="David"/>
        </w:rPr>
      </w:pPr>
      <w:r w:rsidRPr="004A3362">
        <w:rPr>
          <w:rFonts w:ascii="Arial" w:hAnsi="Arial" w:cs="David" w:hint="cs"/>
          <w:b/>
          <w:bCs/>
          <w:highlight w:val="green"/>
          <w:rtl/>
        </w:rPr>
        <w:t>פ"ד כורי</w:t>
      </w:r>
      <w:r w:rsidRPr="004A3362">
        <w:rPr>
          <w:rFonts w:ascii="Arial" w:hAnsi="Arial" w:cs="David" w:hint="cs"/>
          <w:highlight w:val="green"/>
          <w:rtl/>
        </w:rPr>
        <w:t xml:space="preserve"> </w:t>
      </w:r>
      <w:r w:rsidRPr="004A3362">
        <w:rPr>
          <w:rFonts w:ascii="Arial" w:hAnsi="Arial" w:cs="David" w:hint="cs"/>
          <w:rtl/>
        </w:rPr>
        <w:t xml:space="preserve">- בעל בית המלאכה לא הבעיר את האש בעצמו, אבל הוא תופס המקרקעין, והוא גם בעל המיטלטלין שממנו יצאה האש (הפחית). </w:t>
      </w:r>
      <w:proofErr w:type="spellStart"/>
      <w:r w:rsidRPr="004A3362">
        <w:rPr>
          <w:rFonts w:ascii="Arial" w:hAnsi="Arial" w:cs="David" w:hint="cs"/>
          <w:sz w:val="24"/>
          <w:szCs w:val="24"/>
          <w:u w:val="single"/>
          <w:rtl/>
        </w:rPr>
        <w:t>הש</w:t>
      </w:r>
      <w:proofErr w:type="spellEnd"/>
      <w:r w:rsidRPr="004A3362">
        <w:rPr>
          <w:rFonts w:ascii="Arial" w:hAnsi="Arial" w:cs="David"/>
          <w:sz w:val="24"/>
          <w:szCs w:val="24"/>
          <w:u w:val="single"/>
          <w:rtl/>
        </w:rPr>
        <w:t xml:space="preserve">' </w:t>
      </w:r>
      <w:proofErr w:type="spellStart"/>
      <w:r w:rsidRPr="004A3362">
        <w:rPr>
          <w:rFonts w:ascii="Arial" w:hAnsi="Arial" w:cs="David" w:hint="cs"/>
          <w:sz w:val="24"/>
          <w:szCs w:val="24"/>
          <w:u w:val="single"/>
          <w:rtl/>
        </w:rPr>
        <w:t>לנדוי</w:t>
      </w:r>
      <w:proofErr w:type="spellEnd"/>
      <w:r w:rsidRPr="004A3362">
        <w:rPr>
          <w:rFonts w:ascii="Arial" w:hAnsi="Arial" w:cs="David"/>
          <w:sz w:val="24"/>
          <w:szCs w:val="24"/>
          <w:rtl/>
        </w:rPr>
        <w:t xml:space="preserve">: </w:t>
      </w:r>
      <w:r w:rsidRPr="004A3362">
        <w:rPr>
          <w:rFonts w:ascii="Arial" w:hAnsi="Arial" w:cs="David" w:hint="cs"/>
          <w:rtl/>
        </w:rPr>
        <w:t>כדי</w:t>
      </w:r>
      <w:r w:rsidRPr="004A3362">
        <w:rPr>
          <w:rFonts w:ascii="Arial" w:hAnsi="Arial" w:cs="David"/>
          <w:rtl/>
        </w:rPr>
        <w:t xml:space="preserve"> </w:t>
      </w:r>
      <w:r w:rsidRPr="004A3362">
        <w:rPr>
          <w:rFonts w:ascii="Arial" w:hAnsi="Arial" w:cs="David" w:hint="cs"/>
          <w:rtl/>
        </w:rPr>
        <w:t>שיתקיים</w:t>
      </w:r>
      <w:r w:rsidRPr="004A3362">
        <w:rPr>
          <w:rFonts w:ascii="Arial" w:hAnsi="Arial" w:cs="David"/>
          <w:rtl/>
        </w:rPr>
        <w:t xml:space="preserve"> </w:t>
      </w:r>
      <w:r w:rsidRPr="004A3362">
        <w:rPr>
          <w:rFonts w:ascii="Arial" w:hAnsi="Arial" w:cs="David" w:hint="cs"/>
          <w:b/>
          <w:bCs/>
          <w:highlight w:val="lightGray"/>
          <w:rtl/>
        </w:rPr>
        <w:t>ס</w:t>
      </w:r>
      <w:r w:rsidRPr="004A3362">
        <w:rPr>
          <w:rFonts w:ascii="Arial" w:hAnsi="Arial" w:cs="David"/>
          <w:b/>
          <w:bCs/>
          <w:highlight w:val="lightGray"/>
          <w:rtl/>
        </w:rPr>
        <w:t>' 39</w:t>
      </w:r>
      <w:r w:rsidRPr="004A3362">
        <w:rPr>
          <w:rFonts w:ascii="Arial" w:hAnsi="Arial" w:cs="David"/>
          <w:rtl/>
        </w:rPr>
        <w:t xml:space="preserve"> </w:t>
      </w:r>
      <w:r w:rsidRPr="004A3362">
        <w:rPr>
          <w:rFonts w:ascii="Arial" w:hAnsi="Arial" w:cs="David" w:hint="cs"/>
          <w:rtl/>
        </w:rPr>
        <w:t>האש</w:t>
      </w:r>
      <w:r w:rsidRPr="004A3362">
        <w:rPr>
          <w:rFonts w:ascii="Arial" w:hAnsi="Arial" w:cs="David"/>
          <w:rtl/>
        </w:rPr>
        <w:t xml:space="preserve"> </w:t>
      </w:r>
      <w:r w:rsidRPr="004A3362">
        <w:rPr>
          <w:rFonts w:ascii="Arial" w:hAnsi="Arial" w:cs="David" w:hint="cs"/>
          <w:rtl/>
        </w:rPr>
        <w:t>חייבת</w:t>
      </w:r>
      <w:r w:rsidRPr="004A3362">
        <w:rPr>
          <w:rFonts w:ascii="Arial" w:hAnsi="Arial" w:cs="David"/>
          <w:rtl/>
        </w:rPr>
        <w:t xml:space="preserve"> </w:t>
      </w:r>
      <w:r w:rsidRPr="004A3362">
        <w:rPr>
          <w:rFonts w:ascii="Arial" w:hAnsi="Arial" w:cs="David" w:hint="cs"/>
          <w:rtl/>
        </w:rPr>
        <w:t>לצאת</w:t>
      </w:r>
      <w:r w:rsidRPr="004A3362">
        <w:rPr>
          <w:rFonts w:ascii="Arial" w:hAnsi="Arial" w:cs="David"/>
          <w:rtl/>
        </w:rPr>
        <w:t xml:space="preserve"> </w:t>
      </w:r>
      <w:r w:rsidRPr="004A3362">
        <w:rPr>
          <w:rFonts w:ascii="Arial" w:hAnsi="Arial" w:cs="David" w:hint="cs"/>
          <w:rtl/>
        </w:rPr>
        <w:t>מהמקרקעין</w:t>
      </w:r>
      <w:r w:rsidRPr="004A3362">
        <w:rPr>
          <w:rFonts w:ascii="Arial" w:hAnsi="Arial" w:cs="David"/>
          <w:rtl/>
        </w:rPr>
        <w:t>, "</w:t>
      </w:r>
      <w:r w:rsidRPr="004A3362">
        <w:rPr>
          <w:rFonts w:ascii="Arial" w:hAnsi="Arial" w:cs="David" w:hint="cs"/>
          <w:rtl/>
        </w:rPr>
        <w:t>שמהם</w:t>
      </w:r>
      <w:r w:rsidRPr="004A3362">
        <w:rPr>
          <w:rFonts w:ascii="Arial" w:hAnsi="Arial" w:cs="David"/>
          <w:rtl/>
        </w:rPr>
        <w:t xml:space="preserve"> </w:t>
      </w:r>
      <w:r w:rsidRPr="004A3362">
        <w:rPr>
          <w:rFonts w:ascii="Arial" w:hAnsi="Arial" w:cs="David" w:hint="cs"/>
          <w:rtl/>
        </w:rPr>
        <w:t>יצאה</w:t>
      </w:r>
      <w:r w:rsidRPr="004A3362">
        <w:rPr>
          <w:rFonts w:ascii="Arial" w:hAnsi="Arial" w:cs="David"/>
          <w:rtl/>
        </w:rPr>
        <w:t xml:space="preserve"> </w:t>
      </w:r>
      <w:r w:rsidRPr="004A3362">
        <w:rPr>
          <w:rFonts w:ascii="Arial" w:hAnsi="Arial" w:cs="David" w:hint="cs"/>
          <w:rtl/>
        </w:rPr>
        <w:t>האש</w:t>
      </w:r>
      <w:r w:rsidRPr="004A3362">
        <w:rPr>
          <w:rFonts w:ascii="Arial" w:hAnsi="Arial" w:cs="David"/>
          <w:rtl/>
        </w:rPr>
        <w:t xml:space="preserve">" </w:t>
      </w:r>
      <w:r w:rsidRPr="004A3362">
        <w:rPr>
          <w:rFonts w:ascii="Arial" w:hAnsi="Arial" w:cs="David" w:hint="cs"/>
          <w:rtl/>
        </w:rPr>
        <w:t>לפי</w:t>
      </w:r>
      <w:r w:rsidRPr="004A3362">
        <w:rPr>
          <w:rFonts w:ascii="Arial" w:hAnsi="Arial" w:cs="David"/>
          <w:rtl/>
        </w:rPr>
        <w:t xml:space="preserve"> </w:t>
      </w:r>
      <w:r w:rsidRPr="004A3362">
        <w:rPr>
          <w:rFonts w:ascii="Arial" w:hAnsi="Arial" w:cs="David" w:hint="cs"/>
          <w:rtl/>
        </w:rPr>
        <w:t>לשון</w:t>
      </w:r>
      <w:r w:rsidRPr="004A3362">
        <w:rPr>
          <w:rFonts w:ascii="Arial" w:hAnsi="Arial" w:cs="David"/>
          <w:rtl/>
        </w:rPr>
        <w:t xml:space="preserve"> </w:t>
      </w:r>
      <w:r w:rsidRPr="004A3362">
        <w:rPr>
          <w:rFonts w:ascii="Arial" w:hAnsi="Arial" w:cs="David" w:hint="cs"/>
          <w:rtl/>
        </w:rPr>
        <w:t>הסעיף</w:t>
      </w:r>
      <w:r w:rsidRPr="004A3362">
        <w:rPr>
          <w:rFonts w:ascii="Arial" w:hAnsi="Arial" w:cs="David"/>
          <w:rtl/>
        </w:rPr>
        <w:t xml:space="preserve">, </w:t>
      </w:r>
      <w:r w:rsidRPr="004A3362">
        <w:rPr>
          <w:rFonts w:ascii="Arial" w:hAnsi="Arial" w:cs="David" w:hint="cs"/>
          <w:rtl/>
        </w:rPr>
        <w:t>ואם</w:t>
      </w:r>
      <w:r w:rsidRPr="004A3362">
        <w:rPr>
          <w:rFonts w:ascii="Arial" w:hAnsi="Arial" w:cs="David"/>
          <w:rtl/>
        </w:rPr>
        <w:t xml:space="preserve"> </w:t>
      </w:r>
      <w:r w:rsidRPr="004A3362">
        <w:rPr>
          <w:rFonts w:ascii="Arial" w:hAnsi="Arial" w:cs="David" w:hint="cs"/>
          <w:rtl/>
        </w:rPr>
        <w:t>מישהו</w:t>
      </w:r>
      <w:r w:rsidRPr="004A3362">
        <w:rPr>
          <w:rFonts w:ascii="Arial" w:hAnsi="Arial" w:cs="David"/>
          <w:rtl/>
        </w:rPr>
        <w:t xml:space="preserve"> </w:t>
      </w:r>
      <w:r w:rsidRPr="004A3362">
        <w:rPr>
          <w:rFonts w:ascii="Arial" w:hAnsi="Arial" w:cs="David" w:hint="cs"/>
          <w:rtl/>
        </w:rPr>
        <w:t>ניזוק</w:t>
      </w:r>
      <w:r w:rsidRPr="004A3362">
        <w:rPr>
          <w:rFonts w:ascii="Arial" w:hAnsi="Arial" w:cs="David"/>
          <w:rtl/>
        </w:rPr>
        <w:t xml:space="preserve"> </w:t>
      </w:r>
      <w:r w:rsidRPr="004A3362">
        <w:rPr>
          <w:rFonts w:ascii="Arial" w:hAnsi="Arial" w:cs="David" w:hint="cs"/>
          <w:rtl/>
        </w:rPr>
        <w:t>בתוך</w:t>
      </w:r>
      <w:r w:rsidRPr="004A3362">
        <w:rPr>
          <w:rFonts w:ascii="Arial" w:hAnsi="Arial" w:cs="David"/>
          <w:rtl/>
        </w:rPr>
        <w:t xml:space="preserve"> </w:t>
      </w:r>
      <w:r w:rsidRPr="004A3362">
        <w:rPr>
          <w:rFonts w:ascii="Arial" w:hAnsi="Arial" w:cs="David" w:hint="cs"/>
          <w:rtl/>
        </w:rPr>
        <w:t>השטח</w:t>
      </w:r>
      <w:r w:rsidRPr="004A3362">
        <w:rPr>
          <w:rFonts w:ascii="Arial" w:hAnsi="Arial" w:cs="David"/>
          <w:rtl/>
        </w:rPr>
        <w:t xml:space="preserve"> </w:t>
      </w:r>
      <w:r w:rsidRPr="004A3362">
        <w:rPr>
          <w:rFonts w:ascii="Arial" w:hAnsi="Arial" w:cs="David" w:hint="cs"/>
          <w:rtl/>
        </w:rPr>
        <w:t>כשהאש</w:t>
      </w:r>
      <w:r w:rsidRPr="004A3362">
        <w:rPr>
          <w:rFonts w:ascii="Arial" w:hAnsi="Arial" w:cs="David"/>
          <w:rtl/>
        </w:rPr>
        <w:t xml:space="preserve"> </w:t>
      </w:r>
      <w:r w:rsidRPr="004A3362">
        <w:rPr>
          <w:rFonts w:ascii="Arial" w:hAnsi="Arial" w:cs="David" w:hint="cs"/>
          <w:rtl/>
        </w:rPr>
        <w:t>לא</w:t>
      </w:r>
      <w:r w:rsidRPr="004A3362">
        <w:rPr>
          <w:rFonts w:ascii="Arial" w:hAnsi="Arial" w:cs="David"/>
          <w:rtl/>
        </w:rPr>
        <w:t xml:space="preserve"> </w:t>
      </w:r>
      <w:r w:rsidRPr="004A3362">
        <w:rPr>
          <w:rFonts w:ascii="Arial" w:hAnsi="Arial" w:cs="David" w:hint="cs"/>
          <w:rtl/>
        </w:rPr>
        <w:t>יצאה</w:t>
      </w:r>
      <w:r w:rsidRPr="004A3362">
        <w:rPr>
          <w:rFonts w:ascii="Arial" w:hAnsi="Arial" w:cs="David"/>
          <w:rtl/>
        </w:rPr>
        <w:t xml:space="preserve"> </w:t>
      </w:r>
      <w:r w:rsidRPr="004A3362">
        <w:rPr>
          <w:rFonts w:ascii="Arial" w:hAnsi="Arial" w:cs="David" w:hint="cs"/>
          <w:rtl/>
        </w:rPr>
        <w:t>אין</w:t>
      </w:r>
      <w:r w:rsidRPr="004A3362">
        <w:rPr>
          <w:rFonts w:ascii="Arial" w:hAnsi="Arial" w:cs="David"/>
          <w:rtl/>
        </w:rPr>
        <w:t xml:space="preserve"> </w:t>
      </w:r>
      <w:r w:rsidRPr="004A3362">
        <w:rPr>
          <w:rFonts w:ascii="Arial" w:hAnsi="Arial" w:cs="David" w:hint="cs"/>
          <w:rtl/>
        </w:rPr>
        <w:t>היפוך</w:t>
      </w:r>
      <w:r w:rsidRPr="004A3362">
        <w:rPr>
          <w:rFonts w:ascii="Arial" w:hAnsi="Arial" w:cs="David"/>
          <w:rtl/>
        </w:rPr>
        <w:t xml:space="preserve"> </w:t>
      </w:r>
      <w:r w:rsidRPr="004A3362">
        <w:rPr>
          <w:rFonts w:ascii="Arial" w:hAnsi="Arial" w:cs="David" w:hint="cs"/>
          <w:rtl/>
        </w:rPr>
        <w:t>הנטל</w:t>
      </w:r>
      <w:r w:rsidRPr="004A3362">
        <w:rPr>
          <w:rFonts w:ascii="Arial" w:hAnsi="Arial" w:cs="David"/>
          <w:rtl/>
        </w:rPr>
        <w:t>.</w:t>
      </w:r>
    </w:p>
    <w:p w:rsidR="004A3362" w:rsidRPr="004A3362" w:rsidRDefault="004A3362" w:rsidP="00601CE0">
      <w:pPr>
        <w:pStyle w:val="a3"/>
        <w:numPr>
          <w:ilvl w:val="0"/>
          <w:numId w:val="109"/>
        </w:numPr>
        <w:spacing w:line="276" w:lineRule="auto"/>
        <w:ind w:left="827"/>
        <w:rPr>
          <w:rFonts w:ascii="Arial" w:hAnsi="Arial" w:cs="David"/>
        </w:rPr>
      </w:pPr>
      <w:r w:rsidRPr="004A3362">
        <w:rPr>
          <w:rFonts w:ascii="Arial" w:hAnsi="Arial" w:cs="David" w:hint="cs"/>
          <w:b/>
          <w:bCs/>
          <w:rtl/>
        </w:rPr>
        <w:t>סייג-</w:t>
      </w:r>
      <w:r w:rsidRPr="004A3362">
        <w:rPr>
          <w:rFonts w:ascii="Arial" w:hAnsi="Arial" w:cs="David" w:hint="cs"/>
          <w:rtl/>
        </w:rPr>
        <w:t xml:space="preserve"> מגבלת</w:t>
      </w:r>
      <w:r w:rsidRPr="004A3362">
        <w:rPr>
          <w:rFonts w:ascii="Arial" w:hAnsi="Arial" w:cs="David" w:hint="cs"/>
          <w:b/>
          <w:bCs/>
          <w:rtl/>
        </w:rPr>
        <w:t xml:space="preserve"> </w:t>
      </w:r>
      <w:r w:rsidRPr="004A3362">
        <w:rPr>
          <w:rFonts w:ascii="Arial" w:hAnsi="Arial" w:cs="David" w:hint="cs"/>
          <w:b/>
          <w:bCs/>
          <w:highlight w:val="green"/>
          <w:rtl/>
        </w:rPr>
        <w:t>כורי</w:t>
      </w:r>
      <w:r w:rsidRPr="004A3362">
        <w:rPr>
          <w:rFonts w:ascii="Arial" w:hAnsi="Arial" w:cs="David" w:hint="cs"/>
          <w:rtl/>
        </w:rPr>
        <w:t xml:space="preserve"> אינה חלה כאשר הנתבע הבעיר את האש בעצמו. </w:t>
      </w:r>
    </w:p>
    <w:p w:rsidR="00603100" w:rsidRDefault="004A3362" w:rsidP="00601CE0">
      <w:pPr>
        <w:pStyle w:val="a3"/>
        <w:numPr>
          <w:ilvl w:val="0"/>
          <w:numId w:val="109"/>
        </w:numPr>
        <w:spacing w:line="276" w:lineRule="auto"/>
        <w:ind w:left="827"/>
        <w:rPr>
          <w:rFonts w:ascii="Arial" w:hAnsi="Arial" w:cs="David"/>
        </w:rPr>
      </w:pPr>
      <w:r w:rsidRPr="004A3362">
        <w:rPr>
          <w:rFonts w:ascii="Arial" w:hAnsi="Arial" w:cs="David" w:hint="cs"/>
          <w:b/>
          <w:bCs/>
          <w:rtl/>
        </w:rPr>
        <w:t>ביקורת על הסייג-</w:t>
      </w:r>
      <w:r w:rsidRPr="004A3362">
        <w:rPr>
          <w:rFonts w:ascii="Arial" w:hAnsi="Arial" w:cs="David" w:hint="cs"/>
          <w:rtl/>
        </w:rPr>
        <w:t xml:space="preserve"> מלאכותי ולא סביר ונוצר רק משום תרגום שגוי של הפקודה</w:t>
      </w:r>
    </w:p>
    <w:p w:rsidR="00F661D7" w:rsidRPr="00983DAD" w:rsidRDefault="004A3362" w:rsidP="00601CE0">
      <w:pPr>
        <w:pStyle w:val="a3"/>
        <w:numPr>
          <w:ilvl w:val="0"/>
          <w:numId w:val="108"/>
        </w:numPr>
        <w:spacing w:line="276" w:lineRule="auto"/>
        <w:rPr>
          <w:rFonts w:ascii="Arial" w:hAnsi="Arial" w:cs="David"/>
          <w:rtl/>
        </w:rPr>
      </w:pPr>
      <w:r w:rsidRPr="00603100">
        <w:rPr>
          <w:rFonts w:ascii="Arial" w:hAnsi="Arial" w:cs="David" w:hint="cs"/>
          <w:b/>
          <w:bCs/>
          <w:highlight w:val="green"/>
          <w:rtl/>
        </w:rPr>
        <w:t>יער</w:t>
      </w:r>
      <w:r w:rsidRPr="00603100">
        <w:rPr>
          <w:rFonts w:ascii="Arial" w:hAnsi="Arial" w:cs="David"/>
          <w:b/>
          <w:bCs/>
          <w:highlight w:val="green"/>
          <w:rtl/>
        </w:rPr>
        <w:t xml:space="preserve"> </w:t>
      </w:r>
      <w:r w:rsidRPr="00603100">
        <w:rPr>
          <w:rFonts w:ascii="Arial" w:hAnsi="Arial" w:cs="David" w:hint="cs"/>
          <w:b/>
          <w:bCs/>
          <w:highlight w:val="green"/>
          <w:rtl/>
        </w:rPr>
        <w:t>זאב</w:t>
      </w:r>
      <w:r w:rsidRPr="00603100">
        <w:rPr>
          <w:rFonts w:ascii="Arial" w:hAnsi="Arial" w:cs="David"/>
          <w:b/>
          <w:bCs/>
          <w:highlight w:val="green"/>
          <w:rtl/>
        </w:rPr>
        <w:t xml:space="preserve"> </w:t>
      </w:r>
      <w:r w:rsidRPr="00603100">
        <w:rPr>
          <w:rFonts w:ascii="Arial" w:hAnsi="Arial" w:cs="David" w:hint="cs"/>
          <w:b/>
          <w:bCs/>
          <w:highlight w:val="green"/>
          <w:rtl/>
        </w:rPr>
        <w:t>בע</w:t>
      </w:r>
      <w:r w:rsidRPr="00603100">
        <w:rPr>
          <w:rFonts w:ascii="Arial" w:hAnsi="Arial" w:cs="David"/>
          <w:b/>
          <w:bCs/>
          <w:highlight w:val="green"/>
          <w:rtl/>
        </w:rPr>
        <w:t>"</w:t>
      </w:r>
      <w:r w:rsidRPr="00603100">
        <w:rPr>
          <w:rFonts w:ascii="Arial" w:hAnsi="Arial" w:cs="David" w:hint="cs"/>
          <w:b/>
          <w:bCs/>
          <w:highlight w:val="green"/>
          <w:rtl/>
        </w:rPr>
        <w:t>מ</w:t>
      </w:r>
      <w:r w:rsidRPr="00603100">
        <w:rPr>
          <w:rFonts w:ascii="Arial" w:hAnsi="Arial" w:cs="David"/>
          <w:b/>
          <w:bCs/>
          <w:highlight w:val="green"/>
          <w:rtl/>
        </w:rPr>
        <w:t xml:space="preserve"> </w:t>
      </w:r>
      <w:r w:rsidRPr="00603100">
        <w:rPr>
          <w:rFonts w:ascii="Arial" w:hAnsi="Arial" w:cs="David" w:hint="cs"/>
          <w:b/>
          <w:bCs/>
          <w:highlight w:val="green"/>
          <w:rtl/>
        </w:rPr>
        <w:t>נ</w:t>
      </w:r>
      <w:r w:rsidRPr="00603100">
        <w:rPr>
          <w:rFonts w:ascii="Arial" w:hAnsi="Arial" w:cs="David"/>
          <w:b/>
          <w:bCs/>
          <w:highlight w:val="green"/>
          <w:rtl/>
        </w:rPr>
        <w:t xml:space="preserve">' </w:t>
      </w:r>
      <w:r w:rsidRPr="00603100">
        <w:rPr>
          <w:rFonts w:ascii="Arial" w:hAnsi="Arial" w:cs="David" w:hint="cs"/>
          <w:b/>
          <w:bCs/>
          <w:highlight w:val="green"/>
          <w:rtl/>
        </w:rPr>
        <w:t>הסנה</w:t>
      </w:r>
      <w:r w:rsidRPr="00603100">
        <w:rPr>
          <w:rFonts w:ascii="Arial" w:hAnsi="Arial" w:cs="David" w:hint="cs"/>
          <w:b/>
          <w:bCs/>
          <w:rtl/>
        </w:rPr>
        <w:t>-</w:t>
      </w:r>
      <w:r w:rsidRPr="00603100">
        <w:rPr>
          <w:rFonts w:ascii="Arial" w:hAnsi="Arial" w:cs="David"/>
          <w:b/>
          <w:bCs/>
          <w:rtl/>
        </w:rPr>
        <w:t xml:space="preserve"> </w:t>
      </w:r>
      <w:r w:rsidRPr="00603100">
        <w:rPr>
          <w:rFonts w:ascii="Arial" w:hAnsi="Arial" w:cs="David" w:hint="cs"/>
          <w:rtl/>
        </w:rPr>
        <w:t>הצתה</w:t>
      </w:r>
      <w:r w:rsidRPr="00603100">
        <w:rPr>
          <w:rFonts w:ascii="Arial" w:hAnsi="Arial" w:cs="David"/>
          <w:rtl/>
        </w:rPr>
        <w:t xml:space="preserve"> </w:t>
      </w:r>
      <w:r w:rsidRPr="00603100">
        <w:rPr>
          <w:rFonts w:ascii="Arial" w:hAnsi="Arial" w:cs="David" w:hint="cs"/>
          <w:rtl/>
        </w:rPr>
        <w:t>מכוונת</w:t>
      </w:r>
      <w:r w:rsidRPr="00603100">
        <w:rPr>
          <w:rFonts w:ascii="Arial" w:hAnsi="Arial" w:cs="David"/>
          <w:rtl/>
        </w:rPr>
        <w:t>.</w:t>
      </w:r>
      <w:r w:rsidRPr="00603100">
        <w:rPr>
          <w:rFonts w:ascii="Arial" w:hAnsi="Arial" w:cs="David" w:hint="cs"/>
          <w:rtl/>
        </w:rPr>
        <w:t xml:space="preserve"> משתמשים</w:t>
      </w:r>
      <w:r w:rsidRPr="00603100">
        <w:rPr>
          <w:rFonts w:ascii="Arial" w:hAnsi="Arial" w:cs="David"/>
          <w:rtl/>
        </w:rPr>
        <w:t xml:space="preserve"> </w:t>
      </w:r>
      <w:proofErr w:type="spellStart"/>
      <w:r w:rsidRPr="00603100">
        <w:rPr>
          <w:rFonts w:ascii="Arial" w:hAnsi="Arial" w:cs="David" w:hint="cs"/>
          <w:b/>
          <w:bCs/>
          <w:highlight w:val="lightGray"/>
          <w:rtl/>
        </w:rPr>
        <w:t>בסע</w:t>
      </w:r>
      <w:proofErr w:type="spellEnd"/>
      <w:r w:rsidRPr="00603100">
        <w:rPr>
          <w:rFonts w:ascii="Arial" w:hAnsi="Arial" w:cs="David"/>
          <w:b/>
          <w:bCs/>
          <w:highlight w:val="lightGray"/>
          <w:rtl/>
        </w:rPr>
        <w:t>' 39</w:t>
      </w:r>
      <w:r w:rsidRPr="00603100">
        <w:rPr>
          <w:rFonts w:ascii="Arial" w:hAnsi="Arial" w:cs="David"/>
          <w:rtl/>
        </w:rPr>
        <w:t xml:space="preserve"> </w:t>
      </w:r>
      <w:r w:rsidRPr="00603100">
        <w:rPr>
          <w:rFonts w:ascii="Arial" w:hAnsi="Arial" w:cs="David" w:hint="cs"/>
          <w:rtl/>
        </w:rPr>
        <w:t>כדי</w:t>
      </w:r>
      <w:r w:rsidRPr="00603100">
        <w:rPr>
          <w:rFonts w:ascii="Arial" w:hAnsi="Arial" w:cs="David"/>
          <w:rtl/>
        </w:rPr>
        <w:t xml:space="preserve"> </w:t>
      </w:r>
      <w:r w:rsidRPr="00603100">
        <w:rPr>
          <w:rFonts w:ascii="Arial" w:hAnsi="Arial" w:cs="David" w:hint="cs"/>
          <w:rtl/>
        </w:rPr>
        <w:t>להעביר</w:t>
      </w:r>
      <w:r w:rsidRPr="00603100">
        <w:rPr>
          <w:rFonts w:ascii="Arial" w:hAnsi="Arial" w:cs="David"/>
          <w:rtl/>
        </w:rPr>
        <w:t xml:space="preserve"> </w:t>
      </w:r>
      <w:r w:rsidRPr="00603100">
        <w:rPr>
          <w:rFonts w:ascii="Arial" w:hAnsi="Arial" w:cs="David" w:hint="cs"/>
          <w:rtl/>
        </w:rPr>
        <w:t>את</w:t>
      </w:r>
      <w:r w:rsidRPr="00603100">
        <w:rPr>
          <w:rFonts w:ascii="Arial" w:hAnsi="Arial" w:cs="David"/>
          <w:rtl/>
        </w:rPr>
        <w:t xml:space="preserve"> </w:t>
      </w:r>
      <w:r w:rsidRPr="00603100">
        <w:rPr>
          <w:rFonts w:ascii="Arial" w:hAnsi="Arial" w:cs="David" w:hint="cs"/>
          <w:rtl/>
        </w:rPr>
        <w:t>נטל</w:t>
      </w:r>
      <w:r w:rsidRPr="00603100">
        <w:rPr>
          <w:rFonts w:ascii="Arial" w:hAnsi="Arial" w:cs="David"/>
          <w:rtl/>
        </w:rPr>
        <w:t xml:space="preserve"> </w:t>
      </w:r>
      <w:r w:rsidRPr="00603100">
        <w:rPr>
          <w:rFonts w:ascii="Arial" w:hAnsi="Arial" w:cs="David" w:hint="cs"/>
          <w:rtl/>
        </w:rPr>
        <w:t>ההוכחה</w:t>
      </w:r>
      <w:r w:rsidRPr="00603100">
        <w:rPr>
          <w:rFonts w:ascii="Arial" w:hAnsi="Arial" w:cs="David"/>
          <w:rtl/>
        </w:rPr>
        <w:t xml:space="preserve"> </w:t>
      </w:r>
      <w:r w:rsidRPr="00603100">
        <w:rPr>
          <w:rFonts w:ascii="Arial" w:hAnsi="Arial" w:cs="David" w:hint="cs"/>
          <w:rtl/>
        </w:rPr>
        <w:t>לנתבע</w:t>
      </w:r>
      <w:r w:rsidRPr="00603100">
        <w:rPr>
          <w:rFonts w:ascii="Arial" w:hAnsi="Arial" w:cs="David"/>
          <w:rtl/>
        </w:rPr>
        <w:t xml:space="preserve">. </w:t>
      </w:r>
      <w:r w:rsidRPr="00603100">
        <w:rPr>
          <w:rFonts w:ascii="Arial" w:hAnsi="Arial" w:cs="David" w:hint="cs"/>
          <w:sz w:val="24"/>
          <w:szCs w:val="24"/>
          <w:u w:val="single"/>
          <w:rtl/>
        </w:rPr>
        <w:t>מיעוט</w:t>
      </w:r>
      <w:r w:rsidRPr="00603100">
        <w:rPr>
          <w:rFonts w:ascii="Arial" w:hAnsi="Arial" w:cs="David"/>
          <w:u w:val="single"/>
          <w:rtl/>
        </w:rPr>
        <w:t>-</w:t>
      </w:r>
      <w:r w:rsidRPr="00603100">
        <w:rPr>
          <w:rFonts w:ascii="Arial" w:hAnsi="Arial" w:cs="David"/>
          <w:rtl/>
        </w:rPr>
        <w:t xml:space="preserve"> </w:t>
      </w:r>
      <w:r w:rsidRPr="00603100">
        <w:rPr>
          <w:rFonts w:ascii="Arial" w:hAnsi="Arial" w:cs="David" w:hint="cs"/>
          <w:b/>
          <w:bCs/>
          <w:highlight w:val="lightGray"/>
          <w:rtl/>
        </w:rPr>
        <w:t>סע</w:t>
      </w:r>
      <w:r w:rsidRPr="00603100">
        <w:rPr>
          <w:rFonts w:ascii="Arial" w:hAnsi="Arial" w:cs="David"/>
          <w:b/>
          <w:bCs/>
          <w:highlight w:val="lightGray"/>
          <w:rtl/>
        </w:rPr>
        <w:t xml:space="preserve">' 39 </w:t>
      </w:r>
      <w:r w:rsidRPr="00603100">
        <w:rPr>
          <w:rFonts w:ascii="Arial" w:hAnsi="Arial" w:cs="David" w:hint="cs"/>
          <w:rtl/>
        </w:rPr>
        <w:t>לא</w:t>
      </w:r>
      <w:r w:rsidRPr="00603100">
        <w:rPr>
          <w:rFonts w:ascii="Arial" w:hAnsi="Arial" w:cs="David"/>
          <w:rtl/>
        </w:rPr>
        <w:t xml:space="preserve"> </w:t>
      </w:r>
      <w:r w:rsidRPr="00603100">
        <w:rPr>
          <w:rFonts w:ascii="Arial" w:hAnsi="Arial" w:cs="David" w:hint="cs"/>
          <w:rtl/>
        </w:rPr>
        <w:t>תופס</w:t>
      </w:r>
      <w:r w:rsidRPr="00603100">
        <w:rPr>
          <w:rFonts w:ascii="Arial" w:hAnsi="Arial" w:cs="David"/>
          <w:rtl/>
        </w:rPr>
        <w:t xml:space="preserve"> </w:t>
      </w:r>
      <w:r w:rsidRPr="00603100">
        <w:rPr>
          <w:rFonts w:ascii="Arial" w:hAnsi="Arial" w:cs="David" w:hint="cs"/>
          <w:rtl/>
        </w:rPr>
        <w:t>כי</w:t>
      </w:r>
      <w:r w:rsidRPr="00603100">
        <w:rPr>
          <w:rFonts w:ascii="Arial" w:hAnsi="Arial" w:cs="David"/>
          <w:rtl/>
        </w:rPr>
        <w:t xml:space="preserve"> </w:t>
      </w:r>
      <w:r w:rsidRPr="00603100">
        <w:rPr>
          <w:rFonts w:ascii="Arial" w:hAnsi="Arial" w:cs="David" w:hint="cs"/>
          <w:rtl/>
        </w:rPr>
        <w:t>מדובר</w:t>
      </w:r>
      <w:r w:rsidRPr="00603100">
        <w:rPr>
          <w:rFonts w:ascii="Arial" w:hAnsi="Arial" w:cs="David"/>
          <w:rtl/>
        </w:rPr>
        <w:t xml:space="preserve"> </w:t>
      </w:r>
      <w:r w:rsidRPr="00603100">
        <w:rPr>
          <w:rFonts w:ascii="Arial" w:hAnsi="Arial" w:cs="David" w:hint="cs"/>
          <w:rtl/>
        </w:rPr>
        <w:t>בהצתה</w:t>
      </w:r>
      <w:r w:rsidRPr="00603100">
        <w:rPr>
          <w:rFonts w:ascii="Arial" w:hAnsi="Arial" w:cs="David"/>
          <w:rtl/>
        </w:rPr>
        <w:t xml:space="preserve"> </w:t>
      </w:r>
      <w:r w:rsidRPr="00603100">
        <w:rPr>
          <w:rFonts w:ascii="Arial" w:hAnsi="Arial" w:cs="David" w:hint="cs"/>
          <w:rtl/>
        </w:rPr>
        <w:t>מכוונת</w:t>
      </w:r>
      <w:r w:rsidRPr="00603100">
        <w:rPr>
          <w:rFonts w:ascii="Arial" w:hAnsi="Arial" w:cs="David"/>
          <w:rtl/>
        </w:rPr>
        <w:t xml:space="preserve"> </w:t>
      </w:r>
      <w:r w:rsidRPr="00603100">
        <w:rPr>
          <w:rFonts w:ascii="Arial" w:hAnsi="Arial" w:cs="David" w:hint="cs"/>
          <w:rtl/>
        </w:rPr>
        <w:t>ואילו</w:t>
      </w:r>
      <w:r w:rsidRPr="00603100">
        <w:rPr>
          <w:rFonts w:ascii="Arial" w:hAnsi="Arial" w:cs="David"/>
          <w:rtl/>
        </w:rPr>
        <w:t xml:space="preserve"> </w:t>
      </w:r>
      <w:r w:rsidRPr="00603100">
        <w:rPr>
          <w:rFonts w:ascii="Arial" w:hAnsi="Arial" w:cs="David" w:hint="cs"/>
          <w:b/>
          <w:bCs/>
          <w:highlight w:val="lightGray"/>
          <w:rtl/>
        </w:rPr>
        <w:t>סע</w:t>
      </w:r>
      <w:r w:rsidRPr="00603100">
        <w:rPr>
          <w:rFonts w:ascii="Arial" w:hAnsi="Arial" w:cs="David"/>
          <w:b/>
          <w:bCs/>
          <w:highlight w:val="lightGray"/>
          <w:rtl/>
        </w:rPr>
        <w:t>' 39</w:t>
      </w:r>
      <w:r w:rsidRPr="00603100">
        <w:rPr>
          <w:rFonts w:ascii="Arial" w:hAnsi="Arial" w:cs="David"/>
          <w:rtl/>
        </w:rPr>
        <w:t xml:space="preserve"> </w:t>
      </w:r>
      <w:r w:rsidRPr="00603100">
        <w:rPr>
          <w:rFonts w:ascii="Arial" w:hAnsi="Arial" w:cs="David" w:hint="cs"/>
          <w:rtl/>
        </w:rPr>
        <w:t>מדבר</w:t>
      </w:r>
      <w:r w:rsidRPr="00603100">
        <w:rPr>
          <w:rFonts w:ascii="Arial" w:hAnsi="Arial" w:cs="David"/>
          <w:rtl/>
        </w:rPr>
        <w:t xml:space="preserve"> </w:t>
      </w:r>
      <w:r w:rsidRPr="00603100">
        <w:rPr>
          <w:rFonts w:ascii="Arial" w:hAnsi="Arial" w:cs="David" w:hint="cs"/>
          <w:rtl/>
        </w:rPr>
        <w:t>על</w:t>
      </w:r>
      <w:r w:rsidRPr="00603100">
        <w:rPr>
          <w:rFonts w:ascii="Arial" w:hAnsi="Arial" w:cs="David"/>
          <w:rtl/>
        </w:rPr>
        <w:t xml:space="preserve"> </w:t>
      </w:r>
      <w:r w:rsidRPr="00603100">
        <w:rPr>
          <w:rFonts w:ascii="Arial" w:hAnsi="Arial" w:cs="David" w:hint="cs"/>
          <w:rtl/>
        </w:rPr>
        <w:t>מצבים</w:t>
      </w:r>
      <w:r w:rsidRPr="00603100">
        <w:rPr>
          <w:rFonts w:ascii="Arial" w:hAnsi="Arial" w:cs="David"/>
          <w:rtl/>
        </w:rPr>
        <w:t xml:space="preserve"> </w:t>
      </w:r>
      <w:r w:rsidRPr="00603100">
        <w:rPr>
          <w:rFonts w:ascii="Arial" w:hAnsi="Arial" w:cs="David" w:hint="cs"/>
          <w:rtl/>
        </w:rPr>
        <w:t>של</w:t>
      </w:r>
      <w:r w:rsidRPr="00603100">
        <w:rPr>
          <w:rFonts w:ascii="Arial" w:hAnsi="Arial" w:cs="David"/>
          <w:rtl/>
        </w:rPr>
        <w:t xml:space="preserve"> </w:t>
      </w:r>
      <w:r w:rsidRPr="00603100">
        <w:rPr>
          <w:rFonts w:ascii="Arial" w:hAnsi="Arial" w:cs="David" w:hint="cs"/>
          <w:rtl/>
        </w:rPr>
        <w:t>אי</w:t>
      </w:r>
      <w:r w:rsidRPr="00603100">
        <w:rPr>
          <w:rFonts w:ascii="Arial" w:hAnsi="Arial" w:cs="David"/>
          <w:rtl/>
        </w:rPr>
        <w:t xml:space="preserve"> </w:t>
      </w:r>
      <w:r w:rsidRPr="00603100">
        <w:rPr>
          <w:rFonts w:ascii="Arial" w:hAnsi="Arial" w:cs="David" w:hint="cs"/>
          <w:rtl/>
        </w:rPr>
        <w:t>וודאות</w:t>
      </w:r>
      <w:r w:rsidRPr="00603100">
        <w:rPr>
          <w:rFonts w:ascii="Arial" w:hAnsi="Arial" w:cs="David"/>
          <w:rtl/>
        </w:rPr>
        <w:t>.</w:t>
      </w:r>
      <w:r w:rsidRPr="00603100">
        <w:rPr>
          <w:rFonts w:ascii="Arial" w:hAnsi="Arial" w:cs="David"/>
          <w:u w:val="single"/>
          <w:rtl/>
        </w:rPr>
        <w:t xml:space="preserve"> </w:t>
      </w:r>
      <w:r w:rsidRPr="00603100">
        <w:rPr>
          <w:rFonts w:ascii="Arial" w:hAnsi="Arial" w:cs="David" w:hint="cs"/>
          <w:sz w:val="24"/>
          <w:szCs w:val="24"/>
          <w:u w:val="single"/>
          <w:rtl/>
        </w:rPr>
        <w:t>רוב</w:t>
      </w:r>
      <w:r w:rsidRPr="00603100">
        <w:rPr>
          <w:rFonts w:ascii="Arial" w:hAnsi="Arial" w:cs="David" w:hint="cs"/>
          <w:sz w:val="24"/>
          <w:szCs w:val="24"/>
          <w:rtl/>
        </w:rPr>
        <w:t>-</w:t>
      </w:r>
      <w:r w:rsidRPr="00603100">
        <w:rPr>
          <w:rFonts w:ascii="Arial" w:hAnsi="Arial" w:cs="David"/>
          <w:sz w:val="24"/>
          <w:szCs w:val="24"/>
          <w:rtl/>
        </w:rPr>
        <w:t xml:space="preserve"> </w:t>
      </w:r>
      <w:r w:rsidRPr="00603100">
        <w:rPr>
          <w:rFonts w:ascii="Arial" w:hAnsi="Arial" w:cs="David" w:hint="cs"/>
          <w:rtl/>
        </w:rPr>
        <w:t>אם</w:t>
      </w:r>
      <w:r w:rsidRPr="00603100">
        <w:rPr>
          <w:rFonts w:ascii="Arial" w:hAnsi="Arial" w:cs="David"/>
          <w:rtl/>
        </w:rPr>
        <w:t xml:space="preserve"> </w:t>
      </w:r>
      <w:r w:rsidRPr="00603100">
        <w:rPr>
          <w:rFonts w:ascii="Arial" w:hAnsi="Arial" w:cs="David" w:hint="cs"/>
          <w:rtl/>
        </w:rPr>
        <w:t>האש</w:t>
      </w:r>
      <w:r w:rsidRPr="00603100">
        <w:rPr>
          <w:rFonts w:ascii="Arial" w:hAnsi="Arial" w:cs="David"/>
          <w:rtl/>
        </w:rPr>
        <w:t xml:space="preserve"> </w:t>
      </w:r>
      <w:r w:rsidRPr="00603100">
        <w:rPr>
          <w:rFonts w:ascii="Arial" w:hAnsi="Arial" w:cs="David" w:hint="cs"/>
          <w:rtl/>
        </w:rPr>
        <w:t>נבעה</w:t>
      </w:r>
      <w:r w:rsidRPr="00603100">
        <w:rPr>
          <w:rFonts w:ascii="Arial" w:hAnsi="Arial" w:cs="David"/>
          <w:rtl/>
        </w:rPr>
        <w:t xml:space="preserve"> </w:t>
      </w:r>
      <w:r w:rsidRPr="00603100">
        <w:rPr>
          <w:rFonts w:ascii="Arial" w:hAnsi="Arial" w:cs="David" w:hint="cs"/>
          <w:rtl/>
        </w:rPr>
        <w:t>מהצתה</w:t>
      </w:r>
      <w:r w:rsidRPr="00603100">
        <w:rPr>
          <w:rFonts w:ascii="Arial" w:hAnsi="Arial" w:cs="David"/>
          <w:rtl/>
        </w:rPr>
        <w:t xml:space="preserve"> </w:t>
      </w:r>
      <w:r w:rsidRPr="00603100">
        <w:rPr>
          <w:rFonts w:ascii="Arial" w:hAnsi="Arial" w:cs="David" w:hint="cs"/>
          <w:rtl/>
        </w:rPr>
        <w:t>מכוונת</w:t>
      </w:r>
      <w:r w:rsidRPr="00603100">
        <w:rPr>
          <w:rFonts w:ascii="Arial" w:hAnsi="Arial" w:cs="David"/>
          <w:rtl/>
        </w:rPr>
        <w:t xml:space="preserve">- </w:t>
      </w:r>
      <w:r w:rsidRPr="00603100">
        <w:rPr>
          <w:rFonts w:ascii="Arial" w:hAnsi="Arial" w:cs="David" w:hint="cs"/>
          <w:rtl/>
        </w:rPr>
        <w:t>אז</w:t>
      </w:r>
      <w:r w:rsidRPr="00603100">
        <w:rPr>
          <w:rFonts w:ascii="Arial" w:hAnsi="Arial" w:cs="David"/>
          <w:rtl/>
        </w:rPr>
        <w:t xml:space="preserve"> </w:t>
      </w:r>
      <w:r w:rsidRPr="00603100">
        <w:rPr>
          <w:rFonts w:ascii="Arial" w:hAnsi="Arial" w:cs="David" w:hint="cs"/>
          <w:rtl/>
        </w:rPr>
        <w:t>על</w:t>
      </w:r>
      <w:r w:rsidRPr="00603100">
        <w:rPr>
          <w:rFonts w:ascii="Arial" w:hAnsi="Arial" w:cs="David"/>
          <w:rtl/>
        </w:rPr>
        <w:t xml:space="preserve"> </w:t>
      </w:r>
      <w:r w:rsidRPr="00603100">
        <w:rPr>
          <w:rFonts w:ascii="Arial" w:hAnsi="Arial" w:cs="David" w:hint="cs"/>
          <w:rtl/>
        </w:rPr>
        <w:t>בעל</w:t>
      </w:r>
      <w:r w:rsidRPr="00603100">
        <w:rPr>
          <w:rFonts w:ascii="Arial" w:hAnsi="Arial" w:cs="David"/>
          <w:rtl/>
        </w:rPr>
        <w:t xml:space="preserve"> </w:t>
      </w:r>
      <w:r w:rsidRPr="00603100">
        <w:rPr>
          <w:rFonts w:ascii="Arial" w:hAnsi="Arial" w:cs="David" w:hint="cs"/>
          <w:rtl/>
        </w:rPr>
        <w:t>המקרקעין</w:t>
      </w:r>
      <w:r w:rsidRPr="00603100">
        <w:rPr>
          <w:rFonts w:ascii="Arial" w:hAnsi="Arial" w:cs="David"/>
          <w:rtl/>
        </w:rPr>
        <w:t xml:space="preserve"> </w:t>
      </w:r>
      <w:r w:rsidRPr="00603100">
        <w:rPr>
          <w:rFonts w:ascii="Arial" w:hAnsi="Arial" w:cs="David" w:hint="cs"/>
          <w:rtl/>
        </w:rPr>
        <w:t>להראות</w:t>
      </w:r>
      <w:r w:rsidRPr="00603100">
        <w:rPr>
          <w:rFonts w:ascii="Arial" w:hAnsi="Arial" w:cs="David"/>
          <w:rtl/>
        </w:rPr>
        <w:t xml:space="preserve"> </w:t>
      </w:r>
      <w:r w:rsidRPr="00603100">
        <w:rPr>
          <w:rFonts w:ascii="Arial" w:hAnsi="Arial" w:cs="David" w:hint="cs"/>
          <w:rtl/>
        </w:rPr>
        <w:t>שההצתה</w:t>
      </w:r>
      <w:r w:rsidRPr="00603100">
        <w:rPr>
          <w:rFonts w:ascii="Arial" w:hAnsi="Arial" w:cs="David"/>
          <w:rtl/>
        </w:rPr>
        <w:t xml:space="preserve"> </w:t>
      </w:r>
      <w:r w:rsidRPr="00603100">
        <w:rPr>
          <w:rFonts w:ascii="Arial" w:hAnsi="Arial" w:cs="David" w:hint="cs"/>
          <w:rtl/>
        </w:rPr>
        <w:t>לא</w:t>
      </w:r>
      <w:r w:rsidRPr="00603100">
        <w:rPr>
          <w:rFonts w:ascii="Arial" w:hAnsi="Arial" w:cs="David"/>
          <w:rtl/>
        </w:rPr>
        <w:t xml:space="preserve"> </w:t>
      </w:r>
      <w:r w:rsidRPr="00603100">
        <w:rPr>
          <w:rFonts w:ascii="Arial" w:hAnsi="Arial" w:cs="David" w:hint="cs"/>
          <w:rtl/>
        </w:rPr>
        <w:t>הייתה</w:t>
      </w:r>
      <w:r w:rsidRPr="00603100">
        <w:rPr>
          <w:rFonts w:ascii="Arial" w:hAnsi="Arial" w:cs="David"/>
          <w:rtl/>
        </w:rPr>
        <w:t xml:space="preserve"> </w:t>
      </w:r>
      <w:r w:rsidRPr="00603100">
        <w:rPr>
          <w:rFonts w:ascii="Arial" w:hAnsi="Arial" w:cs="David" w:hint="cs"/>
          <w:rtl/>
        </w:rPr>
        <w:t>בגדר</w:t>
      </w:r>
      <w:r w:rsidRPr="00603100">
        <w:rPr>
          <w:rFonts w:ascii="Arial" w:hAnsi="Arial" w:cs="David"/>
          <w:rtl/>
        </w:rPr>
        <w:t xml:space="preserve"> </w:t>
      </w:r>
      <w:r w:rsidRPr="00603100">
        <w:rPr>
          <w:rFonts w:ascii="Arial" w:hAnsi="Arial" w:cs="David" w:hint="cs"/>
          <w:rtl/>
        </w:rPr>
        <w:t>סיכון</w:t>
      </w:r>
      <w:r w:rsidRPr="00603100">
        <w:rPr>
          <w:rFonts w:ascii="Arial" w:hAnsi="Arial" w:cs="David"/>
          <w:rtl/>
        </w:rPr>
        <w:t xml:space="preserve"> </w:t>
      </w:r>
      <w:r w:rsidRPr="00603100">
        <w:rPr>
          <w:rFonts w:ascii="Arial" w:hAnsi="Arial" w:cs="David" w:hint="cs"/>
          <w:rtl/>
        </w:rPr>
        <w:t>צפוי</w:t>
      </w:r>
      <w:r w:rsidRPr="00603100">
        <w:rPr>
          <w:rFonts w:ascii="Arial" w:hAnsi="Arial" w:cs="David"/>
          <w:rtl/>
        </w:rPr>
        <w:t xml:space="preserve">. </w:t>
      </w:r>
      <w:r w:rsidRPr="00603100">
        <w:rPr>
          <w:rFonts w:ascii="Arial" w:hAnsi="Arial" w:cs="David" w:hint="cs"/>
          <w:rtl/>
        </w:rPr>
        <w:t>אם</w:t>
      </w:r>
      <w:r w:rsidRPr="00603100">
        <w:rPr>
          <w:rFonts w:ascii="Arial" w:hAnsi="Arial" w:cs="David"/>
          <w:rtl/>
        </w:rPr>
        <w:t xml:space="preserve"> </w:t>
      </w:r>
      <w:r w:rsidRPr="00603100">
        <w:rPr>
          <w:rFonts w:ascii="Arial" w:hAnsi="Arial" w:cs="David" w:hint="cs"/>
          <w:rtl/>
        </w:rPr>
        <w:t>היא</w:t>
      </w:r>
      <w:r w:rsidRPr="00603100">
        <w:rPr>
          <w:rFonts w:ascii="Arial" w:hAnsi="Arial" w:cs="David"/>
          <w:rtl/>
        </w:rPr>
        <w:t xml:space="preserve"> </w:t>
      </w:r>
      <w:r w:rsidRPr="00603100">
        <w:rPr>
          <w:rFonts w:ascii="Arial" w:hAnsi="Arial" w:cs="David" w:hint="cs"/>
          <w:rtl/>
        </w:rPr>
        <w:t>כן</w:t>
      </w:r>
      <w:r w:rsidRPr="00603100">
        <w:rPr>
          <w:rFonts w:ascii="Arial" w:hAnsi="Arial" w:cs="David"/>
          <w:rtl/>
        </w:rPr>
        <w:t xml:space="preserve"> </w:t>
      </w:r>
      <w:r w:rsidRPr="00603100">
        <w:rPr>
          <w:rFonts w:ascii="Arial" w:hAnsi="Arial" w:cs="David" w:hint="cs"/>
          <w:rtl/>
        </w:rPr>
        <w:t>הייתה</w:t>
      </w:r>
      <w:r w:rsidRPr="00603100">
        <w:rPr>
          <w:rFonts w:ascii="Arial" w:hAnsi="Arial" w:cs="David"/>
          <w:rtl/>
        </w:rPr>
        <w:t xml:space="preserve"> </w:t>
      </w:r>
      <w:r w:rsidRPr="00603100">
        <w:rPr>
          <w:rFonts w:ascii="Arial" w:hAnsi="Arial" w:cs="David" w:hint="cs"/>
          <w:rtl/>
        </w:rPr>
        <w:t>צפויה</w:t>
      </w:r>
      <w:r w:rsidRPr="00603100">
        <w:rPr>
          <w:rFonts w:ascii="Arial" w:hAnsi="Arial" w:cs="David"/>
          <w:rtl/>
        </w:rPr>
        <w:t xml:space="preserve">- </w:t>
      </w:r>
      <w:r w:rsidRPr="00603100">
        <w:rPr>
          <w:rFonts w:ascii="Arial" w:hAnsi="Arial" w:cs="David" w:hint="cs"/>
          <w:rtl/>
        </w:rPr>
        <w:t>להראות</w:t>
      </w:r>
      <w:r w:rsidRPr="00603100">
        <w:rPr>
          <w:rFonts w:ascii="Arial" w:hAnsi="Arial" w:cs="David"/>
          <w:rtl/>
        </w:rPr>
        <w:t xml:space="preserve"> </w:t>
      </w:r>
      <w:r w:rsidRPr="00603100">
        <w:rPr>
          <w:rFonts w:ascii="Arial" w:hAnsi="Arial" w:cs="David" w:hint="cs"/>
          <w:rtl/>
        </w:rPr>
        <w:t>שנקט</w:t>
      </w:r>
      <w:r w:rsidRPr="00603100">
        <w:rPr>
          <w:rFonts w:ascii="Arial" w:hAnsi="Arial" w:cs="David"/>
          <w:rtl/>
        </w:rPr>
        <w:t xml:space="preserve"> </w:t>
      </w:r>
      <w:r w:rsidRPr="00603100">
        <w:rPr>
          <w:rFonts w:ascii="Arial" w:hAnsi="Arial" w:cs="David" w:hint="cs"/>
          <w:rtl/>
        </w:rPr>
        <w:t>את</w:t>
      </w:r>
      <w:r w:rsidRPr="00603100">
        <w:rPr>
          <w:rFonts w:ascii="Arial" w:hAnsi="Arial" w:cs="David"/>
          <w:rtl/>
        </w:rPr>
        <w:t xml:space="preserve"> </w:t>
      </w:r>
      <w:r w:rsidRPr="00603100">
        <w:rPr>
          <w:rFonts w:ascii="Arial" w:hAnsi="Arial" w:cs="David" w:hint="cs"/>
          <w:rtl/>
        </w:rPr>
        <w:t>כל</w:t>
      </w:r>
      <w:r w:rsidRPr="00603100">
        <w:rPr>
          <w:rFonts w:ascii="Arial" w:hAnsi="Arial" w:cs="David"/>
          <w:rtl/>
        </w:rPr>
        <w:t xml:space="preserve"> </w:t>
      </w:r>
      <w:r w:rsidRPr="00603100">
        <w:rPr>
          <w:rFonts w:ascii="Arial" w:hAnsi="Arial" w:cs="David" w:hint="cs"/>
          <w:rtl/>
        </w:rPr>
        <w:t>האמצעים</w:t>
      </w:r>
      <w:r w:rsidRPr="00603100">
        <w:rPr>
          <w:rFonts w:ascii="Arial" w:hAnsi="Arial" w:cs="David"/>
          <w:rtl/>
        </w:rPr>
        <w:t xml:space="preserve"> </w:t>
      </w:r>
      <w:r w:rsidRPr="00603100">
        <w:rPr>
          <w:rFonts w:ascii="Arial" w:hAnsi="Arial" w:cs="David" w:hint="cs"/>
          <w:rtl/>
        </w:rPr>
        <w:t>הסבירים</w:t>
      </w:r>
      <w:r w:rsidRPr="00603100">
        <w:rPr>
          <w:rFonts w:ascii="Arial" w:hAnsi="Arial" w:cs="David"/>
          <w:rtl/>
        </w:rPr>
        <w:t xml:space="preserve"> </w:t>
      </w:r>
      <w:r w:rsidRPr="00603100">
        <w:rPr>
          <w:rFonts w:ascii="Arial" w:hAnsi="Arial" w:cs="David" w:hint="cs"/>
          <w:rtl/>
        </w:rPr>
        <w:t>למניעתה ושלא</w:t>
      </w:r>
      <w:r w:rsidRPr="00603100">
        <w:rPr>
          <w:rFonts w:ascii="Arial" w:hAnsi="Arial" w:cs="David"/>
          <w:rtl/>
        </w:rPr>
        <w:t xml:space="preserve"> </w:t>
      </w:r>
      <w:r w:rsidRPr="00603100">
        <w:rPr>
          <w:rFonts w:ascii="Arial" w:hAnsi="Arial" w:cs="David" w:hint="cs"/>
          <w:rtl/>
        </w:rPr>
        <w:t>הייתה</w:t>
      </w:r>
      <w:r w:rsidRPr="00603100">
        <w:rPr>
          <w:rFonts w:ascii="Arial" w:hAnsi="Arial" w:cs="David"/>
          <w:rtl/>
        </w:rPr>
        <w:t xml:space="preserve"> </w:t>
      </w:r>
      <w:r w:rsidRPr="00603100">
        <w:rPr>
          <w:rFonts w:ascii="Arial" w:hAnsi="Arial" w:cs="David" w:hint="cs"/>
          <w:rtl/>
        </w:rPr>
        <w:t>התרשלות למרות שכבר יודעים איך פרצה האש</w:t>
      </w:r>
      <w:r w:rsidRPr="00603100">
        <w:rPr>
          <w:rFonts w:ascii="Arial" w:hAnsi="Arial" w:cs="David"/>
          <w:rtl/>
        </w:rPr>
        <w:t>.</w:t>
      </w:r>
    </w:p>
    <w:p w:rsidR="00F661D7" w:rsidRDefault="00F661D7" w:rsidP="009F1341">
      <w:pPr>
        <w:spacing w:after="0" w:line="276" w:lineRule="auto"/>
        <w:rPr>
          <w:rFonts w:ascii="David" w:hAnsi="David" w:cs="David"/>
          <w:b/>
          <w:bCs/>
          <w:sz w:val="24"/>
          <w:szCs w:val="24"/>
          <w:highlight w:val="yellow"/>
          <w:u w:val="single"/>
          <w:rtl/>
        </w:rPr>
      </w:pPr>
      <w:r w:rsidRPr="00F661D7">
        <w:rPr>
          <w:rFonts w:ascii="David" w:hAnsi="David" w:cs="David" w:hint="cs"/>
          <w:b/>
          <w:bCs/>
          <w:sz w:val="24"/>
          <w:szCs w:val="24"/>
          <w:highlight w:val="yellow"/>
          <w:u w:val="single"/>
          <w:rtl/>
        </w:rPr>
        <w:t xml:space="preserve">ס'40 חובת הראיה </w:t>
      </w:r>
      <w:proofErr w:type="spellStart"/>
      <w:r w:rsidRPr="00F661D7">
        <w:rPr>
          <w:rFonts w:ascii="David" w:hAnsi="David" w:cs="David" w:hint="cs"/>
          <w:b/>
          <w:bCs/>
          <w:sz w:val="24"/>
          <w:szCs w:val="24"/>
          <w:highlight w:val="yellow"/>
          <w:u w:val="single"/>
          <w:rtl/>
        </w:rPr>
        <w:t>ברשנות</w:t>
      </w:r>
      <w:proofErr w:type="spellEnd"/>
      <w:r w:rsidRPr="00F661D7">
        <w:rPr>
          <w:rFonts w:ascii="David" w:hAnsi="David" w:cs="David" w:hint="cs"/>
          <w:b/>
          <w:bCs/>
          <w:sz w:val="24"/>
          <w:szCs w:val="24"/>
          <w:highlight w:val="yellow"/>
          <w:u w:val="single"/>
          <w:rtl/>
        </w:rPr>
        <w:t xml:space="preserve"> לגבי חיה (לזכור היזק לגבי כלב)</w:t>
      </w:r>
    </w:p>
    <w:p w:rsidR="00983DAD" w:rsidRPr="00983DAD" w:rsidRDefault="00983DAD" w:rsidP="009F1341">
      <w:pPr>
        <w:spacing w:after="0" w:line="276" w:lineRule="auto"/>
        <w:rPr>
          <w:rFonts w:ascii="Arial" w:hAnsi="Arial" w:cs="David"/>
          <w:b/>
          <w:bCs/>
          <w:sz w:val="24"/>
          <w:szCs w:val="24"/>
          <w:highlight w:val="cyan"/>
          <w:rtl/>
        </w:rPr>
      </w:pPr>
      <w:r w:rsidRPr="00983DAD">
        <w:rPr>
          <w:rFonts w:ascii="Arial" w:hAnsi="Arial" w:cs="David" w:hint="cs"/>
          <w:b/>
          <w:bCs/>
          <w:sz w:val="24"/>
          <w:szCs w:val="24"/>
          <w:highlight w:val="cyan"/>
          <w:rtl/>
        </w:rPr>
        <w:t>יסודות</w:t>
      </w:r>
    </w:p>
    <w:p w:rsidR="00983DAD" w:rsidRPr="00C938A1" w:rsidRDefault="00983DAD" w:rsidP="00601CE0">
      <w:pPr>
        <w:numPr>
          <w:ilvl w:val="0"/>
          <w:numId w:val="110"/>
        </w:numPr>
        <w:spacing w:line="276" w:lineRule="auto"/>
        <w:ind w:left="360"/>
        <w:contextualSpacing/>
        <w:rPr>
          <w:rFonts w:ascii="Arial" w:hAnsi="Arial" w:cs="David"/>
          <w:b/>
          <w:bCs/>
          <w:sz w:val="24"/>
          <w:szCs w:val="24"/>
        </w:rPr>
      </w:pPr>
      <w:r w:rsidRPr="00DB592B">
        <w:rPr>
          <w:rFonts w:ascii="David" w:hAnsi="David" w:cs="David" w:hint="cs"/>
          <w:b/>
          <w:bCs/>
          <w:color w:val="ED7D31" w:themeColor="accent2"/>
          <w:sz w:val="24"/>
          <w:szCs w:val="24"/>
          <w:rtl/>
        </w:rPr>
        <w:t>נזק</w:t>
      </w:r>
      <w:r>
        <w:rPr>
          <w:rFonts w:ascii="Arial" w:hAnsi="Arial" w:cs="David" w:hint="cs"/>
          <w:b/>
          <w:bCs/>
          <w:sz w:val="24"/>
          <w:szCs w:val="24"/>
          <w:rtl/>
        </w:rPr>
        <w:t xml:space="preserve"> </w:t>
      </w:r>
      <w:r w:rsidRPr="00983DAD">
        <w:rPr>
          <w:rFonts w:ascii="Arial" w:hAnsi="Arial" w:cs="David" w:hint="cs"/>
          <w:rtl/>
        </w:rPr>
        <w:t>(לא רק נזק גוף)</w:t>
      </w:r>
    </w:p>
    <w:p w:rsidR="00983DAD" w:rsidRPr="00C938A1" w:rsidRDefault="00983DAD" w:rsidP="00601CE0">
      <w:pPr>
        <w:numPr>
          <w:ilvl w:val="0"/>
          <w:numId w:val="110"/>
        </w:numPr>
        <w:spacing w:line="276" w:lineRule="auto"/>
        <w:ind w:left="360"/>
        <w:contextualSpacing/>
        <w:rPr>
          <w:rFonts w:ascii="Arial" w:hAnsi="Arial" w:cs="David"/>
          <w:sz w:val="24"/>
          <w:szCs w:val="24"/>
        </w:rPr>
      </w:pPr>
      <w:r w:rsidRPr="00DB592B">
        <w:rPr>
          <w:rFonts w:ascii="David" w:hAnsi="David" w:cs="David" w:hint="cs"/>
          <w:b/>
          <w:bCs/>
          <w:color w:val="ED7D31" w:themeColor="accent2"/>
          <w:sz w:val="24"/>
          <w:szCs w:val="24"/>
          <w:rtl/>
        </w:rPr>
        <w:t>על ידי חיית בר או חיה מועדת</w:t>
      </w:r>
      <w:r>
        <w:rPr>
          <w:rFonts w:cs="David" w:hint="cs"/>
          <w:rtl/>
        </w:rPr>
        <w:t xml:space="preserve"> </w:t>
      </w:r>
      <w:r w:rsidRPr="00EE05F7">
        <w:rPr>
          <w:rFonts w:cs="David" w:hint="cs"/>
          <w:rtl/>
        </w:rPr>
        <w:t>(לפורענות) - חיית בר היא כל</w:t>
      </w:r>
      <w:r w:rsidRPr="00EE05F7">
        <w:rPr>
          <w:rFonts w:cs="David"/>
          <w:rtl/>
        </w:rPr>
        <w:t xml:space="preserve"> </w:t>
      </w:r>
      <w:r w:rsidRPr="00EE05F7">
        <w:rPr>
          <w:rFonts w:cs="David" w:hint="cs"/>
          <w:rtl/>
        </w:rPr>
        <w:t>חיה</w:t>
      </w:r>
      <w:r w:rsidRPr="00EE05F7">
        <w:rPr>
          <w:rFonts w:cs="David"/>
          <w:rtl/>
        </w:rPr>
        <w:t xml:space="preserve"> </w:t>
      </w:r>
      <w:r w:rsidRPr="00EE05F7">
        <w:rPr>
          <w:rFonts w:cs="David" w:hint="cs"/>
          <w:rtl/>
        </w:rPr>
        <w:t>שכנוהג</w:t>
      </w:r>
      <w:r w:rsidRPr="00EE05F7">
        <w:rPr>
          <w:rFonts w:cs="David"/>
          <w:rtl/>
        </w:rPr>
        <w:t xml:space="preserve"> </w:t>
      </w:r>
      <w:r w:rsidRPr="00EE05F7">
        <w:rPr>
          <w:rFonts w:cs="David" w:hint="cs"/>
          <w:rtl/>
        </w:rPr>
        <w:t>בישראל</w:t>
      </w:r>
      <w:r w:rsidRPr="00EE05F7">
        <w:rPr>
          <w:rFonts w:cs="David"/>
          <w:rtl/>
        </w:rPr>
        <w:t xml:space="preserve"> </w:t>
      </w:r>
      <w:r w:rsidRPr="00EE05F7">
        <w:rPr>
          <w:rFonts w:cs="David" w:hint="cs"/>
          <w:rtl/>
        </w:rPr>
        <w:t>אין</w:t>
      </w:r>
      <w:r w:rsidRPr="00EE05F7">
        <w:rPr>
          <w:rFonts w:cs="David"/>
          <w:rtl/>
        </w:rPr>
        <w:t xml:space="preserve"> </w:t>
      </w:r>
      <w:r w:rsidRPr="00EE05F7">
        <w:rPr>
          <w:rFonts w:cs="David" w:hint="cs"/>
          <w:rtl/>
        </w:rPr>
        <w:t>מחזיקים</w:t>
      </w:r>
      <w:r w:rsidRPr="00EE05F7">
        <w:rPr>
          <w:rFonts w:cs="David"/>
          <w:rtl/>
        </w:rPr>
        <w:t xml:space="preserve"> </w:t>
      </w:r>
      <w:r w:rsidRPr="00EE05F7">
        <w:rPr>
          <w:rFonts w:cs="David" w:hint="cs"/>
          <w:rtl/>
        </w:rPr>
        <w:t>אותה</w:t>
      </w:r>
      <w:r w:rsidRPr="00EE05F7">
        <w:rPr>
          <w:rFonts w:cs="David"/>
          <w:rtl/>
        </w:rPr>
        <w:t xml:space="preserve"> </w:t>
      </w:r>
      <w:r w:rsidRPr="00EE05F7">
        <w:rPr>
          <w:rFonts w:cs="David" w:hint="cs"/>
          <w:rtl/>
        </w:rPr>
        <w:t>כלואה</w:t>
      </w:r>
      <w:r w:rsidRPr="00EE05F7">
        <w:rPr>
          <w:rFonts w:cs="David"/>
          <w:rtl/>
        </w:rPr>
        <w:t xml:space="preserve"> </w:t>
      </w:r>
      <w:r w:rsidRPr="00EE05F7">
        <w:rPr>
          <w:rFonts w:cs="David" w:hint="cs"/>
          <w:rtl/>
        </w:rPr>
        <w:t>או</w:t>
      </w:r>
      <w:r w:rsidRPr="00EE05F7">
        <w:rPr>
          <w:rFonts w:cs="David"/>
          <w:rtl/>
        </w:rPr>
        <w:t xml:space="preserve"> </w:t>
      </w:r>
      <w:r w:rsidRPr="00EE05F7">
        <w:rPr>
          <w:rFonts w:cs="David" w:hint="cs"/>
          <w:rtl/>
        </w:rPr>
        <w:t>בפיקוחו</w:t>
      </w:r>
      <w:r w:rsidRPr="00EE05F7">
        <w:rPr>
          <w:rFonts w:cs="David"/>
          <w:rtl/>
        </w:rPr>
        <w:t xml:space="preserve"> </w:t>
      </w:r>
      <w:r w:rsidRPr="00EE05F7">
        <w:rPr>
          <w:rFonts w:cs="David" w:hint="cs"/>
          <w:rtl/>
        </w:rPr>
        <w:t>של</w:t>
      </w:r>
      <w:r w:rsidRPr="00EE05F7">
        <w:rPr>
          <w:rFonts w:cs="David"/>
          <w:rtl/>
        </w:rPr>
        <w:t xml:space="preserve"> </w:t>
      </w:r>
      <w:r w:rsidRPr="00EE05F7">
        <w:rPr>
          <w:rFonts w:cs="David" w:hint="cs"/>
          <w:rtl/>
        </w:rPr>
        <w:t>אדם, מועדת זה חזקה ראייתית שהחיה מסוגת לתקוף.</w:t>
      </w:r>
    </w:p>
    <w:p w:rsidR="00983DAD" w:rsidRPr="00DB592B" w:rsidRDefault="00983DAD" w:rsidP="00601CE0">
      <w:pPr>
        <w:numPr>
          <w:ilvl w:val="0"/>
          <w:numId w:val="110"/>
        </w:numPr>
        <w:spacing w:line="276" w:lineRule="auto"/>
        <w:ind w:left="360"/>
        <w:contextualSpacing/>
        <w:rPr>
          <w:rFonts w:ascii="David" w:hAnsi="David" w:cs="David"/>
          <w:b/>
          <w:bCs/>
          <w:color w:val="ED7D31" w:themeColor="accent2"/>
          <w:sz w:val="24"/>
          <w:szCs w:val="24"/>
        </w:rPr>
      </w:pPr>
      <w:r w:rsidRPr="00DB592B">
        <w:rPr>
          <w:rFonts w:ascii="David" w:hAnsi="David" w:cs="David" w:hint="cs"/>
          <w:b/>
          <w:bCs/>
          <w:color w:val="ED7D31" w:themeColor="accent2"/>
          <w:sz w:val="24"/>
          <w:szCs w:val="24"/>
          <w:rtl/>
        </w:rPr>
        <w:t>הנתבע ידע או חזקה שידע כי החיה מועדת לעשות את המעשה שגרם לנזק-</w:t>
      </w:r>
    </w:p>
    <w:p w:rsidR="00983DAD" w:rsidRPr="00425508" w:rsidRDefault="00983DAD" w:rsidP="00425508">
      <w:pPr>
        <w:spacing w:line="276" w:lineRule="auto"/>
        <w:ind w:left="360"/>
        <w:contextualSpacing/>
        <w:rPr>
          <w:rFonts w:ascii="Arial" w:hAnsi="Arial" w:cs="David"/>
          <w:b/>
          <w:bCs/>
          <w:rtl/>
        </w:rPr>
      </w:pPr>
      <w:r w:rsidRPr="00584CCD">
        <w:rPr>
          <w:rFonts w:ascii="Arial" w:hAnsi="Arial" w:cs="David" w:hint="cs"/>
          <w:u w:val="single"/>
          <w:rtl/>
        </w:rPr>
        <w:t>"חזקה עליו שידע"-</w:t>
      </w:r>
      <w:r w:rsidRPr="00584CCD">
        <w:rPr>
          <w:rFonts w:ascii="Arial" w:hAnsi="Arial" w:cs="David" w:hint="cs"/>
          <w:rtl/>
        </w:rPr>
        <w:t xml:space="preserve"> חזקה ראייתית כי קשה להוכיח מה אדם חשב לכן  אומרים שכנראה וידע על נוהגה המזיק של החיה שברשותו</w:t>
      </w:r>
      <w:r w:rsidRPr="00584CCD">
        <w:rPr>
          <w:rFonts w:ascii="Arial" w:hAnsi="Arial" w:cs="David" w:hint="cs"/>
          <w:b/>
          <w:bCs/>
          <w:rtl/>
        </w:rPr>
        <w:t xml:space="preserve">. </w:t>
      </w:r>
      <w:r w:rsidRPr="00584CCD">
        <w:rPr>
          <w:rFonts w:ascii="Arial" w:hAnsi="Arial" w:cs="David" w:hint="cs"/>
          <w:u w:val="single"/>
          <w:rtl/>
        </w:rPr>
        <w:t>"צריך היה לצפות"-</w:t>
      </w:r>
      <w:r w:rsidRPr="00584CCD">
        <w:rPr>
          <w:rFonts w:ascii="Arial" w:hAnsi="Arial" w:cs="David" w:hint="cs"/>
          <w:rtl/>
        </w:rPr>
        <w:t xml:space="preserve"> אין מדובר בצפייה ספציפית לסוג הנזק אלא מודעות כללית לסכנה הפוטנציאלית הטמונה בהתנהגותו.</w:t>
      </w:r>
    </w:p>
    <w:p w:rsidR="00584CCD" w:rsidRDefault="00584CCD" w:rsidP="009F1341">
      <w:pPr>
        <w:spacing w:line="276" w:lineRule="auto"/>
        <w:rPr>
          <w:rFonts w:ascii="Arial" w:hAnsi="Arial" w:cs="David"/>
          <w:b/>
          <w:bCs/>
          <w:highlight w:val="green"/>
          <w:rtl/>
        </w:rPr>
      </w:pPr>
    </w:p>
    <w:p w:rsidR="00983DAD" w:rsidRPr="00584CCD" w:rsidRDefault="00983DAD" w:rsidP="00601CE0">
      <w:pPr>
        <w:pStyle w:val="a3"/>
        <w:numPr>
          <w:ilvl w:val="0"/>
          <w:numId w:val="108"/>
        </w:numPr>
        <w:spacing w:line="276" w:lineRule="auto"/>
        <w:rPr>
          <w:rFonts w:ascii="Arial" w:hAnsi="Arial" w:cs="David"/>
        </w:rPr>
      </w:pPr>
      <w:r w:rsidRPr="00584CCD">
        <w:rPr>
          <w:rFonts w:ascii="Arial" w:hAnsi="Arial" w:cs="David" w:hint="cs"/>
          <w:b/>
          <w:bCs/>
          <w:highlight w:val="green"/>
          <w:rtl/>
        </w:rPr>
        <w:lastRenderedPageBreak/>
        <w:t>פס</w:t>
      </w:r>
      <w:r w:rsidRPr="00584CCD">
        <w:rPr>
          <w:rFonts w:ascii="Arial" w:hAnsi="Arial" w:cs="David"/>
          <w:b/>
          <w:bCs/>
          <w:highlight w:val="green"/>
          <w:rtl/>
        </w:rPr>
        <w:t>"</w:t>
      </w:r>
      <w:r w:rsidRPr="00584CCD">
        <w:rPr>
          <w:rFonts w:ascii="Arial" w:hAnsi="Arial" w:cs="David" w:hint="cs"/>
          <w:b/>
          <w:bCs/>
          <w:highlight w:val="green"/>
          <w:rtl/>
        </w:rPr>
        <w:t>ד</w:t>
      </w:r>
      <w:r w:rsidRPr="00584CCD">
        <w:rPr>
          <w:rFonts w:ascii="Arial" w:hAnsi="Arial" w:cs="David"/>
          <w:b/>
          <w:bCs/>
          <w:highlight w:val="green"/>
          <w:rtl/>
        </w:rPr>
        <w:t xml:space="preserve"> </w:t>
      </w:r>
      <w:proofErr w:type="spellStart"/>
      <w:r w:rsidRPr="00584CCD">
        <w:rPr>
          <w:rFonts w:ascii="Arial" w:hAnsi="Arial" w:cs="David" w:hint="cs"/>
          <w:b/>
          <w:bCs/>
          <w:highlight w:val="green"/>
          <w:rtl/>
        </w:rPr>
        <w:t>גיאור</w:t>
      </w:r>
      <w:proofErr w:type="spellEnd"/>
      <w:r w:rsidRPr="00584CCD">
        <w:rPr>
          <w:rFonts w:ascii="Arial" w:hAnsi="Arial" w:cs="David"/>
          <w:rtl/>
        </w:rPr>
        <w:t xml:space="preserve">- </w:t>
      </w:r>
      <w:r w:rsidRPr="00584CCD">
        <w:rPr>
          <w:rFonts w:ascii="Arial" w:hAnsi="Arial" w:cs="David" w:hint="cs"/>
          <w:rtl/>
        </w:rPr>
        <w:t>כלב</w:t>
      </w:r>
      <w:r w:rsidRPr="00584CCD">
        <w:rPr>
          <w:rFonts w:ascii="Arial" w:hAnsi="Arial" w:cs="David"/>
          <w:rtl/>
        </w:rPr>
        <w:t xml:space="preserve"> </w:t>
      </w:r>
      <w:r w:rsidRPr="00584CCD">
        <w:rPr>
          <w:rFonts w:ascii="Arial" w:hAnsi="Arial" w:cs="David" w:hint="cs"/>
          <w:rtl/>
        </w:rPr>
        <w:t>התפרץ</w:t>
      </w:r>
      <w:r w:rsidRPr="00584CCD">
        <w:rPr>
          <w:rFonts w:ascii="Arial" w:hAnsi="Arial" w:cs="David"/>
          <w:rtl/>
        </w:rPr>
        <w:t xml:space="preserve"> </w:t>
      </w:r>
      <w:r w:rsidRPr="00584CCD">
        <w:rPr>
          <w:rFonts w:ascii="Arial" w:hAnsi="Arial" w:cs="David" w:hint="cs"/>
          <w:rtl/>
        </w:rPr>
        <w:t>לכביש</w:t>
      </w:r>
      <w:r w:rsidRPr="00584CCD">
        <w:rPr>
          <w:rFonts w:ascii="Arial" w:hAnsi="Arial" w:cs="David"/>
          <w:rtl/>
        </w:rPr>
        <w:t xml:space="preserve"> </w:t>
      </w:r>
      <w:r w:rsidRPr="00584CCD">
        <w:rPr>
          <w:rFonts w:ascii="Arial" w:hAnsi="Arial" w:cs="David" w:hint="cs"/>
          <w:rtl/>
        </w:rPr>
        <w:t>ונפגע</w:t>
      </w:r>
      <w:r w:rsidRPr="00584CCD">
        <w:rPr>
          <w:rFonts w:ascii="Arial" w:hAnsi="Arial" w:cs="David"/>
          <w:rtl/>
        </w:rPr>
        <w:t xml:space="preserve"> </w:t>
      </w:r>
      <w:r w:rsidRPr="00584CCD">
        <w:rPr>
          <w:rFonts w:ascii="Arial" w:hAnsi="Arial" w:cs="David" w:hint="cs"/>
          <w:rtl/>
        </w:rPr>
        <w:t>ע</w:t>
      </w:r>
      <w:r w:rsidRPr="00584CCD">
        <w:rPr>
          <w:rFonts w:ascii="Arial" w:hAnsi="Arial" w:cs="David"/>
          <w:rtl/>
        </w:rPr>
        <w:t>"</w:t>
      </w:r>
      <w:r w:rsidRPr="00584CCD">
        <w:rPr>
          <w:rFonts w:ascii="Arial" w:hAnsi="Arial" w:cs="David" w:hint="cs"/>
          <w:rtl/>
        </w:rPr>
        <w:t>י</w:t>
      </w:r>
      <w:r w:rsidRPr="00584CCD">
        <w:rPr>
          <w:rFonts w:ascii="Arial" w:hAnsi="Arial" w:cs="David"/>
          <w:rtl/>
        </w:rPr>
        <w:t xml:space="preserve"> </w:t>
      </w:r>
      <w:r w:rsidRPr="00584CCD">
        <w:rPr>
          <w:rFonts w:ascii="Arial" w:hAnsi="Arial" w:cs="David" w:hint="cs"/>
          <w:rtl/>
        </w:rPr>
        <w:t>אופנוען</w:t>
      </w:r>
      <w:r w:rsidRPr="00584CCD">
        <w:rPr>
          <w:rFonts w:ascii="Arial" w:hAnsi="Arial" w:cs="David" w:hint="cs"/>
          <w:sz w:val="24"/>
          <w:szCs w:val="24"/>
          <w:rtl/>
        </w:rPr>
        <w:t>.</w:t>
      </w:r>
      <w:r w:rsidRPr="00584CCD">
        <w:rPr>
          <w:rFonts w:hint="cs"/>
          <w:sz w:val="24"/>
          <w:szCs w:val="24"/>
          <w:rtl/>
        </w:rPr>
        <w:t xml:space="preserve"> </w:t>
      </w:r>
      <w:proofErr w:type="spellStart"/>
      <w:r w:rsidRPr="00584CCD">
        <w:rPr>
          <w:rFonts w:ascii="Arial" w:hAnsi="Arial" w:cs="David" w:hint="cs"/>
          <w:sz w:val="24"/>
          <w:szCs w:val="24"/>
          <w:u w:val="single"/>
          <w:rtl/>
        </w:rPr>
        <w:t>הש</w:t>
      </w:r>
      <w:proofErr w:type="spellEnd"/>
      <w:r w:rsidRPr="00584CCD">
        <w:rPr>
          <w:rFonts w:ascii="Arial" w:hAnsi="Arial" w:cs="David"/>
          <w:sz w:val="24"/>
          <w:szCs w:val="24"/>
          <w:u w:val="single"/>
          <w:rtl/>
        </w:rPr>
        <w:t xml:space="preserve">' </w:t>
      </w:r>
      <w:proofErr w:type="spellStart"/>
      <w:r w:rsidRPr="00584CCD">
        <w:rPr>
          <w:rFonts w:ascii="Arial" w:hAnsi="Arial" w:cs="David" w:hint="cs"/>
          <w:sz w:val="24"/>
          <w:szCs w:val="24"/>
          <w:u w:val="single"/>
          <w:rtl/>
        </w:rPr>
        <w:t>בייסקי</w:t>
      </w:r>
      <w:proofErr w:type="spellEnd"/>
      <w:r w:rsidRPr="00584CCD">
        <w:rPr>
          <w:rFonts w:ascii="Arial" w:hAnsi="Arial" w:cs="David"/>
          <w:sz w:val="24"/>
          <w:szCs w:val="24"/>
          <w:rtl/>
        </w:rPr>
        <w:t xml:space="preserve"> : </w:t>
      </w:r>
      <w:r w:rsidRPr="00584CCD">
        <w:rPr>
          <w:rFonts w:ascii="Arial" w:hAnsi="Arial" w:cs="David" w:hint="cs"/>
          <w:rtl/>
        </w:rPr>
        <w:t>בניגוד</w:t>
      </w:r>
      <w:r w:rsidRPr="00584CCD">
        <w:rPr>
          <w:rFonts w:ascii="Arial" w:hAnsi="Arial" w:cs="David"/>
          <w:rtl/>
        </w:rPr>
        <w:t xml:space="preserve"> </w:t>
      </w:r>
      <w:r w:rsidRPr="00584CCD">
        <w:rPr>
          <w:rFonts w:ascii="Arial" w:hAnsi="Arial" w:cs="David" w:hint="cs"/>
          <w:rtl/>
        </w:rPr>
        <w:t>לאנגליה</w:t>
      </w:r>
      <w:r w:rsidRPr="00584CCD">
        <w:rPr>
          <w:rFonts w:ascii="Arial" w:hAnsi="Arial" w:cs="David"/>
          <w:rtl/>
        </w:rPr>
        <w:t xml:space="preserve"> </w:t>
      </w:r>
      <w:r w:rsidRPr="00584CCD">
        <w:rPr>
          <w:rFonts w:ascii="Arial" w:hAnsi="Arial" w:cs="David" w:hint="cs"/>
          <w:rtl/>
        </w:rPr>
        <w:t>בה</w:t>
      </w:r>
      <w:r w:rsidRPr="00584CCD">
        <w:rPr>
          <w:rFonts w:ascii="Arial" w:hAnsi="Arial" w:cs="David"/>
          <w:rtl/>
        </w:rPr>
        <w:t xml:space="preserve"> </w:t>
      </w:r>
      <w:r w:rsidRPr="00584CCD">
        <w:rPr>
          <w:rFonts w:ascii="Arial" w:hAnsi="Arial" w:cs="David" w:hint="cs"/>
          <w:rtl/>
        </w:rPr>
        <w:t>חבים</w:t>
      </w:r>
      <w:r w:rsidRPr="00584CCD">
        <w:rPr>
          <w:rFonts w:ascii="Arial" w:hAnsi="Arial" w:cs="David"/>
          <w:rtl/>
        </w:rPr>
        <w:t xml:space="preserve"> </w:t>
      </w:r>
      <w:r w:rsidRPr="00584CCD">
        <w:rPr>
          <w:rFonts w:ascii="Arial" w:hAnsi="Arial" w:cs="David" w:hint="cs"/>
          <w:rtl/>
        </w:rPr>
        <w:t>מחזיקי</w:t>
      </w:r>
      <w:r w:rsidRPr="00584CCD">
        <w:rPr>
          <w:rFonts w:ascii="Arial" w:hAnsi="Arial" w:cs="David"/>
          <w:rtl/>
        </w:rPr>
        <w:t xml:space="preserve"> </w:t>
      </w:r>
      <w:r w:rsidRPr="00584CCD">
        <w:rPr>
          <w:rFonts w:ascii="Arial" w:hAnsi="Arial" w:cs="David" w:hint="cs"/>
          <w:rtl/>
        </w:rPr>
        <w:t>בע</w:t>
      </w:r>
      <w:r w:rsidRPr="00584CCD">
        <w:rPr>
          <w:rFonts w:ascii="Arial" w:hAnsi="Arial" w:cs="David"/>
          <w:rtl/>
        </w:rPr>
        <w:t>"</w:t>
      </w:r>
      <w:r w:rsidRPr="00584CCD">
        <w:rPr>
          <w:rFonts w:ascii="Arial" w:hAnsi="Arial" w:cs="David" w:hint="cs"/>
          <w:rtl/>
        </w:rPr>
        <w:t>ח</w:t>
      </w:r>
      <w:r w:rsidRPr="00584CCD">
        <w:rPr>
          <w:rFonts w:ascii="Arial" w:hAnsi="Arial" w:cs="David"/>
          <w:rtl/>
        </w:rPr>
        <w:t xml:space="preserve"> </w:t>
      </w:r>
      <w:r w:rsidRPr="00584CCD">
        <w:rPr>
          <w:rFonts w:ascii="Arial" w:hAnsi="Arial" w:cs="David" w:hint="cs"/>
          <w:rtl/>
        </w:rPr>
        <w:t>באחריות</w:t>
      </w:r>
      <w:r w:rsidRPr="00584CCD">
        <w:rPr>
          <w:rFonts w:ascii="Arial" w:hAnsi="Arial" w:cs="David"/>
          <w:rtl/>
        </w:rPr>
        <w:t xml:space="preserve"> </w:t>
      </w:r>
      <w:r w:rsidRPr="00584CCD">
        <w:rPr>
          <w:rFonts w:ascii="Arial" w:hAnsi="Arial" w:cs="David" w:hint="cs"/>
          <w:rtl/>
        </w:rPr>
        <w:t>מוחלטת</w:t>
      </w:r>
      <w:r w:rsidRPr="00584CCD">
        <w:rPr>
          <w:rFonts w:ascii="Arial" w:hAnsi="Arial" w:cs="David"/>
          <w:rtl/>
        </w:rPr>
        <w:t xml:space="preserve"> </w:t>
      </w:r>
      <w:r w:rsidRPr="00584CCD">
        <w:rPr>
          <w:rFonts w:ascii="Arial" w:hAnsi="Arial" w:cs="David" w:hint="cs"/>
          <w:rtl/>
        </w:rPr>
        <w:t>בגין</w:t>
      </w:r>
      <w:r w:rsidRPr="00584CCD">
        <w:rPr>
          <w:rFonts w:ascii="Arial" w:hAnsi="Arial" w:cs="David"/>
          <w:rtl/>
        </w:rPr>
        <w:t xml:space="preserve"> </w:t>
      </w:r>
      <w:r w:rsidRPr="00584CCD">
        <w:rPr>
          <w:rFonts w:ascii="Arial" w:hAnsi="Arial" w:cs="David" w:hint="cs"/>
          <w:rtl/>
        </w:rPr>
        <w:t>נזק</w:t>
      </w:r>
      <w:r w:rsidRPr="00584CCD">
        <w:rPr>
          <w:rFonts w:ascii="Arial" w:hAnsi="Arial" w:cs="David"/>
          <w:rtl/>
        </w:rPr>
        <w:t xml:space="preserve"> </w:t>
      </w:r>
      <w:r w:rsidRPr="00584CCD">
        <w:rPr>
          <w:rFonts w:ascii="Arial" w:hAnsi="Arial" w:cs="David" w:hint="cs"/>
          <w:rtl/>
        </w:rPr>
        <w:t>לו</w:t>
      </w:r>
      <w:r w:rsidRPr="00584CCD">
        <w:rPr>
          <w:rFonts w:ascii="Arial" w:hAnsi="Arial" w:cs="David"/>
          <w:rtl/>
        </w:rPr>
        <w:t xml:space="preserve"> </w:t>
      </w:r>
      <w:r w:rsidRPr="00584CCD">
        <w:rPr>
          <w:rFonts w:ascii="Arial" w:hAnsi="Arial" w:cs="David" w:hint="cs"/>
          <w:rtl/>
        </w:rPr>
        <w:t>הם</w:t>
      </w:r>
      <w:r w:rsidRPr="00584CCD">
        <w:rPr>
          <w:rFonts w:ascii="Arial" w:hAnsi="Arial" w:cs="David"/>
          <w:rtl/>
        </w:rPr>
        <w:t xml:space="preserve"> </w:t>
      </w:r>
      <w:r w:rsidRPr="00584CCD">
        <w:rPr>
          <w:rFonts w:ascii="Arial" w:hAnsi="Arial" w:cs="David" w:hint="cs"/>
          <w:rtl/>
        </w:rPr>
        <w:t>גורמים</w:t>
      </w:r>
      <w:r w:rsidRPr="00584CCD">
        <w:rPr>
          <w:rFonts w:ascii="Arial" w:hAnsi="Arial" w:cs="David"/>
          <w:rtl/>
        </w:rPr>
        <w:t xml:space="preserve">, </w:t>
      </w:r>
      <w:r w:rsidRPr="00584CCD">
        <w:rPr>
          <w:rFonts w:ascii="Arial" w:hAnsi="Arial" w:cs="David" w:hint="cs"/>
          <w:rtl/>
        </w:rPr>
        <w:t>בארץ</w:t>
      </w:r>
      <w:r w:rsidRPr="00584CCD">
        <w:rPr>
          <w:rFonts w:ascii="Arial" w:hAnsi="Arial" w:cs="David"/>
          <w:rtl/>
        </w:rPr>
        <w:t xml:space="preserve"> </w:t>
      </w:r>
      <w:r w:rsidRPr="00584CCD">
        <w:rPr>
          <w:rFonts w:ascii="Arial" w:hAnsi="Arial" w:cs="David" w:hint="cs"/>
          <w:rtl/>
        </w:rPr>
        <w:t>נדרשת</w:t>
      </w:r>
      <w:r w:rsidRPr="00584CCD">
        <w:rPr>
          <w:rFonts w:ascii="Arial" w:hAnsi="Arial" w:cs="David"/>
          <w:rtl/>
        </w:rPr>
        <w:t xml:space="preserve"> </w:t>
      </w:r>
      <w:r w:rsidRPr="00584CCD">
        <w:rPr>
          <w:rFonts w:ascii="Arial" w:hAnsi="Arial" w:cs="David" w:hint="cs"/>
          <w:rtl/>
        </w:rPr>
        <w:t>הוכחת</w:t>
      </w:r>
      <w:r w:rsidRPr="00584CCD">
        <w:rPr>
          <w:rFonts w:ascii="Arial" w:hAnsi="Arial" w:cs="David"/>
          <w:rtl/>
        </w:rPr>
        <w:t xml:space="preserve"> </w:t>
      </w:r>
      <w:r w:rsidRPr="00584CCD">
        <w:rPr>
          <w:rFonts w:ascii="Arial" w:hAnsi="Arial" w:cs="David" w:hint="cs"/>
          <w:rtl/>
        </w:rPr>
        <w:t>קיום</w:t>
      </w:r>
      <w:r w:rsidRPr="00584CCD">
        <w:rPr>
          <w:rFonts w:ascii="Arial" w:hAnsi="Arial" w:cs="David"/>
          <w:rtl/>
        </w:rPr>
        <w:t xml:space="preserve"> </w:t>
      </w:r>
      <w:r w:rsidRPr="00584CCD">
        <w:rPr>
          <w:rFonts w:ascii="Arial" w:hAnsi="Arial" w:cs="David" w:hint="cs"/>
          <w:rtl/>
        </w:rPr>
        <w:t>רשלנות</w:t>
      </w:r>
      <w:r w:rsidRPr="00584CCD">
        <w:rPr>
          <w:rFonts w:ascii="Arial" w:hAnsi="Arial" w:cs="David"/>
          <w:rtl/>
        </w:rPr>
        <w:t xml:space="preserve"> </w:t>
      </w:r>
      <w:r w:rsidRPr="00584CCD">
        <w:rPr>
          <w:rFonts w:ascii="Arial" w:hAnsi="Arial" w:cs="David" w:hint="cs"/>
          <w:rtl/>
        </w:rPr>
        <w:t>לשם</w:t>
      </w:r>
      <w:r w:rsidRPr="00584CCD">
        <w:rPr>
          <w:rFonts w:ascii="Arial" w:hAnsi="Arial" w:cs="David"/>
          <w:rtl/>
        </w:rPr>
        <w:t xml:space="preserve"> </w:t>
      </w:r>
      <w:r w:rsidRPr="00584CCD">
        <w:rPr>
          <w:rFonts w:ascii="Arial" w:hAnsi="Arial" w:cs="David" w:hint="cs"/>
          <w:rtl/>
        </w:rPr>
        <w:t>קביעת</w:t>
      </w:r>
      <w:r w:rsidRPr="00584CCD">
        <w:rPr>
          <w:rFonts w:ascii="Arial" w:hAnsi="Arial" w:cs="David"/>
          <w:rtl/>
        </w:rPr>
        <w:t xml:space="preserve"> </w:t>
      </w:r>
      <w:r w:rsidRPr="00584CCD">
        <w:rPr>
          <w:rFonts w:ascii="Arial" w:hAnsi="Arial" w:cs="David" w:hint="cs"/>
          <w:rtl/>
        </w:rPr>
        <w:t>חבות</w:t>
      </w:r>
      <w:r w:rsidRPr="00584CCD">
        <w:rPr>
          <w:rFonts w:ascii="Arial" w:hAnsi="Arial" w:cs="David"/>
          <w:rtl/>
        </w:rPr>
        <w:t xml:space="preserve"> </w:t>
      </w:r>
      <w:r w:rsidRPr="00584CCD">
        <w:rPr>
          <w:rFonts w:ascii="Arial" w:hAnsi="Arial" w:cs="David" w:hint="cs"/>
          <w:rtl/>
        </w:rPr>
        <w:t>בנזיקין</w:t>
      </w:r>
      <w:r w:rsidRPr="00584CCD">
        <w:rPr>
          <w:rFonts w:ascii="Arial" w:hAnsi="Arial" w:cs="David"/>
          <w:rtl/>
        </w:rPr>
        <w:t xml:space="preserve">. </w:t>
      </w:r>
      <w:r w:rsidRPr="00584CCD">
        <w:rPr>
          <w:rFonts w:ascii="Arial" w:hAnsi="Arial" w:cs="David" w:hint="cs"/>
          <w:rtl/>
        </w:rPr>
        <w:t>בנסיבות</w:t>
      </w:r>
      <w:r w:rsidRPr="00584CCD">
        <w:rPr>
          <w:rFonts w:ascii="Arial" w:hAnsi="Arial" w:cs="David"/>
          <w:rtl/>
        </w:rPr>
        <w:t xml:space="preserve"> </w:t>
      </w:r>
      <w:r w:rsidRPr="00584CCD">
        <w:rPr>
          <w:rFonts w:ascii="Arial" w:hAnsi="Arial" w:cs="David" w:hint="cs"/>
          <w:rtl/>
        </w:rPr>
        <w:t>העניין</w:t>
      </w:r>
      <w:r w:rsidRPr="00584CCD">
        <w:rPr>
          <w:rFonts w:ascii="Arial" w:hAnsi="Arial" w:cs="David"/>
          <w:rtl/>
        </w:rPr>
        <w:t xml:space="preserve"> </w:t>
      </w:r>
      <w:r w:rsidRPr="00584CCD">
        <w:rPr>
          <w:rFonts w:ascii="Arial" w:hAnsi="Arial" w:cs="David" w:hint="cs"/>
          <w:rtl/>
        </w:rPr>
        <w:t>הכיר</w:t>
      </w:r>
      <w:r w:rsidRPr="00584CCD">
        <w:rPr>
          <w:rFonts w:ascii="Arial" w:hAnsi="Arial" w:cs="David"/>
          <w:rtl/>
        </w:rPr>
        <w:t xml:space="preserve"> </w:t>
      </w:r>
      <w:r w:rsidRPr="00584CCD">
        <w:rPr>
          <w:rFonts w:ascii="Arial" w:hAnsi="Arial" w:cs="David" w:hint="cs"/>
          <w:rtl/>
        </w:rPr>
        <w:t>הבעלים</w:t>
      </w:r>
      <w:r w:rsidRPr="00584CCD">
        <w:rPr>
          <w:rFonts w:ascii="Arial" w:hAnsi="Arial" w:cs="David"/>
          <w:rtl/>
        </w:rPr>
        <w:t xml:space="preserve"> </w:t>
      </w:r>
      <w:r w:rsidRPr="00584CCD">
        <w:rPr>
          <w:rFonts w:ascii="Arial" w:hAnsi="Arial" w:cs="David" w:hint="cs"/>
          <w:rtl/>
        </w:rPr>
        <w:t>את</w:t>
      </w:r>
      <w:r w:rsidRPr="00584CCD">
        <w:rPr>
          <w:rFonts w:ascii="Arial" w:hAnsi="Arial" w:cs="David"/>
          <w:rtl/>
        </w:rPr>
        <w:t xml:space="preserve"> </w:t>
      </w:r>
      <w:r w:rsidRPr="00584CCD">
        <w:rPr>
          <w:rFonts w:ascii="Arial" w:hAnsi="Arial" w:cs="David" w:hint="cs"/>
          <w:rtl/>
        </w:rPr>
        <w:t>מנהגו</w:t>
      </w:r>
      <w:r w:rsidRPr="00584CCD">
        <w:rPr>
          <w:rFonts w:ascii="Arial" w:hAnsi="Arial" w:cs="David"/>
          <w:rtl/>
        </w:rPr>
        <w:t xml:space="preserve"> </w:t>
      </w:r>
      <w:r w:rsidRPr="00584CCD">
        <w:rPr>
          <w:rFonts w:ascii="Arial" w:hAnsi="Arial" w:cs="David" w:hint="cs"/>
          <w:rtl/>
        </w:rPr>
        <w:t>של</w:t>
      </w:r>
      <w:r w:rsidRPr="00584CCD">
        <w:rPr>
          <w:rFonts w:ascii="Arial" w:hAnsi="Arial" w:cs="David"/>
          <w:rtl/>
        </w:rPr>
        <w:t xml:space="preserve"> </w:t>
      </w:r>
      <w:r w:rsidRPr="00584CCD">
        <w:rPr>
          <w:rFonts w:ascii="Arial" w:hAnsi="Arial" w:cs="David" w:hint="cs"/>
          <w:rtl/>
        </w:rPr>
        <w:t>כלבו</w:t>
      </w:r>
      <w:r w:rsidRPr="00584CCD">
        <w:rPr>
          <w:rFonts w:ascii="Arial" w:hAnsi="Arial" w:cs="David"/>
          <w:rtl/>
        </w:rPr>
        <w:t xml:space="preserve"> </w:t>
      </w:r>
      <w:r w:rsidRPr="00584CCD">
        <w:rPr>
          <w:rFonts w:ascii="Arial" w:hAnsi="Arial" w:cs="David" w:hint="cs"/>
          <w:rtl/>
        </w:rPr>
        <w:t>לפרוץ</w:t>
      </w:r>
      <w:r w:rsidRPr="00584CCD">
        <w:rPr>
          <w:rFonts w:ascii="Arial" w:hAnsi="Arial" w:cs="David"/>
          <w:rtl/>
        </w:rPr>
        <w:t xml:space="preserve"> </w:t>
      </w:r>
      <w:r w:rsidRPr="00584CCD">
        <w:rPr>
          <w:rFonts w:ascii="Arial" w:hAnsi="Arial" w:cs="David" w:hint="cs"/>
          <w:rtl/>
        </w:rPr>
        <w:t>לכביש</w:t>
      </w:r>
      <w:r w:rsidRPr="00584CCD">
        <w:rPr>
          <w:rFonts w:ascii="Arial" w:hAnsi="Arial" w:cs="David"/>
          <w:rtl/>
        </w:rPr>
        <w:t xml:space="preserve">, </w:t>
      </w:r>
      <w:r w:rsidRPr="00584CCD">
        <w:rPr>
          <w:rFonts w:ascii="Arial" w:hAnsi="Arial" w:cs="David" w:hint="cs"/>
          <w:rtl/>
        </w:rPr>
        <w:t>וצריך</w:t>
      </w:r>
      <w:r w:rsidRPr="00584CCD">
        <w:rPr>
          <w:rFonts w:ascii="Arial" w:hAnsi="Arial" w:cs="David"/>
          <w:rtl/>
        </w:rPr>
        <w:t xml:space="preserve"> </w:t>
      </w:r>
      <w:r w:rsidRPr="00584CCD">
        <w:rPr>
          <w:rFonts w:ascii="Arial" w:hAnsi="Arial" w:cs="David" w:hint="cs"/>
          <w:rtl/>
        </w:rPr>
        <w:t>היה</w:t>
      </w:r>
      <w:r w:rsidRPr="00584CCD">
        <w:rPr>
          <w:rFonts w:ascii="Arial" w:hAnsi="Arial" w:cs="David"/>
          <w:rtl/>
        </w:rPr>
        <w:t xml:space="preserve"> </w:t>
      </w:r>
      <w:r w:rsidRPr="00584CCD">
        <w:rPr>
          <w:rFonts w:ascii="Arial" w:hAnsi="Arial" w:cs="David" w:hint="cs"/>
          <w:rtl/>
        </w:rPr>
        <w:t>לצפות</w:t>
      </w:r>
      <w:r w:rsidRPr="00584CCD">
        <w:rPr>
          <w:rFonts w:ascii="Arial" w:hAnsi="Arial" w:cs="David"/>
          <w:rtl/>
        </w:rPr>
        <w:t xml:space="preserve"> </w:t>
      </w:r>
      <w:r w:rsidRPr="00584CCD">
        <w:rPr>
          <w:rFonts w:ascii="Arial" w:hAnsi="Arial" w:cs="David" w:hint="cs"/>
          <w:rtl/>
        </w:rPr>
        <w:t>את</w:t>
      </w:r>
      <w:r w:rsidRPr="00584CCD">
        <w:rPr>
          <w:rFonts w:ascii="Arial" w:hAnsi="Arial" w:cs="David"/>
          <w:rtl/>
        </w:rPr>
        <w:t xml:space="preserve"> </w:t>
      </w:r>
      <w:r w:rsidRPr="00584CCD">
        <w:rPr>
          <w:rFonts w:ascii="Arial" w:hAnsi="Arial" w:cs="David" w:hint="cs"/>
          <w:rtl/>
        </w:rPr>
        <w:t>הסכנות</w:t>
      </w:r>
      <w:r w:rsidRPr="00584CCD">
        <w:rPr>
          <w:rFonts w:ascii="Arial" w:hAnsi="Arial" w:cs="David"/>
          <w:rtl/>
        </w:rPr>
        <w:t xml:space="preserve"> </w:t>
      </w:r>
      <w:r w:rsidRPr="00584CCD">
        <w:rPr>
          <w:rFonts w:ascii="Arial" w:hAnsi="Arial" w:cs="David" w:hint="cs"/>
          <w:rtl/>
        </w:rPr>
        <w:t>הנובעות</w:t>
      </w:r>
      <w:r w:rsidRPr="00584CCD">
        <w:rPr>
          <w:rFonts w:ascii="Arial" w:hAnsi="Arial" w:cs="David"/>
          <w:rtl/>
        </w:rPr>
        <w:t xml:space="preserve"> </w:t>
      </w:r>
      <w:r w:rsidRPr="00584CCD">
        <w:rPr>
          <w:rFonts w:ascii="Arial" w:hAnsi="Arial" w:cs="David" w:hint="cs"/>
          <w:rtl/>
        </w:rPr>
        <w:t>מכך</w:t>
      </w:r>
      <w:r w:rsidRPr="00584CCD">
        <w:rPr>
          <w:rFonts w:ascii="Arial" w:hAnsi="Arial" w:cs="David"/>
          <w:rtl/>
        </w:rPr>
        <w:t xml:space="preserve">. </w:t>
      </w:r>
      <w:r w:rsidRPr="00584CCD">
        <w:rPr>
          <w:rFonts w:ascii="Arial" w:hAnsi="Arial" w:cs="David" w:hint="cs"/>
          <w:rtl/>
        </w:rPr>
        <w:t>משעבר</w:t>
      </w:r>
      <w:r w:rsidRPr="00584CCD">
        <w:rPr>
          <w:rFonts w:ascii="Arial" w:hAnsi="Arial" w:cs="David"/>
          <w:rtl/>
        </w:rPr>
        <w:t xml:space="preserve"> </w:t>
      </w:r>
      <w:r w:rsidRPr="00584CCD">
        <w:rPr>
          <w:rFonts w:ascii="Arial" w:hAnsi="Arial" w:cs="David" w:hint="cs"/>
          <w:rtl/>
        </w:rPr>
        <w:t>נטל</w:t>
      </w:r>
      <w:r w:rsidRPr="00584CCD">
        <w:rPr>
          <w:rFonts w:ascii="Arial" w:hAnsi="Arial" w:cs="David"/>
          <w:rtl/>
        </w:rPr>
        <w:t xml:space="preserve"> </w:t>
      </w:r>
      <w:r w:rsidRPr="00584CCD">
        <w:rPr>
          <w:rFonts w:ascii="Arial" w:hAnsi="Arial" w:cs="David" w:hint="cs"/>
          <w:rtl/>
        </w:rPr>
        <w:t>ההוכחה</w:t>
      </w:r>
      <w:r w:rsidRPr="00584CCD">
        <w:rPr>
          <w:rFonts w:ascii="Arial" w:hAnsi="Arial" w:cs="David"/>
          <w:rtl/>
        </w:rPr>
        <w:t xml:space="preserve"> </w:t>
      </w:r>
      <w:r w:rsidRPr="00584CCD">
        <w:rPr>
          <w:rFonts w:ascii="Arial" w:hAnsi="Arial" w:cs="David" w:hint="cs"/>
          <w:rtl/>
        </w:rPr>
        <w:t>אל</w:t>
      </w:r>
      <w:r w:rsidRPr="00584CCD">
        <w:rPr>
          <w:rFonts w:ascii="Arial" w:hAnsi="Arial" w:cs="David"/>
          <w:rtl/>
        </w:rPr>
        <w:t xml:space="preserve"> </w:t>
      </w:r>
      <w:r w:rsidRPr="00584CCD">
        <w:rPr>
          <w:rFonts w:ascii="Arial" w:hAnsi="Arial" w:cs="David" w:hint="cs"/>
          <w:rtl/>
        </w:rPr>
        <w:t>כתפיו</w:t>
      </w:r>
      <w:r w:rsidRPr="00584CCD">
        <w:rPr>
          <w:rFonts w:ascii="Arial" w:hAnsi="Arial" w:cs="David"/>
          <w:rtl/>
        </w:rPr>
        <w:t xml:space="preserve"> (</w:t>
      </w:r>
      <w:r w:rsidRPr="00584CCD">
        <w:rPr>
          <w:rFonts w:ascii="Arial" w:hAnsi="Arial" w:cs="David" w:hint="cs"/>
          <w:b/>
          <w:bCs/>
          <w:highlight w:val="lightGray"/>
          <w:rtl/>
        </w:rPr>
        <w:t>ס</w:t>
      </w:r>
      <w:r w:rsidRPr="00584CCD">
        <w:rPr>
          <w:rFonts w:ascii="Arial" w:hAnsi="Arial" w:cs="David"/>
          <w:b/>
          <w:bCs/>
          <w:highlight w:val="lightGray"/>
          <w:rtl/>
        </w:rPr>
        <w:t>' 40)</w:t>
      </w:r>
      <w:r w:rsidRPr="00584CCD">
        <w:rPr>
          <w:rFonts w:ascii="Arial" w:hAnsi="Arial" w:cs="David"/>
          <w:rtl/>
        </w:rPr>
        <w:t xml:space="preserve">, </w:t>
      </w:r>
      <w:r w:rsidRPr="00584CCD">
        <w:rPr>
          <w:rFonts w:ascii="Arial" w:hAnsi="Arial" w:cs="David" w:hint="cs"/>
          <w:rtl/>
        </w:rPr>
        <w:t>לא</w:t>
      </w:r>
      <w:r w:rsidRPr="00584CCD">
        <w:rPr>
          <w:rFonts w:ascii="Arial" w:hAnsi="Arial" w:cs="David"/>
          <w:rtl/>
        </w:rPr>
        <w:t xml:space="preserve"> </w:t>
      </w:r>
      <w:r w:rsidRPr="00584CCD">
        <w:rPr>
          <w:rFonts w:ascii="Arial" w:hAnsi="Arial" w:cs="David" w:hint="cs"/>
          <w:rtl/>
        </w:rPr>
        <w:t>הרימו</w:t>
      </w:r>
      <w:r w:rsidRPr="00584CCD">
        <w:rPr>
          <w:rFonts w:ascii="Arial" w:hAnsi="Arial" w:cs="David"/>
          <w:rtl/>
        </w:rPr>
        <w:t xml:space="preserve">, </w:t>
      </w:r>
      <w:r w:rsidRPr="00584CCD">
        <w:rPr>
          <w:rFonts w:ascii="Arial" w:hAnsi="Arial" w:cs="David" w:hint="cs"/>
          <w:rtl/>
        </w:rPr>
        <w:t>ולכן</w:t>
      </w:r>
      <w:r w:rsidRPr="00584CCD">
        <w:rPr>
          <w:rFonts w:ascii="Arial" w:hAnsi="Arial" w:cs="David"/>
          <w:rtl/>
        </w:rPr>
        <w:t xml:space="preserve"> </w:t>
      </w:r>
      <w:r w:rsidRPr="00584CCD">
        <w:rPr>
          <w:rFonts w:ascii="Arial" w:hAnsi="Arial" w:cs="David" w:hint="cs"/>
          <w:rtl/>
        </w:rPr>
        <w:t>נמצא</w:t>
      </w:r>
      <w:r w:rsidRPr="00584CCD">
        <w:rPr>
          <w:rFonts w:ascii="Arial" w:hAnsi="Arial" w:cs="David"/>
          <w:rtl/>
        </w:rPr>
        <w:t xml:space="preserve"> </w:t>
      </w:r>
      <w:r w:rsidRPr="00584CCD">
        <w:rPr>
          <w:rFonts w:ascii="Arial" w:hAnsi="Arial" w:cs="David" w:hint="cs"/>
          <w:rtl/>
        </w:rPr>
        <w:t>בצדק</w:t>
      </w:r>
      <w:r w:rsidRPr="00584CCD">
        <w:rPr>
          <w:rFonts w:ascii="Arial" w:hAnsi="Arial" w:cs="David"/>
          <w:rtl/>
        </w:rPr>
        <w:t xml:space="preserve"> </w:t>
      </w:r>
      <w:r w:rsidRPr="00584CCD">
        <w:rPr>
          <w:rFonts w:ascii="Arial" w:hAnsi="Arial" w:cs="David" w:hint="cs"/>
          <w:rtl/>
        </w:rPr>
        <w:t>כחייב</w:t>
      </w:r>
      <w:r w:rsidRPr="00584CCD">
        <w:rPr>
          <w:rFonts w:ascii="Arial" w:hAnsi="Arial" w:cs="David"/>
          <w:rtl/>
        </w:rPr>
        <w:t xml:space="preserve"> </w:t>
      </w:r>
      <w:r w:rsidRPr="00584CCD">
        <w:rPr>
          <w:rFonts w:ascii="Arial" w:hAnsi="Arial" w:cs="David" w:hint="cs"/>
          <w:rtl/>
        </w:rPr>
        <w:t>ברשלנות</w:t>
      </w:r>
      <w:r w:rsidRPr="00584CCD">
        <w:rPr>
          <w:rFonts w:ascii="Arial" w:hAnsi="Arial" w:cs="David"/>
          <w:rtl/>
        </w:rPr>
        <w:t>. "</w:t>
      </w:r>
      <w:r w:rsidRPr="00584CCD">
        <w:rPr>
          <w:rFonts w:ascii="Arial" w:hAnsi="Arial" w:cs="David" w:hint="cs"/>
          <w:rtl/>
        </w:rPr>
        <w:t>צריך</w:t>
      </w:r>
      <w:r w:rsidRPr="00584CCD">
        <w:rPr>
          <w:rFonts w:ascii="Arial" w:hAnsi="Arial" w:cs="David"/>
          <w:rtl/>
        </w:rPr>
        <w:t xml:space="preserve"> </w:t>
      </w:r>
      <w:r w:rsidRPr="00584CCD">
        <w:rPr>
          <w:rFonts w:ascii="Arial" w:hAnsi="Arial" w:cs="David" w:hint="cs"/>
          <w:rtl/>
        </w:rPr>
        <w:t>היה</w:t>
      </w:r>
      <w:r w:rsidRPr="00584CCD">
        <w:rPr>
          <w:rFonts w:ascii="Arial" w:hAnsi="Arial" w:cs="David"/>
          <w:rtl/>
        </w:rPr>
        <w:t xml:space="preserve"> </w:t>
      </w:r>
      <w:r w:rsidRPr="00584CCD">
        <w:rPr>
          <w:rFonts w:ascii="Arial" w:hAnsi="Arial" w:cs="David" w:hint="cs"/>
          <w:rtl/>
        </w:rPr>
        <w:t>לצפות</w:t>
      </w:r>
      <w:r w:rsidRPr="00584CCD">
        <w:rPr>
          <w:rFonts w:ascii="Arial" w:hAnsi="Arial" w:cs="David"/>
          <w:rtl/>
        </w:rPr>
        <w:t xml:space="preserve">" </w:t>
      </w:r>
      <w:r w:rsidRPr="00584CCD">
        <w:rPr>
          <w:rFonts w:ascii="Arial" w:hAnsi="Arial" w:cs="David" w:hint="cs"/>
          <w:rtl/>
        </w:rPr>
        <w:t>אין</w:t>
      </w:r>
      <w:r w:rsidRPr="00584CCD">
        <w:rPr>
          <w:rFonts w:ascii="Arial" w:hAnsi="Arial" w:cs="David"/>
          <w:rtl/>
        </w:rPr>
        <w:t xml:space="preserve"> </w:t>
      </w:r>
      <w:r w:rsidRPr="00584CCD">
        <w:rPr>
          <w:rFonts w:ascii="Arial" w:hAnsi="Arial" w:cs="David" w:hint="cs"/>
          <w:rtl/>
        </w:rPr>
        <w:t>משמעו</w:t>
      </w:r>
      <w:r w:rsidRPr="00584CCD">
        <w:rPr>
          <w:rFonts w:ascii="Arial" w:hAnsi="Arial" w:cs="David"/>
          <w:rtl/>
        </w:rPr>
        <w:t xml:space="preserve"> </w:t>
      </w:r>
      <w:r w:rsidRPr="00584CCD">
        <w:rPr>
          <w:rFonts w:ascii="Arial" w:hAnsi="Arial" w:cs="David" w:hint="cs"/>
          <w:rtl/>
        </w:rPr>
        <w:t>צפיות</w:t>
      </w:r>
      <w:r w:rsidRPr="00584CCD">
        <w:rPr>
          <w:rFonts w:ascii="Arial" w:hAnsi="Arial" w:cs="David"/>
          <w:rtl/>
        </w:rPr>
        <w:t xml:space="preserve"> </w:t>
      </w:r>
      <w:r w:rsidRPr="00584CCD">
        <w:rPr>
          <w:rFonts w:ascii="Arial" w:hAnsi="Arial" w:cs="David" w:hint="cs"/>
          <w:rtl/>
        </w:rPr>
        <w:t>ספציפית</w:t>
      </w:r>
      <w:r w:rsidRPr="00584CCD">
        <w:rPr>
          <w:rFonts w:ascii="Arial" w:hAnsi="Arial" w:cs="David"/>
          <w:rtl/>
        </w:rPr>
        <w:t xml:space="preserve"> </w:t>
      </w:r>
      <w:r w:rsidRPr="00584CCD">
        <w:rPr>
          <w:rFonts w:ascii="Arial" w:hAnsi="Arial" w:cs="David" w:hint="cs"/>
          <w:rtl/>
        </w:rPr>
        <w:t>לסוג</w:t>
      </w:r>
      <w:r w:rsidRPr="00584CCD">
        <w:rPr>
          <w:rFonts w:ascii="Arial" w:hAnsi="Arial" w:cs="David"/>
          <w:rtl/>
        </w:rPr>
        <w:t xml:space="preserve"> </w:t>
      </w:r>
      <w:r w:rsidRPr="00584CCD">
        <w:rPr>
          <w:rFonts w:ascii="Arial" w:hAnsi="Arial" w:cs="David" w:hint="cs"/>
          <w:rtl/>
        </w:rPr>
        <w:t>הנזק</w:t>
      </w:r>
      <w:r w:rsidRPr="00584CCD">
        <w:rPr>
          <w:rFonts w:ascii="Arial" w:hAnsi="Arial" w:cs="David"/>
          <w:rtl/>
        </w:rPr>
        <w:t xml:space="preserve"> </w:t>
      </w:r>
      <w:r w:rsidRPr="00584CCD">
        <w:rPr>
          <w:rFonts w:ascii="Arial" w:hAnsi="Arial" w:cs="David" w:hint="cs"/>
          <w:rtl/>
        </w:rPr>
        <w:t>שארע</w:t>
      </w:r>
      <w:r w:rsidRPr="00584CCD">
        <w:rPr>
          <w:rFonts w:ascii="Arial" w:hAnsi="Arial" w:cs="David"/>
          <w:rtl/>
        </w:rPr>
        <w:t xml:space="preserve">, </w:t>
      </w:r>
      <w:r w:rsidRPr="00584CCD">
        <w:rPr>
          <w:rFonts w:ascii="Arial" w:hAnsi="Arial" w:cs="David" w:hint="cs"/>
          <w:rtl/>
        </w:rPr>
        <w:t>אלא</w:t>
      </w:r>
      <w:r w:rsidRPr="00584CCD">
        <w:rPr>
          <w:rFonts w:ascii="Arial" w:hAnsi="Arial" w:cs="David"/>
          <w:rtl/>
        </w:rPr>
        <w:t xml:space="preserve"> </w:t>
      </w:r>
      <w:r w:rsidRPr="00584CCD">
        <w:rPr>
          <w:rFonts w:ascii="Arial" w:hAnsi="Arial" w:cs="David" w:hint="cs"/>
          <w:u w:val="single"/>
          <w:rtl/>
        </w:rPr>
        <w:t>מודעות</w:t>
      </w:r>
      <w:r w:rsidRPr="00584CCD">
        <w:rPr>
          <w:rFonts w:ascii="Arial" w:hAnsi="Arial" w:cs="David"/>
          <w:u w:val="single"/>
          <w:rtl/>
        </w:rPr>
        <w:t xml:space="preserve"> </w:t>
      </w:r>
      <w:r w:rsidRPr="00584CCD">
        <w:rPr>
          <w:rFonts w:ascii="Arial" w:hAnsi="Arial" w:cs="David" w:hint="cs"/>
          <w:u w:val="single"/>
          <w:rtl/>
        </w:rPr>
        <w:t>כללית</w:t>
      </w:r>
      <w:r w:rsidRPr="00584CCD">
        <w:rPr>
          <w:rFonts w:ascii="Arial" w:hAnsi="Arial" w:cs="David"/>
          <w:u w:val="single"/>
          <w:rtl/>
        </w:rPr>
        <w:t xml:space="preserve"> </w:t>
      </w:r>
      <w:r w:rsidRPr="00584CCD">
        <w:rPr>
          <w:rFonts w:ascii="Arial" w:hAnsi="Arial" w:cs="David" w:hint="cs"/>
          <w:u w:val="single"/>
          <w:rtl/>
        </w:rPr>
        <w:t>לסכנה</w:t>
      </w:r>
      <w:r w:rsidRPr="00584CCD">
        <w:rPr>
          <w:rFonts w:ascii="Arial" w:hAnsi="Arial" w:cs="David"/>
          <w:u w:val="single"/>
          <w:rtl/>
        </w:rPr>
        <w:t xml:space="preserve"> </w:t>
      </w:r>
      <w:r w:rsidRPr="00584CCD">
        <w:rPr>
          <w:rFonts w:ascii="Arial" w:hAnsi="Arial" w:cs="David" w:hint="cs"/>
          <w:u w:val="single"/>
          <w:rtl/>
        </w:rPr>
        <w:t>הפוטנציאלית</w:t>
      </w:r>
      <w:r w:rsidRPr="00584CCD">
        <w:rPr>
          <w:rFonts w:ascii="Arial" w:hAnsi="Arial" w:cs="David"/>
          <w:u w:val="single"/>
          <w:rtl/>
        </w:rPr>
        <w:t xml:space="preserve"> </w:t>
      </w:r>
      <w:r w:rsidRPr="00584CCD">
        <w:rPr>
          <w:rFonts w:ascii="Arial" w:hAnsi="Arial" w:cs="David" w:hint="cs"/>
          <w:u w:val="single"/>
          <w:rtl/>
        </w:rPr>
        <w:t>הטמונה</w:t>
      </w:r>
      <w:r w:rsidRPr="00584CCD">
        <w:rPr>
          <w:rFonts w:ascii="Arial" w:hAnsi="Arial" w:cs="David"/>
          <w:u w:val="single"/>
          <w:rtl/>
        </w:rPr>
        <w:t xml:space="preserve"> </w:t>
      </w:r>
      <w:r w:rsidRPr="00584CCD">
        <w:rPr>
          <w:rFonts w:ascii="Arial" w:hAnsi="Arial" w:cs="David" w:hint="cs"/>
          <w:u w:val="single"/>
          <w:rtl/>
        </w:rPr>
        <w:t>בהתנהגות</w:t>
      </w:r>
      <w:r w:rsidRPr="00584CCD">
        <w:rPr>
          <w:rFonts w:ascii="Arial" w:hAnsi="Arial" w:cs="David"/>
          <w:u w:val="single"/>
          <w:rtl/>
        </w:rPr>
        <w:t xml:space="preserve"> </w:t>
      </w:r>
      <w:r w:rsidRPr="00584CCD">
        <w:rPr>
          <w:rFonts w:ascii="Arial" w:hAnsi="Arial" w:cs="David" w:hint="cs"/>
          <w:u w:val="single"/>
          <w:rtl/>
        </w:rPr>
        <w:t>בעל</w:t>
      </w:r>
      <w:r w:rsidRPr="00584CCD">
        <w:rPr>
          <w:rFonts w:ascii="Arial" w:hAnsi="Arial" w:cs="David"/>
          <w:u w:val="single"/>
          <w:rtl/>
        </w:rPr>
        <w:t xml:space="preserve"> </w:t>
      </w:r>
      <w:r w:rsidRPr="00584CCD">
        <w:rPr>
          <w:rFonts w:ascii="Arial" w:hAnsi="Arial" w:cs="David" w:hint="cs"/>
          <w:u w:val="single"/>
          <w:rtl/>
        </w:rPr>
        <w:t>החיים</w:t>
      </w:r>
      <w:r w:rsidRPr="00584CCD">
        <w:rPr>
          <w:rFonts w:ascii="Arial" w:hAnsi="Arial" w:cs="David"/>
          <w:rtl/>
        </w:rPr>
        <w:t xml:space="preserve">. </w:t>
      </w:r>
      <w:r w:rsidRPr="00584CCD">
        <w:rPr>
          <w:rFonts w:ascii="Arial" w:hAnsi="Arial" w:cs="David" w:hint="cs"/>
          <w:rtl/>
        </w:rPr>
        <w:t>משום</w:t>
      </w:r>
      <w:r w:rsidRPr="00584CCD">
        <w:rPr>
          <w:rFonts w:ascii="Arial" w:hAnsi="Arial" w:cs="David"/>
          <w:rtl/>
        </w:rPr>
        <w:t xml:space="preserve"> </w:t>
      </w:r>
      <w:r w:rsidRPr="00584CCD">
        <w:rPr>
          <w:rFonts w:ascii="Arial" w:hAnsi="Arial" w:cs="David" w:hint="cs"/>
          <w:rtl/>
        </w:rPr>
        <w:t>שנהג</w:t>
      </w:r>
      <w:r w:rsidRPr="00584CCD">
        <w:rPr>
          <w:rFonts w:ascii="Arial" w:hAnsi="Arial" w:cs="David"/>
          <w:rtl/>
        </w:rPr>
        <w:t xml:space="preserve"> </w:t>
      </w:r>
      <w:r w:rsidRPr="00584CCD">
        <w:rPr>
          <w:rFonts w:ascii="Arial" w:hAnsi="Arial" w:cs="David" w:hint="cs"/>
          <w:rtl/>
        </w:rPr>
        <w:t>אופנוע</w:t>
      </w:r>
      <w:r w:rsidRPr="00584CCD">
        <w:rPr>
          <w:rFonts w:ascii="Arial" w:hAnsi="Arial" w:cs="David"/>
          <w:rtl/>
        </w:rPr>
        <w:t xml:space="preserve"> </w:t>
      </w:r>
      <w:r w:rsidRPr="00584CCD">
        <w:rPr>
          <w:rFonts w:ascii="Arial" w:hAnsi="Arial" w:cs="David" w:hint="cs"/>
          <w:rtl/>
        </w:rPr>
        <w:t>אינו</w:t>
      </w:r>
      <w:r w:rsidRPr="00584CCD">
        <w:rPr>
          <w:rFonts w:ascii="Arial" w:hAnsi="Arial" w:cs="David"/>
          <w:rtl/>
        </w:rPr>
        <w:t xml:space="preserve"> </w:t>
      </w:r>
      <w:r w:rsidRPr="00584CCD">
        <w:rPr>
          <w:rFonts w:ascii="Arial" w:hAnsi="Arial" w:cs="David" w:hint="cs"/>
          <w:rtl/>
        </w:rPr>
        <w:t>צריך</w:t>
      </w:r>
      <w:r w:rsidRPr="00584CCD">
        <w:rPr>
          <w:rFonts w:ascii="Arial" w:hAnsi="Arial" w:cs="David"/>
          <w:rtl/>
        </w:rPr>
        <w:t xml:space="preserve"> </w:t>
      </w:r>
      <w:r w:rsidRPr="00584CCD">
        <w:rPr>
          <w:rFonts w:ascii="Arial" w:hAnsi="Arial" w:cs="David" w:hint="cs"/>
          <w:rtl/>
        </w:rPr>
        <w:t>לצפות</w:t>
      </w:r>
      <w:r w:rsidRPr="00584CCD">
        <w:rPr>
          <w:rFonts w:ascii="Arial" w:hAnsi="Arial" w:cs="David"/>
          <w:rtl/>
        </w:rPr>
        <w:t xml:space="preserve"> </w:t>
      </w:r>
      <w:r w:rsidRPr="00584CCD">
        <w:rPr>
          <w:rFonts w:ascii="Arial" w:hAnsi="Arial" w:cs="David" w:hint="cs"/>
          <w:rtl/>
        </w:rPr>
        <w:t>מראש</w:t>
      </w:r>
      <w:r w:rsidRPr="00584CCD">
        <w:rPr>
          <w:rFonts w:ascii="Arial" w:hAnsi="Arial" w:cs="David"/>
          <w:rtl/>
        </w:rPr>
        <w:t xml:space="preserve"> </w:t>
      </w:r>
      <w:r w:rsidRPr="00584CCD">
        <w:rPr>
          <w:rFonts w:ascii="Arial" w:hAnsi="Arial" w:cs="David" w:hint="cs"/>
          <w:rtl/>
        </w:rPr>
        <w:t>התפרצות</w:t>
      </w:r>
      <w:r w:rsidRPr="00584CCD">
        <w:rPr>
          <w:rFonts w:ascii="Arial" w:hAnsi="Arial" w:cs="David"/>
          <w:rtl/>
        </w:rPr>
        <w:t xml:space="preserve"> </w:t>
      </w:r>
      <w:r w:rsidRPr="00584CCD">
        <w:rPr>
          <w:rFonts w:ascii="Arial" w:hAnsi="Arial" w:cs="David" w:hint="cs"/>
          <w:rtl/>
        </w:rPr>
        <w:t>כלב</w:t>
      </w:r>
      <w:r w:rsidRPr="00584CCD">
        <w:rPr>
          <w:rFonts w:ascii="Arial" w:hAnsi="Arial" w:cs="David"/>
          <w:rtl/>
        </w:rPr>
        <w:t xml:space="preserve"> </w:t>
      </w:r>
      <w:r w:rsidRPr="00584CCD">
        <w:rPr>
          <w:rFonts w:ascii="Arial" w:hAnsi="Arial" w:cs="David" w:hint="cs"/>
          <w:rtl/>
        </w:rPr>
        <w:t>אל</w:t>
      </w:r>
      <w:r w:rsidRPr="00584CCD">
        <w:rPr>
          <w:rFonts w:ascii="Arial" w:hAnsi="Arial" w:cs="David"/>
          <w:rtl/>
        </w:rPr>
        <w:t xml:space="preserve"> </w:t>
      </w:r>
      <w:r w:rsidRPr="00584CCD">
        <w:rPr>
          <w:rFonts w:ascii="Arial" w:hAnsi="Arial" w:cs="David" w:hint="cs"/>
          <w:rtl/>
        </w:rPr>
        <w:t>הכביש</w:t>
      </w:r>
      <w:r w:rsidRPr="00584CCD">
        <w:rPr>
          <w:rFonts w:ascii="Arial" w:hAnsi="Arial" w:cs="David"/>
          <w:rtl/>
        </w:rPr>
        <w:t xml:space="preserve">, </w:t>
      </w:r>
      <w:r w:rsidRPr="00584CCD">
        <w:rPr>
          <w:rFonts w:ascii="Arial" w:hAnsi="Arial" w:cs="David" w:hint="cs"/>
          <w:rtl/>
        </w:rPr>
        <w:t>הרי</w:t>
      </w:r>
      <w:r w:rsidRPr="00584CCD">
        <w:rPr>
          <w:rFonts w:ascii="Arial" w:hAnsi="Arial" w:cs="David"/>
          <w:rtl/>
        </w:rPr>
        <w:t xml:space="preserve"> </w:t>
      </w:r>
      <w:r w:rsidRPr="00584CCD">
        <w:rPr>
          <w:rFonts w:ascii="Arial" w:hAnsi="Arial" w:cs="David" w:hint="cs"/>
          <w:rtl/>
        </w:rPr>
        <w:t>שחובת</w:t>
      </w:r>
      <w:r w:rsidRPr="00584CCD">
        <w:rPr>
          <w:rFonts w:ascii="Arial" w:hAnsi="Arial" w:cs="David"/>
          <w:rtl/>
        </w:rPr>
        <w:t xml:space="preserve"> </w:t>
      </w:r>
      <w:r w:rsidRPr="00584CCD">
        <w:rPr>
          <w:rFonts w:ascii="Arial" w:hAnsi="Arial" w:cs="David" w:hint="cs"/>
          <w:rtl/>
        </w:rPr>
        <w:t>הזהירות</w:t>
      </w:r>
      <w:r w:rsidRPr="00584CCD">
        <w:rPr>
          <w:rFonts w:ascii="Arial" w:hAnsi="Arial" w:cs="David"/>
          <w:rtl/>
        </w:rPr>
        <w:t xml:space="preserve"> </w:t>
      </w:r>
      <w:r w:rsidRPr="00584CCD">
        <w:rPr>
          <w:rFonts w:ascii="Arial" w:hAnsi="Arial" w:cs="David" w:hint="cs"/>
          <w:rtl/>
        </w:rPr>
        <w:t>כנגד</w:t>
      </w:r>
      <w:r w:rsidRPr="00584CCD">
        <w:rPr>
          <w:rFonts w:ascii="Arial" w:hAnsi="Arial" w:cs="David"/>
          <w:rtl/>
        </w:rPr>
        <w:t xml:space="preserve"> </w:t>
      </w:r>
      <w:r w:rsidRPr="00584CCD">
        <w:rPr>
          <w:rFonts w:ascii="Arial" w:hAnsi="Arial" w:cs="David" w:hint="cs"/>
          <w:rtl/>
        </w:rPr>
        <w:t>תאונה</w:t>
      </w:r>
      <w:r w:rsidRPr="00584CCD">
        <w:rPr>
          <w:rFonts w:ascii="Arial" w:hAnsi="Arial" w:cs="David"/>
          <w:rtl/>
        </w:rPr>
        <w:t xml:space="preserve"> </w:t>
      </w:r>
      <w:r w:rsidRPr="00584CCD">
        <w:rPr>
          <w:rFonts w:ascii="Arial" w:hAnsi="Arial" w:cs="David" w:hint="cs"/>
          <w:rtl/>
        </w:rPr>
        <w:t>כזו</w:t>
      </w:r>
      <w:r w:rsidRPr="00584CCD">
        <w:rPr>
          <w:rFonts w:ascii="Arial" w:hAnsi="Arial" w:cs="David"/>
          <w:rtl/>
        </w:rPr>
        <w:t xml:space="preserve"> </w:t>
      </w:r>
      <w:r w:rsidRPr="00584CCD">
        <w:rPr>
          <w:rFonts w:ascii="Arial" w:hAnsi="Arial" w:cs="David" w:hint="cs"/>
          <w:rtl/>
        </w:rPr>
        <w:t>מוטלת</w:t>
      </w:r>
      <w:r w:rsidRPr="00584CCD">
        <w:rPr>
          <w:rFonts w:ascii="Arial" w:hAnsi="Arial" w:cs="David"/>
          <w:rtl/>
        </w:rPr>
        <w:t xml:space="preserve"> </w:t>
      </w:r>
      <w:r w:rsidRPr="00584CCD">
        <w:rPr>
          <w:rFonts w:ascii="Arial" w:hAnsi="Arial" w:cs="David" w:hint="cs"/>
          <w:rtl/>
        </w:rPr>
        <w:t>על</w:t>
      </w:r>
      <w:r w:rsidRPr="00584CCD">
        <w:rPr>
          <w:rFonts w:ascii="Arial" w:hAnsi="Arial" w:cs="David"/>
          <w:rtl/>
        </w:rPr>
        <w:t xml:space="preserve"> </w:t>
      </w:r>
      <w:r w:rsidRPr="00584CCD">
        <w:rPr>
          <w:rFonts w:ascii="Arial" w:hAnsi="Arial" w:cs="David" w:hint="cs"/>
          <w:rtl/>
        </w:rPr>
        <w:t>בעל</w:t>
      </w:r>
      <w:r w:rsidRPr="00584CCD">
        <w:rPr>
          <w:rFonts w:ascii="Arial" w:hAnsi="Arial" w:cs="David"/>
          <w:rtl/>
        </w:rPr>
        <w:t xml:space="preserve"> </w:t>
      </w:r>
      <w:r w:rsidRPr="00584CCD">
        <w:rPr>
          <w:rFonts w:ascii="Arial" w:hAnsi="Arial" w:cs="David" w:hint="cs"/>
          <w:rtl/>
        </w:rPr>
        <w:t>הכלב</w:t>
      </w:r>
      <w:r w:rsidRPr="00584CCD">
        <w:rPr>
          <w:rFonts w:ascii="Arial" w:hAnsi="Arial" w:cs="David"/>
          <w:rtl/>
        </w:rPr>
        <w:t>.</w:t>
      </w:r>
    </w:p>
    <w:p w:rsidR="00983DAD" w:rsidRPr="00584CCD" w:rsidRDefault="00983DAD" w:rsidP="00601CE0">
      <w:pPr>
        <w:pStyle w:val="a3"/>
        <w:numPr>
          <w:ilvl w:val="0"/>
          <w:numId w:val="108"/>
        </w:numPr>
        <w:spacing w:line="276" w:lineRule="auto"/>
        <w:rPr>
          <w:rFonts w:ascii="Arial" w:hAnsi="Arial" w:cs="David"/>
        </w:rPr>
      </w:pPr>
      <w:r w:rsidRPr="00584CCD">
        <w:rPr>
          <w:rFonts w:ascii="Arial" w:hAnsi="Arial" w:cs="David" w:hint="cs"/>
          <w:b/>
          <w:bCs/>
          <w:highlight w:val="green"/>
          <w:rtl/>
        </w:rPr>
        <w:t>פ</w:t>
      </w:r>
      <w:r w:rsidRPr="00584CCD">
        <w:rPr>
          <w:rFonts w:ascii="Arial" w:hAnsi="Arial" w:cs="David"/>
          <w:b/>
          <w:bCs/>
          <w:highlight w:val="green"/>
          <w:rtl/>
        </w:rPr>
        <w:t>"</w:t>
      </w:r>
      <w:r w:rsidRPr="00584CCD">
        <w:rPr>
          <w:rFonts w:ascii="Arial" w:hAnsi="Arial" w:cs="David" w:hint="cs"/>
          <w:b/>
          <w:bCs/>
          <w:highlight w:val="green"/>
          <w:rtl/>
        </w:rPr>
        <w:t>ד</w:t>
      </w:r>
      <w:r w:rsidRPr="00584CCD">
        <w:rPr>
          <w:rFonts w:ascii="Arial" w:hAnsi="Arial" w:cs="David"/>
          <w:b/>
          <w:bCs/>
          <w:highlight w:val="green"/>
          <w:rtl/>
        </w:rPr>
        <w:t xml:space="preserve"> </w:t>
      </w:r>
      <w:proofErr w:type="spellStart"/>
      <w:r w:rsidRPr="00584CCD">
        <w:rPr>
          <w:rFonts w:ascii="Arial" w:hAnsi="Arial" w:cs="David" w:hint="cs"/>
          <w:b/>
          <w:bCs/>
          <w:highlight w:val="green"/>
          <w:rtl/>
        </w:rPr>
        <w:t>וידוקולה</w:t>
      </w:r>
      <w:proofErr w:type="spellEnd"/>
      <w:r w:rsidRPr="00584CCD">
        <w:rPr>
          <w:rFonts w:ascii="Arial" w:hAnsi="Arial" w:cs="David"/>
          <w:rtl/>
        </w:rPr>
        <w:t xml:space="preserve"> </w:t>
      </w:r>
      <w:r w:rsidRPr="00584CCD">
        <w:rPr>
          <w:rFonts w:ascii="Arial" w:hAnsi="Arial" w:cs="David"/>
          <w:sz w:val="20"/>
          <w:szCs w:val="20"/>
          <w:rtl/>
        </w:rPr>
        <w:t xml:space="preserve">- </w:t>
      </w:r>
      <w:r w:rsidRPr="00584CCD">
        <w:rPr>
          <w:rFonts w:ascii="Arial" w:hAnsi="Arial" w:cs="David" w:hint="cs"/>
          <w:rtl/>
        </w:rPr>
        <w:t>לא</w:t>
      </w:r>
      <w:r w:rsidRPr="00584CCD">
        <w:rPr>
          <w:rFonts w:ascii="Arial" w:hAnsi="Arial" w:cs="David"/>
          <w:rtl/>
        </w:rPr>
        <w:t xml:space="preserve"> </w:t>
      </w:r>
      <w:r w:rsidRPr="00584CCD">
        <w:rPr>
          <w:rFonts w:ascii="Arial" w:hAnsi="Arial" w:cs="David" w:hint="cs"/>
          <w:rtl/>
        </w:rPr>
        <w:t>צריך</w:t>
      </w:r>
      <w:r w:rsidRPr="00584CCD">
        <w:rPr>
          <w:rFonts w:ascii="Arial" w:hAnsi="Arial" w:cs="David"/>
          <w:rtl/>
        </w:rPr>
        <w:t xml:space="preserve"> </w:t>
      </w:r>
      <w:r w:rsidRPr="00584CCD">
        <w:rPr>
          <w:rFonts w:ascii="Arial" w:hAnsi="Arial" w:cs="David" w:hint="cs"/>
          <w:rtl/>
        </w:rPr>
        <w:t>שהכלב</w:t>
      </w:r>
      <w:r w:rsidRPr="00584CCD">
        <w:rPr>
          <w:rFonts w:ascii="Arial" w:hAnsi="Arial" w:cs="David"/>
          <w:rtl/>
        </w:rPr>
        <w:t xml:space="preserve"> </w:t>
      </w:r>
      <w:r w:rsidRPr="00584CCD">
        <w:rPr>
          <w:rFonts w:ascii="Arial" w:hAnsi="Arial" w:cs="David" w:hint="cs"/>
          <w:rtl/>
        </w:rPr>
        <w:t>יהיה</w:t>
      </w:r>
      <w:r w:rsidRPr="00584CCD">
        <w:rPr>
          <w:rFonts w:ascii="Arial" w:hAnsi="Arial" w:cs="David"/>
          <w:rtl/>
        </w:rPr>
        <w:t xml:space="preserve"> </w:t>
      </w:r>
      <w:r w:rsidRPr="00584CCD">
        <w:rPr>
          <w:rFonts w:ascii="Arial" w:hAnsi="Arial" w:cs="David" w:hint="cs"/>
          <w:rtl/>
        </w:rPr>
        <w:t>מועד</w:t>
      </w:r>
      <w:r w:rsidRPr="00584CCD">
        <w:rPr>
          <w:rFonts w:ascii="Arial" w:hAnsi="Arial" w:cs="David"/>
          <w:rtl/>
        </w:rPr>
        <w:t xml:space="preserve"> </w:t>
      </w:r>
      <w:r w:rsidRPr="00584CCD">
        <w:rPr>
          <w:rFonts w:ascii="Arial" w:hAnsi="Arial" w:cs="David" w:hint="cs"/>
          <w:rtl/>
        </w:rPr>
        <w:t>לנשוך</w:t>
      </w:r>
      <w:r w:rsidRPr="00584CCD">
        <w:rPr>
          <w:rFonts w:ascii="Arial" w:hAnsi="Arial" w:cs="David"/>
          <w:rtl/>
        </w:rPr>
        <w:t xml:space="preserve"> </w:t>
      </w:r>
      <w:r w:rsidRPr="00584CCD">
        <w:rPr>
          <w:rFonts w:ascii="Arial" w:hAnsi="Arial" w:cs="David" w:hint="cs"/>
          <w:rtl/>
        </w:rPr>
        <w:t>דווקא</w:t>
      </w:r>
      <w:r w:rsidRPr="00584CCD">
        <w:rPr>
          <w:rFonts w:ascii="Arial" w:hAnsi="Arial" w:cs="David"/>
          <w:rtl/>
        </w:rPr>
        <w:t xml:space="preserve">, </w:t>
      </w:r>
      <w:r w:rsidRPr="00584CCD">
        <w:rPr>
          <w:rFonts w:ascii="Arial" w:hAnsi="Arial" w:cs="David" w:hint="cs"/>
          <w:rtl/>
        </w:rPr>
        <w:t>אפשר</w:t>
      </w:r>
      <w:r w:rsidRPr="00584CCD">
        <w:rPr>
          <w:rFonts w:ascii="Arial" w:hAnsi="Arial" w:cs="David"/>
          <w:rtl/>
        </w:rPr>
        <w:t xml:space="preserve"> </w:t>
      </w:r>
      <w:r w:rsidRPr="00584CCD">
        <w:rPr>
          <w:rFonts w:ascii="Arial" w:hAnsi="Arial" w:cs="David" w:hint="cs"/>
          <w:rtl/>
        </w:rPr>
        <w:t>גם</w:t>
      </w:r>
      <w:r w:rsidRPr="00584CCD">
        <w:rPr>
          <w:rFonts w:ascii="Arial" w:hAnsi="Arial" w:cs="David"/>
          <w:rtl/>
        </w:rPr>
        <w:t xml:space="preserve"> </w:t>
      </w:r>
      <w:r w:rsidRPr="00584CCD">
        <w:rPr>
          <w:rFonts w:ascii="Arial" w:hAnsi="Arial" w:cs="David" w:hint="cs"/>
          <w:rtl/>
        </w:rPr>
        <w:t>מועד</w:t>
      </w:r>
      <w:r w:rsidRPr="00584CCD">
        <w:rPr>
          <w:rFonts w:ascii="Arial" w:hAnsi="Arial" w:cs="David"/>
          <w:rtl/>
        </w:rPr>
        <w:t xml:space="preserve"> </w:t>
      </w:r>
      <w:r w:rsidRPr="00584CCD">
        <w:rPr>
          <w:rFonts w:ascii="Arial" w:hAnsi="Arial" w:cs="David" w:hint="cs"/>
          <w:rtl/>
        </w:rPr>
        <w:t>לקפיצות</w:t>
      </w:r>
      <w:r w:rsidRPr="00584CCD">
        <w:rPr>
          <w:rFonts w:ascii="Arial" w:hAnsi="Arial" w:cs="David"/>
          <w:rtl/>
        </w:rPr>
        <w:t xml:space="preserve"> </w:t>
      </w:r>
      <w:r w:rsidRPr="00584CCD">
        <w:rPr>
          <w:rFonts w:ascii="Arial" w:hAnsi="Arial" w:cs="David" w:hint="cs"/>
          <w:rtl/>
        </w:rPr>
        <w:t>וכו</w:t>
      </w:r>
      <w:r w:rsidRPr="00584CCD">
        <w:rPr>
          <w:rFonts w:ascii="Arial" w:hAnsi="Arial" w:cs="David"/>
          <w:rtl/>
        </w:rPr>
        <w:t>' (</w:t>
      </w:r>
      <w:r w:rsidRPr="00584CCD">
        <w:rPr>
          <w:rFonts w:ascii="Arial" w:hAnsi="Arial" w:cs="David" w:hint="cs"/>
          <w:rtl/>
        </w:rPr>
        <w:t>ביססה</w:t>
      </w:r>
      <w:r w:rsidRPr="00584CCD">
        <w:rPr>
          <w:rFonts w:ascii="Arial" w:hAnsi="Arial" w:cs="David"/>
          <w:rtl/>
        </w:rPr>
        <w:t xml:space="preserve"> </w:t>
      </w:r>
      <w:r w:rsidRPr="00584CCD">
        <w:rPr>
          <w:rFonts w:ascii="Arial" w:hAnsi="Arial" w:cs="David" w:hint="cs"/>
          <w:rtl/>
        </w:rPr>
        <w:t>את</w:t>
      </w:r>
      <w:r w:rsidRPr="00584CCD">
        <w:rPr>
          <w:rFonts w:ascii="Arial" w:hAnsi="Arial" w:cs="David"/>
          <w:rtl/>
        </w:rPr>
        <w:t xml:space="preserve"> </w:t>
      </w:r>
      <w:r w:rsidRPr="00584CCD">
        <w:rPr>
          <w:rFonts w:ascii="Arial" w:hAnsi="Arial" w:cs="David" w:hint="cs"/>
          <w:rtl/>
        </w:rPr>
        <w:t>התביעה</w:t>
      </w:r>
      <w:r w:rsidRPr="00584CCD">
        <w:rPr>
          <w:rFonts w:ascii="Arial" w:hAnsi="Arial" w:cs="David"/>
          <w:rtl/>
        </w:rPr>
        <w:t xml:space="preserve"> </w:t>
      </w:r>
      <w:r w:rsidRPr="00584CCD">
        <w:rPr>
          <w:rFonts w:ascii="Arial" w:hAnsi="Arial" w:cs="David" w:hint="cs"/>
          <w:rtl/>
        </w:rPr>
        <w:t>על</w:t>
      </w:r>
      <w:r w:rsidRPr="00584CCD">
        <w:rPr>
          <w:rFonts w:ascii="Arial" w:hAnsi="Arial" w:cs="David"/>
          <w:rtl/>
        </w:rPr>
        <w:t xml:space="preserve"> </w:t>
      </w:r>
      <w:r w:rsidRPr="00584CCD">
        <w:rPr>
          <w:rFonts w:ascii="Arial" w:hAnsi="Arial" w:cs="David" w:hint="cs"/>
          <w:rtl/>
        </w:rPr>
        <w:t>סעיף</w:t>
      </w:r>
      <w:r w:rsidRPr="00584CCD">
        <w:rPr>
          <w:rFonts w:ascii="Arial" w:hAnsi="Arial" w:cs="David"/>
          <w:rtl/>
        </w:rPr>
        <w:t xml:space="preserve"> 40 </w:t>
      </w:r>
      <w:r w:rsidRPr="00584CCD">
        <w:rPr>
          <w:rFonts w:ascii="Arial" w:hAnsi="Arial" w:cs="David" w:hint="cs"/>
          <w:rtl/>
        </w:rPr>
        <w:t>מכיוון</w:t>
      </w:r>
      <w:r w:rsidRPr="00584CCD">
        <w:rPr>
          <w:rFonts w:ascii="Arial" w:hAnsi="Arial" w:cs="David"/>
          <w:rtl/>
        </w:rPr>
        <w:t xml:space="preserve"> </w:t>
      </w:r>
      <w:r w:rsidRPr="00584CCD">
        <w:rPr>
          <w:rFonts w:ascii="Arial" w:hAnsi="Arial" w:cs="David" w:hint="cs"/>
          <w:rtl/>
        </w:rPr>
        <w:t>שסעיף</w:t>
      </w:r>
      <w:r w:rsidRPr="00584CCD">
        <w:rPr>
          <w:rFonts w:ascii="Arial" w:hAnsi="Arial" w:cs="David"/>
          <w:rtl/>
        </w:rPr>
        <w:t xml:space="preserve"> 41 </w:t>
      </w:r>
      <w:r w:rsidRPr="00584CCD">
        <w:rPr>
          <w:rFonts w:ascii="Arial" w:hAnsi="Arial" w:cs="David" w:hint="cs"/>
          <w:rtl/>
        </w:rPr>
        <w:t>עוד</w:t>
      </w:r>
      <w:r w:rsidRPr="00584CCD">
        <w:rPr>
          <w:rFonts w:ascii="Arial" w:hAnsi="Arial" w:cs="David"/>
          <w:rtl/>
        </w:rPr>
        <w:t xml:space="preserve"> </w:t>
      </w:r>
      <w:r w:rsidRPr="00584CCD">
        <w:rPr>
          <w:rFonts w:ascii="Arial" w:hAnsi="Arial" w:cs="David" w:hint="cs"/>
          <w:rtl/>
        </w:rPr>
        <w:t>לא</w:t>
      </w:r>
      <w:r w:rsidRPr="00584CCD">
        <w:rPr>
          <w:rFonts w:ascii="Arial" w:hAnsi="Arial" w:cs="David"/>
          <w:rtl/>
        </w:rPr>
        <w:t xml:space="preserve"> </w:t>
      </w:r>
      <w:r w:rsidRPr="00584CCD">
        <w:rPr>
          <w:rFonts w:ascii="Arial" w:hAnsi="Arial" w:cs="David" w:hint="cs"/>
          <w:rtl/>
        </w:rPr>
        <w:t>היה</w:t>
      </w:r>
      <w:r w:rsidRPr="00584CCD">
        <w:rPr>
          <w:rFonts w:ascii="Arial" w:hAnsi="Arial" w:cs="David"/>
          <w:rtl/>
        </w:rPr>
        <w:t xml:space="preserve"> </w:t>
      </w:r>
      <w:r w:rsidRPr="00584CCD">
        <w:rPr>
          <w:rFonts w:ascii="Arial" w:hAnsi="Arial" w:cs="David" w:hint="cs"/>
          <w:rtl/>
        </w:rPr>
        <w:t>קיים</w:t>
      </w:r>
      <w:r w:rsidRPr="00584CCD">
        <w:rPr>
          <w:rFonts w:ascii="Arial" w:hAnsi="Arial" w:cs="David"/>
          <w:rtl/>
        </w:rPr>
        <w:t xml:space="preserve">), </w:t>
      </w:r>
      <w:r w:rsidRPr="00584CCD">
        <w:rPr>
          <w:rFonts w:ascii="Arial" w:hAnsi="Arial" w:cs="David" w:hint="cs"/>
          <w:rtl/>
        </w:rPr>
        <w:t>גם</w:t>
      </w:r>
      <w:r w:rsidRPr="00584CCD">
        <w:rPr>
          <w:rFonts w:ascii="Arial" w:hAnsi="Arial" w:cs="David"/>
          <w:rtl/>
        </w:rPr>
        <w:t xml:space="preserve"> </w:t>
      </w:r>
      <w:r w:rsidRPr="00584CCD">
        <w:rPr>
          <w:rFonts w:ascii="Arial" w:hAnsi="Arial" w:cs="David" w:hint="cs"/>
          <w:rtl/>
        </w:rPr>
        <w:t>כשהוא</w:t>
      </w:r>
      <w:r w:rsidRPr="00584CCD">
        <w:rPr>
          <w:rFonts w:ascii="Arial" w:hAnsi="Arial" w:cs="David"/>
          <w:rtl/>
        </w:rPr>
        <w:t xml:space="preserve"> </w:t>
      </w:r>
      <w:r w:rsidRPr="00584CCD">
        <w:rPr>
          <w:rFonts w:ascii="Arial" w:hAnsi="Arial" w:cs="David" w:hint="cs"/>
          <w:rtl/>
        </w:rPr>
        <w:t>מועד</w:t>
      </w:r>
      <w:r w:rsidRPr="00584CCD">
        <w:rPr>
          <w:rFonts w:ascii="Arial" w:hAnsi="Arial" w:cs="David"/>
          <w:rtl/>
        </w:rPr>
        <w:t xml:space="preserve"> </w:t>
      </w:r>
      <w:r w:rsidRPr="00584CCD">
        <w:rPr>
          <w:rFonts w:ascii="Arial" w:hAnsi="Arial" w:cs="David" w:hint="cs"/>
          <w:rtl/>
        </w:rPr>
        <w:t>לעשות</w:t>
      </w:r>
      <w:r w:rsidRPr="00584CCD">
        <w:rPr>
          <w:rFonts w:ascii="Arial" w:hAnsi="Arial" w:cs="David"/>
          <w:rtl/>
        </w:rPr>
        <w:t xml:space="preserve"> </w:t>
      </w:r>
      <w:r w:rsidRPr="00584CCD">
        <w:rPr>
          <w:rFonts w:ascii="Arial" w:hAnsi="Arial" w:cs="David" w:hint="cs"/>
          <w:rtl/>
        </w:rPr>
        <w:t>מעשה</w:t>
      </w:r>
      <w:r w:rsidRPr="00584CCD">
        <w:rPr>
          <w:rFonts w:ascii="Arial" w:hAnsi="Arial" w:cs="David"/>
          <w:rtl/>
        </w:rPr>
        <w:t xml:space="preserve"> </w:t>
      </w:r>
      <w:r w:rsidRPr="00584CCD">
        <w:rPr>
          <w:rFonts w:ascii="Arial" w:hAnsi="Arial" w:cs="David" w:hint="cs"/>
          <w:rtl/>
        </w:rPr>
        <w:t>כזה</w:t>
      </w:r>
      <w:r w:rsidRPr="00584CCD">
        <w:rPr>
          <w:rFonts w:ascii="Arial" w:hAnsi="Arial" w:cs="David"/>
          <w:rtl/>
        </w:rPr>
        <w:t xml:space="preserve"> </w:t>
      </w:r>
      <w:r w:rsidRPr="00584CCD">
        <w:rPr>
          <w:rFonts w:ascii="Arial" w:hAnsi="Arial" w:cs="David" w:hint="cs"/>
          <w:rtl/>
        </w:rPr>
        <w:t>הכלב</w:t>
      </w:r>
      <w:r w:rsidRPr="00584CCD">
        <w:rPr>
          <w:rFonts w:ascii="Arial" w:hAnsi="Arial" w:cs="David"/>
          <w:rtl/>
        </w:rPr>
        <w:t xml:space="preserve"> </w:t>
      </w:r>
      <w:r w:rsidRPr="00584CCD">
        <w:rPr>
          <w:rFonts w:ascii="Arial" w:hAnsi="Arial" w:cs="David" w:hint="cs"/>
          <w:rtl/>
        </w:rPr>
        <w:t>נכלל</w:t>
      </w:r>
      <w:r w:rsidRPr="00584CCD">
        <w:rPr>
          <w:rFonts w:ascii="Arial" w:hAnsi="Arial" w:cs="David"/>
          <w:rtl/>
        </w:rPr>
        <w:t xml:space="preserve"> </w:t>
      </w:r>
      <w:r w:rsidRPr="00584CCD">
        <w:rPr>
          <w:rFonts w:ascii="Arial" w:hAnsi="Arial" w:cs="David" w:hint="cs"/>
          <w:rtl/>
        </w:rPr>
        <w:t>בחיה</w:t>
      </w:r>
      <w:r w:rsidRPr="00584CCD">
        <w:rPr>
          <w:rFonts w:ascii="Arial" w:hAnsi="Arial" w:cs="David"/>
          <w:rtl/>
        </w:rPr>
        <w:t xml:space="preserve"> </w:t>
      </w:r>
      <w:r w:rsidRPr="00584CCD">
        <w:rPr>
          <w:rFonts w:ascii="Arial" w:hAnsi="Arial" w:cs="David" w:hint="cs"/>
          <w:rtl/>
        </w:rPr>
        <w:t>מועדת</w:t>
      </w:r>
      <w:r w:rsidRPr="00584CCD">
        <w:rPr>
          <w:rFonts w:ascii="Arial" w:hAnsi="Arial" w:cs="David"/>
          <w:rtl/>
        </w:rPr>
        <w:t>.</w:t>
      </w:r>
    </w:p>
    <w:p w:rsidR="00584CCD" w:rsidRDefault="00584CCD" w:rsidP="00601CE0">
      <w:pPr>
        <w:pStyle w:val="a3"/>
        <w:numPr>
          <w:ilvl w:val="0"/>
          <w:numId w:val="108"/>
        </w:numPr>
        <w:spacing w:after="200" w:line="276" w:lineRule="auto"/>
        <w:rPr>
          <w:rFonts w:cs="David"/>
        </w:rPr>
      </w:pPr>
      <w:r w:rsidRPr="00584CCD">
        <w:rPr>
          <w:rFonts w:cs="David" w:hint="cs"/>
          <w:b/>
          <w:bCs/>
          <w:highlight w:val="green"/>
          <w:rtl/>
        </w:rPr>
        <w:t>פס"ד מלך</w:t>
      </w:r>
      <w:r w:rsidRPr="00584CCD">
        <w:rPr>
          <w:rFonts w:cs="David" w:hint="cs"/>
          <w:rtl/>
        </w:rPr>
        <w:t xml:space="preserve"> </w:t>
      </w:r>
      <w:r w:rsidRPr="00584CCD">
        <w:rPr>
          <w:rFonts w:cs="David"/>
          <w:rtl/>
        </w:rPr>
        <w:t>–</w:t>
      </w:r>
      <w:r w:rsidRPr="00584CCD">
        <w:rPr>
          <w:rFonts w:cs="David" w:hint="cs"/>
          <w:rtl/>
        </w:rPr>
        <w:t xml:space="preserve"> גם </w:t>
      </w:r>
      <w:r w:rsidRPr="00584CCD">
        <w:rPr>
          <w:rFonts w:cs="David" w:hint="cs"/>
          <w:b/>
          <w:bCs/>
          <w:rtl/>
        </w:rPr>
        <w:t>סוג הכלב</w:t>
      </w:r>
      <w:r w:rsidRPr="00584CCD">
        <w:rPr>
          <w:rFonts w:cs="David" w:hint="cs"/>
          <w:rtl/>
        </w:rPr>
        <w:t xml:space="preserve"> יכול להעיד על חיה מועדת. </w:t>
      </w:r>
    </w:p>
    <w:p w:rsidR="00584CCD" w:rsidRPr="00584CCD" w:rsidRDefault="00584CCD" w:rsidP="009F1341">
      <w:pPr>
        <w:pStyle w:val="a3"/>
        <w:spacing w:after="200" w:line="276" w:lineRule="auto"/>
        <w:ind w:left="360"/>
        <w:rPr>
          <w:rFonts w:cs="David"/>
          <w:sz w:val="12"/>
          <w:szCs w:val="12"/>
          <w:rtl/>
        </w:rPr>
      </w:pPr>
    </w:p>
    <w:p w:rsidR="00983DAD" w:rsidRPr="00DB592B" w:rsidRDefault="00983DAD" w:rsidP="00601CE0">
      <w:pPr>
        <w:pStyle w:val="a3"/>
        <w:numPr>
          <w:ilvl w:val="0"/>
          <w:numId w:val="110"/>
        </w:numPr>
        <w:spacing w:before="240" w:line="276" w:lineRule="auto"/>
        <w:ind w:left="360"/>
        <w:rPr>
          <w:rFonts w:ascii="David" w:hAnsi="David" w:cs="David"/>
          <w:b/>
          <w:bCs/>
          <w:color w:val="ED7D31" w:themeColor="accent2"/>
          <w:sz w:val="24"/>
          <w:szCs w:val="24"/>
        </w:rPr>
      </w:pPr>
      <w:r w:rsidRPr="00DB592B">
        <w:rPr>
          <w:rFonts w:ascii="David" w:hAnsi="David" w:cs="David" w:hint="cs"/>
          <w:b/>
          <w:bCs/>
          <w:color w:val="ED7D31" w:themeColor="accent2"/>
          <w:sz w:val="24"/>
          <w:szCs w:val="24"/>
          <w:rtl/>
        </w:rPr>
        <w:t>הנתבע היה בעלים של אחת החיות האמורות או ממונה עליה.</w:t>
      </w:r>
    </w:p>
    <w:p w:rsidR="00F661D7" w:rsidRPr="00A259AC" w:rsidRDefault="00983DAD" w:rsidP="009F1341">
      <w:pPr>
        <w:spacing w:line="276" w:lineRule="auto"/>
        <w:rPr>
          <w:rFonts w:ascii="Arial" w:hAnsi="Arial" w:cs="David"/>
          <w:sz w:val="24"/>
          <w:szCs w:val="24"/>
          <w:rtl/>
        </w:rPr>
      </w:pPr>
      <w:r w:rsidRPr="00C938A1">
        <w:rPr>
          <w:rFonts w:ascii="Arial" w:hAnsi="Arial" w:cs="David" w:hint="cs"/>
          <w:b/>
          <w:bCs/>
          <w:sz w:val="24"/>
          <w:szCs w:val="24"/>
          <w:u w:val="single"/>
          <w:rtl/>
        </w:rPr>
        <w:t>הגנות</w:t>
      </w:r>
      <w:r w:rsidRPr="00C938A1">
        <w:rPr>
          <w:rFonts w:ascii="Arial" w:hAnsi="Arial" w:cs="David"/>
          <w:b/>
          <w:bCs/>
          <w:sz w:val="24"/>
          <w:szCs w:val="24"/>
          <w:u w:val="single"/>
          <w:rtl/>
        </w:rPr>
        <w:t xml:space="preserve"> </w:t>
      </w:r>
      <w:r w:rsidRPr="00C938A1">
        <w:rPr>
          <w:rFonts w:ascii="Arial" w:hAnsi="Arial" w:cs="David" w:hint="cs"/>
          <w:b/>
          <w:bCs/>
          <w:sz w:val="24"/>
          <w:szCs w:val="24"/>
          <w:u w:val="single"/>
          <w:rtl/>
        </w:rPr>
        <w:t>שהנתבע</w:t>
      </w:r>
      <w:r w:rsidRPr="00C938A1">
        <w:rPr>
          <w:rFonts w:ascii="Arial" w:hAnsi="Arial" w:cs="David"/>
          <w:b/>
          <w:bCs/>
          <w:sz w:val="24"/>
          <w:szCs w:val="24"/>
          <w:u w:val="single"/>
          <w:rtl/>
        </w:rPr>
        <w:t xml:space="preserve"> </w:t>
      </w:r>
      <w:r w:rsidRPr="00C938A1">
        <w:rPr>
          <w:rFonts w:ascii="Arial" w:hAnsi="Arial" w:cs="David" w:hint="cs"/>
          <w:b/>
          <w:bCs/>
          <w:sz w:val="24"/>
          <w:szCs w:val="24"/>
          <w:u w:val="single"/>
          <w:rtl/>
        </w:rPr>
        <w:t>צריך</w:t>
      </w:r>
      <w:r w:rsidRPr="00C938A1">
        <w:rPr>
          <w:rFonts w:ascii="Arial" w:hAnsi="Arial" w:cs="David"/>
          <w:b/>
          <w:bCs/>
          <w:sz w:val="24"/>
          <w:szCs w:val="24"/>
          <w:u w:val="single"/>
          <w:rtl/>
        </w:rPr>
        <w:t xml:space="preserve"> </w:t>
      </w:r>
      <w:r w:rsidRPr="00C938A1">
        <w:rPr>
          <w:rFonts w:ascii="Arial" w:hAnsi="Arial" w:cs="David" w:hint="cs"/>
          <w:b/>
          <w:bCs/>
          <w:sz w:val="24"/>
          <w:szCs w:val="24"/>
          <w:u w:val="single"/>
          <w:rtl/>
        </w:rPr>
        <w:t>להוכיח</w:t>
      </w:r>
      <w:r w:rsidRPr="00C938A1">
        <w:rPr>
          <w:rFonts w:ascii="Arial" w:hAnsi="Arial" w:cs="David"/>
          <w:b/>
          <w:bCs/>
          <w:sz w:val="24"/>
          <w:szCs w:val="24"/>
          <w:u w:val="single"/>
          <w:rtl/>
        </w:rPr>
        <w:t xml:space="preserve"> </w:t>
      </w:r>
      <w:r w:rsidRPr="00C938A1">
        <w:rPr>
          <w:rFonts w:ascii="Arial" w:hAnsi="Arial" w:cs="David" w:hint="cs"/>
          <w:b/>
          <w:bCs/>
          <w:sz w:val="24"/>
          <w:szCs w:val="24"/>
          <w:u w:val="single"/>
          <w:rtl/>
        </w:rPr>
        <w:t>כיום</w:t>
      </w:r>
      <w:r w:rsidRPr="00C938A1">
        <w:rPr>
          <w:rFonts w:ascii="Arial" w:hAnsi="Arial" w:cs="David"/>
          <w:sz w:val="24"/>
          <w:szCs w:val="24"/>
          <w:rtl/>
        </w:rPr>
        <w:t xml:space="preserve"> </w:t>
      </w:r>
      <w:r w:rsidRPr="00C938A1">
        <w:rPr>
          <w:rFonts w:ascii="Arial" w:hAnsi="Arial" w:cs="David" w:hint="cs"/>
          <w:sz w:val="24"/>
          <w:szCs w:val="24"/>
          <w:rtl/>
        </w:rPr>
        <w:t xml:space="preserve">: </w:t>
      </w:r>
      <w:r w:rsidRPr="00C938A1">
        <w:rPr>
          <w:rFonts w:ascii="Arial" w:hAnsi="Arial" w:cs="David"/>
          <w:sz w:val="24"/>
          <w:szCs w:val="24"/>
          <w:rtl/>
        </w:rPr>
        <w:t>(</w:t>
      </w:r>
      <w:r w:rsidRPr="00C938A1">
        <w:rPr>
          <w:rFonts w:ascii="Arial" w:hAnsi="Arial" w:cs="David" w:hint="cs"/>
          <w:sz w:val="24"/>
          <w:szCs w:val="24"/>
          <w:rtl/>
        </w:rPr>
        <w:t>לקוח</w:t>
      </w:r>
      <w:r w:rsidRPr="00C938A1">
        <w:rPr>
          <w:rFonts w:ascii="Arial" w:hAnsi="Arial" w:cs="David"/>
          <w:sz w:val="24"/>
          <w:szCs w:val="24"/>
          <w:rtl/>
        </w:rPr>
        <w:t xml:space="preserve"> </w:t>
      </w:r>
      <w:r w:rsidRPr="00C938A1">
        <w:rPr>
          <w:rFonts w:ascii="Arial" w:hAnsi="Arial" w:cs="David" w:hint="cs"/>
          <w:sz w:val="24"/>
          <w:szCs w:val="24"/>
          <w:rtl/>
        </w:rPr>
        <w:t>מסעיף</w:t>
      </w:r>
      <w:r w:rsidRPr="00C938A1">
        <w:rPr>
          <w:rFonts w:ascii="Arial" w:hAnsi="Arial" w:cs="David"/>
          <w:sz w:val="24"/>
          <w:szCs w:val="24"/>
          <w:rtl/>
        </w:rPr>
        <w:t xml:space="preserve"> </w:t>
      </w:r>
      <w:r w:rsidRPr="00584CCD">
        <w:rPr>
          <w:rFonts w:ascii="Arial" w:hAnsi="Arial" w:cs="David"/>
          <w:b/>
          <w:bCs/>
          <w:sz w:val="24"/>
          <w:szCs w:val="24"/>
          <w:highlight w:val="lightGray"/>
          <w:rtl/>
        </w:rPr>
        <w:t>41 (</w:t>
      </w:r>
      <w:r w:rsidRPr="00584CCD">
        <w:rPr>
          <w:rFonts w:ascii="Arial" w:hAnsi="Arial" w:cs="David" w:hint="cs"/>
          <w:b/>
          <w:bCs/>
          <w:sz w:val="24"/>
          <w:szCs w:val="24"/>
          <w:highlight w:val="lightGray"/>
          <w:rtl/>
        </w:rPr>
        <w:t>א</w:t>
      </w:r>
      <w:r w:rsidRPr="00584CCD">
        <w:rPr>
          <w:rFonts w:ascii="Arial" w:hAnsi="Arial" w:cs="David"/>
          <w:b/>
          <w:bCs/>
          <w:sz w:val="24"/>
          <w:szCs w:val="24"/>
          <w:highlight w:val="lightGray"/>
          <w:rtl/>
        </w:rPr>
        <w:t>)</w:t>
      </w:r>
      <w:r w:rsidRPr="00C938A1">
        <w:rPr>
          <w:rFonts w:ascii="Arial" w:hAnsi="Arial" w:cs="David"/>
          <w:sz w:val="24"/>
          <w:szCs w:val="24"/>
          <w:rtl/>
        </w:rPr>
        <w:t xml:space="preserve"> </w:t>
      </w:r>
      <w:r w:rsidRPr="00C938A1">
        <w:rPr>
          <w:rFonts w:ascii="Arial" w:hAnsi="Arial" w:cs="David" w:hint="cs"/>
          <w:sz w:val="24"/>
          <w:szCs w:val="24"/>
          <w:rtl/>
        </w:rPr>
        <w:t>נזקים</w:t>
      </w:r>
      <w:r w:rsidRPr="00C938A1">
        <w:rPr>
          <w:rFonts w:ascii="Arial" w:hAnsi="Arial" w:cs="David"/>
          <w:sz w:val="24"/>
          <w:szCs w:val="24"/>
          <w:rtl/>
        </w:rPr>
        <w:t xml:space="preserve"> </w:t>
      </w:r>
      <w:r w:rsidRPr="00C938A1">
        <w:rPr>
          <w:rFonts w:ascii="Arial" w:hAnsi="Arial" w:cs="David" w:hint="cs"/>
          <w:sz w:val="24"/>
          <w:szCs w:val="24"/>
          <w:rtl/>
        </w:rPr>
        <w:t>שנגרמו</w:t>
      </w:r>
      <w:r w:rsidRPr="00C938A1">
        <w:rPr>
          <w:rFonts w:ascii="Arial" w:hAnsi="Arial" w:cs="David"/>
          <w:sz w:val="24"/>
          <w:szCs w:val="24"/>
          <w:rtl/>
        </w:rPr>
        <w:t xml:space="preserve"> </w:t>
      </w:r>
      <w:r w:rsidRPr="00C938A1">
        <w:rPr>
          <w:rFonts w:ascii="Arial" w:hAnsi="Arial" w:cs="David" w:hint="cs"/>
          <w:sz w:val="24"/>
          <w:szCs w:val="24"/>
          <w:rtl/>
        </w:rPr>
        <w:t>ע</w:t>
      </w:r>
      <w:r w:rsidRPr="00C938A1">
        <w:rPr>
          <w:rFonts w:ascii="Arial" w:hAnsi="Arial" w:cs="David"/>
          <w:sz w:val="24"/>
          <w:szCs w:val="24"/>
          <w:rtl/>
        </w:rPr>
        <w:t>"</w:t>
      </w:r>
      <w:r w:rsidRPr="00C938A1">
        <w:rPr>
          <w:rFonts w:ascii="Arial" w:hAnsi="Arial" w:cs="David" w:hint="cs"/>
          <w:sz w:val="24"/>
          <w:szCs w:val="24"/>
          <w:rtl/>
        </w:rPr>
        <w:t>י</w:t>
      </w:r>
      <w:r w:rsidRPr="00C938A1">
        <w:rPr>
          <w:rFonts w:ascii="Arial" w:hAnsi="Arial" w:cs="David"/>
          <w:sz w:val="24"/>
          <w:szCs w:val="24"/>
          <w:rtl/>
        </w:rPr>
        <w:t xml:space="preserve"> </w:t>
      </w:r>
      <w:r w:rsidRPr="00C938A1">
        <w:rPr>
          <w:rFonts w:ascii="Arial" w:hAnsi="Arial" w:cs="David" w:hint="cs"/>
          <w:sz w:val="24"/>
          <w:szCs w:val="24"/>
          <w:rtl/>
        </w:rPr>
        <w:t>כלב</w:t>
      </w:r>
      <w:r w:rsidRPr="00C938A1">
        <w:rPr>
          <w:rFonts w:ascii="Arial" w:hAnsi="Arial" w:cs="David"/>
          <w:sz w:val="24"/>
          <w:szCs w:val="24"/>
          <w:rtl/>
        </w:rPr>
        <w:t xml:space="preserve">): </w:t>
      </w:r>
      <w:r w:rsidRPr="00C938A1">
        <w:rPr>
          <w:rFonts w:ascii="Arial" w:hAnsi="Arial" w:cs="David" w:hint="cs"/>
          <w:sz w:val="24"/>
          <w:szCs w:val="24"/>
          <w:rtl/>
        </w:rPr>
        <w:t>או</w:t>
      </w:r>
      <w:r w:rsidRPr="00C938A1">
        <w:rPr>
          <w:rFonts w:ascii="Arial" w:hAnsi="Arial" w:cs="David"/>
          <w:sz w:val="24"/>
          <w:szCs w:val="24"/>
          <w:rtl/>
        </w:rPr>
        <w:t xml:space="preserve"> </w:t>
      </w:r>
      <w:r w:rsidRPr="00C938A1">
        <w:rPr>
          <w:rFonts w:ascii="Arial" w:hAnsi="Arial" w:cs="David" w:hint="cs"/>
          <w:sz w:val="24"/>
          <w:szCs w:val="24"/>
          <w:rtl/>
        </w:rPr>
        <w:t>שהיה</w:t>
      </w:r>
      <w:r w:rsidRPr="00C938A1">
        <w:rPr>
          <w:rFonts w:ascii="Arial" w:hAnsi="Arial" w:cs="David"/>
          <w:sz w:val="24"/>
          <w:szCs w:val="24"/>
          <w:rtl/>
        </w:rPr>
        <w:t xml:space="preserve"> </w:t>
      </w:r>
      <w:r w:rsidRPr="00C938A1">
        <w:rPr>
          <w:rFonts w:ascii="Arial" w:hAnsi="Arial" w:cs="David" w:hint="cs"/>
          <w:sz w:val="24"/>
          <w:szCs w:val="24"/>
          <w:rtl/>
        </w:rPr>
        <w:t>מסיג</w:t>
      </w:r>
      <w:r w:rsidRPr="00C938A1">
        <w:rPr>
          <w:rFonts w:ascii="Arial" w:hAnsi="Arial" w:cs="David"/>
          <w:sz w:val="24"/>
          <w:szCs w:val="24"/>
          <w:rtl/>
        </w:rPr>
        <w:t xml:space="preserve"> </w:t>
      </w:r>
      <w:r w:rsidRPr="00C938A1">
        <w:rPr>
          <w:rFonts w:ascii="Arial" w:hAnsi="Arial" w:cs="David" w:hint="cs"/>
          <w:sz w:val="24"/>
          <w:szCs w:val="24"/>
          <w:rtl/>
        </w:rPr>
        <w:t>גבול</w:t>
      </w:r>
      <w:r w:rsidRPr="00C938A1">
        <w:rPr>
          <w:rFonts w:ascii="Arial" w:hAnsi="Arial" w:cs="David"/>
          <w:sz w:val="24"/>
          <w:szCs w:val="24"/>
          <w:rtl/>
        </w:rPr>
        <w:t xml:space="preserve">, </w:t>
      </w:r>
      <w:r w:rsidRPr="00C938A1">
        <w:rPr>
          <w:rFonts w:ascii="Arial" w:hAnsi="Arial" w:cs="David" w:hint="cs"/>
          <w:sz w:val="24"/>
          <w:szCs w:val="24"/>
          <w:rtl/>
        </w:rPr>
        <w:t>או</w:t>
      </w:r>
      <w:r w:rsidRPr="00C938A1">
        <w:rPr>
          <w:rFonts w:ascii="Arial" w:hAnsi="Arial" w:cs="David"/>
          <w:sz w:val="24"/>
          <w:szCs w:val="24"/>
          <w:rtl/>
        </w:rPr>
        <w:t xml:space="preserve"> </w:t>
      </w:r>
      <w:r w:rsidRPr="00C938A1">
        <w:rPr>
          <w:rFonts w:ascii="Arial" w:hAnsi="Arial" w:cs="David" w:hint="cs"/>
          <w:sz w:val="24"/>
          <w:szCs w:val="24"/>
          <w:rtl/>
        </w:rPr>
        <w:t>שהמזיק</w:t>
      </w:r>
      <w:r w:rsidRPr="00C938A1">
        <w:rPr>
          <w:rFonts w:ascii="Arial" w:hAnsi="Arial" w:cs="David"/>
          <w:sz w:val="24"/>
          <w:szCs w:val="24"/>
          <w:rtl/>
        </w:rPr>
        <w:t xml:space="preserve"> </w:t>
      </w:r>
      <w:r w:rsidRPr="00C938A1">
        <w:rPr>
          <w:rFonts w:ascii="Arial" w:hAnsi="Arial" w:cs="David" w:hint="cs"/>
          <w:sz w:val="24"/>
          <w:szCs w:val="24"/>
          <w:rtl/>
        </w:rPr>
        <w:t>עצמו</w:t>
      </w:r>
      <w:r w:rsidRPr="00C938A1">
        <w:rPr>
          <w:rFonts w:ascii="Arial" w:hAnsi="Arial" w:cs="David"/>
          <w:sz w:val="24"/>
          <w:szCs w:val="24"/>
          <w:rtl/>
        </w:rPr>
        <w:t xml:space="preserve"> </w:t>
      </w:r>
      <w:r w:rsidRPr="00C938A1">
        <w:rPr>
          <w:rFonts w:ascii="Arial" w:hAnsi="Arial" w:cs="David" w:hint="cs"/>
          <w:sz w:val="24"/>
          <w:szCs w:val="24"/>
          <w:rtl/>
        </w:rPr>
        <w:t>התגרה</w:t>
      </w:r>
      <w:r w:rsidRPr="00C938A1">
        <w:rPr>
          <w:rFonts w:ascii="Arial" w:hAnsi="Arial" w:cs="David"/>
          <w:sz w:val="24"/>
          <w:szCs w:val="24"/>
          <w:rtl/>
        </w:rPr>
        <w:t xml:space="preserve"> </w:t>
      </w:r>
      <w:r w:rsidRPr="00C938A1">
        <w:rPr>
          <w:rFonts w:ascii="Arial" w:hAnsi="Arial" w:cs="David" w:hint="cs"/>
          <w:sz w:val="24"/>
          <w:szCs w:val="24"/>
          <w:rtl/>
        </w:rPr>
        <w:t>בכלב</w:t>
      </w:r>
      <w:r w:rsidRPr="00C938A1">
        <w:rPr>
          <w:rFonts w:ascii="Arial" w:hAnsi="Arial" w:cs="David"/>
          <w:sz w:val="24"/>
          <w:szCs w:val="24"/>
          <w:rtl/>
        </w:rPr>
        <w:t xml:space="preserve">, </w:t>
      </w:r>
      <w:r w:rsidRPr="00C938A1">
        <w:rPr>
          <w:rFonts w:ascii="Arial" w:hAnsi="Arial" w:cs="David" w:hint="cs"/>
          <w:sz w:val="24"/>
          <w:szCs w:val="24"/>
          <w:rtl/>
        </w:rPr>
        <w:t>או</w:t>
      </w:r>
      <w:r w:rsidRPr="00C938A1">
        <w:rPr>
          <w:rFonts w:ascii="Arial" w:hAnsi="Arial" w:cs="David"/>
          <w:sz w:val="24"/>
          <w:szCs w:val="24"/>
          <w:rtl/>
        </w:rPr>
        <w:t xml:space="preserve"> </w:t>
      </w:r>
      <w:r w:rsidRPr="00C938A1">
        <w:rPr>
          <w:rFonts w:ascii="Arial" w:hAnsi="Arial" w:cs="David" w:hint="cs"/>
          <w:sz w:val="24"/>
          <w:szCs w:val="24"/>
          <w:rtl/>
        </w:rPr>
        <w:t>שהניזוק</w:t>
      </w:r>
      <w:r w:rsidRPr="00C938A1">
        <w:rPr>
          <w:rFonts w:ascii="Arial" w:hAnsi="Arial" w:cs="David"/>
          <w:sz w:val="24"/>
          <w:szCs w:val="24"/>
          <w:rtl/>
        </w:rPr>
        <w:t xml:space="preserve"> </w:t>
      </w:r>
      <w:r w:rsidRPr="00C938A1">
        <w:rPr>
          <w:rFonts w:ascii="Arial" w:hAnsi="Arial" w:cs="David" w:hint="cs"/>
          <w:sz w:val="24"/>
          <w:szCs w:val="24"/>
          <w:rtl/>
        </w:rPr>
        <w:t>תקף</w:t>
      </w:r>
      <w:r w:rsidRPr="00C938A1">
        <w:rPr>
          <w:rFonts w:ascii="Arial" w:hAnsi="Arial" w:cs="David"/>
          <w:sz w:val="24"/>
          <w:szCs w:val="24"/>
          <w:rtl/>
        </w:rPr>
        <w:t xml:space="preserve"> </w:t>
      </w:r>
      <w:r w:rsidRPr="00C938A1">
        <w:rPr>
          <w:rFonts w:ascii="Arial" w:hAnsi="Arial" w:cs="David" w:hint="cs"/>
          <w:sz w:val="24"/>
          <w:szCs w:val="24"/>
          <w:rtl/>
        </w:rPr>
        <w:t>את</w:t>
      </w:r>
      <w:r w:rsidRPr="00C938A1">
        <w:rPr>
          <w:rFonts w:ascii="Arial" w:hAnsi="Arial" w:cs="David"/>
          <w:sz w:val="24"/>
          <w:szCs w:val="24"/>
          <w:rtl/>
        </w:rPr>
        <w:t xml:space="preserve"> </w:t>
      </w:r>
      <w:r w:rsidRPr="00C938A1">
        <w:rPr>
          <w:rFonts w:ascii="Arial" w:hAnsi="Arial" w:cs="David" w:hint="cs"/>
          <w:sz w:val="24"/>
          <w:szCs w:val="24"/>
          <w:rtl/>
        </w:rPr>
        <w:t>הבעלים</w:t>
      </w:r>
      <w:r w:rsidRPr="00C938A1">
        <w:rPr>
          <w:rFonts w:ascii="Arial" w:hAnsi="Arial" w:cs="David"/>
          <w:sz w:val="24"/>
          <w:szCs w:val="24"/>
          <w:rtl/>
        </w:rPr>
        <w:t>.</w:t>
      </w:r>
    </w:p>
    <w:p w:rsidR="00F661D7" w:rsidRPr="00F661D7" w:rsidRDefault="00F661D7" w:rsidP="009F1341">
      <w:pPr>
        <w:spacing w:line="276" w:lineRule="auto"/>
        <w:rPr>
          <w:rFonts w:ascii="David" w:hAnsi="David" w:cs="David"/>
          <w:b/>
          <w:bCs/>
          <w:sz w:val="24"/>
          <w:szCs w:val="24"/>
          <w:highlight w:val="yellow"/>
          <w:u w:val="single"/>
          <w:rtl/>
        </w:rPr>
      </w:pPr>
      <w:r w:rsidRPr="00F661D7">
        <w:rPr>
          <w:rFonts w:ascii="David" w:hAnsi="David" w:cs="David" w:hint="cs"/>
          <w:b/>
          <w:bCs/>
          <w:sz w:val="24"/>
          <w:szCs w:val="24"/>
          <w:highlight w:val="yellow"/>
          <w:u w:val="single"/>
          <w:rtl/>
        </w:rPr>
        <w:t>ס' 41 הדבר מעיד בעד עצמו</w:t>
      </w:r>
    </w:p>
    <w:p w:rsidR="00DB592B" w:rsidRPr="00DB592B" w:rsidRDefault="00DB592B" w:rsidP="00601CE0">
      <w:pPr>
        <w:pStyle w:val="a3"/>
        <w:numPr>
          <w:ilvl w:val="0"/>
          <w:numId w:val="108"/>
        </w:numPr>
        <w:spacing w:after="0" w:line="276" w:lineRule="auto"/>
        <w:rPr>
          <w:rFonts w:ascii="Calibri" w:eastAsia="Calibri" w:hAnsi="Calibri" w:cs="David"/>
        </w:rPr>
      </w:pPr>
      <w:r w:rsidRPr="00DB592B">
        <w:rPr>
          <w:rFonts w:ascii="Calibri" w:eastAsia="Calibri" w:hAnsi="Calibri" w:cs="David" w:hint="cs"/>
          <w:b/>
          <w:bCs/>
          <w:sz w:val="24"/>
          <w:szCs w:val="24"/>
          <w:rtl/>
        </w:rPr>
        <w:t xml:space="preserve">מחלוקת </w:t>
      </w:r>
      <w:r w:rsidRPr="00DB592B">
        <w:rPr>
          <w:rFonts w:cs="David" w:hint="cs"/>
          <w:b/>
          <w:bCs/>
          <w:sz w:val="24"/>
          <w:szCs w:val="24"/>
          <w:highlight w:val="green"/>
          <w:rtl/>
        </w:rPr>
        <w:t xml:space="preserve">בפס"ד נוימן </w:t>
      </w:r>
      <w:proofErr w:type="spellStart"/>
      <w:r w:rsidRPr="00DB592B">
        <w:rPr>
          <w:rFonts w:cs="David" w:hint="cs"/>
          <w:b/>
          <w:bCs/>
          <w:sz w:val="24"/>
          <w:szCs w:val="24"/>
          <w:highlight w:val="green"/>
          <w:rtl/>
        </w:rPr>
        <w:t>ופ"ד</w:t>
      </w:r>
      <w:proofErr w:type="spellEnd"/>
      <w:r w:rsidRPr="00DB592B">
        <w:rPr>
          <w:rFonts w:cs="David" w:hint="cs"/>
          <w:b/>
          <w:bCs/>
          <w:sz w:val="24"/>
          <w:szCs w:val="24"/>
          <w:highlight w:val="green"/>
          <w:rtl/>
        </w:rPr>
        <w:t xml:space="preserve"> </w:t>
      </w:r>
      <w:proofErr w:type="spellStart"/>
      <w:r w:rsidRPr="00DB592B">
        <w:rPr>
          <w:rFonts w:cs="David" w:hint="cs"/>
          <w:b/>
          <w:bCs/>
          <w:sz w:val="24"/>
          <w:szCs w:val="24"/>
          <w:highlight w:val="green"/>
          <w:rtl/>
        </w:rPr>
        <w:t>סולאן</w:t>
      </w:r>
      <w:proofErr w:type="spellEnd"/>
      <w:r w:rsidRPr="00DB592B">
        <w:rPr>
          <w:rFonts w:ascii="Calibri" w:eastAsia="Calibri" w:hAnsi="Calibri" w:cs="David" w:hint="cs"/>
          <w:b/>
          <w:bCs/>
          <w:sz w:val="28"/>
          <w:szCs w:val="28"/>
          <w:rtl/>
        </w:rPr>
        <w:t xml:space="preserve"> </w:t>
      </w:r>
      <w:r w:rsidRPr="00DB592B">
        <w:rPr>
          <w:rFonts w:ascii="Calibri" w:eastAsia="Calibri" w:hAnsi="Calibri" w:cs="David" w:hint="cs"/>
          <w:b/>
          <w:bCs/>
          <w:sz w:val="24"/>
          <w:szCs w:val="24"/>
          <w:rtl/>
        </w:rPr>
        <w:t xml:space="preserve">לעניין מהות הסעיף - </w:t>
      </w:r>
      <w:proofErr w:type="spellStart"/>
      <w:r w:rsidRPr="00DB592B">
        <w:rPr>
          <w:rFonts w:ascii="Calibri" w:eastAsia="Calibri" w:hAnsi="Calibri" w:cs="David" w:hint="cs"/>
          <w:sz w:val="24"/>
          <w:szCs w:val="24"/>
          <w:u w:val="single"/>
          <w:rtl/>
        </w:rPr>
        <w:t>לנדוי</w:t>
      </w:r>
      <w:proofErr w:type="spellEnd"/>
      <w:r w:rsidRPr="00DB592B">
        <w:rPr>
          <w:rFonts w:ascii="Calibri" w:eastAsia="Calibri" w:hAnsi="Calibri" w:cs="David" w:hint="cs"/>
          <w:sz w:val="24"/>
          <w:szCs w:val="24"/>
          <w:rtl/>
        </w:rPr>
        <w:t xml:space="preserve">: </w:t>
      </w:r>
      <w:r w:rsidRPr="00DB592B">
        <w:rPr>
          <w:rFonts w:ascii="Calibri" w:eastAsia="Calibri" w:hAnsi="Calibri" w:cs="David" w:hint="cs"/>
          <w:rtl/>
        </w:rPr>
        <w:t>הס' שונה משלושת הסעיפים הקודמים, בכך שהוא פועל בתום הגשת ראיות התובע ולא בתום המשפט כשהמאזניים מעוינות. כששלושת תנאי הסעיף מתקיימים, אך אם בסוף המשפט, לאחר שהנתבע הביא ראיות, עדיין כפות המאזניים יהיו מעוינות יש לדחות התביעה</w:t>
      </w:r>
      <w:r w:rsidRPr="00DB592B">
        <w:rPr>
          <w:rFonts w:ascii="Calibri" w:eastAsia="Calibri" w:hAnsi="Calibri" w:cs="David" w:hint="cs"/>
          <w:sz w:val="24"/>
          <w:szCs w:val="24"/>
          <w:rtl/>
        </w:rPr>
        <w:t xml:space="preserve">. </w:t>
      </w:r>
      <w:r w:rsidRPr="00DB592B">
        <w:rPr>
          <w:rFonts w:ascii="Calibri" w:eastAsia="Calibri" w:hAnsi="Calibri" w:cs="David" w:hint="cs"/>
          <w:sz w:val="24"/>
          <w:szCs w:val="24"/>
          <w:u w:val="single"/>
          <w:rtl/>
        </w:rPr>
        <w:t>שופטי הרוב</w:t>
      </w:r>
      <w:r w:rsidRPr="00DB592B">
        <w:rPr>
          <w:rFonts w:ascii="Calibri" w:eastAsia="Calibri" w:hAnsi="Calibri" w:cs="David" w:hint="cs"/>
          <w:sz w:val="24"/>
          <w:szCs w:val="24"/>
          <w:rtl/>
        </w:rPr>
        <w:t xml:space="preserve">: </w:t>
      </w:r>
      <w:r w:rsidRPr="00DB592B">
        <w:rPr>
          <w:rFonts w:ascii="Calibri" w:eastAsia="Calibri" w:hAnsi="Calibri" w:cs="David" w:hint="cs"/>
          <w:rtl/>
        </w:rPr>
        <w:t>לאחר</w:t>
      </w:r>
      <w:r w:rsidRPr="00DB592B">
        <w:rPr>
          <w:rFonts w:ascii="Calibri" w:eastAsia="Calibri" w:hAnsi="Calibri" w:cs="David"/>
          <w:rtl/>
        </w:rPr>
        <w:t xml:space="preserve"> </w:t>
      </w:r>
      <w:r w:rsidRPr="00DB592B">
        <w:rPr>
          <w:rFonts w:ascii="Calibri" w:eastAsia="Calibri" w:hAnsi="Calibri" w:cs="David" w:hint="cs"/>
          <w:rtl/>
        </w:rPr>
        <w:t>שנתמלאו</w:t>
      </w:r>
      <w:r w:rsidRPr="00DB592B">
        <w:rPr>
          <w:rFonts w:ascii="Calibri" w:eastAsia="Calibri" w:hAnsi="Calibri" w:cs="David"/>
          <w:rtl/>
        </w:rPr>
        <w:t xml:space="preserve"> </w:t>
      </w:r>
      <w:r w:rsidRPr="00DB592B">
        <w:rPr>
          <w:rFonts w:ascii="Calibri" w:eastAsia="Calibri" w:hAnsi="Calibri" w:cs="David" w:hint="cs"/>
          <w:rtl/>
        </w:rPr>
        <w:t>שלושת</w:t>
      </w:r>
      <w:r w:rsidRPr="00DB592B">
        <w:rPr>
          <w:rFonts w:ascii="Calibri" w:eastAsia="Calibri" w:hAnsi="Calibri" w:cs="David"/>
          <w:rtl/>
        </w:rPr>
        <w:t xml:space="preserve"> </w:t>
      </w:r>
      <w:r w:rsidRPr="00DB592B">
        <w:rPr>
          <w:rFonts w:ascii="Calibri" w:eastAsia="Calibri" w:hAnsi="Calibri" w:cs="David" w:hint="cs"/>
          <w:rtl/>
        </w:rPr>
        <w:t>התנאים</w:t>
      </w:r>
      <w:r w:rsidRPr="00DB592B">
        <w:rPr>
          <w:rFonts w:ascii="Calibri" w:eastAsia="Calibri" w:hAnsi="Calibri" w:cs="David"/>
          <w:rtl/>
        </w:rPr>
        <w:t xml:space="preserve"> </w:t>
      </w:r>
      <w:r w:rsidRPr="00DB592B">
        <w:rPr>
          <w:rFonts w:ascii="Calibri" w:eastAsia="Calibri" w:hAnsi="Calibri" w:cs="David" w:hint="cs"/>
          <w:rtl/>
        </w:rPr>
        <w:t>האמורים</w:t>
      </w:r>
      <w:r w:rsidRPr="00DB592B">
        <w:rPr>
          <w:rFonts w:ascii="Calibri" w:eastAsia="Calibri" w:hAnsi="Calibri" w:cs="David"/>
          <w:rtl/>
        </w:rPr>
        <w:t xml:space="preserve"> </w:t>
      </w:r>
      <w:r w:rsidRPr="00DB592B">
        <w:rPr>
          <w:rFonts w:ascii="Calibri" w:eastAsia="Calibri" w:hAnsi="Calibri" w:cs="David" w:hint="cs"/>
          <w:rtl/>
        </w:rPr>
        <w:t>בסעיף</w:t>
      </w:r>
      <w:r w:rsidRPr="00DB592B">
        <w:rPr>
          <w:rFonts w:ascii="Calibri" w:eastAsia="Calibri" w:hAnsi="Calibri" w:cs="David"/>
          <w:rtl/>
        </w:rPr>
        <w:t xml:space="preserve"> 41, </w:t>
      </w:r>
      <w:r w:rsidRPr="00DB592B">
        <w:rPr>
          <w:rFonts w:ascii="Calibri" w:eastAsia="Calibri" w:hAnsi="Calibri" w:cs="David" w:hint="cs"/>
          <w:rtl/>
        </w:rPr>
        <w:t>ועדיין</w:t>
      </w:r>
      <w:r w:rsidRPr="00DB592B">
        <w:rPr>
          <w:rFonts w:ascii="Calibri" w:eastAsia="Calibri" w:hAnsi="Calibri" w:cs="David"/>
          <w:rtl/>
        </w:rPr>
        <w:t xml:space="preserve"> </w:t>
      </w:r>
      <w:r w:rsidRPr="00DB592B">
        <w:rPr>
          <w:rFonts w:ascii="Calibri" w:eastAsia="Calibri" w:hAnsi="Calibri" w:cs="David" w:hint="cs"/>
          <w:rtl/>
        </w:rPr>
        <w:t>בסוף</w:t>
      </w:r>
      <w:r w:rsidRPr="00DB592B">
        <w:rPr>
          <w:rFonts w:ascii="Calibri" w:eastAsia="Calibri" w:hAnsi="Calibri" w:cs="David"/>
          <w:rtl/>
        </w:rPr>
        <w:t xml:space="preserve"> </w:t>
      </w:r>
      <w:r w:rsidRPr="00DB592B">
        <w:rPr>
          <w:rFonts w:ascii="Calibri" w:eastAsia="Calibri" w:hAnsi="Calibri" w:cs="David" w:hint="cs"/>
          <w:rtl/>
        </w:rPr>
        <w:t>המשפט</w:t>
      </w:r>
      <w:r w:rsidRPr="00DB592B">
        <w:rPr>
          <w:rFonts w:ascii="Calibri" w:eastAsia="Calibri" w:hAnsi="Calibri" w:cs="David"/>
          <w:rtl/>
        </w:rPr>
        <w:t xml:space="preserve"> </w:t>
      </w:r>
      <w:r w:rsidRPr="00DB592B">
        <w:rPr>
          <w:rFonts w:ascii="Calibri" w:eastAsia="Calibri" w:hAnsi="Calibri" w:cs="David" w:hint="cs"/>
          <w:rtl/>
        </w:rPr>
        <w:t>יש</w:t>
      </w:r>
      <w:r w:rsidRPr="00DB592B">
        <w:rPr>
          <w:rFonts w:ascii="Calibri" w:eastAsia="Calibri" w:hAnsi="Calibri" w:cs="David"/>
          <w:rtl/>
        </w:rPr>
        <w:t xml:space="preserve"> </w:t>
      </w:r>
      <w:r w:rsidRPr="00DB592B">
        <w:rPr>
          <w:rFonts w:ascii="Calibri" w:eastAsia="Calibri" w:hAnsi="Calibri" w:cs="David" w:hint="cs"/>
          <w:rtl/>
        </w:rPr>
        <w:t>ספק</w:t>
      </w:r>
      <w:r w:rsidRPr="00DB592B">
        <w:rPr>
          <w:rFonts w:ascii="Calibri" w:eastAsia="Calibri" w:hAnsi="Calibri" w:cs="David"/>
          <w:rtl/>
        </w:rPr>
        <w:t xml:space="preserve"> </w:t>
      </w:r>
      <w:r w:rsidRPr="00DB592B">
        <w:rPr>
          <w:rFonts w:ascii="Calibri" w:eastAsia="Calibri" w:hAnsi="Calibri" w:cs="David" w:hint="cs"/>
          <w:rtl/>
        </w:rPr>
        <w:t>מי</w:t>
      </w:r>
      <w:r w:rsidRPr="00DB592B">
        <w:rPr>
          <w:rFonts w:ascii="Calibri" w:eastAsia="Calibri" w:hAnsi="Calibri" w:cs="David"/>
          <w:rtl/>
        </w:rPr>
        <w:t xml:space="preserve"> </w:t>
      </w:r>
      <w:r w:rsidRPr="00DB592B">
        <w:rPr>
          <w:rFonts w:ascii="Calibri" w:eastAsia="Calibri" w:hAnsi="Calibri" w:cs="David" w:hint="cs"/>
          <w:rtl/>
        </w:rPr>
        <w:t>אחראי</w:t>
      </w:r>
      <w:r w:rsidRPr="00DB592B">
        <w:rPr>
          <w:rFonts w:ascii="Calibri" w:eastAsia="Calibri" w:hAnsi="Calibri" w:cs="David"/>
          <w:rtl/>
        </w:rPr>
        <w:t xml:space="preserve"> </w:t>
      </w:r>
      <w:r w:rsidRPr="00DB592B">
        <w:rPr>
          <w:rFonts w:ascii="Calibri" w:eastAsia="Calibri" w:hAnsi="Calibri" w:cs="David" w:hint="cs"/>
          <w:rtl/>
        </w:rPr>
        <w:t>לתאונה</w:t>
      </w:r>
      <w:r w:rsidRPr="00DB592B">
        <w:rPr>
          <w:rFonts w:ascii="Calibri" w:eastAsia="Calibri" w:hAnsi="Calibri" w:cs="David"/>
          <w:rtl/>
        </w:rPr>
        <w:t xml:space="preserve"> </w:t>
      </w:r>
      <w:r w:rsidRPr="00DB592B">
        <w:rPr>
          <w:rFonts w:ascii="Calibri" w:eastAsia="Calibri" w:hAnsi="Calibri" w:cs="David" w:hint="cs"/>
          <w:rtl/>
        </w:rPr>
        <w:t>מבחינת</w:t>
      </w:r>
      <w:r w:rsidRPr="00DB592B">
        <w:rPr>
          <w:rFonts w:ascii="Calibri" w:eastAsia="Calibri" w:hAnsi="Calibri" w:cs="David"/>
          <w:rtl/>
        </w:rPr>
        <w:t xml:space="preserve"> </w:t>
      </w:r>
      <w:r w:rsidRPr="00DB592B">
        <w:rPr>
          <w:rFonts w:ascii="Calibri" w:eastAsia="Calibri" w:hAnsi="Calibri" w:cs="David" w:hint="cs"/>
          <w:rtl/>
        </w:rPr>
        <w:t>מאזן</w:t>
      </w:r>
      <w:r w:rsidRPr="00DB592B">
        <w:rPr>
          <w:rFonts w:ascii="Calibri" w:eastAsia="Calibri" w:hAnsi="Calibri" w:cs="David"/>
          <w:rtl/>
        </w:rPr>
        <w:t xml:space="preserve"> </w:t>
      </w:r>
      <w:r w:rsidRPr="00DB592B">
        <w:rPr>
          <w:rFonts w:ascii="Calibri" w:eastAsia="Calibri" w:hAnsi="Calibri" w:cs="David" w:hint="cs"/>
          <w:rtl/>
        </w:rPr>
        <w:t>הסתברויות</w:t>
      </w:r>
      <w:r w:rsidRPr="00DB592B">
        <w:rPr>
          <w:rFonts w:ascii="Calibri" w:eastAsia="Calibri" w:hAnsi="Calibri" w:cs="David"/>
          <w:rtl/>
        </w:rPr>
        <w:t xml:space="preserve">, </w:t>
      </w:r>
      <w:r w:rsidRPr="00DB592B">
        <w:rPr>
          <w:rFonts w:ascii="Calibri" w:eastAsia="Calibri" w:hAnsi="Calibri" w:cs="David" w:hint="cs"/>
          <w:rtl/>
        </w:rPr>
        <w:t>חלה</w:t>
      </w:r>
      <w:r w:rsidRPr="00DB592B">
        <w:rPr>
          <w:rFonts w:ascii="Calibri" w:eastAsia="Calibri" w:hAnsi="Calibri" w:cs="David"/>
          <w:rtl/>
        </w:rPr>
        <w:t xml:space="preserve"> </w:t>
      </w:r>
      <w:r w:rsidRPr="00DB592B">
        <w:rPr>
          <w:rFonts w:ascii="Calibri" w:eastAsia="Calibri" w:hAnsi="Calibri" w:cs="David" w:hint="cs"/>
          <w:rtl/>
        </w:rPr>
        <w:t>על</w:t>
      </w:r>
      <w:r w:rsidRPr="00DB592B">
        <w:rPr>
          <w:rFonts w:ascii="Calibri" w:eastAsia="Calibri" w:hAnsi="Calibri" w:cs="David"/>
          <w:rtl/>
        </w:rPr>
        <w:t xml:space="preserve"> </w:t>
      </w:r>
      <w:r w:rsidRPr="00DB592B">
        <w:rPr>
          <w:rFonts w:ascii="Calibri" w:eastAsia="Calibri" w:hAnsi="Calibri" w:cs="David" w:hint="cs"/>
          <w:rtl/>
        </w:rPr>
        <w:t>הנתבע</w:t>
      </w:r>
      <w:r w:rsidRPr="00DB592B">
        <w:rPr>
          <w:rFonts w:ascii="Calibri" w:eastAsia="Calibri" w:hAnsi="Calibri" w:cs="David"/>
          <w:rtl/>
        </w:rPr>
        <w:t xml:space="preserve"> </w:t>
      </w:r>
      <w:r w:rsidRPr="00DB592B">
        <w:rPr>
          <w:rFonts w:ascii="Calibri" w:eastAsia="Calibri" w:hAnsi="Calibri" w:cs="David" w:hint="cs"/>
          <w:rtl/>
        </w:rPr>
        <w:t>חובת</w:t>
      </w:r>
      <w:r w:rsidRPr="00DB592B">
        <w:rPr>
          <w:rFonts w:ascii="Calibri" w:eastAsia="Calibri" w:hAnsi="Calibri" w:cs="David"/>
          <w:rtl/>
        </w:rPr>
        <w:t xml:space="preserve"> </w:t>
      </w:r>
      <w:r w:rsidRPr="00DB592B">
        <w:rPr>
          <w:rFonts w:ascii="Calibri" w:eastAsia="Calibri" w:hAnsi="Calibri" w:cs="David" w:hint="cs"/>
          <w:rtl/>
        </w:rPr>
        <w:t>ההוכחה</w:t>
      </w:r>
      <w:r w:rsidRPr="00DB592B">
        <w:rPr>
          <w:rFonts w:ascii="Calibri" w:eastAsia="Calibri" w:hAnsi="Calibri" w:cs="David"/>
          <w:rtl/>
        </w:rPr>
        <w:t xml:space="preserve"> </w:t>
      </w:r>
      <w:r w:rsidRPr="00DB592B">
        <w:rPr>
          <w:rFonts w:ascii="Calibri" w:eastAsia="Calibri" w:hAnsi="Calibri" w:cs="David" w:hint="cs"/>
          <w:rtl/>
        </w:rPr>
        <w:t>שאי</w:t>
      </w:r>
      <w:r w:rsidRPr="00DB592B">
        <w:rPr>
          <w:rFonts w:ascii="Calibri" w:eastAsia="Calibri" w:hAnsi="Calibri" w:cs="David"/>
          <w:rtl/>
        </w:rPr>
        <w:t xml:space="preserve"> </w:t>
      </w:r>
      <w:r w:rsidRPr="00DB592B">
        <w:rPr>
          <w:rFonts w:ascii="Calibri" w:eastAsia="Calibri" w:hAnsi="Calibri" w:cs="David" w:hint="cs"/>
          <w:rtl/>
        </w:rPr>
        <w:t>אפשר</w:t>
      </w:r>
      <w:r w:rsidRPr="00DB592B">
        <w:rPr>
          <w:rFonts w:ascii="Calibri" w:eastAsia="Calibri" w:hAnsi="Calibri" w:cs="David"/>
          <w:rtl/>
        </w:rPr>
        <w:t xml:space="preserve"> </w:t>
      </w:r>
      <w:r w:rsidRPr="00DB592B">
        <w:rPr>
          <w:rFonts w:ascii="Calibri" w:eastAsia="Calibri" w:hAnsi="Calibri" w:cs="David" w:hint="cs"/>
          <w:rtl/>
        </w:rPr>
        <w:t>לייחס</w:t>
      </w:r>
      <w:r w:rsidRPr="00DB592B">
        <w:rPr>
          <w:rFonts w:ascii="Calibri" w:eastAsia="Calibri" w:hAnsi="Calibri" w:cs="David"/>
          <w:rtl/>
        </w:rPr>
        <w:t xml:space="preserve"> </w:t>
      </w:r>
      <w:r w:rsidRPr="00DB592B">
        <w:rPr>
          <w:rFonts w:ascii="Calibri" w:eastAsia="Calibri" w:hAnsi="Calibri" w:cs="David" w:hint="cs"/>
          <w:rtl/>
        </w:rPr>
        <w:t>אליו</w:t>
      </w:r>
      <w:r w:rsidRPr="00DB592B">
        <w:rPr>
          <w:rFonts w:ascii="Calibri" w:eastAsia="Calibri" w:hAnsi="Calibri" w:cs="David"/>
          <w:rtl/>
        </w:rPr>
        <w:t xml:space="preserve"> </w:t>
      </w:r>
      <w:r w:rsidRPr="00DB592B">
        <w:rPr>
          <w:rFonts w:ascii="Calibri" w:eastAsia="Calibri" w:hAnsi="Calibri" w:cs="David" w:hint="cs"/>
          <w:rtl/>
        </w:rPr>
        <w:t>רשלנות</w:t>
      </w:r>
      <w:r w:rsidRPr="00DB592B">
        <w:rPr>
          <w:rFonts w:ascii="Calibri" w:eastAsia="Calibri" w:hAnsi="Calibri" w:cs="David"/>
          <w:rtl/>
        </w:rPr>
        <w:t xml:space="preserve">, </w:t>
      </w:r>
      <w:r w:rsidRPr="00DB592B">
        <w:rPr>
          <w:rFonts w:ascii="Calibri" w:eastAsia="Calibri" w:hAnsi="Calibri" w:cs="David" w:hint="cs"/>
          <w:rtl/>
        </w:rPr>
        <w:t>אחרת</w:t>
      </w:r>
      <w:r w:rsidRPr="00DB592B">
        <w:rPr>
          <w:rFonts w:ascii="Calibri" w:eastAsia="Calibri" w:hAnsi="Calibri" w:cs="David"/>
          <w:rtl/>
        </w:rPr>
        <w:t xml:space="preserve"> </w:t>
      </w:r>
      <w:r w:rsidRPr="00DB592B">
        <w:rPr>
          <w:rFonts w:ascii="Calibri" w:eastAsia="Calibri" w:hAnsi="Calibri" w:cs="David" w:hint="cs"/>
          <w:rtl/>
        </w:rPr>
        <w:t>ביהמ</w:t>
      </w:r>
      <w:r w:rsidRPr="00DB592B">
        <w:rPr>
          <w:rFonts w:ascii="Calibri" w:eastAsia="Calibri" w:hAnsi="Calibri" w:cs="David"/>
          <w:rtl/>
        </w:rPr>
        <w:t>"</w:t>
      </w:r>
      <w:r w:rsidRPr="00DB592B">
        <w:rPr>
          <w:rFonts w:ascii="Calibri" w:eastAsia="Calibri" w:hAnsi="Calibri" w:cs="David" w:hint="cs"/>
          <w:rtl/>
        </w:rPr>
        <w:t>ש</w:t>
      </w:r>
      <w:r w:rsidRPr="00DB592B">
        <w:rPr>
          <w:rFonts w:ascii="Calibri" w:eastAsia="Calibri" w:hAnsi="Calibri" w:cs="David"/>
          <w:rtl/>
        </w:rPr>
        <w:t xml:space="preserve"> </w:t>
      </w:r>
      <w:r w:rsidRPr="00DB592B">
        <w:rPr>
          <w:rFonts w:ascii="Calibri" w:eastAsia="Calibri" w:hAnsi="Calibri" w:cs="David" w:hint="cs"/>
          <w:rtl/>
        </w:rPr>
        <w:t>ייטה</w:t>
      </w:r>
      <w:r w:rsidRPr="00DB592B">
        <w:rPr>
          <w:rFonts w:ascii="Calibri" w:eastAsia="Calibri" w:hAnsi="Calibri" w:cs="David"/>
          <w:rtl/>
        </w:rPr>
        <w:t xml:space="preserve"> </w:t>
      </w:r>
      <w:r w:rsidRPr="00DB592B">
        <w:rPr>
          <w:rFonts w:ascii="Calibri" w:eastAsia="Calibri" w:hAnsi="Calibri" w:cs="David" w:hint="cs"/>
          <w:rtl/>
        </w:rPr>
        <w:t>לחובתו</w:t>
      </w:r>
      <w:r w:rsidRPr="00DB592B">
        <w:rPr>
          <w:rFonts w:ascii="Calibri" w:eastAsia="Calibri" w:hAnsi="Calibri" w:cs="David"/>
          <w:rtl/>
        </w:rPr>
        <w:t>.</w:t>
      </w:r>
      <w:r w:rsidRPr="00DB592B">
        <w:rPr>
          <w:rFonts w:ascii="Calibri" w:eastAsia="Calibri" w:hAnsi="Calibri" w:cs="David" w:hint="cs"/>
          <w:rtl/>
        </w:rPr>
        <w:t xml:space="preserve"> </w:t>
      </w:r>
    </w:p>
    <w:p w:rsidR="00DB592B" w:rsidRPr="00DB592B" w:rsidRDefault="00DB592B" w:rsidP="00601CE0">
      <w:pPr>
        <w:pStyle w:val="a3"/>
        <w:numPr>
          <w:ilvl w:val="0"/>
          <w:numId w:val="108"/>
        </w:numPr>
        <w:spacing w:after="0" w:line="276" w:lineRule="auto"/>
        <w:rPr>
          <w:rFonts w:ascii="Calibri" w:eastAsia="Calibri" w:hAnsi="Calibri" w:cs="David"/>
          <w:sz w:val="24"/>
          <w:szCs w:val="24"/>
        </w:rPr>
      </w:pPr>
      <w:r w:rsidRPr="00DB592B">
        <w:rPr>
          <w:rFonts w:ascii="Calibri" w:eastAsia="Calibri" w:hAnsi="Calibri" w:cs="David" w:hint="cs"/>
          <w:b/>
          <w:bCs/>
          <w:sz w:val="24"/>
          <w:szCs w:val="24"/>
          <w:rtl/>
        </w:rPr>
        <w:t>הנתבע</w:t>
      </w:r>
      <w:r w:rsidRPr="00DB592B">
        <w:rPr>
          <w:rFonts w:ascii="Calibri" w:eastAsia="Calibri" w:hAnsi="Calibri" w:cs="David"/>
          <w:b/>
          <w:bCs/>
          <w:sz w:val="24"/>
          <w:szCs w:val="24"/>
          <w:rtl/>
        </w:rPr>
        <w:t xml:space="preserve"> </w:t>
      </w:r>
      <w:r w:rsidRPr="00DB592B">
        <w:rPr>
          <w:rFonts w:ascii="Calibri" w:eastAsia="Calibri" w:hAnsi="Calibri" w:cs="David" w:hint="cs"/>
          <w:b/>
          <w:bCs/>
          <w:sz w:val="24"/>
          <w:szCs w:val="24"/>
          <w:rtl/>
        </w:rPr>
        <w:t>יכול</w:t>
      </w:r>
      <w:r w:rsidRPr="00DB592B">
        <w:rPr>
          <w:rFonts w:ascii="Calibri" w:eastAsia="Calibri" w:hAnsi="Calibri" w:cs="David"/>
          <w:b/>
          <w:bCs/>
          <w:sz w:val="24"/>
          <w:szCs w:val="24"/>
          <w:rtl/>
        </w:rPr>
        <w:t xml:space="preserve"> </w:t>
      </w:r>
      <w:r w:rsidRPr="00DB592B">
        <w:rPr>
          <w:rFonts w:ascii="Calibri" w:eastAsia="Calibri" w:hAnsi="Calibri" w:cs="David" w:hint="cs"/>
          <w:b/>
          <w:bCs/>
          <w:sz w:val="24"/>
          <w:szCs w:val="24"/>
          <w:rtl/>
        </w:rPr>
        <w:t>להרים</w:t>
      </w:r>
      <w:r w:rsidRPr="00DB592B">
        <w:rPr>
          <w:rFonts w:ascii="Calibri" w:eastAsia="Calibri" w:hAnsi="Calibri" w:cs="David"/>
          <w:b/>
          <w:bCs/>
          <w:sz w:val="24"/>
          <w:szCs w:val="24"/>
          <w:rtl/>
        </w:rPr>
        <w:t xml:space="preserve"> </w:t>
      </w:r>
      <w:r w:rsidRPr="00DB592B">
        <w:rPr>
          <w:rFonts w:ascii="Calibri" w:eastAsia="Calibri" w:hAnsi="Calibri" w:cs="David" w:hint="cs"/>
          <w:b/>
          <w:bCs/>
          <w:sz w:val="24"/>
          <w:szCs w:val="24"/>
          <w:rtl/>
        </w:rPr>
        <w:t>את</w:t>
      </w:r>
      <w:r w:rsidRPr="00DB592B">
        <w:rPr>
          <w:rFonts w:ascii="Calibri" w:eastAsia="Calibri" w:hAnsi="Calibri" w:cs="David"/>
          <w:b/>
          <w:bCs/>
          <w:sz w:val="24"/>
          <w:szCs w:val="24"/>
          <w:rtl/>
        </w:rPr>
        <w:t xml:space="preserve"> </w:t>
      </w:r>
      <w:r w:rsidRPr="00DB592B">
        <w:rPr>
          <w:rFonts w:ascii="Calibri" w:eastAsia="Calibri" w:hAnsi="Calibri" w:cs="David" w:hint="cs"/>
          <w:b/>
          <w:bCs/>
          <w:sz w:val="24"/>
          <w:szCs w:val="24"/>
          <w:rtl/>
        </w:rPr>
        <w:t>הנטל</w:t>
      </w:r>
      <w:r w:rsidRPr="00DB592B">
        <w:rPr>
          <w:rFonts w:ascii="Calibri" w:eastAsia="Calibri" w:hAnsi="Calibri" w:cs="David"/>
          <w:b/>
          <w:bCs/>
          <w:sz w:val="24"/>
          <w:szCs w:val="24"/>
          <w:rtl/>
        </w:rPr>
        <w:t xml:space="preserve"> </w:t>
      </w:r>
      <w:r w:rsidRPr="00DB592B">
        <w:rPr>
          <w:rFonts w:ascii="Calibri" w:eastAsia="Calibri" w:hAnsi="Calibri" w:cs="David" w:hint="cs"/>
          <w:b/>
          <w:bCs/>
          <w:sz w:val="24"/>
          <w:szCs w:val="24"/>
          <w:rtl/>
        </w:rPr>
        <w:t>באחד</w:t>
      </w:r>
      <w:r w:rsidRPr="00DB592B">
        <w:rPr>
          <w:rFonts w:ascii="Calibri" w:eastAsia="Calibri" w:hAnsi="Calibri" w:cs="David"/>
          <w:b/>
          <w:bCs/>
          <w:sz w:val="24"/>
          <w:szCs w:val="24"/>
          <w:rtl/>
        </w:rPr>
        <w:t xml:space="preserve"> </w:t>
      </w:r>
      <w:r w:rsidRPr="00DB592B">
        <w:rPr>
          <w:rFonts w:ascii="Calibri" w:eastAsia="Calibri" w:hAnsi="Calibri" w:cs="David" w:hint="cs"/>
          <w:b/>
          <w:bCs/>
          <w:sz w:val="24"/>
          <w:szCs w:val="24"/>
          <w:rtl/>
        </w:rPr>
        <w:t>משני</w:t>
      </w:r>
      <w:r w:rsidRPr="00DB592B">
        <w:rPr>
          <w:rFonts w:ascii="Calibri" w:eastAsia="Calibri" w:hAnsi="Calibri" w:cs="David"/>
          <w:b/>
          <w:bCs/>
          <w:sz w:val="24"/>
          <w:szCs w:val="24"/>
          <w:rtl/>
        </w:rPr>
        <w:t xml:space="preserve"> </w:t>
      </w:r>
      <w:r w:rsidRPr="00DB592B">
        <w:rPr>
          <w:rFonts w:ascii="Calibri" w:eastAsia="Calibri" w:hAnsi="Calibri" w:cs="David" w:hint="cs"/>
          <w:b/>
          <w:bCs/>
          <w:sz w:val="24"/>
          <w:szCs w:val="24"/>
          <w:rtl/>
        </w:rPr>
        <w:t>אופנים</w:t>
      </w:r>
      <w:r w:rsidRPr="00DB592B">
        <w:rPr>
          <w:rFonts w:ascii="Calibri" w:eastAsia="Calibri" w:hAnsi="Calibri" w:cs="David"/>
          <w:b/>
          <w:bCs/>
          <w:sz w:val="24"/>
          <w:szCs w:val="24"/>
          <w:rtl/>
        </w:rPr>
        <w:t>:</w:t>
      </w:r>
      <w:r w:rsidRPr="00DB592B">
        <w:rPr>
          <w:rFonts w:ascii="Calibri" w:eastAsia="Calibri" w:hAnsi="Calibri" w:cs="David"/>
          <w:sz w:val="24"/>
          <w:szCs w:val="24"/>
          <w:rtl/>
        </w:rPr>
        <w:t xml:space="preserve"> </w:t>
      </w:r>
    </w:p>
    <w:p w:rsidR="00DB592B" w:rsidRPr="00DB592B" w:rsidRDefault="00DB592B" w:rsidP="00601CE0">
      <w:pPr>
        <w:pStyle w:val="a3"/>
        <w:numPr>
          <w:ilvl w:val="1"/>
          <w:numId w:val="107"/>
        </w:numPr>
        <w:spacing w:after="0" w:line="276" w:lineRule="auto"/>
        <w:ind w:left="685"/>
        <w:rPr>
          <w:rFonts w:ascii="Calibri" w:eastAsia="Calibri" w:hAnsi="Calibri" w:cs="David"/>
          <w:rtl/>
        </w:rPr>
      </w:pPr>
      <w:r w:rsidRPr="00DB592B">
        <w:rPr>
          <w:rFonts w:ascii="Calibri" w:eastAsia="Calibri" w:hAnsi="Calibri" w:cs="David" w:hint="cs"/>
          <w:rtl/>
        </w:rPr>
        <w:t>אם</w:t>
      </w:r>
      <w:r w:rsidRPr="00DB592B">
        <w:rPr>
          <w:rFonts w:ascii="Calibri" w:eastAsia="Calibri" w:hAnsi="Calibri" w:cs="David"/>
          <w:rtl/>
        </w:rPr>
        <w:t xml:space="preserve"> </w:t>
      </w:r>
      <w:r w:rsidRPr="00DB592B">
        <w:rPr>
          <w:rFonts w:ascii="Calibri" w:eastAsia="Calibri" w:hAnsi="Calibri" w:cs="David" w:hint="cs"/>
          <w:rtl/>
        </w:rPr>
        <w:t>יוכיח</w:t>
      </w:r>
      <w:r w:rsidRPr="00DB592B">
        <w:rPr>
          <w:rFonts w:ascii="Calibri" w:eastAsia="Calibri" w:hAnsi="Calibri" w:cs="David"/>
          <w:rtl/>
        </w:rPr>
        <w:t xml:space="preserve"> </w:t>
      </w:r>
      <w:r w:rsidRPr="00DB592B">
        <w:rPr>
          <w:rFonts w:ascii="Calibri" w:eastAsia="Calibri" w:hAnsi="Calibri" w:cs="David" w:hint="cs"/>
          <w:rtl/>
        </w:rPr>
        <w:t>כי</w:t>
      </w:r>
      <w:r w:rsidRPr="00DB592B">
        <w:rPr>
          <w:rFonts w:ascii="Calibri" w:eastAsia="Calibri" w:hAnsi="Calibri" w:cs="David"/>
          <w:rtl/>
        </w:rPr>
        <w:t xml:space="preserve"> </w:t>
      </w:r>
      <w:r w:rsidRPr="00DB592B">
        <w:rPr>
          <w:rFonts w:ascii="Calibri" w:eastAsia="Calibri" w:hAnsi="Calibri" w:cs="David" w:hint="cs"/>
          <w:rtl/>
        </w:rPr>
        <w:t>התרחיש</w:t>
      </w:r>
      <w:r w:rsidRPr="00DB592B">
        <w:rPr>
          <w:rFonts w:ascii="Calibri" w:eastAsia="Calibri" w:hAnsi="Calibri" w:cs="David"/>
          <w:rtl/>
        </w:rPr>
        <w:t xml:space="preserve"> </w:t>
      </w:r>
      <w:r w:rsidRPr="00DB592B">
        <w:rPr>
          <w:rFonts w:ascii="Calibri" w:eastAsia="Calibri" w:hAnsi="Calibri" w:cs="David" w:hint="cs"/>
          <w:rtl/>
        </w:rPr>
        <w:t>שגרם</w:t>
      </w:r>
      <w:r w:rsidRPr="00DB592B">
        <w:rPr>
          <w:rFonts w:ascii="Calibri" w:eastAsia="Calibri" w:hAnsi="Calibri" w:cs="David"/>
          <w:rtl/>
        </w:rPr>
        <w:t xml:space="preserve"> </w:t>
      </w:r>
      <w:r w:rsidRPr="00DB592B">
        <w:rPr>
          <w:rFonts w:ascii="Calibri" w:eastAsia="Calibri" w:hAnsi="Calibri" w:cs="David" w:hint="cs"/>
          <w:rtl/>
        </w:rPr>
        <w:t>לנזק</w:t>
      </w:r>
      <w:r w:rsidRPr="00DB592B">
        <w:rPr>
          <w:rFonts w:ascii="Calibri" w:eastAsia="Calibri" w:hAnsi="Calibri" w:cs="David"/>
          <w:rtl/>
        </w:rPr>
        <w:t xml:space="preserve"> </w:t>
      </w:r>
      <w:r w:rsidRPr="00DB592B">
        <w:rPr>
          <w:rFonts w:ascii="Calibri" w:eastAsia="Calibri" w:hAnsi="Calibri" w:cs="David" w:hint="cs"/>
          <w:rtl/>
        </w:rPr>
        <w:t>אינו</w:t>
      </w:r>
      <w:r w:rsidRPr="00DB592B">
        <w:rPr>
          <w:rFonts w:ascii="Calibri" w:eastAsia="Calibri" w:hAnsi="Calibri" w:cs="David"/>
          <w:rtl/>
        </w:rPr>
        <w:t xml:space="preserve"> </w:t>
      </w:r>
      <w:r w:rsidRPr="00DB592B">
        <w:rPr>
          <w:rFonts w:ascii="Calibri" w:eastAsia="Calibri" w:hAnsi="Calibri" w:cs="David" w:hint="cs"/>
          <w:rtl/>
        </w:rPr>
        <w:t>תרחיש</w:t>
      </w:r>
      <w:r w:rsidRPr="00DB592B">
        <w:rPr>
          <w:rFonts w:ascii="Calibri" w:eastAsia="Calibri" w:hAnsi="Calibri" w:cs="David"/>
          <w:rtl/>
        </w:rPr>
        <w:t xml:space="preserve"> </w:t>
      </w:r>
      <w:r w:rsidRPr="00DB592B">
        <w:rPr>
          <w:rFonts w:ascii="Calibri" w:eastAsia="Calibri" w:hAnsi="Calibri" w:cs="David" w:hint="cs"/>
          <w:rtl/>
        </w:rPr>
        <w:t>עוולתי</w:t>
      </w:r>
      <w:r w:rsidRPr="00DB592B">
        <w:rPr>
          <w:rFonts w:ascii="Calibri" w:eastAsia="Calibri" w:hAnsi="Calibri" w:cs="David"/>
          <w:rtl/>
        </w:rPr>
        <w:t xml:space="preserve">. </w:t>
      </w:r>
    </w:p>
    <w:p w:rsidR="00DB592B" w:rsidRPr="00DB592B" w:rsidRDefault="00DB592B" w:rsidP="00601CE0">
      <w:pPr>
        <w:pStyle w:val="a3"/>
        <w:numPr>
          <w:ilvl w:val="1"/>
          <w:numId w:val="107"/>
        </w:numPr>
        <w:spacing w:after="0" w:line="276" w:lineRule="auto"/>
        <w:ind w:left="685"/>
        <w:rPr>
          <w:rFonts w:ascii="Calibri" w:eastAsia="Calibri" w:hAnsi="Calibri" w:cs="David"/>
          <w:rtl/>
        </w:rPr>
      </w:pPr>
      <w:r w:rsidRPr="00DB592B">
        <w:rPr>
          <w:rFonts w:ascii="Calibri" w:eastAsia="Calibri" w:hAnsi="Calibri" w:cs="David" w:hint="cs"/>
          <w:rtl/>
        </w:rPr>
        <w:t>אם</w:t>
      </w:r>
      <w:r w:rsidRPr="00DB592B">
        <w:rPr>
          <w:rFonts w:ascii="Calibri" w:eastAsia="Calibri" w:hAnsi="Calibri" w:cs="David"/>
          <w:rtl/>
        </w:rPr>
        <w:t xml:space="preserve"> </w:t>
      </w:r>
      <w:r w:rsidRPr="00DB592B">
        <w:rPr>
          <w:rFonts w:ascii="Calibri" w:eastAsia="Calibri" w:hAnsi="Calibri" w:cs="David" w:hint="cs"/>
          <w:rtl/>
        </w:rPr>
        <w:t>יוכח</w:t>
      </w:r>
      <w:r w:rsidRPr="00DB592B">
        <w:rPr>
          <w:rFonts w:ascii="Calibri" w:eastAsia="Calibri" w:hAnsi="Calibri" w:cs="David"/>
          <w:rtl/>
        </w:rPr>
        <w:t xml:space="preserve"> </w:t>
      </w:r>
      <w:r w:rsidRPr="00DB592B">
        <w:rPr>
          <w:rFonts w:ascii="Calibri" w:eastAsia="Calibri" w:hAnsi="Calibri" w:cs="David" w:hint="cs"/>
          <w:rtl/>
        </w:rPr>
        <w:t>כי</w:t>
      </w:r>
      <w:r w:rsidRPr="00DB592B">
        <w:rPr>
          <w:rFonts w:ascii="Calibri" w:eastAsia="Calibri" w:hAnsi="Calibri" w:cs="David"/>
          <w:rtl/>
        </w:rPr>
        <w:t xml:space="preserve"> </w:t>
      </w:r>
      <w:r w:rsidRPr="00DB592B">
        <w:rPr>
          <w:rFonts w:ascii="Calibri" w:eastAsia="Calibri" w:hAnsi="Calibri" w:cs="David" w:hint="cs"/>
          <w:rtl/>
        </w:rPr>
        <w:t>אף</w:t>
      </w:r>
      <w:r w:rsidRPr="00DB592B">
        <w:rPr>
          <w:rFonts w:ascii="Calibri" w:eastAsia="Calibri" w:hAnsi="Calibri" w:cs="David"/>
          <w:rtl/>
        </w:rPr>
        <w:t xml:space="preserve"> </w:t>
      </w:r>
      <w:r w:rsidRPr="00DB592B">
        <w:rPr>
          <w:rFonts w:ascii="Calibri" w:eastAsia="Calibri" w:hAnsi="Calibri" w:cs="David" w:hint="cs"/>
          <w:rtl/>
        </w:rPr>
        <w:t>שאיננו</w:t>
      </w:r>
      <w:r w:rsidRPr="00DB592B">
        <w:rPr>
          <w:rFonts w:ascii="Calibri" w:eastAsia="Calibri" w:hAnsi="Calibri" w:cs="David"/>
          <w:rtl/>
        </w:rPr>
        <w:t xml:space="preserve"> </w:t>
      </w:r>
      <w:r w:rsidRPr="00DB592B">
        <w:rPr>
          <w:rFonts w:ascii="Calibri" w:eastAsia="Calibri" w:hAnsi="Calibri" w:cs="David" w:hint="cs"/>
          <w:rtl/>
        </w:rPr>
        <w:t>יודע</w:t>
      </w:r>
      <w:r w:rsidRPr="00DB592B">
        <w:rPr>
          <w:rFonts w:ascii="Calibri" w:eastAsia="Calibri" w:hAnsi="Calibri" w:cs="David"/>
          <w:rtl/>
        </w:rPr>
        <w:t xml:space="preserve"> </w:t>
      </w:r>
      <w:r w:rsidRPr="00DB592B">
        <w:rPr>
          <w:rFonts w:ascii="Calibri" w:eastAsia="Calibri" w:hAnsi="Calibri" w:cs="David" w:hint="cs"/>
          <w:rtl/>
        </w:rPr>
        <w:t>את</w:t>
      </w:r>
      <w:r w:rsidRPr="00DB592B">
        <w:rPr>
          <w:rFonts w:ascii="Calibri" w:eastAsia="Calibri" w:hAnsi="Calibri" w:cs="David"/>
          <w:rtl/>
        </w:rPr>
        <w:t xml:space="preserve"> </w:t>
      </w:r>
      <w:r w:rsidRPr="00DB592B">
        <w:rPr>
          <w:rFonts w:ascii="Calibri" w:eastAsia="Calibri" w:hAnsi="Calibri" w:cs="David" w:hint="cs"/>
          <w:rtl/>
        </w:rPr>
        <w:t>הסיבה</w:t>
      </w:r>
      <w:r w:rsidRPr="00DB592B">
        <w:rPr>
          <w:rFonts w:ascii="Calibri" w:eastAsia="Calibri" w:hAnsi="Calibri" w:cs="David"/>
          <w:rtl/>
        </w:rPr>
        <w:t xml:space="preserve"> </w:t>
      </w:r>
      <w:r w:rsidRPr="00DB592B">
        <w:rPr>
          <w:rFonts w:ascii="Calibri" w:eastAsia="Calibri" w:hAnsi="Calibri" w:cs="David" w:hint="cs"/>
          <w:rtl/>
        </w:rPr>
        <w:t>שהביאה</w:t>
      </w:r>
      <w:r w:rsidRPr="00DB592B">
        <w:rPr>
          <w:rFonts w:ascii="Calibri" w:eastAsia="Calibri" w:hAnsi="Calibri" w:cs="David"/>
          <w:rtl/>
        </w:rPr>
        <w:t xml:space="preserve"> </w:t>
      </w:r>
      <w:r w:rsidRPr="00DB592B">
        <w:rPr>
          <w:rFonts w:ascii="Calibri" w:eastAsia="Calibri" w:hAnsi="Calibri" w:cs="David" w:hint="cs"/>
          <w:rtl/>
        </w:rPr>
        <w:t>לנזק</w:t>
      </w:r>
      <w:r w:rsidRPr="00DB592B">
        <w:rPr>
          <w:rFonts w:ascii="Calibri" w:eastAsia="Calibri" w:hAnsi="Calibri" w:cs="David"/>
          <w:rtl/>
        </w:rPr>
        <w:t xml:space="preserve">, </w:t>
      </w:r>
      <w:r w:rsidRPr="00DB592B">
        <w:rPr>
          <w:rFonts w:ascii="Calibri" w:eastAsia="Calibri" w:hAnsi="Calibri" w:cs="David" w:hint="cs"/>
          <w:rtl/>
        </w:rPr>
        <w:t>הוא</w:t>
      </w:r>
      <w:r w:rsidRPr="00DB592B">
        <w:rPr>
          <w:rFonts w:ascii="Calibri" w:eastAsia="Calibri" w:hAnsi="Calibri" w:cs="David"/>
          <w:rtl/>
        </w:rPr>
        <w:t xml:space="preserve"> </w:t>
      </w:r>
      <w:r w:rsidRPr="00DB592B">
        <w:rPr>
          <w:rFonts w:ascii="Calibri" w:eastAsia="Calibri" w:hAnsi="Calibri" w:cs="David" w:hint="cs"/>
          <w:rtl/>
        </w:rPr>
        <w:t>פעל</w:t>
      </w:r>
      <w:r w:rsidRPr="00DB592B">
        <w:rPr>
          <w:rFonts w:ascii="Calibri" w:eastAsia="Calibri" w:hAnsi="Calibri" w:cs="David"/>
          <w:rtl/>
        </w:rPr>
        <w:t xml:space="preserve"> </w:t>
      </w:r>
      <w:r w:rsidRPr="00DB592B">
        <w:rPr>
          <w:rFonts w:ascii="Calibri" w:eastAsia="Calibri" w:hAnsi="Calibri" w:cs="David" w:hint="cs"/>
          <w:rtl/>
        </w:rPr>
        <w:t>בסבירות</w:t>
      </w:r>
      <w:r w:rsidRPr="00DB592B">
        <w:rPr>
          <w:rFonts w:ascii="Calibri" w:eastAsia="Calibri" w:hAnsi="Calibri" w:cs="David"/>
          <w:rtl/>
        </w:rPr>
        <w:t xml:space="preserve"> </w:t>
      </w:r>
      <w:r w:rsidRPr="00DB592B">
        <w:rPr>
          <w:rFonts w:ascii="Calibri" w:eastAsia="Calibri" w:hAnsi="Calibri" w:cs="David" w:hint="cs"/>
          <w:rtl/>
        </w:rPr>
        <w:t>הראויה</w:t>
      </w:r>
      <w:r w:rsidRPr="00DB592B">
        <w:rPr>
          <w:rFonts w:ascii="Calibri" w:eastAsia="Calibri" w:hAnsi="Calibri" w:cs="David"/>
          <w:rtl/>
        </w:rPr>
        <w:t xml:space="preserve"> </w:t>
      </w:r>
      <w:r w:rsidRPr="00DB592B">
        <w:rPr>
          <w:rFonts w:ascii="Calibri" w:eastAsia="Calibri" w:hAnsi="Calibri" w:cs="David" w:hint="cs"/>
          <w:rtl/>
        </w:rPr>
        <w:t>ומעשיו</w:t>
      </w:r>
      <w:r w:rsidRPr="00DB592B">
        <w:rPr>
          <w:rFonts w:ascii="Calibri" w:eastAsia="Calibri" w:hAnsi="Calibri" w:cs="David"/>
          <w:rtl/>
        </w:rPr>
        <w:t xml:space="preserve"> </w:t>
      </w:r>
      <w:r w:rsidRPr="00DB592B">
        <w:rPr>
          <w:rFonts w:ascii="Calibri" w:eastAsia="Calibri" w:hAnsi="Calibri" w:cs="David" w:hint="cs"/>
          <w:rtl/>
        </w:rPr>
        <w:t>אינם</w:t>
      </w:r>
      <w:r w:rsidRPr="00DB592B">
        <w:rPr>
          <w:rFonts w:ascii="Calibri" w:eastAsia="Calibri" w:hAnsi="Calibri" w:cs="David"/>
          <w:rtl/>
        </w:rPr>
        <w:t xml:space="preserve"> </w:t>
      </w:r>
      <w:r w:rsidRPr="00DB592B">
        <w:rPr>
          <w:rFonts w:ascii="Calibri" w:eastAsia="Calibri" w:hAnsi="Calibri" w:cs="David" w:hint="cs"/>
          <w:rtl/>
        </w:rPr>
        <w:t>נוגעים</w:t>
      </w:r>
      <w:r w:rsidRPr="00DB592B">
        <w:rPr>
          <w:rFonts w:ascii="Calibri" w:eastAsia="Calibri" w:hAnsi="Calibri" w:cs="David"/>
          <w:rtl/>
        </w:rPr>
        <w:t xml:space="preserve"> </w:t>
      </w:r>
      <w:r w:rsidRPr="00DB592B">
        <w:rPr>
          <w:rFonts w:ascii="Calibri" w:eastAsia="Calibri" w:hAnsi="Calibri" w:cs="David" w:hint="cs"/>
          <w:rtl/>
        </w:rPr>
        <w:t>ברשלנות</w:t>
      </w:r>
      <w:r w:rsidRPr="00DB592B">
        <w:rPr>
          <w:rFonts w:ascii="Calibri" w:eastAsia="Calibri" w:hAnsi="Calibri" w:cs="David"/>
          <w:rtl/>
        </w:rPr>
        <w:t>.</w:t>
      </w:r>
    </w:p>
    <w:p w:rsidR="00502DFC" w:rsidRDefault="00502DFC" w:rsidP="009F1341">
      <w:pPr>
        <w:spacing w:after="0" w:line="276" w:lineRule="auto"/>
        <w:ind w:left="41"/>
        <w:rPr>
          <w:rFonts w:ascii="David" w:eastAsia="Times New Roman" w:hAnsi="David" w:cs="David"/>
          <w:sz w:val="20"/>
          <w:szCs w:val="20"/>
          <w:rtl/>
        </w:rPr>
      </w:pPr>
    </w:p>
    <w:p w:rsidR="00DB592B" w:rsidRPr="00DB592B" w:rsidRDefault="00DB592B" w:rsidP="009F1341">
      <w:pPr>
        <w:spacing w:after="0" w:line="276" w:lineRule="auto"/>
        <w:ind w:left="41"/>
        <w:rPr>
          <w:rFonts w:ascii="Arial" w:hAnsi="Arial" w:cs="David"/>
          <w:b/>
          <w:bCs/>
          <w:sz w:val="24"/>
          <w:szCs w:val="24"/>
          <w:highlight w:val="cyan"/>
          <w:rtl/>
        </w:rPr>
      </w:pPr>
      <w:r w:rsidRPr="00DB592B">
        <w:rPr>
          <w:rFonts w:ascii="Arial" w:hAnsi="Arial" w:cs="David" w:hint="cs"/>
          <w:b/>
          <w:bCs/>
          <w:sz w:val="24"/>
          <w:szCs w:val="24"/>
          <w:highlight w:val="cyan"/>
          <w:rtl/>
        </w:rPr>
        <w:t>יסודות</w:t>
      </w:r>
    </w:p>
    <w:p w:rsidR="00DB592B" w:rsidRDefault="00DB592B" w:rsidP="00601CE0">
      <w:pPr>
        <w:numPr>
          <w:ilvl w:val="0"/>
          <w:numId w:val="111"/>
        </w:numPr>
        <w:spacing w:after="0" w:line="276" w:lineRule="auto"/>
        <w:contextualSpacing/>
        <w:rPr>
          <w:rFonts w:ascii="David" w:hAnsi="David" w:cs="David"/>
          <w:b/>
          <w:bCs/>
          <w:color w:val="ED7D31" w:themeColor="accent2"/>
          <w:sz w:val="24"/>
          <w:szCs w:val="24"/>
        </w:rPr>
      </w:pPr>
      <w:r w:rsidRPr="00DB592B">
        <w:rPr>
          <w:rFonts w:ascii="David" w:hAnsi="David" w:cs="David" w:hint="cs"/>
          <w:b/>
          <w:bCs/>
          <w:color w:val="ED7D31" w:themeColor="accent2"/>
          <w:sz w:val="24"/>
          <w:szCs w:val="24"/>
          <w:rtl/>
        </w:rPr>
        <w:t>לנתבע הייתה שליטה על הנכס שגרם לנזק-</w:t>
      </w:r>
    </w:p>
    <w:p w:rsidR="00502DFC" w:rsidRDefault="00DB592B" w:rsidP="00601CE0">
      <w:pPr>
        <w:pStyle w:val="a3"/>
        <w:numPr>
          <w:ilvl w:val="0"/>
          <w:numId w:val="112"/>
        </w:numPr>
        <w:spacing w:line="276" w:lineRule="auto"/>
        <w:ind w:left="827"/>
        <w:rPr>
          <w:rFonts w:ascii="David" w:hAnsi="David" w:cs="David"/>
          <w:b/>
          <w:bCs/>
          <w:color w:val="ED7D31" w:themeColor="accent2"/>
          <w:sz w:val="24"/>
          <w:szCs w:val="24"/>
        </w:rPr>
      </w:pPr>
      <w:r w:rsidRPr="00DB592B">
        <w:rPr>
          <w:rFonts w:cs="David" w:hint="cs"/>
          <w:rtl/>
        </w:rPr>
        <w:t xml:space="preserve">שליטה משפטית ולאו דווקא שליטה פיזית כשההסתברות היא שיש לך יותר שליטה עליה משאר האנשים. </w:t>
      </w:r>
      <w:proofErr w:type="spellStart"/>
      <w:r w:rsidRPr="00DB592B">
        <w:rPr>
          <w:rFonts w:cs="David" w:hint="cs"/>
          <w:sz w:val="24"/>
          <w:szCs w:val="24"/>
          <w:u w:val="single"/>
          <w:rtl/>
        </w:rPr>
        <w:t>אנגלרד</w:t>
      </w:r>
      <w:proofErr w:type="spellEnd"/>
      <w:r w:rsidRPr="00DB592B">
        <w:rPr>
          <w:rFonts w:cs="David" w:hint="cs"/>
          <w:rtl/>
        </w:rPr>
        <w:t xml:space="preserve"> נותן מבחן ביניים "האדם אשר בהתחשב בנסיבות יש לו את הסיכויים הטובים ביותר להכריע בנוגע למצבו של חפץ מסוים"- כלומר לאו דווקא בעלות ולאו דווקא שליטה פיזית. </w:t>
      </w:r>
    </w:p>
    <w:p w:rsidR="00DB592B" w:rsidRPr="00DB592B" w:rsidRDefault="00DB592B" w:rsidP="00601CE0">
      <w:pPr>
        <w:pStyle w:val="a3"/>
        <w:numPr>
          <w:ilvl w:val="0"/>
          <w:numId w:val="112"/>
        </w:numPr>
        <w:tabs>
          <w:tab w:val="left" w:pos="1819"/>
        </w:tabs>
        <w:spacing w:line="276" w:lineRule="auto"/>
        <w:ind w:left="827"/>
        <w:rPr>
          <w:rFonts w:ascii="David" w:hAnsi="David" w:cs="David"/>
          <w:b/>
          <w:bCs/>
          <w:color w:val="ED7D31" w:themeColor="accent2"/>
        </w:rPr>
      </w:pPr>
      <w:r w:rsidRPr="00DB592B">
        <w:rPr>
          <w:rFonts w:ascii="Arial" w:hAnsi="Arial" w:cs="David" w:hint="cs"/>
          <w:b/>
          <w:bCs/>
          <w:highlight w:val="green"/>
          <w:rtl/>
        </w:rPr>
        <w:t>פס"ד רז</w:t>
      </w:r>
      <w:r w:rsidRPr="00DB592B">
        <w:rPr>
          <w:rFonts w:ascii="Arial" w:hAnsi="Arial" w:cs="David" w:hint="cs"/>
          <w:rtl/>
        </w:rPr>
        <w:t xml:space="preserve"> - הגדרתו</w:t>
      </w:r>
      <w:r w:rsidRPr="00DB592B">
        <w:rPr>
          <w:rFonts w:ascii="Arial" w:hAnsi="Arial" w:cs="David"/>
          <w:rtl/>
        </w:rPr>
        <w:t xml:space="preserve"> </w:t>
      </w:r>
      <w:r w:rsidRPr="00DB592B">
        <w:rPr>
          <w:rFonts w:ascii="Arial" w:hAnsi="Arial" w:cs="David" w:hint="cs"/>
          <w:rtl/>
        </w:rPr>
        <w:t>של</w:t>
      </w:r>
      <w:r w:rsidRPr="00DB592B">
        <w:rPr>
          <w:rFonts w:ascii="Arial" w:hAnsi="Arial" w:cs="David"/>
          <w:rtl/>
        </w:rPr>
        <w:t xml:space="preserve"> </w:t>
      </w:r>
      <w:r w:rsidRPr="00DB592B">
        <w:rPr>
          <w:rFonts w:ascii="Arial" w:hAnsi="Arial" w:cs="David" w:hint="cs"/>
          <w:rtl/>
        </w:rPr>
        <w:t>נכס</w:t>
      </w:r>
      <w:r w:rsidRPr="00DB592B">
        <w:rPr>
          <w:rFonts w:ascii="Arial" w:hAnsi="Arial" w:cs="David"/>
          <w:rtl/>
        </w:rPr>
        <w:t xml:space="preserve"> </w:t>
      </w:r>
      <w:r w:rsidRPr="00DB592B">
        <w:rPr>
          <w:rFonts w:ascii="Arial" w:hAnsi="Arial" w:cs="David" w:hint="cs"/>
          <w:rtl/>
        </w:rPr>
        <w:t>היא</w:t>
      </w:r>
      <w:r w:rsidRPr="00DB592B">
        <w:rPr>
          <w:rFonts w:ascii="Arial" w:hAnsi="Arial" w:cs="David"/>
          <w:rtl/>
        </w:rPr>
        <w:t xml:space="preserve"> </w:t>
      </w:r>
      <w:r w:rsidRPr="00DB592B">
        <w:rPr>
          <w:rFonts w:ascii="Arial" w:hAnsi="Arial" w:cs="David" w:hint="cs"/>
          <w:rtl/>
        </w:rPr>
        <w:t>רחבה</w:t>
      </w:r>
      <w:r w:rsidRPr="00DB592B">
        <w:rPr>
          <w:rFonts w:ascii="Arial" w:hAnsi="Arial" w:cs="David"/>
          <w:rtl/>
        </w:rPr>
        <w:t xml:space="preserve"> </w:t>
      </w:r>
      <w:r w:rsidRPr="00DB592B">
        <w:rPr>
          <w:rFonts w:ascii="Arial" w:hAnsi="Arial" w:cs="David" w:hint="cs"/>
          <w:rtl/>
        </w:rPr>
        <w:t>וכוללת</w:t>
      </w:r>
      <w:r w:rsidRPr="00DB592B">
        <w:rPr>
          <w:rFonts w:ascii="Arial" w:hAnsi="Arial" w:cs="David"/>
          <w:rtl/>
        </w:rPr>
        <w:t xml:space="preserve"> </w:t>
      </w:r>
      <w:r w:rsidRPr="00DB592B">
        <w:rPr>
          <w:rFonts w:ascii="Arial" w:hAnsi="Arial" w:cs="David" w:hint="cs"/>
          <w:rtl/>
        </w:rPr>
        <w:t>כל</w:t>
      </w:r>
      <w:r w:rsidRPr="00DB592B">
        <w:rPr>
          <w:rFonts w:ascii="Arial" w:hAnsi="Arial" w:cs="David"/>
        </w:rPr>
        <w:t xml:space="preserve"> </w:t>
      </w:r>
      <w:r w:rsidRPr="00DB592B">
        <w:rPr>
          <w:rFonts w:ascii="Arial" w:hAnsi="Arial" w:cs="David" w:hint="cs"/>
          <w:rtl/>
        </w:rPr>
        <w:t>מקרקעין</w:t>
      </w:r>
      <w:r w:rsidRPr="00DB592B">
        <w:rPr>
          <w:rFonts w:ascii="Arial" w:hAnsi="Arial" w:cs="David"/>
          <w:rtl/>
        </w:rPr>
        <w:t xml:space="preserve"> </w:t>
      </w:r>
      <w:r w:rsidRPr="00DB592B">
        <w:rPr>
          <w:rFonts w:ascii="Arial" w:hAnsi="Arial" w:cs="David" w:hint="cs"/>
          <w:rtl/>
        </w:rPr>
        <w:t>או</w:t>
      </w:r>
      <w:r w:rsidRPr="00DB592B">
        <w:rPr>
          <w:rFonts w:ascii="Arial" w:hAnsi="Arial" w:cs="David"/>
          <w:rtl/>
        </w:rPr>
        <w:t xml:space="preserve"> </w:t>
      </w:r>
      <w:r w:rsidRPr="00DB592B">
        <w:rPr>
          <w:rFonts w:ascii="Arial" w:hAnsi="Arial" w:cs="David" w:hint="cs"/>
          <w:rtl/>
        </w:rPr>
        <w:t>מיטלטלין</w:t>
      </w:r>
      <w:r w:rsidRPr="00DB592B">
        <w:rPr>
          <w:rFonts w:ascii="Arial" w:hAnsi="Arial" w:cs="David"/>
          <w:rtl/>
        </w:rPr>
        <w:t xml:space="preserve">, </w:t>
      </w:r>
      <w:r w:rsidRPr="00DB592B">
        <w:rPr>
          <w:rFonts w:ascii="Arial" w:hAnsi="Arial" w:cs="David" w:hint="cs"/>
          <w:rtl/>
        </w:rPr>
        <w:t>לרבות</w:t>
      </w:r>
      <w:r w:rsidRPr="00DB592B">
        <w:rPr>
          <w:rFonts w:ascii="Arial" w:hAnsi="Arial" w:cs="David"/>
          <w:rtl/>
        </w:rPr>
        <w:t xml:space="preserve"> </w:t>
      </w:r>
      <w:r w:rsidRPr="00DB592B">
        <w:rPr>
          <w:rFonts w:ascii="Arial" w:hAnsi="Arial" w:cs="David" w:hint="cs"/>
          <w:rtl/>
        </w:rPr>
        <w:t>נכס</w:t>
      </w:r>
      <w:r w:rsidRPr="00DB592B">
        <w:rPr>
          <w:rFonts w:ascii="Arial" w:hAnsi="Arial" w:cs="David"/>
          <w:rtl/>
        </w:rPr>
        <w:t xml:space="preserve"> </w:t>
      </w:r>
      <w:r w:rsidRPr="00DB592B">
        <w:rPr>
          <w:rFonts w:ascii="Arial" w:hAnsi="Arial" w:cs="David" w:hint="cs"/>
          <w:rtl/>
        </w:rPr>
        <w:t>שגרם</w:t>
      </w:r>
      <w:r w:rsidRPr="00DB592B">
        <w:rPr>
          <w:rFonts w:ascii="Arial" w:hAnsi="Arial" w:cs="David"/>
          <w:rtl/>
        </w:rPr>
        <w:t xml:space="preserve"> </w:t>
      </w:r>
      <w:r w:rsidRPr="00DB592B">
        <w:rPr>
          <w:rFonts w:ascii="Arial" w:hAnsi="Arial" w:cs="David" w:hint="cs"/>
          <w:rtl/>
        </w:rPr>
        <w:t>לנזק</w:t>
      </w:r>
      <w:r w:rsidRPr="00DB592B">
        <w:rPr>
          <w:rFonts w:ascii="Arial" w:hAnsi="Arial" w:cs="David"/>
          <w:rtl/>
        </w:rPr>
        <w:t xml:space="preserve"> </w:t>
      </w:r>
      <w:r w:rsidRPr="00DB592B">
        <w:rPr>
          <w:rFonts w:ascii="Arial" w:hAnsi="Arial" w:cs="David" w:hint="cs"/>
          <w:rtl/>
        </w:rPr>
        <w:t>באופן</w:t>
      </w:r>
      <w:r w:rsidRPr="00DB592B">
        <w:rPr>
          <w:rFonts w:ascii="Arial" w:hAnsi="Arial" w:cs="David"/>
          <w:rtl/>
        </w:rPr>
        <w:t xml:space="preserve"> </w:t>
      </w:r>
      <w:r w:rsidRPr="00DB592B">
        <w:rPr>
          <w:rFonts w:ascii="Arial" w:hAnsi="Arial" w:cs="David" w:hint="cs"/>
          <w:rtl/>
        </w:rPr>
        <w:t>עקיף</w:t>
      </w:r>
      <w:r w:rsidRPr="00DB592B">
        <w:rPr>
          <w:rFonts w:ascii="Arial" w:hAnsi="Arial" w:cs="David"/>
          <w:rtl/>
        </w:rPr>
        <w:t xml:space="preserve"> </w:t>
      </w:r>
      <w:r w:rsidRPr="00DB592B">
        <w:rPr>
          <w:rFonts w:ascii="Arial" w:hAnsi="Arial" w:cs="David" w:hint="cs"/>
          <w:rtl/>
        </w:rPr>
        <w:t>בלבד</w:t>
      </w:r>
      <w:r w:rsidRPr="00DB592B">
        <w:rPr>
          <w:rFonts w:ascii="Arial" w:hAnsi="Arial" w:cs="David"/>
          <w:rtl/>
        </w:rPr>
        <w:t xml:space="preserve"> </w:t>
      </w:r>
      <w:r w:rsidRPr="00DB592B">
        <w:rPr>
          <w:rFonts w:ascii="Arial" w:hAnsi="Arial" w:cs="David" w:hint="cs"/>
          <w:rtl/>
        </w:rPr>
        <w:t>לדוגמה</w:t>
      </w:r>
      <w:r w:rsidRPr="00DB592B">
        <w:rPr>
          <w:rFonts w:ascii="Arial" w:hAnsi="Arial" w:cs="David"/>
          <w:rtl/>
        </w:rPr>
        <w:t xml:space="preserve">: </w:t>
      </w:r>
      <w:r w:rsidRPr="00DB592B">
        <w:rPr>
          <w:rFonts w:ascii="Arial" w:hAnsi="Arial" w:cs="David" w:hint="cs"/>
          <w:rtl/>
        </w:rPr>
        <w:t>מתקן בבית</w:t>
      </w:r>
      <w:r w:rsidRPr="00DB592B">
        <w:rPr>
          <w:rFonts w:ascii="Arial" w:hAnsi="Arial" w:cs="David"/>
          <w:rtl/>
        </w:rPr>
        <w:t xml:space="preserve"> </w:t>
      </w:r>
      <w:r w:rsidRPr="00DB592B">
        <w:rPr>
          <w:rFonts w:ascii="Arial" w:hAnsi="Arial" w:cs="David" w:hint="cs"/>
          <w:rtl/>
        </w:rPr>
        <w:t>חולים</w:t>
      </w:r>
      <w:r w:rsidRPr="00DB592B">
        <w:rPr>
          <w:rFonts w:ascii="Arial" w:hAnsi="Arial" w:cs="David"/>
          <w:rtl/>
        </w:rPr>
        <w:t xml:space="preserve"> </w:t>
      </w:r>
      <w:r w:rsidRPr="00DB592B">
        <w:rPr>
          <w:rFonts w:ascii="Arial" w:hAnsi="Arial" w:cs="David" w:hint="cs"/>
          <w:rtl/>
        </w:rPr>
        <w:t>שממנו</w:t>
      </w:r>
      <w:r w:rsidRPr="00DB592B">
        <w:rPr>
          <w:rFonts w:ascii="Arial" w:hAnsi="Arial" w:cs="David"/>
          <w:rtl/>
        </w:rPr>
        <w:t xml:space="preserve"> </w:t>
      </w:r>
      <w:r w:rsidRPr="00DB592B">
        <w:rPr>
          <w:rFonts w:ascii="Arial" w:hAnsi="Arial" w:cs="David" w:hint="cs"/>
          <w:rtl/>
        </w:rPr>
        <w:t>יצא</w:t>
      </w:r>
      <w:r w:rsidRPr="00DB592B">
        <w:rPr>
          <w:rFonts w:ascii="Arial" w:hAnsi="Arial" w:cs="David"/>
          <w:rtl/>
        </w:rPr>
        <w:t xml:space="preserve"> </w:t>
      </w:r>
      <w:r w:rsidRPr="00DB592B">
        <w:rPr>
          <w:rFonts w:ascii="Arial" w:hAnsi="Arial" w:cs="David" w:hint="cs"/>
          <w:rtl/>
        </w:rPr>
        <w:t>באופן</w:t>
      </w:r>
      <w:r w:rsidRPr="00DB592B">
        <w:rPr>
          <w:rFonts w:ascii="Arial" w:hAnsi="Arial" w:cs="David"/>
          <w:rtl/>
        </w:rPr>
        <w:t xml:space="preserve"> </w:t>
      </w:r>
      <w:r w:rsidRPr="00DB592B">
        <w:rPr>
          <w:rFonts w:ascii="Arial" w:hAnsi="Arial" w:cs="David" w:hint="cs"/>
          <w:rtl/>
        </w:rPr>
        <w:t>עקיף</w:t>
      </w:r>
      <w:r w:rsidRPr="00DB592B">
        <w:rPr>
          <w:rFonts w:ascii="Arial" w:hAnsi="Arial" w:cs="David"/>
          <w:rtl/>
        </w:rPr>
        <w:t xml:space="preserve"> </w:t>
      </w:r>
      <w:r w:rsidRPr="00DB592B">
        <w:rPr>
          <w:rFonts w:ascii="Arial" w:hAnsi="Arial" w:cs="David" w:hint="cs"/>
          <w:rtl/>
        </w:rPr>
        <w:t>חיידק</w:t>
      </w:r>
      <w:r w:rsidRPr="00DB592B">
        <w:rPr>
          <w:rFonts w:ascii="Arial" w:hAnsi="Arial" w:cs="David"/>
          <w:rtl/>
        </w:rPr>
        <w:t xml:space="preserve"> </w:t>
      </w:r>
      <w:r w:rsidRPr="00DB592B">
        <w:rPr>
          <w:rFonts w:ascii="Arial" w:hAnsi="Arial" w:cs="David" w:hint="cs"/>
          <w:rtl/>
        </w:rPr>
        <w:t>מזיק</w:t>
      </w:r>
      <w:r w:rsidRPr="00DB592B">
        <w:rPr>
          <w:rFonts w:ascii="Arial" w:hAnsi="Arial" w:cs="David"/>
          <w:rtl/>
        </w:rPr>
        <w:t xml:space="preserve"> </w:t>
      </w:r>
      <w:r w:rsidRPr="00DB592B">
        <w:rPr>
          <w:rFonts w:ascii="Arial" w:hAnsi="Arial" w:cs="David" w:hint="cs"/>
          <w:rtl/>
        </w:rPr>
        <w:t>אף</w:t>
      </w:r>
      <w:r w:rsidRPr="00DB592B">
        <w:rPr>
          <w:rFonts w:ascii="Arial" w:hAnsi="Arial" w:cs="David"/>
          <w:rtl/>
        </w:rPr>
        <w:t xml:space="preserve"> </w:t>
      </w:r>
      <w:r w:rsidRPr="00DB592B">
        <w:rPr>
          <w:rFonts w:ascii="Arial" w:hAnsi="Arial" w:cs="David" w:hint="cs"/>
          <w:rtl/>
        </w:rPr>
        <w:t>הוא</w:t>
      </w:r>
      <w:r w:rsidRPr="00DB592B">
        <w:rPr>
          <w:rFonts w:ascii="Arial" w:hAnsi="Arial" w:cs="David"/>
          <w:rtl/>
        </w:rPr>
        <w:t xml:space="preserve"> </w:t>
      </w:r>
      <w:r w:rsidRPr="00DB592B">
        <w:rPr>
          <w:rFonts w:ascii="Arial" w:hAnsi="Arial" w:cs="David" w:hint="cs"/>
          <w:rtl/>
        </w:rPr>
        <w:t>נחשב</w:t>
      </w:r>
      <w:r w:rsidRPr="00DB592B">
        <w:rPr>
          <w:rFonts w:ascii="Arial" w:hAnsi="Arial" w:cs="David"/>
          <w:rtl/>
        </w:rPr>
        <w:t xml:space="preserve"> </w:t>
      </w:r>
      <w:r w:rsidRPr="00DB592B">
        <w:rPr>
          <w:rFonts w:ascii="Arial" w:hAnsi="Arial" w:cs="David" w:hint="cs"/>
          <w:rtl/>
        </w:rPr>
        <w:t>לנכס</w:t>
      </w:r>
      <w:r>
        <w:rPr>
          <w:rFonts w:ascii="Arial" w:hAnsi="Arial" w:cs="David" w:hint="cs"/>
          <w:rtl/>
        </w:rPr>
        <w:t>.</w:t>
      </w:r>
    </w:p>
    <w:p w:rsidR="00DB592B" w:rsidRDefault="00DB592B" w:rsidP="00601CE0">
      <w:pPr>
        <w:pStyle w:val="a3"/>
        <w:numPr>
          <w:ilvl w:val="0"/>
          <w:numId w:val="112"/>
        </w:numPr>
        <w:tabs>
          <w:tab w:val="left" w:pos="1819"/>
        </w:tabs>
        <w:spacing w:line="276" w:lineRule="auto"/>
        <w:ind w:left="827"/>
        <w:rPr>
          <w:rFonts w:ascii="David" w:hAnsi="David" w:cs="David"/>
          <w:b/>
          <w:bCs/>
          <w:color w:val="ED7D31" w:themeColor="accent2"/>
        </w:rPr>
      </w:pPr>
      <w:r w:rsidRPr="00DB592B">
        <w:rPr>
          <w:rFonts w:ascii="Arial" w:hAnsi="Arial" w:cs="David" w:hint="cs"/>
          <w:rtl/>
        </w:rPr>
        <w:t>הגדרתה</w:t>
      </w:r>
      <w:r w:rsidRPr="00DB592B">
        <w:rPr>
          <w:rFonts w:ascii="Arial" w:hAnsi="Arial" w:cs="David"/>
          <w:rtl/>
        </w:rPr>
        <w:t xml:space="preserve"> </w:t>
      </w:r>
      <w:r w:rsidRPr="00DB592B">
        <w:rPr>
          <w:rFonts w:ascii="Arial" w:hAnsi="Arial" w:cs="David" w:hint="cs"/>
          <w:rtl/>
        </w:rPr>
        <w:t>של</w:t>
      </w:r>
      <w:r w:rsidRPr="00DB592B">
        <w:rPr>
          <w:rFonts w:ascii="Arial" w:hAnsi="Arial" w:cs="David"/>
        </w:rPr>
        <w:t xml:space="preserve"> </w:t>
      </w:r>
      <w:r w:rsidRPr="00DB592B">
        <w:rPr>
          <w:rFonts w:ascii="Arial" w:hAnsi="Arial" w:cs="David" w:hint="cs"/>
          <w:rtl/>
        </w:rPr>
        <w:t>שליטה היא</w:t>
      </w:r>
      <w:r w:rsidRPr="00DB592B">
        <w:rPr>
          <w:rFonts w:ascii="Arial" w:hAnsi="Arial" w:cs="David"/>
          <w:rtl/>
        </w:rPr>
        <w:t xml:space="preserve"> </w:t>
      </w:r>
      <w:r w:rsidRPr="00DB592B">
        <w:rPr>
          <w:rFonts w:ascii="Arial" w:hAnsi="Arial" w:cs="David" w:hint="cs"/>
          <w:rtl/>
        </w:rPr>
        <w:t>רחבה</w:t>
      </w:r>
      <w:r w:rsidRPr="00DB592B">
        <w:rPr>
          <w:rFonts w:ascii="Arial" w:hAnsi="Arial" w:cs="David"/>
          <w:rtl/>
        </w:rPr>
        <w:t xml:space="preserve">, </w:t>
      </w:r>
      <w:r w:rsidRPr="00DB592B">
        <w:rPr>
          <w:rFonts w:ascii="Arial" w:hAnsi="Arial" w:cs="David" w:hint="cs"/>
          <w:rtl/>
        </w:rPr>
        <w:t>ואינה</w:t>
      </w:r>
      <w:r w:rsidRPr="00DB592B">
        <w:rPr>
          <w:rFonts w:ascii="Arial" w:hAnsi="Arial" w:cs="David"/>
          <w:rtl/>
        </w:rPr>
        <w:t xml:space="preserve"> </w:t>
      </w:r>
      <w:r w:rsidRPr="00DB592B">
        <w:rPr>
          <w:rFonts w:ascii="Arial" w:hAnsi="Arial" w:cs="David" w:hint="cs"/>
          <w:rtl/>
        </w:rPr>
        <w:t>מתייחסת</w:t>
      </w:r>
      <w:r w:rsidRPr="00DB592B">
        <w:rPr>
          <w:rFonts w:ascii="Arial" w:hAnsi="Arial" w:cs="David"/>
          <w:rtl/>
        </w:rPr>
        <w:t xml:space="preserve"> </w:t>
      </w:r>
      <w:r w:rsidRPr="00DB592B">
        <w:rPr>
          <w:rFonts w:ascii="Arial" w:hAnsi="Arial" w:cs="David" w:hint="cs"/>
          <w:rtl/>
        </w:rPr>
        <w:t>רק</w:t>
      </w:r>
      <w:r w:rsidRPr="00DB592B">
        <w:rPr>
          <w:rFonts w:ascii="Arial" w:hAnsi="Arial" w:cs="David"/>
          <w:rtl/>
        </w:rPr>
        <w:t xml:space="preserve"> </w:t>
      </w:r>
      <w:r w:rsidRPr="00DB592B">
        <w:rPr>
          <w:rFonts w:ascii="Arial" w:hAnsi="Arial" w:cs="David" w:hint="cs"/>
          <w:rtl/>
        </w:rPr>
        <w:t>לשליטה</w:t>
      </w:r>
      <w:r w:rsidRPr="00DB592B">
        <w:rPr>
          <w:rFonts w:ascii="Arial" w:hAnsi="Arial" w:cs="David"/>
          <w:rtl/>
        </w:rPr>
        <w:t xml:space="preserve"> </w:t>
      </w:r>
      <w:r w:rsidRPr="00DB592B">
        <w:rPr>
          <w:rFonts w:ascii="Arial" w:hAnsi="Arial" w:cs="David" w:hint="cs"/>
          <w:rtl/>
        </w:rPr>
        <w:t>ממשית</w:t>
      </w:r>
      <w:r w:rsidRPr="00DB592B">
        <w:rPr>
          <w:rFonts w:ascii="Arial" w:hAnsi="Arial" w:cs="David"/>
          <w:rtl/>
        </w:rPr>
        <w:t xml:space="preserve"> </w:t>
      </w:r>
      <w:r w:rsidRPr="00DB592B">
        <w:rPr>
          <w:rFonts w:ascii="Arial" w:hAnsi="Arial" w:cs="David" w:hint="cs"/>
          <w:rtl/>
        </w:rPr>
        <w:t>ובלעדית</w:t>
      </w:r>
      <w:r w:rsidRPr="00DB592B">
        <w:rPr>
          <w:rFonts w:ascii="Arial" w:hAnsi="Arial" w:cs="David"/>
          <w:rtl/>
        </w:rPr>
        <w:t xml:space="preserve"> </w:t>
      </w:r>
      <w:r w:rsidRPr="00DB592B">
        <w:rPr>
          <w:rFonts w:ascii="Arial" w:hAnsi="Arial" w:cs="David" w:hint="cs"/>
          <w:rtl/>
        </w:rPr>
        <w:t>אלא</w:t>
      </w:r>
      <w:r w:rsidRPr="00DB592B">
        <w:rPr>
          <w:rFonts w:ascii="Arial" w:hAnsi="Arial" w:cs="David"/>
          <w:rtl/>
        </w:rPr>
        <w:t xml:space="preserve"> </w:t>
      </w:r>
      <w:r w:rsidRPr="00DB592B">
        <w:rPr>
          <w:rFonts w:ascii="Arial" w:hAnsi="Arial" w:cs="David" w:hint="cs"/>
          <w:rtl/>
        </w:rPr>
        <w:t>גם</w:t>
      </w:r>
      <w:r w:rsidRPr="00DB592B">
        <w:rPr>
          <w:rFonts w:ascii="Arial" w:hAnsi="Arial" w:cs="David"/>
          <w:rtl/>
        </w:rPr>
        <w:t xml:space="preserve"> </w:t>
      </w:r>
      <w:r w:rsidRPr="00DB592B">
        <w:rPr>
          <w:rFonts w:ascii="Arial" w:hAnsi="Arial" w:cs="David" w:hint="cs"/>
          <w:rtl/>
        </w:rPr>
        <w:t>לשליטה</w:t>
      </w:r>
      <w:r w:rsidRPr="00DB592B">
        <w:rPr>
          <w:rFonts w:ascii="Arial" w:hAnsi="Arial" w:cs="David"/>
          <w:rtl/>
        </w:rPr>
        <w:t xml:space="preserve"> </w:t>
      </w:r>
      <w:r w:rsidRPr="00DB592B">
        <w:rPr>
          <w:rFonts w:ascii="Arial" w:hAnsi="Arial" w:cs="David" w:hint="cs"/>
          <w:rtl/>
        </w:rPr>
        <w:t>על</w:t>
      </w:r>
      <w:r w:rsidRPr="00DB592B">
        <w:rPr>
          <w:rFonts w:ascii="Arial" w:hAnsi="Arial" w:cs="David"/>
          <w:rtl/>
        </w:rPr>
        <w:t xml:space="preserve"> </w:t>
      </w:r>
      <w:r w:rsidRPr="00DB592B">
        <w:rPr>
          <w:rFonts w:ascii="Arial" w:hAnsi="Arial" w:cs="David" w:hint="cs"/>
          <w:rtl/>
        </w:rPr>
        <w:t>הסיכון</w:t>
      </w:r>
      <w:r w:rsidRPr="00DB592B">
        <w:rPr>
          <w:rFonts w:ascii="Arial" w:hAnsi="Arial" w:cs="David"/>
        </w:rPr>
        <w:t xml:space="preserve"> </w:t>
      </w:r>
      <w:r w:rsidRPr="00DB592B">
        <w:rPr>
          <w:rFonts w:ascii="Arial" w:hAnsi="Arial" w:cs="David" w:hint="cs"/>
          <w:rtl/>
        </w:rPr>
        <w:t>שהנכס</w:t>
      </w:r>
      <w:r w:rsidRPr="00DB592B">
        <w:rPr>
          <w:rFonts w:ascii="Arial" w:hAnsi="Arial" w:cs="David"/>
          <w:rtl/>
        </w:rPr>
        <w:t xml:space="preserve"> </w:t>
      </w:r>
      <w:r w:rsidRPr="00DB592B">
        <w:rPr>
          <w:rFonts w:ascii="Arial" w:hAnsi="Arial" w:cs="David" w:hint="cs"/>
          <w:rtl/>
        </w:rPr>
        <w:t>יוצר</w:t>
      </w:r>
      <w:r w:rsidRPr="00DB592B">
        <w:rPr>
          <w:rFonts w:ascii="Arial" w:hAnsi="Arial" w:cs="David"/>
          <w:rtl/>
        </w:rPr>
        <w:t xml:space="preserve">, </w:t>
      </w:r>
      <w:r w:rsidRPr="00DB592B">
        <w:rPr>
          <w:rFonts w:ascii="Arial" w:hAnsi="Arial" w:cs="David" w:hint="cs"/>
          <w:rtl/>
        </w:rPr>
        <w:t>כלומר</w:t>
      </w:r>
      <w:r w:rsidRPr="00DB592B">
        <w:rPr>
          <w:rFonts w:ascii="Arial" w:hAnsi="Arial" w:cs="David"/>
          <w:rtl/>
        </w:rPr>
        <w:t xml:space="preserve">: </w:t>
      </w:r>
      <w:r w:rsidRPr="00DB592B">
        <w:rPr>
          <w:rFonts w:ascii="Arial" w:hAnsi="Arial" w:cs="David" w:hint="cs"/>
          <w:rtl/>
        </w:rPr>
        <w:t>לשליטה</w:t>
      </w:r>
      <w:r w:rsidRPr="00DB592B">
        <w:rPr>
          <w:rFonts w:ascii="Arial" w:hAnsi="Arial" w:cs="David"/>
          <w:rtl/>
        </w:rPr>
        <w:t xml:space="preserve"> </w:t>
      </w:r>
      <w:r w:rsidRPr="00DB592B">
        <w:rPr>
          <w:rFonts w:ascii="Arial" w:hAnsi="Arial" w:cs="David" w:hint="cs"/>
          <w:rtl/>
        </w:rPr>
        <w:t>אפקטיבית</w:t>
      </w:r>
      <w:r w:rsidRPr="00DB592B">
        <w:rPr>
          <w:rFonts w:ascii="Arial" w:hAnsi="Arial" w:cs="David"/>
          <w:rtl/>
        </w:rPr>
        <w:t xml:space="preserve"> </w:t>
      </w:r>
      <w:r w:rsidRPr="00DB592B">
        <w:rPr>
          <w:rFonts w:ascii="Arial" w:hAnsi="Arial" w:cs="David" w:hint="cs"/>
          <w:rtl/>
        </w:rPr>
        <w:t>על</w:t>
      </w:r>
      <w:r w:rsidRPr="00DB592B">
        <w:rPr>
          <w:rFonts w:ascii="Arial" w:hAnsi="Arial" w:cs="David"/>
          <w:rtl/>
        </w:rPr>
        <w:t xml:space="preserve"> </w:t>
      </w:r>
      <w:r w:rsidRPr="00DB592B">
        <w:rPr>
          <w:rFonts w:ascii="Arial" w:hAnsi="Arial" w:cs="David" w:hint="cs"/>
          <w:rtl/>
        </w:rPr>
        <w:t>הנכס</w:t>
      </w:r>
      <w:r w:rsidRPr="00DB592B">
        <w:rPr>
          <w:rFonts w:ascii="Arial" w:hAnsi="Arial" w:cs="David"/>
          <w:rtl/>
        </w:rPr>
        <w:t xml:space="preserve">, </w:t>
      </w:r>
      <w:r w:rsidRPr="00DB592B">
        <w:rPr>
          <w:rFonts w:ascii="Arial" w:hAnsi="Arial" w:cs="David" w:hint="cs"/>
          <w:rtl/>
        </w:rPr>
        <w:t>ליכולת</w:t>
      </w:r>
      <w:r w:rsidRPr="00DB592B">
        <w:rPr>
          <w:rFonts w:ascii="Arial" w:hAnsi="Arial" w:cs="David"/>
          <w:rtl/>
        </w:rPr>
        <w:t xml:space="preserve"> </w:t>
      </w:r>
      <w:r w:rsidRPr="00DB592B">
        <w:rPr>
          <w:rFonts w:ascii="Arial" w:hAnsi="Arial" w:cs="David" w:hint="cs"/>
          <w:rtl/>
        </w:rPr>
        <w:t>של</w:t>
      </w:r>
      <w:r w:rsidRPr="00DB592B">
        <w:rPr>
          <w:rFonts w:ascii="Arial" w:hAnsi="Arial" w:cs="David"/>
          <w:rtl/>
        </w:rPr>
        <w:t xml:space="preserve"> </w:t>
      </w:r>
      <w:r w:rsidRPr="00DB592B">
        <w:rPr>
          <w:rFonts w:ascii="Arial" w:hAnsi="Arial" w:cs="David" w:hint="cs"/>
          <w:rtl/>
        </w:rPr>
        <w:t>הנתבע</w:t>
      </w:r>
      <w:r w:rsidRPr="00DB592B">
        <w:rPr>
          <w:rFonts w:ascii="Arial" w:hAnsi="Arial" w:cs="David"/>
          <w:rtl/>
        </w:rPr>
        <w:t xml:space="preserve"> </w:t>
      </w:r>
      <w:r w:rsidRPr="00DB592B">
        <w:rPr>
          <w:rFonts w:ascii="Arial" w:hAnsi="Arial" w:cs="David" w:hint="cs"/>
          <w:rtl/>
        </w:rPr>
        <w:t>לשלוט</w:t>
      </w:r>
      <w:r w:rsidRPr="00DB592B">
        <w:rPr>
          <w:rFonts w:ascii="Arial" w:hAnsi="Arial" w:cs="David"/>
          <w:rtl/>
        </w:rPr>
        <w:t xml:space="preserve"> </w:t>
      </w:r>
      <w:r w:rsidRPr="00DB592B">
        <w:rPr>
          <w:rFonts w:ascii="Arial" w:hAnsi="Arial" w:cs="David" w:hint="cs"/>
          <w:rtl/>
        </w:rPr>
        <w:t>בו</w:t>
      </w:r>
      <w:r w:rsidRPr="00DB592B">
        <w:rPr>
          <w:rFonts w:ascii="Arial" w:hAnsi="Arial" w:cs="David"/>
          <w:rtl/>
        </w:rPr>
        <w:t xml:space="preserve"> </w:t>
      </w:r>
      <w:r w:rsidRPr="00DB592B">
        <w:rPr>
          <w:rFonts w:ascii="Arial" w:hAnsi="Arial" w:cs="David" w:hint="cs"/>
          <w:rtl/>
        </w:rPr>
        <w:t>ולהיות</w:t>
      </w:r>
      <w:r w:rsidRPr="00DB592B">
        <w:rPr>
          <w:rFonts w:ascii="Arial" w:hAnsi="Arial" w:cs="David"/>
          <w:rtl/>
        </w:rPr>
        <w:t xml:space="preserve"> </w:t>
      </w:r>
      <w:r w:rsidRPr="00DB592B">
        <w:rPr>
          <w:rFonts w:ascii="Arial" w:hAnsi="Arial" w:cs="David" w:hint="cs"/>
          <w:rtl/>
        </w:rPr>
        <w:t>מונע</w:t>
      </w:r>
      <w:r w:rsidRPr="00DB592B">
        <w:rPr>
          <w:rFonts w:ascii="Arial" w:hAnsi="Arial" w:cs="David"/>
        </w:rPr>
        <w:t xml:space="preserve"> </w:t>
      </w:r>
      <w:r w:rsidRPr="00DB592B">
        <w:rPr>
          <w:rFonts w:ascii="Arial" w:hAnsi="Arial" w:cs="David" w:hint="cs"/>
          <w:rtl/>
        </w:rPr>
        <w:t>הנזק</w:t>
      </w:r>
      <w:r w:rsidRPr="00DB592B">
        <w:rPr>
          <w:rFonts w:ascii="Arial" w:hAnsi="Arial" w:cs="David"/>
          <w:rtl/>
        </w:rPr>
        <w:t xml:space="preserve"> </w:t>
      </w:r>
      <w:r w:rsidRPr="00DB592B">
        <w:rPr>
          <w:rFonts w:ascii="Arial" w:hAnsi="Arial" w:cs="David" w:hint="cs"/>
          <w:rtl/>
        </w:rPr>
        <w:t>הזול</w:t>
      </w:r>
      <w:r w:rsidRPr="00DB592B">
        <w:rPr>
          <w:rFonts w:ascii="Arial" w:hAnsi="Arial" w:cs="David"/>
          <w:rtl/>
        </w:rPr>
        <w:t xml:space="preserve"> </w:t>
      </w:r>
      <w:r w:rsidRPr="00DB592B">
        <w:rPr>
          <w:rFonts w:ascii="Arial" w:hAnsi="Arial" w:cs="David" w:hint="cs"/>
          <w:rtl/>
        </w:rPr>
        <w:t>ביחס</w:t>
      </w:r>
      <w:r w:rsidRPr="00DB592B">
        <w:rPr>
          <w:rFonts w:ascii="Arial" w:hAnsi="Arial" w:cs="David"/>
          <w:rtl/>
        </w:rPr>
        <w:t xml:space="preserve"> </w:t>
      </w:r>
      <w:r w:rsidRPr="00DB592B">
        <w:rPr>
          <w:rFonts w:ascii="Arial" w:hAnsi="Arial" w:cs="David" w:hint="cs"/>
          <w:rtl/>
        </w:rPr>
        <w:t>אליו</w:t>
      </w:r>
      <w:r w:rsidRPr="00DB592B">
        <w:rPr>
          <w:rFonts w:ascii="Arial" w:hAnsi="Arial" w:cs="David"/>
          <w:rtl/>
        </w:rPr>
        <w:t xml:space="preserve"> </w:t>
      </w:r>
      <w:r w:rsidRPr="00DB592B">
        <w:rPr>
          <w:rFonts w:ascii="Arial" w:hAnsi="Arial" w:cs="David" w:hint="cs"/>
          <w:rtl/>
        </w:rPr>
        <w:t>בזמן</w:t>
      </w:r>
      <w:r w:rsidRPr="00DB592B">
        <w:rPr>
          <w:rFonts w:ascii="Arial" w:hAnsi="Arial" w:cs="David"/>
          <w:rtl/>
        </w:rPr>
        <w:t xml:space="preserve"> </w:t>
      </w:r>
      <w:r w:rsidRPr="00DB592B">
        <w:rPr>
          <w:rFonts w:ascii="Arial" w:hAnsi="Arial" w:cs="David" w:hint="cs"/>
          <w:rtl/>
        </w:rPr>
        <w:t>בו</w:t>
      </w:r>
      <w:r w:rsidRPr="00DB592B">
        <w:rPr>
          <w:rFonts w:ascii="Arial" w:hAnsi="Arial" w:cs="David"/>
          <w:rtl/>
        </w:rPr>
        <w:t xml:space="preserve"> </w:t>
      </w:r>
      <w:r w:rsidRPr="00DB592B">
        <w:rPr>
          <w:rFonts w:ascii="Arial" w:hAnsi="Arial" w:cs="David" w:hint="cs"/>
          <w:rtl/>
        </w:rPr>
        <w:t>התרחש</w:t>
      </w:r>
      <w:r w:rsidRPr="00DB592B">
        <w:rPr>
          <w:rFonts w:ascii="Arial" w:hAnsi="Arial" w:cs="David"/>
          <w:rtl/>
        </w:rPr>
        <w:t xml:space="preserve"> </w:t>
      </w:r>
      <w:r w:rsidRPr="00DB592B">
        <w:rPr>
          <w:rFonts w:ascii="Arial" w:hAnsi="Arial" w:cs="David" w:hint="cs"/>
          <w:rtl/>
        </w:rPr>
        <w:t>האירוע</w:t>
      </w:r>
      <w:r w:rsidRPr="00DB592B">
        <w:rPr>
          <w:rFonts w:ascii="Arial" w:hAnsi="Arial" w:cs="David"/>
          <w:rtl/>
        </w:rPr>
        <w:t xml:space="preserve"> </w:t>
      </w:r>
      <w:r w:rsidRPr="00DB592B">
        <w:rPr>
          <w:rFonts w:ascii="Arial" w:hAnsi="Arial" w:cs="David" w:hint="cs"/>
          <w:rtl/>
        </w:rPr>
        <w:t>הנזיקי</w:t>
      </w:r>
      <w:r w:rsidRPr="00DB592B">
        <w:rPr>
          <w:rFonts w:ascii="Arial" w:hAnsi="Arial" w:cs="David"/>
          <w:rtl/>
        </w:rPr>
        <w:t xml:space="preserve"> </w:t>
      </w:r>
      <w:r w:rsidRPr="00DB592B">
        <w:rPr>
          <w:rFonts w:ascii="Arial" w:hAnsi="Arial" w:cs="David" w:hint="cs"/>
          <w:b/>
          <w:bCs/>
          <w:highlight w:val="green"/>
          <w:rtl/>
        </w:rPr>
        <w:t>שטרנברג</w:t>
      </w:r>
      <w:r w:rsidRPr="00DB592B">
        <w:rPr>
          <w:rFonts w:ascii="Arial" w:hAnsi="Arial" w:cs="David"/>
          <w:b/>
          <w:bCs/>
          <w:highlight w:val="green"/>
          <w:rtl/>
        </w:rPr>
        <w:t xml:space="preserve">, </w:t>
      </w:r>
      <w:proofErr w:type="spellStart"/>
      <w:r w:rsidRPr="00DB592B">
        <w:rPr>
          <w:rFonts w:ascii="Arial" w:hAnsi="Arial" w:cs="David" w:hint="cs"/>
          <w:b/>
          <w:bCs/>
          <w:highlight w:val="green"/>
          <w:rtl/>
        </w:rPr>
        <w:t>ישראליפט</w:t>
      </w:r>
      <w:proofErr w:type="spellEnd"/>
    </w:p>
    <w:p w:rsidR="00A91203" w:rsidRPr="00A91203" w:rsidRDefault="00A91203" w:rsidP="009F1341">
      <w:pPr>
        <w:pStyle w:val="a3"/>
        <w:tabs>
          <w:tab w:val="left" w:pos="1819"/>
        </w:tabs>
        <w:spacing w:line="276" w:lineRule="auto"/>
        <w:ind w:left="827"/>
        <w:rPr>
          <w:rFonts w:ascii="David" w:hAnsi="David" w:cs="David"/>
          <w:b/>
          <w:bCs/>
          <w:color w:val="ED7D31" w:themeColor="accent2"/>
          <w:sz w:val="14"/>
          <w:szCs w:val="14"/>
        </w:rPr>
      </w:pPr>
    </w:p>
    <w:p w:rsidR="00A91203" w:rsidRDefault="00A91203" w:rsidP="00601CE0">
      <w:pPr>
        <w:pStyle w:val="a3"/>
        <w:numPr>
          <w:ilvl w:val="0"/>
          <w:numId w:val="111"/>
        </w:numPr>
        <w:tabs>
          <w:tab w:val="left" w:pos="1819"/>
        </w:tabs>
        <w:spacing w:line="276" w:lineRule="auto"/>
        <w:rPr>
          <w:rFonts w:ascii="David" w:hAnsi="David" w:cs="David"/>
          <w:b/>
          <w:bCs/>
          <w:color w:val="ED7D31" w:themeColor="accent2"/>
          <w:sz w:val="24"/>
          <w:szCs w:val="24"/>
        </w:rPr>
      </w:pPr>
      <w:r w:rsidRPr="00A91203">
        <w:rPr>
          <w:rFonts w:ascii="David" w:hAnsi="David" w:cs="David" w:hint="cs"/>
          <w:b/>
          <w:bCs/>
          <w:color w:val="ED7D31" w:themeColor="accent2"/>
          <w:sz w:val="24"/>
          <w:szCs w:val="24"/>
          <w:rtl/>
        </w:rPr>
        <w:t>התובע לא ידע ולא יכל לדעת את נסיבות קרות הנזק-</w:t>
      </w:r>
      <w:r>
        <w:rPr>
          <w:rFonts w:ascii="David" w:hAnsi="David" w:cs="David" w:hint="cs"/>
          <w:b/>
          <w:bCs/>
          <w:color w:val="ED7D31" w:themeColor="accent2"/>
          <w:sz w:val="24"/>
          <w:szCs w:val="24"/>
          <w:rtl/>
        </w:rPr>
        <w:t xml:space="preserve"> </w:t>
      </w:r>
      <w:r w:rsidRPr="00A91203">
        <w:rPr>
          <w:rFonts w:ascii="David" w:hAnsi="David" w:cs="David" w:hint="cs"/>
          <w:rtl/>
        </w:rPr>
        <w:t xml:space="preserve">השאלה היא </w:t>
      </w:r>
      <w:r w:rsidRPr="00A91203">
        <w:rPr>
          <w:rFonts w:ascii="David" w:hAnsi="David" w:cs="David"/>
          <w:rtl/>
        </w:rPr>
        <w:t>המועד הקובע שבו צריך שתהיה אי ידיעה:</w:t>
      </w:r>
    </w:p>
    <w:p w:rsidR="00A91203" w:rsidRPr="00A91203" w:rsidRDefault="00A91203" w:rsidP="00601CE0">
      <w:pPr>
        <w:pStyle w:val="a3"/>
        <w:numPr>
          <w:ilvl w:val="0"/>
          <w:numId w:val="112"/>
        </w:numPr>
        <w:spacing w:line="276" w:lineRule="auto"/>
        <w:ind w:left="827"/>
        <w:rPr>
          <w:rFonts w:ascii="Arial" w:hAnsi="Arial" w:cs="David"/>
        </w:rPr>
      </w:pPr>
      <w:r w:rsidRPr="00A91203">
        <w:rPr>
          <w:rFonts w:cs="David" w:hint="cs"/>
          <w:rtl/>
        </w:rPr>
        <w:t>המועד הוא הרגע שבו התרחשה התאונה, הנזק (</w:t>
      </w:r>
      <w:r w:rsidRPr="00A91203">
        <w:rPr>
          <w:rFonts w:cs="David" w:hint="cs"/>
          <w:u w:val="single"/>
          <w:rtl/>
        </w:rPr>
        <w:t>השופט לוין</w:t>
      </w:r>
      <w:r w:rsidRPr="00A91203">
        <w:rPr>
          <w:rFonts w:cs="David" w:hint="cs"/>
          <w:b/>
          <w:bCs/>
          <w:rtl/>
        </w:rPr>
        <w:t xml:space="preserve"> </w:t>
      </w:r>
      <w:r w:rsidRPr="00A91203">
        <w:rPr>
          <w:rFonts w:cs="David" w:hint="cs"/>
          <w:b/>
          <w:bCs/>
          <w:highlight w:val="green"/>
          <w:rtl/>
        </w:rPr>
        <w:t>פס"ד קופת עם</w:t>
      </w:r>
      <w:r w:rsidRPr="00A91203">
        <w:rPr>
          <w:rFonts w:cs="David" w:hint="cs"/>
          <w:rtl/>
        </w:rPr>
        <w:t xml:space="preserve">, </w:t>
      </w:r>
      <w:r w:rsidRPr="00A91203">
        <w:rPr>
          <w:rFonts w:cs="David" w:hint="cs"/>
          <w:b/>
          <w:bCs/>
          <w:highlight w:val="green"/>
          <w:rtl/>
        </w:rPr>
        <w:t xml:space="preserve">פס"ד </w:t>
      </w:r>
      <w:proofErr w:type="spellStart"/>
      <w:r w:rsidRPr="00A91203">
        <w:rPr>
          <w:rFonts w:cs="David" w:hint="cs"/>
          <w:b/>
          <w:bCs/>
          <w:highlight w:val="green"/>
          <w:rtl/>
        </w:rPr>
        <w:t>עאווד</w:t>
      </w:r>
      <w:proofErr w:type="spellEnd"/>
      <w:r w:rsidRPr="00A91203">
        <w:rPr>
          <w:rFonts w:cs="David" w:hint="cs"/>
          <w:rtl/>
        </w:rPr>
        <w:t xml:space="preserve">, </w:t>
      </w:r>
      <w:r w:rsidRPr="00A91203">
        <w:rPr>
          <w:rFonts w:cs="David" w:hint="cs"/>
          <w:b/>
          <w:bCs/>
          <w:highlight w:val="green"/>
          <w:rtl/>
        </w:rPr>
        <w:t>פ"ד עמר</w:t>
      </w:r>
      <w:r w:rsidRPr="00A91203">
        <w:rPr>
          <w:rFonts w:cs="David" w:hint="cs"/>
          <w:rtl/>
        </w:rPr>
        <w:t xml:space="preserve">). </w:t>
      </w:r>
    </w:p>
    <w:p w:rsidR="00A91203" w:rsidRDefault="00A91203" w:rsidP="00601CE0">
      <w:pPr>
        <w:pStyle w:val="a3"/>
        <w:numPr>
          <w:ilvl w:val="0"/>
          <w:numId w:val="112"/>
        </w:numPr>
        <w:spacing w:line="276" w:lineRule="auto"/>
        <w:ind w:left="827"/>
        <w:rPr>
          <w:rFonts w:ascii="Arial" w:hAnsi="Arial" w:cs="David"/>
        </w:rPr>
      </w:pPr>
      <w:r w:rsidRPr="00A91203">
        <w:rPr>
          <w:rFonts w:cs="David" w:hint="cs"/>
          <w:rtl/>
        </w:rPr>
        <w:t>המועד</w:t>
      </w:r>
      <w:r w:rsidRPr="00A91203">
        <w:rPr>
          <w:rFonts w:cs="David"/>
          <w:rtl/>
        </w:rPr>
        <w:t xml:space="preserve"> </w:t>
      </w:r>
      <w:r w:rsidRPr="00A91203">
        <w:rPr>
          <w:rFonts w:cs="David" w:hint="cs"/>
          <w:rtl/>
        </w:rPr>
        <w:t>הרלוונטי</w:t>
      </w:r>
      <w:r w:rsidRPr="00A91203">
        <w:rPr>
          <w:rFonts w:cs="David"/>
          <w:rtl/>
        </w:rPr>
        <w:t xml:space="preserve"> </w:t>
      </w:r>
      <w:r w:rsidRPr="00A91203">
        <w:rPr>
          <w:rFonts w:cs="David" w:hint="cs"/>
          <w:rtl/>
        </w:rPr>
        <w:t>הוא</w:t>
      </w:r>
      <w:r w:rsidRPr="00A91203">
        <w:rPr>
          <w:rFonts w:cs="David"/>
          <w:rtl/>
        </w:rPr>
        <w:t xml:space="preserve"> </w:t>
      </w:r>
      <w:r w:rsidRPr="00A91203">
        <w:rPr>
          <w:rFonts w:cs="David" w:hint="cs"/>
          <w:rtl/>
        </w:rPr>
        <w:t>מועד</w:t>
      </w:r>
      <w:r w:rsidRPr="00A91203">
        <w:rPr>
          <w:rFonts w:cs="David"/>
          <w:rtl/>
        </w:rPr>
        <w:t xml:space="preserve"> </w:t>
      </w:r>
      <w:r w:rsidRPr="00A91203">
        <w:rPr>
          <w:rFonts w:cs="David" w:hint="cs"/>
          <w:rtl/>
        </w:rPr>
        <w:t>שבו</w:t>
      </w:r>
      <w:r w:rsidRPr="00A91203">
        <w:rPr>
          <w:rFonts w:cs="David"/>
          <w:rtl/>
        </w:rPr>
        <w:t xml:space="preserve"> </w:t>
      </w:r>
      <w:r w:rsidRPr="00A91203">
        <w:rPr>
          <w:rFonts w:cs="David" w:hint="cs"/>
          <w:rtl/>
        </w:rPr>
        <w:t>הייתה</w:t>
      </w:r>
      <w:r w:rsidRPr="00A91203">
        <w:rPr>
          <w:rFonts w:cs="David"/>
          <w:rtl/>
        </w:rPr>
        <w:t xml:space="preserve"> </w:t>
      </w:r>
      <w:r w:rsidRPr="00A91203">
        <w:rPr>
          <w:rFonts w:cs="David" w:hint="cs"/>
          <w:rtl/>
        </w:rPr>
        <w:t>ההתרשלות</w:t>
      </w:r>
      <w:r w:rsidRPr="00A91203">
        <w:rPr>
          <w:rFonts w:cs="David"/>
          <w:rtl/>
        </w:rPr>
        <w:t xml:space="preserve"> </w:t>
      </w:r>
      <w:r w:rsidRPr="00A91203">
        <w:rPr>
          <w:rFonts w:cs="David" w:hint="cs"/>
          <w:rtl/>
        </w:rPr>
        <w:t>(</w:t>
      </w:r>
      <w:r w:rsidRPr="00A91203">
        <w:rPr>
          <w:rFonts w:cs="David" w:hint="cs"/>
          <w:u w:val="single"/>
          <w:rtl/>
        </w:rPr>
        <w:t>רייך</w:t>
      </w:r>
      <w:r w:rsidRPr="00A91203">
        <w:rPr>
          <w:rFonts w:cs="David" w:hint="cs"/>
          <w:rtl/>
        </w:rPr>
        <w:t xml:space="preserve">, </w:t>
      </w:r>
      <w:r w:rsidRPr="00A91203">
        <w:rPr>
          <w:rFonts w:cs="David" w:hint="cs"/>
          <w:b/>
          <w:bCs/>
          <w:highlight w:val="green"/>
          <w:rtl/>
        </w:rPr>
        <w:t>פס"ד נעים נ' משרד החינוך</w:t>
      </w:r>
      <w:r w:rsidRPr="00A91203">
        <w:rPr>
          <w:rFonts w:cs="David" w:hint="cs"/>
          <w:rtl/>
        </w:rPr>
        <w:t xml:space="preserve">, </w:t>
      </w:r>
      <w:r w:rsidRPr="00A91203">
        <w:rPr>
          <w:rFonts w:cs="David" w:hint="cs"/>
          <w:u w:val="single"/>
          <w:rtl/>
        </w:rPr>
        <w:t>השופט מצא</w:t>
      </w:r>
      <w:r w:rsidRPr="00A91203">
        <w:rPr>
          <w:rFonts w:cs="David" w:hint="cs"/>
          <w:rtl/>
        </w:rPr>
        <w:t xml:space="preserve"> </w:t>
      </w:r>
      <w:r w:rsidRPr="00A91203">
        <w:rPr>
          <w:rFonts w:cs="David" w:hint="cs"/>
          <w:b/>
          <w:bCs/>
          <w:highlight w:val="green"/>
          <w:rtl/>
        </w:rPr>
        <w:t xml:space="preserve">בפס"ד </w:t>
      </w:r>
      <w:proofErr w:type="spellStart"/>
      <w:r w:rsidRPr="00A91203">
        <w:rPr>
          <w:rFonts w:cs="David" w:hint="cs"/>
          <w:b/>
          <w:bCs/>
          <w:highlight w:val="green"/>
          <w:rtl/>
        </w:rPr>
        <w:t>ישראליפט</w:t>
      </w:r>
      <w:proofErr w:type="spellEnd"/>
      <w:r w:rsidRPr="00A91203">
        <w:rPr>
          <w:rFonts w:cs="David" w:hint="cs"/>
          <w:rtl/>
        </w:rPr>
        <w:t>).</w:t>
      </w:r>
    </w:p>
    <w:p w:rsidR="00A91203" w:rsidRPr="00A91203" w:rsidRDefault="00A91203" w:rsidP="009F1341">
      <w:pPr>
        <w:pStyle w:val="a3"/>
        <w:spacing w:line="276" w:lineRule="auto"/>
        <w:ind w:left="827"/>
        <w:rPr>
          <w:rFonts w:ascii="Arial" w:hAnsi="Arial" w:cs="David"/>
          <w:sz w:val="14"/>
          <w:szCs w:val="14"/>
        </w:rPr>
      </w:pPr>
    </w:p>
    <w:p w:rsidR="00A91203" w:rsidRPr="00A91203" w:rsidRDefault="00A91203" w:rsidP="00601CE0">
      <w:pPr>
        <w:pStyle w:val="a3"/>
        <w:numPr>
          <w:ilvl w:val="0"/>
          <w:numId w:val="111"/>
        </w:numPr>
        <w:spacing w:line="276" w:lineRule="auto"/>
        <w:rPr>
          <w:rFonts w:ascii="David" w:hAnsi="David" w:cs="David"/>
          <w:b/>
          <w:bCs/>
          <w:color w:val="ED7D31" w:themeColor="accent2"/>
          <w:sz w:val="24"/>
          <w:szCs w:val="24"/>
        </w:rPr>
      </w:pPr>
      <w:r w:rsidRPr="00A91203">
        <w:rPr>
          <w:rFonts w:ascii="David" w:hAnsi="David" w:cs="David" w:hint="cs"/>
          <w:b/>
          <w:bCs/>
          <w:color w:val="ED7D31" w:themeColor="accent2"/>
          <w:sz w:val="24"/>
          <w:szCs w:val="24"/>
          <w:rtl/>
        </w:rPr>
        <w:t>מאזן ההסתברות</w:t>
      </w:r>
      <w:r w:rsidR="00B552E8">
        <w:rPr>
          <w:rFonts w:ascii="David" w:hAnsi="David" w:cs="David" w:hint="cs"/>
          <w:b/>
          <w:bCs/>
          <w:color w:val="ED7D31" w:themeColor="accent2"/>
          <w:sz w:val="24"/>
          <w:szCs w:val="24"/>
          <w:rtl/>
        </w:rPr>
        <w:t>-</w:t>
      </w:r>
      <w:r w:rsidRPr="00A91203">
        <w:rPr>
          <w:rFonts w:ascii="David" w:hAnsi="David" w:cs="David" w:hint="cs"/>
          <w:sz w:val="24"/>
          <w:szCs w:val="24"/>
          <w:rtl/>
        </w:rPr>
        <w:t xml:space="preserve"> </w:t>
      </w:r>
      <w:r w:rsidRPr="00A91203">
        <w:rPr>
          <w:rFonts w:ascii="David" w:hAnsi="David" w:cs="David"/>
          <w:sz w:val="24"/>
          <w:szCs w:val="24"/>
          <w:rtl/>
        </w:rPr>
        <w:t>נראה לביהמ"ש סביר יותר שהנזק קשור להתרשלות הנתבע מאשר להיעדר התרשלות שלו</w:t>
      </w:r>
      <w:r w:rsidR="00B552E8">
        <w:rPr>
          <w:rFonts w:ascii="David" w:hAnsi="David" w:cs="David" w:hint="cs"/>
          <w:sz w:val="24"/>
          <w:szCs w:val="24"/>
          <w:rtl/>
        </w:rPr>
        <w:t>:</w:t>
      </w:r>
    </w:p>
    <w:p w:rsidR="00B552E8" w:rsidRPr="00B552E8" w:rsidRDefault="00B552E8" w:rsidP="00601CE0">
      <w:pPr>
        <w:pStyle w:val="a3"/>
        <w:numPr>
          <w:ilvl w:val="0"/>
          <w:numId w:val="112"/>
        </w:numPr>
        <w:spacing w:line="276" w:lineRule="auto"/>
        <w:ind w:left="827"/>
        <w:rPr>
          <w:rFonts w:ascii="David" w:hAnsi="David" w:cs="David"/>
        </w:rPr>
      </w:pPr>
      <w:r w:rsidRPr="00B552E8">
        <w:rPr>
          <w:rFonts w:ascii="David" w:hAnsi="David" w:cs="David"/>
          <w:rtl/>
        </w:rPr>
        <w:t>במקרים רגילים אנחנו נסתכל על הנסיבות הספציפיות ועל פיהם נראה מה יותר סביר האם הייתה התרשלות או לאו.</w:t>
      </w:r>
    </w:p>
    <w:p w:rsidR="00B552E8" w:rsidRPr="00B552E8" w:rsidRDefault="00B552E8" w:rsidP="00601CE0">
      <w:pPr>
        <w:pStyle w:val="a3"/>
        <w:numPr>
          <w:ilvl w:val="0"/>
          <w:numId w:val="112"/>
        </w:numPr>
        <w:spacing w:line="276" w:lineRule="auto"/>
        <w:ind w:left="827"/>
        <w:rPr>
          <w:rFonts w:ascii="David" w:hAnsi="David" w:cs="David"/>
          <w:rtl/>
        </w:rPr>
      </w:pPr>
      <w:r w:rsidRPr="00B552E8">
        <w:rPr>
          <w:rFonts w:ascii="David" w:hAnsi="David" w:cs="David"/>
          <w:rtl/>
        </w:rPr>
        <w:t>ב</w:t>
      </w:r>
      <w:r w:rsidRPr="00B552E8">
        <w:rPr>
          <w:rFonts w:ascii="David" w:hAnsi="David" w:cs="David"/>
          <w:b/>
          <w:bCs/>
          <w:highlight w:val="lightGray"/>
          <w:rtl/>
        </w:rPr>
        <w:t>ס' 41-</w:t>
      </w:r>
      <w:r w:rsidRPr="00B552E8">
        <w:rPr>
          <w:rFonts w:ascii="David" w:hAnsi="David" w:cs="David"/>
          <w:b/>
          <w:bCs/>
          <w:rtl/>
        </w:rPr>
        <w:t xml:space="preserve"> </w:t>
      </w:r>
      <w:r w:rsidRPr="00B552E8">
        <w:rPr>
          <w:rFonts w:ascii="David" w:hAnsi="David" w:cs="David"/>
          <w:rtl/>
        </w:rPr>
        <w:t>בית המשפט בוחן אם</w:t>
      </w:r>
      <w:r w:rsidRPr="00B552E8">
        <w:rPr>
          <w:rFonts w:ascii="David" w:hAnsi="David" w:cs="David"/>
        </w:rPr>
        <w:t xml:space="preserve"> </w:t>
      </w:r>
      <w:r w:rsidRPr="00B552E8">
        <w:rPr>
          <w:rFonts w:ascii="David" w:hAnsi="David" w:cs="David"/>
          <w:rtl/>
        </w:rPr>
        <w:t>מתקבל יותר על הדעת כי הנתבע לא פעל כהלכה - וזאת לפי</w:t>
      </w:r>
      <w:r w:rsidRPr="00B552E8">
        <w:rPr>
          <w:rFonts w:ascii="David" w:hAnsi="David" w:cs="David" w:hint="cs"/>
          <w:rtl/>
        </w:rPr>
        <w:t>:</w:t>
      </w:r>
      <w:r w:rsidRPr="00B552E8">
        <w:rPr>
          <w:rFonts w:ascii="David" w:hAnsi="David" w:cs="David"/>
          <w:rtl/>
        </w:rPr>
        <w:t xml:space="preserve"> </w:t>
      </w:r>
    </w:p>
    <w:p w:rsidR="00B552E8" w:rsidRPr="00B552E8" w:rsidRDefault="00B552E8" w:rsidP="00601CE0">
      <w:pPr>
        <w:pStyle w:val="a3"/>
        <w:numPr>
          <w:ilvl w:val="2"/>
          <w:numId w:val="107"/>
        </w:numPr>
        <w:spacing w:line="276" w:lineRule="auto"/>
        <w:ind w:left="1252"/>
        <w:rPr>
          <w:rFonts w:ascii="David" w:hAnsi="David" w:cs="David"/>
        </w:rPr>
      </w:pPr>
      <w:r w:rsidRPr="00B552E8">
        <w:rPr>
          <w:rFonts w:ascii="David" w:hAnsi="David" w:cs="David"/>
          <w:rtl/>
        </w:rPr>
        <w:t>נסיבות המקרה הכלליות (ולא על</w:t>
      </w:r>
      <w:r w:rsidRPr="00B552E8">
        <w:rPr>
          <w:rFonts w:ascii="David" w:hAnsi="David" w:cs="David"/>
        </w:rPr>
        <w:t xml:space="preserve"> </w:t>
      </w:r>
      <w:r w:rsidRPr="00B552E8">
        <w:rPr>
          <w:rFonts w:ascii="David" w:hAnsi="David" w:cs="David"/>
          <w:rtl/>
        </w:rPr>
        <w:t>סמך פרטי המקרה)</w:t>
      </w:r>
    </w:p>
    <w:p w:rsidR="00B552E8" w:rsidRPr="00B552E8" w:rsidRDefault="00B552E8" w:rsidP="00601CE0">
      <w:pPr>
        <w:pStyle w:val="a3"/>
        <w:numPr>
          <w:ilvl w:val="2"/>
          <w:numId w:val="107"/>
        </w:numPr>
        <w:spacing w:line="276" w:lineRule="auto"/>
        <w:ind w:left="1252"/>
        <w:rPr>
          <w:rFonts w:ascii="David" w:hAnsi="David" w:cs="David"/>
        </w:rPr>
      </w:pPr>
      <w:r w:rsidRPr="00B552E8">
        <w:rPr>
          <w:rFonts w:ascii="David" w:hAnsi="David" w:cs="David"/>
          <w:rtl/>
        </w:rPr>
        <w:t>בהתחשב במלוא הראיות (ראיות כלליות ופרטניות של התביעה ושל ההגנה</w:t>
      </w:r>
      <w:r w:rsidRPr="00B552E8">
        <w:rPr>
          <w:rFonts w:ascii="David" w:hAnsi="David" w:cs="David" w:hint="cs"/>
          <w:rtl/>
        </w:rPr>
        <w:t xml:space="preserve"> </w:t>
      </w:r>
      <w:r w:rsidRPr="00B552E8">
        <w:rPr>
          <w:rFonts w:ascii="David" w:hAnsi="David" w:cs="David"/>
          <w:b/>
          <w:bCs/>
          <w:highlight w:val="green"/>
          <w:rtl/>
        </w:rPr>
        <w:t>פס"ד קופת חולים</w:t>
      </w:r>
      <w:r w:rsidRPr="00B552E8">
        <w:rPr>
          <w:rFonts w:ascii="David" w:hAnsi="David" w:cs="David"/>
          <w:rtl/>
        </w:rPr>
        <w:t>)</w:t>
      </w:r>
    </w:p>
    <w:p w:rsidR="00B552E8" w:rsidRPr="00B552E8" w:rsidRDefault="00B552E8" w:rsidP="00601CE0">
      <w:pPr>
        <w:pStyle w:val="a3"/>
        <w:numPr>
          <w:ilvl w:val="2"/>
          <w:numId w:val="107"/>
        </w:numPr>
        <w:spacing w:line="276" w:lineRule="auto"/>
        <w:ind w:left="1252"/>
        <w:rPr>
          <w:rFonts w:ascii="David" w:hAnsi="David" w:cs="David"/>
          <w:rtl/>
        </w:rPr>
      </w:pPr>
      <w:r w:rsidRPr="00B552E8">
        <w:rPr>
          <w:rFonts w:ascii="David" w:hAnsi="David" w:cs="David"/>
          <w:rtl/>
        </w:rPr>
        <w:t>על-פי השכל הישר וניסיון החיים ובהתאם למאזן הסתברויות (הסתברות</w:t>
      </w:r>
      <w:r w:rsidRPr="00B552E8">
        <w:rPr>
          <w:rFonts w:ascii="David" w:hAnsi="David" w:cs="David"/>
        </w:rPr>
        <w:t xml:space="preserve"> </w:t>
      </w:r>
      <w:r w:rsidRPr="00B552E8">
        <w:rPr>
          <w:rFonts w:ascii="David" w:hAnsi="David" w:cs="David"/>
          <w:rtl/>
        </w:rPr>
        <w:t xml:space="preserve">של למעלה מ-%50 כי הנתבע לא נקט בזהירות סבירה) </w:t>
      </w:r>
      <w:r w:rsidRPr="00B552E8">
        <w:rPr>
          <w:rFonts w:ascii="David" w:hAnsi="David" w:cs="David"/>
          <w:b/>
          <w:bCs/>
          <w:highlight w:val="green"/>
          <w:rtl/>
        </w:rPr>
        <w:t>פס"ד נוימן, שטרנברג, עזבון</w:t>
      </w:r>
      <w:r w:rsidRPr="00B552E8">
        <w:rPr>
          <w:rFonts w:ascii="David" w:hAnsi="David" w:cs="David"/>
          <w:b/>
          <w:bCs/>
          <w:highlight w:val="green"/>
        </w:rPr>
        <w:t xml:space="preserve"> </w:t>
      </w:r>
      <w:proofErr w:type="spellStart"/>
      <w:r w:rsidRPr="00B552E8">
        <w:rPr>
          <w:rFonts w:ascii="David" w:hAnsi="David" w:cs="David"/>
          <w:b/>
          <w:bCs/>
          <w:highlight w:val="green"/>
          <w:rtl/>
        </w:rPr>
        <w:t>אלעבד</w:t>
      </w:r>
      <w:proofErr w:type="spellEnd"/>
      <w:r w:rsidRPr="00B552E8">
        <w:rPr>
          <w:rFonts w:ascii="David" w:hAnsi="David" w:cs="David"/>
          <w:rtl/>
        </w:rPr>
        <w:t xml:space="preserve">. </w:t>
      </w:r>
    </w:p>
    <w:p w:rsidR="00B552E8" w:rsidRDefault="00B552E8" w:rsidP="00601CE0">
      <w:pPr>
        <w:pStyle w:val="a3"/>
        <w:numPr>
          <w:ilvl w:val="0"/>
          <w:numId w:val="112"/>
        </w:numPr>
        <w:spacing w:line="276" w:lineRule="auto"/>
        <w:ind w:left="827"/>
        <w:rPr>
          <w:rFonts w:ascii="David" w:hAnsi="David" w:cs="David"/>
        </w:rPr>
      </w:pPr>
      <w:r w:rsidRPr="00B552E8">
        <w:rPr>
          <w:rFonts w:ascii="David" w:hAnsi="David" w:cs="David"/>
          <w:b/>
          <w:bCs/>
          <w:highlight w:val="green"/>
          <w:rtl/>
        </w:rPr>
        <w:t>פס"ד מזי נ' קוקה קולה</w:t>
      </w:r>
      <w:r w:rsidRPr="00B552E8">
        <w:rPr>
          <w:rFonts w:ascii="David" w:hAnsi="David" w:cs="David"/>
          <w:rtl/>
        </w:rPr>
        <w:t>- שלט שנפל על מוכר בחנותו- יותר סביר שהייתה התרשלות.</w:t>
      </w:r>
    </w:p>
    <w:p w:rsidR="00B552E8" w:rsidRDefault="00B552E8" w:rsidP="009F1341">
      <w:pPr>
        <w:spacing w:after="0" w:line="276" w:lineRule="auto"/>
        <w:rPr>
          <w:rFonts w:ascii="Arial" w:hAnsi="Arial" w:cs="David"/>
          <w:b/>
          <w:bCs/>
          <w:sz w:val="24"/>
          <w:szCs w:val="24"/>
          <w:highlight w:val="cyan"/>
          <w:rtl/>
        </w:rPr>
      </w:pPr>
      <w:r w:rsidRPr="00B552E8">
        <w:rPr>
          <w:rFonts w:ascii="Arial" w:hAnsi="Arial" w:cs="David" w:hint="cs"/>
          <w:b/>
          <w:bCs/>
          <w:sz w:val="24"/>
          <w:szCs w:val="24"/>
          <w:highlight w:val="cyan"/>
          <w:rtl/>
        </w:rPr>
        <w:t>פסיקה</w:t>
      </w:r>
    </w:p>
    <w:p w:rsidR="00E559ED" w:rsidRPr="00044DF5" w:rsidRDefault="00B552E8" w:rsidP="00601CE0">
      <w:pPr>
        <w:pStyle w:val="a3"/>
        <w:numPr>
          <w:ilvl w:val="0"/>
          <w:numId w:val="113"/>
        </w:numPr>
        <w:spacing w:line="276" w:lineRule="auto"/>
        <w:ind w:left="401"/>
        <w:rPr>
          <w:rFonts w:ascii="Arial" w:hAnsi="Arial" w:cs="David"/>
          <w:b/>
          <w:bCs/>
          <w:sz w:val="24"/>
          <w:szCs w:val="24"/>
        </w:rPr>
      </w:pPr>
      <w:r w:rsidRPr="00B552E8">
        <w:rPr>
          <w:rFonts w:cs="David" w:hint="cs"/>
          <w:b/>
          <w:bCs/>
          <w:highlight w:val="green"/>
          <w:rtl/>
        </w:rPr>
        <w:t>פס</w:t>
      </w:r>
      <w:r w:rsidRPr="00B552E8">
        <w:rPr>
          <w:rFonts w:cs="David"/>
          <w:b/>
          <w:bCs/>
          <w:highlight w:val="green"/>
          <w:rtl/>
        </w:rPr>
        <w:t>"</w:t>
      </w:r>
      <w:r w:rsidRPr="00B552E8">
        <w:rPr>
          <w:rFonts w:cs="David" w:hint="cs"/>
          <w:b/>
          <w:bCs/>
          <w:highlight w:val="green"/>
          <w:rtl/>
        </w:rPr>
        <w:t>ד</w:t>
      </w:r>
      <w:r w:rsidRPr="00B552E8">
        <w:rPr>
          <w:rFonts w:cs="David"/>
          <w:b/>
          <w:bCs/>
          <w:highlight w:val="green"/>
          <w:rtl/>
        </w:rPr>
        <w:t xml:space="preserve"> </w:t>
      </w:r>
      <w:r w:rsidRPr="00B552E8">
        <w:rPr>
          <w:rFonts w:cs="David" w:hint="cs"/>
          <w:b/>
          <w:bCs/>
          <w:highlight w:val="green"/>
          <w:rtl/>
        </w:rPr>
        <w:t>נגר</w:t>
      </w:r>
      <w:r w:rsidRPr="00B552E8">
        <w:rPr>
          <w:rFonts w:cs="David"/>
          <w:b/>
          <w:bCs/>
          <w:highlight w:val="green"/>
          <w:rtl/>
        </w:rPr>
        <w:t xml:space="preserve"> </w:t>
      </w:r>
      <w:r w:rsidRPr="00B552E8">
        <w:rPr>
          <w:rFonts w:cs="David" w:hint="cs"/>
          <w:b/>
          <w:bCs/>
          <w:highlight w:val="green"/>
          <w:rtl/>
        </w:rPr>
        <w:t>נ</w:t>
      </w:r>
      <w:r w:rsidRPr="00B552E8">
        <w:rPr>
          <w:rFonts w:cs="David"/>
          <w:b/>
          <w:bCs/>
          <w:highlight w:val="green"/>
          <w:rtl/>
        </w:rPr>
        <w:t xml:space="preserve">' </w:t>
      </w:r>
      <w:r w:rsidRPr="00B552E8">
        <w:rPr>
          <w:rFonts w:cs="David" w:hint="cs"/>
          <w:b/>
          <w:bCs/>
          <w:highlight w:val="green"/>
          <w:rtl/>
        </w:rPr>
        <w:t>וילנסקי</w:t>
      </w:r>
      <w:r w:rsidRPr="00B552E8">
        <w:rPr>
          <w:rFonts w:cs="David" w:hint="cs"/>
          <w:rtl/>
        </w:rPr>
        <w:t xml:space="preserve"> עילה</w:t>
      </w:r>
      <w:r w:rsidRPr="00B552E8">
        <w:rPr>
          <w:rFonts w:cs="David"/>
          <w:rtl/>
        </w:rPr>
        <w:t xml:space="preserve"> </w:t>
      </w:r>
      <w:r w:rsidRPr="00B552E8">
        <w:rPr>
          <w:rFonts w:cs="David" w:hint="cs"/>
          <w:rtl/>
        </w:rPr>
        <w:t>להיפוך</w:t>
      </w:r>
      <w:r w:rsidRPr="00B552E8">
        <w:rPr>
          <w:rFonts w:cs="David"/>
          <w:rtl/>
        </w:rPr>
        <w:t xml:space="preserve"> </w:t>
      </w:r>
      <w:r w:rsidRPr="00B552E8">
        <w:rPr>
          <w:rFonts w:cs="David" w:hint="cs"/>
          <w:rtl/>
        </w:rPr>
        <w:t>הנטל</w:t>
      </w:r>
      <w:r w:rsidRPr="00B552E8">
        <w:rPr>
          <w:rFonts w:cs="David"/>
          <w:rtl/>
        </w:rPr>
        <w:t xml:space="preserve"> </w:t>
      </w:r>
      <w:r w:rsidRPr="00B552E8">
        <w:rPr>
          <w:rFonts w:cs="David" w:hint="cs"/>
          <w:rtl/>
        </w:rPr>
        <w:t>או</w:t>
      </w:r>
      <w:r w:rsidRPr="00B552E8">
        <w:rPr>
          <w:rFonts w:cs="David"/>
          <w:rtl/>
        </w:rPr>
        <w:t xml:space="preserve"> </w:t>
      </w:r>
      <w:r w:rsidRPr="00B552E8">
        <w:rPr>
          <w:rFonts w:cs="David" w:hint="cs"/>
          <w:rtl/>
        </w:rPr>
        <w:t>לתביעה</w:t>
      </w:r>
      <w:r w:rsidRPr="00B552E8">
        <w:rPr>
          <w:rFonts w:cs="David"/>
          <w:rtl/>
        </w:rPr>
        <w:t xml:space="preserve"> </w:t>
      </w:r>
      <w:r w:rsidRPr="00B552E8">
        <w:rPr>
          <w:rFonts w:cs="David" w:hint="cs"/>
          <w:rtl/>
        </w:rPr>
        <w:t>בגין</w:t>
      </w:r>
      <w:r w:rsidRPr="00B552E8">
        <w:rPr>
          <w:rFonts w:cs="David"/>
          <w:rtl/>
        </w:rPr>
        <w:t xml:space="preserve"> </w:t>
      </w:r>
      <w:r w:rsidRPr="00B552E8">
        <w:rPr>
          <w:rFonts w:cs="David" w:hint="cs"/>
          <w:rtl/>
        </w:rPr>
        <w:t>נזק</w:t>
      </w:r>
      <w:r w:rsidRPr="00B552E8">
        <w:rPr>
          <w:rFonts w:cs="David"/>
          <w:rtl/>
        </w:rPr>
        <w:t xml:space="preserve"> </w:t>
      </w:r>
      <w:r w:rsidRPr="00B552E8">
        <w:rPr>
          <w:rFonts w:cs="David" w:hint="cs"/>
          <w:rtl/>
        </w:rPr>
        <w:t>ראייתי</w:t>
      </w:r>
      <w:r w:rsidRPr="00B552E8">
        <w:rPr>
          <w:rFonts w:cs="David"/>
          <w:rtl/>
        </w:rPr>
        <w:t xml:space="preserve"> </w:t>
      </w:r>
    </w:p>
    <w:p w:rsidR="00E559ED" w:rsidRPr="00E559ED" w:rsidRDefault="00E559ED" w:rsidP="00E559ED">
      <w:pPr>
        <w:pStyle w:val="a3"/>
        <w:spacing w:line="276" w:lineRule="auto"/>
        <w:ind w:left="401"/>
        <w:rPr>
          <w:rFonts w:ascii="Arial" w:hAnsi="Arial" w:cs="David"/>
          <w:b/>
          <w:bCs/>
          <w:sz w:val="24"/>
          <w:szCs w:val="24"/>
        </w:rPr>
      </w:pPr>
    </w:p>
    <w:p w:rsidR="00B552E8" w:rsidRPr="00E559ED" w:rsidRDefault="00B552E8" w:rsidP="00601CE0">
      <w:pPr>
        <w:pStyle w:val="a3"/>
        <w:numPr>
          <w:ilvl w:val="0"/>
          <w:numId w:val="113"/>
        </w:numPr>
        <w:spacing w:line="276" w:lineRule="auto"/>
        <w:ind w:left="401"/>
        <w:rPr>
          <w:rFonts w:ascii="Arial" w:hAnsi="Arial" w:cs="David"/>
          <w:b/>
          <w:bCs/>
          <w:sz w:val="24"/>
          <w:szCs w:val="24"/>
        </w:rPr>
      </w:pPr>
      <w:r w:rsidRPr="00E559ED">
        <w:rPr>
          <w:rFonts w:ascii="David" w:hAnsi="David" w:cs="David"/>
          <w:b/>
          <w:bCs/>
          <w:highlight w:val="green"/>
          <w:rtl/>
        </w:rPr>
        <w:t xml:space="preserve">דרוקמן נ' בית החולים </w:t>
      </w:r>
      <w:proofErr w:type="spellStart"/>
      <w:r w:rsidRPr="00E559ED">
        <w:rPr>
          <w:rFonts w:ascii="David" w:hAnsi="David" w:cs="David"/>
          <w:b/>
          <w:bCs/>
          <w:highlight w:val="green"/>
          <w:rtl/>
        </w:rPr>
        <w:t>לניאדו</w:t>
      </w:r>
      <w:proofErr w:type="spellEnd"/>
      <w:r w:rsidRPr="00E559ED">
        <w:rPr>
          <w:rFonts w:ascii="David" w:hAnsi="David" w:cs="David"/>
          <w:rtl/>
        </w:rPr>
        <w:t xml:space="preserve">- בי"ח איבד את הרשומות הרפואיות של החולה ולכן </w:t>
      </w:r>
      <w:r w:rsidRPr="00E559ED">
        <w:rPr>
          <w:rFonts w:ascii="David" w:hAnsi="David" w:cs="David" w:hint="cs"/>
          <w:rtl/>
        </w:rPr>
        <w:t xml:space="preserve">הוא </w:t>
      </w:r>
      <w:r w:rsidRPr="00E559ED">
        <w:rPr>
          <w:rFonts w:ascii="David" w:hAnsi="David" w:cs="David"/>
          <w:rtl/>
        </w:rPr>
        <w:t xml:space="preserve">לא היה יכול לתבוע בלי הוכחות. </w:t>
      </w:r>
      <w:r w:rsidRPr="00E559ED">
        <w:rPr>
          <w:rFonts w:ascii="David" w:hAnsi="David" w:cs="David" w:hint="cs"/>
          <w:u w:val="single"/>
          <w:rtl/>
        </w:rPr>
        <w:t>ההלכה</w:t>
      </w:r>
      <w:r w:rsidRPr="00E559ED">
        <w:rPr>
          <w:rFonts w:ascii="David" w:hAnsi="David" w:cs="David" w:hint="cs"/>
          <w:rtl/>
        </w:rPr>
        <w:t xml:space="preserve">: </w:t>
      </w:r>
      <w:r w:rsidRPr="00E559ED">
        <w:rPr>
          <w:rFonts w:ascii="David" w:hAnsi="David" w:cs="David"/>
          <w:rtl/>
        </w:rPr>
        <w:t>לא יכול להיות שביה"ח יאבד את רשומתו וייצא מזה נשכר, ולכן ביהמ"ש מורה על היפוך הנטל לאור זאת שהדבר מעיד על עצמו. (</w:t>
      </w:r>
      <w:r w:rsidRPr="00E559ED">
        <w:rPr>
          <w:rFonts w:ascii="David" w:hAnsi="David" w:cs="David"/>
          <w:u w:val="single"/>
          <w:rtl/>
        </w:rPr>
        <w:t>משיקולי מדיניות</w:t>
      </w:r>
      <w:r w:rsidRPr="00E559ED">
        <w:rPr>
          <w:rFonts w:ascii="David" w:hAnsi="David" w:cs="David"/>
          <w:rtl/>
        </w:rPr>
        <w:t>- לתמרץ את בית החולים לנהל רשומות רפואיות וכדאי שביה"ח לא יצא נשכר וכדי שביה"ח לא יעלים ראיות.)</w:t>
      </w:r>
    </w:p>
    <w:p w:rsidR="00B552E8" w:rsidRPr="00B552E8" w:rsidRDefault="00B552E8" w:rsidP="00601CE0">
      <w:pPr>
        <w:pStyle w:val="a3"/>
        <w:numPr>
          <w:ilvl w:val="0"/>
          <w:numId w:val="113"/>
        </w:numPr>
        <w:spacing w:line="276" w:lineRule="auto"/>
        <w:ind w:left="401"/>
        <w:rPr>
          <w:rFonts w:ascii="Arial" w:hAnsi="Arial" w:cs="David"/>
          <w:b/>
          <w:bCs/>
          <w:sz w:val="24"/>
          <w:szCs w:val="24"/>
        </w:rPr>
      </w:pPr>
      <w:r w:rsidRPr="00B552E8">
        <w:rPr>
          <w:rFonts w:ascii="David" w:hAnsi="David" w:cs="David"/>
          <w:b/>
          <w:bCs/>
          <w:highlight w:val="green"/>
          <w:rtl/>
        </w:rPr>
        <w:lastRenderedPageBreak/>
        <w:t>פס"ד רז</w:t>
      </w:r>
      <w:r w:rsidRPr="00B552E8">
        <w:rPr>
          <w:rFonts w:ascii="David" w:hAnsi="David" w:cs="David"/>
          <w:highlight w:val="green"/>
          <w:rtl/>
        </w:rPr>
        <w:t xml:space="preserve"> </w:t>
      </w:r>
      <w:r w:rsidRPr="00B552E8">
        <w:rPr>
          <w:rFonts w:ascii="David" w:hAnsi="David" w:cs="David"/>
          <w:rtl/>
        </w:rPr>
        <w:t xml:space="preserve">- </w:t>
      </w:r>
      <w:r w:rsidRPr="00B552E8">
        <w:rPr>
          <w:rFonts w:cs="David" w:hint="cs"/>
          <w:rtl/>
        </w:rPr>
        <w:t xml:space="preserve">התובעת נזקקה </w:t>
      </w:r>
      <w:r w:rsidRPr="00B552E8">
        <w:rPr>
          <w:rFonts w:cs="David" w:hint="cs"/>
          <w:highlight w:val="yellow"/>
          <w:rtl/>
        </w:rPr>
        <w:t>לס' 41</w:t>
      </w:r>
      <w:r w:rsidRPr="00B552E8">
        <w:rPr>
          <w:rFonts w:cs="David" w:hint="cs"/>
          <w:rtl/>
        </w:rPr>
        <w:t xml:space="preserve"> כי לא ידעה מה קרה בביה"ח לפני שנים כשנולדה, אך יסוד השליטה לא התקיים, אולם נאמר כי המקרה עצמו מדבר בעד עצמו וזה הגדלת התוקף של התנאי השלישי ולכן העבירו את נטל ההוכחה.</w:t>
      </w:r>
      <w:r w:rsidRPr="00B552E8">
        <w:rPr>
          <w:rFonts w:ascii="Arial" w:hAnsi="Arial" w:cs="David" w:hint="cs"/>
          <w:b/>
          <w:bCs/>
          <w:rtl/>
        </w:rPr>
        <w:t xml:space="preserve"> </w:t>
      </w:r>
    </w:p>
    <w:p w:rsidR="00B552E8" w:rsidRDefault="00B552E8" w:rsidP="009F1341">
      <w:pPr>
        <w:pStyle w:val="a3"/>
        <w:spacing w:line="276" w:lineRule="auto"/>
        <w:ind w:left="401"/>
        <w:rPr>
          <w:rFonts w:ascii="Arial" w:hAnsi="Arial" w:cs="David"/>
          <w:b/>
          <w:bCs/>
          <w:sz w:val="24"/>
          <w:szCs w:val="24"/>
          <w:rtl/>
        </w:rPr>
      </w:pPr>
      <w:r w:rsidRPr="00B552E8">
        <w:rPr>
          <w:rFonts w:ascii="Arial" w:hAnsi="Arial" w:cs="David" w:hint="cs"/>
          <w:b/>
          <w:bCs/>
          <w:rtl/>
        </w:rPr>
        <w:t xml:space="preserve">בעצם </w:t>
      </w:r>
      <w:r w:rsidRPr="00B552E8">
        <w:rPr>
          <w:rFonts w:ascii="David" w:hAnsi="David" w:cs="David"/>
          <w:rtl/>
        </w:rPr>
        <w:t>הייתה בעיה עם 'השליטה' כי זה לא נגרם מחפץ אלא מחיידק. נקבע כי כאשר היסוד השלישי חזק- ניתן להתגבר על שאר הסע'. אדם נכנס בריא לבי"ח-&gt; מן הראוי שבי"ח יסביר</w:t>
      </w:r>
      <w:r w:rsidRPr="00B552E8">
        <w:rPr>
          <w:rFonts w:ascii="David" w:hAnsi="David" w:cs="David"/>
        </w:rPr>
        <w:t>.</w:t>
      </w:r>
    </w:p>
    <w:p w:rsidR="00660159" w:rsidRPr="00660159" w:rsidRDefault="00660159" w:rsidP="009F1341">
      <w:pPr>
        <w:kinsoku w:val="0"/>
        <w:overflowPunct w:val="0"/>
        <w:spacing w:after="0" w:line="276" w:lineRule="auto"/>
        <w:contextualSpacing/>
        <w:textAlignment w:val="baseline"/>
        <w:rPr>
          <w:rFonts w:ascii="David" w:hAnsi="David" w:cs="David"/>
          <w:b/>
          <w:bCs/>
          <w:sz w:val="24"/>
          <w:szCs w:val="24"/>
          <w:highlight w:val="yellow"/>
          <w:u w:val="single"/>
          <w:rtl/>
        </w:rPr>
      </w:pPr>
      <w:r>
        <w:rPr>
          <w:rFonts w:ascii="David" w:hAnsi="David" w:cs="David" w:hint="cs"/>
          <w:b/>
          <w:bCs/>
          <w:sz w:val="24"/>
          <w:szCs w:val="24"/>
          <w:highlight w:val="yellow"/>
          <w:u w:val="single"/>
          <w:rtl/>
        </w:rPr>
        <w:t xml:space="preserve">ס'41א </w:t>
      </w:r>
      <w:r w:rsidRPr="00660159">
        <w:rPr>
          <w:rFonts w:ascii="David" w:hAnsi="David" w:cs="David"/>
          <w:b/>
          <w:bCs/>
          <w:sz w:val="24"/>
          <w:szCs w:val="24"/>
          <w:highlight w:val="yellow"/>
          <w:u w:val="single"/>
          <w:rtl/>
        </w:rPr>
        <w:t>היזק ע״י כלב</w:t>
      </w:r>
    </w:p>
    <w:p w:rsidR="00660159" w:rsidRPr="003D4B00" w:rsidRDefault="00660159" w:rsidP="003D4B00">
      <w:pPr>
        <w:kinsoku w:val="0"/>
        <w:overflowPunct w:val="0"/>
        <w:spacing w:after="0" w:line="276" w:lineRule="auto"/>
        <w:contextualSpacing/>
        <w:textAlignment w:val="baseline"/>
        <w:rPr>
          <w:rFonts w:ascii="David" w:eastAsia="Times New Roman" w:hAnsi="David" w:cs="David"/>
          <w:rtl/>
        </w:rPr>
      </w:pPr>
      <w:r w:rsidRPr="00BE2457">
        <w:rPr>
          <w:rFonts w:ascii="David" w:eastAsia="Times New Roman" w:hAnsi="David" w:cs="David"/>
          <w:rtl/>
        </w:rPr>
        <w:t>אחריות חמורה לא תלויה באשם. אך יש הגנות</w:t>
      </w:r>
    </w:p>
    <w:p w:rsidR="00660159" w:rsidRPr="00660159" w:rsidRDefault="00660159" w:rsidP="009F1341">
      <w:pPr>
        <w:kinsoku w:val="0"/>
        <w:overflowPunct w:val="0"/>
        <w:spacing w:after="0" w:line="276" w:lineRule="auto"/>
        <w:contextualSpacing/>
        <w:textAlignment w:val="baseline"/>
        <w:rPr>
          <w:rFonts w:ascii="David" w:eastAsia="Times New Roman" w:hAnsi="David" w:cs="David"/>
          <w:b/>
          <w:bCs/>
          <w:sz w:val="24"/>
          <w:szCs w:val="24"/>
          <w:rtl/>
        </w:rPr>
      </w:pPr>
      <w:r w:rsidRPr="00660159">
        <w:rPr>
          <w:rFonts w:ascii="David" w:eastAsia="Times New Roman" w:hAnsi="David" w:cs="David"/>
          <w:b/>
          <w:bCs/>
          <w:sz w:val="24"/>
          <w:szCs w:val="24"/>
          <w:highlight w:val="cyan"/>
          <w:rtl/>
        </w:rPr>
        <w:t>יסודות:</w:t>
      </w:r>
    </w:p>
    <w:p w:rsidR="00660159" w:rsidRPr="00BE2457" w:rsidRDefault="00660159" w:rsidP="00601CE0">
      <w:pPr>
        <w:pStyle w:val="a3"/>
        <w:numPr>
          <w:ilvl w:val="0"/>
          <w:numId w:val="147"/>
        </w:numPr>
        <w:kinsoku w:val="0"/>
        <w:overflowPunct w:val="0"/>
        <w:spacing w:after="0" w:line="276" w:lineRule="auto"/>
        <w:ind w:left="401"/>
        <w:textAlignment w:val="baseline"/>
        <w:rPr>
          <w:rFonts w:ascii="David" w:eastAsia="Times New Roman" w:hAnsi="David" w:cs="David"/>
        </w:rPr>
      </w:pPr>
      <w:r w:rsidRPr="00BE2457">
        <w:rPr>
          <w:rFonts w:ascii="David" w:eastAsia="Times New Roman" w:hAnsi="David" w:cs="David"/>
          <w:rtl/>
        </w:rPr>
        <w:t>נזק גוף</w:t>
      </w:r>
    </w:p>
    <w:p w:rsidR="00660159" w:rsidRPr="00BE2457" w:rsidRDefault="00660159" w:rsidP="00601CE0">
      <w:pPr>
        <w:pStyle w:val="a3"/>
        <w:numPr>
          <w:ilvl w:val="0"/>
          <w:numId w:val="147"/>
        </w:numPr>
        <w:kinsoku w:val="0"/>
        <w:overflowPunct w:val="0"/>
        <w:spacing w:after="0" w:line="276" w:lineRule="auto"/>
        <w:ind w:left="401"/>
        <w:textAlignment w:val="baseline"/>
        <w:rPr>
          <w:rFonts w:ascii="David" w:eastAsia="Times New Roman" w:hAnsi="David" w:cs="David"/>
        </w:rPr>
      </w:pPr>
      <w:r w:rsidRPr="00BE2457">
        <w:rPr>
          <w:rFonts w:ascii="David" w:eastAsia="Times New Roman" w:hAnsi="David" w:cs="David"/>
          <w:rtl/>
        </w:rPr>
        <w:t>ע״י כלב</w:t>
      </w:r>
    </w:p>
    <w:p w:rsidR="00660159" w:rsidRPr="00BE2457" w:rsidRDefault="00660159" w:rsidP="00601CE0">
      <w:pPr>
        <w:pStyle w:val="a3"/>
        <w:numPr>
          <w:ilvl w:val="0"/>
          <w:numId w:val="147"/>
        </w:numPr>
        <w:kinsoku w:val="0"/>
        <w:overflowPunct w:val="0"/>
        <w:spacing w:after="0" w:line="276" w:lineRule="auto"/>
        <w:ind w:left="401"/>
        <w:textAlignment w:val="baseline"/>
        <w:rPr>
          <w:rFonts w:ascii="David" w:eastAsia="Times New Roman" w:hAnsi="David" w:cs="David"/>
        </w:rPr>
      </w:pPr>
      <w:r w:rsidRPr="00BE2457">
        <w:rPr>
          <w:rFonts w:ascii="David" w:eastAsia="Times New Roman" w:hAnsi="David" w:cs="David"/>
          <w:rtl/>
        </w:rPr>
        <w:t>חייב בעליו של הכלב או מי שמחזיק בו בדרך קבע -לפצות</w:t>
      </w:r>
    </w:p>
    <w:p w:rsidR="00660159" w:rsidRDefault="00660159" w:rsidP="00601CE0">
      <w:pPr>
        <w:pStyle w:val="a3"/>
        <w:numPr>
          <w:ilvl w:val="0"/>
          <w:numId w:val="147"/>
        </w:numPr>
        <w:kinsoku w:val="0"/>
        <w:overflowPunct w:val="0"/>
        <w:spacing w:after="0" w:line="276" w:lineRule="auto"/>
        <w:ind w:left="401"/>
        <w:textAlignment w:val="baseline"/>
        <w:rPr>
          <w:rFonts w:ascii="David" w:eastAsia="Times New Roman" w:hAnsi="David" w:cs="David"/>
        </w:rPr>
      </w:pPr>
      <w:r w:rsidRPr="00BE2457">
        <w:rPr>
          <w:rFonts w:ascii="David" w:eastAsia="Times New Roman" w:hAnsi="David" w:cs="David"/>
          <w:rtl/>
        </w:rPr>
        <w:t>ללא נפקא מינה אם הייתה התרשלות של הבעלים</w:t>
      </w:r>
    </w:p>
    <w:p w:rsidR="00660159" w:rsidRPr="00BE2457" w:rsidRDefault="00660159" w:rsidP="009F1341">
      <w:pPr>
        <w:kinsoku w:val="0"/>
        <w:overflowPunct w:val="0"/>
        <w:spacing w:after="0" w:line="276" w:lineRule="auto"/>
        <w:textAlignment w:val="baseline"/>
        <w:rPr>
          <w:rFonts w:ascii="David" w:eastAsia="Times New Roman" w:hAnsi="David" w:cs="David"/>
          <w:rtl/>
        </w:rPr>
      </w:pPr>
      <w:r w:rsidRPr="00660159">
        <w:rPr>
          <w:rFonts w:ascii="David" w:eastAsia="Times New Roman" w:hAnsi="David" w:cs="David"/>
          <w:b/>
          <w:bCs/>
          <w:sz w:val="24"/>
          <w:szCs w:val="24"/>
          <w:highlight w:val="cyan"/>
          <w:rtl/>
        </w:rPr>
        <w:t>הגנות:</w:t>
      </w:r>
      <w:r w:rsidRPr="00BE2457">
        <w:rPr>
          <w:rFonts w:ascii="David" w:eastAsia="Times New Roman" w:hAnsi="David" w:cs="David"/>
          <w:rtl/>
        </w:rPr>
        <w:t xml:space="preserve"> </w:t>
      </w:r>
      <w:r w:rsidRPr="00660159">
        <w:rPr>
          <w:rFonts w:ascii="David" w:eastAsia="Times New Roman" w:hAnsi="David" w:cs="David"/>
          <w:b/>
          <w:bCs/>
          <w:highlight w:val="lightGray"/>
          <w:rtl/>
        </w:rPr>
        <w:t>ס׳41ב</w:t>
      </w:r>
    </w:p>
    <w:p w:rsidR="00660159" w:rsidRPr="00BE2457" w:rsidRDefault="00660159" w:rsidP="00601CE0">
      <w:pPr>
        <w:pStyle w:val="a3"/>
        <w:numPr>
          <w:ilvl w:val="0"/>
          <w:numId w:val="148"/>
        </w:numPr>
        <w:kinsoku w:val="0"/>
        <w:overflowPunct w:val="0"/>
        <w:spacing w:after="0" w:line="276" w:lineRule="auto"/>
        <w:ind w:left="401"/>
        <w:textAlignment w:val="baseline"/>
        <w:rPr>
          <w:rFonts w:ascii="David" w:eastAsia="Times New Roman" w:hAnsi="David" w:cs="David"/>
        </w:rPr>
      </w:pPr>
      <w:r w:rsidRPr="00BE2457">
        <w:rPr>
          <w:rFonts w:ascii="David" w:eastAsia="Times New Roman" w:hAnsi="David" w:cs="David"/>
          <w:rtl/>
        </w:rPr>
        <w:t>התגרות של הניזוק בכלב</w:t>
      </w:r>
    </w:p>
    <w:p w:rsidR="00660159" w:rsidRPr="00BE2457" w:rsidRDefault="00660159" w:rsidP="00601CE0">
      <w:pPr>
        <w:pStyle w:val="a3"/>
        <w:numPr>
          <w:ilvl w:val="0"/>
          <w:numId w:val="148"/>
        </w:numPr>
        <w:kinsoku w:val="0"/>
        <w:overflowPunct w:val="0"/>
        <w:spacing w:after="0" w:line="276" w:lineRule="auto"/>
        <w:ind w:left="401"/>
        <w:textAlignment w:val="baseline"/>
        <w:rPr>
          <w:rFonts w:ascii="David" w:eastAsia="Times New Roman" w:hAnsi="David" w:cs="David"/>
        </w:rPr>
      </w:pPr>
      <w:r w:rsidRPr="00BE2457">
        <w:rPr>
          <w:rFonts w:ascii="David" w:eastAsia="Times New Roman" w:hAnsi="David" w:cs="David"/>
          <w:rtl/>
        </w:rPr>
        <w:t>תקיפת הניזוק את הבעלים / בן זוגו / הורו/ ילדו</w:t>
      </w:r>
    </w:p>
    <w:p w:rsidR="00660159" w:rsidRPr="00BE2457" w:rsidRDefault="00660159" w:rsidP="00601CE0">
      <w:pPr>
        <w:pStyle w:val="a3"/>
        <w:numPr>
          <w:ilvl w:val="0"/>
          <w:numId w:val="148"/>
        </w:numPr>
        <w:kinsoku w:val="0"/>
        <w:overflowPunct w:val="0"/>
        <w:spacing w:after="0" w:line="276" w:lineRule="auto"/>
        <w:ind w:left="401"/>
        <w:textAlignment w:val="baseline"/>
        <w:rPr>
          <w:rFonts w:ascii="David" w:eastAsia="Times New Roman" w:hAnsi="David" w:cs="David"/>
        </w:rPr>
      </w:pPr>
      <w:r w:rsidRPr="00BE2457">
        <w:rPr>
          <w:rFonts w:ascii="David" w:eastAsia="Times New Roman" w:hAnsi="David" w:cs="David"/>
          <w:rtl/>
        </w:rPr>
        <w:t>הסגת גבול של הניזוק המקרקעין של הבעלים</w:t>
      </w:r>
    </w:p>
    <w:p w:rsidR="00660159" w:rsidRPr="003D4B00" w:rsidRDefault="00660159" w:rsidP="003D4B00">
      <w:pPr>
        <w:pStyle w:val="a3"/>
        <w:numPr>
          <w:ilvl w:val="0"/>
          <w:numId w:val="119"/>
        </w:numPr>
        <w:kinsoku w:val="0"/>
        <w:overflowPunct w:val="0"/>
        <w:spacing w:after="0" w:line="276" w:lineRule="auto"/>
        <w:ind w:left="401"/>
        <w:textAlignment w:val="baseline"/>
        <w:rPr>
          <w:rFonts w:ascii="David" w:eastAsia="Times New Roman" w:hAnsi="David" w:cs="David"/>
        </w:rPr>
      </w:pPr>
      <w:r w:rsidRPr="00BE2457">
        <w:rPr>
          <w:rFonts w:ascii="David" w:eastAsia="Times New Roman" w:hAnsi="David" w:cs="David"/>
          <w:rtl/>
        </w:rPr>
        <w:t xml:space="preserve">ישנה התלבטות האם ניתן להכניס אשם תורם </w:t>
      </w:r>
      <w:proofErr w:type="spellStart"/>
      <w:r w:rsidRPr="00BE2457">
        <w:rPr>
          <w:rFonts w:ascii="David" w:eastAsia="Times New Roman" w:hAnsi="David" w:cs="David"/>
          <w:rtl/>
        </w:rPr>
        <w:t>בסוגיא</w:t>
      </w:r>
      <w:proofErr w:type="spellEnd"/>
      <w:r w:rsidRPr="00BE2457">
        <w:rPr>
          <w:rFonts w:ascii="David" w:eastAsia="Times New Roman" w:hAnsi="David" w:cs="David"/>
          <w:rtl/>
        </w:rPr>
        <w:t xml:space="preserve"> זו אך מאחר שיש רשימת הגנות </w:t>
      </w:r>
      <w:proofErr w:type="spellStart"/>
      <w:r w:rsidRPr="00BE2457">
        <w:rPr>
          <w:rFonts w:ascii="David" w:eastAsia="Times New Roman" w:hAnsi="David" w:cs="David"/>
          <w:rtl/>
        </w:rPr>
        <w:t>ספיצפיות</w:t>
      </w:r>
      <w:proofErr w:type="spellEnd"/>
      <w:r w:rsidRPr="00BE2457">
        <w:rPr>
          <w:rFonts w:ascii="David" w:eastAsia="Times New Roman" w:hAnsi="David" w:cs="David"/>
          <w:rtl/>
        </w:rPr>
        <w:t xml:space="preserve"> – משיקולי מדיניות נמנעו מלע</w:t>
      </w:r>
      <w:r>
        <w:rPr>
          <w:rFonts w:ascii="David" w:eastAsia="Times New Roman" w:hAnsi="David" w:cs="David" w:hint="cs"/>
          <w:rtl/>
        </w:rPr>
        <w:t>ש</w:t>
      </w:r>
      <w:r w:rsidRPr="00BE2457">
        <w:rPr>
          <w:rFonts w:ascii="David" w:eastAsia="Times New Roman" w:hAnsi="David" w:cs="David"/>
          <w:rtl/>
        </w:rPr>
        <w:t xml:space="preserve">ות כך. אולם </w:t>
      </w:r>
      <w:r w:rsidRPr="00660159">
        <w:rPr>
          <w:rFonts w:ascii="David" w:eastAsia="Times New Roman" w:hAnsi="David" w:cs="David"/>
          <w:b/>
          <w:bCs/>
          <w:highlight w:val="green"/>
          <w:rtl/>
        </w:rPr>
        <w:t xml:space="preserve">בפס״ד </w:t>
      </w:r>
      <w:proofErr w:type="spellStart"/>
      <w:r w:rsidRPr="00660159">
        <w:rPr>
          <w:rFonts w:ascii="David" w:eastAsia="Times New Roman" w:hAnsi="David" w:cs="David"/>
          <w:b/>
          <w:bCs/>
          <w:highlight w:val="green"/>
          <w:rtl/>
        </w:rPr>
        <w:t>גלרנטר</w:t>
      </w:r>
      <w:proofErr w:type="spellEnd"/>
      <w:r w:rsidRPr="00BE2457">
        <w:rPr>
          <w:rFonts w:ascii="David" w:eastAsia="Times New Roman" w:hAnsi="David" w:cs="David"/>
          <w:rtl/>
        </w:rPr>
        <w:t xml:space="preserve"> הוחלט כי ניתן ללכת להגנות כלליות כמו אשם תורם</w:t>
      </w:r>
    </w:p>
    <w:p w:rsidR="00660159" w:rsidRPr="00660159" w:rsidRDefault="00660159" w:rsidP="009F1341">
      <w:pPr>
        <w:spacing w:line="276" w:lineRule="auto"/>
        <w:rPr>
          <w:rFonts w:ascii="David" w:hAnsi="David" w:cs="David"/>
          <w:b/>
          <w:bCs/>
          <w:color w:val="FF0000"/>
          <w:u w:val="single"/>
          <w:rtl/>
        </w:rPr>
      </w:pPr>
      <w:r w:rsidRPr="00660159">
        <w:rPr>
          <w:rFonts w:ascii="David" w:eastAsia="Times New Roman" w:hAnsi="David" w:cs="David"/>
          <w:b/>
          <w:bCs/>
          <w:highlight w:val="lightGray"/>
          <w:rtl/>
        </w:rPr>
        <w:t>ס׳41ג</w:t>
      </w:r>
      <w:r w:rsidRPr="00BE2457">
        <w:rPr>
          <w:rFonts w:ascii="David" w:eastAsia="Times New Roman" w:hAnsi="David" w:cs="David"/>
          <w:rtl/>
        </w:rPr>
        <w:t xml:space="preserve">- </w:t>
      </w:r>
      <w:r w:rsidRPr="00D669C8">
        <w:rPr>
          <w:rFonts w:ascii="David" w:eastAsia="Times New Roman" w:hAnsi="David" w:cs="David"/>
          <w:color w:val="FF0000"/>
          <w:rtl/>
        </w:rPr>
        <w:t>סעיף זה לא גורע מיכולת תביעה וזכויות אחרות</w:t>
      </w:r>
    </w:p>
    <w:p w:rsidR="004E633C" w:rsidRPr="00976C45" w:rsidRDefault="004E633C" w:rsidP="009F1341">
      <w:pPr>
        <w:spacing w:after="0" w:line="276" w:lineRule="auto"/>
        <w:rPr>
          <w:rFonts w:cs="David"/>
          <w:b/>
          <w:bCs/>
          <w:sz w:val="40"/>
          <w:szCs w:val="40"/>
          <w:u w:val="single"/>
        </w:rPr>
      </w:pPr>
      <w:r w:rsidRPr="004E633C">
        <w:rPr>
          <w:rFonts w:ascii="David" w:hAnsi="David" w:cs="David" w:hint="cs"/>
          <w:b/>
          <w:bCs/>
          <w:sz w:val="28"/>
          <w:szCs w:val="28"/>
          <w:highlight w:val="magenta"/>
          <w:u w:val="single"/>
          <w:rtl/>
        </w:rPr>
        <w:t xml:space="preserve">קשר סיבתי </w:t>
      </w:r>
      <w:r w:rsidRPr="004E633C">
        <w:rPr>
          <w:rFonts w:ascii="David" w:hAnsi="David" w:cs="David" w:hint="cs"/>
          <w:b/>
          <w:bCs/>
          <w:sz w:val="28"/>
          <w:szCs w:val="28"/>
          <w:u w:val="single"/>
          <w:rtl/>
        </w:rPr>
        <w:t xml:space="preserve">- </w:t>
      </w:r>
      <w:r w:rsidRPr="004E633C">
        <w:rPr>
          <w:rFonts w:ascii="David" w:hAnsi="David" w:cs="David" w:hint="cs"/>
          <w:b/>
          <w:bCs/>
          <w:sz w:val="28"/>
          <w:szCs w:val="28"/>
          <w:highlight w:val="lightGray"/>
          <w:u w:val="single"/>
          <w:rtl/>
        </w:rPr>
        <w:t>ס' 64</w:t>
      </w:r>
      <w:r w:rsidRPr="004E633C">
        <w:rPr>
          <w:rFonts w:ascii="David" w:hAnsi="David" w:cs="David" w:hint="cs"/>
          <w:b/>
          <w:bCs/>
          <w:sz w:val="28"/>
          <w:szCs w:val="28"/>
          <w:u w:val="single"/>
          <w:rtl/>
        </w:rPr>
        <w:t xml:space="preserve"> - </w:t>
      </w:r>
      <w:r w:rsidRPr="004E633C">
        <w:rPr>
          <w:rFonts w:ascii="David" w:hAnsi="David" w:cs="David" w:hint="cs"/>
          <w:b/>
          <w:bCs/>
          <w:sz w:val="28"/>
          <w:szCs w:val="28"/>
          <w:highlight w:val="magenta"/>
          <w:u w:val="single"/>
          <w:rtl/>
        </w:rPr>
        <w:t xml:space="preserve">ברשלנות </w:t>
      </w:r>
      <w:proofErr w:type="spellStart"/>
      <w:r w:rsidRPr="004E633C">
        <w:rPr>
          <w:rFonts w:ascii="David" w:hAnsi="David" w:cs="David" w:hint="cs"/>
          <w:b/>
          <w:bCs/>
          <w:sz w:val="28"/>
          <w:szCs w:val="28"/>
          <w:highlight w:val="magenta"/>
          <w:u w:val="single"/>
          <w:rtl/>
        </w:rPr>
        <w:t>והפח"ח</w:t>
      </w:r>
      <w:proofErr w:type="spellEnd"/>
    </w:p>
    <w:p w:rsidR="00E0459D" w:rsidRPr="00854399" w:rsidRDefault="00E0459D" w:rsidP="009F1341">
      <w:pPr>
        <w:spacing w:before="240" w:after="0" w:line="276" w:lineRule="auto"/>
        <w:rPr>
          <w:rFonts w:ascii="Calibri" w:eastAsia="Calibri" w:hAnsi="Calibri" w:cs="David"/>
          <w:b/>
          <w:bCs/>
          <w:sz w:val="24"/>
          <w:szCs w:val="24"/>
          <w:highlight w:val="yellow"/>
          <w:u w:val="single"/>
          <w:shd w:val="clear" w:color="auto" w:fill="43FBB5"/>
          <w:rtl/>
        </w:rPr>
      </w:pPr>
      <w:proofErr w:type="spellStart"/>
      <w:r w:rsidRPr="00E0459D">
        <w:rPr>
          <w:rFonts w:ascii="Calibri" w:eastAsia="Calibri" w:hAnsi="Calibri" w:cs="David" w:hint="cs"/>
          <w:b/>
          <w:bCs/>
          <w:sz w:val="24"/>
          <w:szCs w:val="24"/>
          <w:highlight w:val="yellow"/>
          <w:u w:val="single"/>
          <w:shd w:val="clear" w:color="auto" w:fill="43FBB5"/>
          <w:rtl/>
        </w:rPr>
        <w:t>קש"ס</w:t>
      </w:r>
      <w:proofErr w:type="spellEnd"/>
      <w:r w:rsidRPr="00E0459D">
        <w:rPr>
          <w:rFonts w:ascii="Calibri" w:eastAsia="Calibri" w:hAnsi="Calibri" w:cs="David" w:hint="cs"/>
          <w:b/>
          <w:bCs/>
          <w:sz w:val="24"/>
          <w:szCs w:val="24"/>
          <w:highlight w:val="yellow"/>
          <w:u w:val="single"/>
          <w:shd w:val="clear" w:color="auto" w:fill="43FBB5"/>
          <w:rtl/>
        </w:rPr>
        <w:t xml:space="preserve"> עובדתי</w:t>
      </w:r>
      <w:r w:rsidR="00854399">
        <w:rPr>
          <w:rFonts w:ascii="Arial" w:hAnsi="Arial" w:cs="David" w:hint="cs"/>
          <w:b/>
          <w:bCs/>
          <w:sz w:val="24"/>
          <w:szCs w:val="24"/>
          <w:rtl/>
        </w:rPr>
        <w:t xml:space="preserve"> </w:t>
      </w:r>
      <w:r w:rsidRPr="00854399">
        <w:rPr>
          <w:rFonts w:ascii="Arial" w:hAnsi="Arial" w:cs="David" w:hint="cs"/>
          <w:b/>
          <w:bCs/>
          <w:sz w:val="24"/>
          <w:szCs w:val="24"/>
          <w:rtl/>
        </w:rPr>
        <w:t xml:space="preserve">מבחן </w:t>
      </w:r>
      <w:proofErr w:type="spellStart"/>
      <w:r w:rsidRPr="00854399">
        <w:rPr>
          <w:rFonts w:ascii="Arial" w:hAnsi="Arial" w:cs="David" w:hint="cs"/>
          <w:b/>
          <w:bCs/>
          <w:sz w:val="24"/>
          <w:szCs w:val="24"/>
          <w:rtl/>
        </w:rPr>
        <w:t>האלמלא</w:t>
      </w:r>
      <w:proofErr w:type="spellEnd"/>
      <w:r w:rsidRPr="00854399">
        <w:rPr>
          <w:rFonts w:cs="David" w:hint="cs"/>
          <w:sz w:val="24"/>
          <w:szCs w:val="24"/>
          <w:rtl/>
        </w:rPr>
        <w:t>:</w:t>
      </w:r>
      <w:r w:rsidRPr="00C938A1">
        <w:rPr>
          <w:rFonts w:cs="David" w:hint="cs"/>
          <w:sz w:val="24"/>
          <w:szCs w:val="24"/>
          <w:rtl/>
        </w:rPr>
        <w:t xml:space="preserve"> האם אלמלא הגורם התוצאה הייתה מתרחשת</w:t>
      </w:r>
      <w:r>
        <w:rPr>
          <w:rFonts w:cs="David" w:hint="cs"/>
          <w:sz w:val="24"/>
          <w:szCs w:val="24"/>
          <w:rtl/>
        </w:rPr>
        <w:t xml:space="preserve">? </w:t>
      </w:r>
      <w:r w:rsidRPr="00C938A1">
        <w:rPr>
          <w:rFonts w:cs="David" w:hint="cs"/>
          <w:sz w:val="24"/>
          <w:szCs w:val="24"/>
          <w:rtl/>
        </w:rPr>
        <w:t xml:space="preserve">אם לא, אז יש </w:t>
      </w:r>
      <w:proofErr w:type="spellStart"/>
      <w:r w:rsidRPr="00C938A1">
        <w:rPr>
          <w:rFonts w:cs="David" w:hint="cs"/>
          <w:sz w:val="24"/>
          <w:szCs w:val="24"/>
          <w:rtl/>
        </w:rPr>
        <w:t>קש"ס</w:t>
      </w:r>
      <w:proofErr w:type="spellEnd"/>
      <w:r w:rsidRPr="00C938A1">
        <w:rPr>
          <w:rFonts w:cs="David" w:hint="cs"/>
          <w:sz w:val="24"/>
          <w:szCs w:val="24"/>
          <w:rtl/>
        </w:rPr>
        <w:t xml:space="preserve">. </w:t>
      </w:r>
    </w:p>
    <w:p w:rsidR="003D1A47" w:rsidRPr="003D1A47" w:rsidRDefault="003D1A47" w:rsidP="009F1341">
      <w:pPr>
        <w:spacing w:line="276" w:lineRule="auto"/>
        <w:contextualSpacing/>
        <w:rPr>
          <w:rFonts w:cs="David"/>
          <w:sz w:val="12"/>
          <w:szCs w:val="12"/>
          <w:rtl/>
        </w:rPr>
      </w:pPr>
    </w:p>
    <w:p w:rsidR="00854399" w:rsidRDefault="00854399" w:rsidP="009F1341">
      <w:pPr>
        <w:spacing w:before="240" w:after="0" w:line="276" w:lineRule="auto"/>
        <w:contextualSpacing/>
        <w:rPr>
          <w:rFonts w:cs="David"/>
          <w:b/>
          <w:bCs/>
          <w:sz w:val="24"/>
          <w:szCs w:val="24"/>
          <w:rtl/>
        </w:rPr>
      </w:pPr>
      <w:r w:rsidRPr="00854399">
        <w:rPr>
          <w:rFonts w:ascii="Arial" w:hAnsi="Arial" w:cs="David" w:hint="cs"/>
          <w:b/>
          <w:bCs/>
          <w:sz w:val="24"/>
          <w:szCs w:val="24"/>
          <w:highlight w:val="cyan"/>
          <w:rtl/>
        </w:rPr>
        <w:t>מבחן הדיות</w:t>
      </w:r>
      <w:r w:rsidRPr="00854399">
        <w:rPr>
          <w:rFonts w:cs="David" w:hint="cs"/>
          <w:b/>
          <w:bCs/>
          <w:sz w:val="24"/>
          <w:szCs w:val="24"/>
          <w:rtl/>
        </w:rPr>
        <w:t xml:space="preserve"> </w:t>
      </w:r>
    </w:p>
    <w:p w:rsidR="00E0459D" w:rsidRDefault="00E0459D" w:rsidP="009F1341">
      <w:pPr>
        <w:spacing w:before="240" w:after="0" w:line="276" w:lineRule="auto"/>
        <w:contextualSpacing/>
        <w:rPr>
          <w:rFonts w:cs="David"/>
          <w:sz w:val="24"/>
          <w:szCs w:val="24"/>
          <w:rtl/>
        </w:rPr>
      </w:pPr>
      <w:r w:rsidRPr="00854399">
        <w:rPr>
          <w:rFonts w:cs="David" w:hint="cs"/>
          <w:b/>
          <w:bCs/>
          <w:sz w:val="24"/>
          <w:szCs w:val="24"/>
          <w:rtl/>
        </w:rPr>
        <w:t>ישנם מקרים בהם המבחן מביא לתוצאה אבסורדית</w:t>
      </w:r>
      <w:r w:rsidR="00854399">
        <w:rPr>
          <w:rFonts w:cs="David" w:hint="cs"/>
          <w:b/>
          <w:bCs/>
          <w:sz w:val="24"/>
          <w:szCs w:val="24"/>
          <w:rtl/>
        </w:rPr>
        <w:t>:</w:t>
      </w:r>
    </w:p>
    <w:p w:rsidR="003D1A47" w:rsidRPr="00B246B3" w:rsidRDefault="003D1A47" w:rsidP="00601CE0">
      <w:pPr>
        <w:pStyle w:val="a3"/>
        <w:numPr>
          <w:ilvl w:val="0"/>
          <w:numId w:val="122"/>
        </w:numPr>
        <w:spacing w:line="276" w:lineRule="auto"/>
        <w:ind w:left="401"/>
        <w:rPr>
          <w:rFonts w:cs="David"/>
        </w:rPr>
      </w:pPr>
      <w:r w:rsidRPr="00B246B3">
        <w:rPr>
          <w:rFonts w:cs="David" w:hint="cs"/>
          <w:b/>
          <w:bCs/>
          <w:rtl/>
        </w:rPr>
        <w:t>סיבתיות מצטברת</w:t>
      </w:r>
      <w:r w:rsidRPr="00B246B3">
        <w:rPr>
          <w:rFonts w:cs="David" w:hint="cs"/>
          <w:rtl/>
        </w:rPr>
        <w:t xml:space="preserve"> - שני</w:t>
      </w:r>
      <w:r w:rsidRPr="00B246B3">
        <w:rPr>
          <w:rFonts w:cs="David"/>
          <w:rtl/>
        </w:rPr>
        <w:t xml:space="preserve"> </w:t>
      </w:r>
      <w:r w:rsidRPr="00B246B3">
        <w:rPr>
          <w:rFonts w:cs="David" w:hint="cs"/>
          <w:rtl/>
        </w:rPr>
        <w:t>אנשים</w:t>
      </w:r>
      <w:r w:rsidRPr="00B246B3">
        <w:rPr>
          <w:rFonts w:cs="David"/>
          <w:rtl/>
        </w:rPr>
        <w:t xml:space="preserve"> </w:t>
      </w:r>
      <w:r w:rsidRPr="00B246B3">
        <w:rPr>
          <w:rFonts w:cs="David" w:hint="cs"/>
          <w:rtl/>
        </w:rPr>
        <w:t>גרמו</w:t>
      </w:r>
      <w:r w:rsidRPr="00B246B3">
        <w:rPr>
          <w:rFonts w:cs="David"/>
          <w:rtl/>
        </w:rPr>
        <w:t xml:space="preserve"> </w:t>
      </w:r>
      <w:r w:rsidRPr="00B246B3">
        <w:rPr>
          <w:rFonts w:cs="David" w:hint="cs"/>
          <w:rtl/>
        </w:rPr>
        <w:t>יחד</w:t>
      </w:r>
      <w:r w:rsidRPr="00B246B3">
        <w:rPr>
          <w:rFonts w:cs="David"/>
          <w:rtl/>
        </w:rPr>
        <w:t xml:space="preserve"> </w:t>
      </w:r>
      <w:r w:rsidRPr="00B246B3">
        <w:rPr>
          <w:rFonts w:cs="David" w:hint="cs"/>
          <w:rtl/>
        </w:rPr>
        <w:t>לנזק</w:t>
      </w:r>
      <w:r w:rsidRPr="00B246B3">
        <w:rPr>
          <w:rFonts w:cs="David"/>
          <w:rtl/>
        </w:rPr>
        <w:t xml:space="preserve"> </w:t>
      </w:r>
      <w:r w:rsidRPr="00B246B3">
        <w:rPr>
          <w:rFonts w:cs="David" w:hint="cs"/>
          <w:rtl/>
        </w:rPr>
        <w:t>ופעולתו</w:t>
      </w:r>
      <w:r w:rsidRPr="00B246B3">
        <w:rPr>
          <w:rFonts w:cs="David"/>
          <w:rtl/>
        </w:rPr>
        <w:t xml:space="preserve"> </w:t>
      </w:r>
      <w:r w:rsidRPr="00B246B3">
        <w:rPr>
          <w:rFonts w:cs="David" w:hint="cs"/>
          <w:rtl/>
        </w:rPr>
        <w:t>של</w:t>
      </w:r>
      <w:r w:rsidRPr="00B246B3">
        <w:rPr>
          <w:rFonts w:cs="David"/>
          <w:rtl/>
        </w:rPr>
        <w:t xml:space="preserve"> </w:t>
      </w:r>
      <w:r w:rsidRPr="00B246B3">
        <w:rPr>
          <w:rFonts w:cs="David" w:hint="cs"/>
          <w:rtl/>
        </w:rPr>
        <w:t>כל</w:t>
      </w:r>
      <w:r w:rsidRPr="00B246B3">
        <w:rPr>
          <w:rFonts w:cs="David"/>
          <w:rtl/>
        </w:rPr>
        <w:t xml:space="preserve"> </w:t>
      </w:r>
      <w:r w:rsidRPr="00B246B3">
        <w:rPr>
          <w:rFonts w:cs="David" w:hint="cs"/>
          <w:rtl/>
        </w:rPr>
        <w:t>אחד</w:t>
      </w:r>
      <w:r w:rsidRPr="00B246B3">
        <w:rPr>
          <w:rFonts w:cs="David"/>
          <w:rtl/>
        </w:rPr>
        <w:t xml:space="preserve"> </w:t>
      </w:r>
      <w:r w:rsidRPr="00B246B3">
        <w:rPr>
          <w:rFonts w:cs="David" w:hint="cs"/>
          <w:rtl/>
        </w:rPr>
        <w:t>מהם</w:t>
      </w:r>
      <w:r w:rsidRPr="00B246B3">
        <w:rPr>
          <w:rFonts w:cs="David"/>
          <w:rtl/>
        </w:rPr>
        <w:t xml:space="preserve"> </w:t>
      </w:r>
      <w:r w:rsidRPr="00B246B3">
        <w:rPr>
          <w:rFonts w:cs="David" w:hint="cs"/>
          <w:rtl/>
        </w:rPr>
        <w:t>יכלה</w:t>
      </w:r>
      <w:r w:rsidRPr="00B246B3">
        <w:rPr>
          <w:rFonts w:cs="David"/>
          <w:rtl/>
        </w:rPr>
        <w:t xml:space="preserve"> </w:t>
      </w:r>
      <w:r w:rsidRPr="00B246B3">
        <w:rPr>
          <w:rFonts w:cs="David" w:hint="cs"/>
          <w:rtl/>
        </w:rPr>
        <w:t>לגרום</w:t>
      </w:r>
      <w:r w:rsidRPr="00B246B3">
        <w:rPr>
          <w:rFonts w:cs="David"/>
          <w:rtl/>
        </w:rPr>
        <w:t xml:space="preserve"> </w:t>
      </w:r>
      <w:r w:rsidRPr="00B246B3">
        <w:rPr>
          <w:rFonts w:cs="David" w:hint="cs"/>
          <w:rtl/>
        </w:rPr>
        <w:t>לנזק</w:t>
      </w:r>
      <w:r w:rsidRPr="00B246B3">
        <w:rPr>
          <w:rFonts w:cs="David"/>
          <w:rtl/>
        </w:rPr>
        <w:t>,</w:t>
      </w:r>
    </w:p>
    <w:p w:rsidR="003D1A47" w:rsidRPr="00B246B3" w:rsidRDefault="003D1A47" w:rsidP="00601CE0">
      <w:pPr>
        <w:pStyle w:val="a3"/>
        <w:numPr>
          <w:ilvl w:val="0"/>
          <w:numId w:val="122"/>
        </w:numPr>
        <w:spacing w:line="276" w:lineRule="auto"/>
        <w:ind w:left="401"/>
        <w:rPr>
          <w:rFonts w:cs="David"/>
        </w:rPr>
      </w:pPr>
      <w:r w:rsidRPr="00B246B3">
        <w:rPr>
          <w:rFonts w:cs="David" w:hint="cs"/>
          <w:b/>
          <w:bCs/>
          <w:rtl/>
        </w:rPr>
        <w:t>סיבתיות חלופית</w:t>
      </w:r>
      <w:r w:rsidRPr="00B246B3">
        <w:rPr>
          <w:rFonts w:cs="David" w:hint="cs"/>
          <w:rtl/>
        </w:rPr>
        <w:t xml:space="preserve"> </w:t>
      </w:r>
      <w:r w:rsidRPr="00B246B3">
        <w:rPr>
          <w:rFonts w:cs="David"/>
          <w:rtl/>
        </w:rPr>
        <w:t>–</w:t>
      </w:r>
      <w:r w:rsidRPr="00B246B3">
        <w:rPr>
          <w:rFonts w:cs="David" w:hint="cs"/>
          <w:rtl/>
        </w:rPr>
        <w:t xml:space="preserve"> שני רשלנים שגרמו נזק אך אלמלא גורם א', גורם ב' לא היה נכנס לפעולה וגם הוא לא היה גורם נזק גם הוא. </w:t>
      </w:r>
    </w:p>
    <w:p w:rsidR="003D1A47" w:rsidRPr="00B246B3" w:rsidRDefault="00854399" w:rsidP="009F1341">
      <w:pPr>
        <w:spacing w:line="276" w:lineRule="auto"/>
        <w:ind w:left="41"/>
        <w:rPr>
          <w:rFonts w:cs="David"/>
        </w:rPr>
      </w:pPr>
      <w:r w:rsidRPr="00B246B3">
        <w:rPr>
          <w:rFonts w:cs="David" w:hint="cs"/>
          <w:b/>
          <w:bCs/>
          <w:sz w:val="24"/>
          <w:szCs w:val="24"/>
          <w:u w:val="single"/>
          <w:rtl/>
        </w:rPr>
        <w:t>פתרון</w:t>
      </w:r>
      <w:r w:rsidRPr="00B246B3">
        <w:rPr>
          <w:rFonts w:cs="David" w:hint="cs"/>
          <w:b/>
          <w:bCs/>
          <w:rtl/>
        </w:rPr>
        <w:t xml:space="preserve">: </w:t>
      </w:r>
      <w:r w:rsidR="003D1A47" w:rsidRPr="00B246B3">
        <w:rPr>
          <w:rFonts w:cs="David" w:hint="cs"/>
          <w:b/>
          <w:bCs/>
          <w:rtl/>
        </w:rPr>
        <w:t>"מבחן הדיות"/גורם בלעדיו אין</w:t>
      </w:r>
      <w:r w:rsidR="003D1A47" w:rsidRPr="00B246B3">
        <w:rPr>
          <w:rFonts w:cs="David" w:hint="cs"/>
          <w:rtl/>
        </w:rPr>
        <w:t xml:space="preserve"> - כשדי</w:t>
      </w:r>
      <w:r w:rsidR="003D1A47" w:rsidRPr="00B246B3">
        <w:rPr>
          <w:rFonts w:cs="David"/>
          <w:rtl/>
        </w:rPr>
        <w:t xml:space="preserve"> </w:t>
      </w:r>
      <w:r w:rsidR="003D1A47" w:rsidRPr="00B246B3">
        <w:rPr>
          <w:rFonts w:cs="David" w:hint="cs"/>
          <w:rtl/>
        </w:rPr>
        <w:t>בגורם</w:t>
      </w:r>
      <w:r w:rsidR="003D1A47" w:rsidRPr="00B246B3">
        <w:rPr>
          <w:rFonts w:cs="David"/>
          <w:rtl/>
        </w:rPr>
        <w:t xml:space="preserve"> </w:t>
      </w:r>
      <w:r w:rsidR="003D1A47" w:rsidRPr="00B246B3">
        <w:rPr>
          <w:rFonts w:cs="David" w:hint="cs"/>
          <w:rtl/>
        </w:rPr>
        <w:t>אחד</w:t>
      </w:r>
      <w:r w:rsidR="003D1A47" w:rsidRPr="00B246B3">
        <w:rPr>
          <w:rFonts w:cs="David"/>
          <w:rtl/>
        </w:rPr>
        <w:t xml:space="preserve"> </w:t>
      </w:r>
      <w:r w:rsidR="003D1A47" w:rsidRPr="00B246B3">
        <w:rPr>
          <w:rFonts w:cs="David" w:hint="cs"/>
          <w:rtl/>
        </w:rPr>
        <w:t>כדי</w:t>
      </w:r>
      <w:r w:rsidR="003D1A47" w:rsidRPr="00B246B3">
        <w:rPr>
          <w:rFonts w:cs="David"/>
          <w:rtl/>
        </w:rPr>
        <w:t xml:space="preserve"> </w:t>
      </w:r>
      <w:r w:rsidR="003D1A47" w:rsidRPr="00B246B3">
        <w:rPr>
          <w:rFonts w:cs="David" w:hint="cs"/>
          <w:rtl/>
        </w:rPr>
        <w:t>לגרום</w:t>
      </w:r>
      <w:r w:rsidR="003D1A47" w:rsidRPr="00B246B3">
        <w:rPr>
          <w:rFonts w:cs="David"/>
          <w:rtl/>
        </w:rPr>
        <w:t xml:space="preserve"> </w:t>
      </w:r>
      <w:r w:rsidR="003D1A47" w:rsidRPr="00B246B3">
        <w:rPr>
          <w:rFonts w:cs="David" w:hint="cs"/>
          <w:rtl/>
        </w:rPr>
        <w:t>לנזק, כל אחד חייב יחד ולחוד. בעוד</w:t>
      </w:r>
      <w:r w:rsidR="003D1A47" w:rsidRPr="00B246B3">
        <w:rPr>
          <w:rFonts w:cs="David"/>
          <w:rtl/>
        </w:rPr>
        <w:t xml:space="preserve"> </w:t>
      </w:r>
      <w:r w:rsidR="003D1A47" w:rsidRPr="00B246B3">
        <w:rPr>
          <w:rFonts w:cs="David" w:hint="cs"/>
          <w:rtl/>
        </w:rPr>
        <w:t>שמבחן</w:t>
      </w:r>
      <w:r w:rsidR="003D1A47" w:rsidRPr="00B246B3">
        <w:rPr>
          <w:rFonts w:cs="David"/>
          <w:rtl/>
        </w:rPr>
        <w:t xml:space="preserve"> </w:t>
      </w:r>
      <w:proofErr w:type="spellStart"/>
      <w:r w:rsidR="003D1A47" w:rsidRPr="00B246B3">
        <w:rPr>
          <w:rFonts w:cs="David" w:hint="cs"/>
          <w:rtl/>
        </w:rPr>
        <w:t>האלמלא</w:t>
      </w:r>
      <w:proofErr w:type="spellEnd"/>
      <w:r w:rsidR="003D1A47" w:rsidRPr="00B246B3">
        <w:rPr>
          <w:rFonts w:cs="David"/>
          <w:rtl/>
        </w:rPr>
        <w:t xml:space="preserve"> </w:t>
      </w:r>
      <w:r w:rsidR="003D1A47" w:rsidRPr="00B246B3">
        <w:rPr>
          <w:rFonts w:cs="David" w:hint="cs"/>
          <w:rtl/>
        </w:rPr>
        <w:t>בודק</w:t>
      </w:r>
      <w:r w:rsidR="003D1A47" w:rsidRPr="00B246B3">
        <w:rPr>
          <w:rFonts w:cs="David"/>
          <w:rtl/>
        </w:rPr>
        <w:t xml:space="preserve"> </w:t>
      </w:r>
      <w:r w:rsidR="003D1A47" w:rsidRPr="00B246B3">
        <w:rPr>
          <w:rFonts w:cs="David" w:hint="cs"/>
          <w:rtl/>
        </w:rPr>
        <w:t>אם</w:t>
      </w:r>
      <w:r w:rsidR="003D1A47" w:rsidRPr="00B246B3">
        <w:rPr>
          <w:rFonts w:cs="David"/>
          <w:rtl/>
        </w:rPr>
        <w:t xml:space="preserve"> </w:t>
      </w:r>
      <w:r w:rsidR="003D1A47" w:rsidRPr="00B246B3">
        <w:rPr>
          <w:rFonts w:cs="David" w:hint="cs"/>
          <w:rtl/>
        </w:rPr>
        <w:t>ההתנהגות</w:t>
      </w:r>
      <w:r w:rsidR="003D1A47" w:rsidRPr="00B246B3">
        <w:rPr>
          <w:rFonts w:cs="David"/>
          <w:rtl/>
        </w:rPr>
        <w:t xml:space="preserve"> </w:t>
      </w:r>
      <w:proofErr w:type="spellStart"/>
      <w:r w:rsidR="003D1A47" w:rsidRPr="00B246B3">
        <w:rPr>
          <w:rFonts w:cs="David" w:hint="cs"/>
          <w:rtl/>
        </w:rPr>
        <w:t>העוולתית</w:t>
      </w:r>
      <w:proofErr w:type="spellEnd"/>
      <w:r w:rsidR="003D1A47" w:rsidRPr="00B246B3">
        <w:rPr>
          <w:rFonts w:cs="David"/>
          <w:rtl/>
        </w:rPr>
        <w:t xml:space="preserve"> </w:t>
      </w:r>
      <w:r w:rsidR="003D1A47" w:rsidRPr="00B246B3">
        <w:rPr>
          <w:rFonts w:cs="David" w:hint="cs"/>
          <w:rtl/>
        </w:rPr>
        <w:t>הייתה</w:t>
      </w:r>
      <w:r w:rsidR="003D1A47" w:rsidRPr="00B246B3">
        <w:rPr>
          <w:rFonts w:cs="David"/>
          <w:rtl/>
        </w:rPr>
        <w:t xml:space="preserve"> </w:t>
      </w:r>
      <w:r w:rsidR="003D1A47" w:rsidRPr="00B246B3">
        <w:rPr>
          <w:rFonts w:cs="David" w:hint="cs"/>
          <w:rtl/>
        </w:rPr>
        <w:t>גורם</w:t>
      </w:r>
      <w:r w:rsidR="003D1A47" w:rsidRPr="00B246B3">
        <w:rPr>
          <w:rFonts w:cs="David"/>
          <w:rtl/>
        </w:rPr>
        <w:t xml:space="preserve"> </w:t>
      </w:r>
      <w:r w:rsidR="003D1A47" w:rsidRPr="00B246B3">
        <w:rPr>
          <w:rFonts w:cs="David" w:hint="cs"/>
          <w:rtl/>
        </w:rPr>
        <w:t>הכרחי</w:t>
      </w:r>
      <w:r w:rsidR="003D1A47" w:rsidRPr="00B246B3">
        <w:rPr>
          <w:rFonts w:cs="David"/>
          <w:rtl/>
        </w:rPr>
        <w:t xml:space="preserve"> </w:t>
      </w:r>
      <w:r w:rsidR="003D1A47" w:rsidRPr="00B246B3">
        <w:rPr>
          <w:rFonts w:cs="David" w:hint="cs"/>
          <w:rtl/>
        </w:rPr>
        <w:t>לנזק</w:t>
      </w:r>
      <w:r w:rsidR="003D1A47" w:rsidRPr="00B246B3">
        <w:rPr>
          <w:rFonts w:cs="David"/>
          <w:rtl/>
        </w:rPr>
        <w:t xml:space="preserve">, </w:t>
      </w:r>
      <w:r w:rsidR="003D1A47" w:rsidRPr="00B246B3">
        <w:rPr>
          <w:rFonts w:cs="David" w:hint="cs"/>
          <w:rtl/>
        </w:rPr>
        <w:t>בודק</w:t>
      </w:r>
      <w:r w:rsidR="003D1A47" w:rsidRPr="00B246B3">
        <w:rPr>
          <w:rFonts w:cs="David"/>
          <w:rtl/>
        </w:rPr>
        <w:t xml:space="preserve"> </w:t>
      </w:r>
      <w:r w:rsidR="003D1A47" w:rsidRPr="00B246B3">
        <w:rPr>
          <w:rFonts w:cs="David" w:hint="cs"/>
          <w:rtl/>
        </w:rPr>
        <w:t>מבחן</w:t>
      </w:r>
      <w:r w:rsidR="003D1A47" w:rsidRPr="00B246B3">
        <w:rPr>
          <w:rFonts w:cs="David"/>
          <w:rtl/>
        </w:rPr>
        <w:t xml:space="preserve"> </w:t>
      </w:r>
      <w:r w:rsidR="003D1A47" w:rsidRPr="00B246B3">
        <w:rPr>
          <w:rFonts w:cs="David" w:hint="cs"/>
          <w:rtl/>
        </w:rPr>
        <w:t>הדיות</w:t>
      </w:r>
      <w:r w:rsidR="003D1A47" w:rsidRPr="00B246B3">
        <w:rPr>
          <w:rFonts w:cs="David"/>
          <w:rtl/>
        </w:rPr>
        <w:t xml:space="preserve"> </w:t>
      </w:r>
      <w:r w:rsidR="003D1A47" w:rsidRPr="00B246B3">
        <w:rPr>
          <w:rFonts w:cs="David" w:hint="cs"/>
          <w:rtl/>
        </w:rPr>
        <w:t>אם</w:t>
      </w:r>
      <w:r w:rsidR="003D1A47" w:rsidRPr="00B246B3">
        <w:rPr>
          <w:rFonts w:cs="David"/>
          <w:rtl/>
        </w:rPr>
        <w:t xml:space="preserve"> </w:t>
      </w:r>
      <w:r w:rsidR="003D1A47" w:rsidRPr="00B246B3">
        <w:rPr>
          <w:rFonts w:cs="David" w:hint="cs"/>
          <w:rtl/>
        </w:rPr>
        <w:t>ההתנהגות</w:t>
      </w:r>
      <w:r w:rsidR="003D1A47" w:rsidRPr="00B246B3">
        <w:rPr>
          <w:rFonts w:cs="David"/>
          <w:rtl/>
        </w:rPr>
        <w:t xml:space="preserve"> </w:t>
      </w:r>
      <w:proofErr w:type="spellStart"/>
      <w:r w:rsidR="003D1A47" w:rsidRPr="00B246B3">
        <w:rPr>
          <w:rFonts w:cs="David" w:hint="cs"/>
          <w:rtl/>
        </w:rPr>
        <w:t>העוולתית</w:t>
      </w:r>
      <w:proofErr w:type="spellEnd"/>
      <w:r w:rsidR="003D1A47" w:rsidRPr="00B246B3">
        <w:rPr>
          <w:rFonts w:cs="David"/>
          <w:rtl/>
        </w:rPr>
        <w:t xml:space="preserve"> </w:t>
      </w:r>
      <w:r w:rsidR="003D1A47" w:rsidRPr="00B246B3">
        <w:rPr>
          <w:rFonts w:cs="David" w:hint="cs"/>
          <w:rtl/>
        </w:rPr>
        <w:t>הייתה</w:t>
      </w:r>
      <w:r w:rsidR="003D1A47" w:rsidRPr="00B246B3">
        <w:rPr>
          <w:rFonts w:cs="David"/>
          <w:rtl/>
        </w:rPr>
        <w:t xml:space="preserve"> </w:t>
      </w:r>
      <w:r w:rsidR="003D1A47" w:rsidRPr="00B246B3">
        <w:rPr>
          <w:rFonts w:cs="David" w:hint="cs"/>
          <w:rtl/>
        </w:rPr>
        <w:t>גורם</w:t>
      </w:r>
      <w:r w:rsidR="003D1A47" w:rsidRPr="00B246B3">
        <w:rPr>
          <w:rFonts w:cs="David"/>
          <w:rtl/>
        </w:rPr>
        <w:t xml:space="preserve"> </w:t>
      </w:r>
      <w:r w:rsidR="003D1A47" w:rsidRPr="00B246B3">
        <w:rPr>
          <w:rFonts w:cs="David" w:hint="cs"/>
          <w:rtl/>
        </w:rPr>
        <w:t>מספיק</w:t>
      </w:r>
      <w:r w:rsidR="003D1A47" w:rsidRPr="00B246B3">
        <w:rPr>
          <w:rFonts w:cs="David"/>
          <w:rtl/>
        </w:rPr>
        <w:t xml:space="preserve"> </w:t>
      </w:r>
      <w:r w:rsidR="003D1A47" w:rsidRPr="00B246B3">
        <w:rPr>
          <w:rFonts w:cs="David" w:hint="cs"/>
          <w:rtl/>
        </w:rPr>
        <w:t xml:space="preserve">לנזק . </w:t>
      </w:r>
      <w:r w:rsidR="003D1A47" w:rsidRPr="00B246B3">
        <w:rPr>
          <w:rFonts w:cs="David" w:hint="cs"/>
          <w:color w:val="FF0000"/>
          <w:rtl/>
        </w:rPr>
        <w:t>לא</w:t>
      </w:r>
      <w:r w:rsidR="003D1A47" w:rsidRPr="00B246B3">
        <w:rPr>
          <w:rFonts w:cs="David"/>
          <w:color w:val="FF0000"/>
          <w:rtl/>
        </w:rPr>
        <w:t xml:space="preserve"> </w:t>
      </w:r>
      <w:r w:rsidR="003D1A47" w:rsidRPr="00B246B3">
        <w:rPr>
          <w:rFonts w:cs="David" w:hint="cs"/>
          <w:color w:val="FF0000"/>
          <w:rtl/>
        </w:rPr>
        <w:t>להשתמש</w:t>
      </w:r>
      <w:r w:rsidR="003D1A47" w:rsidRPr="00B246B3">
        <w:rPr>
          <w:rFonts w:cs="David"/>
          <w:color w:val="FF0000"/>
          <w:rtl/>
        </w:rPr>
        <w:t xml:space="preserve"> </w:t>
      </w:r>
      <w:r w:rsidR="003D1A47" w:rsidRPr="00B246B3">
        <w:rPr>
          <w:rFonts w:cs="David" w:hint="cs"/>
          <w:color w:val="FF0000"/>
          <w:rtl/>
        </w:rPr>
        <w:t>במבחן</w:t>
      </w:r>
      <w:r w:rsidR="003D1A47" w:rsidRPr="00B246B3">
        <w:rPr>
          <w:rFonts w:cs="David"/>
          <w:color w:val="FF0000"/>
          <w:rtl/>
        </w:rPr>
        <w:t xml:space="preserve"> </w:t>
      </w:r>
      <w:r w:rsidR="003D1A47" w:rsidRPr="00B246B3">
        <w:rPr>
          <w:rFonts w:cs="David" w:hint="cs"/>
          <w:color w:val="FF0000"/>
          <w:rtl/>
        </w:rPr>
        <w:t>הדיות</w:t>
      </w:r>
      <w:r w:rsidR="003D1A47" w:rsidRPr="00B246B3">
        <w:rPr>
          <w:rFonts w:cs="David"/>
          <w:color w:val="FF0000"/>
          <w:rtl/>
        </w:rPr>
        <w:t xml:space="preserve"> </w:t>
      </w:r>
      <w:r w:rsidR="003D1A47" w:rsidRPr="00B246B3">
        <w:rPr>
          <w:rFonts w:cs="David" w:hint="cs"/>
          <w:color w:val="FF0000"/>
          <w:rtl/>
        </w:rPr>
        <w:t>מתי</w:t>
      </w:r>
      <w:r w:rsidR="003D1A47" w:rsidRPr="00B246B3">
        <w:rPr>
          <w:rFonts w:cs="David"/>
          <w:color w:val="FF0000"/>
          <w:rtl/>
        </w:rPr>
        <w:t xml:space="preserve"> </w:t>
      </w:r>
      <w:r w:rsidR="003D1A47" w:rsidRPr="00B246B3">
        <w:rPr>
          <w:rFonts w:cs="David" w:hint="cs"/>
          <w:color w:val="FF0000"/>
          <w:rtl/>
        </w:rPr>
        <w:t>שלא</w:t>
      </w:r>
      <w:r w:rsidR="003D1A47" w:rsidRPr="00B246B3">
        <w:rPr>
          <w:rFonts w:cs="David"/>
          <w:color w:val="FF0000"/>
          <w:rtl/>
        </w:rPr>
        <w:t xml:space="preserve"> </w:t>
      </w:r>
      <w:r w:rsidR="003D1A47" w:rsidRPr="00B246B3">
        <w:rPr>
          <w:rFonts w:cs="David" w:hint="cs"/>
          <w:color w:val="FF0000"/>
          <w:rtl/>
        </w:rPr>
        <w:t>צריך</w:t>
      </w:r>
      <w:r w:rsidR="003D1A47" w:rsidRPr="00B246B3">
        <w:rPr>
          <w:rFonts w:cs="David"/>
          <w:color w:val="FF0000"/>
          <w:rtl/>
        </w:rPr>
        <w:t xml:space="preserve"> </w:t>
      </w:r>
      <w:r w:rsidR="003D1A47" w:rsidRPr="00B246B3">
        <w:rPr>
          <w:rFonts w:cs="David" w:hint="cs"/>
          <w:color w:val="FF0000"/>
          <w:rtl/>
        </w:rPr>
        <w:t>יורד</w:t>
      </w:r>
      <w:r w:rsidR="003D1A47" w:rsidRPr="00B246B3">
        <w:rPr>
          <w:rFonts w:cs="David"/>
          <w:color w:val="FF0000"/>
          <w:rtl/>
        </w:rPr>
        <w:t xml:space="preserve"> </w:t>
      </w:r>
      <w:r w:rsidR="003D1A47" w:rsidRPr="00B246B3">
        <w:rPr>
          <w:rFonts w:cs="David" w:hint="cs"/>
          <w:color w:val="FF0000"/>
          <w:rtl/>
        </w:rPr>
        <w:t>על</w:t>
      </w:r>
      <w:r w:rsidR="003D1A47" w:rsidRPr="00B246B3">
        <w:rPr>
          <w:rFonts w:cs="David"/>
          <w:color w:val="FF0000"/>
          <w:rtl/>
        </w:rPr>
        <w:t xml:space="preserve"> </w:t>
      </w:r>
      <w:r w:rsidR="003D1A47" w:rsidRPr="00B246B3">
        <w:rPr>
          <w:rFonts w:cs="David" w:hint="cs"/>
          <w:color w:val="FF0000"/>
          <w:rtl/>
        </w:rPr>
        <w:t>זה</w:t>
      </w:r>
      <w:r w:rsidR="003D1A47" w:rsidRPr="00B246B3">
        <w:rPr>
          <w:rFonts w:cs="David"/>
          <w:color w:val="FF0000"/>
          <w:rtl/>
        </w:rPr>
        <w:t xml:space="preserve"> </w:t>
      </w:r>
      <w:r w:rsidR="003D1A47" w:rsidRPr="00B246B3">
        <w:rPr>
          <w:rFonts w:cs="David" w:hint="cs"/>
          <w:color w:val="FF0000"/>
          <w:rtl/>
        </w:rPr>
        <w:t>נקודות</w:t>
      </w:r>
      <w:r w:rsidR="003D1A47" w:rsidRPr="00B246B3">
        <w:rPr>
          <w:rFonts w:cs="David"/>
          <w:color w:val="FF0000"/>
          <w:rtl/>
        </w:rPr>
        <w:t xml:space="preserve">!! </w:t>
      </w:r>
    </w:p>
    <w:p w:rsidR="00854399" w:rsidRDefault="00854399" w:rsidP="009F1341">
      <w:pPr>
        <w:spacing w:after="0" w:line="276" w:lineRule="auto"/>
        <w:ind w:left="41"/>
        <w:rPr>
          <w:rFonts w:ascii="Arial" w:hAnsi="Arial" w:cs="David"/>
          <w:b/>
          <w:bCs/>
          <w:sz w:val="24"/>
          <w:szCs w:val="24"/>
          <w:highlight w:val="cyan"/>
          <w:rtl/>
        </w:rPr>
      </w:pPr>
      <w:r w:rsidRPr="00854399">
        <w:rPr>
          <w:rFonts w:ascii="Arial" w:hAnsi="Arial" w:cs="David" w:hint="cs"/>
          <w:b/>
          <w:bCs/>
          <w:sz w:val="24"/>
          <w:szCs w:val="24"/>
          <w:highlight w:val="cyan"/>
          <w:rtl/>
        </w:rPr>
        <w:t>סיבתיות עמומה</w:t>
      </w:r>
      <w:r w:rsidR="00CE76A6">
        <w:rPr>
          <w:rFonts w:ascii="Arial" w:hAnsi="Arial" w:cs="David" w:hint="cs"/>
          <w:b/>
          <w:bCs/>
          <w:sz w:val="24"/>
          <w:szCs w:val="24"/>
          <w:highlight w:val="cyan"/>
          <w:rtl/>
        </w:rPr>
        <w:t xml:space="preserve"> </w:t>
      </w:r>
      <w:r w:rsidR="00CE76A6">
        <w:rPr>
          <w:rFonts w:ascii="Arial" w:hAnsi="Arial" w:cs="David"/>
          <w:b/>
          <w:bCs/>
          <w:sz w:val="24"/>
          <w:szCs w:val="24"/>
          <w:highlight w:val="cyan"/>
          <w:rtl/>
        </w:rPr>
        <w:t>–</w:t>
      </w:r>
      <w:r w:rsidR="00CE76A6">
        <w:rPr>
          <w:rFonts w:ascii="Arial" w:hAnsi="Arial" w:cs="David" w:hint="cs"/>
          <w:b/>
          <w:bCs/>
          <w:sz w:val="24"/>
          <w:szCs w:val="24"/>
          <w:highlight w:val="cyan"/>
          <w:rtl/>
        </w:rPr>
        <w:t xml:space="preserve"> מאזן ההסתברות "</w:t>
      </w:r>
      <w:proofErr w:type="spellStart"/>
      <w:r w:rsidR="00CE76A6">
        <w:rPr>
          <w:rFonts w:ascii="Arial" w:hAnsi="Arial" w:cs="David" w:hint="cs"/>
          <w:b/>
          <w:bCs/>
          <w:sz w:val="24"/>
          <w:szCs w:val="24"/>
          <w:highlight w:val="cyan"/>
          <w:rtl/>
        </w:rPr>
        <w:t>הכל</w:t>
      </w:r>
      <w:proofErr w:type="spellEnd"/>
      <w:r w:rsidR="00CE76A6">
        <w:rPr>
          <w:rFonts w:ascii="Arial" w:hAnsi="Arial" w:cs="David" w:hint="cs"/>
          <w:b/>
          <w:bCs/>
          <w:sz w:val="24"/>
          <w:szCs w:val="24"/>
          <w:highlight w:val="cyan"/>
          <w:rtl/>
        </w:rPr>
        <w:t xml:space="preserve"> או כלום"</w:t>
      </w:r>
    </w:p>
    <w:p w:rsidR="00CE76A6" w:rsidRDefault="00CE76A6" w:rsidP="009F1341">
      <w:pPr>
        <w:spacing w:line="276" w:lineRule="auto"/>
        <w:ind w:left="41"/>
        <w:rPr>
          <w:rFonts w:cs="David"/>
          <w:rtl/>
        </w:rPr>
      </w:pPr>
      <w:r w:rsidRPr="00B246B3">
        <w:rPr>
          <w:rFonts w:cs="David" w:hint="cs"/>
          <w:b/>
          <w:bCs/>
          <w:sz w:val="24"/>
          <w:szCs w:val="24"/>
          <w:rtl/>
        </w:rPr>
        <w:t xml:space="preserve">מצבים של אי ודאות ומבחן </w:t>
      </w:r>
      <w:proofErr w:type="spellStart"/>
      <w:r w:rsidRPr="00B246B3">
        <w:rPr>
          <w:rFonts w:cs="David" w:hint="cs"/>
          <w:b/>
          <w:bCs/>
          <w:sz w:val="24"/>
          <w:szCs w:val="24"/>
          <w:rtl/>
        </w:rPr>
        <w:t>האלמלא</w:t>
      </w:r>
      <w:proofErr w:type="spellEnd"/>
      <w:r w:rsidRPr="00B246B3">
        <w:rPr>
          <w:rFonts w:cs="David" w:hint="cs"/>
          <w:b/>
          <w:bCs/>
          <w:sz w:val="24"/>
          <w:szCs w:val="24"/>
          <w:rtl/>
        </w:rPr>
        <w:t xml:space="preserve"> לא מספק ודאות </w:t>
      </w:r>
      <w:r>
        <w:rPr>
          <w:rFonts w:cs="David" w:hint="cs"/>
          <w:b/>
          <w:bCs/>
          <w:rtl/>
        </w:rPr>
        <w:t>(</w:t>
      </w:r>
      <w:r w:rsidRPr="00CE76A6">
        <w:rPr>
          <w:rFonts w:cs="David" w:hint="cs"/>
          <w:b/>
          <w:bCs/>
          <w:highlight w:val="green"/>
          <w:rtl/>
        </w:rPr>
        <w:t xml:space="preserve">פס"ד </w:t>
      </w:r>
      <w:proofErr w:type="spellStart"/>
      <w:r w:rsidRPr="00CE76A6">
        <w:rPr>
          <w:rFonts w:cs="David" w:hint="cs"/>
          <w:b/>
          <w:bCs/>
          <w:highlight w:val="green"/>
          <w:rtl/>
        </w:rPr>
        <w:t>עאיק</w:t>
      </w:r>
      <w:proofErr w:type="spellEnd"/>
      <w:r>
        <w:rPr>
          <w:rFonts w:cs="David" w:hint="cs"/>
          <w:b/>
          <w:bCs/>
          <w:rtl/>
        </w:rPr>
        <w:t xml:space="preserve">): </w:t>
      </w:r>
      <w:r w:rsidRPr="00EE05F7">
        <w:rPr>
          <w:rFonts w:cs="David" w:hint="cs"/>
          <w:rtl/>
        </w:rPr>
        <w:t>רופא שהתרשל (לא טיפל כראוי בילדה ששתתה חומר רעיל) אמר כי אין קשר סיבתי עובדתי כי גם ככה לא היו מספיקים להציל את המצב</w:t>
      </w:r>
      <w:r>
        <w:rPr>
          <w:rFonts w:cs="David" w:hint="cs"/>
          <w:rtl/>
        </w:rPr>
        <w:t>.</w:t>
      </w:r>
    </w:p>
    <w:p w:rsidR="00CE76A6" w:rsidRPr="00CE76A6" w:rsidRDefault="00CE76A6" w:rsidP="009F1341">
      <w:pPr>
        <w:spacing w:line="276" w:lineRule="auto"/>
        <w:ind w:left="41"/>
        <w:rPr>
          <w:rFonts w:ascii="Arial" w:hAnsi="Arial" w:cs="David"/>
          <w:b/>
          <w:bCs/>
          <w:sz w:val="24"/>
          <w:szCs w:val="24"/>
          <w:highlight w:val="cyan"/>
        </w:rPr>
      </w:pPr>
      <w:r w:rsidRPr="00CE76A6">
        <w:rPr>
          <w:rFonts w:cs="David" w:hint="cs"/>
          <w:b/>
          <w:bCs/>
          <w:sz w:val="24"/>
          <w:szCs w:val="24"/>
          <w:u w:val="single"/>
          <w:rtl/>
        </w:rPr>
        <w:t>פתרון</w:t>
      </w:r>
      <w:r>
        <w:rPr>
          <w:rFonts w:cs="David" w:hint="cs"/>
          <w:b/>
          <w:bCs/>
          <w:sz w:val="24"/>
          <w:szCs w:val="24"/>
          <w:rtl/>
        </w:rPr>
        <w:t xml:space="preserve">: </w:t>
      </w:r>
      <w:r w:rsidRPr="00B246B3">
        <w:rPr>
          <w:rFonts w:cs="David" w:hint="cs"/>
          <w:rtl/>
        </w:rPr>
        <w:t xml:space="preserve">משתמשים </w:t>
      </w:r>
      <w:r w:rsidRPr="00B246B3">
        <w:rPr>
          <w:rFonts w:cs="David" w:hint="cs"/>
          <w:b/>
          <w:bCs/>
          <w:rtl/>
        </w:rPr>
        <w:t>במאזן ההסתברות</w:t>
      </w:r>
      <w:r w:rsidRPr="00B246B3">
        <w:rPr>
          <w:rFonts w:cs="David" w:hint="cs"/>
          <w:rtl/>
        </w:rPr>
        <w:t xml:space="preserve"> "</w:t>
      </w:r>
      <w:proofErr w:type="spellStart"/>
      <w:r w:rsidRPr="00B246B3">
        <w:rPr>
          <w:rFonts w:cs="David" w:hint="cs"/>
          <w:rtl/>
        </w:rPr>
        <w:t>הכל</w:t>
      </w:r>
      <w:proofErr w:type="spellEnd"/>
      <w:r w:rsidRPr="00B246B3">
        <w:rPr>
          <w:rFonts w:cs="David" w:hint="cs"/>
          <w:rtl/>
        </w:rPr>
        <w:t xml:space="preserve"> או לא כלום", אם רוב הסיכויים שאלמלא הרשלנות זה לא היה קורה אז יש </w:t>
      </w:r>
      <w:proofErr w:type="spellStart"/>
      <w:r w:rsidRPr="00B246B3">
        <w:rPr>
          <w:rFonts w:cs="David" w:hint="cs"/>
          <w:rtl/>
        </w:rPr>
        <w:t>קש"ס</w:t>
      </w:r>
      <w:proofErr w:type="spellEnd"/>
      <w:r w:rsidRPr="00B246B3">
        <w:rPr>
          <w:rFonts w:cs="David" w:hint="cs"/>
          <w:rtl/>
        </w:rPr>
        <w:t xml:space="preserve"> ולהיפך. אם</w:t>
      </w:r>
      <w:r w:rsidRPr="00B246B3">
        <w:rPr>
          <w:rFonts w:cs="David"/>
          <w:rtl/>
        </w:rPr>
        <w:t xml:space="preserve"> </w:t>
      </w:r>
      <w:r w:rsidRPr="00B246B3">
        <w:rPr>
          <w:rFonts w:cs="David" w:hint="cs"/>
          <w:rtl/>
        </w:rPr>
        <w:t>מוכיחים</w:t>
      </w:r>
      <w:r w:rsidRPr="00B246B3">
        <w:rPr>
          <w:rFonts w:cs="David"/>
          <w:rtl/>
        </w:rPr>
        <w:t xml:space="preserve"> 51% </w:t>
      </w:r>
      <w:r w:rsidRPr="00B246B3">
        <w:rPr>
          <w:rFonts w:cs="David" w:hint="cs"/>
          <w:rtl/>
        </w:rPr>
        <w:t>שקיים</w:t>
      </w:r>
      <w:r w:rsidRPr="00B246B3">
        <w:rPr>
          <w:rFonts w:cs="David"/>
          <w:rtl/>
        </w:rPr>
        <w:t xml:space="preserve"> </w:t>
      </w:r>
      <w:proofErr w:type="spellStart"/>
      <w:r w:rsidRPr="00B246B3">
        <w:rPr>
          <w:rFonts w:cs="David" w:hint="cs"/>
          <w:rtl/>
        </w:rPr>
        <w:t>קש</w:t>
      </w:r>
      <w:r w:rsidRPr="00B246B3">
        <w:rPr>
          <w:rFonts w:cs="David"/>
          <w:rtl/>
        </w:rPr>
        <w:t>"</w:t>
      </w:r>
      <w:r w:rsidRPr="00B246B3">
        <w:rPr>
          <w:rFonts w:cs="David" w:hint="cs"/>
          <w:rtl/>
        </w:rPr>
        <w:t>ס</w:t>
      </w:r>
      <w:proofErr w:type="spellEnd"/>
      <w:r w:rsidRPr="00B246B3">
        <w:rPr>
          <w:rFonts w:cs="David"/>
          <w:rtl/>
        </w:rPr>
        <w:t xml:space="preserve">- </w:t>
      </w:r>
      <w:r w:rsidRPr="00B246B3">
        <w:rPr>
          <w:rFonts w:cs="David" w:hint="cs"/>
          <w:rtl/>
        </w:rPr>
        <w:t>תקבל</w:t>
      </w:r>
      <w:r w:rsidRPr="00B246B3">
        <w:rPr>
          <w:rFonts w:cs="David"/>
          <w:rtl/>
        </w:rPr>
        <w:t xml:space="preserve"> 100% </w:t>
      </w:r>
      <w:r w:rsidRPr="00B246B3">
        <w:rPr>
          <w:rFonts w:cs="David" w:hint="cs"/>
          <w:rtl/>
        </w:rPr>
        <w:t>מהפיצויים</w:t>
      </w:r>
      <w:r w:rsidRPr="00B246B3">
        <w:rPr>
          <w:rFonts w:cs="David"/>
          <w:rtl/>
        </w:rPr>
        <w:t xml:space="preserve">, 49%- </w:t>
      </w:r>
      <w:r w:rsidRPr="00B246B3">
        <w:rPr>
          <w:rFonts w:cs="David" w:hint="cs"/>
          <w:rtl/>
        </w:rPr>
        <w:t>לא</w:t>
      </w:r>
      <w:r w:rsidRPr="00B246B3">
        <w:rPr>
          <w:rFonts w:cs="David"/>
          <w:rtl/>
        </w:rPr>
        <w:t xml:space="preserve"> </w:t>
      </w:r>
      <w:r w:rsidRPr="00B246B3">
        <w:rPr>
          <w:rFonts w:cs="David" w:hint="cs"/>
          <w:rtl/>
        </w:rPr>
        <w:t>תקבל</w:t>
      </w:r>
      <w:r w:rsidRPr="00B246B3">
        <w:rPr>
          <w:rFonts w:cs="David"/>
          <w:rtl/>
        </w:rPr>
        <w:t xml:space="preserve"> </w:t>
      </w:r>
      <w:r w:rsidRPr="00B246B3">
        <w:rPr>
          <w:rFonts w:cs="David" w:hint="cs"/>
          <w:rtl/>
        </w:rPr>
        <w:t>כלום</w:t>
      </w:r>
      <w:r w:rsidRPr="00B246B3">
        <w:rPr>
          <w:rFonts w:cs="David"/>
          <w:rtl/>
        </w:rPr>
        <w:t>.</w:t>
      </w:r>
    </w:p>
    <w:p w:rsidR="00B246B3" w:rsidRDefault="00CE76A6" w:rsidP="009F1341">
      <w:pPr>
        <w:spacing w:after="0" w:line="276" w:lineRule="auto"/>
        <w:rPr>
          <w:rFonts w:ascii="David" w:hAnsi="David" w:cs="David"/>
          <w:sz w:val="24"/>
          <w:szCs w:val="24"/>
          <w:rtl/>
        </w:rPr>
      </w:pPr>
      <w:r w:rsidRPr="00B246B3">
        <w:rPr>
          <w:rFonts w:ascii="David" w:hAnsi="David" w:cs="David"/>
          <w:b/>
          <w:bCs/>
          <w:sz w:val="24"/>
          <w:szCs w:val="24"/>
          <w:rtl/>
        </w:rPr>
        <w:t>הביקורת:</w:t>
      </w:r>
      <w:r w:rsidRPr="00B246B3">
        <w:rPr>
          <w:rFonts w:ascii="David" w:hAnsi="David" w:cs="David"/>
          <w:sz w:val="24"/>
          <w:szCs w:val="24"/>
          <w:rtl/>
        </w:rPr>
        <w:t xml:space="preserve"> </w:t>
      </w:r>
    </w:p>
    <w:p w:rsidR="00CE76A6" w:rsidRPr="00B246B3" w:rsidRDefault="00CE76A6" w:rsidP="00601CE0">
      <w:pPr>
        <w:pStyle w:val="a3"/>
        <w:numPr>
          <w:ilvl w:val="0"/>
          <w:numId w:val="122"/>
        </w:numPr>
        <w:spacing w:line="276" w:lineRule="auto"/>
        <w:ind w:left="401"/>
        <w:rPr>
          <w:rFonts w:ascii="David" w:hAnsi="David" w:cs="David"/>
          <w:sz w:val="24"/>
          <w:szCs w:val="24"/>
        </w:rPr>
      </w:pPr>
      <w:r w:rsidRPr="00B246B3">
        <w:rPr>
          <w:rFonts w:ascii="David" w:hAnsi="David" w:cs="David"/>
          <w:sz w:val="24"/>
          <w:szCs w:val="24"/>
          <w:u w:val="single"/>
          <w:rtl/>
        </w:rPr>
        <w:t>פורת ושטיין</w:t>
      </w:r>
      <w:r w:rsidRPr="00B246B3">
        <w:rPr>
          <w:rFonts w:ascii="David" w:hAnsi="David" w:cs="David"/>
          <w:rtl/>
        </w:rPr>
        <w:t xml:space="preserve">- טענו שצריך להחליף את השיטה לפי אחוז ההסתברות. ניזוק 30% יקבל 30% פיצויים. </w:t>
      </w:r>
    </w:p>
    <w:p w:rsidR="00CE76A6" w:rsidRPr="00B246B3" w:rsidRDefault="00CE76A6" w:rsidP="00601CE0">
      <w:pPr>
        <w:pStyle w:val="a3"/>
        <w:numPr>
          <w:ilvl w:val="0"/>
          <w:numId w:val="122"/>
        </w:numPr>
        <w:spacing w:line="276" w:lineRule="auto"/>
        <w:ind w:left="401"/>
        <w:rPr>
          <w:rFonts w:ascii="David" w:hAnsi="David" w:cs="David"/>
        </w:rPr>
      </w:pPr>
      <w:r w:rsidRPr="00B246B3">
        <w:rPr>
          <w:rFonts w:ascii="David" w:hAnsi="David" w:cs="David"/>
          <w:b/>
          <w:bCs/>
          <w:highlight w:val="green"/>
          <w:rtl/>
        </w:rPr>
        <w:t xml:space="preserve">פס"ד </w:t>
      </w:r>
      <w:proofErr w:type="spellStart"/>
      <w:r w:rsidRPr="00B246B3">
        <w:rPr>
          <w:rFonts w:ascii="David" w:hAnsi="David" w:cs="David"/>
          <w:b/>
          <w:bCs/>
          <w:highlight w:val="green"/>
          <w:rtl/>
        </w:rPr>
        <w:t>דעקה</w:t>
      </w:r>
      <w:proofErr w:type="spellEnd"/>
      <w:r w:rsidRPr="00B246B3">
        <w:rPr>
          <w:rFonts w:ascii="David" w:hAnsi="David" w:cs="David"/>
          <w:rtl/>
        </w:rPr>
        <w:t xml:space="preserve">- </w:t>
      </w:r>
      <w:proofErr w:type="spellStart"/>
      <w:r w:rsidRPr="00B246B3">
        <w:rPr>
          <w:rFonts w:ascii="David" w:hAnsi="David" w:cs="David"/>
          <w:sz w:val="24"/>
          <w:szCs w:val="24"/>
          <w:u w:val="single"/>
          <w:rtl/>
        </w:rPr>
        <w:t>שטרסברג</w:t>
      </w:r>
      <w:proofErr w:type="spellEnd"/>
      <w:r w:rsidRPr="00B246B3">
        <w:rPr>
          <w:rFonts w:ascii="David" w:hAnsi="David" w:cs="David"/>
          <w:sz w:val="24"/>
          <w:szCs w:val="24"/>
          <w:u w:val="single"/>
          <w:rtl/>
        </w:rPr>
        <w:t xml:space="preserve"> כהן</w:t>
      </w:r>
      <w:r w:rsidRPr="00B246B3">
        <w:rPr>
          <w:rFonts w:ascii="David" w:hAnsi="David" w:cs="David"/>
          <w:rtl/>
        </w:rPr>
        <w:t xml:space="preserve"> (מיעוט)- מאמצת את המבחן של </w:t>
      </w:r>
      <w:r w:rsidRPr="00B246B3">
        <w:rPr>
          <w:rFonts w:ascii="David" w:hAnsi="David" w:cs="David"/>
          <w:sz w:val="24"/>
          <w:szCs w:val="24"/>
          <w:u w:val="single"/>
          <w:rtl/>
        </w:rPr>
        <w:t>פורת ושטיין</w:t>
      </w:r>
      <w:r w:rsidRPr="00B246B3">
        <w:rPr>
          <w:rFonts w:ascii="David" w:hAnsi="David" w:cs="David"/>
          <w:rtl/>
        </w:rPr>
        <w:t xml:space="preserve"> ואומרת שלדעתה אם היו מסבירים לאישה  בנחת ככל הנראה ש50% שהייתה לא מסכימה ופוסקת 50% פיצויים. דעת הרוב חושבים שהייתה מסכימ</w:t>
      </w:r>
      <w:r w:rsidR="00B246B3">
        <w:rPr>
          <w:rFonts w:ascii="David" w:hAnsi="David" w:cs="David" w:hint="cs"/>
          <w:rtl/>
        </w:rPr>
        <w:t>ה.</w:t>
      </w:r>
    </w:p>
    <w:p w:rsidR="00CE76A6" w:rsidRPr="00B246B3" w:rsidRDefault="00CE76A6" w:rsidP="00601CE0">
      <w:pPr>
        <w:pStyle w:val="a3"/>
        <w:numPr>
          <w:ilvl w:val="0"/>
          <w:numId w:val="122"/>
        </w:numPr>
        <w:spacing w:line="276" w:lineRule="auto"/>
        <w:ind w:left="401"/>
        <w:rPr>
          <w:rFonts w:ascii="David" w:hAnsi="David" w:cs="David"/>
        </w:rPr>
      </w:pPr>
      <w:r w:rsidRPr="00B246B3">
        <w:rPr>
          <w:rFonts w:ascii="David" w:hAnsi="David" w:cs="David"/>
          <w:b/>
          <w:bCs/>
          <w:highlight w:val="green"/>
          <w:rtl/>
        </w:rPr>
        <w:t>פס"ד מלול נ' כרמל (הראשון)</w:t>
      </w:r>
      <w:r w:rsidRPr="00B246B3">
        <w:rPr>
          <w:rFonts w:ascii="David" w:hAnsi="David" w:cs="David"/>
          <w:rtl/>
        </w:rPr>
        <w:t>- (</w:t>
      </w:r>
      <w:r w:rsidRPr="00B246B3">
        <w:rPr>
          <w:rFonts w:cs="David" w:hint="cs"/>
          <w:rtl/>
        </w:rPr>
        <w:t>פגה שניזוקה והיה 20% סיכוי שזו התרשלות של הרופאים. העליון היה מוכן לקבל את רעיון הפיצויים לפי הסתברות אך נקבע דיון נוסף שבו הפכו את ההחלטה, אך השאירו</w:t>
      </w:r>
      <w:r w:rsidRPr="00B246B3">
        <w:rPr>
          <w:rFonts w:cs="David"/>
          <w:rtl/>
        </w:rPr>
        <w:t xml:space="preserve"> </w:t>
      </w:r>
      <w:r w:rsidRPr="00B246B3">
        <w:rPr>
          <w:rFonts w:cs="David" w:hint="cs"/>
          <w:rtl/>
        </w:rPr>
        <w:t>פתח</w:t>
      </w:r>
      <w:r w:rsidRPr="00B246B3">
        <w:rPr>
          <w:rFonts w:cs="David"/>
          <w:rtl/>
        </w:rPr>
        <w:t xml:space="preserve"> </w:t>
      </w:r>
      <w:r w:rsidRPr="00B246B3">
        <w:rPr>
          <w:rFonts w:cs="David" w:hint="cs"/>
          <w:rtl/>
        </w:rPr>
        <w:t>למקרים</w:t>
      </w:r>
      <w:r w:rsidRPr="00B246B3">
        <w:rPr>
          <w:rFonts w:cs="David"/>
          <w:rtl/>
        </w:rPr>
        <w:t xml:space="preserve"> </w:t>
      </w:r>
      <w:r w:rsidRPr="00B246B3">
        <w:rPr>
          <w:rFonts w:cs="David" w:hint="cs"/>
          <w:rtl/>
        </w:rPr>
        <w:t>של</w:t>
      </w:r>
      <w:r w:rsidRPr="00B246B3">
        <w:rPr>
          <w:rFonts w:cs="David"/>
          <w:rtl/>
        </w:rPr>
        <w:t xml:space="preserve"> </w:t>
      </w:r>
      <w:r w:rsidRPr="00B246B3">
        <w:rPr>
          <w:rFonts w:cs="David" w:hint="cs"/>
          <w:b/>
          <w:bCs/>
          <w:rtl/>
        </w:rPr>
        <w:t>"הטעיה</w:t>
      </w:r>
      <w:r w:rsidRPr="00B246B3">
        <w:rPr>
          <w:rFonts w:cs="David"/>
          <w:b/>
          <w:bCs/>
          <w:rtl/>
        </w:rPr>
        <w:t xml:space="preserve"> </w:t>
      </w:r>
      <w:r w:rsidRPr="00B246B3">
        <w:rPr>
          <w:rFonts w:cs="David" w:hint="cs"/>
          <w:b/>
          <w:bCs/>
          <w:rtl/>
        </w:rPr>
        <w:t>נשנית"</w:t>
      </w:r>
      <w:r w:rsidRPr="00B246B3">
        <w:rPr>
          <w:rFonts w:cs="David"/>
          <w:rtl/>
        </w:rPr>
        <w:t xml:space="preserve"> (</w:t>
      </w:r>
      <w:r w:rsidRPr="00B246B3">
        <w:rPr>
          <w:rFonts w:cs="David" w:hint="cs"/>
          <w:rtl/>
        </w:rPr>
        <w:t>מקרים</w:t>
      </w:r>
      <w:r w:rsidRPr="00B246B3">
        <w:rPr>
          <w:rFonts w:cs="David"/>
          <w:rtl/>
        </w:rPr>
        <w:t xml:space="preserve"> </w:t>
      </w:r>
      <w:r w:rsidRPr="00B246B3">
        <w:rPr>
          <w:rFonts w:cs="David" w:hint="cs"/>
          <w:rtl/>
        </w:rPr>
        <w:t>שבאופן</w:t>
      </w:r>
      <w:r w:rsidRPr="00B246B3">
        <w:rPr>
          <w:rFonts w:cs="David"/>
          <w:rtl/>
        </w:rPr>
        <w:t xml:space="preserve"> </w:t>
      </w:r>
      <w:r w:rsidRPr="00B246B3">
        <w:rPr>
          <w:rFonts w:cs="David" w:hint="cs"/>
          <w:rtl/>
        </w:rPr>
        <w:t>שיטתי</w:t>
      </w:r>
      <w:r w:rsidRPr="00B246B3">
        <w:rPr>
          <w:rFonts w:cs="David"/>
          <w:rtl/>
        </w:rPr>
        <w:t xml:space="preserve"> </w:t>
      </w:r>
      <w:r w:rsidRPr="00B246B3">
        <w:rPr>
          <w:rFonts w:cs="David" w:hint="cs"/>
          <w:rtl/>
        </w:rPr>
        <w:t>יש</w:t>
      </w:r>
      <w:r w:rsidRPr="00B246B3">
        <w:rPr>
          <w:rFonts w:cs="David"/>
          <w:rtl/>
        </w:rPr>
        <w:t xml:space="preserve"> </w:t>
      </w:r>
      <w:r w:rsidRPr="00B246B3">
        <w:rPr>
          <w:rFonts w:cs="David" w:hint="cs"/>
          <w:rtl/>
        </w:rPr>
        <w:t>קושי</w:t>
      </w:r>
      <w:r w:rsidRPr="00B246B3">
        <w:rPr>
          <w:rFonts w:cs="David"/>
          <w:rtl/>
        </w:rPr>
        <w:t xml:space="preserve"> </w:t>
      </w:r>
      <w:r w:rsidRPr="00B246B3">
        <w:rPr>
          <w:rFonts w:cs="David" w:hint="cs"/>
          <w:rtl/>
        </w:rPr>
        <w:t>הוכחתי של 50%) .</w:t>
      </w:r>
    </w:p>
    <w:p w:rsidR="00044DF5" w:rsidRPr="003D4B00" w:rsidRDefault="00CE76A6" w:rsidP="003D4B00">
      <w:pPr>
        <w:spacing w:line="276" w:lineRule="auto"/>
        <w:rPr>
          <w:rFonts w:cs="David"/>
          <w:sz w:val="24"/>
          <w:szCs w:val="24"/>
          <w:rtl/>
        </w:rPr>
      </w:pPr>
      <w:r w:rsidRPr="00B246B3">
        <w:rPr>
          <w:rFonts w:cs="David" w:hint="cs"/>
          <w:b/>
          <w:bCs/>
          <w:sz w:val="24"/>
          <w:szCs w:val="24"/>
          <w:rtl/>
        </w:rPr>
        <w:t>לגבי היקף</w:t>
      </w:r>
      <w:r w:rsidRPr="00B246B3">
        <w:rPr>
          <w:rFonts w:cs="David"/>
          <w:b/>
          <w:bCs/>
          <w:sz w:val="24"/>
          <w:szCs w:val="24"/>
          <w:rtl/>
        </w:rPr>
        <w:t xml:space="preserve"> </w:t>
      </w:r>
      <w:r w:rsidRPr="00B246B3">
        <w:rPr>
          <w:rFonts w:cs="David" w:hint="cs"/>
          <w:b/>
          <w:bCs/>
          <w:sz w:val="24"/>
          <w:szCs w:val="24"/>
          <w:rtl/>
        </w:rPr>
        <w:t>הנזק</w:t>
      </w:r>
      <w:r w:rsidRPr="00B246B3">
        <w:rPr>
          <w:rFonts w:cs="David"/>
          <w:b/>
          <w:bCs/>
          <w:sz w:val="24"/>
          <w:szCs w:val="24"/>
          <w:rtl/>
        </w:rPr>
        <w:t xml:space="preserve">, </w:t>
      </w:r>
      <w:r w:rsidRPr="00B246B3">
        <w:rPr>
          <w:rFonts w:cs="David" w:hint="cs"/>
          <w:b/>
          <w:bCs/>
          <w:sz w:val="24"/>
          <w:szCs w:val="24"/>
          <w:rtl/>
        </w:rPr>
        <w:t>ברור</w:t>
      </w:r>
      <w:r w:rsidRPr="00B246B3">
        <w:rPr>
          <w:rFonts w:cs="David"/>
          <w:b/>
          <w:bCs/>
          <w:sz w:val="24"/>
          <w:szCs w:val="24"/>
          <w:rtl/>
        </w:rPr>
        <w:t xml:space="preserve"> </w:t>
      </w:r>
      <w:r w:rsidRPr="00B246B3">
        <w:rPr>
          <w:rFonts w:cs="David" w:hint="cs"/>
          <w:b/>
          <w:bCs/>
          <w:sz w:val="24"/>
          <w:szCs w:val="24"/>
          <w:rtl/>
        </w:rPr>
        <w:t>שפוסקים לפי</w:t>
      </w:r>
      <w:r w:rsidRPr="00B246B3">
        <w:rPr>
          <w:rFonts w:cs="David"/>
          <w:b/>
          <w:bCs/>
          <w:sz w:val="24"/>
          <w:szCs w:val="24"/>
          <w:rtl/>
        </w:rPr>
        <w:t xml:space="preserve"> </w:t>
      </w:r>
      <w:r w:rsidRPr="00B246B3">
        <w:rPr>
          <w:rFonts w:cs="David" w:hint="cs"/>
          <w:b/>
          <w:bCs/>
          <w:sz w:val="24"/>
          <w:szCs w:val="24"/>
          <w:rtl/>
        </w:rPr>
        <w:t>אחוזי</w:t>
      </w:r>
      <w:r w:rsidRPr="00B246B3">
        <w:rPr>
          <w:rFonts w:cs="David"/>
          <w:b/>
          <w:bCs/>
          <w:sz w:val="24"/>
          <w:szCs w:val="24"/>
          <w:rtl/>
        </w:rPr>
        <w:t xml:space="preserve"> </w:t>
      </w:r>
      <w:r w:rsidRPr="00B246B3">
        <w:rPr>
          <w:rFonts w:cs="David" w:hint="cs"/>
          <w:b/>
          <w:bCs/>
          <w:sz w:val="24"/>
          <w:szCs w:val="24"/>
          <w:rtl/>
        </w:rPr>
        <w:t xml:space="preserve">ההסתברות </w:t>
      </w:r>
      <w:r w:rsidRPr="00B246B3">
        <w:rPr>
          <w:rFonts w:cs="David" w:hint="cs"/>
          <w:b/>
          <w:bCs/>
          <w:rtl/>
        </w:rPr>
        <w:t>-</w:t>
      </w:r>
      <w:r w:rsidRPr="00B246B3">
        <w:rPr>
          <w:rFonts w:cs="David" w:hint="cs"/>
          <w:rtl/>
        </w:rPr>
        <w:t xml:space="preserve"> </w:t>
      </w:r>
      <w:r w:rsidRPr="00B246B3">
        <w:rPr>
          <w:rFonts w:ascii="David" w:hAnsi="David" w:cs="David" w:hint="cs"/>
          <w:b/>
          <w:bCs/>
          <w:highlight w:val="green"/>
          <w:rtl/>
        </w:rPr>
        <w:t>בפ</w:t>
      </w:r>
      <w:r w:rsidR="00B246B3">
        <w:rPr>
          <w:rFonts w:ascii="David" w:hAnsi="David" w:cs="David" w:hint="cs"/>
          <w:b/>
          <w:bCs/>
          <w:highlight w:val="green"/>
          <w:rtl/>
        </w:rPr>
        <w:t>ס</w:t>
      </w:r>
      <w:r w:rsidRPr="00B246B3">
        <w:rPr>
          <w:rFonts w:ascii="David" w:hAnsi="David" w:cs="David" w:hint="cs"/>
          <w:b/>
          <w:bCs/>
          <w:highlight w:val="green"/>
          <w:rtl/>
        </w:rPr>
        <w:t xml:space="preserve">"ד </w:t>
      </w:r>
      <w:proofErr w:type="spellStart"/>
      <w:r w:rsidRPr="00B246B3">
        <w:rPr>
          <w:rFonts w:ascii="David" w:hAnsi="David" w:cs="David" w:hint="cs"/>
          <w:b/>
          <w:bCs/>
          <w:highlight w:val="green"/>
          <w:rtl/>
        </w:rPr>
        <w:t>ונטורה</w:t>
      </w:r>
      <w:proofErr w:type="spellEnd"/>
      <w:r w:rsidRPr="00B246B3">
        <w:rPr>
          <w:rFonts w:cs="David" w:hint="cs"/>
          <w:rtl/>
        </w:rPr>
        <w:t xml:space="preserve"> </w:t>
      </w:r>
      <w:r w:rsidRPr="00B246B3">
        <w:rPr>
          <w:rFonts w:cs="David"/>
          <w:rtl/>
        </w:rPr>
        <w:t>–</w:t>
      </w:r>
      <w:r w:rsidRPr="00B246B3">
        <w:rPr>
          <w:rFonts w:cs="David" w:hint="cs"/>
          <w:rtl/>
        </w:rPr>
        <w:t xml:space="preserve"> ביהמ"ש העריך את הסיכוי שהנפגע היה חוזר לעבוד כקצין ים כ-30% ולכן הוסיפו לו שליש פיצויים מהשכר של קצין ים.</w:t>
      </w:r>
      <w:r w:rsidRPr="00B246B3">
        <w:rPr>
          <w:rFonts w:cs="David" w:hint="cs"/>
          <w:sz w:val="24"/>
          <w:szCs w:val="24"/>
          <w:rtl/>
        </w:rPr>
        <w:t xml:space="preserve"> </w:t>
      </w:r>
    </w:p>
    <w:p w:rsidR="00854399" w:rsidRDefault="00B246B3" w:rsidP="009F1341">
      <w:pPr>
        <w:spacing w:after="0" w:line="276" w:lineRule="auto"/>
        <w:ind w:left="41"/>
        <w:rPr>
          <w:rFonts w:ascii="Arial" w:hAnsi="Arial" w:cs="David"/>
          <w:b/>
          <w:bCs/>
          <w:sz w:val="24"/>
          <w:szCs w:val="24"/>
          <w:highlight w:val="cyan"/>
          <w:rtl/>
        </w:rPr>
      </w:pPr>
      <w:proofErr w:type="spellStart"/>
      <w:r w:rsidRPr="00B246B3">
        <w:rPr>
          <w:rFonts w:ascii="Arial" w:hAnsi="Arial" w:cs="David" w:hint="cs"/>
          <w:b/>
          <w:bCs/>
          <w:sz w:val="24"/>
          <w:szCs w:val="24"/>
          <w:highlight w:val="cyan"/>
          <w:rtl/>
        </w:rPr>
        <w:t>קש"ס</w:t>
      </w:r>
      <w:proofErr w:type="spellEnd"/>
      <w:r>
        <w:rPr>
          <w:rFonts w:ascii="Arial" w:hAnsi="Arial" w:cs="David" w:hint="cs"/>
          <w:b/>
          <w:bCs/>
          <w:sz w:val="24"/>
          <w:szCs w:val="24"/>
          <w:highlight w:val="cyan"/>
          <w:rtl/>
        </w:rPr>
        <w:t xml:space="preserve"> </w:t>
      </w:r>
      <w:r w:rsidRPr="00B246B3">
        <w:rPr>
          <w:rFonts w:ascii="Arial" w:hAnsi="Arial" w:cs="David" w:hint="cs"/>
          <w:b/>
          <w:bCs/>
          <w:sz w:val="24"/>
          <w:szCs w:val="24"/>
          <w:highlight w:val="cyan"/>
          <w:rtl/>
        </w:rPr>
        <w:t>בין שני אירועי נזק עוקבים</w:t>
      </w:r>
    </w:p>
    <w:p w:rsidR="00B246B3" w:rsidRDefault="00B246B3" w:rsidP="009F1341">
      <w:pPr>
        <w:spacing w:after="0" w:line="276" w:lineRule="auto"/>
        <w:ind w:left="41"/>
        <w:rPr>
          <w:rFonts w:ascii="Arial" w:hAnsi="Arial" w:cs="David"/>
          <w:b/>
          <w:bCs/>
          <w:sz w:val="24"/>
          <w:szCs w:val="24"/>
          <w:highlight w:val="cyan"/>
          <w:rtl/>
        </w:rPr>
      </w:pPr>
      <w:r w:rsidRPr="00EE05F7">
        <w:rPr>
          <w:rFonts w:cs="David" w:hint="cs"/>
          <w:b/>
          <w:bCs/>
          <w:rtl/>
        </w:rPr>
        <w:t>הדיון</w:t>
      </w:r>
      <w:r>
        <w:rPr>
          <w:rFonts w:cs="David" w:hint="cs"/>
          <w:b/>
          <w:bCs/>
          <w:rtl/>
        </w:rPr>
        <w:t xml:space="preserve"> הוא</w:t>
      </w:r>
      <w:r w:rsidRPr="00EE05F7">
        <w:rPr>
          <w:rFonts w:cs="David" w:hint="cs"/>
          <w:b/>
          <w:bCs/>
          <w:rtl/>
        </w:rPr>
        <w:t xml:space="preserve"> על היקף הנזק ולא על עצם האחריות</w:t>
      </w:r>
    </w:p>
    <w:p w:rsidR="003E559D" w:rsidRPr="00137B91" w:rsidRDefault="003E559D" w:rsidP="00601CE0">
      <w:pPr>
        <w:pStyle w:val="a3"/>
        <w:numPr>
          <w:ilvl w:val="0"/>
          <w:numId w:val="122"/>
        </w:numPr>
        <w:spacing w:line="276" w:lineRule="auto"/>
        <w:ind w:left="401"/>
        <w:rPr>
          <w:rFonts w:cs="David"/>
        </w:rPr>
      </w:pPr>
      <w:r w:rsidRPr="003E559D">
        <w:rPr>
          <w:rFonts w:ascii="David" w:hAnsi="David" w:cs="David" w:hint="cs"/>
          <w:b/>
          <w:bCs/>
          <w:highlight w:val="green"/>
          <w:rtl/>
        </w:rPr>
        <w:t xml:space="preserve">פס"ד </w:t>
      </w:r>
      <w:proofErr w:type="spellStart"/>
      <w:r w:rsidRPr="003E559D">
        <w:rPr>
          <w:rFonts w:ascii="David" w:hAnsi="David" w:cs="David" w:hint="cs"/>
          <w:b/>
          <w:bCs/>
          <w:highlight w:val="green"/>
          <w:rtl/>
        </w:rPr>
        <w:t>חננשווילי</w:t>
      </w:r>
      <w:proofErr w:type="spellEnd"/>
      <w:r w:rsidRPr="003E559D">
        <w:rPr>
          <w:rFonts w:cs="David" w:hint="cs"/>
          <w:b/>
          <w:bCs/>
          <w:rtl/>
        </w:rPr>
        <w:t>-</w:t>
      </w:r>
      <w:r w:rsidRPr="003E559D">
        <w:rPr>
          <w:rFonts w:cs="David" w:hint="cs"/>
          <w:rtl/>
        </w:rPr>
        <w:t xml:space="preserve"> יש מצב שאדם נפגע תחילה באירוע נזק ראשון ואחר כך כעבור זמן הוא נפגע מאירוע נזק שני. אבל מדובר בשני אירועים שלא קשורים אחד לשני. הבעיה בשני מקרי נזק עוקבים(שאין ביניהם קשר) היא שהנזק הראשון נבלע בתוך הנזק השני.</w:t>
      </w:r>
      <w:r w:rsidR="00137B91">
        <w:rPr>
          <w:rFonts w:cs="David" w:hint="cs"/>
          <w:rtl/>
        </w:rPr>
        <w:t xml:space="preserve"> </w:t>
      </w:r>
      <w:r w:rsidR="00137B91">
        <w:rPr>
          <w:rFonts w:cs="David" w:hint="cs"/>
          <w:sz w:val="24"/>
          <w:szCs w:val="24"/>
          <w:u w:val="single"/>
          <w:rtl/>
        </w:rPr>
        <w:t xml:space="preserve">ההלכה: </w:t>
      </w:r>
      <w:r w:rsidR="00137B91" w:rsidRPr="00137B91">
        <w:rPr>
          <w:rFonts w:cs="David" w:hint="cs"/>
          <w:u w:val="single"/>
          <w:rtl/>
        </w:rPr>
        <w:t xml:space="preserve">מזיק ב' </w:t>
      </w:r>
      <w:r w:rsidR="00137B91" w:rsidRPr="00137B91">
        <w:rPr>
          <w:rFonts w:cs="David"/>
          <w:u w:val="single"/>
          <w:rtl/>
        </w:rPr>
        <w:t>–</w:t>
      </w:r>
      <w:r w:rsidR="00137B91" w:rsidRPr="00137B91">
        <w:rPr>
          <w:rFonts w:cs="David" w:hint="cs"/>
          <w:u w:val="single"/>
          <w:rtl/>
        </w:rPr>
        <w:t xml:space="preserve"> חייב בשל "הפסד זכות הפיצויים" ממזיק א'.</w:t>
      </w:r>
    </w:p>
    <w:p w:rsidR="003D4B00" w:rsidRDefault="003D4B00" w:rsidP="009F1341">
      <w:pPr>
        <w:spacing w:line="276" w:lineRule="auto"/>
        <w:rPr>
          <w:rFonts w:cs="David"/>
          <w:sz w:val="24"/>
          <w:szCs w:val="24"/>
          <w:u w:val="single"/>
          <w:rtl/>
        </w:rPr>
      </w:pPr>
    </w:p>
    <w:p w:rsidR="000A64ED" w:rsidRPr="00137B91" w:rsidRDefault="000A64ED" w:rsidP="009F1341">
      <w:pPr>
        <w:spacing w:line="276" w:lineRule="auto"/>
        <w:rPr>
          <w:rFonts w:cs="David"/>
          <w:b/>
          <w:bCs/>
          <w:rtl/>
        </w:rPr>
      </w:pPr>
      <w:bookmarkStart w:id="2" w:name="_GoBack"/>
      <w:bookmarkEnd w:id="2"/>
      <w:r w:rsidRPr="000A64ED">
        <w:rPr>
          <w:rFonts w:cs="David" w:hint="cs"/>
          <w:sz w:val="24"/>
          <w:szCs w:val="24"/>
          <w:u w:val="single"/>
          <w:rtl/>
        </w:rPr>
        <w:lastRenderedPageBreak/>
        <w:t>אם</w:t>
      </w:r>
      <w:r w:rsidRPr="000A64ED">
        <w:rPr>
          <w:rFonts w:cs="David"/>
          <w:sz w:val="24"/>
          <w:szCs w:val="24"/>
          <w:u w:val="single"/>
          <w:rtl/>
        </w:rPr>
        <w:t xml:space="preserve"> </w:t>
      </w:r>
      <w:r w:rsidRPr="000A64ED">
        <w:rPr>
          <w:rFonts w:cs="David" w:hint="cs"/>
          <w:sz w:val="24"/>
          <w:szCs w:val="24"/>
          <w:u w:val="single"/>
          <w:rtl/>
        </w:rPr>
        <w:t>אירוע</w:t>
      </w:r>
      <w:r w:rsidRPr="000A64ED">
        <w:rPr>
          <w:rFonts w:cs="David"/>
          <w:sz w:val="24"/>
          <w:szCs w:val="24"/>
          <w:u w:val="single"/>
          <w:rtl/>
        </w:rPr>
        <w:t xml:space="preserve"> </w:t>
      </w:r>
      <w:r w:rsidRPr="000A64ED">
        <w:rPr>
          <w:rFonts w:cs="David" w:hint="cs"/>
          <w:sz w:val="24"/>
          <w:szCs w:val="24"/>
          <w:u w:val="single"/>
          <w:rtl/>
        </w:rPr>
        <w:t>ב</w:t>
      </w:r>
      <w:r w:rsidRPr="000A64ED">
        <w:rPr>
          <w:rFonts w:cs="David"/>
          <w:sz w:val="24"/>
          <w:szCs w:val="24"/>
          <w:u w:val="single"/>
          <w:rtl/>
        </w:rPr>
        <w:t xml:space="preserve">' </w:t>
      </w:r>
      <w:r w:rsidRPr="000A64ED">
        <w:rPr>
          <w:rFonts w:cs="David" w:hint="cs"/>
          <w:sz w:val="24"/>
          <w:szCs w:val="24"/>
          <w:u w:val="single"/>
          <w:rtl/>
        </w:rPr>
        <w:t>הוא</w:t>
      </w:r>
      <w:r w:rsidRPr="000A64ED">
        <w:rPr>
          <w:rFonts w:cs="David"/>
          <w:sz w:val="24"/>
          <w:szCs w:val="24"/>
          <w:u w:val="single"/>
          <w:rtl/>
        </w:rPr>
        <w:t xml:space="preserve"> </w:t>
      </w:r>
      <w:r w:rsidRPr="000A64ED">
        <w:rPr>
          <w:rFonts w:cs="David" w:hint="cs"/>
          <w:sz w:val="24"/>
          <w:szCs w:val="24"/>
          <w:u w:val="single"/>
          <w:rtl/>
        </w:rPr>
        <w:t>אירוע</w:t>
      </w:r>
      <w:r w:rsidRPr="000A64ED">
        <w:rPr>
          <w:rFonts w:cs="David"/>
          <w:sz w:val="24"/>
          <w:szCs w:val="24"/>
          <w:u w:val="single"/>
          <w:rtl/>
        </w:rPr>
        <w:t xml:space="preserve"> </w:t>
      </w:r>
      <w:r w:rsidRPr="000A64ED">
        <w:rPr>
          <w:rFonts w:cs="David" w:hint="cs"/>
          <w:sz w:val="24"/>
          <w:szCs w:val="24"/>
          <w:u w:val="single"/>
          <w:rtl/>
        </w:rPr>
        <w:t>טבעי</w:t>
      </w:r>
      <w:r w:rsidRPr="000A64ED">
        <w:rPr>
          <w:rFonts w:cs="David"/>
          <w:sz w:val="24"/>
          <w:szCs w:val="24"/>
          <w:rtl/>
        </w:rPr>
        <w:t xml:space="preserve">- </w:t>
      </w:r>
      <w:r w:rsidRPr="00137B91">
        <w:rPr>
          <w:rFonts w:cs="David" w:hint="cs"/>
          <w:rtl/>
        </w:rPr>
        <w:t>המזיק</w:t>
      </w:r>
      <w:r w:rsidRPr="00137B91">
        <w:rPr>
          <w:rFonts w:cs="David"/>
          <w:rtl/>
        </w:rPr>
        <w:t xml:space="preserve"> </w:t>
      </w:r>
      <w:r w:rsidRPr="00137B91">
        <w:rPr>
          <w:rFonts w:cs="David" w:hint="cs"/>
          <w:rtl/>
        </w:rPr>
        <w:t>א</w:t>
      </w:r>
      <w:r w:rsidRPr="00137B91">
        <w:rPr>
          <w:rFonts w:cs="David"/>
          <w:rtl/>
        </w:rPr>
        <w:t xml:space="preserve">' </w:t>
      </w:r>
      <w:r w:rsidRPr="00137B91">
        <w:rPr>
          <w:rFonts w:cs="David" w:hint="cs"/>
          <w:rtl/>
        </w:rPr>
        <w:t>פטור</w:t>
      </w:r>
      <w:r w:rsidRPr="00137B91">
        <w:rPr>
          <w:rFonts w:cs="David"/>
          <w:rtl/>
        </w:rPr>
        <w:t xml:space="preserve"> </w:t>
      </w:r>
      <w:r w:rsidRPr="00137B91">
        <w:rPr>
          <w:rFonts w:cs="David" w:hint="cs"/>
          <w:rtl/>
        </w:rPr>
        <w:t>מהפסד</w:t>
      </w:r>
      <w:r w:rsidRPr="00137B91">
        <w:rPr>
          <w:rFonts w:cs="David"/>
          <w:rtl/>
        </w:rPr>
        <w:t xml:space="preserve"> </w:t>
      </w:r>
      <w:r w:rsidRPr="00137B91">
        <w:rPr>
          <w:rFonts w:cs="David" w:hint="cs"/>
          <w:rtl/>
        </w:rPr>
        <w:t>השתכרות</w:t>
      </w:r>
      <w:r w:rsidRPr="00137B91">
        <w:rPr>
          <w:rFonts w:cs="David"/>
          <w:rtl/>
        </w:rPr>
        <w:t xml:space="preserve"> </w:t>
      </w:r>
      <w:r w:rsidRPr="00137B91">
        <w:rPr>
          <w:rFonts w:cs="David" w:hint="cs"/>
          <w:rtl/>
        </w:rPr>
        <w:t>מקרות אירוע ב'-</w:t>
      </w:r>
      <w:r w:rsidRPr="00137B91">
        <w:rPr>
          <w:rFonts w:hint="cs"/>
          <w:rtl/>
        </w:rPr>
        <w:t xml:space="preserve"> </w:t>
      </w:r>
      <w:r w:rsidRPr="00137B91">
        <w:rPr>
          <w:rFonts w:cs="David" w:hint="cs"/>
          <w:rtl/>
        </w:rPr>
        <w:t xml:space="preserve">כלומר, פטור </w:t>
      </w:r>
      <w:r w:rsidRPr="00137B91">
        <w:rPr>
          <w:rFonts w:cs="David"/>
          <w:rtl/>
        </w:rPr>
        <w:t xml:space="preserve"> </w:t>
      </w:r>
      <w:r w:rsidRPr="00137B91">
        <w:rPr>
          <w:rFonts w:cs="David" w:hint="cs"/>
          <w:rtl/>
        </w:rPr>
        <w:t>מהתקופה</w:t>
      </w:r>
      <w:r w:rsidRPr="00137B91">
        <w:rPr>
          <w:rFonts w:cs="David"/>
          <w:rtl/>
        </w:rPr>
        <w:t xml:space="preserve"> </w:t>
      </w:r>
      <w:r w:rsidRPr="00137B91">
        <w:rPr>
          <w:rFonts w:cs="David" w:hint="cs"/>
          <w:rtl/>
        </w:rPr>
        <w:t>שבין</w:t>
      </w:r>
      <w:r w:rsidRPr="00137B91">
        <w:rPr>
          <w:rFonts w:cs="David"/>
          <w:rtl/>
        </w:rPr>
        <w:t xml:space="preserve"> </w:t>
      </w:r>
      <w:r w:rsidRPr="00137B91">
        <w:rPr>
          <w:rFonts w:cs="David" w:hint="cs"/>
          <w:rtl/>
        </w:rPr>
        <w:t>תאונה</w:t>
      </w:r>
      <w:r w:rsidRPr="00137B91">
        <w:rPr>
          <w:rFonts w:cs="David"/>
          <w:rtl/>
        </w:rPr>
        <w:t xml:space="preserve"> </w:t>
      </w:r>
      <w:r w:rsidRPr="00137B91">
        <w:rPr>
          <w:rFonts w:cs="David" w:hint="cs"/>
          <w:rtl/>
        </w:rPr>
        <w:t>ב</w:t>
      </w:r>
      <w:r w:rsidRPr="00137B91">
        <w:rPr>
          <w:rFonts w:cs="David"/>
          <w:rtl/>
        </w:rPr>
        <w:t xml:space="preserve">' </w:t>
      </w:r>
      <w:r w:rsidRPr="00137B91">
        <w:rPr>
          <w:rFonts w:cs="David" w:hint="cs"/>
          <w:rtl/>
        </w:rPr>
        <w:t>לתום</w:t>
      </w:r>
      <w:r w:rsidRPr="00137B91">
        <w:rPr>
          <w:rFonts w:cs="David"/>
          <w:rtl/>
        </w:rPr>
        <w:t xml:space="preserve"> </w:t>
      </w:r>
      <w:r w:rsidRPr="00137B91">
        <w:rPr>
          <w:rFonts w:cs="David" w:hint="cs"/>
          <w:rtl/>
        </w:rPr>
        <w:t>תקופת</w:t>
      </w:r>
      <w:r w:rsidRPr="00137B91">
        <w:rPr>
          <w:rFonts w:cs="David"/>
          <w:rtl/>
        </w:rPr>
        <w:t xml:space="preserve"> </w:t>
      </w:r>
      <w:proofErr w:type="spellStart"/>
      <w:r w:rsidRPr="00137B91">
        <w:rPr>
          <w:rFonts w:cs="David" w:hint="cs"/>
          <w:rtl/>
        </w:rPr>
        <w:t>הפנסייה</w:t>
      </w:r>
      <w:proofErr w:type="spellEnd"/>
      <w:r w:rsidRPr="00137B91">
        <w:rPr>
          <w:rFonts w:cs="David" w:hint="cs"/>
          <w:rtl/>
        </w:rPr>
        <w:t xml:space="preserve"> </w:t>
      </w:r>
      <w:r w:rsidRPr="00137B91">
        <w:rPr>
          <w:rFonts w:cs="David" w:hint="cs"/>
          <w:b/>
          <w:bCs/>
          <w:rtl/>
        </w:rPr>
        <w:t>פס</w:t>
      </w:r>
      <w:r w:rsidRPr="00137B91">
        <w:rPr>
          <w:rFonts w:cs="David"/>
          <w:b/>
          <w:bCs/>
          <w:rtl/>
        </w:rPr>
        <w:t>"</w:t>
      </w:r>
      <w:r w:rsidRPr="00137B91">
        <w:rPr>
          <w:rFonts w:cs="David" w:hint="cs"/>
          <w:b/>
          <w:bCs/>
          <w:rtl/>
        </w:rPr>
        <w:t>ד</w:t>
      </w:r>
      <w:r w:rsidRPr="00137B91">
        <w:rPr>
          <w:rFonts w:cs="David"/>
          <w:b/>
          <w:bCs/>
          <w:rtl/>
        </w:rPr>
        <w:t xml:space="preserve"> </w:t>
      </w:r>
      <w:r w:rsidRPr="00137B91">
        <w:rPr>
          <w:rFonts w:cs="David" w:hint="cs"/>
          <w:b/>
          <w:bCs/>
          <w:rtl/>
        </w:rPr>
        <w:t>גבאי</w:t>
      </w:r>
      <w:r w:rsidRPr="00137B91">
        <w:rPr>
          <w:rFonts w:cs="David"/>
          <w:b/>
          <w:bCs/>
          <w:rtl/>
        </w:rPr>
        <w:t xml:space="preserve"> </w:t>
      </w:r>
      <w:r w:rsidRPr="00137B91">
        <w:rPr>
          <w:rFonts w:cs="David" w:hint="cs"/>
          <w:b/>
          <w:bCs/>
          <w:rtl/>
        </w:rPr>
        <w:t>נ</w:t>
      </w:r>
      <w:r w:rsidRPr="00137B91">
        <w:rPr>
          <w:rFonts w:cs="David"/>
          <w:b/>
          <w:bCs/>
          <w:rtl/>
        </w:rPr>
        <w:t xml:space="preserve">' </w:t>
      </w:r>
      <w:r w:rsidRPr="00137B91">
        <w:rPr>
          <w:rFonts w:cs="David" w:hint="cs"/>
          <w:b/>
          <w:bCs/>
          <w:rtl/>
        </w:rPr>
        <w:t>תע</w:t>
      </w:r>
      <w:r w:rsidRPr="00137B91">
        <w:rPr>
          <w:rFonts w:cs="David"/>
          <w:b/>
          <w:bCs/>
          <w:rtl/>
        </w:rPr>
        <w:t>"</w:t>
      </w:r>
      <w:r w:rsidRPr="00137B91">
        <w:rPr>
          <w:rFonts w:cs="David" w:hint="cs"/>
          <w:b/>
          <w:bCs/>
          <w:rtl/>
        </w:rPr>
        <w:t>ל</w:t>
      </w:r>
      <w:r w:rsidRPr="00137B91">
        <w:rPr>
          <w:rFonts w:cs="David"/>
          <w:b/>
          <w:bCs/>
          <w:rtl/>
        </w:rPr>
        <w:t>.</w:t>
      </w:r>
    </w:p>
    <w:p w:rsidR="000A64ED" w:rsidRDefault="000A64ED" w:rsidP="009F1341">
      <w:pPr>
        <w:spacing w:after="0" w:line="276" w:lineRule="auto"/>
        <w:contextualSpacing/>
        <w:rPr>
          <w:rFonts w:ascii="David" w:hAnsi="David" w:cs="David"/>
          <w:sz w:val="24"/>
          <w:szCs w:val="24"/>
          <w:u w:val="single"/>
          <w:rtl/>
        </w:rPr>
      </w:pPr>
      <w:r w:rsidRPr="00C938A1">
        <w:rPr>
          <w:rFonts w:ascii="David" w:hAnsi="David" w:cs="David"/>
          <w:sz w:val="24"/>
          <w:szCs w:val="24"/>
          <w:u w:val="single"/>
          <w:rtl/>
        </w:rPr>
        <w:t xml:space="preserve">אם אירוע ב' נגרם ע"י </w:t>
      </w:r>
      <w:r w:rsidRPr="00C938A1">
        <w:rPr>
          <w:rFonts w:ascii="David" w:hAnsi="David" w:cs="David"/>
          <w:b/>
          <w:bCs/>
          <w:sz w:val="24"/>
          <w:szCs w:val="24"/>
          <w:u w:val="single"/>
          <w:rtl/>
        </w:rPr>
        <w:t>מזיק ב' בלב</w:t>
      </w:r>
      <w:r w:rsidR="00137B91">
        <w:rPr>
          <w:rFonts w:ascii="David" w:hAnsi="David" w:cs="David" w:hint="cs"/>
          <w:b/>
          <w:bCs/>
          <w:sz w:val="24"/>
          <w:szCs w:val="24"/>
          <w:u w:val="single"/>
          <w:rtl/>
        </w:rPr>
        <w:t xml:space="preserve">ד </w:t>
      </w:r>
      <w:r w:rsidR="00137B91">
        <w:rPr>
          <w:rFonts w:ascii="David" w:hAnsi="David" w:cs="David" w:hint="cs"/>
          <w:sz w:val="24"/>
          <w:szCs w:val="24"/>
          <w:u w:val="single"/>
          <w:rtl/>
        </w:rPr>
        <w:t>שלוש אפשרויות:</w:t>
      </w:r>
    </w:p>
    <w:p w:rsidR="00137B91" w:rsidRPr="00137B91" w:rsidRDefault="00137B91" w:rsidP="00601CE0">
      <w:pPr>
        <w:pStyle w:val="a3"/>
        <w:numPr>
          <w:ilvl w:val="0"/>
          <w:numId w:val="123"/>
        </w:numPr>
        <w:spacing w:line="276" w:lineRule="auto"/>
        <w:ind w:left="401"/>
        <w:rPr>
          <w:rFonts w:ascii="David" w:hAnsi="David" w:cs="David"/>
          <w:u w:val="single"/>
        </w:rPr>
      </w:pPr>
      <w:r w:rsidRPr="00137B91">
        <w:rPr>
          <w:rFonts w:ascii="David" w:hAnsi="David" w:cs="David" w:hint="cs"/>
          <w:rtl/>
        </w:rPr>
        <w:t xml:space="preserve">כאשר אירוע ב' בולע א אירוע א' (לדוג' מוות) - מזיק א' חייב עד האירוע השני ומשם חייב מזיק ב' </w:t>
      </w:r>
    </w:p>
    <w:p w:rsidR="00137B91" w:rsidRPr="00137B91" w:rsidRDefault="00137B91" w:rsidP="00601CE0">
      <w:pPr>
        <w:pStyle w:val="a3"/>
        <w:numPr>
          <w:ilvl w:val="0"/>
          <w:numId w:val="123"/>
        </w:numPr>
        <w:spacing w:line="276" w:lineRule="auto"/>
        <w:ind w:left="401"/>
        <w:rPr>
          <w:rFonts w:ascii="David" w:hAnsi="David" w:cs="David"/>
          <w:u w:val="single"/>
        </w:rPr>
      </w:pPr>
      <w:r w:rsidRPr="00137B91">
        <w:rPr>
          <w:rFonts w:ascii="David" w:hAnsi="David" w:cs="David" w:hint="cs"/>
          <w:rtl/>
        </w:rPr>
        <w:t>כאשר כל אחד מהאירועים גורם לאותה תוצאה (אותם אחוזי נכות) - חייבים יחד ולחוד</w:t>
      </w:r>
    </w:p>
    <w:p w:rsidR="00137B91" w:rsidRDefault="00137B91" w:rsidP="00601CE0">
      <w:pPr>
        <w:pStyle w:val="a3"/>
        <w:numPr>
          <w:ilvl w:val="0"/>
          <w:numId w:val="123"/>
        </w:numPr>
        <w:spacing w:line="276" w:lineRule="auto"/>
        <w:ind w:left="401"/>
        <w:rPr>
          <w:rFonts w:ascii="David" w:hAnsi="David" w:cs="David"/>
          <w:u w:val="single"/>
        </w:rPr>
      </w:pPr>
      <w:r w:rsidRPr="00137B91">
        <w:rPr>
          <w:rFonts w:ascii="David" w:hAnsi="David" w:cs="David" w:hint="cs"/>
          <w:rtl/>
        </w:rPr>
        <w:t xml:space="preserve">כאשר יצרו יחד את התוצאה </w:t>
      </w:r>
      <w:r>
        <w:rPr>
          <w:rFonts w:ascii="David" w:hAnsi="David" w:cs="David" w:hint="cs"/>
          <w:rtl/>
        </w:rPr>
        <w:t xml:space="preserve">(סיבתיות מצטברת) </w:t>
      </w:r>
      <w:r w:rsidRPr="00137B91">
        <w:rPr>
          <w:rFonts w:ascii="David" w:hAnsi="David" w:cs="David"/>
          <w:rtl/>
        </w:rPr>
        <w:t>–</w:t>
      </w:r>
      <w:r w:rsidRPr="00137B91">
        <w:rPr>
          <w:rFonts w:ascii="David" w:hAnsi="David" w:cs="David" w:hint="cs"/>
          <w:rtl/>
        </w:rPr>
        <w:t xml:space="preserve"> כל אחד חייב על אחוז הנזק אותו הוא יצר</w:t>
      </w:r>
    </w:p>
    <w:p w:rsidR="00230B45" w:rsidRPr="00230B45" w:rsidRDefault="00230B45" w:rsidP="009F1341">
      <w:pPr>
        <w:pStyle w:val="a3"/>
        <w:spacing w:line="276" w:lineRule="auto"/>
        <w:ind w:left="401"/>
        <w:rPr>
          <w:rFonts w:ascii="David" w:hAnsi="David" w:cs="David"/>
          <w:sz w:val="10"/>
          <w:szCs w:val="10"/>
          <w:u w:val="single"/>
        </w:rPr>
      </w:pPr>
    </w:p>
    <w:p w:rsidR="00230B45" w:rsidRDefault="00230B45" w:rsidP="00601CE0">
      <w:pPr>
        <w:pStyle w:val="a3"/>
        <w:numPr>
          <w:ilvl w:val="0"/>
          <w:numId w:val="122"/>
        </w:numPr>
        <w:spacing w:after="0" w:line="276" w:lineRule="auto"/>
        <w:ind w:left="401"/>
        <w:rPr>
          <w:rFonts w:cs="David"/>
        </w:rPr>
      </w:pPr>
      <w:r w:rsidRPr="00230B45">
        <w:rPr>
          <w:rFonts w:cs="David"/>
          <w:b/>
          <w:bCs/>
          <w:rtl/>
        </w:rPr>
        <w:softHyphen/>
      </w:r>
      <w:r w:rsidRPr="00230B45">
        <w:rPr>
          <w:rFonts w:cs="David" w:hint="cs"/>
          <w:b/>
          <w:bCs/>
          <w:rtl/>
        </w:rPr>
        <w:t>תאונת עבודה שמיד אחריה הייתה רשלנות רפואית</w:t>
      </w:r>
      <w:r w:rsidRPr="00230B45">
        <w:rPr>
          <w:rFonts w:cs="David" w:hint="cs"/>
          <w:rtl/>
        </w:rPr>
        <w:t xml:space="preserve"> - המזיק הראשון חייב על כל הנזק כולל ההחמרה ברשלנות הרפואית (</w:t>
      </w:r>
      <w:proofErr w:type="spellStart"/>
      <w:r w:rsidRPr="00230B45">
        <w:rPr>
          <w:rFonts w:cs="David" w:hint="cs"/>
          <w:rtl/>
        </w:rPr>
        <w:t>קש"ס</w:t>
      </w:r>
      <w:proofErr w:type="spellEnd"/>
      <w:r w:rsidRPr="00230B45">
        <w:rPr>
          <w:rFonts w:cs="David" w:hint="cs"/>
          <w:rtl/>
        </w:rPr>
        <w:t xml:space="preserve"> עובדתי ומשפטי) והרופא הרשלן יהיה חייב רק על ההחמרה שהוא עצמו הוסיף. </w:t>
      </w:r>
      <w:r w:rsidRPr="00230B45">
        <w:rPr>
          <w:rFonts w:cs="David" w:hint="cs"/>
          <w:b/>
          <w:bCs/>
          <w:rtl/>
        </w:rPr>
        <w:t xml:space="preserve">זה נכון לגבי כל העוולות חוץ </w:t>
      </w:r>
      <w:proofErr w:type="spellStart"/>
      <w:r w:rsidRPr="00230B45">
        <w:rPr>
          <w:rFonts w:cs="David" w:hint="cs"/>
          <w:b/>
          <w:bCs/>
          <w:rtl/>
        </w:rPr>
        <w:t>מהפלת"ד</w:t>
      </w:r>
      <w:proofErr w:type="spellEnd"/>
      <w:r w:rsidRPr="00230B45">
        <w:rPr>
          <w:rFonts w:cs="David" w:hint="cs"/>
          <w:b/>
          <w:bCs/>
          <w:rtl/>
        </w:rPr>
        <w:t xml:space="preserve"> בשל ייחוד העילה. </w:t>
      </w:r>
    </w:p>
    <w:p w:rsidR="00230B45" w:rsidRPr="00230B45" w:rsidRDefault="00230B45" w:rsidP="009F1341">
      <w:pPr>
        <w:pStyle w:val="a3"/>
        <w:spacing w:after="0" w:line="276" w:lineRule="auto"/>
        <w:ind w:left="401"/>
        <w:rPr>
          <w:rFonts w:cs="David"/>
          <w:sz w:val="14"/>
          <w:szCs w:val="14"/>
        </w:rPr>
      </w:pPr>
    </w:p>
    <w:p w:rsidR="00230B45" w:rsidRDefault="00230B45" w:rsidP="009F1341">
      <w:pPr>
        <w:spacing w:line="276" w:lineRule="auto"/>
        <w:ind w:left="41"/>
        <w:rPr>
          <w:rFonts w:ascii="David" w:hAnsi="David" w:cs="David"/>
          <w:u w:val="single"/>
          <w:rtl/>
        </w:rPr>
      </w:pPr>
      <w:proofErr w:type="spellStart"/>
      <w:r w:rsidRPr="00230B45">
        <w:rPr>
          <w:rFonts w:ascii="Calibri" w:eastAsia="Calibri" w:hAnsi="Calibri" w:cs="David" w:hint="cs"/>
          <w:b/>
          <w:bCs/>
          <w:sz w:val="24"/>
          <w:szCs w:val="24"/>
          <w:highlight w:val="yellow"/>
          <w:u w:val="single"/>
          <w:shd w:val="clear" w:color="auto" w:fill="43FBB5"/>
          <w:rtl/>
        </w:rPr>
        <w:t>קש"ס</w:t>
      </w:r>
      <w:proofErr w:type="spellEnd"/>
      <w:r w:rsidRPr="00230B45">
        <w:rPr>
          <w:rFonts w:ascii="Calibri" w:eastAsia="Calibri" w:hAnsi="Calibri" w:cs="David" w:hint="cs"/>
          <w:b/>
          <w:bCs/>
          <w:sz w:val="24"/>
          <w:szCs w:val="24"/>
          <w:highlight w:val="yellow"/>
          <w:u w:val="single"/>
          <w:shd w:val="clear" w:color="auto" w:fill="43FBB5"/>
          <w:rtl/>
        </w:rPr>
        <w:t xml:space="preserve"> משפטי</w:t>
      </w:r>
    </w:p>
    <w:p w:rsidR="00230B45" w:rsidRPr="00230B45" w:rsidRDefault="00230B45" w:rsidP="009F1341">
      <w:pPr>
        <w:spacing w:after="0" w:line="276" w:lineRule="auto"/>
        <w:rPr>
          <w:rFonts w:cs="David"/>
        </w:rPr>
      </w:pPr>
      <w:r w:rsidRPr="00230B45">
        <w:rPr>
          <w:rFonts w:cs="David" w:hint="cs"/>
          <w:sz w:val="24"/>
          <w:szCs w:val="24"/>
          <w:u w:val="single"/>
          <w:rtl/>
        </w:rPr>
        <w:t>אגרנט</w:t>
      </w:r>
      <w:r w:rsidRPr="00230B45">
        <w:rPr>
          <w:rFonts w:cs="David" w:hint="cs"/>
          <w:rtl/>
        </w:rPr>
        <w:t xml:space="preserve"> </w:t>
      </w:r>
      <w:r w:rsidRPr="00230B45">
        <w:rPr>
          <w:rFonts w:ascii="David" w:hAnsi="David" w:cs="David" w:hint="cs"/>
          <w:b/>
          <w:bCs/>
          <w:highlight w:val="green"/>
          <w:rtl/>
        </w:rPr>
        <w:t>בפ</w:t>
      </w:r>
      <w:r>
        <w:rPr>
          <w:rFonts w:ascii="David" w:hAnsi="David" w:cs="David" w:hint="cs"/>
          <w:b/>
          <w:bCs/>
          <w:highlight w:val="green"/>
          <w:rtl/>
        </w:rPr>
        <w:t>ס</w:t>
      </w:r>
      <w:r w:rsidRPr="00230B45">
        <w:rPr>
          <w:rFonts w:ascii="David" w:hAnsi="David" w:cs="David" w:hint="cs"/>
          <w:b/>
          <w:bCs/>
          <w:highlight w:val="green"/>
          <w:rtl/>
        </w:rPr>
        <w:t>"ד סימון</w:t>
      </w:r>
      <w:r w:rsidRPr="00230B45">
        <w:rPr>
          <w:rFonts w:cs="David" w:hint="cs"/>
          <w:rtl/>
        </w:rPr>
        <w:t xml:space="preserve"> מרחיב על שלושה מבחנים בפסיקה (לא מצטברים):</w:t>
      </w:r>
    </w:p>
    <w:p w:rsidR="00230B45" w:rsidRPr="00230B45" w:rsidRDefault="00230B45" w:rsidP="00601CE0">
      <w:pPr>
        <w:pStyle w:val="a3"/>
        <w:numPr>
          <w:ilvl w:val="0"/>
          <w:numId w:val="124"/>
        </w:numPr>
        <w:spacing w:after="0" w:line="276" w:lineRule="auto"/>
        <w:ind w:left="401"/>
        <w:rPr>
          <w:rFonts w:cs="David"/>
        </w:rPr>
      </w:pPr>
      <w:r w:rsidRPr="00230B45">
        <w:rPr>
          <w:rFonts w:cs="David" w:hint="cs"/>
          <w:b/>
          <w:bCs/>
          <w:rtl/>
        </w:rPr>
        <w:t xml:space="preserve">מבחן הצפיות </w:t>
      </w:r>
      <w:r w:rsidRPr="00230B45">
        <w:rPr>
          <w:rFonts w:cs="David" w:hint="cs"/>
          <w:rtl/>
        </w:rPr>
        <w:t>- כל אימת שהאדם הסביר צריך היה לצפות שמעשהו יגרום לנזק מאותו סוג שאירע בפועל</w:t>
      </w:r>
    </w:p>
    <w:p w:rsidR="00230B45" w:rsidRPr="00230B45" w:rsidRDefault="00230B45" w:rsidP="00601CE0">
      <w:pPr>
        <w:pStyle w:val="a3"/>
        <w:numPr>
          <w:ilvl w:val="0"/>
          <w:numId w:val="124"/>
        </w:numPr>
        <w:spacing w:after="0" w:line="276" w:lineRule="auto"/>
        <w:ind w:left="401"/>
        <w:rPr>
          <w:rFonts w:cs="David"/>
        </w:rPr>
      </w:pPr>
      <w:r w:rsidRPr="00230B45">
        <w:rPr>
          <w:rFonts w:cs="David" w:hint="cs"/>
          <w:b/>
          <w:bCs/>
          <w:rtl/>
        </w:rPr>
        <w:t>מבחן תחום הסיכון</w:t>
      </w:r>
      <w:r w:rsidRPr="00230B45">
        <w:rPr>
          <w:rFonts w:cs="David" w:hint="cs"/>
          <w:rtl/>
        </w:rPr>
        <w:t xml:space="preserve"> - שהתוצאה המזיקה הייתה בתחום הסיכון של הפעילות המזיקה.</w:t>
      </w:r>
    </w:p>
    <w:p w:rsidR="00230B45" w:rsidRDefault="00230B45" w:rsidP="00601CE0">
      <w:pPr>
        <w:pStyle w:val="a3"/>
        <w:numPr>
          <w:ilvl w:val="0"/>
          <w:numId w:val="124"/>
        </w:numPr>
        <w:spacing w:after="0" w:line="276" w:lineRule="auto"/>
        <w:ind w:left="401"/>
        <w:rPr>
          <w:rFonts w:cs="David"/>
        </w:rPr>
      </w:pPr>
      <w:r w:rsidRPr="00230B45">
        <w:rPr>
          <w:rFonts w:cs="David" w:hint="cs"/>
          <w:b/>
          <w:bCs/>
          <w:rtl/>
        </w:rPr>
        <w:t xml:space="preserve">מבחן השכל הישר </w:t>
      </w:r>
      <w:r w:rsidRPr="00230B45">
        <w:rPr>
          <w:rFonts w:cs="David" w:hint="cs"/>
          <w:rtl/>
        </w:rPr>
        <w:t xml:space="preserve">- האם התכונות המציינות את התנהגות המזיק כרשלנית תרמו בפועל להתהוות הנזק, </w:t>
      </w:r>
      <w:r w:rsidRPr="00230B45">
        <w:rPr>
          <w:rFonts w:cs="David" w:hint="cs"/>
          <w:u w:val="single"/>
          <w:rtl/>
        </w:rPr>
        <w:t>ובלבד</w:t>
      </w:r>
      <w:r w:rsidRPr="00230B45">
        <w:rPr>
          <w:rFonts w:cs="David"/>
          <w:u w:val="single"/>
          <w:rtl/>
        </w:rPr>
        <w:t xml:space="preserve"> </w:t>
      </w:r>
      <w:r w:rsidRPr="00230B45">
        <w:rPr>
          <w:rFonts w:cs="David" w:hint="cs"/>
          <w:u w:val="single"/>
          <w:rtl/>
        </w:rPr>
        <w:t>שלא</w:t>
      </w:r>
      <w:r w:rsidRPr="00230B45">
        <w:rPr>
          <w:rFonts w:cs="David"/>
          <w:u w:val="single"/>
          <w:rtl/>
        </w:rPr>
        <w:t xml:space="preserve"> </w:t>
      </w:r>
      <w:r w:rsidRPr="00230B45">
        <w:rPr>
          <w:rFonts w:cs="David" w:hint="cs"/>
          <w:u w:val="single"/>
          <w:rtl/>
        </w:rPr>
        <w:t>התערב</w:t>
      </w:r>
      <w:r w:rsidRPr="00230B45">
        <w:rPr>
          <w:rFonts w:cs="David"/>
          <w:u w:val="single"/>
          <w:rtl/>
        </w:rPr>
        <w:t xml:space="preserve"> </w:t>
      </w:r>
      <w:r w:rsidRPr="00230B45">
        <w:rPr>
          <w:rFonts w:cs="David" w:hint="cs"/>
          <w:u w:val="single"/>
          <w:rtl/>
        </w:rPr>
        <w:t>גורם</w:t>
      </w:r>
      <w:r w:rsidRPr="00230B45">
        <w:rPr>
          <w:rFonts w:cs="David"/>
          <w:u w:val="single"/>
          <w:rtl/>
        </w:rPr>
        <w:t xml:space="preserve"> </w:t>
      </w:r>
      <w:r w:rsidRPr="00230B45">
        <w:rPr>
          <w:rFonts w:cs="David" w:hint="cs"/>
          <w:u w:val="single"/>
          <w:rtl/>
        </w:rPr>
        <w:t>זר</w:t>
      </w:r>
      <w:r w:rsidRPr="00230B45">
        <w:rPr>
          <w:rFonts w:cs="David"/>
          <w:rtl/>
        </w:rPr>
        <w:t xml:space="preserve"> </w:t>
      </w:r>
      <w:r w:rsidRPr="00230B45">
        <w:rPr>
          <w:rFonts w:cs="David" w:hint="cs"/>
          <w:rtl/>
        </w:rPr>
        <w:t>שהיה</w:t>
      </w:r>
      <w:r w:rsidRPr="00230B45">
        <w:rPr>
          <w:rFonts w:cs="David"/>
          <w:rtl/>
        </w:rPr>
        <w:t xml:space="preserve"> </w:t>
      </w:r>
      <w:r w:rsidRPr="00230B45">
        <w:rPr>
          <w:rFonts w:cs="David" w:hint="cs"/>
          <w:rtl/>
        </w:rPr>
        <w:t>עד</w:t>
      </w:r>
      <w:r w:rsidRPr="00230B45">
        <w:rPr>
          <w:rFonts w:cs="David"/>
          <w:rtl/>
        </w:rPr>
        <w:t xml:space="preserve"> </w:t>
      </w:r>
      <w:r w:rsidRPr="00230B45">
        <w:rPr>
          <w:rFonts w:cs="David" w:hint="cs"/>
          <w:rtl/>
        </w:rPr>
        <w:t>כה</w:t>
      </w:r>
      <w:r w:rsidRPr="00230B45">
        <w:rPr>
          <w:rFonts w:cs="David"/>
          <w:rtl/>
        </w:rPr>
        <w:t xml:space="preserve"> </w:t>
      </w:r>
      <w:r w:rsidRPr="00230B45">
        <w:rPr>
          <w:rFonts w:cs="David" w:hint="cs"/>
          <w:rtl/>
        </w:rPr>
        <w:t>בלתי</w:t>
      </w:r>
      <w:r w:rsidRPr="00230B45">
        <w:rPr>
          <w:rFonts w:cs="David"/>
          <w:rtl/>
        </w:rPr>
        <w:t xml:space="preserve"> </w:t>
      </w:r>
      <w:r w:rsidRPr="00230B45">
        <w:rPr>
          <w:rFonts w:cs="David" w:hint="cs"/>
          <w:rtl/>
        </w:rPr>
        <w:t>צפוי</w:t>
      </w:r>
      <w:r w:rsidRPr="00230B45">
        <w:rPr>
          <w:rFonts w:cs="David"/>
          <w:rtl/>
        </w:rPr>
        <w:t xml:space="preserve"> </w:t>
      </w:r>
      <w:r w:rsidRPr="00230B45">
        <w:rPr>
          <w:rFonts w:cs="David" w:hint="cs"/>
          <w:rtl/>
        </w:rPr>
        <w:t>עד</w:t>
      </w:r>
      <w:r w:rsidRPr="00230B45">
        <w:rPr>
          <w:rFonts w:cs="David"/>
          <w:rtl/>
        </w:rPr>
        <w:t xml:space="preserve"> </w:t>
      </w:r>
      <w:r w:rsidRPr="00230B45">
        <w:rPr>
          <w:rFonts w:cs="David" w:hint="cs"/>
          <w:rtl/>
        </w:rPr>
        <w:t>שיש</w:t>
      </w:r>
      <w:r w:rsidRPr="00230B45">
        <w:rPr>
          <w:rFonts w:cs="David"/>
          <w:rtl/>
        </w:rPr>
        <w:t xml:space="preserve"> </w:t>
      </w:r>
      <w:r w:rsidRPr="00230B45">
        <w:rPr>
          <w:rFonts w:cs="David" w:hint="cs"/>
          <w:rtl/>
        </w:rPr>
        <w:t>להסיק</w:t>
      </w:r>
      <w:r w:rsidRPr="00230B45">
        <w:rPr>
          <w:rFonts w:cs="David"/>
          <w:rtl/>
        </w:rPr>
        <w:t xml:space="preserve"> </w:t>
      </w:r>
      <w:r w:rsidRPr="00230B45">
        <w:rPr>
          <w:rFonts w:cs="David" w:hint="cs"/>
          <w:rtl/>
        </w:rPr>
        <w:t>שהוא</w:t>
      </w:r>
      <w:r w:rsidRPr="00230B45">
        <w:rPr>
          <w:rFonts w:cs="David"/>
          <w:rtl/>
        </w:rPr>
        <w:t xml:space="preserve"> </w:t>
      </w:r>
      <w:r w:rsidRPr="00230B45">
        <w:rPr>
          <w:rFonts w:cs="David" w:hint="cs"/>
          <w:rtl/>
        </w:rPr>
        <w:t>שולל</w:t>
      </w:r>
      <w:r w:rsidRPr="00230B45">
        <w:rPr>
          <w:rFonts w:cs="David"/>
          <w:rtl/>
        </w:rPr>
        <w:t xml:space="preserve"> </w:t>
      </w:r>
      <w:r w:rsidRPr="00230B45">
        <w:rPr>
          <w:rFonts w:cs="David" w:hint="cs"/>
          <w:rtl/>
        </w:rPr>
        <w:t>הגיונית</w:t>
      </w:r>
      <w:r w:rsidRPr="00230B45">
        <w:rPr>
          <w:rFonts w:cs="David"/>
          <w:rtl/>
        </w:rPr>
        <w:t xml:space="preserve"> </w:t>
      </w:r>
      <w:r w:rsidRPr="00230B45">
        <w:rPr>
          <w:rFonts w:cs="David" w:hint="cs"/>
          <w:rtl/>
        </w:rPr>
        <w:t>את</w:t>
      </w:r>
      <w:r w:rsidRPr="00230B45">
        <w:rPr>
          <w:rFonts w:cs="David"/>
          <w:rtl/>
        </w:rPr>
        <w:t xml:space="preserve"> </w:t>
      </w:r>
      <w:r w:rsidRPr="00230B45">
        <w:rPr>
          <w:rFonts w:cs="David" w:hint="cs"/>
          <w:rtl/>
        </w:rPr>
        <w:t>קיום</w:t>
      </w:r>
      <w:r w:rsidRPr="00230B45">
        <w:rPr>
          <w:rFonts w:cs="David"/>
          <w:rtl/>
        </w:rPr>
        <w:t xml:space="preserve"> </w:t>
      </w:r>
      <w:proofErr w:type="spellStart"/>
      <w:r w:rsidRPr="00230B45">
        <w:rPr>
          <w:rFonts w:cs="David" w:hint="cs"/>
          <w:rtl/>
        </w:rPr>
        <w:t>הקש</w:t>
      </w:r>
      <w:r w:rsidRPr="00230B45">
        <w:rPr>
          <w:rFonts w:cs="David"/>
          <w:rtl/>
        </w:rPr>
        <w:t>"</w:t>
      </w:r>
      <w:r w:rsidRPr="00230B45">
        <w:rPr>
          <w:rFonts w:cs="David" w:hint="cs"/>
          <w:rtl/>
        </w:rPr>
        <w:t>ס</w:t>
      </w:r>
      <w:proofErr w:type="spellEnd"/>
      <w:r w:rsidRPr="00230B45">
        <w:rPr>
          <w:rFonts w:cs="David" w:hint="cs"/>
          <w:rtl/>
        </w:rPr>
        <w:t xml:space="preserve">. </w:t>
      </w:r>
    </w:p>
    <w:p w:rsidR="00E559ED" w:rsidRPr="00E559ED" w:rsidRDefault="00E559ED" w:rsidP="00E559ED">
      <w:pPr>
        <w:pStyle w:val="a3"/>
        <w:spacing w:after="0" w:line="276" w:lineRule="auto"/>
        <w:ind w:left="401"/>
        <w:rPr>
          <w:rFonts w:cs="David"/>
          <w:rtl/>
        </w:rPr>
      </w:pPr>
    </w:p>
    <w:p w:rsidR="00230B45" w:rsidRPr="00230B45" w:rsidRDefault="00230B45" w:rsidP="009F1341">
      <w:pPr>
        <w:spacing w:after="0" w:line="276" w:lineRule="auto"/>
        <w:rPr>
          <w:rFonts w:ascii="Arial" w:hAnsi="Arial" w:cs="David"/>
          <w:b/>
          <w:bCs/>
          <w:sz w:val="24"/>
          <w:szCs w:val="24"/>
          <w:highlight w:val="cyan"/>
          <w:rtl/>
        </w:rPr>
      </w:pPr>
      <w:r w:rsidRPr="00230B45">
        <w:rPr>
          <w:rFonts w:ascii="Arial" w:hAnsi="Arial" w:cs="David" w:hint="cs"/>
          <w:b/>
          <w:bCs/>
          <w:sz w:val="24"/>
          <w:szCs w:val="24"/>
          <w:highlight w:val="cyan"/>
          <w:rtl/>
        </w:rPr>
        <w:t xml:space="preserve">גורם זר מתערב : </w:t>
      </w:r>
      <w:r w:rsidRPr="00230B45">
        <w:rPr>
          <w:rFonts w:ascii="David" w:hAnsi="David" w:cs="David" w:hint="cs"/>
          <w:b/>
          <w:bCs/>
          <w:sz w:val="24"/>
          <w:szCs w:val="24"/>
          <w:highlight w:val="cyan"/>
          <w:rtl/>
        </w:rPr>
        <w:t xml:space="preserve">טענה לניתוק </w:t>
      </w:r>
      <w:proofErr w:type="spellStart"/>
      <w:r w:rsidRPr="00230B45">
        <w:rPr>
          <w:rFonts w:ascii="David" w:hAnsi="David" w:cs="David" w:hint="cs"/>
          <w:b/>
          <w:bCs/>
          <w:sz w:val="24"/>
          <w:szCs w:val="24"/>
          <w:highlight w:val="cyan"/>
          <w:rtl/>
        </w:rPr>
        <w:t>קש"ס</w:t>
      </w:r>
      <w:proofErr w:type="spellEnd"/>
    </w:p>
    <w:p w:rsidR="00230B45" w:rsidRPr="00230B45" w:rsidRDefault="00230B45" w:rsidP="009F1341">
      <w:pPr>
        <w:spacing w:line="276" w:lineRule="auto"/>
        <w:rPr>
          <w:rFonts w:cs="David"/>
          <w:b/>
          <w:bCs/>
          <w:sz w:val="24"/>
          <w:szCs w:val="24"/>
          <w:highlight w:val="lightGray"/>
          <w:rtl/>
        </w:rPr>
      </w:pPr>
      <w:r w:rsidRPr="00230B45">
        <w:rPr>
          <w:rFonts w:cs="David" w:hint="cs"/>
          <w:b/>
          <w:bCs/>
          <w:sz w:val="24"/>
          <w:szCs w:val="24"/>
          <w:rtl/>
        </w:rPr>
        <w:t xml:space="preserve">אם הייתה התרשלות ואז מיד מישהו נוסף התרשל וגרם נזק </w:t>
      </w:r>
    </w:p>
    <w:p w:rsidR="00230B45" w:rsidRDefault="00230B45" w:rsidP="00601CE0">
      <w:pPr>
        <w:pStyle w:val="a3"/>
        <w:numPr>
          <w:ilvl w:val="0"/>
          <w:numId w:val="122"/>
        </w:numPr>
        <w:spacing w:line="276" w:lineRule="auto"/>
        <w:ind w:left="401"/>
        <w:rPr>
          <w:rFonts w:cs="David"/>
        </w:rPr>
      </w:pPr>
      <w:r w:rsidRPr="00230B45">
        <w:rPr>
          <w:rFonts w:cs="David" w:hint="cs"/>
          <w:b/>
          <w:bCs/>
          <w:highlight w:val="green"/>
          <w:rtl/>
        </w:rPr>
        <w:t>פ"ד סימון בן מנשה</w:t>
      </w:r>
      <w:r w:rsidRPr="00230B45">
        <w:rPr>
          <w:rFonts w:cs="David" w:hint="cs"/>
          <w:rtl/>
        </w:rPr>
        <w:t xml:space="preserve"> (משאית התנגשה ברכב שהתרשל ועמד למרות שיכלה להימנע מכך) - שניהם אחראים יחד ולחוד וזה לא נקרא גורם זר מתערב וההתערבות השנייה לא מנתקת את </w:t>
      </w:r>
      <w:proofErr w:type="spellStart"/>
      <w:r w:rsidRPr="00230B45">
        <w:rPr>
          <w:rFonts w:cs="David" w:hint="cs"/>
          <w:rtl/>
        </w:rPr>
        <w:t>הקש"ס</w:t>
      </w:r>
      <w:proofErr w:type="spellEnd"/>
      <w:r w:rsidRPr="00230B45">
        <w:rPr>
          <w:rFonts w:cs="David" w:hint="cs"/>
          <w:rtl/>
        </w:rPr>
        <w:t>.</w:t>
      </w:r>
    </w:p>
    <w:p w:rsidR="00230B45" w:rsidRDefault="00230B45" w:rsidP="00601CE0">
      <w:pPr>
        <w:pStyle w:val="a3"/>
        <w:numPr>
          <w:ilvl w:val="0"/>
          <w:numId w:val="122"/>
        </w:numPr>
        <w:spacing w:line="276" w:lineRule="auto"/>
        <w:ind w:left="401"/>
        <w:rPr>
          <w:rFonts w:cs="David"/>
          <w:sz w:val="20"/>
          <w:szCs w:val="20"/>
        </w:rPr>
      </w:pPr>
      <w:r w:rsidRPr="00230B45">
        <w:rPr>
          <w:rFonts w:ascii="Arial" w:hAnsi="Arial" w:cs="David" w:hint="cs"/>
          <w:color w:val="222222"/>
          <w:shd w:val="clear" w:color="auto" w:fill="FFFFFF"/>
          <w:rtl/>
        </w:rPr>
        <w:t>ב</w:t>
      </w:r>
      <w:r w:rsidRPr="00230B45">
        <w:rPr>
          <w:rFonts w:ascii="Arial" w:hAnsi="Arial" w:cs="David"/>
          <w:color w:val="222222"/>
          <w:shd w:val="clear" w:color="auto" w:fill="FFFFFF"/>
          <w:rtl/>
        </w:rPr>
        <w:t xml:space="preserve">ד"כ </w:t>
      </w:r>
      <w:r w:rsidRPr="00230B45">
        <w:rPr>
          <w:rFonts w:ascii="Arial" w:hAnsi="Arial" w:cs="David"/>
          <w:b/>
          <w:bCs/>
          <w:color w:val="222222"/>
          <w:shd w:val="clear" w:color="auto" w:fill="FFFFFF"/>
          <w:rtl/>
        </w:rPr>
        <w:t>מעשה מכוון</w:t>
      </w:r>
      <w:r w:rsidRPr="00230B45">
        <w:rPr>
          <w:rFonts w:ascii="Arial" w:hAnsi="Arial" w:cs="David"/>
          <w:color w:val="222222"/>
          <w:shd w:val="clear" w:color="auto" w:fill="FFFFFF"/>
          <w:rtl/>
        </w:rPr>
        <w:t xml:space="preserve"> מנתק </w:t>
      </w:r>
      <w:proofErr w:type="spellStart"/>
      <w:r w:rsidRPr="00230B45">
        <w:rPr>
          <w:rFonts w:ascii="Arial" w:hAnsi="Arial" w:cs="David"/>
          <w:color w:val="222222"/>
          <w:shd w:val="clear" w:color="auto" w:fill="FFFFFF"/>
          <w:rtl/>
        </w:rPr>
        <w:t>קש"ס</w:t>
      </w:r>
      <w:proofErr w:type="spellEnd"/>
      <w:r w:rsidRPr="00230B45">
        <w:rPr>
          <w:rFonts w:ascii="Arial" w:hAnsi="Arial" w:cs="David"/>
          <w:color w:val="222222"/>
          <w:shd w:val="clear" w:color="auto" w:fill="FFFFFF"/>
          <w:rtl/>
        </w:rPr>
        <w:t xml:space="preserve"> אך אם הוא היה צפוי, כגון בעניין </w:t>
      </w:r>
      <w:r w:rsidRPr="00230B45">
        <w:rPr>
          <w:rFonts w:ascii="Arial" w:hAnsi="Arial" w:cs="David" w:hint="cs"/>
          <w:b/>
          <w:bCs/>
          <w:color w:val="222222"/>
          <w:highlight w:val="green"/>
          <w:shd w:val="clear" w:color="auto" w:fill="FFFFFF"/>
          <w:rtl/>
        </w:rPr>
        <w:t xml:space="preserve">פס"ד </w:t>
      </w:r>
      <w:r w:rsidRPr="00230B45">
        <w:rPr>
          <w:rFonts w:ascii="Arial" w:hAnsi="Arial" w:cs="David"/>
          <w:b/>
          <w:bCs/>
          <w:color w:val="222222"/>
          <w:highlight w:val="green"/>
          <w:shd w:val="clear" w:color="auto" w:fill="FFFFFF"/>
          <w:rtl/>
        </w:rPr>
        <w:t>כיתן</w:t>
      </w:r>
      <w:r w:rsidRPr="00230B45">
        <w:rPr>
          <w:rFonts w:ascii="Arial" w:hAnsi="Arial" w:cs="David"/>
          <w:color w:val="222222"/>
          <w:shd w:val="clear" w:color="auto" w:fill="FFFFFF"/>
          <w:rtl/>
        </w:rPr>
        <w:t>, הוא לא מנתק</w:t>
      </w:r>
    </w:p>
    <w:p w:rsidR="00230B45" w:rsidRPr="00230B45" w:rsidRDefault="00230B45" w:rsidP="009F1341">
      <w:pPr>
        <w:pStyle w:val="a3"/>
        <w:spacing w:line="276" w:lineRule="auto"/>
        <w:ind w:left="401"/>
        <w:rPr>
          <w:rFonts w:cs="David"/>
          <w:sz w:val="10"/>
          <w:szCs w:val="10"/>
        </w:rPr>
      </w:pPr>
    </w:p>
    <w:p w:rsidR="00230B45" w:rsidRPr="00230B45" w:rsidRDefault="00230B45" w:rsidP="00601CE0">
      <w:pPr>
        <w:pStyle w:val="a3"/>
        <w:numPr>
          <w:ilvl w:val="0"/>
          <w:numId w:val="126"/>
        </w:numPr>
        <w:spacing w:after="0" w:line="276" w:lineRule="auto"/>
        <w:ind w:left="401"/>
        <w:rPr>
          <w:rFonts w:cs="David"/>
          <w:b/>
          <w:bCs/>
          <w:sz w:val="24"/>
          <w:szCs w:val="24"/>
          <w:u w:val="single"/>
          <w:rtl/>
        </w:rPr>
      </w:pPr>
      <w:r w:rsidRPr="00230B45">
        <w:rPr>
          <w:rFonts w:cs="David" w:hint="cs"/>
          <w:b/>
          <w:bCs/>
          <w:sz w:val="24"/>
          <w:szCs w:val="24"/>
          <w:u w:val="single"/>
          <w:rtl/>
        </w:rPr>
        <w:t>פסיקה</w:t>
      </w:r>
    </w:p>
    <w:p w:rsidR="00230B45" w:rsidRPr="00230B45" w:rsidRDefault="00230B45" w:rsidP="00601CE0">
      <w:pPr>
        <w:pStyle w:val="a3"/>
        <w:numPr>
          <w:ilvl w:val="0"/>
          <w:numId w:val="125"/>
        </w:numPr>
        <w:spacing w:line="276" w:lineRule="auto"/>
        <w:ind w:left="685"/>
        <w:rPr>
          <w:rFonts w:cs="David"/>
          <w:rtl/>
        </w:rPr>
      </w:pPr>
      <w:r w:rsidRPr="00230B45">
        <w:rPr>
          <w:rFonts w:cs="David" w:hint="cs"/>
          <w:b/>
          <w:bCs/>
          <w:highlight w:val="green"/>
          <w:rtl/>
        </w:rPr>
        <w:t>פס</w:t>
      </w:r>
      <w:r w:rsidRPr="00230B45">
        <w:rPr>
          <w:rFonts w:cs="David"/>
          <w:b/>
          <w:bCs/>
          <w:highlight w:val="green"/>
          <w:rtl/>
        </w:rPr>
        <w:t>"</w:t>
      </w:r>
      <w:r w:rsidRPr="00230B45">
        <w:rPr>
          <w:rFonts w:cs="David" w:hint="cs"/>
          <w:b/>
          <w:bCs/>
          <w:highlight w:val="green"/>
          <w:rtl/>
        </w:rPr>
        <w:t>ד</w:t>
      </w:r>
      <w:r w:rsidRPr="00230B45">
        <w:rPr>
          <w:rFonts w:cs="David"/>
          <w:b/>
          <w:bCs/>
          <w:highlight w:val="green"/>
          <w:rtl/>
        </w:rPr>
        <w:t xml:space="preserve"> </w:t>
      </w:r>
      <w:r w:rsidRPr="00230B45">
        <w:rPr>
          <w:rFonts w:cs="David" w:hint="cs"/>
          <w:b/>
          <w:bCs/>
          <w:highlight w:val="green"/>
          <w:rtl/>
        </w:rPr>
        <w:t>סימון</w:t>
      </w:r>
      <w:r w:rsidRPr="00230B45">
        <w:rPr>
          <w:rFonts w:cs="David"/>
          <w:b/>
          <w:bCs/>
          <w:highlight w:val="green"/>
          <w:rtl/>
        </w:rPr>
        <w:t xml:space="preserve"> </w:t>
      </w:r>
      <w:r w:rsidRPr="00230B45">
        <w:rPr>
          <w:rFonts w:cs="David" w:hint="cs"/>
          <w:b/>
          <w:bCs/>
          <w:highlight w:val="green"/>
          <w:rtl/>
        </w:rPr>
        <w:t>בן</w:t>
      </w:r>
      <w:r w:rsidRPr="00230B45">
        <w:rPr>
          <w:rFonts w:cs="David"/>
          <w:b/>
          <w:bCs/>
          <w:highlight w:val="green"/>
          <w:rtl/>
        </w:rPr>
        <w:t xml:space="preserve"> </w:t>
      </w:r>
      <w:r w:rsidRPr="00230B45">
        <w:rPr>
          <w:rFonts w:cs="David" w:hint="cs"/>
          <w:b/>
          <w:bCs/>
          <w:highlight w:val="green"/>
          <w:rtl/>
        </w:rPr>
        <w:t>מנשה</w:t>
      </w:r>
      <w:r w:rsidRPr="00230B45">
        <w:rPr>
          <w:rFonts w:cs="David"/>
          <w:rtl/>
        </w:rPr>
        <w:t xml:space="preserve"> – </w:t>
      </w:r>
      <w:r w:rsidRPr="00230B45">
        <w:rPr>
          <w:rFonts w:cs="David" w:hint="cs"/>
          <w:rtl/>
        </w:rPr>
        <w:t>שני הגורמים</w:t>
      </w:r>
      <w:r w:rsidRPr="00230B45">
        <w:rPr>
          <w:rFonts w:cs="David"/>
          <w:rtl/>
        </w:rPr>
        <w:t xml:space="preserve"> </w:t>
      </w:r>
      <w:r w:rsidRPr="00230B45">
        <w:rPr>
          <w:rFonts w:cs="David" w:hint="cs"/>
          <w:rtl/>
        </w:rPr>
        <w:t>אחראים</w:t>
      </w:r>
      <w:r w:rsidRPr="00230B45">
        <w:rPr>
          <w:rFonts w:cs="David"/>
          <w:rtl/>
        </w:rPr>
        <w:t xml:space="preserve"> </w:t>
      </w:r>
      <w:r w:rsidRPr="00230B45">
        <w:rPr>
          <w:rFonts w:cs="David" w:hint="cs"/>
          <w:rtl/>
        </w:rPr>
        <w:t>יחד</w:t>
      </w:r>
      <w:r w:rsidRPr="00230B45">
        <w:rPr>
          <w:rFonts w:cs="David"/>
          <w:rtl/>
        </w:rPr>
        <w:t xml:space="preserve"> </w:t>
      </w:r>
      <w:r w:rsidRPr="00230B45">
        <w:rPr>
          <w:rFonts w:cs="David" w:hint="cs"/>
          <w:rtl/>
        </w:rPr>
        <w:t>ולחוד</w:t>
      </w:r>
      <w:r w:rsidRPr="00230B45">
        <w:rPr>
          <w:rFonts w:cs="David"/>
          <w:rtl/>
        </w:rPr>
        <w:t xml:space="preserve"> </w:t>
      </w:r>
      <w:r w:rsidRPr="00230B45">
        <w:rPr>
          <w:rFonts w:cs="David" w:hint="cs"/>
          <w:rtl/>
        </w:rPr>
        <w:t>וזה</w:t>
      </w:r>
      <w:r w:rsidRPr="00230B45">
        <w:rPr>
          <w:rFonts w:cs="David"/>
          <w:rtl/>
        </w:rPr>
        <w:t xml:space="preserve"> </w:t>
      </w:r>
      <w:r w:rsidRPr="00230B45">
        <w:rPr>
          <w:rFonts w:cs="David" w:hint="cs"/>
          <w:rtl/>
        </w:rPr>
        <w:t>לא</w:t>
      </w:r>
      <w:r w:rsidRPr="00230B45">
        <w:rPr>
          <w:rFonts w:cs="David"/>
          <w:rtl/>
        </w:rPr>
        <w:t xml:space="preserve"> </w:t>
      </w:r>
      <w:r w:rsidRPr="00230B45">
        <w:rPr>
          <w:rFonts w:cs="David" w:hint="cs"/>
          <w:rtl/>
        </w:rPr>
        <w:t>נקרא</w:t>
      </w:r>
      <w:r w:rsidRPr="00230B45">
        <w:rPr>
          <w:rFonts w:cs="David"/>
          <w:rtl/>
        </w:rPr>
        <w:t xml:space="preserve"> </w:t>
      </w:r>
      <w:r w:rsidRPr="00230B45">
        <w:rPr>
          <w:rFonts w:cs="David" w:hint="cs"/>
          <w:rtl/>
        </w:rPr>
        <w:t>גורם</w:t>
      </w:r>
      <w:r w:rsidRPr="00230B45">
        <w:rPr>
          <w:rFonts w:cs="David"/>
          <w:rtl/>
        </w:rPr>
        <w:t xml:space="preserve"> </w:t>
      </w:r>
      <w:r w:rsidRPr="00230B45">
        <w:rPr>
          <w:rFonts w:cs="David" w:hint="cs"/>
          <w:rtl/>
        </w:rPr>
        <w:t>זר</w:t>
      </w:r>
      <w:r w:rsidRPr="00230B45">
        <w:rPr>
          <w:rFonts w:cs="David"/>
          <w:rtl/>
        </w:rPr>
        <w:t xml:space="preserve"> </w:t>
      </w:r>
      <w:r w:rsidRPr="00230B45">
        <w:rPr>
          <w:rFonts w:cs="David" w:hint="cs"/>
          <w:rtl/>
        </w:rPr>
        <w:t>מתערב</w:t>
      </w:r>
      <w:r w:rsidRPr="00230B45">
        <w:rPr>
          <w:rFonts w:cs="David"/>
          <w:rtl/>
        </w:rPr>
        <w:t xml:space="preserve"> </w:t>
      </w:r>
      <w:r w:rsidRPr="00230B45">
        <w:rPr>
          <w:rFonts w:cs="David" w:hint="cs"/>
          <w:rtl/>
        </w:rPr>
        <w:t>וההתערבות</w:t>
      </w:r>
      <w:r w:rsidRPr="00230B45">
        <w:rPr>
          <w:rFonts w:cs="David"/>
          <w:rtl/>
        </w:rPr>
        <w:t xml:space="preserve"> </w:t>
      </w:r>
      <w:r w:rsidRPr="00230B45">
        <w:rPr>
          <w:rFonts w:cs="David" w:hint="cs"/>
          <w:rtl/>
        </w:rPr>
        <w:t>השנייה</w:t>
      </w:r>
      <w:r w:rsidRPr="00230B45">
        <w:rPr>
          <w:rFonts w:cs="David"/>
          <w:rtl/>
        </w:rPr>
        <w:t xml:space="preserve"> </w:t>
      </w:r>
      <w:r w:rsidRPr="00230B45">
        <w:rPr>
          <w:rFonts w:cs="David" w:hint="cs"/>
          <w:rtl/>
        </w:rPr>
        <w:t>לא</w:t>
      </w:r>
      <w:r w:rsidRPr="00230B45">
        <w:rPr>
          <w:rFonts w:cs="David"/>
          <w:rtl/>
        </w:rPr>
        <w:t xml:space="preserve"> </w:t>
      </w:r>
      <w:r w:rsidRPr="00230B45">
        <w:rPr>
          <w:rFonts w:cs="David" w:hint="cs"/>
          <w:rtl/>
        </w:rPr>
        <w:t>מנתקת</w:t>
      </w:r>
      <w:r w:rsidRPr="00230B45">
        <w:rPr>
          <w:rFonts w:cs="David"/>
          <w:rtl/>
        </w:rPr>
        <w:t xml:space="preserve"> </w:t>
      </w:r>
      <w:r w:rsidRPr="00230B45">
        <w:rPr>
          <w:rFonts w:cs="David" w:hint="cs"/>
          <w:rtl/>
        </w:rPr>
        <w:t>את</w:t>
      </w:r>
      <w:r w:rsidRPr="00230B45">
        <w:rPr>
          <w:rFonts w:cs="David"/>
          <w:rtl/>
        </w:rPr>
        <w:t xml:space="preserve"> </w:t>
      </w:r>
      <w:proofErr w:type="spellStart"/>
      <w:r w:rsidRPr="00230B45">
        <w:rPr>
          <w:rFonts w:cs="David" w:hint="cs"/>
          <w:rtl/>
        </w:rPr>
        <w:t>הקש</w:t>
      </w:r>
      <w:r w:rsidRPr="00230B45">
        <w:rPr>
          <w:rFonts w:cs="David"/>
          <w:rtl/>
        </w:rPr>
        <w:t>"</w:t>
      </w:r>
      <w:r w:rsidRPr="00230B45">
        <w:rPr>
          <w:rFonts w:cs="David" w:hint="cs"/>
          <w:rtl/>
        </w:rPr>
        <w:t>ס</w:t>
      </w:r>
      <w:proofErr w:type="spellEnd"/>
      <w:r w:rsidRPr="00230B45">
        <w:rPr>
          <w:rFonts w:cs="David"/>
          <w:rtl/>
        </w:rPr>
        <w:t>.</w:t>
      </w:r>
    </w:p>
    <w:p w:rsidR="00230B45" w:rsidRPr="00230B45" w:rsidRDefault="00230B45" w:rsidP="00601CE0">
      <w:pPr>
        <w:pStyle w:val="a3"/>
        <w:numPr>
          <w:ilvl w:val="0"/>
          <w:numId w:val="125"/>
        </w:numPr>
        <w:spacing w:line="276" w:lineRule="auto"/>
        <w:ind w:left="685"/>
        <w:rPr>
          <w:rFonts w:cs="David"/>
        </w:rPr>
      </w:pPr>
      <w:r w:rsidRPr="00230B45">
        <w:rPr>
          <w:rFonts w:cs="David" w:hint="cs"/>
          <w:b/>
          <w:bCs/>
          <w:highlight w:val="green"/>
          <w:rtl/>
        </w:rPr>
        <w:t>פס"ד מרכז חמצן</w:t>
      </w:r>
      <w:r w:rsidRPr="00230B45">
        <w:rPr>
          <w:rFonts w:ascii="Arial" w:hAnsi="Arial" w:cs="David" w:hint="cs"/>
          <w:rtl/>
        </w:rPr>
        <w:t xml:space="preserve">- </w:t>
      </w:r>
      <w:r w:rsidRPr="00230B45">
        <w:rPr>
          <w:rFonts w:ascii="Arial" w:hAnsi="Arial" w:cs="David" w:hint="cs"/>
          <w:sz w:val="24"/>
          <w:szCs w:val="24"/>
          <w:u w:val="single"/>
          <w:rtl/>
        </w:rPr>
        <w:t>השופט</w:t>
      </w:r>
      <w:r w:rsidRPr="00230B45">
        <w:rPr>
          <w:rFonts w:ascii="Arial" w:hAnsi="Arial" w:cs="David"/>
          <w:sz w:val="24"/>
          <w:szCs w:val="24"/>
          <w:u w:val="single"/>
          <w:rtl/>
        </w:rPr>
        <w:t xml:space="preserve"> </w:t>
      </w:r>
      <w:proofErr w:type="spellStart"/>
      <w:r w:rsidRPr="00230B45">
        <w:rPr>
          <w:rFonts w:ascii="Arial" w:hAnsi="Arial" w:cs="David" w:hint="cs"/>
          <w:sz w:val="24"/>
          <w:szCs w:val="24"/>
          <w:u w:val="single"/>
          <w:rtl/>
        </w:rPr>
        <w:t>לנדוי</w:t>
      </w:r>
      <w:proofErr w:type="spellEnd"/>
      <w:r w:rsidRPr="00230B45">
        <w:rPr>
          <w:rFonts w:ascii="Arial" w:hAnsi="Arial" w:cs="David"/>
          <w:sz w:val="24"/>
          <w:szCs w:val="24"/>
          <w:rtl/>
        </w:rPr>
        <w:t xml:space="preserve"> </w:t>
      </w:r>
      <w:r w:rsidRPr="00230B45">
        <w:rPr>
          <w:rFonts w:ascii="Arial" w:hAnsi="Arial" w:cs="David" w:hint="cs"/>
          <w:rtl/>
        </w:rPr>
        <w:t>אמר</w:t>
      </w:r>
      <w:r w:rsidRPr="00230B45">
        <w:rPr>
          <w:rFonts w:ascii="Arial" w:hAnsi="Arial" w:cs="David"/>
          <w:rtl/>
        </w:rPr>
        <w:t xml:space="preserve"> </w:t>
      </w:r>
      <w:r w:rsidRPr="00230B45">
        <w:rPr>
          <w:rFonts w:ascii="Arial" w:hAnsi="Arial" w:cs="David" w:hint="cs"/>
          <w:rtl/>
        </w:rPr>
        <w:t>שרשלנות</w:t>
      </w:r>
      <w:r w:rsidRPr="00230B45">
        <w:rPr>
          <w:rFonts w:ascii="Arial" w:hAnsi="Arial" w:cs="David"/>
          <w:rtl/>
        </w:rPr>
        <w:t xml:space="preserve"> </w:t>
      </w:r>
      <w:r w:rsidRPr="00230B45">
        <w:rPr>
          <w:rFonts w:ascii="Arial" w:hAnsi="Arial" w:cs="David" w:hint="cs"/>
          <w:rtl/>
        </w:rPr>
        <w:t>חמורה</w:t>
      </w:r>
      <w:r w:rsidRPr="00230B45">
        <w:rPr>
          <w:rFonts w:ascii="Arial" w:hAnsi="Arial" w:cs="David"/>
          <w:rtl/>
        </w:rPr>
        <w:t xml:space="preserve"> </w:t>
      </w:r>
      <w:r w:rsidRPr="00230B45">
        <w:rPr>
          <w:rFonts w:ascii="Arial" w:hAnsi="Arial" w:cs="David" w:hint="cs"/>
          <w:rtl/>
        </w:rPr>
        <w:t>לא</w:t>
      </w:r>
      <w:r w:rsidRPr="00230B45">
        <w:rPr>
          <w:rFonts w:ascii="Arial" w:hAnsi="Arial" w:cs="David"/>
          <w:rtl/>
        </w:rPr>
        <w:t xml:space="preserve"> </w:t>
      </w:r>
      <w:r w:rsidRPr="00230B45">
        <w:rPr>
          <w:rFonts w:ascii="Arial" w:hAnsi="Arial" w:cs="David" w:hint="cs"/>
          <w:rtl/>
        </w:rPr>
        <w:t>מנתקת</w:t>
      </w:r>
      <w:r w:rsidRPr="00230B45">
        <w:rPr>
          <w:rFonts w:ascii="Arial" w:hAnsi="Arial" w:cs="David"/>
          <w:rtl/>
        </w:rPr>
        <w:t xml:space="preserve"> </w:t>
      </w:r>
      <w:proofErr w:type="spellStart"/>
      <w:r w:rsidRPr="00230B45">
        <w:rPr>
          <w:rFonts w:ascii="Arial" w:hAnsi="Arial" w:cs="David" w:hint="cs"/>
          <w:rtl/>
        </w:rPr>
        <w:t>קש</w:t>
      </w:r>
      <w:r w:rsidRPr="00230B45">
        <w:rPr>
          <w:rFonts w:ascii="Arial" w:hAnsi="Arial" w:cs="David"/>
          <w:rtl/>
        </w:rPr>
        <w:t>"</w:t>
      </w:r>
      <w:r w:rsidRPr="00230B45">
        <w:rPr>
          <w:rFonts w:ascii="Arial" w:hAnsi="Arial" w:cs="David" w:hint="cs"/>
          <w:rtl/>
        </w:rPr>
        <w:t>ס</w:t>
      </w:r>
      <w:proofErr w:type="spellEnd"/>
      <w:r w:rsidRPr="00230B45">
        <w:rPr>
          <w:rFonts w:ascii="Arial" w:hAnsi="Arial" w:cs="David"/>
          <w:rtl/>
        </w:rPr>
        <w:t xml:space="preserve"> </w:t>
      </w:r>
      <w:r w:rsidRPr="00230B45">
        <w:rPr>
          <w:rFonts w:ascii="Arial" w:hAnsi="Arial" w:cs="David" w:hint="cs"/>
          <w:rtl/>
        </w:rPr>
        <w:t>משפטי</w:t>
      </w:r>
      <w:r w:rsidRPr="00230B45">
        <w:rPr>
          <w:rFonts w:ascii="Arial" w:hAnsi="Arial" w:cs="David"/>
          <w:rtl/>
        </w:rPr>
        <w:t xml:space="preserve">. </w:t>
      </w:r>
      <w:r w:rsidRPr="00230B45">
        <w:rPr>
          <w:rFonts w:ascii="Arial" w:hAnsi="Arial" w:cs="David" w:hint="cs"/>
          <w:rtl/>
        </w:rPr>
        <w:t>כלומר</w:t>
      </w:r>
      <w:r w:rsidRPr="00230B45">
        <w:rPr>
          <w:rFonts w:ascii="Arial" w:hAnsi="Arial" w:cs="David"/>
          <w:rtl/>
        </w:rPr>
        <w:t xml:space="preserve"> </w:t>
      </w:r>
      <w:r w:rsidRPr="00230B45">
        <w:rPr>
          <w:rFonts w:ascii="Arial" w:hAnsi="Arial" w:cs="David" w:hint="cs"/>
          <w:rtl/>
        </w:rPr>
        <w:t>רשלנות</w:t>
      </w:r>
      <w:r w:rsidRPr="00230B45">
        <w:rPr>
          <w:rFonts w:ascii="Arial" w:hAnsi="Arial" w:cs="David"/>
          <w:rtl/>
        </w:rPr>
        <w:t xml:space="preserve"> </w:t>
      </w:r>
      <w:r w:rsidRPr="00230B45">
        <w:rPr>
          <w:rFonts w:ascii="Arial" w:hAnsi="Arial" w:cs="David" w:hint="cs"/>
          <w:rtl/>
        </w:rPr>
        <w:t>שמגיעה</w:t>
      </w:r>
      <w:r w:rsidRPr="00230B45">
        <w:rPr>
          <w:rFonts w:ascii="Arial" w:hAnsi="Arial" w:cs="David"/>
          <w:rtl/>
        </w:rPr>
        <w:t xml:space="preserve"> </w:t>
      </w:r>
      <w:r w:rsidRPr="00230B45">
        <w:rPr>
          <w:rFonts w:ascii="Arial" w:hAnsi="Arial" w:cs="David" w:hint="cs"/>
          <w:rtl/>
        </w:rPr>
        <w:t>אחרי</w:t>
      </w:r>
      <w:r w:rsidRPr="00230B45">
        <w:rPr>
          <w:rFonts w:ascii="Arial" w:hAnsi="Arial" w:cs="David"/>
          <w:rtl/>
        </w:rPr>
        <w:t xml:space="preserve"> </w:t>
      </w:r>
      <w:r w:rsidRPr="00230B45">
        <w:rPr>
          <w:rFonts w:ascii="Arial" w:hAnsi="Arial" w:cs="David" w:hint="cs"/>
          <w:rtl/>
        </w:rPr>
        <w:t>רשלנות</w:t>
      </w:r>
      <w:r w:rsidRPr="00230B45">
        <w:rPr>
          <w:rFonts w:ascii="Arial" w:hAnsi="Arial" w:cs="David"/>
          <w:rtl/>
        </w:rPr>
        <w:t xml:space="preserve"> </w:t>
      </w:r>
      <w:r w:rsidRPr="00230B45">
        <w:rPr>
          <w:rFonts w:ascii="Arial" w:hAnsi="Arial" w:cs="David" w:hint="cs"/>
          <w:rtl/>
        </w:rPr>
        <w:t>אחרת</w:t>
      </w:r>
      <w:r w:rsidRPr="00230B45">
        <w:rPr>
          <w:rFonts w:ascii="Arial" w:hAnsi="Arial" w:cs="David"/>
          <w:rtl/>
        </w:rPr>
        <w:t xml:space="preserve"> </w:t>
      </w:r>
      <w:r w:rsidRPr="00230B45">
        <w:rPr>
          <w:rFonts w:ascii="Arial" w:hAnsi="Arial" w:cs="David" w:hint="cs"/>
          <w:rtl/>
        </w:rPr>
        <w:t>לא</w:t>
      </w:r>
      <w:r w:rsidRPr="00230B45">
        <w:rPr>
          <w:rFonts w:ascii="Arial" w:hAnsi="Arial" w:cs="David"/>
          <w:rtl/>
        </w:rPr>
        <w:t xml:space="preserve"> </w:t>
      </w:r>
      <w:r w:rsidRPr="00230B45">
        <w:rPr>
          <w:rFonts w:ascii="Arial" w:hAnsi="Arial" w:cs="David" w:hint="cs"/>
          <w:rtl/>
        </w:rPr>
        <w:t>מנתקת</w:t>
      </w:r>
      <w:r w:rsidRPr="00230B45">
        <w:rPr>
          <w:rFonts w:ascii="Arial" w:hAnsi="Arial" w:cs="David"/>
          <w:rtl/>
        </w:rPr>
        <w:t xml:space="preserve"> </w:t>
      </w:r>
      <w:r w:rsidRPr="00230B45">
        <w:rPr>
          <w:rFonts w:ascii="Arial" w:hAnsi="Arial" w:cs="David" w:hint="cs"/>
          <w:rtl/>
        </w:rPr>
        <w:t>את</w:t>
      </w:r>
      <w:r w:rsidRPr="00230B45">
        <w:rPr>
          <w:rFonts w:ascii="Arial" w:hAnsi="Arial" w:cs="David"/>
          <w:rtl/>
        </w:rPr>
        <w:t xml:space="preserve"> </w:t>
      </w:r>
      <w:proofErr w:type="spellStart"/>
      <w:r w:rsidRPr="00230B45">
        <w:rPr>
          <w:rFonts w:ascii="Arial" w:hAnsi="Arial" w:cs="David" w:hint="cs"/>
          <w:rtl/>
        </w:rPr>
        <w:t>הקש</w:t>
      </w:r>
      <w:r w:rsidRPr="00230B45">
        <w:rPr>
          <w:rFonts w:ascii="Arial" w:hAnsi="Arial" w:cs="David"/>
          <w:rtl/>
        </w:rPr>
        <w:t>"</w:t>
      </w:r>
      <w:r w:rsidRPr="00230B45">
        <w:rPr>
          <w:rFonts w:ascii="Arial" w:hAnsi="Arial" w:cs="David" w:hint="cs"/>
          <w:rtl/>
        </w:rPr>
        <w:t>ס</w:t>
      </w:r>
      <w:proofErr w:type="spellEnd"/>
      <w:r w:rsidRPr="00230B45">
        <w:rPr>
          <w:rFonts w:ascii="Arial" w:hAnsi="Arial" w:cs="David"/>
          <w:rtl/>
        </w:rPr>
        <w:t xml:space="preserve">, </w:t>
      </w:r>
      <w:r w:rsidRPr="00230B45">
        <w:rPr>
          <w:rFonts w:ascii="Arial" w:hAnsi="Arial" w:cs="David" w:hint="cs"/>
          <w:rtl/>
        </w:rPr>
        <w:t>שניהם</w:t>
      </w:r>
      <w:r w:rsidRPr="00230B45">
        <w:rPr>
          <w:rFonts w:ascii="Arial" w:hAnsi="Arial" w:cs="David"/>
          <w:rtl/>
        </w:rPr>
        <w:t xml:space="preserve"> </w:t>
      </w:r>
      <w:r w:rsidRPr="00230B45">
        <w:rPr>
          <w:rFonts w:ascii="Arial" w:hAnsi="Arial" w:cs="David" w:hint="cs"/>
          <w:rtl/>
        </w:rPr>
        <w:t>אחראים</w:t>
      </w:r>
      <w:r w:rsidRPr="00230B45">
        <w:rPr>
          <w:rFonts w:ascii="Arial" w:hAnsi="Arial" w:cs="David"/>
          <w:rtl/>
        </w:rPr>
        <w:t>!</w:t>
      </w:r>
    </w:p>
    <w:p w:rsidR="00230B45" w:rsidRPr="00230B45" w:rsidRDefault="00230B45" w:rsidP="00601CE0">
      <w:pPr>
        <w:pStyle w:val="a3"/>
        <w:numPr>
          <w:ilvl w:val="0"/>
          <w:numId w:val="125"/>
        </w:numPr>
        <w:spacing w:line="276" w:lineRule="auto"/>
        <w:ind w:left="685"/>
        <w:rPr>
          <w:rFonts w:cs="David"/>
        </w:rPr>
      </w:pPr>
      <w:r w:rsidRPr="00230B45">
        <w:rPr>
          <w:rFonts w:cs="David" w:hint="cs"/>
          <w:b/>
          <w:bCs/>
          <w:highlight w:val="green"/>
          <w:rtl/>
        </w:rPr>
        <w:t>פס"ד ברדה</w:t>
      </w:r>
      <w:r w:rsidRPr="00230B45">
        <w:rPr>
          <w:rFonts w:ascii="Arial" w:hAnsi="Arial" w:cs="David" w:hint="cs"/>
          <w:rtl/>
        </w:rPr>
        <w:t xml:space="preserve">-בית המשפט מחליט שבעל המחסן היה צריך לצפות שילדים יסתקרנו מהנשק. גם אם לא ניתן לצפות במדויק את ההתנהלות הספציפית של שני הילדים האלו- אלא </w:t>
      </w:r>
      <w:r w:rsidRPr="00230B45">
        <w:rPr>
          <w:rFonts w:ascii="Arial" w:hAnsi="Arial" w:cs="David" w:hint="cs"/>
          <w:u w:val="single"/>
          <w:rtl/>
        </w:rPr>
        <w:t>מספיק גם את אופן התרחשות הנזק</w:t>
      </w:r>
      <w:r w:rsidRPr="00230B45">
        <w:rPr>
          <w:rFonts w:ascii="Arial" w:hAnsi="Arial" w:cs="David" w:hint="cs"/>
          <w:rtl/>
        </w:rPr>
        <w:t>.</w:t>
      </w:r>
    </w:p>
    <w:p w:rsidR="00230B45" w:rsidRPr="00230B45" w:rsidRDefault="00230B45" w:rsidP="00601CE0">
      <w:pPr>
        <w:pStyle w:val="a3"/>
        <w:numPr>
          <w:ilvl w:val="0"/>
          <w:numId w:val="125"/>
        </w:numPr>
        <w:spacing w:line="276" w:lineRule="auto"/>
        <w:ind w:left="685"/>
        <w:rPr>
          <w:rFonts w:cs="David"/>
        </w:rPr>
      </w:pPr>
      <w:r w:rsidRPr="00230B45">
        <w:rPr>
          <w:rFonts w:cs="David" w:hint="cs"/>
          <w:b/>
          <w:bCs/>
          <w:highlight w:val="green"/>
          <w:rtl/>
        </w:rPr>
        <w:t>פס"ד כיתן נגד וייס</w:t>
      </w:r>
      <w:r w:rsidRPr="00230B45">
        <w:rPr>
          <w:rFonts w:ascii="Arial" w:hAnsi="Arial" w:cs="David" w:hint="cs"/>
          <w:rtl/>
        </w:rPr>
        <w:t xml:space="preserve">- מעשה זדוני של השומר שרצח את </w:t>
      </w:r>
      <w:proofErr w:type="spellStart"/>
      <w:r w:rsidRPr="00230B45">
        <w:rPr>
          <w:rFonts w:ascii="Arial" w:hAnsi="Arial" w:cs="David" w:hint="cs"/>
          <w:rtl/>
        </w:rPr>
        <w:t>העו"ד</w:t>
      </w:r>
      <w:proofErr w:type="spellEnd"/>
      <w:r w:rsidRPr="00230B45">
        <w:rPr>
          <w:rFonts w:ascii="Arial" w:hAnsi="Arial" w:cs="David" w:hint="cs"/>
          <w:rtl/>
        </w:rPr>
        <w:t xml:space="preserve"> שלו בכוונה. בית המשפט מחליט שלא התנתק הקשר הסיבתי בשל הצפיות למרות שהמעשה הוא זדוני ומכוון. </w:t>
      </w:r>
    </w:p>
    <w:p w:rsidR="00230B45" w:rsidRPr="00230B45" w:rsidRDefault="00230B45" w:rsidP="00601CE0">
      <w:pPr>
        <w:pStyle w:val="a3"/>
        <w:numPr>
          <w:ilvl w:val="0"/>
          <w:numId w:val="125"/>
        </w:numPr>
        <w:spacing w:line="276" w:lineRule="auto"/>
        <w:ind w:left="685"/>
        <w:rPr>
          <w:rFonts w:cs="David"/>
        </w:rPr>
      </w:pPr>
      <w:r w:rsidRPr="00230B45">
        <w:rPr>
          <w:rFonts w:cs="David" w:hint="cs"/>
          <w:b/>
          <w:bCs/>
          <w:highlight w:val="green"/>
          <w:rtl/>
        </w:rPr>
        <w:t>פס"ד גבאי</w:t>
      </w:r>
      <w:r w:rsidRPr="00230B45">
        <w:rPr>
          <w:rFonts w:ascii="Arial" w:hAnsi="Arial" w:cs="David" w:hint="cs"/>
          <w:rtl/>
        </w:rPr>
        <w:t xml:space="preserve">- אם אדם נפגע מגורם ראשון ואז מגורם שני "בידי שמיים"- </w:t>
      </w:r>
      <w:proofErr w:type="spellStart"/>
      <w:r w:rsidRPr="00230B45">
        <w:rPr>
          <w:rFonts w:ascii="Arial" w:hAnsi="Arial" w:cs="David" w:hint="cs"/>
          <w:rtl/>
        </w:rPr>
        <w:t>הקש"ס</w:t>
      </w:r>
      <w:proofErr w:type="spellEnd"/>
      <w:r w:rsidRPr="00230B45">
        <w:rPr>
          <w:rFonts w:ascii="Arial" w:hAnsi="Arial" w:cs="David" w:hint="cs"/>
          <w:rtl/>
        </w:rPr>
        <w:t xml:space="preserve"> עם הגורם הראשון נשאר ועליו לשלם על הפסדיו של האדם עד לשלב שנפגע שנית.</w:t>
      </w:r>
    </w:p>
    <w:p w:rsidR="00230B45" w:rsidRDefault="00230B45" w:rsidP="00601CE0">
      <w:pPr>
        <w:pStyle w:val="a3"/>
        <w:numPr>
          <w:ilvl w:val="0"/>
          <w:numId w:val="125"/>
        </w:numPr>
        <w:spacing w:line="276" w:lineRule="auto"/>
        <w:ind w:left="685"/>
        <w:rPr>
          <w:rFonts w:cs="David"/>
        </w:rPr>
      </w:pPr>
      <w:r w:rsidRPr="00230B45">
        <w:rPr>
          <w:rFonts w:cs="David" w:hint="cs"/>
          <w:b/>
          <w:bCs/>
          <w:highlight w:val="green"/>
          <w:rtl/>
        </w:rPr>
        <w:t>פס</w:t>
      </w:r>
      <w:r w:rsidRPr="00230B45">
        <w:rPr>
          <w:rFonts w:cs="David"/>
          <w:b/>
          <w:bCs/>
          <w:highlight w:val="green"/>
          <w:rtl/>
        </w:rPr>
        <w:t>"</w:t>
      </w:r>
      <w:r w:rsidRPr="00230B45">
        <w:rPr>
          <w:rFonts w:cs="David" w:hint="cs"/>
          <w:b/>
          <w:bCs/>
          <w:highlight w:val="green"/>
          <w:rtl/>
        </w:rPr>
        <w:t>ד</w:t>
      </w:r>
      <w:r w:rsidRPr="00230B45">
        <w:rPr>
          <w:rFonts w:cs="David"/>
          <w:b/>
          <w:bCs/>
          <w:highlight w:val="green"/>
          <w:rtl/>
        </w:rPr>
        <w:t xml:space="preserve"> </w:t>
      </w:r>
      <w:r w:rsidRPr="00230B45">
        <w:rPr>
          <w:rFonts w:cs="David" w:hint="cs"/>
          <w:b/>
          <w:bCs/>
          <w:highlight w:val="green"/>
          <w:rtl/>
        </w:rPr>
        <w:t>אמזלג</w:t>
      </w:r>
      <w:r w:rsidRPr="00230B45">
        <w:rPr>
          <w:rFonts w:cs="David" w:hint="cs"/>
          <w:rtl/>
        </w:rPr>
        <w:t>- בונה</w:t>
      </w:r>
      <w:r w:rsidRPr="00230B45">
        <w:rPr>
          <w:rFonts w:cs="David"/>
          <w:rtl/>
        </w:rPr>
        <w:t xml:space="preserve"> (</w:t>
      </w:r>
      <w:r w:rsidRPr="00230B45">
        <w:rPr>
          <w:rFonts w:cs="David" w:hint="cs"/>
          <w:rtl/>
        </w:rPr>
        <w:t>נפגע</w:t>
      </w:r>
      <w:r w:rsidRPr="00230B45">
        <w:rPr>
          <w:rFonts w:cs="David"/>
          <w:rtl/>
        </w:rPr>
        <w:t xml:space="preserve"> </w:t>
      </w:r>
      <w:r w:rsidRPr="00230B45">
        <w:rPr>
          <w:rFonts w:cs="David" w:hint="cs"/>
          <w:rtl/>
        </w:rPr>
        <w:t>מלוחות</w:t>
      </w:r>
      <w:r w:rsidRPr="00230B45">
        <w:rPr>
          <w:rFonts w:cs="David"/>
          <w:rtl/>
        </w:rPr>
        <w:t xml:space="preserve"> </w:t>
      </w:r>
      <w:r w:rsidRPr="00230B45">
        <w:rPr>
          <w:rFonts w:cs="David" w:hint="cs"/>
          <w:rtl/>
        </w:rPr>
        <w:t>שעפו</w:t>
      </w:r>
      <w:r w:rsidRPr="00230B45">
        <w:rPr>
          <w:rFonts w:cs="David"/>
          <w:rtl/>
        </w:rPr>
        <w:t xml:space="preserve"> </w:t>
      </w:r>
      <w:r w:rsidRPr="00230B45">
        <w:rPr>
          <w:rFonts w:cs="David" w:hint="cs"/>
          <w:rtl/>
        </w:rPr>
        <w:t>בגלל</w:t>
      </w:r>
      <w:r w:rsidRPr="00230B45">
        <w:rPr>
          <w:rFonts w:cs="David"/>
          <w:rtl/>
        </w:rPr>
        <w:t xml:space="preserve"> </w:t>
      </w:r>
      <w:r w:rsidRPr="00230B45">
        <w:rPr>
          <w:rFonts w:cs="David" w:hint="cs"/>
          <w:rtl/>
        </w:rPr>
        <w:t>סופה</w:t>
      </w:r>
      <w:r w:rsidRPr="00230B45">
        <w:rPr>
          <w:rFonts w:cs="David"/>
          <w:rtl/>
        </w:rPr>
        <w:t xml:space="preserve">)- </w:t>
      </w:r>
      <w:r w:rsidRPr="00230B45">
        <w:rPr>
          <w:rFonts w:cs="David" w:hint="cs"/>
          <w:rtl/>
        </w:rPr>
        <w:t>הנתבע</w:t>
      </w:r>
      <w:r w:rsidRPr="00230B45">
        <w:rPr>
          <w:rFonts w:cs="David"/>
          <w:rtl/>
        </w:rPr>
        <w:t xml:space="preserve"> </w:t>
      </w:r>
      <w:r w:rsidRPr="00230B45">
        <w:rPr>
          <w:rFonts w:cs="David" w:hint="cs"/>
          <w:rtl/>
        </w:rPr>
        <w:t>היה</w:t>
      </w:r>
      <w:r w:rsidRPr="00230B45">
        <w:rPr>
          <w:rFonts w:cs="David"/>
          <w:rtl/>
        </w:rPr>
        <w:t xml:space="preserve"> </w:t>
      </w:r>
      <w:r w:rsidRPr="00230B45">
        <w:rPr>
          <w:rFonts w:cs="David" w:hint="cs"/>
          <w:rtl/>
        </w:rPr>
        <w:t>צריך</w:t>
      </w:r>
      <w:r w:rsidRPr="00230B45">
        <w:rPr>
          <w:rFonts w:cs="David"/>
          <w:rtl/>
        </w:rPr>
        <w:t xml:space="preserve"> </w:t>
      </w:r>
      <w:r w:rsidRPr="00230B45">
        <w:rPr>
          <w:rFonts w:cs="David" w:hint="cs"/>
          <w:rtl/>
        </w:rPr>
        <w:t>להוכיח</w:t>
      </w:r>
      <w:r w:rsidRPr="00230B45">
        <w:rPr>
          <w:rFonts w:cs="David"/>
          <w:rtl/>
        </w:rPr>
        <w:t xml:space="preserve"> </w:t>
      </w:r>
      <w:r w:rsidRPr="00230B45">
        <w:rPr>
          <w:rFonts w:cs="David" w:hint="cs"/>
          <w:rtl/>
        </w:rPr>
        <w:t>שקיים</w:t>
      </w:r>
      <w:r w:rsidRPr="00230B45">
        <w:rPr>
          <w:rFonts w:cs="David"/>
          <w:rtl/>
        </w:rPr>
        <w:t xml:space="preserve"> </w:t>
      </w:r>
      <w:r w:rsidRPr="00230B45">
        <w:rPr>
          <w:rFonts w:cs="David" w:hint="cs"/>
          <w:rtl/>
        </w:rPr>
        <w:t>גורם</w:t>
      </w:r>
      <w:r w:rsidRPr="00230B45">
        <w:rPr>
          <w:rFonts w:cs="David"/>
          <w:rtl/>
        </w:rPr>
        <w:t xml:space="preserve"> </w:t>
      </w:r>
      <w:r w:rsidRPr="00230B45">
        <w:rPr>
          <w:rFonts w:cs="David" w:hint="cs"/>
          <w:rtl/>
        </w:rPr>
        <w:t>זר</w:t>
      </w:r>
      <w:r w:rsidRPr="00230B45">
        <w:rPr>
          <w:rFonts w:cs="David"/>
          <w:rtl/>
        </w:rPr>
        <w:t xml:space="preserve"> </w:t>
      </w:r>
      <w:r w:rsidRPr="00230B45">
        <w:rPr>
          <w:rFonts w:cs="David" w:hint="cs"/>
          <w:rtl/>
        </w:rPr>
        <w:t>מתערב</w:t>
      </w:r>
      <w:r w:rsidRPr="00230B45">
        <w:rPr>
          <w:rFonts w:cs="David"/>
          <w:rtl/>
        </w:rPr>
        <w:t xml:space="preserve">- </w:t>
      </w:r>
      <w:r w:rsidRPr="00230B45">
        <w:rPr>
          <w:rFonts w:cs="David" w:hint="cs"/>
          <w:rtl/>
        </w:rPr>
        <w:t>איתני</w:t>
      </w:r>
      <w:r w:rsidRPr="00230B45">
        <w:rPr>
          <w:rFonts w:cs="David"/>
          <w:rtl/>
        </w:rPr>
        <w:t xml:space="preserve"> </w:t>
      </w:r>
      <w:r w:rsidRPr="00230B45">
        <w:rPr>
          <w:rFonts w:cs="David" w:hint="cs"/>
          <w:rtl/>
        </w:rPr>
        <w:t>הטבע</w:t>
      </w:r>
      <w:r w:rsidRPr="00230B45">
        <w:rPr>
          <w:rFonts w:cs="David"/>
          <w:rtl/>
        </w:rPr>
        <w:t xml:space="preserve">- </w:t>
      </w:r>
      <w:r w:rsidRPr="00230B45">
        <w:rPr>
          <w:rFonts w:cs="David" w:hint="cs"/>
          <w:rtl/>
        </w:rPr>
        <w:t>שמנתק</w:t>
      </w:r>
      <w:r w:rsidRPr="00230B45">
        <w:rPr>
          <w:rFonts w:cs="David"/>
          <w:rtl/>
        </w:rPr>
        <w:t xml:space="preserve"> </w:t>
      </w:r>
      <w:r w:rsidRPr="00230B45">
        <w:rPr>
          <w:rFonts w:cs="David" w:hint="cs"/>
          <w:rtl/>
        </w:rPr>
        <w:t>את</w:t>
      </w:r>
      <w:r w:rsidRPr="00230B45">
        <w:rPr>
          <w:rFonts w:cs="David"/>
          <w:rtl/>
        </w:rPr>
        <w:t xml:space="preserve"> </w:t>
      </w:r>
      <w:proofErr w:type="spellStart"/>
      <w:r w:rsidRPr="00230B45">
        <w:rPr>
          <w:rFonts w:cs="David" w:hint="cs"/>
          <w:rtl/>
        </w:rPr>
        <w:t>הקש</w:t>
      </w:r>
      <w:r w:rsidRPr="00230B45">
        <w:rPr>
          <w:rFonts w:cs="David"/>
          <w:rtl/>
        </w:rPr>
        <w:t>"</w:t>
      </w:r>
      <w:r w:rsidRPr="00230B45">
        <w:rPr>
          <w:rFonts w:cs="David" w:hint="cs"/>
          <w:rtl/>
        </w:rPr>
        <w:t>ס</w:t>
      </w:r>
      <w:proofErr w:type="spellEnd"/>
    </w:p>
    <w:p w:rsidR="00230B45" w:rsidRPr="00230B45" w:rsidRDefault="00230B45" w:rsidP="00601CE0">
      <w:pPr>
        <w:pStyle w:val="a3"/>
        <w:numPr>
          <w:ilvl w:val="0"/>
          <w:numId w:val="125"/>
        </w:numPr>
        <w:spacing w:line="276" w:lineRule="auto"/>
        <w:ind w:left="685"/>
        <w:rPr>
          <w:rFonts w:ascii="Arial" w:eastAsia="Calibri" w:hAnsi="Arial" w:cs="David"/>
          <w:b/>
          <w:bCs/>
        </w:rPr>
      </w:pPr>
      <w:r>
        <w:rPr>
          <w:rFonts w:ascii="Arial" w:eastAsia="Calibri" w:hAnsi="Arial" w:cs="David" w:hint="cs"/>
          <w:b/>
          <w:bCs/>
          <w:highlight w:val="green"/>
          <w:rtl/>
        </w:rPr>
        <w:t xml:space="preserve">פס"ד </w:t>
      </w:r>
      <w:r w:rsidRPr="00230B45">
        <w:rPr>
          <w:rFonts w:ascii="Arial" w:eastAsia="Calibri" w:hAnsi="Arial" w:cs="David" w:hint="cs"/>
          <w:b/>
          <w:bCs/>
          <w:highlight w:val="green"/>
          <w:rtl/>
        </w:rPr>
        <w:t>מד</w:t>
      </w:r>
      <w:r>
        <w:rPr>
          <w:rFonts w:ascii="Arial" w:eastAsia="Calibri" w:hAnsi="Arial" w:cs="David" w:hint="cs"/>
          <w:b/>
          <w:bCs/>
          <w:highlight w:val="green"/>
          <w:rtl/>
        </w:rPr>
        <w:t>"</w:t>
      </w:r>
      <w:r w:rsidRPr="00230B45">
        <w:rPr>
          <w:rFonts w:ascii="Arial" w:eastAsia="Calibri" w:hAnsi="Arial" w:cs="David" w:hint="cs"/>
          <w:b/>
          <w:bCs/>
          <w:highlight w:val="green"/>
          <w:rtl/>
        </w:rPr>
        <w:t>י נ' אביתן -</w:t>
      </w:r>
      <w:r w:rsidRPr="00230B45">
        <w:rPr>
          <w:rFonts w:ascii="Arial" w:eastAsia="Calibri" w:hAnsi="Arial" w:cs="David" w:hint="cs"/>
          <w:b/>
          <w:bCs/>
          <w:rtl/>
        </w:rPr>
        <w:t xml:space="preserve"> </w:t>
      </w:r>
      <w:r w:rsidRPr="00230B45">
        <w:rPr>
          <w:rFonts w:ascii="Arial" w:eastAsia="Calibri" w:hAnsi="Arial" w:cs="David" w:hint="cs"/>
          <w:rtl/>
        </w:rPr>
        <w:t xml:space="preserve"> המעשה היה כל כך לא צפוי </w:t>
      </w:r>
      <w:proofErr w:type="spellStart"/>
      <w:r w:rsidRPr="00230B45">
        <w:rPr>
          <w:rFonts w:ascii="Arial" w:eastAsia="Calibri" w:hAnsi="Arial" w:cs="David" w:hint="cs"/>
          <w:rtl/>
        </w:rPr>
        <w:t>שהש"ג</w:t>
      </w:r>
      <w:proofErr w:type="spellEnd"/>
      <w:r w:rsidRPr="00230B45">
        <w:rPr>
          <w:rFonts w:ascii="Arial" w:eastAsia="Calibri" w:hAnsi="Arial" w:cs="David" w:hint="cs"/>
          <w:rtl/>
        </w:rPr>
        <w:t xml:space="preserve"> לא היה חייב. </w:t>
      </w:r>
    </w:p>
    <w:p w:rsidR="00230B45" w:rsidRPr="00230B45" w:rsidRDefault="00230B45" w:rsidP="00601CE0">
      <w:pPr>
        <w:pStyle w:val="a3"/>
        <w:numPr>
          <w:ilvl w:val="0"/>
          <w:numId w:val="125"/>
        </w:numPr>
        <w:spacing w:line="276" w:lineRule="auto"/>
        <w:ind w:left="685"/>
        <w:rPr>
          <w:rFonts w:ascii="Arial" w:eastAsia="Calibri" w:hAnsi="Arial" w:cs="David"/>
          <w:b/>
          <w:bCs/>
          <w:u w:val="single"/>
        </w:rPr>
      </w:pPr>
      <w:r>
        <w:rPr>
          <w:rFonts w:ascii="Arial" w:eastAsia="Calibri" w:hAnsi="Arial" w:cs="David" w:hint="cs"/>
          <w:b/>
          <w:bCs/>
          <w:highlight w:val="green"/>
          <w:rtl/>
        </w:rPr>
        <w:t xml:space="preserve">פס"ד </w:t>
      </w:r>
      <w:r w:rsidRPr="00230B45">
        <w:rPr>
          <w:rFonts w:ascii="Arial" w:eastAsia="Calibri" w:hAnsi="Arial" w:cs="David" w:hint="cs"/>
          <w:b/>
          <w:bCs/>
          <w:highlight w:val="green"/>
          <w:rtl/>
        </w:rPr>
        <w:t xml:space="preserve">אלקטרה </w:t>
      </w:r>
      <w:r w:rsidRPr="00230B45">
        <w:rPr>
          <w:rFonts w:ascii="Arial" w:eastAsia="Calibri" w:hAnsi="Arial" w:cs="David"/>
          <w:b/>
          <w:bCs/>
          <w:highlight w:val="green"/>
          <w:rtl/>
        </w:rPr>
        <w:t>–</w:t>
      </w:r>
      <w:r w:rsidRPr="00230B45">
        <w:rPr>
          <w:rFonts w:ascii="Arial" w:eastAsia="Calibri" w:hAnsi="Arial" w:cs="David" w:hint="cs"/>
          <w:b/>
          <w:bCs/>
          <w:rtl/>
        </w:rPr>
        <w:t xml:space="preserve"> </w:t>
      </w:r>
      <w:r w:rsidRPr="00230B45">
        <w:rPr>
          <w:rFonts w:ascii="Arial" w:eastAsia="Calibri" w:hAnsi="Arial" w:cs="David" w:hint="cs"/>
          <w:rtl/>
        </w:rPr>
        <w:t xml:space="preserve">רשלנות חמורה לא מנתקת </w:t>
      </w:r>
      <w:proofErr w:type="spellStart"/>
      <w:r w:rsidRPr="00230B45">
        <w:rPr>
          <w:rFonts w:ascii="Arial" w:eastAsia="Calibri" w:hAnsi="Arial" w:cs="David" w:hint="cs"/>
          <w:rtl/>
        </w:rPr>
        <w:t>קש"ס</w:t>
      </w:r>
      <w:proofErr w:type="spellEnd"/>
      <w:r w:rsidRPr="00230B45">
        <w:rPr>
          <w:rFonts w:ascii="Arial" w:eastAsia="Calibri" w:hAnsi="Arial" w:cs="David" w:hint="cs"/>
          <w:rtl/>
        </w:rPr>
        <w:t xml:space="preserve">. </w:t>
      </w:r>
    </w:p>
    <w:p w:rsidR="00230B45" w:rsidRPr="00230B45" w:rsidRDefault="00230B45" w:rsidP="009F1341">
      <w:pPr>
        <w:pStyle w:val="a3"/>
        <w:spacing w:line="276" w:lineRule="auto"/>
        <w:ind w:left="685"/>
        <w:rPr>
          <w:rFonts w:cs="David"/>
          <w:sz w:val="12"/>
          <w:szCs w:val="12"/>
        </w:rPr>
      </w:pPr>
    </w:p>
    <w:p w:rsidR="00230B45" w:rsidRPr="00230B45" w:rsidRDefault="00230B45" w:rsidP="00601CE0">
      <w:pPr>
        <w:pStyle w:val="a3"/>
        <w:numPr>
          <w:ilvl w:val="0"/>
          <w:numId w:val="126"/>
        </w:numPr>
        <w:spacing w:after="0" w:line="276" w:lineRule="auto"/>
        <w:ind w:left="401"/>
        <w:rPr>
          <w:rFonts w:cs="David"/>
          <w:b/>
          <w:bCs/>
          <w:sz w:val="24"/>
          <w:szCs w:val="24"/>
          <w:u w:val="single"/>
          <w:rtl/>
        </w:rPr>
      </w:pPr>
      <w:r w:rsidRPr="00230B45">
        <w:rPr>
          <w:rFonts w:cs="David" w:hint="cs"/>
          <w:b/>
          <w:bCs/>
          <w:sz w:val="24"/>
          <w:szCs w:val="24"/>
          <w:u w:val="single"/>
          <w:rtl/>
        </w:rPr>
        <w:t>דוגמאות</w:t>
      </w:r>
    </w:p>
    <w:p w:rsidR="00230B45" w:rsidRPr="00230B45" w:rsidRDefault="00230B45" w:rsidP="00601CE0">
      <w:pPr>
        <w:pStyle w:val="a3"/>
        <w:numPr>
          <w:ilvl w:val="0"/>
          <w:numId w:val="125"/>
        </w:numPr>
        <w:spacing w:line="276" w:lineRule="auto"/>
        <w:ind w:left="685"/>
        <w:rPr>
          <w:rFonts w:ascii="Arial" w:eastAsia="Calibri" w:hAnsi="Arial" w:cs="David"/>
          <w:u w:val="single"/>
        </w:rPr>
      </w:pPr>
      <w:r w:rsidRPr="00230B45">
        <w:rPr>
          <w:rFonts w:ascii="Arial" w:eastAsia="Calibri" w:hAnsi="Arial" w:cs="David" w:hint="cs"/>
          <w:rtl/>
        </w:rPr>
        <w:t>כאשר הגורם המתערב הוא מקרה טבעי בלתי רגיל</w:t>
      </w:r>
    </w:p>
    <w:p w:rsidR="00230B45" w:rsidRPr="00230B45" w:rsidRDefault="00230B45" w:rsidP="00601CE0">
      <w:pPr>
        <w:pStyle w:val="a3"/>
        <w:numPr>
          <w:ilvl w:val="0"/>
          <w:numId w:val="125"/>
        </w:numPr>
        <w:spacing w:line="276" w:lineRule="auto"/>
        <w:ind w:left="685"/>
        <w:rPr>
          <w:rFonts w:ascii="Arial" w:eastAsia="Calibri" w:hAnsi="Arial" w:cs="David"/>
          <w:u w:val="single"/>
        </w:rPr>
      </w:pPr>
      <w:r w:rsidRPr="00230B45">
        <w:rPr>
          <w:rFonts w:ascii="Arial" w:eastAsia="Calibri" w:hAnsi="Arial" w:cs="David" w:hint="cs"/>
          <w:rtl/>
        </w:rPr>
        <w:t>כאשר הגורם המתערב הוא אשמו של אדם אחר</w:t>
      </w:r>
    </w:p>
    <w:p w:rsidR="00230B45" w:rsidRPr="00230B45" w:rsidRDefault="00230B45" w:rsidP="00601CE0">
      <w:pPr>
        <w:pStyle w:val="a3"/>
        <w:numPr>
          <w:ilvl w:val="0"/>
          <w:numId w:val="125"/>
        </w:numPr>
        <w:spacing w:line="276" w:lineRule="auto"/>
        <w:ind w:left="685"/>
        <w:rPr>
          <w:rFonts w:ascii="Arial" w:eastAsia="Calibri" w:hAnsi="Arial" w:cs="David"/>
          <w:u w:val="single"/>
        </w:rPr>
      </w:pPr>
      <w:r w:rsidRPr="00230B45">
        <w:rPr>
          <w:rFonts w:ascii="David" w:hAnsi="David" w:cs="David" w:hint="cs"/>
          <w:b/>
          <w:bCs/>
          <w:color w:val="000000"/>
          <w:sz w:val="24"/>
          <w:szCs w:val="24"/>
          <w:highlight w:val="lightGray"/>
          <w:rtl/>
        </w:rPr>
        <w:t>ס'64</w:t>
      </w:r>
      <w:r>
        <w:rPr>
          <w:rFonts w:ascii="Arial" w:eastAsia="Calibri" w:hAnsi="Arial" w:cs="David" w:hint="cs"/>
          <w:rtl/>
        </w:rPr>
        <w:t xml:space="preserve"> </w:t>
      </w:r>
      <w:r w:rsidRPr="00230B45">
        <w:rPr>
          <w:rFonts w:ascii="Arial" w:eastAsia="Calibri" w:hAnsi="Arial" w:cs="David" w:hint="cs"/>
          <w:rtl/>
        </w:rPr>
        <w:t>אין אשם תורם של ילד שלא מלאו לו 12 שנה ושניזוק לאחר שאדם שגרם לנזק הזמינו לנכס בו נגרם הנזק.</w:t>
      </w:r>
      <w:r>
        <w:rPr>
          <w:rFonts w:ascii="Arial" w:eastAsia="Calibri" w:hAnsi="Arial" w:cs="David" w:hint="cs"/>
          <w:rtl/>
        </w:rPr>
        <w:t xml:space="preserve"> </w:t>
      </w:r>
      <w:r w:rsidRPr="00C938A1">
        <w:rPr>
          <w:rFonts w:ascii="David" w:hAnsi="David" w:cs="David"/>
          <w:color w:val="000000"/>
          <w:sz w:val="24"/>
          <w:szCs w:val="24"/>
          <w:rtl/>
        </w:rPr>
        <w:t>המשמעות המעשית היא שכאשר בעל מקרקעין מאפשר, במעשה או במחדל, לילד מתחת לגיל 12</w:t>
      </w:r>
      <w:r w:rsidRPr="00C938A1">
        <w:rPr>
          <w:rStyle w:val="apple-converted-space"/>
          <w:rFonts w:ascii="David" w:hAnsi="David" w:cs="David"/>
          <w:color w:val="000000"/>
          <w:sz w:val="24"/>
          <w:szCs w:val="24"/>
          <w:rtl/>
        </w:rPr>
        <w:t> </w:t>
      </w:r>
      <w:r w:rsidRPr="00C938A1">
        <w:rPr>
          <w:rFonts w:ascii="David" w:hAnsi="David" w:cs="David"/>
          <w:color w:val="000000"/>
          <w:sz w:val="24"/>
          <w:szCs w:val="24"/>
          <w:rtl/>
        </w:rPr>
        <w:t>להתנהג באופן שגרם לו עצמו לנזק, לא</w:t>
      </w:r>
      <w:r w:rsidR="003D4B00">
        <w:rPr>
          <w:rFonts w:ascii="David" w:hAnsi="David" w:cs="David" w:hint="cs"/>
          <w:color w:val="000000"/>
          <w:sz w:val="24"/>
          <w:szCs w:val="24"/>
          <w:rtl/>
        </w:rPr>
        <w:t xml:space="preserve"> ייו</w:t>
      </w:r>
      <w:r w:rsidRPr="00C938A1">
        <w:rPr>
          <w:rFonts w:ascii="David" w:hAnsi="David" w:cs="David"/>
          <w:color w:val="000000"/>
          <w:sz w:val="24"/>
          <w:szCs w:val="24"/>
          <w:rtl/>
        </w:rPr>
        <w:t>חס לאותו ילד אשם תורם (</w:t>
      </w:r>
      <w:r w:rsidRPr="00230B45">
        <w:rPr>
          <w:rFonts w:ascii="Arial" w:eastAsia="Calibri" w:hAnsi="Arial" w:cs="David"/>
          <w:b/>
          <w:bCs/>
          <w:highlight w:val="green"/>
          <w:rtl/>
        </w:rPr>
        <w:t>ע"פ לחם, ע"א כהן קטין</w:t>
      </w:r>
      <w:r w:rsidRPr="00C938A1">
        <w:rPr>
          <w:rFonts w:ascii="David" w:hAnsi="David" w:cs="David"/>
          <w:color w:val="000000"/>
          <w:sz w:val="24"/>
          <w:szCs w:val="24"/>
          <w:rtl/>
        </w:rPr>
        <w:t>)</w:t>
      </w:r>
      <w:r w:rsidRPr="00C938A1">
        <w:rPr>
          <w:rFonts w:ascii="David" w:hAnsi="David" w:cs="David"/>
          <w:color w:val="000000"/>
          <w:sz w:val="24"/>
          <w:szCs w:val="24"/>
        </w:rPr>
        <w:t>.</w:t>
      </w:r>
      <w:r w:rsidRPr="00C938A1">
        <w:rPr>
          <w:rStyle w:val="apple-converted-space"/>
          <w:rFonts w:ascii="David" w:hAnsi="David" w:cs="David"/>
          <w:color w:val="000000"/>
          <w:sz w:val="24"/>
          <w:szCs w:val="24"/>
        </w:rPr>
        <w:t> </w:t>
      </w:r>
    </w:p>
    <w:p w:rsidR="00230B45" w:rsidRPr="00230B45" w:rsidRDefault="00230B45" w:rsidP="00601CE0">
      <w:pPr>
        <w:pStyle w:val="a3"/>
        <w:numPr>
          <w:ilvl w:val="0"/>
          <w:numId w:val="125"/>
        </w:numPr>
        <w:spacing w:line="276" w:lineRule="auto"/>
        <w:ind w:left="685"/>
        <w:rPr>
          <w:rFonts w:ascii="Arial" w:eastAsia="Calibri" w:hAnsi="Arial" w:cs="David"/>
          <w:u w:val="single"/>
        </w:rPr>
      </w:pPr>
      <w:r w:rsidRPr="00230B45">
        <w:rPr>
          <w:rFonts w:ascii="Arial" w:eastAsia="Calibri" w:hAnsi="Arial" w:cs="David" w:hint="cs"/>
          <w:rtl/>
        </w:rPr>
        <w:t>מעשה התאבדות כגורם זר מתערב.</w:t>
      </w:r>
    </w:p>
    <w:p w:rsidR="003D4B00" w:rsidRDefault="003D4B00" w:rsidP="00E559ED">
      <w:pPr>
        <w:spacing w:after="0" w:line="276" w:lineRule="auto"/>
        <w:rPr>
          <w:rFonts w:ascii="David" w:hAnsi="David" w:cs="David"/>
          <w:b/>
          <w:bCs/>
          <w:sz w:val="24"/>
          <w:szCs w:val="24"/>
          <w:highlight w:val="cyan"/>
          <w:rtl/>
        </w:rPr>
      </w:pPr>
    </w:p>
    <w:p w:rsidR="003D4B00" w:rsidRDefault="003D4B00" w:rsidP="00E559ED">
      <w:pPr>
        <w:spacing w:after="0" w:line="276" w:lineRule="auto"/>
        <w:rPr>
          <w:rFonts w:ascii="David" w:hAnsi="David" w:cs="David"/>
          <w:b/>
          <w:bCs/>
          <w:sz w:val="24"/>
          <w:szCs w:val="24"/>
          <w:highlight w:val="cyan"/>
          <w:rtl/>
        </w:rPr>
      </w:pPr>
    </w:p>
    <w:p w:rsidR="00230B45" w:rsidRDefault="00230B45" w:rsidP="00E559ED">
      <w:pPr>
        <w:spacing w:after="0" w:line="276" w:lineRule="auto"/>
        <w:rPr>
          <w:rFonts w:ascii="David" w:hAnsi="David" w:cs="David"/>
          <w:b/>
          <w:bCs/>
          <w:sz w:val="24"/>
          <w:szCs w:val="24"/>
          <w:highlight w:val="cyan"/>
          <w:rtl/>
        </w:rPr>
      </w:pPr>
      <w:r w:rsidRPr="00230B45">
        <w:rPr>
          <w:rFonts w:ascii="David" w:hAnsi="David" w:cs="David" w:hint="cs"/>
          <w:b/>
          <w:bCs/>
          <w:sz w:val="24"/>
          <w:szCs w:val="24"/>
          <w:highlight w:val="cyan"/>
          <w:rtl/>
        </w:rPr>
        <w:t>דוקטרינת הנזק הראייתי</w:t>
      </w:r>
    </w:p>
    <w:p w:rsidR="00230B45" w:rsidRDefault="00230B45" w:rsidP="00E559ED">
      <w:pPr>
        <w:spacing w:line="276" w:lineRule="auto"/>
        <w:contextualSpacing/>
        <w:rPr>
          <w:rFonts w:cs="David"/>
          <w:sz w:val="24"/>
          <w:szCs w:val="24"/>
          <w:rtl/>
        </w:rPr>
      </w:pPr>
      <w:r w:rsidRPr="00230B45">
        <w:rPr>
          <w:rFonts w:ascii="Arial" w:eastAsia="Calibri" w:hAnsi="Arial" w:cs="David" w:hint="cs"/>
          <w:b/>
          <w:bCs/>
          <w:highlight w:val="green"/>
          <w:rtl/>
        </w:rPr>
        <w:t>פס</w:t>
      </w:r>
      <w:r w:rsidRPr="00230B45">
        <w:rPr>
          <w:rFonts w:ascii="Arial" w:eastAsia="Calibri" w:hAnsi="Arial" w:cs="David"/>
          <w:b/>
          <w:bCs/>
          <w:highlight w:val="green"/>
          <w:rtl/>
        </w:rPr>
        <w:t>"</w:t>
      </w:r>
      <w:r w:rsidRPr="00230B45">
        <w:rPr>
          <w:rFonts w:ascii="Arial" w:eastAsia="Calibri" w:hAnsi="Arial" w:cs="David" w:hint="cs"/>
          <w:b/>
          <w:bCs/>
          <w:highlight w:val="green"/>
          <w:rtl/>
        </w:rPr>
        <w:t>ד</w:t>
      </w:r>
      <w:r w:rsidRPr="00230B45">
        <w:rPr>
          <w:rFonts w:ascii="Arial" w:eastAsia="Calibri" w:hAnsi="Arial" w:cs="David"/>
          <w:b/>
          <w:bCs/>
          <w:highlight w:val="green"/>
          <w:rtl/>
        </w:rPr>
        <w:t xml:space="preserve"> </w:t>
      </w:r>
      <w:r w:rsidRPr="00230B45">
        <w:rPr>
          <w:rFonts w:ascii="Arial" w:eastAsia="Calibri" w:hAnsi="Arial" w:cs="David" w:hint="cs"/>
          <w:b/>
          <w:bCs/>
          <w:highlight w:val="green"/>
          <w:rtl/>
        </w:rPr>
        <w:t>נגר</w:t>
      </w:r>
      <w:r>
        <w:rPr>
          <w:rFonts w:cs="David" w:hint="cs"/>
          <w:rtl/>
        </w:rPr>
        <w:t xml:space="preserve"> </w:t>
      </w:r>
      <w:r w:rsidRPr="00230B45">
        <w:rPr>
          <w:rFonts w:cs="David" w:hint="cs"/>
          <w:rtl/>
        </w:rPr>
        <w:t>המזיק</w:t>
      </w:r>
      <w:r w:rsidRPr="00230B45">
        <w:rPr>
          <w:rFonts w:cs="David"/>
          <w:rtl/>
        </w:rPr>
        <w:t xml:space="preserve"> </w:t>
      </w:r>
      <w:r w:rsidRPr="00230B45">
        <w:rPr>
          <w:rFonts w:cs="David" w:hint="cs"/>
          <w:rtl/>
        </w:rPr>
        <w:t>יישא</w:t>
      </w:r>
      <w:r w:rsidRPr="00230B45">
        <w:rPr>
          <w:rFonts w:cs="David"/>
          <w:rtl/>
        </w:rPr>
        <w:t xml:space="preserve"> </w:t>
      </w:r>
      <w:r w:rsidRPr="00230B45">
        <w:rPr>
          <w:rFonts w:cs="David" w:hint="cs"/>
          <w:rtl/>
        </w:rPr>
        <w:t>בנזק</w:t>
      </w:r>
      <w:r w:rsidRPr="00230B45">
        <w:rPr>
          <w:rFonts w:cs="David"/>
          <w:rtl/>
        </w:rPr>
        <w:t xml:space="preserve"> </w:t>
      </w:r>
      <w:r w:rsidRPr="00230B45">
        <w:rPr>
          <w:rFonts w:cs="David" w:hint="cs"/>
          <w:rtl/>
        </w:rPr>
        <w:t>כאשר</w:t>
      </w:r>
      <w:r w:rsidRPr="00230B45">
        <w:rPr>
          <w:rFonts w:cs="David"/>
          <w:rtl/>
        </w:rPr>
        <w:t xml:space="preserve"> </w:t>
      </w:r>
      <w:r w:rsidRPr="00230B45">
        <w:rPr>
          <w:rFonts w:cs="David" w:hint="cs"/>
          <w:rtl/>
        </w:rPr>
        <w:t>מעשה</w:t>
      </w:r>
      <w:r w:rsidRPr="00230B45">
        <w:rPr>
          <w:rFonts w:cs="David"/>
          <w:rtl/>
        </w:rPr>
        <w:t xml:space="preserve"> </w:t>
      </w:r>
      <w:r w:rsidRPr="00230B45">
        <w:rPr>
          <w:rFonts w:cs="David" w:hint="cs"/>
          <w:rtl/>
        </w:rPr>
        <w:t>העוולה</w:t>
      </w:r>
      <w:r w:rsidRPr="00230B45">
        <w:rPr>
          <w:rFonts w:cs="David"/>
          <w:rtl/>
        </w:rPr>
        <w:t xml:space="preserve"> </w:t>
      </w:r>
      <w:r w:rsidRPr="00230B45">
        <w:rPr>
          <w:rFonts w:cs="David" w:hint="cs"/>
          <w:rtl/>
        </w:rPr>
        <w:t>גרם</w:t>
      </w:r>
      <w:r w:rsidRPr="00230B45">
        <w:rPr>
          <w:rFonts w:cs="David"/>
          <w:rtl/>
        </w:rPr>
        <w:t xml:space="preserve"> </w:t>
      </w:r>
      <w:r w:rsidRPr="00230B45">
        <w:rPr>
          <w:rFonts w:cs="David" w:hint="cs"/>
          <w:rtl/>
        </w:rPr>
        <w:t>לנזק</w:t>
      </w:r>
      <w:r w:rsidRPr="00230B45">
        <w:rPr>
          <w:rFonts w:cs="David"/>
          <w:rtl/>
        </w:rPr>
        <w:t xml:space="preserve"> </w:t>
      </w:r>
      <w:r w:rsidRPr="00230B45">
        <w:rPr>
          <w:rFonts w:cs="David" w:hint="cs"/>
          <w:rtl/>
        </w:rPr>
        <w:t>ליכולתו</w:t>
      </w:r>
      <w:r w:rsidRPr="00230B45">
        <w:rPr>
          <w:rFonts w:cs="David"/>
          <w:rtl/>
        </w:rPr>
        <w:t xml:space="preserve"> </w:t>
      </w:r>
      <w:r w:rsidRPr="00230B45">
        <w:rPr>
          <w:rFonts w:cs="David" w:hint="cs"/>
          <w:rtl/>
        </w:rPr>
        <w:t>של</w:t>
      </w:r>
      <w:r w:rsidRPr="00230B45">
        <w:rPr>
          <w:rFonts w:cs="David"/>
          <w:rtl/>
        </w:rPr>
        <w:t xml:space="preserve"> </w:t>
      </w:r>
      <w:r w:rsidRPr="00230B45">
        <w:rPr>
          <w:rFonts w:cs="David" w:hint="cs"/>
          <w:rtl/>
        </w:rPr>
        <w:t>הניזוק</w:t>
      </w:r>
      <w:r w:rsidRPr="00230B45">
        <w:rPr>
          <w:rFonts w:cs="David"/>
          <w:rtl/>
        </w:rPr>
        <w:t xml:space="preserve"> </w:t>
      </w:r>
      <w:r w:rsidRPr="00230B45">
        <w:rPr>
          <w:rFonts w:cs="David" w:hint="cs"/>
          <w:rtl/>
        </w:rPr>
        <w:t>להוכיח</w:t>
      </w:r>
      <w:r w:rsidRPr="00230B45">
        <w:rPr>
          <w:rFonts w:cs="David"/>
          <w:rtl/>
        </w:rPr>
        <w:t xml:space="preserve"> </w:t>
      </w:r>
      <w:r w:rsidRPr="00230B45">
        <w:rPr>
          <w:rFonts w:cs="David" w:hint="cs"/>
          <w:rtl/>
        </w:rPr>
        <w:t>קשר</w:t>
      </w:r>
      <w:r w:rsidRPr="00230B45">
        <w:rPr>
          <w:rFonts w:cs="David"/>
          <w:rtl/>
        </w:rPr>
        <w:t xml:space="preserve"> </w:t>
      </w:r>
      <w:r w:rsidRPr="00230B45">
        <w:rPr>
          <w:rFonts w:cs="David" w:hint="cs"/>
          <w:rtl/>
        </w:rPr>
        <w:t>סיבתי</w:t>
      </w:r>
      <w:r w:rsidRPr="00230B45">
        <w:rPr>
          <w:rFonts w:cs="David"/>
          <w:rtl/>
        </w:rPr>
        <w:t xml:space="preserve"> </w:t>
      </w:r>
      <w:r w:rsidRPr="00230B45">
        <w:rPr>
          <w:rFonts w:cs="David" w:hint="cs"/>
          <w:rtl/>
        </w:rPr>
        <w:t>עובדתי</w:t>
      </w:r>
      <w:r w:rsidRPr="00230B45">
        <w:rPr>
          <w:rFonts w:cs="David"/>
          <w:rtl/>
        </w:rPr>
        <w:t xml:space="preserve"> </w:t>
      </w:r>
      <w:r w:rsidRPr="00230B45">
        <w:rPr>
          <w:rFonts w:cs="David" w:hint="cs"/>
          <w:rtl/>
        </w:rPr>
        <w:t>בין</w:t>
      </w:r>
      <w:r w:rsidRPr="00230B45">
        <w:rPr>
          <w:rFonts w:cs="David"/>
          <w:rtl/>
        </w:rPr>
        <w:t xml:space="preserve"> </w:t>
      </w:r>
      <w:r w:rsidRPr="00230B45">
        <w:rPr>
          <w:rFonts w:cs="David" w:hint="cs"/>
          <w:rtl/>
        </w:rPr>
        <w:t>הנזק</w:t>
      </w:r>
      <w:r w:rsidRPr="00230B45">
        <w:rPr>
          <w:rFonts w:cs="David"/>
          <w:rtl/>
        </w:rPr>
        <w:t xml:space="preserve"> </w:t>
      </w:r>
      <w:r w:rsidRPr="00230B45">
        <w:rPr>
          <w:rFonts w:cs="David" w:hint="cs"/>
          <w:rtl/>
        </w:rPr>
        <w:t>לבין</w:t>
      </w:r>
      <w:r w:rsidRPr="00230B45">
        <w:rPr>
          <w:rFonts w:cs="David"/>
          <w:rtl/>
        </w:rPr>
        <w:t xml:space="preserve"> </w:t>
      </w:r>
      <w:r w:rsidRPr="00230B45">
        <w:rPr>
          <w:rFonts w:cs="David" w:hint="cs"/>
          <w:rtl/>
        </w:rPr>
        <w:t>המעשה</w:t>
      </w:r>
      <w:r w:rsidRPr="00230B45">
        <w:rPr>
          <w:rFonts w:cs="David"/>
          <w:rtl/>
        </w:rPr>
        <w:t xml:space="preserve"> </w:t>
      </w:r>
      <w:r w:rsidRPr="00230B45">
        <w:rPr>
          <w:rFonts w:cs="David" w:hint="cs"/>
          <w:rtl/>
        </w:rPr>
        <w:t>עוולה</w:t>
      </w:r>
      <w:r w:rsidRPr="00230B45">
        <w:rPr>
          <w:rFonts w:cs="David"/>
          <w:rtl/>
        </w:rPr>
        <w:t xml:space="preserve"> </w:t>
      </w:r>
      <w:r w:rsidRPr="00230B45">
        <w:rPr>
          <w:rFonts w:cs="David" w:hint="cs"/>
          <w:rtl/>
        </w:rPr>
        <w:t>כלשהו</w:t>
      </w:r>
      <w:r w:rsidRPr="00230B45">
        <w:rPr>
          <w:rFonts w:cs="David"/>
          <w:rtl/>
        </w:rPr>
        <w:t xml:space="preserve">- </w:t>
      </w:r>
      <w:r w:rsidRPr="00230B45">
        <w:rPr>
          <w:rFonts w:cs="David" w:hint="cs"/>
          <w:rtl/>
        </w:rPr>
        <w:t>הבחורה</w:t>
      </w:r>
      <w:r w:rsidRPr="00230B45">
        <w:rPr>
          <w:rFonts w:cs="David"/>
          <w:rtl/>
        </w:rPr>
        <w:t xml:space="preserve"> </w:t>
      </w:r>
      <w:r w:rsidRPr="00230B45">
        <w:rPr>
          <w:rFonts w:cs="David" w:hint="cs"/>
          <w:rtl/>
        </w:rPr>
        <w:t>מתה</w:t>
      </w:r>
      <w:r w:rsidRPr="00230B45">
        <w:rPr>
          <w:rFonts w:cs="David"/>
          <w:rtl/>
        </w:rPr>
        <w:t xml:space="preserve"> </w:t>
      </w:r>
      <w:r w:rsidRPr="00230B45">
        <w:rPr>
          <w:rFonts w:cs="David" w:hint="cs"/>
          <w:rtl/>
        </w:rPr>
        <w:t>ולכן</w:t>
      </w:r>
      <w:r w:rsidRPr="00230B45">
        <w:rPr>
          <w:rFonts w:cs="David"/>
          <w:rtl/>
        </w:rPr>
        <w:t xml:space="preserve"> </w:t>
      </w:r>
      <w:r w:rsidRPr="00230B45">
        <w:rPr>
          <w:rFonts w:cs="David" w:hint="cs"/>
          <w:rtl/>
        </w:rPr>
        <w:t>אין</w:t>
      </w:r>
      <w:r w:rsidRPr="00230B45">
        <w:rPr>
          <w:rFonts w:cs="David"/>
          <w:rtl/>
        </w:rPr>
        <w:t xml:space="preserve"> </w:t>
      </w:r>
      <w:r w:rsidRPr="00230B45">
        <w:rPr>
          <w:rFonts w:cs="David" w:hint="cs"/>
          <w:rtl/>
        </w:rPr>
        <w:t>אפשרות</w:t>
      </w:r>
      <w:r w:rsidRPr="00230B45">
        <w:rPr>
          <w:rFonts w:cs="David"/>
          <w:rtl/>
        </w:rPr>
        <w:t xml:space="preserve"> </w:t>
      </w:r>
      <w:r w:rsidRPr="00230B45">
        <w:rPr>
          <w:rFonts w:cs="David" w:hint="cs"/>
          <w:rtl/>
        </w:rPr>
        <w:t>למצוא</w:t>
      </w:r>
      <w:r w:rsidRPr="00230B45">
        <w:rPr>
          <w:rFonts w:cs="David"/>
          <w:rtl/>
        </w:rPr>
        <w:t xml:space="preserve"> </w:t>
      </w:r>
      <w:r w:rsidRPr="00230B45">
        <w:rPr>
          <w:rFonts w:cs="David" w:hint="cs"/>
          <w:rtl/>
        </w:rPr>
        <w:t>ראיות</w:t>
      </w:r>
      <w:r w:rsidRPr="00230B45">
        <w:rPr>
          <w:rFonts w:cs="David"/>
          <w:rtl/>
        </w:rPr>
        <w:t xml:space="preserve"> </w:t>
      </w:r>
      <w:r w:rsidRPr="00230B45">
        <w:rPr>
          <w:rFonts w:cs="David" w:hint="cs"/>
          <w:rtl/>
        </w:rPr>
        <w:t>ולכן</w:t>
      </w:r>
      <w:r w:rsidRPr="00230B45">
        <w:rPr>
          <w:rFonts w:cs="David"/>
          <w:rtl/>
        </w:rPr>
        <w:t xml:space="preserve"> </w:t>
      </w:r>
      <w:r w:rsidRPr="00230B45">
        <w:rPr>
          <w:rFonts w:cs="David" w:hint="cs"/>
          <w:rtl/>
        </w:rPr>
        <w:t>החברה</w:t>
      </w:r>
      <w:r w:rsidRPr="00230B45">
        <w:rPr>
          <w:rFonts w:cs="David"/>
          <w:rtl/>
        </w:rPr>
        <w:t xml:space="preserve"> </w:t>
      </w:r>
      <w:r w:rsidRPr="00230B45">
        <w:rPr>
          <w:rFonts w:cs="David" w:hint="cs"/>
          <w:rtl/>
        </w:rPr>
        <w:t>תשלם</w:t>
      </w:r>
      <w:r w:rsidRPr="00230B45">
        <w:rPr>
          <w:rFonts w:cs="David"/>
          <w:rtl/>
        </w:rPr>
        <w:t xml:space="preserve"> </w:t>
      </w:r>
      <w:r w:rsidRPr="00230B45">
        <w:rPr>
          <w:rFonts w:cs="David" w:hint="cs"/>
          <w:rtl/>
        </w:rPr>
        <w:t>את</w:t>
      </w:r>
      <w:r w:rsidRPr="00230B45">
        <w:rPr>
          <w:rFonts w:cs="David"/>
          <w:rtl/>
        </w:rPr>
        <w:t xml:space="preserve"> </w:t>
      </w:r>
      <w:r w:rsidRPr="00230B45">
        <w:rPr>
          <w:rFonts w:cs="David" w:hint="cs"/>
          <w:rtl/>
        </w:rPr>
        <w:t>מלוא</w:t>
      </w:r>
      <w:r w:rsidRPr="00230B45">
        <w:rPr>
          <w:rFonts w:cs="David"/>
          <w:rtl/>
        </w:rPr>
        <w:t xml:space="preserve"> </w:t>
      </w:r>
      <w:r w:rsidRPr="00230B45">
        <w:rPr>
          <w:rFonts w:cs="David" w:hint="cs"/>
          <w:rtl/>
        </w:rPr>
        <w:t>הסכום</w:t>
      </w:r>
      <w:r w:rsidRPr="00230B45">
        <w:rPr>
          <w:rFonts w:cs="David"/>
          <w:rtl/>
        </w:rPr>
        <w:t xml:space="preserve"> </w:t>
      </w:r>
      <w:r w:rsidRPr="00230B45">
        <w:rPr>
          <w:rFonts w:cs="David" w:hint="cs"/>
          <w:rtl/>
        </w:rPr>
        <w:t>והרופא</w:t>
      </w:r>
      <w:r w:rsidRPr="00230B45">
        <w:rPr>
          <w:rFonts w:cs="David"/>
          <w:rtl/>
        </w:rPr>
        <w:t xml:space="preserve"> </w:t>
      </w:r>
      <w:r w:rsidRPr="00230B45">
        <w:rPr>
          <w:rFonts w:cs="David" w:hint="cs"/>
          <w:rtl/>
        </w:rPr>
        <w:t>לא</w:t>
      </w:r>
      <w:r w:rsidRPr="00230B45">
        <w:rPr>
          <w:rFonts w:cs="David"/>
          <w:rtl/>
        </w:rPr>
        <w:t xml:space="preserve"> </w:t>
      </w:r>
      <w:r w:rsidRPr="00230B45">
        <w:rPr>
          <w:rFonts w:cs="David" w:hint="cs"/>
          <w:rtl/>
        </w:rPr>
        <w:t>ישלם</w:t>
      </w:r>
      <w:r w:rsidRPr="00230B45">
        <w:rPr>
          <w:rFonts w:cs="David"/>
          <w:rtl/>
        </w:rPr>
        <w:t xml:space="preserve"> </w:t>
      </w:r>
      <w:r w:rsidRPr="00230B45">
        <w:rPr>
          <w:rFonts w:cs="David" w:hint="cs"/>
          <w:rtl/>
        </w:rPr>
        <w:t>דבר</w:t>
      </w:r>
      <w:r w:rsidRPr="00230B45">
        <w:rPr>
          <w:rFonts w:cs="David"/>
          <w:rtl/>
        </w:rPr>
        <w:t>.</w:t>
      </w:r>
    </w:p>
    <w:p w:rsidR="00E559ED" w:rsidRPr="00E559ED" w:rsidRDefault="00E559ED" w:rsidP="00E559ED">
      <w:pPr>
        <w:spacing w:line="276" w:lineRule="auto"/>
        <w:contextualSpacing/>
        <w:rPr>
          <w:rFonts w:cs="David"/>
          <w:sz w:val="24"/>
          <w:szCs w:val="24"/>
          <w:rtl/>
        </w:rPr>
      </w:pPr>
    </w:p>
    <w:p w:rsidR="00230B45" w:rsidRPr="00516891" w:rsidRDefault="00230B45" w:rsidP="009F1341">
      <w:pPr>
        <w:spacing w:after="0" w:line="276" w:lineRule="auto"/>
        <w:rPr>
          <w:rFonts w:cs="David"/>
          <w:b/>
          <w:bCs/>
          <w:sz w:val="21"/>
          <w:szCs w:val="21"/>
          <w:u w:val="single"/>
        </w:rPr>
      </w:pPr>
      <w:r w:rsidRPr="00516891">
        <w:rPr>
          <w:rFonts w:ascii="David" w:hAnsi="David" w:cs="David" w:hint="cs"/>
          <w:b/>
          <w:bCs/>
          <w:sz w:val="28"/>
          <w:szCs w:val="28"/>
          <w:highlight w:val="magenta"/>
          <w:u w:val="single"/>
          <w:rtl/>
        </w:rPr>
        <w:lastRenderedPageBreak/>
        <w:t>ריחוק הנזק</w:t>
      </w:r>
      <w:r w:rsidR="00516891" w:rsidRPr="00516891">
        <w:rPr>
          <w:rFonts w:ascii="David" w:hAnsi="David" w:cs="David" w:hint="cs"/>
          <w:b/>
          <w:bCs/>
          <w:sz w:val="28"/>
          <w:szCs w:val="28"/>
          <w:highlight w:val="magenta"/>
          <w:u w:val="single"/>
          <w:rtl/>
        </w:rPr>
        <w:t xml:space="preserve"> (תחת </w:t>
      </w:r>
      <w:proofErr w:type="spellStart"/>
      <w:r w:rsidR="00516891" w:rsidRPr="00516891">
        <w:rPr>
          <w:rFonts w:ascii="David" w:hAnsi="David" w:cs="David" w:hint="cs"/>
          <w:b/>
          <w:bCs/>
          <w:sz w:val="28"/>
          <w:szCs w:val="28"/>
          <w:highlight w:val="magenta"/>
          <w:u w:val="single"/>
          <w:rtl/>
        </w:rPr>
        <w:t>קש"ס</w:t>
      </w:r>
      <w:proofErr w:type="spellEnd"/>
      <w:r w:rsidR="00516891" w:rsidRPr="00516891">
        <w:rPr>
          <w:rFonts w:ascii="David" w:hAnsi="David" w:cs="David" w:hint="cs"/>
          <w:b/>
          <w:bCs/>
          <w:sz w:val="28"/>
          <w:szCs w:val="28"/>
          <w:highlight w:val="magenta"/>
          <w:u w:val="single"/>
          <w:rtl/>
        </w:rPr>
        <w:t xml:space="preserve">) </w:t>
      </w:r>
      <w:r w:rsidR="00516891" w:rsidRPr="00516891">
        <w:rPr>
          <w:rFonts w:ascii="David" w:hAnsi="David" w:cs="David"/>
          <w:b/>
          <w:bCs/>
          <w:sz w:val="28"/>
          <w:szCs w:val="28"/>
          <w:u w:val="single"/>
          <w:rtl/>
        </w:rPr>
        <w:t>–</w:t>
      </w:r>
      <w:r w:rsidR="00516891" w:rsidRPr="00516891">
        <w:rPr>
          <w:rFonts w:ascii="David" w:hAnsi="David" w:cs="David" w:hint="cs"/>
          <w:b/>
          <w:bCs/>
          <w:sz w:val="28"/>
          <w:szCs w:val="28"/>
          <w:u w:val="single"/>
          <w:rtl/>
        </w:rPr>
        <w:t xml:space="preserve"> </w:t>
      </w:r>
      <w:r w:rsidR="00516891" w:rsidRPr="00516891">
        <w:rPr>
          <w:rFonts w:ascii="David" w:hAnsi="David" w:cs="David" w:hint="cs"/>
          <w:b/>
          <w:bCs/>
          <w:sz w:val="28"/>
          <w:szCs w:val="28"/>
          <w:highlight w:val="lightGray"/>
          <w:u w:val="single"/>
          <w:rtl/>
        </w:rPr>
        <w:t>ס'76</w:t>
      </w:r>
      <w:r w:rsidR="00516891" w:rsidRPr="00516891">
        <w:rPr>
          <w:rFonts w:ascii="David" w:hAnsi="David" w:cs="David" w:hint="cs"/>
          <w:b/>
          <w:bCs/>
          <w:sz w:val="28"/>
          <w:szCs w:val="28"/>
          <w:u w:val="single"/>
          <w:rtl/>
        </w:rPr>
        <w:t xml:space="preserve"> </w:t>
      </w:r>
      <w:r w:rsidR="00516891" w:rsidRPr="00516891">
        <w:rPr>
          <w:rFonts w:cs="David" w:hint="cs"/>
          <w:b/>
          <w:bCs/>
          <w:sz w:val="21"/>
          <w:szCs w:val="21"/>
          <w:u w:val="single"/>
          <w:rtl/>
        </w:rPr>
        <w:t xml:space="preserve">מקבילה </w:t>
      </w:r>
      <w:proofErr w:type="spellStart"/>
      <w:r w:rsidR="00516891" w:rsidRPr="00516891">
        <w:rPr>
          <w:rFonts w:cs="David" w:hint="cs"/>
          <w:b/>
          <w:bCs/>
          <w:sz w:val="21"/>
          <w:szCs w:val="21"/>
          <w:u w:val="single"/>
          <w:rtl/>
        </w:rPr>
        <w:t>לקש"ס</w:t>
      </w:r>
      <w:proofErr w:type="spellEnd"/>
      <w:r w:rsidR="00516891" w:rsidRPr="00516891">
        <w:rPr>
          <w:rFonts w:cs="David" w:hint="cs"/>
          <w:b/>
          <w:bCs/>
          <w:sz w:val="21"/>
          <w:szCs w:val="21"/>
          <w:u w:val="single"/>
          <w:rtl/>
        </w:rPr>
        <w:t xml:space="preserve"> משפטי </w:t>
      </w:r>
      <w:r w:rsidR="00516891" w:rsidRPr="00516891">
        <w:rPr>
          <w:rFonts w:cs="David"/>
          <w:b/>
          <w:bCs/>
          <w:sz w:val="21"/>
          <w:szCs w:val="21"/>
          <w:u w:val="single"/>
          <w:rtl/>
        </w:rPr>
        <w:t>–</w:t>
      </w:r>
      <w:r w:rsidR="00516891" w:rsidRPr="00516891">
        <w:rPr>
          <w:rFonts w:cs="David" w:hint="cs"/>
          <w:b/>
          <w:bCs/>
          <w:sz w:val="21"/>
          <w:szCs w:val="21"/>
          <w:u w:val="single"/>
          <w:rtl/>
        </w:rPr>
        <w:t xml:space="preserve"> על אף הקשר העובדתי, לא מחייבים על כל הנזק מטעמי מדיניות</w:t>
      </w:r>
    </w:p>
    <w:p w:rsidR="00516891" w:rsidRPr="00C938A1" w:rsidRDefault="00516891" w:rsidP="009F1341">
      <w:pPr>
        <w:spacing w:line="276" w:lineRule="auto"/>
        <w:contextualSpacing/>
        <w:rPr>
          <w:rStyle w:val="default"/>
          <w:rFonts w:ascii="David" w:hAnsi="David" w:cs="David"/>
          <w:color w:val="FF0000"/>
          <w:sz w:val="24"/>
          <w:szCs w:val="24"/>
          <w:rtl/>
        </w:rPr>
      </w:pPr>
      <w:r w:rsidRPr="00C938A1">
        <w:rPr>
          <w:rStyle w:val="default"/>
          <w:rFonts w:ascii="David" w:hAnsi="David" w:cs="David" w:hint="cs"/>
          <w:color w:val="FF0000"/>
          <w:sz w:val="24"/>
          <w:szCs w:val="24"/>
          <w:rtl/>
        </w:rPr>
        <w:t>"</w:t>
      </w:r>
      <w:r w:rsidRPr="00C938A1">
        <w:rPr>
          <w:rStyle w:val="default"/>
          <w:rFonts w:ascii="David" w:hAnsi="David" w:cs="David"/>
          <w:color w:val="FF0000"/>
          <w:sz w:val="24"/>
          <w:szCs w:val="24"/>
          <w:rtl/>
        </w:rPr>
        <w:t xml:space="preserve">יינתנו פיצויים רק בשל אותו נזק שעלול לבוא </w:t>
      </w:r>
      <w:r w:rsidRPr="00C938A1">
        <w:rPr>
          <w:rStyle w:val="default"/>
          <w:rFonts w:ascii="David" w:hAnsi="David" w:cs="David"/>
          <w:b/>
          <w:bCs/>
          <w:color w:val="FF0000"/>
          <w:sz w:val="24"/>
          <w:szCs w:val="24"/>
          <w:u w:val="single"/>
          <w:rtl/>
        </w:rPr>
        <w:t>באורח טבעי</w:t>
      </w:r>
      <w:r w:rsidRPr="00C938A1">
        <w:rPr>
          <w:rStyle w:val="default"/>
          <w:rFonts w:ascii="David" w:hAnsi="David" w:cs="David"/>
          <w:color w:val="FF0000"/>
          <w:sz w:val="24"/>
          <w:szCs w:val="24"/>
          <w:rtl/>
        </w:rPr>
        <w:t xml:space="preserve"> במהלכם הרגיל של הדברים ושבא </w:t>
      </w:r>
      <w:r w:rsidRPr="00C938A1">
        <w:rPr>
          <w:rStyle w:val="default"/>
          <w:rFonts w:ascii="David" w:hAnsi="David" w:cs="David"/>
          <w:b/>
          <w:bCs/>
          <w:color w:val="FF0000"/>
          <w:sz w:val="24"/>
          <w:szCs w:val="24"/>
          <w:u w:val="single"/>
          <w:rtl/>
        </w:rPr>
        <w:t>במישרין</w:t>
      </w:r>
      <w:r w:rsidRPr="00C938A1">
        <w:rPr>
          <w:rStyle w:val="default"/>
          <w:rFonts w:ascii="David" w:hAnsi="David" w:cs="David"/>
          <w:color w:val="FF0000"/>
          <w:sz w:val="24"/>
          <w:szCs w:val="24"/>
          <w:rtl/>
        </w:rPr>
        <w:t xml:space="preserve"> מעוולת הנתבע</w:t>
      </w:r>
      <w:r w:rsidRPr="00C938A1">
        <w:rPr>
          <w:rStyle w:val="default"/>
          <w:rFonts w:ascii="David" w:hAnsi="David" w:cs="David" w:hint="cs"/>
          <w:color w:val="FF0000"/>
          <w:sz w:val="24"/>
          <w:szCs w:val="24"/>
          <w:rtl/>
        </w:rPr>
        <w:t>"</w:t>
      </w:r>
      <w:bookmarkStart w:id="3" w:name="_Hlk32342853"/>
    </w:p>
    <w:bookmarkEnd w:id="3"/>
    <w:p w:rsidR="00516891" w:rsidRPr="00516891" w:rsidRDefault="00516891" w:rsidP="009F1341">
      <w:pPr>
        <w:spacing w:before="240" w:line="276" w:lineRule="auto"/>
        <w:contextualSpacing/>
        <w:rPr>
          <w:rFonts w:ascii="David" w:hAnsi="David" w:cs="David"/>
          <w:color w:val="000000" w:themeColor="text1"/>
          <w:sz w:val="12"/>
          <w:szCs w:val="12"/>
          <w:rtl/>
        </w:rPr>
      </w:pPr>
    </w:p>
    <w:p w:rsidR="00516891" w:rsidRPr="00516891" w:rsidRDefault="00516891" w:rsidP="009F1341">
      <w:pPr>
        <w:spacing w:before="240" w:line="276" w:lineRule="auto"/>
        <w:contextualSpacing/>
        <w:rPr>
          <w:rFonts w:ascii="David" w:hAnsi="David" w:cs="David"/>
          <w:color w:val="000000" w:themeColor="text1"/>
          <w:rtl/>
        </w:rPr>
      </w:pPr>
      <w:r w:rsidRPr="00516891">
        <w:rPr>
          <w:rFonts w:ascii="David" w:hAnsi="David" w:cs="David" w:hint="cs"/>
          <w:color w:val="000000" w:themeColor="text1"/>
          <w:rtl/>
        </w:rPr>
        <w:t>בסוגיית</w:t>
      </w:r>
      <w:r w:rsidRPr="00516891">
        <w:rPr>
          <w:rFonts w:ascii="David" w:hAnsi="David" w:cs="David"/>
          <w:color w:val="000000" w:themeColor="text1"/>
          <w:rtl/>
        </w:rPr>
        <w:t xml:space="preserve"> </w:t>
      </w:r>
      <w:r w:rsidRPr="00516891">
        <w:rPr>
          <w:rFonts w:ascii="David" w:hAnsi="David" w:cs="David" w:hint="cs"/>
          <w:color w:val="000000" w:themeColor="text1"/>
          <w:rtl/>
        </w:rPr>
        <w:t>ריחוק</w:t>
      </w:r>
      <w:r w:rsidRPr="00516891">
        <w:rPr>
          <w:rFonts w:ascii="David" w:hAnsi="David" w:cs="David"/>
          <w:color w:val="000000" w:themeColor="text1"/>
          <w:rtl/>
        </w:rPr>
        <w:t xml:space="preserve"> </w:t>
      </w:r>
      <w:r w:rsidRPr="00516891">
        <w:rPr>
          <w:rFonts w:ascii="David" w:hAnsi="David" w:cs="David" w:hint="cs"/>
          <w:color w:val="000000" w:themeColor="text1"/>
          <w:rtl/>
        </w:rPr>
        <w:t>הנזק</w:t>
      </w:r>
      <w:r w:rsidRPr="00516891">
        <w:rPr>
          <w:rFonts w:ascii="David" w:hAnsi="David" w:cs="David"/>
          <w:color w:val="000000" w:themeColor="text1"/>
          <w:rtl/>
        </w:rPr>
        <w:t xml:space="preserve"> </w:t>
      </w:r>
      <w:r w:rsidRPr="00516891">
        <w:rPr>
          <w:rFonts w:ascii="David" w:hAnsi="David" w:cs="David" w:hint="cs"/>
          <w:color w:val="000000" w:themeColor="text1"/>
          <w:rtl/>
        </w:rPr>
        <w:t>דנים</w:t>
      </w:r>
      <w:r w:rsidRPr="00516891">
        <w:rPr>
          <w:rFonts w:ascii="David" w:hAnsi="David" w:cs="David"/>
          <w:color w:val="000000" w:themeColor="text1"/>
          <w:rtl/>
        </w:rPr>
        <w:t xml:space="preserve"> </w:t>
      </w:r>
      <w:r w:rsidRPr="00516891">
        <w:rPr>
          <w:rFonts w:ascii="David" w:hAnsi="David" w:cs="David" w:hint="cs"/>
          <w:color w:val="000000" w:themeColor="text1"/>
          <w:rtl/>
        </w:rPr>
        <w:t>לאחר</w:t>
      </w:r>
      <w:r w:rsidRPr="00516891">
        <w:rPr>
          <w:rFonts w:ascii="David" w:hAnsi="David" w:cs="David"/>
          <w:color w:val="000000" w:themeColor="text1"/>
          <w:rtl/>
        </w:rPr>
        <w:t xml:space="preserve"> </w:t>
      </w:r>
      <w:r w:rsidRPr="00516891">
        <w:rPr>
          <w:rFonts w:ascii="David" w:hAnsi="David" w:cs="David" w:hint="cs"/>
          <w:color w:val="000000" w:themeColor="text1"/>
          <w:rtl/>
        </w:rPr>
        <w:t>שקבענו</w:t>
      </w:r>
      <w:r w:rsidRPr="00516891">
        <w:rPr>
          <w:rFonts w:ascii="David" w:hAnsi="David" w:cs="David"/>
          <w:color w:val="000000" w:themeColor="text1"/>
          <w:rtl/>
        </w:rPr>
        <w:t xml:space="preserve"> </w:t>
      </w:r>
      <w:r w:rsidRPr="00516891">
        <w:rPr>
          <w:rFonts w:ascii="David" w:hAnsi="David" w:cs="David" w:hint="cs"/>
          <w:color w:val="000000" w:themeColor="text1"/>
          <w:rtl/>
        </w:rPr>
        <w:t>אחריותו</w:t>
      </w:r>
      <w:r w:rsidRPr="00516891">
        <w:rPr>
          <w:rFonts w:ascii="David" w:hAnsi="David" w:cs="David"/>
          <w:color w:val="000000" w:themeColor="text1"/>
          <w:rtl/>
        </w:rPr>
        <w:t xml:space="preserve"> </w:t>
      </w:r>
      <w:r w:rsidRPr="00516891">
        <w:rPr>
          <w:rFonts w:ascii="David" w:hAnsi="David" w:cs="David" w:hint="cs"/>
          <w:color w:val="000000" w:themeColor="text1"/>
          <w:rtl/>
        </w:rPr>
        <w:t>של</w:t>
      </w:r>
      <w:r w:rsidRPr="00516891">
        <w:rPr>
          <w:rFonts w:ascii="David" w:hAnsi="David" w:cs="David"/>
          <w:color w:val="000000" w:themeColor="text1"/>
          <w:rtl/>
        </w:rPr>
        <w:t xml:space="preserve"> </w:t>
      </w:r>
      <w:r w:rsidRPr="00516891">
        <w:rPr>
          <w:rFonts w:ascii="David" w:hAnsi="David" w:cs="David" w:hint="cs"/>
          <w:color w:val="000000" w:themeColor="text1"/>
          <w:rtl/>
        </w:rPr>
        <w:t>המזיק</w:t>
      </w:r>
      <w:r w:rsidRPr="00516891">
        <w:rPr>
          <w:rFonts w:ascii="David" w:hAnsi="David" w:cs="David"/>
          <w:color w:val="000000" w:themeColor="text1"/>
          <w:rtl/>
        </w:rPr>
        <w:t xml:space="preserve"> </w:t>
      </w:r>
      <w:r w:rsidRPr="00516891">
        <w:rPr>
          <w:rFonts w:ascii="David" w:hAnsi="David" w:cs="David" w:hint="cs"/>
          <w:color w:val="000000" w:themeColor="text1"/>
          <w:rtl/>
        </w:rPr>
        <w:t>בנזיקין</w:t>
      </w:r>
      <w:r w:rsidRPr="00516891">
        <w:rPr>
          <w:rFonts w:ascii="David" w:hAnsi="David" w:cs="David"/>
          <w:color w:val="000000" w:themeColor="text1"/>
          <w:rtl/>
        </w:rPr>
        <w:t xml:space="preserve">, </w:t>
      </w:r>
      <w:r w:rsidRPr="00516891">
        <w:rPr>
          <w:rFonts w:ascii="David" w:hAnsi="David" w:cs="David" w:hint="cs"/>
          <w:color w:val="000000" w:themeColor="text1"/>
          <w:rtl/>
        </w:rPr>
        <w:t>ועוברים</w:t>
      </w:r>
      <w:r w:rsidRPr="00516891">
        <w:rPr>
          <w:rFonts w:ascii="David" w:hAnsi="David" w:cs="David"/>
          <w:color w:val="000000" w:themeColor="text1"/>
          <w:rtl/>
        </w:rPr>
        <w:t xml:space="preserve"> </w:t>
      </w:r>
      <w:r w:rsidRPr="00516891">
        <w:rPr>
          <w:rFonts w:ascii="David" w:hAnsi="David" w:cs="David" w:hint="cs"/>
          <w:color w:val="000000" w:themeColor="text1"/>
          <w:rtl/>
        </w:rPr>
        <w:t>לשלב</w:t>
      </w:r>
      <w:r w:rsidRPr="00516891">
        <w:rPr>
          <w:rFonts w:ascii="David" w:hAnsi="David" w:cs="David"/>
          <w:color w:val="000000" w:themeColor="text1"/>
          <w:rtl/>
        </w:rPr>
        <w:t xml:space="preserve"> </w:t>
      </w:r>
      <w:r w:rsidRPr="00516891">
        <w:rPr>
          <w:rFonts w:ascii="David" w:hAnsi="David" w:cs="David" w:hint="cs"/>
          <w:color w:val="000000" w:themeColor="text1"/>
          <w:rtl/>
        </w:rPr>
        <w:t>השני</w:t>
      </w:r>
      <w:r w:rsidRPr="00516891">
        <w:rPr>
          <w:rFonts w:ascii="David" w:hAnsi="David" w:cs="David"/>
          <w:color w:val="000000" w:themeColor="text1"/>
          <w:rtl/>
        </w:rPr>
        <w:t xml:space="preserve"> – </w:t>
      </w:r>
      <w:r w:rsidRPr="00516891">
        <w:rPr>
          <w:rFonts w:ascii="David" w:hAnsi="David" w:cs="David" w:hint="cs"/>
          <w:color w:val="000000" w:themeColor="text1"/>
          <w:rtl/>
        </w:rPr>
        <w:t>בו</w:t>
      </w:r>
      <w:r w:rsidRPr="00516891">
        <w:rPr>
          <w:rFonts w:ascii="David" w:hAnsi="David" w:cs="David"/>
          <w:color w:val="000000" w:themeColor="text1"/>
          <w:rtl/>
        </w:rPr>
        <w:t xml:space="preserve"> </w:t>
      </w:r>
      <w:r w:rsidRPr="00516891">
        <w:rPr>
          <w:rFonts w:ascii="David" w:hAnsi="David" w:cs="David" w:hint="cs"/>
          <w:color w:val="000000" w:themeColor="text1"/>
          <w:rtl/>
        </w:rPr>
        <w:t>דנים</w:t>
      </w:r>
      <w:r w:rsidRPr="00516891">
        <w:rPr>
          <w:rFonts w:ascii="David" w:hAnsi="David" w:cs="David"/>
          <w:color w:val="000000" w:themeColor="text1"/>
          <w:rtl/>
        </w:rPr>
        <w:t xml:space="preserve"> </w:t>
      </w:r>
      <w:r w:rsidRPr="00516891">
        <w:rPr>
          <w:rFonts w:ascii="David" w:hAnsi="David" w:cs="David" w:hint="cs"/>
          <w:color w:val="000000" w:themeColor="text1"/>
          <w:rtl/>
        </w:rPr>
        <w:t>בקביעת</w:t>
      </w:r>
      <w:r w:rsidRPr="00516891">
        <w:rPr>
          <w:rFonts w:ascii="David" w:hAnsi="David" w:cs="David"/>
          <w:color w:val="000000" w:themeColor="text1"/>
          <w:rtl/>
        </w:rPr>
        <w:t xml:space="preserve"> </w:t>
      </w:r>
      <w:r w:rsidRPr="00516891">
        <w:rPr>
          <w:rFonts w:ascii="David" w:hAnsi="David" w:cs="David" w:hint="cs"/>
          <w:color w:val="000000" w:themeColor="text1"/>
          <w:rtl/>
        </w:rPr>
        <w:t>הפיצויים</w:t>
      </w:r>
      <w:r w:rsidRPr="00516891">
        <w:rPr>
          <w:rFonts w:ascii="David" w:hAnsi="David" w:cs="David"/>
          <w:color w:val="000000" w:themeColor="text1"/>
          <w:rtl/>
        </w:rPr>
        <w:t xml:space="preserve">. </w:t>
      </w:r>
      <w:r w:rsidRPr="00516891">
        <w:rPr>
          <w:rFonts w:ascii="David" w:hAnsi="David" w:cs="David" w:hint="cs"/>
          <w:color w:val="000000" w:themeColor="text1"/>
          <w:rtl/>
        </w:rPr>
        <w:t>ההנחה</w:t>
      </w:r>
      <w:r w:rsidRPr="00516891">
        <w:rPr>
          <w:rFonts w:ascii="David" w:hAnsi="David" w:cs="David"/>
          <w:color w:val="000000" w:themeColor="text1"/>
          <w:rtl/>
        </w:rPr>
        <w:t xml:space="preserve"> </w:t>
      </w:r>
      <w:r w:rsidRPr="00516891">
        <w:rPr>
          <w:rFonts w:ascii="David" w:hAnsi="David" w:cs="David" w:hint="cs"/>
          <w:color w:val="000000" w:themeColor="text1"/>
          <w:rtl/>
        </w:rPr>
        <w:t>היא</w:t>
      </w:r>
      <w:r w:rsidRPr="00516891">
        <w:rPr>
          <w:rFonts w:ascii="David" w:hAnsi="David" w:cs="David"/>
          <w:color w:val="000000" w:themeColor="text1"/>
          <w:rtl/>
        </w:rPr>
        <w:t xml:space="preserve"> </w:t>
      </w:r>
      <w:r w:rsidRPr="00516891">
        <w:rPr>
          <w:rFonts w:ascii="David" w:hAnsi="David" w:cs="David" w:hint="cs"/>
          <w:color w:val="000000" w:themeColor="text1"/>
          <w:rtl/>
        </w:rPr>
        <w:t>כי</w:t>
      </w:r>
      <w:r w:rsidRPr="00516891">
        <w:rPr>
          <w:rFonts w:ascii="David" w:hAnsi="David" w:cs="David"/>
          <w:color w:val="000000" w:themeColor="text1"/>
          <w:rtl/>
        </w:rPr>
        <w:t xml:space="preserve"> </w:t>
      </w:r>
      <w:r w:rsidRPr="00516891">
        <w:rPr>
          <w:rFonts w:ascii="David" w:hAnsi="David" w:cs="David" w:hint="cs"/>
          <w:color w:val="000000" w:themeColor="text1"/>
          <w:rtl/>
        </w:rPr>
        <w:t>יש</w:t>
      </w:r>
      <w:r w:rsidRPr="00516891">
        <w:rPr>
          <w:rFonts w:ascii="David" w:hAnsi="David" w:cs="David"/>
          <w:color w:val="000000" w:themeColor="text1"/>
          <w:rtl/>
        </w:rPr>
        <w:t xml:space="preserve"> </w:t>
      </w:r>
      <w:proofErr w:type="spellStart"/>
      <w:r w:rsidRPr="00516891">
        <w:rPr>
          <w:rFonts w:ascii="David" w:hAnsi="David" w:cs="David" w:hint="cs"/>
          <w:color w:val="000000" w:themeColor="text1"/>
          <w:rtl/>
        </w:rPr>
        <w:t>קש</w:t>
      </w:r>
      <w:r w:rsidRPr="00516891">
        <w:rPr>
          <w:rFonts w:ascii="David" w:hAnsi="David" w:cs="David"/>
          <w:color w:val="000000" w:themeColor="text1"/>
          <w:rtl/>
        </w:rPr>
        <w:t>"</w:t>
      </w:r>
      <w:r w:rsidRPr="00516891">
        <w:rPr>
          <w:rFonts w:ascii="David" w:hAnsi="David" w:cs="David" w:hint="cs"/>
          <w:color w:val="000000" w:themeColor="text1"/>
          <w:rtl/>
        </w:rPr>
        <w:t>ס</w:t>
      </w:r>
      <w:proofErr w:type="spellEnd"/>
      <w:r w:rsidRPr="00516891">
        <w:rPr>
          <w:rFonts w:ascii="David" w:hAnsi="David" w:cs="David"/>
          <w:color w:val="000000" w:themeColor="text1"/>
          <w:rtl/>
        </w:rPr>
        <w:t xml:space="preserve"> </w:t>
      </w:r>
      <w:r>
        <w:rPr>
          <w:rFonts w:ascii="David" w:hAnsi="David" w:cs="David" w:hint="cs"/>
          <w:color w:val="000000" w:themeColor="text1"/>
          <w:rtl/>
        </w:rPr>
        <w:t>ב</w:t>
      </w:r>
      <w:r w:rsidRPr="00516891">
        <w:rPr>
          <w:rFonts w:ascii="David" w:hAnsi="David" w:cs="David" w:hint="cs"/>
          <w:color w:val="000000" w:themeColor="text1"/>
          <w:rtl/>
        </w:rPr>
        <w:t>ין</w:t>
      </w:r>
      <w:r w:rsidRPr="00516891">
        <w:rPr>
          <w:rFonts w:ascii="David" w:hAnsi="David" w:cs="David"/>
          <w:color w:val="000000" w:themeColor="text1"/>
          <w:rtl/>
        </w:rPr>
        <w:t xml:space="preserve"> </w:t>
      </w:r>
      <w:r w:rsidRPr="00516891">
        <w:rPr>
          <w:rFonts w:ascii="David" w:hAnsi="David" w:cs="David" w:hint="cs"/>
          <w:color w:val="000000" w:themeColor="text1"/>
          <w:rtl/>
        </w:rPr>
        <w:t>מעשה</w:t>
      </w:r>
      <w:r w:rsidRPr="00516891">
        <w:rPr>
          <w:rFonts w:ascii="David" w:hAnsi="David" w:cs="David"/>
          <w:color w:val="000000" w:themeColor="text1"/>
          <w:rtl/>
        </w:rPr>
        <w:t xml:space="preserve"> </w:t>
      </w:r>
      <w:r w:rsidRPr="00516891">
        <w:rPr>
          <w:rFonts w:ascii="David" w:hAnsi="David" w:cs="David" w:hint="cs"/>
          <w:color w:val="000000" w:themeColor="text1"/>
          <w:rtl/>
        </w:rPr>
        <w:t>העוולה</w:t>
      </w:r>
      <w:r w:rsidRPr="00516891">
        <w:rPr>
          <w:rFonts w:ascii="David" w:hAnsi="David" w:cs="David"/>
          <w:color w:val="000000" w:themeColor="text1"/>
          <w:rtl/>
        </w:rPr>
        <w:t xml:space="preserve"> </w:t>
      </w:r>
      <w:r w:rsidRPr="00516891">
        <w:rPr>
          <w:rFonts w:ascii="David" w:hAnsi="David" w:cs="David" w:hint="cs"/>
          <w:color w:val="000000" w:themeColor="text1"/>
          <w:rtl/>
        </w:rPr>
        <w:t>לבין</w:t>
      </w:r>
      <w:r w:rsidRPr="00516891">
        <w:rPr>
          <w:rFonts w:ascii="David" w:hAnsi="David" w:cs="David"/>
          <w:color w:val="000000" w:themeColor="text1"/>
          <w:rtl/>
        </w:rPr>
        <w:t xml:space="preserve"> </w:t>
      </w:r>
      <w:r w:rsidRPr="00516891">
        <w:rPr>
          <w:rFonts w:ascii="David" w:hAnsi="David" w:cs="David" w:hint="cs"/>
          <w:color w:val="000000" w:themeColor="text1"/>
          <w:rtl/>
        </w:rPr>
        <w:t>הנזק</w:t>
      </w:r>
      <w:r w:rsidRPr="00516891">
        <w:rPr>
          <w:rFonts w:ascii="David" w:hAnsi="David" w:cs="David"/>
          <w:color w:val="000000" w:themeColor="text1"/>
          <w:rtl/>
        </w:rPr>
        <w:t xml:space="preserve"> </w:t>
      </w:r>
      <w:r w:rsidRPr="00516891">
        <w:rPr>
          <w:rFonts w:ascii="David" w:hAnsi="David" w:cs="David" w:hint="cs"/>
          <w:color w:val="000000" w:themeColor="text1"/>
          <w:rtl/>
        </w:rPr>
        <w:t>שנגרם</w:t>
      </w:r>
      <w:r w:rsidRPr="00516891">
        <w:rPr>
          <w:rFonts w:ascii="David" w:hAnsi="David" w:cs="David"/>
          <w:color w:val="000000" w:themeColor="text1"/>
          <w:rtl/>
        </w:rPr>
        <w:t xml:space="preserve"> </w:t>
      </w:r>
      <w:r w:rsidRPr="00516891">
        <w:rPr>
          <w:rFonts w:ascii="David" w:hAnsi="David" w:cs="David" w:hint="cs"/>
          <w:color w:val="000000" w:themeColor="text1"/>
          <w:rtl/>
        </w:rPr>
        <w:t>וכעת</w:t>
      </w:r>
      <w:r w:rsidRPr="00516891">
        <w:rPr>
          <w:rFonts w:ascii="David" w:hAnsi="David" w:cs="David"/>
          <w:color w:val="000000" w:themeColor="text1"/>
          <w:rtl/>
        </w:rPr>
        <w:t xml:space="preserve">, </w:t>
      </w:r>
      <w:r w:rsidRPr="00516891">
        <w:rPr>
          <w:rFonts w:ascii="David" w:hAnsi="David" w:cs="David" w:hint="cs"/>
          <w:color w:val="000000" w:themeColor="text1"/>
          <w:rtl/>
        </w:rPr>
        <w:t>יש</w:t>
      </w:r>
      <w:r w:rsidRPr="00516891">
        <w:rPr>
          <w:rFonts w:ascii="David" w:hAnsi="David" w:cs="David"/>
          <w:color w:val="000000" w:themeColor="text1"/>
          <w:rtl/>
        </w:rPr>
        <w:t xml:space="preserve"> </w:t>
      </w:r>
      <w:r w:rsidRPr="00516891">
        <w:rPr>
          <w:rFonts w:ascii="David" w:hAnsi="David" w:cs="David" w:hint="cs"/>
          <w:color w:val="000000" w:themeColor="text1"/>
          <w:rtl/>
        </w:rPr>
        <w:t>לבחון</w:t>
      </w:r>
      <w:r w:rsidRPr="00516891">
        <w:rPr>
          <w:rFonts w:ascii="David" w:hAnsi="David" w:cs="David"/>
          <w:color w:val="000000" w:themeColor="text1"/>
          <w:rtl/>
        </w:rPr>
        <w:t xml:space="preserve"> </w:t>
      </w:r>
      <w:r w:rsidRPr="00516891">
        <w:rPr>
          <w:rFonts w:ascii="David" w:hAnsi="David" w:cs="David" w:hint="cs"/>
          <w:color w:val="000000" w:themeColor="text1"/>
          <w:rtl/>
        </w:rPr>
        <w:t>את</w:t>
      </w:r>
      <w:r w:rsidRPr="00516891">
        <w:rPr>
          <w:rFonts w:ascii="David" w:hAnsi="David" w:cs="David"/>
          <w:color w:val="000000" w:themeColor="text1"/>
          <w:rtl/>
        </w:rPr>
        <w:t xml:space="preserve"> </w:t>
      </w:r>
      <w:r w:rsidRPr="00516891">
        <w:rPr>
          <w:rFonts w:ascii="David" w:hAnsi="David" w:cs="David" w:hint="cs"/>
          <w:color w:val="000000" w:themeColor="text1"/>
          <w:rtl/>
        </w:rPr>
        <w:t>היקף</w:t>
      </w:r>
      <w:r w:rsidRPr="00516891">
        <w:rPr>
          <w:rFonts w:ascii="David" w:hAnsi="David" w:cs="David"/>
          <w:color w:val="000000" w:themeColor="text1"/>
          <w:rtl/>
        </w:rPr>
        <w:t xml:space="preserve"> </w:t>
      </w:r>
      <w:r w:rsidRPr="00516891">
        <w:rPr>
          <w:rFonts w:ascii="David" w:hAnsi="David" w:cs="David" w:hint="cs"/>
          <w:color w:val="000000" w:themeColor="text1"/>
          <w:rtl/>
        </w:rPr>
        <w:t>אחריותו</w:t>
      </w:r>
      <w:r w:rsidRPr="00516891">
        <w:rPr>
          <w:rFonts w:ascii="David" w:hAnsi="David" w:cs="David"/>
          <w:color w:val="000000" w:themeColor="text1"/>
          <w:rtl/>
        </w:rPr>
        <w:t xml:space="preserve"> </w:t>
      </w:r>
      <w:r w:rsidRPr="00516891">
        <w:rPr>
          <w:rFonts w:ascii="David" w:hAnsi="David" w:cs="David" w:hint="cs"/>
          <w:color w:val="000000" w:themeColor="text1"/>
          <w:rtl/>
        </w:rPr>
        <w:t>של</w:t>
      </w:r>
      <w:r w:rsidRPr="00516891">
        <w:rPr>
          <w:rFonts w:ascii="David" w:hAnsi="David" w:cs="David"/>
          <w:color w:val="000000" w:themeColor="text1"/>
          <w:rtl/>
        </w:rPr>
        <w:t xml:space="preserve"> </w:t>
      </w:r>
      <w:r w:rsidRPr="00516891">
        <w:rPr>
          <w:rFonts w:ascii="David" w:hAnsi="David" w:cs="David" w:hint="cs"/>
          <w:color w:val="000000" w:themeColor="text1"/>
          <w:rtl/>
        </w:rPr>
        <w:t>המזיק.</w:t>
      </w:r>
    </w:p>
    <w:p w:rsidR="00516891" w:rsidRDefault="00516891" w:rsidP="009F1341">
      <w:pPr>
        <w:spacing w:line="276" w:lineRule="auto"/>
        <w:contextualSpacing/>
        <w:rPr>
          <w:rFonts w:ascii="David" w:hAnsi="David" w:cs="David"/>
          <w:color w:val="000000" w:themeColor="text1"/>
          <w:rtl/>
        </w:rPr>
      </w:pPr>
      <w:r w:rsidRPr="00516891">
        <w:rPr>
          <w:rFonts w:ascii="David" w:hAnsi="David" w:cs="David"/>
          <w:color w:val="000000" w:themeColor="text1"/>
          <w:rtl/>
        </w:rPr>
        <w:t>ייתכנו מקרים שבהם</w:t>
      </w:r>
      <w:r w:rsidRPr="00516891">
        <w:rPr>
          <w:rFonts w:ascii="David" w:hAnsi="David" w:cs="David" w:hint="cs"/>
          <w:color w:val="000000" w:themeColor="text1"/>
          <w:rtl/>
        </w:rPr>
        <w:t xml:space="preserve"> </w:t>
      </w:r>
      <w:r w:rsidRPr="00516891">
        <w:rPr>
          <w:rFonts w:ascii="David" w:hAnsi="David" w:cs="David"/>
          <w:color w:val="000000" w:themeColor="text1"/>
          <w:rtl/>
        </w:rPr>
        <w:t>לאחר הנזק הראשוני התפתח נזק שניוני (למשל, עוולה שגרמה לניזוק נכות ולאחר מכן, הנכות גרמה </w:t>
      </w:r>
      <w:r w:rsidRPr="00516891">
        <w:rPr>
          <w:rFonts w:ascii="David" w:hAnsi="David" w:cs="David"/>
          <w:color w:val="000000" w:themeColor="text1"/>
        </w:rPr>
        <w:br/>
      </w:r>
      <w:r w:rsidRPr="00516891">
        <w:rPr>
          <w:rFonts w:ascii="David" w:hAnsi="David" w:cs="David"/>
          <w:color w:val="000000" w:themeColor="text1"/>
          <w:rtl/>
        </w:rPr>
        <w:t>לו להיקלע לתאונה ולספוג נזק נוסף). שאלת ריחוק הנזק בוחנת האם ניתן לייחס את הנזק השניוני לעוולה שגרמה לנזק הראשוני</w:t>
      </w:r>
      <w:r w:rsidRPr="00516891">
        <w:rPr>
          <w:rFonts w:ascii="David" w:hAnsi="David" w:cs="David" w:hint="cs"/>
          <w:color w:val="000000" w:themeColor="text1"/>
          <w:rtl/>
        </w:rPr>
        <w:t>.</w:t>
      </w:r>
    </w:p>
    <w:p w:rsidR="00516891" w:rsidRPr="00516891" w:rsidRDefault="00516891" w:rsidP="009F1341">
      <w:pPr>
        <w:spacing w:line="276" w:lineRule="auto"/>
        <w:contextualSpacing/>
        <w:rPr>
          <w:rFonts w:ascii="David" w:hAnsi="David" w:cs="David"/>
          <w:color w:val="000000" w:themeColor="text1"/>
          <w:sz w:val="14"/>
          <w:szCs w:val="14"/>
          <w:rtl/>
        </w:rPr>
      </w:pPr>
    </w:p>
    <w:p w:rsidR="00516891" w:rsidRDefault="00516891" w:rsidP="009F1341">
      <w:pPr>
        <w:spacing w:before="240" w:after="0" w:line="276" w:lineRule="auto"/>
        <w:rPr>
          <w:rFonts w:ascii="Calibri" w:eastAsia="Calibri" w:hAnsi="Calibri" w:cs="David"/>
          <w:b/>
          <w:bCs/>
          <w:sz w:val="24"/>
          <w:szCs w:val="24"/>
          <w:highlight w:val="yellow"/>
          <w:u w:val="single"/>
          <w:shd w:val="clear" w:color="auto" w:fill="43FBB5"/>
          <w:rtl/>
        </w:rPr>
      </w:pPr>
      <w:r w:rsidRPr="00516891">
        <w:rPr>
          <w:rFonts w:ascii="Calibri" w:eastAsia="Calibri" w:hAnsi="Calibri" w:cs="David" w:hint="cs"/>
          <w:b/>
          <w:bCs/>
          <w:sz w:val="24"/>
          <w:szCs w:val="24"/>
          <w:highlight w:val="yellow"/>
          <w:u w:val="single"/>
          <w:shd w:val="clear" w:color="auto" w:fill="43FBB5"/>
          <w:rtl/>
        </w:rPr>
        <w:t xml:space="preserve">מהו היקף הנזק עליו צריך התובע לשלם אחרי שהוכחה העוולה, הנזק, </w:t>
      </w:r>
      <w:proofErr w:type="spellStart"/>
      <w:r w:rsidRPr="00516891">
        <w:rPr>
          <w:rFonts w:ascii="Calibri" w:eastAsia="Calibri" w:hAnsi="Calibri" w:cs="David" w:hint="cs"/>
          <w:b/>
          <w:bCs/>
          <w:sz w:val="24"/>
          <w:szCs w:val="24"/>
          <w:highlight w:val="yellow"/>
          <w:u w:val="single"/>
          <w:shd w:val="clear" w:color="auto" w:fill="43FBB5"/>
          <w:rtl/>
        </w:rPr>
        <w:t>והקש"ס</w:t>
      </w:r>
      <w:proofErr w:type="spellEnd"/>
    </w:p>
    <w:p w:rsidR="00516891" w:rsidRPr="00516891" w:rsidRDefault="00516891" w:rsidP="00601CE0">
      <w:pPr>
        <w:pStyle w:val="a3"/>
        <w:numPr>
          <w:ilvl w:val="0"/>
          <w:numId w:val="127"/>
        </w:numPr>
        <w:tabs>
          <w:tab w:val="left" w:pos="401"/>
        </w:tabs>
        <w:spacing w:after="0" w:line="276" w:lineRule="auto"/>
        <w:ind w:left="401"/>
        <w:rPr>
          <w:rFonts w:ascii="Calibri" w:eastAsia="Calibri" w:hAnsi="Calibri" w:cs="David"/>
        </w:rPr>
      </w:pPr>
      <w:r w:rsidRPr="00516891">
        <w:rPr>
          <w:rFonts w:ascii="Calibri" w:eastAsia="Calibri" w:hAnsi="Calibri" w:cs="David" w:hint="cs"/>
          <w:b/>
          <w:bCs/>
          <w:u w:val="single"/>
          <w:rtl/>
        </w:rPr>
        <w:t>מבחן הישירות</w:t>
      </w:r>
      <w:r w:rsidRPr="00516891">
        <w:rPr>
          <w:rFonts w:ascii="Calibri" w:eastAsia="Calibri" w:hAnsi="Calibri" w:cs="David" w:hint="cs"/>
          <w:rtl/>
        </w:rPr>
        <w:t xml:space="preserve">- </w:t>
      </w:r>
      <w:r w:rsidRPr="00516891">
        <w:rPr>
          <w:rFonts w:ascii="Arial" w:eastAsia="Calibri" w:hAnsi="Arial" w:cs="David" w:hint="cs"/>
          <w:b/>
          <w:bCs/>
          <w:highlight w:val="green"/>
          <w:rtl/>
        </w:rPr>
        <w:t xml:space="preserve">פס"ד </w:t>
      </w:r>
      <w:proofErr w:type="spellStart"/>
      <w:r w:rsidRPr="00516891">
        <w:rPr>
          <w:rFonts w:ascii="Arial" w:eastAsia="Calibri" w:hAnsi="Arial" w:cs="David"/>
          <w:b/>
          <w:bCs/>
          <w:highlight w:val="green"/>
        </w:rPr>
        <w:t>pulmiis</w:t>
      </w:r>
      <w:proofErr w:type="spellEnd"/>
      <w:r w:rsidRPr="00516891">
        <w:rPr>
          <w:rFonts w:ascii="Calibri" w:eastAsia="Calibri" w:hAnsi="Calibri" w:cs="David" w:hint="cs"/>
          <w:rtl/>
        </w:rPr>
        <w:t xml:space="preserve"> הנתבע צריך לשלם על כל הנזקים שנגרמו כתוצאה ישירה מהרשלנות לרבות נזק לא צפוי.</w:t>
      </w:r>
    </w:p>
    <w:p w:rsidR="00516891" w:rsidRDefault="00516891" w:rsidP="00601CE0">
      <w:pPr>
        <w:numPr>
          <w:ilvl w:val="0"/>
          <w:numId w:val="127"/>
        </w:numPr>
        <w:tabs>
          <w:tab w:val="left" w:pos="401"/>
        </w:tabs>
        <w:spacing w:after="0" w:line="276" w:lineRule="auto"/>
        <w:ind w:left="401"/>
        <w:contextualSpacing/>
        <w:rPr>
          <w:rFonts w:ascii="Calibri" w:eastAsia="Calibri" w:hAnsi="Calibri" w:cs="David"/>
        </w:rPr>
      </w:pPr>
      <w:r w:rsidRPr="00516891">
        <w:rPr>
          <w:rFonts w:ascii="Calibri" w:eastAsia="Calibri" w:hAnsi="Calibri" w:cs="David" w:hint="cs"/>
          <w:b/>
          <w:bCs/>
          <w:u w:val="single"/>
          <w:rtl/>
        </w:rPr>
        <w:t>מבחן הצפיות</w:t>
      </w:r>
      <w:r w:rsidRPr="00516891">
        <w:rPr>
          <w:rFonts w:ascii="Calibri" w:eastAsia="Calibri" w:hAnsi="Calibri" w:cs="David" w:hint="cs"/>
          <w:rtl/>
        </w:rPr>
        <w:t xml:space="preserve">-  הנתבע צריך לשלם על נזקים שצפויים שהיו נגרמים עקב רשלנותו. </w:t>
      </w:r>
    </w:p>
    <w:p w:rsidR="00516891" w:rsidRPr="00516891" w:rsidRDefault="00516891" w:rsidP="009F1341">
      <w:pPr>
        <w:tabs>
          <w:tab w:val="left" w:pos="401"/>
        </w:tabs>
        <w:spacing w:after="0" w:line="276" w:lineRule="auto"/>
        <w:ind w:left="401"/>
        <w:contextualSpacing/>
        <w:rPr>
          <w:rFonts w:ascii="Calibri" w:eastAsia="Calibri" w:hAnsi="Calibri" w:cs="David"/>
          <w:sz w:val="14"/>
          <w:szCs w:val="14"/>
        </w:rPr>
      </w:pPr>
    </w:p>
    <w:p w:rsidR="00516891" w:rsidRPr="00516891" w:rsidRDefault="00516891" w:rsidP="009F1341">
      <w:pPr>
        <w:tabs>
          <w:tab w:val="left" w:pos="401"/>
        </w:tabs>
        <w:spacing w:after="0" w:line="276" w:lineRule="auto"/>
        <w:ind w:left="41"/>
        <w:contextualSpacing/>
        <w:rPr>
          <w:rFonts w:ascii="David" w:hAnsi="David" w:cs="David"/>
          <w:b/>
          <w:bCs/>
          <w:sz w:val="24"/>
          <w:szCs w:val="24"/>
          <w:highlight w:val="cyan"/>
        </w:rPr>
      </w:pPr>
      <w:r w:rsidRPr="00516891">
        <w:rPr>
          <w:rFonts w:ascii="David" w:hAnsi="David" w:cs="David" w:hint="cs"/>
          <w:b/>
          <w:bCs/>
          <w:sz w:val="24"/>
          <w:szCs w:val="24"/>
          <w:highlight w:val="cyan"/>
          <w:rtl/>
        </w:rPr>
        <w:t>האם להחיל את מבחן הישירות או הצפיות</w:t>
      </w:r>
      <w:r>
        <w:rPr>
          <w:rFonts w:ascii="David" w:hAnsi="David" w:cs="David" w:hint="cs"/>
          <w:b/>
          <w:bCs/>
          <w:sz w:val="24"/>
          <w:szCs w:val="24"/>
          <w:highlight w:val="cyan"/>
          <w:rtl/>
        </w:rPr>
        <w:t>?</w:t>
      </w:r>
    </w:p>
    <w:p w:rsidR="00516891" w:rsidRPr="00516891" w:rsidRDefault="00516891" w:rsidP="009F1341">
      <w:pPr>
        <w:tabs>
          <w:tab w:val="left" w:pos="800"/>
        </w:tabs>
        <w:spacing w:after="0" w:line="276" w:lineRule="auto"/>
        <w:rPr>
          <w:rFonts w:ascii="Calibri" w:eastAsia="Calibri" w:hAnsi="Calibri" w:cs="David"/>
        </w:rPr>
      </w:pPr>
      <w:r w:rsidRPr="00516891">
        <w:rPr>
          <w:rFonts w:ascii="Arial" w:eastAsia="Calibri" w:hAnsi="Arial" w:cs="David" w:hint="cs"/>
          <w:b/>
          <w:bCs/>
          <w:highlight w:val="green"/>
          <w:rtl/>
        </w:rPr>
        <w:t>פס"ד מלכה</w:t>
      </w:r>
      <w:r w:rsidRPr="00516891">
        <w:rPr>
          <w:rFonts w:ascii="Calibri" w:eastAsia="Calibri" w:hAnsi="Calibri" w:cs="David" w:hint="cs"/>
          <w:sz w:val="24"/>
          <w:szCs w:val="24"/>
          <w:rtl/>
        </w:rPr>
        <w:t xml:space="preserve"> (</w:t>
      </w:r>
      <w:r w:rsidRPr="00516891">
        <w:rPr>
          <w:rFonts w:ascii="Calibri" w:eastAsia="Calibri" w:hAnsi="Calibri" w:cs="David" w:hint="cs"/>
          <w:rtl/>
        </w:rPr>
        <w:t xml:space="preserve">פלילי)- </w:t>
      </w:r>
      <w:proofErr w:type="spellStart"/>
      <w:r w:rsidRPr="00516891">
        <w:rPr>
          <w:rFonts w:ascii="Calibri" w:eastAsia="Calibri" w:hAnsi="Calibri" w:cs="David" w:hint="cs"/>
          <w:u w:val="single"/>
          <w:rtl/>
        </w:rPr>
        <w:t>זילברג</w:t>
      </w:r>
      <w:proofErr w:type="spellEnd"/>
      <w:r w:rsidRPr="00516891">
        <w:rPr>
          <w:rFonts w:ascii="Calibri" w:eastAsia="Calibri" w:hAnsi="Calibri" w:cs="David" w:hint="cs"/>
          <w:u w:val="single"/>
          <w:rtl/>
        </w:rPr>
        <w:t xml:space="preserve"> </w:t>
      </w:r>
      <w:proofErr w:type="spellStart"/>
      <w:r w:rsidRPr="00516891">
        <w:rPr>
          <w:rFonts w:ascii="Calibri" w:eastAsia="Calibri" w:hAnsi="Calibri" w:cs="David" w:hint="cs"/>
          <w:u w:val="single"/>
          <w:rtl/>
        </w:rPr>
        <w:t>וברנזון</w:t>
      </w:r>
      <w:proofErr w:type="spellEnd"/>
      <w:r w:rsidRPr="00516891">
        <w:rPr>
          <w:rFonts w:ascii="Calibri" w:eastAsia="Calibri" w:hAnsi="Calibri" w:cs="David" w:hint="cs"/>
          <w:rtl/>
        </w:rPr>
        <w:t xml:space="preserve">- מבחן הצפיות. </w:t>
      </w:r>
    </w:p>
    <w:p w:rsidR="00516891" w:rsidRPr="00516891" w:rsidRDefault="00516891" w:rsidP="00601CE0">
      <w:pPr>
        <w:pStyle w:val="a3"/>
        <w:numPr>
          <w:ilvl w:val="0"/>
          <w:numId w:val="125"/>
        </w:numPr>
        <w:tabs>
          <w:tab w:val="left" w:pos="800"/>
        </w:tabs>
        <w:spacing w:line="276" w:lineRule="auto"/>
        <w:ind w:left="401"/>
        <w:rPr>
          <w:rFonts w:ascii="Calibri" w:eastAsia="Calibri" w:hAnsi="Calibri" w:cs="David"/>
        </w:rPr>
      </w:pPr>
      <w:r w:rsidRPr="00516891">
        <w:rPr>
          <w:rFonts w:ascii="Calibri" w:eastAsia="Calibri" w:hAnsi="Calibri" w:cs="David" w:hint="cs"/>
          <w:b/>
          <w:bCs/>
          <w:sz w:val="24"/>
          <w:szCs w:val="24"/>
          <w:rtl/>
        </w:rPr>
        <w:t>ביקורת</w:t>
      </w:r>
      <w:r w:rsidRPr="00516891">
        <w:rPr>
          <w:rFonts w:ascii="Calibri" w:eastAsia="Calibri" w:hAnsi="Calibri" w:cs="David" w:hint="cs"/>
          <w:rtl/>
        </w:rPr>
        <w:t xml:space="preserve">: </w:t>
      </w:r>
      <w:proofErr w:type="spellStart"/>
      <w:r w:rsidRPr="00516891">
        <w:rPr>
          <w:rFonts w:ascii="Calibri" w:eastAsia="Calibri" w:hAnsi="Calibri" w:cs="David" w:hint="cs"/>
          <w:u w:val="single"/>
          <w:rtl/>
        </w:rPr>
        <w:t>אנגלרד</w:t>
      </w:r>
      <w:proofErr w:type="spellEnd"/>
      <w:r w:rsidRPr="00516891">
        <w:rPr>
          <w:rFonts w:ascii="Calibri" w:eastAsia="Calibri" w:hAnsi="Calibri" w:cs="David" w:hint="cs"/>
          <w:u w:val="single"/>
          <w:rtl/>
        </w:rPr>
        <w:t xml:space="preserve"> וזוסמן</w:t>
      </w:r>
      <w:r w:rsidRPr="00516891">
        <w:rPr>
          <w:rFonts w:ascii="Calibri" w:eastAsia="Calibri" w:hAnsi="Calibri" w:cs="David" w:hint="cs"/>
          <w:rtl/>
        </w:rPr>
        <w:t xml:space="preserve">- בעיניהם מתאים מבחן גמיש- לרשלנות מתאים צפיות, למקרים שיש בהם זדון מתאים ישירות. </w:t>
      </w:r>
    </w:p>
    <w:p w:rsidR="00516891" w:rsidRPr="00516891" w:rsidRDefault="00516891" w:rsidP="009F1341">
      <w:pPr>
        <w:tabs>
          <w:tab w:val="left" w:pos="800"/>
        </w:tabs>
        <w:spacing w:after="0" w:line="276" w:lineRule="auto"/>
        <w:rPr>
          <w:rFonts w:ascii="Calibri" w:eastAsia="Calibri" w:hAnsi="Calibri" w:cs="David"/>
          <w:sz w:val="24"/>
          <w:szCs w:val="24"/>
        </w:rPr>
      </w:pPr>
      <w:r w:rsidRPr="00516891">
        <w:rPr>
          <w:rFonts w:ascii="Arial" w:eastAsia="Calibri" w:hAnsi="Arial" w:cs="David" w:hint="cs"/>
          <w:b/>
          <w:bCs/>
          <w:highlight w:val="green"/>
          <w:rtl/>
        </w:rPr>
        <w:t xml:space="preserve">פס"ד ליאון נ' </w:t>
      </w:r>
      <w:proofErr w:type="spellStart"/>
      <w:r w:rsidRPr="00516891">
        <w:rPr>
          <w:rFonts w:ascii="Arial" w:eastAsia="Calibri" w:hAnsi="Arial" w:cs="David" w:hint="cs"/>
          <w:b/>
          <w:bCs/>
          <w:highlight w:val="green"/>
          <w:rtl/>
        </w:rPr>
        <w:t>רינגר</w:t>
      </w:r>
      <w:proofErr w:type="spellEnd"/>
      <w:r w:rsidRPr="00516891">
        <w:rPr>
          <w:rFonts w:ascii="Calibri" w:eastAsia="Calibri" w:hAnsi="Calibri" w:cs="David" w:hint="cs"/>
          <w:sz w:val="24"/>
          <w:szCs w:val="24"/>
          <w:rtl/>
        </w:rPr>
        <w:t>-</w:t>
      </w:r>
      <w:r>
        <w:rPr>
          <w:rFonts w:ascii="Calibri" w:eastAsia="Calibri" w:hAnsi="Calibri" w:cs="David" w:hint="cs"/>
          <w:sz w:val="24"/>
          <w:szCs w:val="24"/>
          <w:rtl/>
        </w:rPr>
        <w:t xml:space="preserve"> </w:t>
      </w:r>
      <w:r w:rsidRPr="00E2199D">
        <w:rPr>
          <w:rFonts w:ascii="Calibri" w:eastAsia="Calibri" w:hAnsi="Calibri" w:cs="David" w:hint="cs"/>
          <w:sz w:val="24"/>
          <w:szCs w:val="24"/>
          <w:u w:val="single"/>
          <w:rtl/>
        </w:rPr>
        <w:t>כהן</w:t>
      </w:r>
      <w:r w:rsidRPr="00E2199D">
        <w:rPr>
          <w:rFonts w:ascii="Calibri" w:eastAsia="Calibri" w:hAnsi="Calibri" w:cs="David" w:hint="cs"/>
          <w:sz w:val="24"/>
          <w:szCs w:val="24"/>
          <w:rtl/>
        </w:rPr>
        <w:t xml:space="preserve"> </w:t>
      </w:r>
      <w:r>
        <w:rPr>
          <w:rFonts w:ascii="Calibri" w:eastAsia="Calibri" w:hAnsi="Calibri" w:cs="David" w:hint="cs"/>
          <w:rtl/>
        </w:rPr>
        <w:t xml:space="preserve">- </w:t>
      </w:r>
      <w:r w:rsidRPr="00516891">
        <w:rPr>
          <w:rFonts w:ascii="Calibri" w:eastAsia="Calibri" w:hAnsi="Calibri" w:cs="David" w:hint="cs"/>
          <w:rtl/>
        </w:rPr>
        <w:t>מבחן הישירות- תוצאות ישירות וטבעיות שנגרמו מהמאורע.</w:t>
      </w:r>
      <w:r w:rsidRPr="00516891">
        <w:rPr>
          <w:rFonts w:hint="cs"/>
          <w:rtl/>
        </w:rPr>
        <w:t xml:space="preserve"> </w:t>
      </w:r>
      <w:r w:rsidRPr="00516891">
        <w:rPr>
          <w:rFonts w:ascii="Calibri" w:eastAsia="Calibri" w:hAnsi="Calibri" w:cs="David" w:hint="cs"/>
          <w:rtl/>
        </w:rPr>
        <w:t>יש</w:t>
      </w:r>
      <w:r w:rsidRPr="00516891">
        <w:rPr>
          <w:rFonts w:ascii="Calibri" w:eastAsia="Calibri" w:hAnsi="Calibri" w:cs="David"/>
          <w:rtl/>
        </w:rPr>
        <w:t xml:space="preserve"> </w:t>
      </w:r>
      <w:r w:rsidRPr="00516891">
        <w:rPr>
          <w:rFonts w:ascii="Calibri" w:eastAsia="Calibri" w:hAnsi="Calibri" w:cs="David" w:hint="cs"/>
          <w:rtl/>
        </w:rPr>
        <w:t>הבחנה</w:t>
      </w:r>
      <w:r w:rsidRPr="00516891">
        <w:rPr>
          <w:rFonts w:ascii="Calibri" w:eastAsia="Calibri" w:hAnsi="Calibri" w:cs="David"/>
          <w:rtl/>
        </w:rPr>
        <w:t xml:space="preserve"> </w:t>
      </w:r>
      <w:r w:rsidRPr="00516891">
        <w:rPr>
          <w:rFonts w:ascii="Calibri" w:eastAsia="Calibri" w:hAnsi="Calibri" w:cs="David" w:hint="cs"/>
          <w:rtl/>
        </w:rPr>
        <w:t>בין</w:t>
      </w:r>
      <w:r w:rsidRPr="00516891">
        <w:rPr>
          <w:rFonts w:ascii="Calibri" w:eastAsia="Calibri" w:hAnsi="Calibri" w:cs="David"/>
          <w:rtl/>
        </w:rPr>
        <w:t xml:space="preserve"> </w:t>
      </w:r>
      <w:r w:rsidRPr="00516891">
        <w:rPr>
          <w:rFonts w:ascii="Calibri" w:eastAsia="Calibri" w:hAnsi="Calibri" w:cs="David" w:hint="cs"/>
          <w:rtl/>
        </w:rPr>
        <w:t>מעשים</w:t>
      </w:r>
      <w:r w:rsidRPr="00516891">
        <w:rPr>
          <w:rFonts w:ascii="Calibri" w:eastAsia="Calibri" w:hAnsi="Calibri" w:cs="David"/>
          <w:rtl/>
        </w:rPr>
        <w:t xml:space="preserve"> </w:t>
      </w:r>
      <w:r w:rsidRPr="00516891">
        <w:rPr>
          <w:rFonts w:ascii="Calibri" w:eastAsia="Calibri" w:hAnsi="Calibri" w:cs="David" w:hint="cs"/>
          <w:rtl/>
        </w:rPr>
        <w:t>שהם</w:t>
      </w:r>
      <w:r w:rsidRPr="00516891">
        <w:rPr>
          <w:rFonts w:ascii="Calibri" w:eastAsia="Calibri" w:hAnsi="Calibri" w:cs="David"/>
          <w:rtl/>
        </w:rPr>
        <w:t xml:space="preserve"> </w:t>
      </w:r>
      <w:r w:rsidRPr="00516891">
        <w:rPr>
          <w:rFonts w:ascii="Calibri" w:eastAsia="Calibri" w:hAnsi="Calibri" w:cs="David" w:hint="cs"/>
          <w:rtl/>
        </w:rPr>
        <w:t>תוצאת</w:t>
      </w:r>
      <w:r w:rsidRPr="00516891">
        <w:rPr>
          <w:rFonts w:ascii="Calibri" w:eastAsia="Calibri" w:hAnsi="Calibri" w:cs="David"/>
          <w:rtl/>
        </w:rPr>
        <w:t xml:space="preserve"> </w:t>
      </w:r>
      <w:r w:rsidRPr="00516891">
        <w:rPr>
          <w:rFonts w:ascii="Calibri" w:eastAsia="Calibri" w:hAnsi="Calibri" w:cs="David" w:hint="cs"/>
          <w:rtl/>
        </w:rPr>
        <w:t>גורמים</w:t>
      </w:r>
      <w:r w:rsidRPr="00516891">
        <w:rPr>
          <w:rFonts w:ascii="Calibri" w:eastAsia="Calibri" w:hAnsi="Calibri" w:cs="David"/>
          <w:rtl/>
        </w:rPr>
        <w:t xml:space="preserve"> </w:t>
      </w:r>
      <w:r w:rsidRPr="00516891">
        <w:rPr>
          <w:rFonts w:ascii="Calibri" w:eastAsia="Calibri" w:hAnsi="Calibri" w:cs="David" w:hint="cs"/>
          <w:rtl/>
        </w:rPr>
        <w:t>טבעיים</w:t>
      </w:r>
      <w:r w:rsidRPr="00516891">
        <w:rPr>
          <w:rFonts w:ascii="Calibri" w:eastAsia="Calibri" w:hAnsi="Calibri" w:cs="David"/>
          <w:rtl/>
        </w:rPr>
        <w:t xml:space="preserve"> </w:t>
      </w:r>
      <w:r w:rsidRPr="00516891">
        <w:rPr>
          <w:rFonts w:ascii="Calibri" w:eastAsia="Calibri" w:hAnsi="Calibri" w:cs="David" w:hint="cs"/>
          <w:rtl/>
        </w:rPr>
        <w:t>לבין</w:t>
      </w:r>
      <w:r w:rsidRPr="00516891">
        <w:rPr>
          <w:rFonts w:ascii="Calibri" w:eastAsia="Calibri" w:hAnsi="Calibri" w:cs="David"/>
          <w:rtl/>
        </w:rPr>
        <w:t xml:space="preserve"> </w:t>
      </w:r>
      <w:r w:rsidRPr="00516891">
        <w:rPr>
          <w:rFonts w:ascii="Calibri" w:eastAsia="Calibri" w:hAnsi="Calibri" w:cs="David" w:hint="cs"/>
          <w:rtl/>
        </w:rPr>
        <w:t>תוצאות</w:t>
      </w:r>
      <w:r w:rsidRPr="00516891">
        <w:rPr>
          <w:rFonts w:ascii="Calibri" w:eastAsia="Calibri" w:hAnsi="Calibri" w:cs="David"/>
          <w:rtl/>
        </w:rPr>
        <w:t xml:space="preserve"> </w:t>
      </w:r>
      <w:r w:rsidRPr="00516891">
        <w:rPr>
          <w:rFonts w:ascii="Calibri" w:eastAsia="Calibri" w:hAnsi="Calibri" w:cs="David" w:hint="cs"/>
          <w:rtl/>
        </w:rPr>
        <w:t>מגורמים</w:t>
      </w:r>
      <w:r w:rsidRPr="00516891">
        <w:rPr>
          <w:rFonts w:ascii="Calibri" w:eastAsia="Calibri" w:hAnsi="Calibri" w:cs="David"/>
          <w:rtl/>
        </w:rPr>
        <w:t xml:space="preserve"> </w:t>
      </w:r>
      <w:r w:rsidRPr="00516891">
        <w:rPr>
          <w:rFonts w:ascii="Calibri" w:eastAsia="Calibri" w:hAnsi="Calibri" w:cs="David" w:hint="cs"/>
          <w:rtl/>
        </w:rPr>
        <w:t>אנושיים</w:t>
      </w:r>
      <w:r w:rsidRPr="00516891">
        <w:rPr>
          <w:rFonts w:ascii="Calibri" w:eastAsia="Calibri" w:hAnsi="Calibri" w:cs="David"/>
          <w:rtl/>
        </w:rPr>
        <w:t xml:space="preserve">. </w:t>
      </w:r>
      <w:r w:rsidRPr="00516891">
        <w:rPr>
          <w:rFonts w:ascii="Calibri" w:eastAsia="Calibri" w:hAnsi="Calibri" w:cs="David" w:hint="cs"/>
          <w:rtl/>
        </w:rPr>
        <w:t>גורמים</w:t>
      </w:r>
      <w:r w:rsidRPr="00516891">
        <w:rPr>
          <w:rFonts w:ascii="Calibri" w:eastAsia="Calibri" w:hAnsi="Calibri" w:cs="David"/>
          <w:rtl/>
        </w:rPr>
        <w:t xml:space="preserve"> </w:t>
      </w:r>
      <w:r w:rsidRPr="00516891">
        <w:rPr>
          <w:rFonts w:ascii="Calibri" w:eastAsia="Calibri" w:hAnsi="Calibri" w:cs="David" w:hint="cs"/>
          <w:rtl/>
        </w:rPr>
        <w:t>טבעיים</w:t>
      </w:r>
      <w:r w:rsidRPr="00516891">
        <w:rPr>
          <w:rFonts w:ascii="Calibri" w:eastAsia="Calibri" w:hAnsi="Calibri" w:cs="David"/>
          <w:rtl/>
        </w:rPr>
        <w:t xml:space="preserve"> - </w:t>
      </w:r>
      <w:r w:rsidRPr="00516891">
        <w:rPr>
          <w:rFonts w:ascii="Calibri" w:eastAsia="Calibri" w:hAnsi="Calibri" w:cs="David" w:hint="cs"/>
          <w:rtl/>
        </w:rPr>
        <w:t>כל</w:t>
      </w:r>
      <w:r w:rsidRPr="00516891">
        <w:rPr>
          <w:rFonts w:ascii="Calibri" w:eastAsia="Calibri" w:hAnsi="Calibri" w:cs="David"/>
          <w:rtl/>
        </w:rPr>
        <w:t xml:space="preserve"> </w:t>
      </w:r>
      <w:r w:rsidRPr="00516891">
        <w:rPr>
          <w:rFonts w:ascii="Calibri" w:eastAsia="Calibri" w:hAnsi="Calibri" w:cs="David" w:hint="cs"/>
          <w:rtl/>
        </w:rPr>
        <w:t>דבר</w:t>
      </w:r>
      <w:r w:rsidRPr="00516891">
        <w:rPr>
          <w:rFonts w:ascii="Calibri" w:eastAsia="Calibri" w:hAnsi="Calibri" w:cs="David"/>
          <w:rtl/>
        </w:rPr>
        <w:t xml:space="preserve"> </w:t>
      </w:r>
      <w:r w:rsidRPr="00516891">
        <w:rPr>
          <w:rFonts w:ascii="Calibri" w:eastAsia="Calibri" w:hAnsi="Calibri" w:cs="David" w:hint="cs"/>
          <w:rtl/>
        </w:rPr>
        <w:t>שבא</w:t>
      </w:r>
      <w:r w:rsidRPr="00516891">
        <w:rPr>
          <w:rFonts w:ascii="Calibri" w:eastAsia="Calibri" w:hAnsi="Calibri" w:cs="David"/>
          <w:rtl/>
        </w:rPr>
        <w:t xml:space="preserve"> </w:t>
      </w:r>
      <w:r w:rsidRPr="00516891">
        <w:rPr>
          <w:rFonts w:ascii="Calibri" w:eastAsia="Calibri" w:hAnsi="Calibri" w:cs="David" w:hint="cs"/>
          <w:rtl/>
        </w:rPr>
        <w:t>באורח</w:t>
      </w:r>
      <w:r w:rsidRPr="00516891">
        <w:rPr>
          <w:rFonts w:ascii="Calibri" w:eastAsia="Calibri" w:hAnsi="Calibri" w:cs="David"/>
          <w:rtl/>
        </w:rPr>
        <w:t xml:space="preserve"> </w:t>
      </w:r>
      <w:r w:rsidRPr="00516891">
        <w:rPr>
          <w:rFonts w:ascii="Calibri" w:eastAsia="Calibri" w:hAnsi="Calibri" w:cs="David" w:hint="cs"/>
          <w:rtl/>
        </w:rPr>
        <w:t>טבעי</w:t>
      </w:r>
      <w:r w:rsidRPr="00516891">
        <w:rPr>
          <w:rFonts w:ascii="Calibri" w:eastAsia="Calibri" w:hAnsi="Calibri" w:cs="David"/>
          <w:rtl/>
        </w:rPr>
        <w:t xml:space="preserve"> </w:t>
      </w:r>
      <w:r w:rsidRPr="00516891">
        <w:rPr>
          <w:rFonts w:ascii="Calibri" w:eastAsia="Calibri" w:hAnsi="Calibri" w:cs="David" w:hint="cs"/>
          <w:rtl/>
        </w:rPr>
        <w:t>אדם</w:t>
      </w:r>
      <w:r w:rsidRPr="00516891">
        <w:rPr>
          <w:rFonts w:ascii="Calibri" w:eastAsia="Calibri" w:hAnsi="Calibri" w:cs="David"/>
          <w:rtl/>
        </w:rPr>
        <w:t xml:space="preserve"> </w:t>
      </w:r>
      <w:r w:rsidRPr="00516891">
        <w:rPr>
          <w:rFonts w:ascii="Calibri" w:eastAsia="Calibri" w:hAnsi="Calibri" w:cs="David" w:hint="cs"/>
          <w:rtl/>
        </w:rPr>
        <w:t>יהיה</w:t>
      </w:r>
      <w:r w:rsidRPr="00516891">
        <w:rPr>
          <w:rFonts w:ascii="Calibri" w:eastAsia="Calibri" w:hAnsi="Calibri" w:cs="David"/>
          <w:rtl/>
        </w:rPr>
        <w:t xml:space="preserve"> </w:t>
      </w:r>
      <w:r w:rsidRPr="00516891">
        <w:rPr>
          <w:rFonts w:ascii="Calibri" w:eastAsia="Calibri" w:hAnsi="Calibri" w:cs="David" w:hint="cs"/>
          <w:rtl/>
        </w:rPr>
        <w:t>חייב</w:t>
      </w:r>
      <w:r w:rsidRPr="00516891">
        <w:rPr>
          <w:rFonts w:ascii="Calibri" w:eastAsia="Calibri" w:hAnsi="Calibri" w:cs="David"/>
          <w:rtl/>
        </w:rPr>
        <w:t xml:space="preserve"> </w:t>
      </w:r>
      <w:r w:rsidRPr="00516891">
        <w:rPr>
          <w:rFonts w:ascii="Calibri" w:eastAsia="Calibri" w:hAnsi="Calibri" w:cs="David" w:hint="cs"/>
          <w:rtl/>
        </w:rPr>
        <w:t>גם</w:t>
      </w:r>
      <w:r w:rsidRPr="00516891">
        <w:rPr>
          <w:rFonts w:ascii="Calibri" w:eastAsia="Calibri" w:hAnsi="Calibri" w:cs="David"/>
          <w:rtl/>
        </w:rPr>
        <w:t xml:space="preserve"> </w:t>
      </w:r>
      <w:r w:rsidRPr="00516891">
        <w:rPr>
          <w:rFonts w:ascii="Calibri" w:eastAsia="Calibri" w:hAnsi="Calibri" w:cs="David" w:hint="cs"/>
          <w:rtl/>
        </w:rPr>
        <w:t>אם</w:t>
      </w:r>
      <w:r w:rsidRPr="00516891">
        <w:rPr>
          <w:rFonts w:ascii="Calibri" w:eastAsia="Calibri" w:hAnsi="Calibri" w:cs="David"/>
          <w:rtl/>
        </w:rPr>
        <w:t xml:space="preserve"> </w:t>
      </w:r>
      <w:r w:rsidRPr="00516891">
        <w:rPr>
          <w:rFonts w:ascii="Calibri" w:eastAsia="Calibri" w:hAnsi="Calibri" w:cs="David" w:hint="cs"/>
          <w:rtl/>
        </w:rPr>
        <w:t>זה</w:t>
      </w:r>
      <w:r w:rsidRPr="00516891">
        <w:rPr>
          <w:rFonts w:ascii="Calibri" w:eastAsia="Calibri" w:hAnsi="Calibri" w:cs="David"/>
          <w:rtl/>
        </w:rPr>
        <w:t xml:space="preserve"> </w:t>
      </w:r>
      <w:r w:rsidRPr="00516891">
        <w:rPr>
          <w:rFonts w:ascii="Calibri" w:eastAsia="Calibri" w:hAnsi="Calibri" w:cs="David" w:hint="cs"/>
          <w:rtl/>
        </w:rPr>
        <w:t>לפעמים</w:t>
      </w:r>
      <w:r w:rsidRPr="00516891">
        <w:rPr>
          <w:rFonts w:ascii="Calibri" w:eastAsia="Calibri" w:hAnsi="Calibri" w:cs="David"/>
          <w:rtl/>
        </w:rPr>
        <w:t xml:space="preserve"> </w:t>
      </w:r>
      <w:r w:rsidRPr="00516891">
        <w:rPr>
          <w:rFonts w:ascii="Calibri" w:eastAsia="Calibri" w:hAnsi="Calibri" w:cs="David" w:hint="cs"/>
          <w:rtl/>
        </w:rPr>
        <w:t>לא</w:t>
      </w:r>
      <w:r w:rsidRPr="00516891">
        <w:rPr>
          <w:rFonts w:ascii="Calibri" w:eastAsia="Calibri" w:hAnsi="Calibri" w:cs="David"/>
          <w:rtl/>
        </w:rPr>
        <w:t xml:space="preserve"> </w:t>
      </w:r>
      <w:r w:rsidRPr="00516891">
        <w:rPr>
          <w:rFonts w:ascii="Calibri" w:eastAsia="Calibri" w:hAnsi="Calibri" w:cs="David" w:hint="cs"/>
          <w:rtl/>
        </w:rPr>
        <w:t>צפוי</w:t>
      </w:r>
      <w:r w:rsidRPr="00516891">
        <w:rPr>
          <w:rFonts w:ascii="Calibri" w:eastAsia="Calibri" w:hAnsi="Calibri" w:cs="David"/>
          <w:rtl/>
        </w:rPr>
        <w:t xml:space="preserve">. </w:t>
      </w:r>
      <w:r w:rsidRPr="00516891">
        <w:rPr>
          <w:rFonts w:ascii="Calibri" w:eastAsia="Calibri" w:hAnsi="Calibri" w:cs="David" w:hint="cs"/>
          <w:rtl/>
        </w:rPr>
        <w:t>גורמים</w:t>
      </w:r>
      <w:r w:rsidRPr="00516891">
        <w:rPr>
          <w:rFonts w:ascii="Calibri" w:eastAsia="Calibri" w:hAnsi="Calibri" w:cs="David"/>
          <w:rtl/>
        </w:rPr>
        <w:t xml:space="preserve"> </w:t>
      </w:r>
      <w:r w:rsidRPr="00516891">
        <w:rPr>
          <w:rFonts w:ascii="Calibri" w:eastAsia="Calibri" w:hAnsi="Calibri" w:cs="David" w:hint="cs"/>
          <w:rtl/>
        </w:rPr>
        <w:t>אנושיים</w:t>
      </w:r>
      <w:r w:rsidRPr="00516891">
        <w:rPr>
          <w:rFonts w:ascii="Calibri" w:eastAsia="Calibri" w:hAnsi="Calibri" w:cs="David"/>
          <w:rtl/>
        </w:rPr>
        <w:t xml:space="preserve"> (</w:t>
      </w:r>
      <w:r w:rsidRPr="00516891">
        <w:rPr>
          <w:rFonts w:ascii="Calibri" w:eastAsia="Calibri" w:hAnsi="Calibri" w:cs="David" w:hint="cs"/>
          <w:rtl/>
        </w:rPr>
        <w:t>מהלך</w:t>
      </w:r>
      <w:r w:rsidRPr="00516891">
        <w:rPr>
          <w:rFonts w:ascii="Calibri" w:eastAsia="Calibri" w:hAnsi="Calibri" w:cs="David"/>
          <w:rtl/>
        </w:rPr>
        <w:t xml:space="preserve"> </w:t>
      </w:r>
      <w:r w:rsidRPr="00516891">
        <w:rPr>
          <w:rFonts w:ascii="Calibri" w:eastAsia="Calibri" w:hAnsi="Calibri" w:cs="David" w:hint="cs"/>
          <w:rtl/>
        </w:rPr>
        <w:t>הדברים</w:t>
      </w:r>
      <w:r w:rsidRPr="00516891">
        <w:rPr>
          <w:rFonts w:ascii="Calibri" w:eastAsia="Calibri" w:hAnsi="Calibri" w:cs="David"/>
          <w:rtl/>
        </w:rPr>
        <w:t xml:space="preserve"> </w:t>
      </w:r>
      <w:r w:rsidRPr="00516891">
        <w:rPr>
          <w:rFonts w:ascii="Calibri" w:eastAsia="Calibri" w:hAnsi="Calibri" w:cs="David" w:hint="cs"/>
          <w:rtl/>
        </w:rPr>
        <w:t>הרגיל</w:t>
      </w:r>
      <w:r w:rsidRPr="00516891">
        <w:rPr>
          <w:rFonts w:ascii="Calibri" w:eastAsia="Calibri" w:hAnsi="Calibri" w:cs="David"/>
          <w:rtl/>
        </w:rPr>
        <w:t xml:space="preserve">, </w:t>
      </w:r>
      <w:r w:rsidRPr="00516891">
        <w:rPr>
          <w:rFonts w:ascii="Calibri" w:eastAsia="Calibri" w:hAnsi="Calibri" w:cs="David" w:hint="cs"/>
          <w:rtl/>
        </w:rPr>
        <w:t>דג</w:t>
      </w:r>
      <w:r w:rsidRPr="00516891">
        <w:rPr>
          <w:rFonts w:ascii="Calibri" w:eastAsia="Calibri" w:hAnsi="Calibri" w:cs="David"/>
          <w:rtl/>
        </w:rPr>
        <w:t xml:space="preserve">' </w:t>
      </w:r>
      <w:r w:rsidRPr="00516891">
        <w:rPr>
          <w:rFonts w:ascii="Calibri" w:eastAsia="Calibri" w:hAnsi="Calibri" w:cs="David" w:hint="cs"/>
          <w:rtl/>
        </w:rPr>
        <w:t>מכאניות</w:t>
      </w:r>
      <w:r w:rsidRPr="00516891">
        <w:rPr>
          <w:rFonts w:ascii="Calibri" w:eastAsia="Calibri" w:hAnsi="Calibri" w:cs="David"/>
          <w:rtl/>
        </w:rPr>
        <w:t xml:space="preserve">) - </w:t>
      </w:r>
      <w:r w:rsidRPr="00516891">
        <w:rPr>
          <w:rFonts w:ascii="Calibri" w:eastAsia="Calibri" w:hAnsi="Calibri" w:cs="David" w:hint="cs"/>
          <w:rtl/>
        </w:rPr>
        <w:t>הם</w:t>
      </w:r>
      <w:r w:rsidRPr="00516891">
        <w:rPr>
          <w:rFonts w:ascii="Calibri" w:eastAsia="Calibri" w:hAnsi="Calibri" w:cs="David"/>
          <w:rtl/>
        </w:rPr>
        <w:t xml:space="preserve"> </w:t>
      </w:r>
      <w:r w:rsidRPr="00516891">
        <w:rPr>
          <w:rFonts w:ascii="Calibri" w:eastAsia="Calibri" w:hAnsi="Calibri" w:cs="David" w:hint="cs"/>
          <w:rtl/>
        </w:rPr>
        <w:t>צריכים</w:t>
      </w:r>
      <w:r w:rsidRPr="00516891">
        <w:rPr>
          <w:rFonts w:ascii="Calibri" w:eastAsia="Calibri" w:hAnsi="Calibri" w:cs="David"/>
          <w:rtl/>
        </w:rPr>
        <w:t xml:space="preserve"> </w:t>
      </w:r>
      <w:r w:rsidRPr="00516891">
        <w:rPr>
          <w:rFonts w:ascii="Calibri" w:eastAsia="Calibri" w:hAnsi="Calibri" w:cs="David" w:hint="cs"/>
          <w:rtl/>
        </w:rPr>
        <w:t>להיות</w:t>
      </w:r>
      <w:r w:rsidRPr="00516891">
        <w:rPr>
          <w:rFonts w:ascii="Calibri" w:eastAsia="Calibri" w:hAnsi="Calibri" w:cs="David"/>
          <w:rtl/>
        </w:rPr>
        <w:t xml:space="preserve"> </w:t>
      </w:r>
      <w:r w:rsidRPr="00516891">
        <w:rPr>
          <w:rFonts w:ascii="Calibri" w:eastAsia="Calibri" w:hAnsi="Calibri" w:cs="David" w:hint="cs"/>
          <w:rtl/>
        </w:rPr>
        <w:t>ישירים</w:t>
      </w:r>
      <w:r w:rsidRPr="00516891">
        <w:rPr>
          <w:rFonts w:ascii="Calibri" w:eastAsia="Calibri" w:hAnsi="Calibri" w:cs="David"/>
          <w:rtl/>
        </w:rPr>
        <w:t xml:space="preserve">, </w:t>
      </w:r>
      <w:r w:rsidRPr="00516891">
        <w:rPr>
          <w:rFonts w:ascii="Calibri" w:eastAsia="Calibri" w:hAnsi="Calibri" w:cs="David" w:hint="cs"/>
          <w:rtl/>
        </w:rPr>
        <w:t>ולא</w:t>
      </w:r>
      <w:r w:rsidRPr="00516891">
        <w:rPr>
          <w:rFonts w:ascii="Calibri" w:eastAsia="Calibri" w:hAnsi="Calibri" w:cs="David"/>
          <w:rtl/>
        </w:rPr>
        <w:t xml:space="preserve"> </w:t>
      </w:r>
      <w:r w:rsidRPr="00516891">
        <w:rPr>
          <w:rFonts w:ascii="Calibri" w:eastAsia="Calibri" w:hAnsi="Calibri" w:cs="David" w:hint="cs"/>
          <w:rtl/>
        </w:rPr>
        <w:t>שרשרת</w:t>
      </w:r>
      <w:r w:rsidRPr="00516891">
        <w:rPr>
          <w:rFonts w:ascii="Calibri" w:eastAsia="Calibri" w:hAnsi="Calibri" w:cs="David"/>
          <w:rtl/>
        </w:rPr>
        <w:t xml:space="preserve"> </w:t>
      </w:r>
      <w:r w:rsidRPr="00516891">
        <w:rPr>
          <w:rFonts w:ascii="Calibri" w:eastAsia="Calibri" w:hAnsi="Calibri" w:cs="David" w:hint="cs"/>
          <w:rtl/>
        </w:rPr>
        <w:t>סיבתיות</w:t>
      </w:r>
      <w:r w:rsidRPr="00516891">
        <w:rPr>
          <w:rFonts w:ascii="Calibri" w:eastAsia="Calibri" w:hAnsi="Calibri" w:cs="David"/>
          <w:rtl/>
        </w:rPr>
        <w:t xml:space="preserve"> </w:t>
      </w:r>
      <w:r w:rsidRPr="00516891">
        <w:rPr>
          <w:rFonts w:ascii="Calibri" w:eastAsia="Calibri" w:hAnsi="Calibri" w:cs="David" w:hint="cs"/>
          <w:rtl/>
        </w:rPr>
        <w:t>מאוד</w:t>
      </w:r>
      <w:r w:rsidRPr="00516891">
        <w:rPr>
          <w:rFonts w:ascii="Calibri" w:eastAsia="Calibri" w:hAnsi="Calibri" w:cs="David"/>
          <w:rtl/>
        </w:rPr>
        <w:t xml:space="preserve"> </w:t>
      </w:r>
      <w:r w:rsidRPr="00516891">
        <w:rPr>
          <w:rFonts w:ascii="Calibri" w:eastAsia="Calibri" w:hAnsi="Calibri" w:cs="David" w:hint="cs"/>
          <w:rtl/>
        </w:rPr>
        <w:t>רחוקה</w:t>
      </w:r>
      <w:r w:rsidRPr="00516891">
        <w:rPr>
          <w:rFonts w:ascii="Calibri" w:eastAsia="Calibri" w:hAnsi="Calibri" w:cs="David"/>
          <w:rtl/>
        </w:rPr>
        <w:t xml:space="preserve"> </w:t>
      </w:r>
      <w:r w:rsidRPr="00516891">
        <w:rPr>
          <w:rFonts w:ascii="Calibri" w:eastAsia="Calibri" w:hAnsi="Calibri" w:cs="David" w:hint="cs"/>
          <w:rtl/>
        </w:rPr>
        <w:t>מהמעשה</w:t>
      </w:r>
      <w:r w:rsidRPr="00516891">
        <w:rPr>
          <w:rFonts w:ascii="Calibri" w:eastAsia="Calibri" w:hAnsi="Calibri" w:cs="David"/>
          <w:rtl/>
        </w:rPr>
        <w:t>.</w:t>
      </w:r>
    </w:p>
    <w:p w:rsidR="00516891" w:rsidRDefault="00E2199D" w:rsidP="009F1341">
      <w:pPr>
        <w:spacing w:before="240" w:line="276" w:lineRule="auto"/>
        <w:rPr>
          <w:rFonts w:ascii="Calibri" w:eastAsia="Calibri" w:hAnsi="Calibri" w:cs="David"/>
          <w:b/>
          <w:bCs/>
          <w:sz w:val="24"/>
          <w:szCs w:val="24"/>
          <w:highlight w:val="yellow"/>
          <w:u w:val="single"/>
          <w:shd w:val="clear" w:color="auto" w:fill="43FBB5"/>
          <w:rtl/>
        </w:rPr>
      </w:pPr>
      <w:r>
        <w:rPr>
          <w:rFonts w:ascii="Calibri" w:eastAsia="Calibri" w:hAnsi="Calibri" w:cs="David" w:hint="cs"/>
          <w:b/>
          <w:bCs/>
          <w:sz w:val="24"/>
          <w:szCs w:val="24"/>
          <w:highlight w:val="yellow"/>
          <w:u w:val="single"/>
          <w:shd w:val="clear" w:color="auto" w:fill="43FBB5"/>
          <w:rtl/>
        </w:rPr>
        <w:t xml:space="preserve">עקרון הגולגולת הדקה </w:t>
      </w:r>
      <w:r>
        <w:rPr>
          <w:rFonts w:ascii="Calibri" w:eastAsia="Calibri" w:hAnsi="Calibri" w:cs="David"/>
          <w:b/>
          <w:bCs/>
          <w:sz w:val="24"/>
          <w:szCs w:val="24"/>
          <w:highlight w:val="yellow"/>
          <w:u w:val="single"/>
          <w:shd w:val="clear" w:color="auto" w:fill="43FBB5"/>
          <w:rtl/>
        </w:rPr>
        <w:t>–</w:t>
      </w:r>
      <w:r>
        <w:rPr>
          <w:rFonts w:ascii="Calibri" w:eastAsia="Calibri" w:hAnsi="Calibri" w:cs="David" w:hint="cs"/>
          <w:b/>
          <w:bCs/>
          <w:sz w:val="24"/>
          <w:szCs w:val="24"/>
          <w:highlight w:val="yellow"/>
          <w:u w:val="single"/>
          <w:shd w:val="clear" w:color="auto" w:fill="43FBB5"/>
          <w:rtl/>
        </w:rPr>
        <w:t xml:space="preserve"> רק בנזק גוף</w:t>
      </w:r>
    </w:p>
    <w:p w:rsidR="00E2199D" w:rsidRPr="00E2199D" w:rsidRDefault="00E2199D" w:rsidP="009F1341">
      <w:pPr>
        <w:spacing w:after="0" w:line="276" w:lineRule="auto"/>
        <w:contextualSpacing/>
        <w:rPr>
          <w:rFonts w:ascii="Arial" w:hAnsi="Arial" w:cs="David"/>
          <w:b/>
          <w:bCs/>
          <w:rtl/>
        </w:rPr>
      </w:pPr>
      <w:r w:rsidRPr="00E2199D">
        <w:rPr>
          <w:rFonts w:ascii="Arial" w:eastAsia="Calibri" w:hAnsi="Arial" w:cs="David" w:hint="cs"/>
          <w:b/>
          <w:bCs/>
          <w:highlight w:val="green"/>
          <w:rtl/>
        </w:rPr>
        <w:t xml:space="preserve">פ"ד ליאון נ' </w:t>
      </w:r>
      <w:proofErr w:type="spellStart"/>
      <w:r w:rsidRPr="00E2199D">
        <w:rPr>
          <w:rFonts w:ascii="Arial" w:eastAsia="Calibri" w:hAnsi="Arial" w:cs="David" w:hint="cs"/>
          <w:b/>
          <w:bCs/>
          <w:highlight w:val="green"/>
          <w:rtl/>
        </w:rPr>
        <w:t>רינגר</w:t>
      </w:r>
      <w:proofErr w:type="spellEnd"/>
      <w:r w:rsidRPr="00E2199D">
        <w:rPr>
          <w:rFonts w:ascii="Arial" w:hAnsi="Arial" w:cs="David" w:hint="cs"/>
          <w:rtl/>
        </w:rPr>
        <w:t xml:space="preserve"> -עקרון הגולגולת הדקה מטילה את האחריות על המזיק בכך שמקבלים את הניזוק כמו שהוא עם תכונותיו וחולשותיו הגופניות, ואי אפשר לתלות הגנה בטיעון שהוא חלש ובגלל זה אתה לא אשם.</w:t>
      </w:r>
    </w:p>
    <w:p w:rsidR="00E2199D" w:rsidRPr="00E2199D" w:rsidRDefault="00E2199D" w:rsidP="00601CE0">
      <w:pPr>
        <w:pStyle w:val="a3"/>
        <w:numPr>
          <w:ilvl w:val="0"/>
          <w:numId w:val="128"/>
        </w:numPr>
        <w:spacing w:after="0" w:line="276" w:lineRule="auto"/>
        <w:ind w:left="543"/>
        <w:rPr>
          <w:rFonts w:ascii="Arial" w:hAnsi="Arial" w:cs="David"/>
          <w:b/>
          <w:bCs/>
          <w:u w:val="single"/>
        </w:rPr>
      </w:pPr>
      <w:proofErr w:type="spellStart"/>
      <w:r w:rsidRPr="00E2199D">
        <w:rPr>
          <w:rFonts w:ascii="Calibri" w:eastAsia="Calibri" w:hAnsi="Calibri" w:cs="David" w:hint="cs"/>
          <w:sz w:val="24"/>
          <w:szCs w:val="24"/>
          <w:u w:val="single"/>
          <w:rtl/>
        </w:rPr>
        <w:t>זילברג</w:t>
      </w:r>
      <w:proofErr w:type="spellEnd"/>
      <w:r w:rsidRPr="00E2199D">
        <w:rPr>
          <w:rFonts w:ascii="Calibri" w:eastAsia="Calibri" w:hAnsi="Calibri" w:cs="David" w:hint="cs"/>
          <w:sz w:val="24"/>
          <w:szCs w:val="24"/>
          <w:u w:val="single"/>
          <w:rtl/>
        </w:rPr>
        <w:t xml:space="preserve"> </w:t>
      </w:r>
      <w:proofErr w:type="spellStart"/>
      <w:r w:rsidRPr="00E2199D">
        <w:rPr>
          <w:rFonts w:ascii="Calibri" w:eastAsia="Calibri" w:hAnsi="Calibri" w:cs="David" w:hint="cs"/>
          <w:sz w:val="24"/>
          <w:szCs w:val="24"/>
          <w:u w:val="single"/>
          <w:rtl/>
        </w:rPr>
        <w:t>ברנזון</w:t>
      </w:r>
      <w:proofErr w:type="spellEnd"/>
      <w:r w:rsidRPr="00E2199D">
        <w:rPr>
          <w:rFonts w:ascii="Calibri" w:eastAsia="Calibri" w:hAnsi="Calibri" w:cs="David" w:hint="cs"/>
          <w:sz w:val="24"/>
          <w:szCs w:val="24"/>
          <w:u w:val="single"/>
          <w:rtl/>
        </w:rPr>
        <w:t xml:space="preserve"> </w:t>
      </w:r>
      <w:proofErr w:type="spellStart"/>
      <w:r w:rsidRPr="00E2199D">
        <w:rPr>
          <w:rFonts w:ascii="Calibri" w:eastAsia="Calibri" w:hAnsi="Calibri" w:cs="David" w:hint="cs"/>
          <w:sz w:val="24"/>
          <w:szCs w:val="24"/>
          <w:u w:val="single"/>
          <w:rtl/>
        </w:rPr>
        <w:t>וביטקון</w:t>
      </w:r>
      <w:proofErr w:type="spellEnd"/>
      <w:r w:rsidRPr="00E2199D">
        <w:rPr>
          <w:rFonts w:ascii="Arial" w:hAnsi="Arial" w:cs="David" w:hint="cs"/>
          <w:rtl/>
        </w:rPr>
        <w:t>- המזיק צריך לצפות שיש בעולם אנשים רבים הסובלים מחולשות מיוחדות. גם אם חולשה מסוימת היא מאוד נדירה וקשה לומר עליה שהיא צפויה.</w:t>
      </w:r>
    </w:p>
    <w:p w:rsidR="00E2199D" w:rsidRPr="00E2199D" w:rsidRDefault="00E2199D" w:rsidP="00601CE0">
      <w:pPr>
        <w:pStyle w:val="a3"/>
        <w:numPr>
          <w:ilvl w:val="0"/>
          <w:numId w:val="128"/>
        </w:numPr>
        <w:spacing w:after="0" w:line="276" w:lineRule="auto"/>
        <w:ind w:left="543"/>
        <w:rPr>
          <w:rFonts w:ascii="Arial" w:hAnsi="Arial" w:cs="David"/>
          <w:b/>
          <w:bCs/>
          <w:u w:val="single"/>
        </w:rPr>
      </w:pPr>
      <w:r w:rsidRPr="00E2199D">
        <w:rPr>
          <w:rFonts w:ascii="Calibri" w:eastAsia="Calibri" w:hAnsi="Calibri" w:cs="David" w:hint="cs"/>
          <w:sz w:val="24"/>
          <w:szCs w:val="24"/>
          <w:u w:val="single"/>
          <w:rtl/>
        </w:rPr>
        <w:t xml:space="preserve">השופט </w:t>
      </w:r>
      <w:proofErr w:type="spellStart"/>
      <w:r w:rsidRPr="00E2199D">
        <w:rPr>
          <w:rFonts w:ascii="Calibri" w:eastAsia="Calibri" w:hAnsi="Calibri" w:cs="David" w:hint="cs"/>
          <w:sz w:val="24"/>
          <w:szCs w:val="24"/>
          <w:u w:val="single"/>
          <w:rtl/>
        </w:rPr>
        <w:t>זילברג</w:t>
      </w:r>
      <w:proofErr w:type="spellEnd"/>
      <w:r w:rsidRPr="00E2199D">
        <w:rPr>
          <w:rFonts w:ascii="Arial" w:hAnsi="Arial" w:cs="David" w:hint="cs"/>
          <w:rtl/>
        </w:rPr>
        <w:t xml:space="preserve"> בכל זאת אומר שחייבים להציב גבול </w:t>
      </w:r>
      <w:r w:rsidRPr="00E2199D">
        <w:rPr>
          <w:rFonts w:ascii="Arial" w:hAnsi="Arial" w:cs="David" w:hint="cs"/>
          <w:u w:val="single"/>
          <w:rtl/>
        </w:rPr>
        <w:t>ואם זה נדיר מאוד לא תהיה אחריות למזיק</w:t>
      </w:r>
      <w:r w:rsidRPr="00E2199D">
        <w:rPr>
          <w:rFonts w:ascii="Arial" w:hAnsi="Arial" w:cs="David" w:hint="cs"/>
          <w:rtl/>
        </w:rPr>
        <w:t xml:space="preserve">- מבחין בין גולגולת דקה לבין גולגולת ממש </w:t>
      </w:r>
      <w:proofErr w:type="spellStart"/>
      <w:r w:rsidRPr="00E2199D">
        <w:rPr>
          <w:rFonts w:ascii="Arial" w:hAnsi="Arial" w:cs="David" w:hint="cs"/>
          <w:rtl/>
        </w:rPr>
        <w:t>ממש</w:t>
      </w:r>
      <w:proofErr w:type="spellEnd"/>
      <w:r w:rsidRPr="00E2199D">
        <w:rPr>
          <w:rFonts w:ascii="Arial" w:hAnsi="Arial" w:cs="David" w:hint="cs"/>
          <w:rtl/>
        </w:rPr>
        <w:t xml:space="preserve"> </w:t>
      </w:r>
      <w:proofErr w:type="spellStart"/>
      <w:r w:rsidRPr="00E2199D">
        <w:rPr>
          <w:rFonts w:ascii="Arial" w:hAnsi="Arial" w:cs="David" w:hint="cs"/>
          <w:rtl/>
        </w:rPr>
        <w:t>ממש</w:t>
      </w:r>
      <w:proofErr w:type="spellEnd"/>
      <w:r w:rsidRPr="00E2199D">
        <w:rPr>
          <w:rFonts w:ascii="Arial" w:hAnsi="Arial" w:cs="David" w:hint="cs"/>
          <w:rtl/>
        </w:rPr>
        <w:t xml:space="preserve"> דקיקה. </w:t>
      </w:r>
      <w:r w:rsidRPr="00E2199D">
        <w:rPr>
          <w:rFonts w:ascii="Calibri" w:eastAsia="Calibri" w:hAnsi="Calibri" w:cs="David" w:hint="cs"/>
          <w:sz w:val="24"/>
          <w:szCs w:val="24"/>
          <w:u w:val="single"/>
          <w:rtl/>
        </w:rPr>
        <w:t xml:space="preserve">כל יתר השופטים </w:t>
      </w:r>
      <w:proofErr w:type="spellStart"/>
      <w:r w:rsidRPr="00E2199D">
        <w:rPr>
          <w:rFonts w:ascii="Calibri" w:eastAsia="Calibri" w:hAnsi="Calibri" w:cs="David" w:hint="cs"/>
          <w:sz w:val="24"/>
          <w:szCs w:val="24"/>
          <w:u w:val="single"/>
          <w:rtl/>
        </w:rPr>
        <w:t>בפ"ד</w:t>
      </w:r>
      <w:proofErr w:type="spellEnd"/>
      <w:r w:rsidRPr="00E2199D">
        <w:rPr>
          <w:rFonts w:ascii="Arial" w:hAnsi="Arial" w:cs="David" w:hint="cs"/>
          <w:rtl/>
        </w:rPr>
        <w:t>- טוענים שאין מקום לחלק בין הגולגולות.</w:t>
      </w:r>
    </w:p>
    <w:p w:rsidR="00E2199D" w:rsidRDefault="00E2199D" w:rsidP="00601CE0">
      <w:pPr>
        <w:pStyle w:val="a3"/>
        <w:numPr>
          <w:ilvl w:val="0"/>
          <w:numId w:val="128"/>
        </w:numPr>
        <w:spacing w:after="0" w:line="276" w:lineRule="auto"/>
        <w:ind w:left="543"/>
        <w:rPr>
          <w:rFonts w:ascii="Arial" w:hAnsi="Arial" w:cs="David"/>
          <w:b/>
          <w:bCs/>
          <w:u w:val="single"/>
        </w:rPr>
      </w:pPr>
      <w:r w:rsidRPr="00E2199D">
        <w:rPr>
          <w:rFonts w:ascii="Calibri" w:eastAsia="Calibri" w:hAnsi="Calibri" w:cs="David" w:hint="cs"/>
          <w:sz w:val="24"/>
          <w:szCs w:val="24"/>
          <w:u w:val="single"/>
          <w:rtl/>
        </w:rPr>
        <w:t>השופט חיים כהן</w:t>
      </w:r>
      <w:r w:rsidRPr="00E2199D">
        <w:rPr>
          <w:rFonts w:ascii="Arial" w:hAnsi="Arial" w:cs="David" w:hint="cs"/>
          <w:rtl/>
        </w:rPr>
        <w:t xml:space="preserve">- מבחן גמיש לפיו צריך צפיות רק לגבי </w:t>
      </w:r>
      <w:r w:rsidRPr="00E2199D">
        <w:rPr>
          <w:rFonts w:ascii="Arial" w:hAnsi="Arial" w:cs="David" w:hint="cs"/>
          <w:u w:val="single"/>
          <w:rtl/>
        </w:rPr>
        <w:t xml:space="preserve">סוג </w:t>
      </w:r>
      <w:r w:rsidRPr="00E2199D">
        <w:rPr>
          <w:rFonts w:ascii="Arial" w:hAnsi="Arial" w:cs="David" w:hint="cs"/>
          <w:rtl/>
        </w:rPr>
        <w:t xml:space="preserve">הנזק, שכל הנזקים הגופניים הם סוג אחד- ומספיק שהמזיק צריך לצפות נזק גופני כל שהוא, אם בסוף קרה נזק גופני גדול זה עדיין בגדר הצפיות. </w:t>
      </w:r>
    </w:p>
    <w:p w:rsidR="00E2199D" w:rsidRPr="00E2199D" w:rsidRDefault="00E2199D" w:rsidP="009F1341">
      <w:pPr>
        <w:pStyle w:val="a3"/>
        <w:spacing w:after="0" w:line="276" w:lineRule="auto"/>
        <w:ind w:left="543"/>
        <w:rPr>
          <w:rFonts w:ascii="Arial" w:hAnsi="Arial" w:cs="David"/>
          <w:b/>
          <w:bCs/>
          <w:sz w:val="12"/>
          <w:szCs w:val="12"/>
          <w:u w:val="single"/>
          <w:rtl/>
        </w:rPr>
      </w:pPr>
    </w:p>
    <w:p w:rsidR="00E2199D" w:rsidRPr="00E2199D" w:rsidRDefault="00E2199D" w:rsidP="009F1341">
      <w:pPr>
        <w:spacing w:after="0" w:line="276" w:lineRule="auto"/>
        <w:contextualSpacing/>
        <w:rPr>
          <w:rFonts w:ascii="Arial" w:hAnsi="Arial" w:cs="David"/>
          <w:rtl/>
        </w:rPr>
      </w:pPr>
      <w:proofErr w:type="spellStart"/>
      <w:r w:rsidRPr="00E2199D">
        <w:rPr>
          <w:rFonts w:ascii="Arial" w:eastAsia="Calibri" w:hAnsi="Arial" w:cs="David" w:hint="cs"/>
          <w:b/>
          <w:bCs/>
          <w:highlight w:val="green"/>
          <w:rtl/>
        </w:rPr>
        <w:t>בפ"ד</w:t>
      </w:r>
      <w:proofErr w:type="spellEnd"/>
      <w:r w:rsidRPr="00E2199D">
        <w:rPr>
          <w:rFonts w:ascii="Arial" w:eastAsia="Calibri" w:hAnsi="Arial" w:cs="David" w:hint="cs"/>
          <w:b/>
          <w:bCs/>
          <w:highlight w:val="green"/>
          <w:rtl/>
        </w:rPr>
        <w:t xml:space="preserve"> </w:t>
      </w:r>
      <w:proofErr w:type="spellStart"/>
      <w:r w:rsidRPr="00E2199D">
        <w:rPr>
          <w:rFonts w:ascii="Arial" w:eastAsia="Calibri" w:hAnsi="Arial" w:cs="David" w:hint="cs"/>
          <w:b/>
          <w:bCs/>
          <w:highlight w:val="green"/>
          <w:rtl/>
        </w:rPr>
        <w:t>קליפורד</w:t>
      </w:r>
      <w:proofErr w:type="spellEnd"/>
      <w:r w:rsidRPr="00E2199D">
        <w:rPr>
          <w:rFonts w:ascii="Arial" w:hAnsi="Arial" w:cs="David" w:hint="cs"/>
          <w:rtl/>
        </w:rPr>
        <w:t>- בדיון נוסף דעת הרוב הייתה שכל הנזקים הגופנים הם סוג אחד וניתנים לצפייה, וכל עוד המעשה ישיר ונגרם כתוצאה מהפעולה עצמה. אפילו</w:t>
      </w:r>
      <w:r w:rsidRPr="00E2199D">
        <w:rPr>
          <w:rFonts w:ascii="Arial" w:hAnsi="Arial" w:cs="David"/>
          <w:rtl/>
        </w:rPr>
        <w:t xml:space="preserve"> </w:t>
      </w:r>
      <w:r w:rsidRPr="00E2199D">
        <w:rPr>
          <w:rFonts w:ascii="Arial" w:hAnsi="Arial" w:cs="David" w:hint="cs"/>
          <w:rtl/>
        </w:rPr>
        <w:t>אם</w:t>
      </w:r>
      <w:r w:rsidRPr="00E2199D">
        <w:rPr>
          <w:rFonts w:ascii="Arial" w:hAnsi="Arial" w:cs="David"/>
          <w:rtl/>
        </w:rPr>
        <w:t xml:space="preserve"> </w:t>
      </w:r>
      <w:r w:rsidRPr="00E2199D">
        <w:rPr>
          <w:rFonts w:ascii="Arial" w:hAnsi="Arial" w:cs="David" w:hint="cs"/>
          <w:rtl/>
        </w:rPr>
        <w:t>הנזק</w:t>
      </w:r>
      <w:r w:rsidRPr="00E2199D">
        <w:rPr>
          <w:rFonts w:ascii="Arial" w:hAnsi="Arial" w:cs="David"/>
          <w:rtl/>
        </w:rPr>
        <w:t xml:space="preserve"> </w:t>
      </w:r>
      <w:r w:rsidRPr="00E2199D">
        <w:rPr>
          <w:rFonts w:ascii="Arial" w:hAnsi="Arial" w:cs="David" w:hint="cs"/>
          <w:rtl/>
        </w:rPr>
        <w:t>הצפוי</w:t>
      </w:r>
      <w:r w:rsidRPr="00E2199D">
        <w:rPr>
          <w:rFonts w:ascii="Arial" w:hAnsi="Arial" w:cs="David"/>
          <w:rtl/>
        </w:rPr>
        <w:t xml:space="preserve"> </w:t>
      </w:r>
      <w:r w:rsidRPr="00E2199D">
        <w:rPr>
          <w:rFonts w:ascii="Arial" w:hAnsi="Arial" w:cs="David" w:hint="cs"/>
          <w:rtl/>
        </w:rPr>
        <w:t>היה</w:t>
      </w:r>
      <w:r w:rsidRPr="00E2199D">
        <w:rPr>
          <w:rFonts w:ascii="Arial" w:hAnsi="Arial" w:cs="David"/>
          <w:rtl/>
        </w:rPr>
        <w:t xml:space="preserve"> </w:t>
      </w:r>
      <w:r w:rsidRPr="00E2199D">
        <w:rPr>
          <w:rFonts w:ascii="Arial" w:hAnsi="Arial" w:cs="David" w:hint="cs"/>
          <w:rtl/>
        </w:rPr>
        <w:t>קל</w:t>
      </w:r>
      <w:r w:rsidRPr="00E2199D">
        <w:rPr>
          <w:rFonts w:ascii="Arial" w:hAnsi="Arial" w:cs="David"/>
          <w:rtl/>
        </w:rPr>
        <w:t xml:space="preserve">, </w:t>
      </w:r>
      <w:r w:rsidRPr="00E2199D">
        <w:rPr>
          <w:rFonts w:ascii="Arial" w:hAnsi="Arial" w:cs="David" w:hint="cs"/>
          <w:rtl/>
        </w:rPr>
        <w:t>והנזק</w:t>
      </w:r>
      <w:r w:rsidRPr="00E2199D">
        <w:rPr>
          <w:rFonts w:ascii="Arial" w:hAnsi="Arial" w:cs="David"/>
          <w:rtl/>
        </w:rPr>
        <w:t xml:space="preserve"> </w:t>
      </w:r>
      <w:r w:rsidRPr="00E2199D">
        <w:rPr>
          <w:rFonts w:ascii="Arial" w:hAnsi="Arial" w:cs="David" w:hint="cs"/>
          <w:rtl/>
        </w:rPr>
        <w:t>הסופי</w:t>
      </w:r>
      <w:r w:rsidRPr="00E2199D">
        <w:rPr>
          <w:rFonts w:ascii="Arial" w:hAnsi="Arial" w:cs="David"/>
          <w:rtl/>
        </w:rPr>
        <w:t xml:space="preserve"> </w:t>
      </w:r>
      <w:r w:rsidRPr="00E2199D">
        <w:rPr>
          <w:rFonts w:ascii="Arial" w:hAnsi="Arial" w:cs="David" w:hint="cs"/>
          <w:rtl/>
        </w:rPr>
        <w:t>הבלתי</w:t>
      </w:r>
      <w:r w:rsidRPr="00E2199D">
        <w:rPr>
          <w:rFonts w:ascii="Arial" w:hAnsi="Arial" w:cs="David"/>
          <w:rtl/>
        </w:rPr>
        <w:t xml:space="preserve"> </w:t>
      </w:r>
      <w:r w:rsidRPr="00E2199D">
        <w:rPr>
          <w:rFonts w:ascii="Arial" w:hAnsi="Arial" w:cs="David" w:hint="cs"/>
          <w:rtl/>
        </w:rPr>
        <w:t>צפוי</w:t>
      </w:r>
      <w:r w:rsidRPr="00E2199D">
        <w:rPr>
          <w:rFonts w:ascii="Arial" w:hAnsi="Arial" w:cs="David"/>
          <w:rtl/>
        </w:rPr>
        <w:t xml:space="preserve"> </w:t>
      </w:r>
      <w:r w:rsidRPr="00E2199D">
        <w:rPr>
          <w:rFonts w:ascii="Arial" w:hAnsi="Arial" w:cs="David" w:hint="cs"/>
          <w:rtl/>
        </w:rPr>
        <w:t>קשה</w:t>
      </w:r>
      <w:r w:rsidRPr="00E2199D">
        <w:rPr>
          <w:rFonts w:ascii="Arial" w:hAnsi="Arial" w:cs="David"/>
          <w:rtl/>
        </w:rPr>
        <w:t xml:space="preserve"> </w:t>
      </w:r>
      <w:r w:rsidRPr="00E2199D">
        <w:rPr>
          <w:rFonts w:ascii="Arial" w:hAnsi="Arial" w:cs="David" w:hint="cs"/>
          <w:rtl/>
        </w:rPr>
        <w:t>ביותר</w:t>
      </w:r>
      <w:r w:rsidRPr="00E2199D">
        <w:rPr>
          <w:rFonts w:ascii="Arial" w:hAnsi="Arial" w:cs="David"/>
          <w:rtl/>
        </w:rPr>
        <w:t xml:space="preserve"> -  </w:t>
      </w:r>
      <w:r w:rsidRPr="00E2199D">
        <w:rPr>
          <w:rFonts w:ascii="Arial" w:hAnsi="Arial" w:cs="David" w:hint="cs"/>
          <w:rtl/>
        </w:rPr>
        <w:t>מתקיים</w:t>
      </w:r>
      <w:r w:rsidRPr="00E2199D">
        <w:rPr>
          <w:rFonts w:ascii="Arial" w:hAnsi="Arial" w:cs="David"/>
          <w:rtl/>
        </w:rPr>
        <w:t xml:space="preserve"> </w:t>
      </w:r>
      <w:r w:rsidRPr="00E2199D">
        <w:rPr>
          <w:rFonts w:ascii="Arial" w:hAnsi="Arial" w:cs="David" w:hint="cs"/>
          <w:b/>
          <w:bCs/>
          <w:highlight w:val="lightGray"/>
          <w:rtl/>
        </w:rPr>
        <w:t>סע</w:t>
      </w:r>
      <w:r w:rsidRPr="00E2199D">
        <w:rPr>
          <w:rFonts w:ascii="Arial" w:hAnsi="Arial" w:cs="David"/>
          <w:b/>
          <w:bCs/>
          <w:highlight w:val="lightGray"/>
          <w:rtl/>
        </w:rPr>
        <w:t>' 76.</w:t>
      </w:r>
      <w:r w:rsidRPr="00E2199D">
        <w:rPr>
          <w:rFonts w:ascii="Arial" w:hAnsi="Arial" w:cs="David"/>
          <w:rtl/>
        </w:rPr>
        <w:t xml:space="preserve"> </w:t>
      </w:r>
    </w:p>
    <w:p w:rsidR="00E2199D" w:rsidRPr="00E2199D" w:rsidRDefault="00E2199D" w:rsidP="009F1341">
      <w:pPr>
        <w:spacing w:after="0" w:line="276" w:lineRule="auto"/>
        <w:contextualSpacing/>
        <w:rPr>
          <w:rFonts w:ascii="Arial" w:hAnsi="Arial" w:cs="David"/>
          <w:rtl/>
        </w:rPr>
      </w:pPr>
    </w:p>
    <w:p w:rsidR="00E2199D" w:rsidRPr="00E2199D" w:rsidRDefault="00E2199D" w:rsidP="009F1341">
      <w:pPr>
        <w:spacing w:after="0" w:line="276" w:lineRule="auto"/>
        <w:contextualSpacing/>
        <w:rPr>
          <w:rFonts w:ascii="Calibri" w:eastAsia="Calibri" w:hAnsi="Calibri" w:cs="David"/>
          <w:b/>
          <w:bCs/>
          <w:sz w:val="24"/>
          <w:szCs w:val="24"/>
          <w:highlight w:val="yellow"/>
          <w:u w:val="single"/>
          <w:shd w:val="clear" w:color="auto" w:fill="43FBB5"/>
          <w:rtl/>
        </w:rPr>
      </w:pPr>
      <w:r w:rsidRPr="00E2199D">
        <w:rPr>
          <w:rFonts w:ascii="Calibri" w:eastAsia="Calibri" w:hAnsi="Calibri" w:cs="David" w:hint="cs"/>
          <w:b/>
          <w:bCs/>
          <w:sz w:val="24"/>
          <w:szCs w:val="24"/>
          <w:highlight w:val="yellow"/>
          <w:u w:val="single"/>
          <w:shd w:val="clear" w:color="auto" w:fill="43FBB5"/>
          <w:rtl/>
        </w:rPr>
        <w:t>נזקי רכוש</w:t>
      </w:r>
    </w:p>
    <w:p w:rsidR="00E2199D" w:rsidRPr="00E2199D" w:rsidRDefault="00E2199D" w:rsidP="009F1341">
      <w:pPr>
        <w:spacing w:after="0" w:line="276" w:lineRule="auto"/>
        <w:contextualSpacing/>
        <w:rPr>
          <w:rFonts w:ascii="David" w:hAnsi="David" w:cs="David"/>
          <w:b/>
          <w:bCs/>
          <w:rtl/>
        </w:rPr>
      </w:pPr>
      <w:r w:rsidRPr="00E2199D">
        <w:rPr>
          <w:rFonts w:ascii="David" w:hAnsi="David" w:cs="David"/>
          <w:b/>
          <w:bCs/>
          <w:rtl/>
        </w:rPr>
        <w:t>נזק גופני -</w:t>
      </w:r>
      <w:r w:rsidRPr="00E2199D">
        <w:rPr>
          <w:rFonts w:ascii="David" w:hAnsi="David" w:cs="David" w:hint="cs"/>
          <w:b/>
          <w:bCs/>
          <w:rtl/>
        </w:rPr>
        <w:t xml:space="preserve"> </w:t>
      </w:r>
      <w:r w:rsidRPr="00E2199D">
        <w:rPr>
          <w:rFonts w:ascii="David" w:hAnsi="David" w:cs="David"/>
          <w:b/>
          <w:bCs/>
          <w:rtl/>
        </w:rPr>
        <w:t>ניתן להטלת אחריות מתוך שיקולי מדיניות</w:t>
      </w:r>
      <w:r w:rsidRPr="00E2199D">
        <w:rPr>
          <w:rFonts w:ascii="David" w:hAnsi="David" w:cs="David" w:hint="cs"/>
          <w:b/>
          <w:bCs/>
          <w:rtl/>
        </w:rPr>
        <w:t xml:space="preserve"> </w:t>
      </w:r>
      <w:r w:rsidRPr="00E2199D">
        <w:rPr>
          <w:rFonts w:ascii="David" w:hAnsi="David" w:cs="David"/>
          <w:b/>
          <w:bCs/>
          <w:rtl/>
        </w:rPr>
        <w:t xml:space="preserve">- אך בנזקי רכוש שיקולים אלו לא תופסים. </w:t>
      </w:r>
    </w:p>
    <w:p w:rsidR="00E2199D" w:rsidRDefault="00E2199D" w:rsidP="00601CE0">
      <w:pPr>
        <w:pStyle w:val="a3"/>
        <w:numPr>
          <w:ilvl w:val="0"/>
          <w:numId w:val="125"/>
        </w:numPr>
        <w:spacing w:after="0" w:line="276" w:lineRule="auto"/>
        <w:ind w:left="401"/>
        <w:rPr>
          <w:rFonts w:ascii="David" w:hAnsi="David" w:cs="David"/>
        </w:rPr>
      </w:pPr>
      <w:r w:rsidRPr="00E2199D">
        <w:rPr>
          <w:rFonts w:ascii="Arial" w:eastAsia="Calibri" w:hAnsi="Arial" w:cs="David" w:hint="cs"/>
          <w:b/>
          <w:bCs/>
          <w:highlight w:val="green"/>
          <w:rtl/>
        </w:rPr>
        <w:t xml:space="preserve">פס"ד </w:t>
      </w:r>
      <w:proofErr w:type="spellStart"/>
      <w:r w:rsidRPr="00E2199D">
        <w:rPr>
          <w:rFonts w:ascii="Arial" w:eastAsia="Calibri" w:hAnsi="Arial" w:cs="David" w:hint="cs"/>
          <w:b/>
          <w:bCs/>
          <w:highlight w:val="green"/>
          <w:rtl/>
        </w:rPr>
        <w:t>פולמיס</w:t>
      </w:r>
      <w:proofErr w:type="spellEnd"/>
      <w:r w:rsidRPr="00E2199D">
        <w:rPr>
          <w:rFonts w:ascii="David" w:hAnsi="David" w:cs="David" w:hint="cs"/>
          <w:rtl/>
        </w:rPr>
        <w:t>- מוכיח</w:t>
      </w:r>
      <w:r w:rsidRPr="00E2199D">
        <w:rPr>
          <w:rFonts w:ascii="David" w:hAnsi="David" w:cs="David"/>
          <w:rtl/>
        </w:rPr>
        <w:t xml:space="preserve"> </w:t>
      </w:r>
      <w:r w:rsidRPr="00E2199D">
        <w:rPr>
          <w:rFonts w:ascii="David" w:hAnsi="David" w:cs="David" w:hint="cs"/>
          <w:rtl/>
        </w:rPr>
        <w:t>שנזקי</w:t>
      </w:r>
      <w:r w:rsidRPr="00E2199D">
        <w:rPr>
          <w:rFonts w:ascii="David" w:hAnsi="David" w:cs="David"/>
          <w:rtl/>
        </w:rPr>
        <w:t xml:space="preserve"> </w:t>
      </w:r>
      <w:r w:rsidRPr="00E2199D">
        <w:rPr>
          <w:rFonts w:ascii="David" w:hAnsi="David" w:cs="David" w:hint="cs"/>
          <w:rtl/>
        </w:rPr>
        <w:t>רכוש</w:t>
      </w:r>
      <w:r w:rsidRPr="00E2199D">
        <w:rPr>
          <w:rFonts w:ascii="David" w:hAnsi="David" w:cs="David"/>
          <w:rtl/>
        </w:rPr>
        <w:t xml:space="preserve"> </w:t>
      </w:r>
      <w:r w:rsidRPr="00E2199D">
        <w:rPr>
          <w:rFonts w:ascii="David" w:hAnsi="David" w:cs="David" w:hint="cs"/>
          <w:rtl/>
        </w:rPr>
        <w:t>הם</w:t>
      </w:r>
      <w:r w:rsidRPr="00E2199D">
        <w:rPr>
          <w:rFonts w:ascii="David" w:hAnsi="David" w:cs="David"/>
          <w:rtl/>
        </w:rPr>
        <w:t xml:space="preserve"> </w:t>
      </w:r>
      <w:r w:rsidRPr="00E2199D">
        <w:rPr>
          <w:rFonts w:ascii="David" w:hAnsi="David" w:cs="David" w:hint="cs"/>
          <w:rtl/>
        </w:rPr>
        <w:t>לא</w:t>
      </w:r>
      <w:r w:rsidRPr="00E2199D">
        <w:rPr>
          <w:rFonts w:ascii="David" w:hAnsi="David" w:cs="David"/>
          <w:rtl/>
        </w:rPr>
        <w:t xml:space="preserve"> </w:t>
      </w:r>
      <w:r w:rsidRPr="00E2199D">
        <w:rPr>
          <w:rFonts w:ascii="David" w:hAnsi="David" w:cs="David" w:hint="cs"/>
          <w:rtl/>
        </w:rPr>
        <w:t>סוג</w:t>
      </w:r>
      <w:r w:rsidRPr="00E2199D">
        <w:rPr>
          <w:rFonts w:ascii="David" w:hAnsi="David" w:cs="David"/>
          <w:rtl/>
        </w:rPr>
        <w:t xml:space="preserve"> </w:t>
      </w:r>
      <w:r w:rsidRPr="00E2199D">
        <w:rPr>
          <w:rFonts w:ascii="David" w:hAnsi="David" w:cs="David" w:hint="cs"/>
          <w:rtl/>
        </w:rPr>
        <w:t>אחד</w:t>
      </w:r>
      <w:r w:rsidRPr="00E2199D">
        <w:rPr>
          <w:rFonts w:ascii="David" w:hAnsi="David" w:cs="David"/>
          <w:rtl/>
        </w:rPr>
        <w:t xml:space="preserve">- </w:t>
      </w:r>
      <w:r w:rsidRPr="00E2199D">
        <w:rPr>
          <w:rFonts w:ascii="David" w:hAnsi="David" w:cs="David" w:hint="cs"/>
          <w:rtl/>
        </w:rPr>
        <w:t>שם</w:t>
      </w:r>
      <w:r w:rsidRPr="00E2199D">
        <w:rPr>
          <w:rFonts w:ascii="David" w:hAnsi="David" w:cs="David"/>
          <w:rtl/>
        </w:rPr>
        <w:t xml:space="preserve"> </w:t>
      </w:r>
      <w:r w:rsidRPr="00E2199D">
        <w:rPr>
          <w:rFonts w:ascii="David" w:hAnsi="David" w:cs="David" w:hint="cs"/>
          <w:rtl/>
        </w:rPr>
        <w:t>למשל</w:t>
      </w:r>
      <w:r w:rsidRPr="00E2199D">
        <w:rPr>
          <w:rFonts w:ascii="David" w:hAnsi="David" w:cs="David"/>
          <w:rtl/>
        </w:rPr>
        <w:t xml:space="preserve"> </w:t>
      </w:r>
      <w:r w:rsidRPr="00E2199D">
        <w:rPr>
          <w:rFonts w:ascii="David" w:hAnsi="David" w:cs="David" w:hint="cs"/>
          <w:rtl/>
        </w:rPr>
        <w:t>נזק</w:t>
      </w:r>
      <w:r w:rsidRPr="00E2199D">
        <w:rPr>
          <w:rFonts w:ascii="David" w:hAnsi="David" w:cs="David"/>
          <w:rtl/>
        </w:rPr>
        <w:t xml:space="preserve"> </w:t>
      </w:r>
      <w:r w:rsidRPr="00E2199D">
        <w:rPr>
          <w:rFonts w:ascii="David" w:hAnsi="David" w:cs="David" w:hint="cs"/>
          <w:rtl/>
        </w:rPr>
        <w:t>רכושי</w:t>
      </w:r>
      <w:r w:rsidRPr="00E2199D">
        <w:rPr>
          <w:rFonts w:ascii="David" w:hAnsi="David" w:cs="David"/>
          <w:rtl/>
        </w:rPr>
        <w:t xml:space="preserve"> </w:t>
      </w:r>
      <w:r w:rsidRPr="00E2199D">
        <w:rPr>
          <w:rFonts w:ascii="David" w:hAnsi="David" w:cs="David" w:hint="cs"/>
          <w:rtl/>
        </w:rPr>
        <w:t>קטן</w:t>
      </w:r>
      <w:r w:rsidRPr="00E2199D">
        <w:rPr>
          <w:rFonts w:ascii="David" w:hAnsi="David" w:cs="David"/>
          <w:rtl/>
        </w:rPr>
        <w:t xml:space="preserve"> </w:t>
      </w:r>
      <w:r w:rsidRPr="00E2199D">
        <w:rPr>
          <w:rFonts w:ascii="David" w:hAnsi="David" w:cs="David" w:hint="cs"/>
          <w:rtl/>
        </w:rPr>
        <w:t>היה</w:t>
      </w:r>
      <w:r w:rsidRPr="00E2199D">
        <w:rPr>
          <w:rFonts w:ascii="David" w:hAnsi="David" w:cs="David"/>
          <w:rtl/>
        </w:rPr>
        <w:t xml:space="preserve"> </w:t>
      </w:r>
      <w:r w:rsidRPr="00E2199D">
        <w:rPr>
          <w:rFonts w:ascii="David" w:hAnsi="David" w:cs="David" w:hint="cs"/>
          <w:rtl/>
        </w:rPr>
        <w:t>צפוי</w:t>
      </w:r>
      <w:r w:rsidRPr="00E2199D">
        <w:rPr>
          <w:rFonts w:ascii="David" w:hAnsi="David" w:cs="David"/>
          <w:rtl/>
        </w:rPr>
        <w:t xml:space="preserve"> </w:t>
      </w:r>
      <w:r w:rsidRPr="00E2199D">
        <w:rPr>
          <w:rFonts w:ascii="David" w:hAnsi="David" w:cs="David" w:hint="cs"/>
          <w:rtl/>
        </w:rPr>
        <w:t>ונזק</w:t>
      </w:r>
      <w:r w:rsidRPr="00E2199D">
        <w:rPr>
          <w:rFonts w:ascii="David" w:hAnsi="David" w:cs="David"/>
          <w:rtl/>
        </w:rPr>
        <w:t xml:space="preserve"> </w:t>
      </w:r>
      <w:r w:rsidRPr="00E2199D">
        <w:rPr>
          <w:rFonts w:ascii="David" w:hAnsi="David" w:cs="David" w:hint="cs"/>
          <w:rtl/>
        </w:rPr>
        <w:t>גדול</w:t>
      </w:r>
      <w:r w:rsidRPr="00E2199D">
        <w:rPr>
          <w:rFonts w:ascii="David" w:hAnsi="David" w:cs="David"/>
          <w:rtl/>
        </w:rPr>
        <w:t xml:space="preserve"> </w:t>
      </w:r>
      <w:r w:rsidRPr="00E2199D">
        <w:rPr>
          <w:rFonts w:ascii="David" w:hAnsi="David" w:cs="David" w:hint="cs"/>
          <w:rtl/>
        </w:rPr>
        <w:t>לא</w:t>
      </w:r>
      <w:r w:rsidRPr="00E2199D">
        <w:rPr>
          <w:rFonts w:ascii="David" w:hAnsi="David" w:cs="David"/>
          <w:rtl/>
        </w:rPr>
        <w:t xml:space="preserve"> </w:t>
      </w:r>
      <w:r w:rsidRPr="00E2199D">
        <w:rPr>
          <w:rFonts w:ascii="David" w:hAnsi="David" w:cs="David" w:hint="cs"/>
          <w:rtl/>
        </w:rPr>
        <w:t>היה</w:t>
      </w:r>
      <w:r w:rsidRPr="00E2199D">
        <w:rPr>
          <w:rFonts w:ascii="David" w:hAnsi="David" w:cs="David"/>
          <w:rtl/>
        </w:rPr>
        <w:t xml:space="preserve"> </w:t>
      </w:r>
      <w:r w:rsidRPr="00E2199D">
        <w:rPr>
          <w:rFonts w:ascii="David" w:hAnsi="David" w:cs="David" w:hint="cs"/>
          <w:rtl/>
        </w:rPr>
        <w:t>צפוי.</w:t>
      </w:r>
    </w:p>
    <w:p w:rsidR="00E2199D" w:rsidRPr="00E2199D" w:rsidRDefault="00E2199D" w:rsidP="00601CE0">
      <w:pPr>
        <w:pStyle w:val="a3"/>
        <w:numPr>
          <w:ilvl w:val="0"/>
          <w:numId w:val="125"/>
        </w:numPr>
        <w:spacing w:after="0" w:line="276" w:lineRule="auto"/>
        <w:ind w:left="401"/>
        <w:rPr>
          <w:rFonts w:ascii="David" w:hAnsi="David" w:cs="David"/>
        </w:rPr>
      </w:pPr>
      <w:proofErr w:type="spellStart"/>
      <w:r w:rsidRPr="00E2199D">
        <w:rPr>
          <w:rFonts w:ascii="Arial" w:eastAsia="Calibri" w:hAnsi="Arial" w:cs="David"/>
          <w:b/>
          <w:bCs/>
          <w:highlight w:val="green"/>
          <w:rtl/>
        </w:rPr>
        <w:t>בפ"ד</w:t>
      </w:r>
      <w:proofErr w:type="spellEnd"/>
      <w:r w:rsidRPr="00E2199D">
        <w:rPr>
          <w:rFonts w:ascii="Arial" w:eastAsia="Calibri" w:hAnsi="Arial" w:cs="David"/>
          <w:b/>
          <w:bCs/>
          <w:highlight w:val="green"/>
          <w:rtl/>
        </w:rPr>
        <w:t xml:space="preserve"> מזרחי נ' מקורות</w:t>
      </w:r>
      <w:r w:rsidRPr="00E2199D">
        <w:rPr>
          <w:rFonts w:ascii="David" w:hAnsi="David" w:cs="David" w:hint="cs"/>
          <w:color w:val="000000" w:themeColor="text1"/>
          <w:rtl/>
        </w:rPr>
        <w:t>- למרות</w:t>
      </w:r>
      <w:r w:rsidRPr="00E2199D">
        <w:rPr>
          <w:rFonts w:ascii="David" w:hAnsi="David" w:cs="David"/>
          <w:color w:val="000000" w:themeColor="text1"/>
          <w:rtl/>
        </w:rPr>
        <w:t xml:space="preserve"> </w:t>
      </w:r>
      <w:r w:rsidRPr="00E2199D">
        <w:rPr>
          <w:rFonts w:ascii="David" w:hAnsi="David" w:cs="David" w:hint="cs"/>
          <w:color w:val="000000" w:themeColor="text1"/>
          <w:rtl/>
        </w:rPr>
        <w:t>שהנזק</w:t>
      </w:r>
      <w:r w:rsidRPr="00E2199D">
        <w:rPr>
          <w:rFonts w:ascii="David" w:hAnsi="David" w:cs="David"/>
          <w:color w:val="000000" w:themeColor="text1"/>
          <w:rtl/>
        </w:rPr>
        <w:t xml:space="preserve"> </w:t>
      </w:r>
      <w:r w:rsidRPr="00E2199D">
        <w:rPr>
          <w:rFonts w:ascii="David" w:hAnsi="David" w:cs="David" w:hint="cs"/>
          <w:color w:val="000000" w:themeColor="text1"/>
          <w:rtl/>
        </w:rPr>
        <w:t>החמור</w:t>
      </w:r>
      <w:r w:rsidRPr="00E2199D">
        <w:rPr>
          <w:rFonts w:ascii="David" w:hAnsi="David" w:cs="David"/>
          <w:color w:val="000000" w:themeColor="text1"/>
          <w:rtl/>
        </w:rPr>
        <w:t xml:space="preserve"> </w:t>
      </w:r>
      <w:r w:rsidRPr="00E2199D">
        <w:rPr>
          <w:rFonts w:ascii="David" w:hAnsi="David" w:cs="David" w:hint="cs"/>
          <w:color w:val="000000" w:themeColor="text1"/>
          <w:rtl/>
        </w:rPr>
        <w:t>ורחב</w:t>
      </w:r>
      <w:r w:rsidRPr="00E2199D">
        <w:rPr>
          <w:rFonts w:ascii="David" w:hAnsi="David" w:cs="David"/>
          <w:color w:val="000000" w:themeColor="text1"/>
          <w:rtl/>
        </w:rPr>
        <w:t xml:space="preserve"> </w:t>
      </w:r>
      <w:r w:rsidRPr="00E2199D">
        <w:rPr>
          <w:rFonts w:ascii="David" w:hAnsi="David" w:cs="David" w:hint="cs"/>
          <w:color w:val="000000" w:themeColor="text1"/>
          <w:rtl/>
        </w:rPr>
        <w:t>ההיקף</w:t>
      </w:r>
      <w:r w:rsidRPr="00E2199D">
        <w:rPr>
          <w:rFonts w:ascii="David" w:hAnsi="David" w:cs="David"/>
          <w:color w:val="000000" w:themeColor="text1"/>
          <w:rtl/>
        </w:rPr>
        <w:t xml:space="preserve"> </w:t>
      </w:r>
      <w:r w:rsidRPr="00E2199D">
        <w:rPr>
          <w:rFonts w:ascii="David" w:hAnsi="David" w:cs="David" w:hint="cs"/>
          <w:color w:val="000000" w:themeColor="text1"/>
          <w:rtl/>
        </w:rPr>
        <w:t>שקרה</w:t>
      </w:r>
      <w:r w:rsidRPr="00E2199D">
        <w:rPr>
          <w:rFonts w:ascii="David" w:hAnsi="David" w:cs="David"/>
          <w:color w:val="000000" w:themeColor="text1"/>
          <w:rtl/>
        </w:rPr>
        <w:t xml:space="preserve"> </w:t>
      </w:r>
      <w:r w:rsidRPr="00E2199D">
        <w:rPr>
          <w:rFonts w:ascii="David" w:hAnsi="David" w:cs="David" w:hint="cs"/>
          <w:color w:val="000000" w:themeColor="text1"/>
          <w:rtl/>
        </w:rPr>
        <w:t>לענבים</w:t>
      </w:r>
      <w:r w:rsidRPr="00E2199D">
        <w:rPr>
          <w:rFonts w:ascii="David" w:hAnsi="David" w:cs="David"/>
          <w:color w:val="000000" w:themeColor="text1"/>
          <w:rtl/>
        </w:rPr>
        <w:t xml:space="preserve"> </w:t>
      </w:r>
      <w:r w:rsidRPr="00E2199D">
        <w:rPr>
          <w:rFonts w:ascii="David" w:hAnsi="David" w:cs="David" w:hint="cs"/>
          <w:color w:val="000000" w:themeColor="text1"/>
          <w:rtl/>
        </w:rPr>
        <w:t>לא</w:t>
      </w:r>
      <w:r w:rsidRPr="00E2199D">
        <w:rPr>
          <w:rFonts w:ascii="David" w:hAnsi="David" w:cs="David"/>
          <w:color w:val="000000" w:themeColor="text1"/>
          <w:rtl/>
        </w:rPr>
        <w:t xml:space="preserve"> </w:t>
      </w:r>
      <w:r w:rsidRPr="00E2199D">
        <w:rPr>
          <w:rFonts w:ascii="David" w:hAnsi="David" w:cs="David" w:hint="cs"/>
          <w:color w:val="000000" w:themeColor="text1"/>
          <w:rtl/>
        </w:rPr>
        <w:t>היה</w:t>
      </w:r>
      <w:r w:rsidRPr="00E2199D">
        <w:rPr>
          <w:rFonts w:ascii="David" w:hAnsi="David" w:cs="David"/>
          <w:color w:val="000000" w:themeColor="text1"/>
          <w:rtl/>
        </w:rPr>
        <w:t xml:space="preserve"> </w:t>
      </w:r>
      <w:r w:rsidRPr="00E2199D">
        <w:rPr>
          <w:rFonts w:ascii="David" w:hAnsi="David" w:cs="David" w:hint="cs"/>
          <w:color w:val="000000" w:themeColor="text1"/>
          <w:rtl/>
        </w:rPr>
        <w:t>צפוי</w:t>
      </w:r>
      <w:r w:rsidRPr="00E2199D">
        <w:rPr>
          <w:rFonts w:ascii="David" w:hAnsi="David" w:cs="David"/>
          <w:color w:val="000000" w:themeColor="text1"/>
          <w:rtl/>
        </w:rPr>
        <w:t xml:space="preserve">, </w:t>
      </w:r>
      <w:r w:rsidRPr="00E2199D">
        <w:rPr>
          <w:rFonts w:ascii="David" w:hAnsi="David" w:cs="David" w:hint="cs"/>
          <w:color w:val="000000" w:themeColor="text1"/>
          <w:rtl/>
        </w:rPr>
        <w:t>הייתה</w:t>
      </w:r>
      <w:r w:rsidRPr="00E2199D">
        <w:rPr>
          <w:rFonts w:ascii="David" w:hAnsi="David" w:cs="David"/>
          <w:color w:val="000000" w:themeColor="text1"/>
          <w:rtl/>
        </w:rPr>
        <w:t xml:space="preserve"> </w:t>
      </w:r>
      <w:r w:rsidRPr="00E2199D">
        <w:rPr>
          <w:rFonts w:ascii="David" w:hAnsi="David" w:cs="David" w:hint="cs"/>
          <w:color w:val="000000" w:themeColor="text1"/>
          <w:rtl/>
        </w:rPr>
        <w:t>צריכה</w:t>
      </w:r>
      <w:r w:rsidRPr="00E2199D">
        <w:rPr>
          <w:rFonts w:ascii="David" w:hAnsi="David" w:cs="David"/>
          <w:color w:val="000000" w:themeColor="text1"/>
          <w:rtl/>
        </w:rPr>
        <w:t xml:space="preserve"> </w:t>
      </w:r>
      <w:r w:rsidRPr="00E2199D">
        <w:rPr>
          <w:rFonts w:ascii="David" w:hAnsi="David" w:cs="David" w:hint="cs"/>
          <w:color w:val="000000" w:themeColor="text1"/>
          <w:rtl/>
        </w:rPr>
        <w:t>להיצפות</w:t>
      </w:r>
      <w:r w:rsidRPr="00E2199D">
        <w:rPr>
          <w:rFonts w:ascii="David" w:hAnsi="David" w:cs="David"/>
          <w:color w:val="000000" w:themeColor="text1"/>
          <w:rtl/>
        </w:rPr>
        <w:t xml:space="preserve"> </w:t>
      </w:r>
      <w:r w:rsidRPr="00E2199D">
        <w:rPr>
          <w:rFonts w:ascii="David" w:hAnsi="David" w:cs="David" w:hint="cs"/>
          <w:color w:val="000000" w:themeColor="text1"/>
          <w:rtl/>
        </w:rPr>
        <w:t>פגיעה</w:t>
      </w:r>
      <w:r w:rsidRPr="00E2199D">
        <w:rPr>
          <w:rFonts w:ascii="David" w:hAnsi="David" w:cs="David"/>
          <w:color w:val="000000" w:themeColor="text1"/>
          <w:rtl/>
        </w:rPr>
        <w:t xml:space="preserve"> </w:t>
      </w:r>
      <w:r w:rsidRPr="00E2199D">
        <w:rPr>
          <w:rFonts w:ascii="David" w:hAnsi="David" w:cs="David" w:hint="cs"/>
          <w:color w:val="000000" w:themeColor="text1"/>
          <w:rtl/>
        </w:rPr>
        <w:t>מסוימת</w:t>
      </w:r>
      <w:r w:rsidRPr="00E2199D">
        <w:rPr>
          <w:rFonts w:ascii="David" w:hAnsi="David" w:cs="David"/>
          <w:color w:val="000000" w:themeColor="text1"/>
          <w:rtl/>
        </w:rPr>
        <w:t xml:space="preserve"> </w:t>
      </w:r>
      <w:r w:rsidRPr="00E2199D">
        <w:rPr>
          <w:rFonts w:ascii="David" w:hAnsi="David" w:cs="David" w:hint="cs"/>
          <w:color w:val="000000" w:themeColor="text1"/>
          <w:rtl/>
        </w:rPr>
        <w:t>לענבים</w:t>
      </w:r>
      <w:r w:rsidRPr="00E2199D">
        <w:rPr>
          <w:rFonts w:ascii="David" w:hAnsi="David" w:cs="David"/>
          <w:color w:val="000000" w:themeColor="text1"/>
          <w:rtl/>
        </w:rPr>
        <w:t xml:space="preserve">- </w:t>
      </w:r>
      <w:r w:rsidRPr="00E2199D">
        <w:rPr>
          <w:rFonts w:ascii="David" w:hAnsi="David" w:cs="David" w:hint="cs"/>
          <w:color w:val="000000" w:themeColor="text1"/>
          <w:rtl/>
        </w:rPr>
        <w:t>לא</w:t>
      </w:r>
      <w:r w:rsidRPr="00E2199D">
        <w:rPr>
          <w:rFonts w:ascii="David" w:hAnsi="David" w:cs="David"/>
          <w:color w:val="000000" w:themeColor="text1"/>
          <w:rtl/>
        </w:rPr>
        <w:t xml:space="preserve"> </w:t>
      </w:r>
      <w:r w:rsidRPr="00E2199D">
        <w:rPr>
          <w:rFonts w:ascii="David" w:hAnsi="David" w:cs="David" w:hint="cs"/>
          <w:color w:val="000000" w:themeColor="text1"/>
          <w:rtl/>
        </w:rPr>
        <w:t>היקף</w:t>
      </w:r>
      <w:r w:rsidRPr="00E2199D">
        <w:rPr>
          <w:rFonts w:ascii="David" w:hAnsi="David" w:cs="David"/>
          <w:color w:val="000000" w:themeColor="text1"/>
          <w:rtl/>
        </w:rPr>
        <w:t xml:space="preserve"> </w:t>
      </w:r>
      <w:r w:rsidRPr="00E2199D">
        <w:rPr>
          <w:rFonts w:ascii="David" w:hAnsi="David" w:cs="David" w:hint="cs"/>
          <w:color w:val="000000" w:themeColor="text1"/>
          <w:rtl/>
        </w:rPr>
        <w:t>אלא</w:t>
      </w:r>
      <w:r w:rsidRPr="00E2199D">
        <w:rPr>
          <w:rFonts w:ascii="David" w:hAnsi="David" w:cs="David"/>
          <w:color w:val="000000" w:themeColor="text1"/>
          <w:rtl/>
        </w:rPr>
        <w:t xml:space="preserve"> </w:t>
      </w:r>
      <w:r w:rsidRPr="00E2199D">
        <w:rPr>
          <w:rFonts w:ascii="David" w:hAnsi="David" w:cs="David" w:hint="cs"/>
          <w:color w:val="000000" w:themeColor="text1"/>
          <w:rtl/>
        </w:rPr>
        <w:t>סוג</w:t>
      </w:r>
      <w:r w:rsidRPr="00E2199D">
        <w:rPr>
          <w:rFonts w:ascii="David" w:hAnsi="David" w:cs="David"/>
          <w:color w:val="000000" w:themeColor="text1"/>
          <w:rtl/>
        </w:rPr>
        <w:t xml:space="preserve"> </w:t>
      </w:r>
      <w:r w:rsidRPr="00E2199D">
        <w:rPr>
          <w:rFonts w:ascii="David" w:hAnsi="David" w:cs="David" w:hint="cs"/>
          <w:color w:val="000000" w:themeColor="text1"/>
          <w:rtl/>
        </w:rPr>
        <w:t>הפגיעה</w:t>
      </w:r>
      <w:r w:rsidRPr="00E2199D">
        <w:rPr>
          <w:rFonts w:ascii="David" w:hAnsi="David" w:cs="David"/>
          <w:color w:val="000000" w:themeColor="text1"/>
          <w:rtl/>
        </w:rPr>
        <w:t>.</w:t>
      </w:r>
    </w:p>
    <w:p w:rsidR="00E2199D" w:rsidRPr="00E2199D" w:rsidRDefault="00E2199D" w:rsidP="00601CE0">
      <w:pPr>
        <w:pStyle w:val="a3"/>
        <w:numPr>
          <w:ilvl w:val="0"/>
          <w:numId w:val="125"/>
        </w:numPr>
        <w:spacing w:after="0" w:line="276" w:lineRule="auto"/>
        <w:ind w:left="401"/>
        <w:rPr>
          <w:rFonts w:ascii="David" w:hAnsi="David" w:cs="David"/>
        </w:rPr>
      </w:pPr>
      <w:r w:rsidRPr="00E2199D">
        <w:rPr>
          <w:rFonts w:ascii="Arial" w:eastAsia="Calibri" w:hAnsi="Arial" w:cs="David" w:hint="cs"/>
          <w:b/>
          <w:bCs/>
          <w:highlight w:val="green"/>
          <w:rtl/>
        </w:rPr>
        <w:t>בפס</w:t>
      </w:r>
      <w:r w:rsidRPr="00E2199D">
        <w:rPr>
          <w:rFonts w:ascii="Arial" w:eastAsia="Calibri" w:hAnsi="Arial" w:cs="David"/>
          <w:b/>
          <w:bCs/>
          <w:highlight w:val="green"/>
          <w:rtl/>
        </w:rPr>
        <w:t>"</w:t>
      </w:r>
      <w:r w:rsidRPr="00E2199D">
        <w:rPr>
          <w:rFonts w:ascii="Arial" w:eastAsia="Calibri" w:hAnsi="Arial" w:cs="David" w:hint="cs"/>
          <w:b/>
          <w:bCs/>
          <w:highlight w:val="green"/>
          <w:rtl/>
        </w:rPr>
        <w:t>ד</w:t>
      </w:r>
      <w:r w:rsidRPr="00E2199D">
        <w:rPr>
          <w:rFonts w:ascii="Arial" w:eastAsia="Calibri" w:hAnsi="Arial" w:cs="David"/>
          <w:b/>
          <w:bCs/>
          <w:highlight w:val="green"/>
          <w:rtl/>
        </w:rPr>
        <w:t xml:space="preserve"> </w:t>
      </w:r>
      <w:r w:rsidRPr="00E2199D">
        <w:rPr>
          <w:rFonts w:ascii="Arial" w:eastAsia="Calibri" w:hAnsi="Arial" w:cs="David" w:hint="cs"/>
          <w:b/>
          <w:bCs/>
          <w:highlight w:val="green"/>
          <w:rtl/>
        </w:rPr>
        <w:t>אנגלי</w:t>
      </w:r>
      <w:r w:rsidRPr="00E2199D">
        <w:rPr>
          <w:rFonts w:ascii="Arial" w:eastAsia="Calibri" w:hAnsi="Arial" w:cs="David"/>
          <w:b/>
          <w:bCs/>
          <w:highlight w:val="green"/>
          <w:rtl/>
        </w:rPr>
        <w:t xml:space="preserve"> </w:t>
      </w:r>
      <w:proofErr w:type="spellStart"/>
      <w:r w:rsidRPr="00E2199D">
        <w:rPr>
          <w:rFonts w:ascii="Arial" w:eastAsia="Calibri" w:hAnsi="Arial" w:cs="David" w:hint="cs"/>
          <w:b/>
          <w:bCs/>
          <w:highlight w:val="green"/>
          <w:rtl/>
        </w:rPr>
        <w:t>לם</w:t>
      </w:r>
      <w:proofErr w:type="spellEnd"/>
      <w:r w:rsidRPr="00E2199D">
        <w:rPr>
          <w:rFonts w:ascii="David" w:hAnsi="David" w:cs="David" w:hint="cs"/>
          <w:color w:val="000000" w:themeColor="text1"/>
          <w:rtl/>
        </w:rPr>
        <w:t>- יש צורך בצפייה לסוג נזק של רכוש.</w:t>
      </w:r>
    </w:p>
    <w:p w:rsidR="00E2199D" w:rsidRDefault="00E2199D" w:rsidP="009F1341">
      <w:pPr>
        <w:pStyle w:val="a3"/>
        <w:spacing w:after="0" w:line="276" w:lineRule="auto"/>
        <w:ind w:left="401"/>
        <w:rPr>
          <w:rFonts w:ascii="David" w:hAnsi="David" w:cs="David"/>
          <w:rtl/>
        </w:rPr>
      </w:pPr>
      <w:r w:rsidRPr="00E2199D">
        <w:rPr>
          <w:rFonts w:ascii="Calibri" w:eastAsia="Calibri" w:hAnsi="Calibri" w:cs="David" w:hint="cs"/>
          <w:sz w:val="24"/>
          <w:szCs w:val="24"/>
          <w:u w:val="single"/>
          <w:rtl/>
        </w:rPr>
        <w:t>הלורד</w:t>
      </w:r>
      <w:r w:rsidRPr="00E2199D">
        <w:rPr>
          <w:rFonts w:ascii="Calibri" w:eastAsia="Calibri" w:hAnsi="Calibri" w:cs="David"/>
          <w:sz w:val="24"/>
          <w:szCs w:val="24"/>
          <w:u w:val="single"/>
          <w:rtl/>
        </w:rPr>
        <w:t xml:space="preserve"> </w:t>
      </w:r>
      <w:proofErr w:type="spellStart"/>
      <w:r w:rsidRPr="00E2199D">
        <w:rPr>
          <w:rFonts w:ascii="Calibri" w:eastAsia="Calibri" w:hAnsi="Calibri" w:cs="David" w:hint="cs"/>
          <w:sz w:val="24"/>
          <w:szCs w:val="24"/>
          <w:u w:val="single"/>
          <w:rtl/>
        </w:rPr>
        <w:t>דנינג</w:t>
      </w:r>
      <w:proofErr w:type="spellEnd"/>
      <w:r w:rsidRPr="00E2199D">
        <w:rPr>
          <w:rFonts w:ascii="Arial" w:hAnsi="Arial" w:cs="David"/>
          <w:rtl/>
        </w:rPr>
        <w:t xml:space="preserve">: </w:t>
      </w:r>
      <w:proofErr w:type="spellStart"/>
      <w:r w:rsidRPr="00E2199D">
        <w:rPr>
          <w:rFonts w:ascii="Arial" w:hAnsi="Arial" w:cs="David" w:hint="cs"/>
          <w:rtl/>
        </w:rPr>
        <w:t>הכל</w:t>
      </w:r>
      <w:proofErr w:type="spellEnd"/>
      <w:r w:rsidRPr="00E2199D">
        <w:rPr>
          <w:rFonts w:ascii="Arial" w:hAnsi="Arial" w:cs="David"/>
          <w:rtl/>
        </w:rPr>
        <w:t xml:space="preserve"> </w:t>
      </w:r>
      <w:r w:rsidRPr="00E2199D">
        <w:rPr>
          <w:rFonts w:ascii="Arial" w:hAnsi="Arial" w:cs="David" w:hint="cs"/>
          <w:rtl/>
        </w:rPr>
        <w:t>עניין</w:t>
      </w:r>
      <w:r w:rsidRPr="00E2199D">
        <w:rPr>
          <w:rFonts w:ascii="Arial" w:hAnsi="Arial" w:cs="David"/>
          <w:rtl/>
        </w:rPr>
        <w:t xml:space="preserve"> </w:t>
      </w:r>
      <w:r w:rsidRPr="00E2199D">
        <w:rPr>
          <w:rFonts w:ascii="Arial" w:hAnsi="Arial" w:cs="David" w:hint="cs"/>
          <w:rtl/>
        </w:rPr>
        <w:t>של</w:t>
      </w:r>
      <w:r w:rsidRPr="00E2199D">
        <w:rPr>
          <w:rFonts w:ascii="Arial" w:hAnsi="Arial" w:cs="David"/>
          <w:rtl/>
        </w:rPr>
        <w:t xml:space="preserve"> </w:t>
      </w:r>
      <w:r w:rsidRPr="00E2199D">
        <w:rPr>
          <w:rFonts w:ascii="Arial" w:hAnsi="Arial" w:cs="David" w:hint="cs"/>
          <w:rtl/>
        </w:rPr>
        <w:t>מדיניות</w:t>
      </w:r>
      <w:r w:rsidRPr="00E2199D">
        <w:rPr>
          <w:rFonts w:ascii="Arial" w:hAnsi="Arial" w:cs="David"/>
          <w:rtl/>
        </w:rPr>
        <w:t xml:space="preserve"> </w:t>
      </w:r>
      <w:r w:rsidRPr="00E2199D">
        <w:rPr>
          <w:rFonts w:ascii="Arial" w:hAnsi="Arial" w:cs="David" w:hint="cs"/>
          <w:rtl/>
        </w:rPr>
        <w:t>שיפוטית</w:t>
      </w:r>
      <w:r w:rsidRPr="00E2199D">
        <w:rPr>
          <w:rFonts w:ascii="Arial" w:hAnsi="Arial" w:cs="David"/>
          <w:rtl/>
        </w:rPr>
        <w:t xml:space="preserve"> (</w:t>
      </w:r>
      <w:r w:rsidRPr="00E2199D">
        <w:rPr>
          <w:rFonts w:ascii="Arial" w:hAnsi="Arial" w:cs="David" w:hint="cs"/>
          <w:rtl/>
        </w:rPr>
        <w:t>לא</w:t>
      </w:r>
      <w:r w:rsidRPr="00E2199D">
        <w:rPr>
          <w:rFonts w:ascii="Arial" w:hAnsi="Arial" w:cs="David"/>
          <w:rtl/>
        </w:rPr>
        <w:t xml:space="preserve"> </w:t>
      </w:r>
      <w:r w:rsidRPr="00E2199D">
        <w:rPr>
          <w:rFonts w:ascii="Arial" w:hAnsi="Arial" w:cs="David" w:hint="cs"/>
          <w:rtl/>
        </w:rPr>
        <w:t>ישירות</w:t>
      </w:r>
      <w:r w:rsidRPr="00E2199D">
        <w:rPr>
          <w:rFonts w:ascii="Arial" w:hAnsi="Arial" w:cs="David"/>
          <w:rtl/>
        </w:rPr>
        <w:t xml:space="preserve"> </w:t>
      </w:r>
      <w:r w:rsidRPr="00E2199D">
        <w:rPr>
          <w:rFonts w:ascii="Arial" w:hAnsi="Arial" w:cs="David" w:hint="cs"/>
          <w:rtl/>
        </w:rPr>
        <w:t>ולא</w:t>
      </w:r>
      <w:r w:rsidRPr="00E2199D">
        <w:rPr>
          <w:rFonts w:ascii="Arial" w:hAnsi="Arial" w:cs="David"/>
          <w:rtl/>
        </w:rPr>
        <w:t xml:space="preserve"> </w:t>
      </w:r>
      <w:r w:rsidRPr="00E2199D">
        <w:rPr>
          <w:rFonts w:ascii="Arial" w:hAnsi="Arial" w:cs="David" w:hint="cs"/>
          <w:rtl/>
        </w:rPr>
        <w:t>צפויות</w:t>
      </w:r>
      <w:r w:rsidRPr="00E2199D">
        <w:rPr>
          <w:rFonts w:ascii="Arial" w:hAnsi="Arial" w:cs="David"/>
          <w:rtl/>
        </w:rPr>
        <w:t xml:space="preserve">), </w:t>
      </w:r>
      <w:r w:rsidRPr="00E2199D">
        <w:rPr>
          <w:rFonts w:ascii="Arial" w:hAnsi="Arial" w:cs="David" w:hint="cs"/>
          <w:rtl/>
        </w:rPr>
        <w:t>כל</w:t>
      </w:r>
      <w:r w:rsidRPr="00E2199D">
        <w:rPr>
          <w:rFonts w:ascii="Arial" w:hAnsi="Arial" w:cs="David"/>
          <w:rtl/>
        </w:rPr>
        <w:t xml:space="preserve"> </w:t>
      </w:r>
      <w:r w:rsidRPr="00E2199D">
        <w:rPr>
          <w:rFonts w:ascii="Arial" w:hAnsi="Arial" w:cs="David" w:hint="cs"/>
          <w:rtl/>
        </w:rPr>
        <w:t>מקרה</w:t>
      </w:r>
      <w:r w:rsidRPr="00E2199D">
        <w:rPr>
          <w:rFonts w:ascii="Arial" w:hAnsi="Arial" w:cs="David"/>
          <w:rtl/>
        </w:rPr>
        <w:t xml:space="preserve"> </w:t>
      </w:r>
      <w:r w:rsidRPr="00E2199D">
        <w:rPr>
          <w:rFonts w:ascii="Arial" w:hAnsi="Arial" w:cs="David" w:hint="cs"/>
          <w:rtl/>
        </w:rPr>
        <w:t>לגופו</w:t>
      </w:r>
      <w:r w:rsidRPr="00E2199D">
        <w:rPr>
          <w:rFonts w:ascii="Arial" w:hAnsi="Arial" w:cs="David"/>
          <w:rtl/>
        </w:rPr>
        <w:t xml:space="preserve"> </w:t>
      </w:r>
      <w:r w:rsidRPr="00E2199D">
        <w:rPr>
          <w:rFonts w:ascii="Arial" w:hAnsi="Arial" w:cs="David" w:hint="cs"/>
          <w:rtl/>
        </w:rPr>
        <w:t>צריך</w:t>
      </w:r>
      <w:r w:rsidRPr="00E2199D">
        <w:rPr>
          <w:rFonts w:ascii="Arial" w:hAnsi="Arial" w:cs="David"/>
          <w:rtl/>
        </w:rPr>
        <w:t xml:space="preserve"> </w:t>
      </w:r>
      <w:r w:rsidRPr="00E2199D">
        <w:rPr>
          <w:rFonts w:ascii="Arial" w:hAnsi="Arial" w:cs="David" w:hint="cs"/>
          <w:rtl/>
        </w:rPr>
        <w:t>לקבוע</w:t>
      </w:r>
      <w:r w:rsidRPr="00E2199D">
        <w:rPr>
          <w:rFonts w:ascii="Arial" w:hAnsi="Arial" w:cs="David"/>
          <w:rtl/>
        </w:rPr>
        <w:t xml:space="preserve"> </w:t>
      </w:r>
      <w:r w:rsidRPr="00E2199D">
        <w:rPr>
          <w:rFonts w:ascii="Arial" w:hAnsi="Arial" w:cs="David" w:hint="cs"/>
          <w:rtl/>
        </w:rPr>
        <w:t>את</w:t>
      </w:r>
      <w:r w:rsidRPr="00E2199D">
        <w:rPr>
          <w:rFonts w:ascii="Arial" w:hAnsi="Arial" w:cs="David"/>
          <w:rtl/>
        </w:rPr>
        <w:t xml:space="preserve"> </w:t>
      </w:r>
      <w:r w:rsidRPr="00E2199D">
        <w:rPr>
          <w:rFonts w:ascii="Arial" w:hAnsi="Arial" w:cs="David" w:hint="cs"/>
          <w:rtl/>
        </w:rPr>
        <w:t>הגבולות</w:t>
      </w:r>
      <w:r w:rsidRPr="00E2199D">
        <w:rPr>
          <w:rFonts w:ascii="Arial" w:hAnsi="Arial" w:cs="David"/>
          <w:rtl/>
        </w:rPr>
        <w:t xml:space="preserve">. </w:t>
      </w:r>
      <w:r w:rsidRPr="00E2199D">
        <w:rPr>
          <w:rFonts w:ascii="Arial" w:hAnsi="Arial" w:cs="David" w:hint="cs"/>
          <w:rtl/>
        </w:rPr>
        <w:t>ההלכה</w:t>
      </w:r>
      <w:r w:rsidRPr="00E2199D">
        <w:rPr>
          <w:rFonts w:ascii="Arial" w:hAnsi="Arial" w:cs="David"/>
          <w:rtl/>
        </w:rPr>
        <w:t xml:space="preserve"> </w:t>
      </w:r>
      <w:r w:rsidRPr="00E2199D">
        <w:rPr>
          <w:rFonts w:ascii="Arial" w:hAnsi="Arial" w:cs="David" w:hint="cs"/>
          <w:rtl/>
        </w:rPr>
        <w:t>בישראל</w:t>
      </w:r>
      <w:r w:rsidRPr="00E2199D">
        <w:rPr>
          <w:rFonts w:ascii="Arial" w:hAnsi="Arial" w:cs="David"/>
          <w:rtl/>
        </w:rPr>
        <w:t xml:space="preserve">, </w:t>
      </w:r>
      <w:r w:rsidRPr="00E2199D">
        <w:rPr>
          <w:rFonts w:ascii="Arial" w:hAnsi="Arial" w:cs="David" w:hint="cs"/>
          <w:rtl/>
        </w:rPr>
        <w:t>גמישה</w:t>
      </w:r>
      <w:r w:rsidRPr="00E2199D">
        <w:rPr>
          <w:rFonts w:ascii="Arial" w:hAnsi="Arial" w:cs="David"/>
          <w:rtl/>
        </w:rPr>
        <w:t xml:space="preserve"> </w:t>
      </w:r>
      <w:r w:rsidRPr="00E2199D">
        <w:rPr>
          <w:rFonts w:ascii="Arial" w:hAnsi="Arial" w:cs="David" w:hint="cs"/>
          <w:rtl/>
        </w:rPr>
        <w:t>ולא</w:t>
      </w:r>
      <w:r w:rsidRPr="00E2199D">
        <w:rPr>
          <w:rFonts w:ascii="Arial" w:hAnsi="Arial" w:cs="David"/>
          <w:rtl/>
        </w:rPr>
        <w:t xml:space="preserve"> </w:t>
      </w:r>
      <w:r w:rsidRPr="00E2199D">
        <w:rPr>
          <w:rFonts w:ascii="Arial" w:hAnsi="Arial" w:cs="David" w:hint="cs"/>
          <w:rtl/>
        </w:rPr>
        <w:t>ברורה</w:t>
      </w:r>
      <w:r w:rsidRPr="00E2199D">
        <w:rPr>
          <w:rFonts w:ascii="Arial" w:hAnsi="Arial" w:cs="David"/>
          <w:rtl/>
        </w:rPr>
        <w:t xml:space="preserve"> </w:t>
      </w:r>
      <w:r w:rsidRPr="00E2199D">
        <w:rPr>
          <w:rFonts w:ascii="Arial" w:hAnsi="Arial" w:cs="David" w:hint="cs"/>
          <w:rtl/>
        </w:rPr>
        <w:t>עד</w:t>
      </w:r>
      <w:r w:rsidRPr="00E2199D">
        <w:rPr>
          <w:rFonts w:ascii="Arial" w:hAnsi="Arial" w:cs="David"/>
          <w:rtl/>
        </w:rPr>
        <w:t xml:space="preserve"> </w:t>
      </w:r>
      <w:r w:rsidRPr="00E2199D">
        <w:rPr>
          <w:rFonts w:ascii="Arial" w:hAnsi="Arial" w:cs="David" w:hint="cs"/>
          <w:rtl/>
        </w:rPr>
        <w:t>הסוף</w:t>
      </w:r>
      <w:r w:rsidRPr="00E2199D">
        <w:rPr>
          <w:rFonts w:ascii="Arial" w:hAnsi="Arial" w:cs="David"/>
          <w:rtl/>
        </w:rPr>
        <w:t xml:space="preserve"> - </w:t>
      </w:r>
      <w:r w:rsidRPr="00E2199D">
        <w:rPr>
          <w:rFonts w:ascii="Arial" w:hAnsi="Arial" w:cs="David" w:hint="cs"/>
          <w:rtl/>
        </w:rPr>
        <w:t>אין</w:t>
      </w:r>
      <w:r w:rsidRPr="00E2199D">
        <w:rPr>
          <w:rFonts w:ascii="Arial" w:hAnsi="Arial" w:cs="David"/>
          <w:rtl/>
        </w:rPr>
        <w:t xml:space="preserve"> </w:t>
      </w:r>
      <w:r w:rsidRPr="00E2199D">
        <w:rPr>
          <w:rFonts w:ascii="Arial" w:hAnsi="Arial" w:cs="David" w:hint="cs"/>
          <w:rtl/>
        </w:rPr>
        <w:t>כלל</w:t>
      </w:r>
      <w:r w:rsidRPr="00E2199D">
        <w:rPr>
          <w:rFonts w:ascii="Arial" w:hAnsi="Arial" w:cs="David"/>
          <w:rtl/>
        </w:rPr>
        <w:t xml:space="preserve"> </w:t>
      </w:r>
      <w:r w:rsidRPr="00E2199D">
        <w:rPr>
          <w:rFonts w:ascii="Arial" w:hAnsi="Arial" w:cs="David" w:hint="cs"/>
          <w:rtl/>
        </w:rPr>
        <w:t>שאם</w:t>
      </w:r>
      <w:r w:rsidRPr="00E2199D">
        <w:rPr>
          <w:rFonts w:ascii="Arial" w:hAnsi="Arial" w:cs="David"/>
          <w:rtl/>
        </w:rPr>
        <w:t xml:space="preserve"> </w:t>
      </w:r>
      <w:r w:rsidRPr="00E2199D">
        <w:rPr>
          <w:rFonts w:ascii="Arial" w:hAnsi="Arial" w:cs="David" w:hint="cs"/>
          <w:rtl/>
        </w:rPr>
        <w:t>צפית</w:t>
      </w:r>
      <w:r w:rsidRPr="00E2199D">
        <w:rPr>
          <w:rFonts w:ascii="Arial" w:hAnsi="Arial" w:cs="David"/>
          <w:rtl/>
        </w:rPr>
        <w:t xml:space="preserve"> </w:t>
      </w:r>
      <w:r w:rsidRPr="00E2199D">
        <w:rPr>
          <w:rFonts w:ascii="Arial" w:hAnsi="Arial" w:cs="David" w:hint="cs"/>
          <w:rtl/>
        </w:rPr>
        <w:t>נזק</w:t>
      </w:r>
      <w:r w:rsidRPr="00E2199D">
        <w:rPr>
          <w:rFonts w:ascii="Arial" w:hAnsi="Arial" w:cs="David"/>
          <w:rtl/>
        </w:rPr>
        <w:t xml:space="preserve"> </w:t>
      </w:r>
      <w:r w:rsidRPr="00E2199D">
        <w:rPr>
          <w:rFonts w:ascii="Arial" w:hAnsi="Arial" w:cs="David" w:hint="cs"/>
          <w:rtl/>
        </w:rPr>
        <w:t>רכושי</w:t>
      </w:r>
      <w:r w:rsidRPr="00E2199D">
        <w:rPr>
          <w:rFonts w:ascii="Arial" w:hAnsi="Arial" w:cs="David"/>
          <w:rtl/>
        </w:rPr>
        <w:t xml:space="preserve"> </w:t>
      </w:r>
      <w:r w:rsidRPr="00E2199D">
        <w:rPr>
          <w:rFonts w:ascii="Arial" w:hAnsi="Arial" w:cs="David" w:hint="cs"/>
          <w:rtl/>
        </w:rPr>
        <w:t>קטן</w:t>
      </w:r>
      <w:r w:rsidRPr="00E2199D">
        <w:rPr>
          <w:rFonts w:ascii="Arial" w:hAnsi="Arial" w:cs="David"/>
          <w:rtl/>
        </w:rPr>
        <w:t xml:space="preserve"> </w:t>
      </w:r>
      <w:r w:rsidRPr="00E2199D">
        <w:rPr>
          <w:rFonts w:ascii="Arial" w:hAnsi="Arial" w:cs="David" w:hint="cs"/>
          <w:rtl/>
        </w:rPr>
        <w:t>זה</w:t>
      </w:r>
      <w:r w:rsidRPr="00E2199D">
        <w:rPr>
          <w:rFonts w:ascii="Arial" w:hAnsi="Arial" w:cs="David"/>
          <w:rtl/>
        </w:rPr>
        <w:t xml:space="preserve"> </w:t>
      </w:r>
      <w:r w:rsidRPr="00E2199D">
        <w:rPr>
          <w:rFonts w:ascii="Arial" w:hAnsi="Arial" w:cs="David" w:hint="cs"/>
          <w:rtl/>
        </w:rPr>
        <w:t>כולל</w:t>
      </w:r>
      <w:r w:rsidRPr="00E2199D">
        <w:rPr>
          <w:rFonts w:ascii="Arial" w:hAnsi="Arial" w:cs="David"/>
          <w:rtl/>
        </w:rPr>
        <w:t xml:space="preserve"> </w:t>
      </w:r>
      <w:r w:rsidRPr="00E2199D">
        <w:rPr>
          <w:rFonts w:ascii="Arial" w:hAnsi="Arial" w:cs="David" w:hint="cs"/>
          <w:rtl/>
        </w:rPr>
        <w:t>נזק</w:t>
      </w:r>
      <w:r w:rsidRPr="00E2199D">
        <w:rPr>
          <w:rFonts w:ascii="Arial" w:hAnsi="Arial" w:cs="David"/>
          <w:rtl/>
        </w:rPr>
        <w:t xml:space="preserve"> </w:t>
      </w:r>
      <w:r w:rsidRPr="00E2199D">
        <w:rPr>
          <w:rFonts w:ascii="Arial" w:hAnsi="Arial" w:cs="David" w:hint="cs"/>
          <w:rtl/>
        </w:rPr>
        <w:t>רכושי</w:t>
      </w:r>
      <w:r w:rsidRPr="00E2199D">
        <w:rPr>
          <w:rFonts w:ascii="Arial" w:hAnsi="Arial" w:cs="David"/>
          <w:rtl/>
        </w:rPr>
        <w:t xml:space="preserve"> </w:t>
      </w:r>
      <w:r w:rsidRPr="00E2199D">
        <w:rPr>
          <w:rFonts w:ascii="Arial" w:hAnsi="Arial" w:cs="David" w:hint="cs"/>
          <w:rtl/>
        </w:rPr>
        <w:t>גדול</w:t>
      </w:r>
      <w:r w:rsidRPr="00E2199D">
        <w:rPr>
          <w:rFonts w:ascii="Arial" w:hAnsi="Arial" w:cs="David"/>
          <w:rtl/>
        </w:rPr>
        <w:t xml:space="preserve">. </w:t>
      </w:r>
      <w:r w:rsidRPr="00E2199D">
        <w:rPr>
          <w:rFonts w:ascii="Arial" w:hAnsi="Arial" w:cs="David" w:hint="cs"/>
          <w:rtl/>
        </w:rPr>
        <w:t>אבל</w:t>
      </w:r>
      <w:r w:rsidRPr="00E2199D">
        <w:rPr>
          <w:rFonts w:ascii="Arial" w:hAnsi="Arial" w:cs="David"/>
          <w:rtl/>
        </w:rPr>
        <w:t xml:space="preserve"> </w:t>
      </w:r>
      <w:r w:rsidRPr="00E2199D">
        <w:rPr>
          <w:rFonts w:ascii="Arial" w:hAnsi="Arial" w:cs="David" w:hint="cs"/>
          <w:rtl/>
        </w:rPr>
        <w:t>אם</w:t>
      </w:r>
      <w:r w:rsidRPr="00E2199D">
        <w:rPr>
          <w:rFonts w:ascii="Arial" w:hAnsi="Arial" w:cs="David"/>
          <w:rtl/>
        </w:rPr>
        <w:t xml:space="preserve"> </w:t>
      </w:r>
      <w:r w:rsidRPr="00E2199D">
        <w:rPr>
          <w:rFonts w:ascii="Arial" w:hAnsi="Arial" w:cs="David" w:hint="cs"/>
          <w:rtl/>
        </w:rPr>
        <w:t>צפית</w:t>
      </w:r>
      <w:r w:rsidRPr="00E2199D">
        <w:rPr>
          <w:rFonts w:ascii="Arial" w:hAnsi="Arial" w:cs="David"/>
          <w:rtl/>
        </w:rPr>
        <w:t xml:space="preserve"> </w:t>
      </w:r>
      <w:r w:rsidRPr="00E2199D">
        <w:rPr>
          <w:rFonts w:ascii="Arial" w:hAnsi="Arial" w:cs="David" w:hint="cs"/>
          <w:rtl/>
        </w:rPr>
        <w:t>באותו</w:t>
      </w:r>
      <w:r w:rsidRPr="00E2199D">
        <w:rPr>
          <w:rFonts w:ascii="Arial" w:hAnsi="Arial" w:cs="David"/>
          <w:rtl/>
        </w:rPr>
        <w:t xml:space="preserve"> </w:t>
      </w:r>
      <w:r w:rsidRPr="00E2199D">
        <w:rPr>
          <w:rFonts w:ascii="Arial" w:hAnsi="Arial" w:cs="David" w:hint="cs"/>
          <w:rtl/>
        </w:rPr>
        <w:t>מקרה</w:t>
      </w:r>
      <w:r w:rsidRPr="00E2199D">
        <w:rPr>
          <w:rFonts w:ascii="Arial" w:hAnsi="Arial" w:cs="David"/>
          <w:rtl/>
        </w:rPr>
        <w:t xml:space="preserve"> </w:t>
      </w:r>
      <w:r w:rsidRPr="00E2199D">
        <w:rPr>
          <w:rFonts w:ascii="Arial" w:hAnsi="Arial" w:cs="David" w:hint="cs"/>
          <w:rtl/>
        </w:rPr>
        <w:t>נזק</w:t>
      </w:r>
      <w:r w:rsidRPr="00E2199D">
        <w:rPr>
          <w:rFonts w:ascii="Arial" w:hAnsi="Arial" w:cs="David"/>
          <w:rtl/>
        </w:rPr>
        <w:t xml:space="preserve"> </w:t>
      </w:r>
      <w:r w:rsidRPr="00E2199D">
        <w:rPr>
          <w:rFonts w:ascii="Arial" w:hAnsi="Arial" w:cs="David" w:hint="cs"/>
          <w:rtl/>
        </w:rPr>
        <w:t>מאותו</w:t>
      </w:r>
      <w:r w:rsidRPr="00E2199D">
        <w:rPr>
          <w:rFonts w:ascii="Arial" w:hAnsi="Arial" w:cs="David"/>
          <w:rtl/>
        </w:rPr>
        <w:t xml:space="preserve"> </w:t>
      </w:r>
      <w:r w:rsidRPr="00E2199D">
        <w:rPr>
          <w:rFonts w:ascii="Arial" w:hAnsi="Arial" w:cs="David" w:hint="cs"/>
          <w:rtl/>
        </w:rPr>
        <w:t>הסוג</w:t>
      </w:r>
      <w:r w:rsidRPr="00E2199D">
        <w:rPr>
          <w:rFonts w:ascii="Arial" w:hAnsi="Arial" w:cs="David"/>
          <w:rtl/>
        </w:rPr>
        <w:t xml:space="preserve"> (</w:t>
      </w:r>
      <w:r w:rsidRPr="00E2199D">
        <w:rPr>
          <w:rFonts w:ascii="Arial" w:hAnsi="Arial" w:cs="David" w:hint="cs"/>
          <w:rtl/>
        </w:rPr>
        <w:t>כמו</w:t>
      </w:r>
      <w:r w:rsidRPr="00E2199D">
        <w:rPr>
          <w:rFonts w:ascii="Arial" w:hAnsi="Arial" w:cs="David"/>
          <w:rtl/>
        </w:rPr>
        <w:t xml:space="preserve"> </w:t>
      </w:r>
      <w:r w:rsidRPr="00E2199D">
        <w:rPr>
          <w:rFonts w:ascii="Arial" w:hAnsi="Arial" w:cs="David" w:hint="cs"/>
          <w:rtl/>
        </w:rPr>
        <w:t>הענבים</w:t>
      </w:r>
      <w:r w:rsidRPr="00E2199D">
        <w:rPr>
          <w:rFonts w:ascii="Arial" w:hAnsi="Arial" w:cs="David"/>
          <w:rtl/>
        </w:rPr>
        <w:t xml:space="preserve">) </w:t>
      </w:r>
      <w:r w:rsidRPr="00E2199D">
        <w:rPr>
          <w:rFonts w:ascii="Arial" w:hAnsi="Arial" w:cs="David" w:hint="cs"/>
          <w:rtl/>
        </w:rPr>
        <w:t>ורק</w:t>
      </w:r>
      <w:r w:rsidRPr="00E2199D">
        <w:rPr>
          <w:rFonts w:ascii="Arial" w:hAnsi="Arial" w:cs="David"/>
          <w:rtl/>
        </w:rPr>
        <w:t xml:space="preserve"> </w:t>
      </w:r>
      <w:r w:rsidRPr="00E2199D">
        <w:rPr>
          <w:rFonts w:ascii="Arial" w:hAnsi="Arial" w:cs="David" w:hint="cs"/>
          <w:rtl/>
        </w:rPr>
        <w:t>לא</w:t>
      </w:r>
      <w:r w:rsidRPr="00E2199D">
        <w:rPr>
          <w:rFonts w:ascii="Arial" w:hAnsi="Arial" w:cs="David"/>
          <w:rtl/>
        </w:rPr>
        <w:t xml:space="preserve"> </w:t>
      </w:r>
      <w:r w:rsidRPr="00E2199D">
        <w:rPr>
          <w:rFonts w:ascii="Arial" w:hAnsi="Arial" w:cs="David" w:hint="cs"/>
          <w:rtl/>
        </w:rPr>
        <w:t>ציפית</w:t>
      </w:r>
      <w:r w:rsidRPr="00E2199D">
        <w:rPr>
          <w:rFonts w:ascii="Arial" w:hAnsi="Arial" w:cs="David"/>
          <w:rtl/>
        </w:rPr>
        <w:t xml:space="preserve"> </w:t>
      </w:r>
      <w:r w:rsidRPr="00E2199D">
        <w:rPr>
          <w:rFonts w:ascii="Arial" w:hAnsi="Arial" w:cs="David" w:hint="cs"/>
          <w:rtl/>
        </w:rPr>
        <w:t>את</w:t>
      </w:r>
      <w:r w:rsidRPr="00E2199D">
        <w:rPr>
          <w:rFonts w:ascii="Arial" w:hAnsi="Arial" w:cs="David"/>
          <w:rtl/>
        </w:rPr>
        <w:t xml:space="preserve"> </w:t>
      </w:r>
      <w:r w:rsidRPr="00E2199D">
        <w:rPr>
          <w:rFonts w:ascii="Arial" w:hAnsi="Arial" w:cs="David" w:hint="cs"/>
          <w:rtl/>
        </w:rPr>
        <w:t>ההיקף</w:t>
      </w:r>
      <w:r w:rsidRPr="00E2199D">
        <w:rPr>
          <w:rFonts w:ascii="Arial" w:hAnsi="Arial" w:cs="David"/>
          <w:rtl/>
        </w:rPr>
        <w:t xml:space="preserve">, </w:t>
      </w:r>
      <w:r w:rsidRPr="00E2199D">
        <w:rPr>
          <w:rFonts w:ascii="Arial" w:hAnsi="Arial" w:cs="David" w:hint="cs"/>
          <w:rtl/>
        </w:rPr>
        <w:t>זה</w:t>
      </w:r>
      <w:r w:rsidRPr="00E2199D">
        <w:rPr>
          <w:rFonts w:ascii="Arial" w:hAnsi="Arial" w:cs="David"/>
          <w:rtl/>
        </w:rPr>
        <w:t xml:space="preserve"> </w:t>
      </w:r>
      <w:r w:rsidRPr="00E2199D">
        <w:rPr>
          <w:rFonts w:ascii="Arial" w:hAnsi="Arial" w:cs="David" w:hint="cs"/>
          <w:rtl/>
        </w:rPr>
        <w:t>כנראה</w:t>
      </w:r>
      <w:r w:rsidRPr="00E2199D">
        <w:rPr>
          <w:rFonts w:ascii="Arial" w:hAnsi="Arial" w:cs="David"/>
          <w:rtl/>
        </w:rPr>
        <w:t xml:space="preserve"> </w:t>
      </w:r>
      <w:r w:rsidRPr="00E2199D">
        <w:rPr>
          <w:rFonts w:ascii="Arial" w:hAnsi="Arial" w:cs="David" w:hint="cs"/>
          <w:rtl/>
        </w:rPr>
        <w:t>כן</w:t>
      </w:r>
      <w:r w:rsidRPr="00E2199D">
        <w:rPr>
          <w:rFonts w:ascii="Arial" w:hAnsi="Arial" w:cs="David"/>
          <w:rtl/>
        </w:rPr>
        <w:t xml:space="preserve"> </w:t>
      </w:r>
      <w:r w:rsidRPr="00E2199D">
        <w:rPr>
          <w:rFonts w:ascii="Arial" w:hAnsi="Arial" w:cs="David" w:hint="cs"/>
          <w:rtl/>
        </w:rPr>
        <w:t>ייכלל</w:t>
      </w:r>
      <w:r w:rsidRPr="00E2199D">
        <w:rPr>
          <w:rFonts w:ascii="Arial" w:hAnsi="Arial" w:cs="David"/>
          <w:rtl/>
        </w:rPr>
        <w:t xml:space="preserve">. </w:t>
      </w:r>
      <w:r w:rsidRPr="00E2199D">
        <w:rPr>
          <w:rFonts w:ascii="Arial" w:hAnsi="Arial" w:cs="David" w:hint="cs"/>
          <w:rtl/>
        </w:rPr>
        <w:t>המבחן</w:t>
      </w:r>
      <w:r w:rsidRPr="00E2199D">
        <w:rPr>
          <w:rFonts w:ascii="Arial" w:hAnsi="Arial" w:cs="David"/>
          <w:rtl/>
        </w:rPr>
        <w:t xml:space="preserve"> </w:t>
      </w:r>
      <w:r w:rsidRPr="00E2199D">
        <w:rPr>
          <w:rFonts w:ascii="Arial" w:hAnsi="Arial" w:cs="David" w:hint="cs"/>
          <w:rtl/>
        </w:rPr>
        <w:t>בסופו</w:t>
      </w:r>
      <w:r w:rsidRPr="00E2199D">
        <w:rPr>
          <w:rFonts w:ascii="Arial" w:hAnsi="Arial" w:cs="David"/>
          <w:rtl/>
        </w:rPr>
        <w:t xml:space="preserve"> </w:t>
      </w:r>
      <w:r w:rsidRPr="00E2199D">
        <w:rPr>
          <w:rFonts w:ascii="Arial" w:hAnsi="Arial" w:cs="David" w:hint="cs"/>
          <w:rtl/>
        </w:rPr>
        <w:t>של</w:t>
      </w:r>
      <w:r w:rsidRPr="00E2199D">
        <w:rPr>
          <w:rFonts w:ascii="Arial" w:hAnsi="Arial" w:cs="David"/>
          <w:rtl/>
        </w:rPr>
        <w:t xml:space="preserve"> </w:t>
      </w:r>
      <w:r w:rsidRPr="00E2199D">
        <w:rPr>
          <w:rFonts w:ascii="Arial" w:hAnsi="Arial" w:cs="David" w:hint="cs"/>
          <w:rtl/>
        </w:rPr>
        <w:t>דבר</w:t>
      </w:r>
      <w:r w:rsidRPr="00E2199D">
        <w:rPr>
          <w:rFonts w:ascii="Arial" w:hAnsi="Arial" w:cs="David"/>
          <w:rtl/>
        </w:rPr>
        <w:t xml:space="preserve"> </w:t>
      </w:r>
      <w:r w:rsidRPr="00E2199D">
        <w:rPr>
          <w:rFonts w:ascii="Arial" w:hAnsi="Arial" w:cs="David" w:hint="cs"/>
          <w:rtl/>
        </w:rPr>
        <w:t>גמיש</w:t>
      </w:r>
      <w:r w:rsidRPr="00E2199D">
        <w:rPr>
          <w:rFonts w:ascii="Arial" w:hAnsi="Arial" w:cs="David"/>
          <w:rtl/>
        </w:rPr>
        <w:t xml:space="preserve"> </w:t>
      </w:r>
      <w:r w:rsidRPr="00E2199D">
        <w:rPr>
          <w:rFonts w:ascii="Arial" w:hAnsi="Arial" w:cs="David" w:hint="cs"/>
          <w:rtl/>
        </w:rPr>
        <w:t>וכל</w:t>
      </w:r>
      <w:r w:rsidRPr="00E2199D">
        <w:rPr>
          <w:rFonts w:ascii="Arial" w:hAnsi="Arial" w:cs="David"/>
          <w:rtl/>
        </w:rPr>
        <w:t xml:space="preserve"> </w:t>
      </w:r>
      <w:r w:rsidRPr="00E2199D">
        <w:rPr>
          <w:rFonts w:ascii="Arial" w:hAnsi="Arial" w:cs="David" w:hint="cs"/>
          <w:rtl/>
        </w:rPr>
        <w:t>מקרה</w:t>
      </w:r>
      <w:r w:rsidRPr="00E2199D">
        <w:rPr>
          <w:rFonts w:ascii="Arial" w:hAnsi="Arial" w:cs="David"/>
          <w:rtl/>
        </w:rPr>
        <w:t xml:space="preserve"> </w:t>
      </w:r>
      <w:r w:rsidRPr="00E2199D">
        <w:rPr>
          <w:rFonts w:ascii="Arial" w:hAnsi="Arial" w:cs="David" w:hint="cs"/>
          <w:rtl/>
        </w:rPr>
        <w:t>לגופו</w:t>
      </w:r>
      <w:r w:rsidRPr="00E2199D">
        <w:rPr>
          <w:rFonts w:ascii="Arial" w:hAnsi="Arial" w:cs="David"/>
          <w:rtl/>
        </w:rPr>
        <w:t>.</w:t>
      </w:r>
    </w:p>
    <w:p w:rsidR="003C3C37" w:rsidRPr="003C3C37" w:rsidRDefault="003C3C37" w:rsidP="009F1341">
      <w:pPr>
        <w:pStyle w:val="a3"/>
        <w:spacing w:after="0" w:line="276" w:lineRule="auto"/>
        <w:ind w:left="401"/>
        <w:rPr>
          <w:rFonts w:ascii="David" w:hAnsi="David" w:cs="David"/>
          <w:sz w:val="14"/>
          <w:szCs w:val="14"/>
          <w:rtl/>
        </w:rPr>
      </w:pPr>
    </w:p>
    <w:p w:rsidR="003C3C37" w:rsidRPr="003C3C37" w:rsidRDefault="003C3C37" w:rsidP="00601CE0">
      <w:pPr>
        <w:pStyle w:val="a3"/>
        <w:numPr>
          <w:ilvl w:val="0"/>
          <w:numId w:val="126"/>
        </w:numPr>
        <w:autoSpaceDE w:val="0"/>
        <w:autoSpaceDN w:val="0"/>
        <w:adjustRightInd w:val="0"/>
        <w:spacing w:before="240" w:after="0" w:line="276" w:lineRule="auto"/>
        <w:ind w:left="401"/>
        <w:rPr>
          <w:rFonts w:cs="David-Bold"/>
          <w:b/>
          <w:bCs/>
          <w:sz w:val="24"/>
          <w:szCs w:val="24"/>
          <w:rtl/>
        </w:rPr>
      </w:pPr>
      <w:r w:rsidRPr="003C3C37">
        <w:rPr>
          <w:rFonts w:ascii="David-Bold" w:cs="David-Bold" w:hint="cs"/>
          <w:b/>
          <w:bCs/>
          <w:sz w:val="24"/>
          <w:szCs w:val="24"/>
          <w:rtl/>
        </w:rPr>
        <w:t>ההלכה</w:t>
      </w:r>
      <w:r w:rsidRPr="003C3C37">
        <w:rPr>
          <w:rFonts w:ascii="David-Bold" w:cs="David-Bold"/>
          <w:b/>
          <w:bCs/>
          <w:sz w:val="24"/>
          <w:szCs w:val="24"/>
          <w:rtl/>
        </w:rPr>
        <w:t xml:space="preserve"> </w:t>
      </w:r>
      <w:r w:rsidRPr="003C3C37">
        <w:rPr>
          <w:rFonts w:ascii="David-Bold" w:cs="David-Bold" w:hint="cs"/>
          <w:b/>
          <w:bCs/>
          <w:sz w:val="24"/>
          <w:szCs w:val="24"/>
          <w:rtl/>
        </w:rPr>
        <w:t>בישראל</w:t>
      </w:r>
      <w:r w:rsidRPr="003C3C37">
        <w:rPr>
          <w:rFonts w:ascii="David-Bold" w:cs="David-Bold"/>
          <w:b/>
          <w:bCs/>
          <w:sz w:val="24"/>
          <w:szCs w:val="24"/>
          <w:rtl/>
        </w:rPr>
        <w:t xml:space="preserve"> </w:t>
      </w:r>
      <w:r w:rsidRPr="003C3C37">
        <w:rPr>
          <w:rFonts w:ascii="David-Bold" w:cs="David-Bold" w:hint="cs"/>
          <w:b/>
          <w:bCs/>
          <w:sz w:val="24"/>
          <w:szCs w:val="24"/>
          <w:rtl/>
        </w:rPr>
        <w:t>גמישה</w:t>
      </w:r>
      <w:r w:rsidRPr="003C3C37">
        <w:rPr>
          <w:rFonts w:ascii="David-Bold" w:cs="David-Bold"/>
          <w:b/>
          <w:bCs/>
          <w:sz w:val="24"/>
          <w:szCs w:val="24"/>
          <w:rtl/>
        </w:rPr>
        <w:t>-</w:t>
      </w:r>
      <w:r w:rsidRPr="003C3C37">
        <w:rPr>
          <w:rFonts w:ascii="David-Bold" w:cs="David-Bold" w:hint="cs"/>
          <w:b/>
          <w:bCs/>
          <w:sz w:val="24"/>
          <w:szCs w:val="24"/>
          <w:rtl/>
        </w:rPr>
        <w:t>אין</w:t>
      </w:r>
      <w:r w:rsidRPr="003C3C37">
        <w:rPr>
          <w:rFonts w:ascii="David-Bold" w:cs="David-Bold"/>
          <w:b/>
          <w:bCs/>
          <w:sz w:val="24"/>
          <w:szCs w:val="24"/>
          <w:rtl/>
        </w:rPr>
        <w:t xml:space="preserve"> </w:t>
      </w:r>
      <w:r w:rsidRPr="003C3C37">
        <w:rPr>
          <w:rFonts w:ascii="David-Bold" w:cs="David-Bold" w:hint="cs"/>
          <w:b/>
          <w:bCs/>
          <w:sz w:val="24"/>
          <w:szCs w:val="24"/>
          <w:rtl/>
        </w:rPr>
        <w:t>כלל</w:t>
      </w:r>
      <w:r w:rsidRPr="003C3C37">
        <w:rPr>
          <w:rFonts w:ascii="David-Bold" w:cs="David-Bold"/>
          <w:b/>
          <w:bCs/>
          <w:sz w:val="24"/>
          <w:szCs w:val="24"/>
          <w:rtl/>
        </w:rPr>
        <w:t xml:space="preserve"> </w:t>
      </w:r>
      <w:r w:rsidRPr="003C3C37">
        <w:rPr>
          <w:rFonts w:ascii="David-Bold" w:cs="David-Bold" w:hint="cs"/>
          <w:b/>
          <w:bCs/>
          <w:sz w:val="24"/>
          <w:szCs w:val="24"/>
          <w:rtl/>
        </w:rPr>
        <w:t>שאם</w:t>
      </w:r>
      <w:r w:rsidRPr="003C3C37">
        <w:rPr>
          <w:rFonts w:ascii="David-Bold" w:cs="David-Bold"/>
          <w:b/>
          <w:bCs/>
          <w:sz w:val="24"/>
          <w:szCs w:val="24"/>
          <w:rtl/>
        </w:rPr>
        <w:t xml:space="preserve"> </w:t>
      </w:r>
      <w:r w:rsidRPr="003C3C37">
        <w:rPr>
          <w:rFonts w:ascii="David-Bold" w:cs="David-Bold" w:hint="cs"/>
          <w:b/>
          <w:bCs/>
          <w:sz w:val="24"/>
          <w:szCs w:val="24"/>
          <w:rtl/>
        </w:rPr>
        <w:t>צפית</w:t>
      </w:r>
      <w:r w:rsidRPr="003C3C37">
        <w:rPr>
          <w:rFonts w:ascii="David-Bold" w:cs="David-Bold"/>
          <w:b/>
          <w:bCs/>
          <w:sz w:val="24"/>
          <w:szCs w:val="24"/>
          <w:rtl/>
        </w:rPr>
        <w:t xml:space="preserve"> </w:t>
      </w:r>
      <w:r w:rsidRPr="003C3C37">
        <w:rPr>
          <w:rFonts w:ascii="David-Bold" w:cs="David-Bold" w:hint="cs"/>
          <w:b/>
          <w:bCs/>
          <w:sz w:val="24"/>
          <w:szCs w:val="24"/>
          <w:rtl/>
        </w:rPr>
        <w:t>נזק</w:t>
      </w:r>
      <w:r w:rsidRPr="003C3C37">
        <w:rPr>
          <w:rFonts w:ascii="David-Bold" w:cs="David-Bold"/>
          <w:b/>
          <w:bCs/>
          <w:sz w:val="24"/>
          <w:szCs w:val="24"/>
          <w:rtl/>
        </w:rPr>
        <w:t xml:space="preserve"> </w:t>
      </w:r>
      <w:r w:rsidRPr="003C3C37">
        <w:rPr>
          <w:rFonts w:ascii="David-Bold" w:cs="David-Bold" w:hint="cs"/>
          <w:b/>
          <w:bCs/>
          <w:sz w:val="24"/>
          <w:szCs w:val="24"/>
          <w:rtl/>
        </w:rPr>
        <w:t>רכושי</w:t>
      </w:r>
      <w:r w:rsidRPr="003C3C37">
        <w:rPr>
          <w:rFonts w:ascii="David-Bold" w:cs="David-Bold"/>
          <w:b/>
          <w:bCs/>
          <w:sz w:val="24"/>
          <w:szCs w:val="24"/>
          <w:rtl/>
        </w:rPr>
        <w:t xml:space="preserve"> </w:t>
      </w:r>
      <w:r w:rsidRPr="003C3C37">
        <w:rPr>
          <w:rFonts w:ascii="David-Bold" w:cs="David-Bold" w:hint="cs"/>
          <w:b/>
          <w:bCs/>
          <w:sz w:val="24"/>
          <w:szCs w:val="24"/>
          <w:rtl/>
        </w:rPr>
        <w:t>קטן</w:t>
      </w:r>
      <w:r w:rsidRPr="003C3C37">
        <w:rPr>
          <w:rFonts w:ascii="David-Bold" w:cs="David-Bold"/>
          <w:b/>
          <w:bCs/>
          <w:sz w:val="24"/>
          <w:szCs w:val="24"/>
          <w:rtl/>
        </w:rPr>
        <w:t xml:space="preserve"> </w:t>
      </w:r>
      <w:r w:rsidRPr="003C3C37">
        <w:rPr>
          <w:rFonts w:ascii="David-Bold" w:cs="David-Bold" w:hint="cs"/>
          <w:b/>
          <w:bCs/>
          <w:sz w:val="24"/>
          <w:szCs w:val="24"/>
          <w:rtl/>
        </w:rPr>
        <w:t>זה</w:t>
      </w:r>
      <w:r w:rsidRPr="003C3C37">
        <w:rPr>
          <w:rFonts w:ascii="David-Bold" w:cs="David-Bold"/>
          <w:b/>
          <w:bCs/>
          <w:sz w:val="24"/>
          <w:szCs w:val="24"/>
          <w:rtl/>
        </w:rPr>
        <w:t xml:space="preserve"> </w:t>
      </w:r>
      <w:r w:rsidRPr="003C3C37">
        <w:rPr>
          <w:rFonts w:ascii="David-Bold" w:cs="David-Bold" w:hint="cs"/>
          <w:b/>
          <w:bCs/>
          <w:sz w:val="24"/>
          <w:szCs w:val="24"/>
          <w:rtl/>
        </w:rPr>
        <w:t>כולל</w:t>
      </w:r>
      <w:r w:rsidRPr="003C3C37">
        <w:rPr>
          <w:rFonts w:ascii="David-Bold" w:cs="David-Bold"/>
          <w:b/>
          <w:bCs/>
          <w:sz w:val="24"/>
          <w:szCs w:val="24"/>
          <w:rtl/>
        </w:rPr>
        <w:t xml:space="preserve"> </w:t>
      </w:r>
      <w:r w:rsidRPr="003C3C37">
        <w:rPr>
          <w:rFonts w:ascii="David-Bold" w:cs="David-Bold" w:hint="cs"/>
          <w:b/>
          <w:bCs/>
          <w:sz w:val="24"/>
          <w:szCs w:val="24"/>
          <w:rtl/>
        </w:rPr>
        <w:t>נזק</w:t>
      </w:r>
      <w:r w:rsidRPr="003C3C37">
        <w:rPr>
          <w:rFonts w:ascii="David-Bold" w:cs="David-Bold"/>
          <w:b/>
          <w:bCs/>
          <w:sz w:val="24"/>
          <w:szCs w:val="24"/>
          <w:rtl/>
        </w:rPr>
        <w:t xml:space="preserve"> </w:t>
      </w:r>
      <w:r w:rsidRPr="003C3C37">
        <w:rPr>
          <w:rFonts w:ascii="David-Bold" w:cs="David-Bold" w:hint="cs"/>
          <w:b/>
          <w:bCs/>
          <w:sz w:val="24"/>
          <w:szCs w:val="24"/>
          <w:rtl/>
        </w:rPr>
        <w:t>גדול</w:t>
      </w:r>
      <w:r w:rsidRPr="003C3C37">
        <w:rPr>
          <w:rFonts w:ascii="David-Bold" w:cs="David-Bold"/>
          <w:b/>
          <w:bCs/>
          <w:sz w:val="24"/>
          <w:szCs w:val="24"/>
          <w:rtl/>
        </w:rPr>
        <w:t xml:space="preserve"> </w:t>
      </w:r>
      <w:r w:rsidRPr="003C3C37">
        <w:rPr>
          <w:rFonts w:ascii="David-Bold" w:cs="David-Bold" w:hint="cs"/>
          <w:b/>
          <w:bCs/>
          <w:sz w:val="24"/>
          <w:szCs w:val="24"/>
          <w:rtl/>
        </w:rPr>
        <w:t>אבל</w:t>
      </w:r>
      <w:r w:rsidRPr="003C3C37">
        <w:rPr>
          <w:rFonts w:ascii="David-Bold" w:cs="David-Bold"/>
          <w:b/>
          <w:bCs/>
          <w:sz w:val="24"/>
          <w:szCs w:val="24"/>
          <w:rtl/>
        </w:rPr>
        <w:t xml:space="preserve"> </w:t>
      </w:r>
      <w:r w:rsidRPr="003C3C37">
        <w:rPr>
          <w:rFonts w:ascii="David-Bold" w:cs="David-Bold" w:hint="cs"/>
          <w:b/>
          <w:bCs/>
          <w:sz w:val="24"/>
          <w:szCs w:val="24"/>
          <w:rtl/>
        </w:rPr>
        <w:t>אם</w:t>
      </w:r>
      <w:r w:rsidRPr="003C3C37">
        <w:rPr>
          <w:rFonts w:ascii="David-Bold" w:cs="David-Bold"/>
          <w:b/>
          <w:bCs/>
          <w:sz w:val="24"/>
          <w:szCs w:val="24"/>
          <w:rtl/>
        </w:rPr>
        <w:t xml:space="preserve"> </w:t>
      </w:r>
      <w:r w:rsidRPr="003C3C37">
        <w:rPr>
          <w:rFonts w:ascii="David-Bold" w:cs="David-Bold" w:hint="cs"/>
          <w:b/>
          <w:bCs/>
          <w:sz w:val="24"/>
          <w:szCs w:val="24"/>
          <w:rtl/>
        </w:rPr>
        <w:t>צפית</w:t>
      </w:r>
      <w:r w:rsidRPr="003C3C37">
        <w:rPr>
          <w:rFonts w:ascii="David-Bold" w:cs="David-Bold"/>
          <w:b/>
          <w:bCs/>
          <w:sz w:val="24"/>
          <w:szCs w:val="24"/>
          <w:rtl/>
        </w:rPr>
        <w:t xml:space="preserve"> </w:t>
      </w:r>
      <w:r w:rsidRPr="003C3C37">
        <w:rPr>
          <w:rFonts w:ascii="David-Bold" w:cs="David-Bold" w:hint="cs"/>
          <w:b/>
          <w:bCs/>
          <w:sz w:val="24"/>
          <w:szCs w:val="24"/>
          <w:rtl/>
        </w:rPr>
        <w:t>באותו</w:t>
      </w:r>
      <w:r w:rsidRPr="003C3C37">
        <w:rPr>
          <w:rFonts w:ascii="David-Bold" w:cs="David-Bold"/>
          <w:b/>
          <w:bCs/>
          <w:sz w:val="24"/>
          <w:szCs w:val="24"/>
          <w:rtl/>
        </w:rPr>
        <w:t xml:space="preserve"> </w:t>
      </w:r>
      <w:r w:rsidRPr="003C3C37">
        <w:rPr>
          <w:rFonts w:ascii="David-Bold" w:cs="David-Bold" w:hint="cs"/>
          <w:b/>
          <w:bCs/>
          <w:sz w:val="24"/>
          <w:szCs w:val="24"/>
          <w:rtl/>
        </w:rPr>
        <w:t>מקרה</w:t>
      </w:r>
      <w:r w:rsidRPr="003C3C37">
        <w:rPr>
          <w:rFonts w:ascii="David-Bold" w:cs="David-Bold"/>
          <w:b/>
          <w:bCs/>
          <w:sz w:val="24"/>
          <w:szCs w:val="24"/>
          <w:rtl/>
        </w:rPr>
        <w:t xml:space="preserve"> </w:t>
      </w:r>
      <w:r w:rsidRPr="003C3C37">
        <w:rPr>
          <w:rFonts w:ascii="David-Bold" w:cs="David-Bold" w:hint="cs"/>
          <w:b/>
          <w:bCs/>
          <w:sz w:val="24"/>
          <w:szCs w:val="24"/>
          <w:rtl/>
        </w:rPr>
        <w:t>נזק</w:t>
      </w:r>
      <w:r w:rsidRPr="003C3C37">
        <w:rPr>
          <w:rFonts w:ascii="David-Bold" w:cs="David-Bold"/>
          <w:b/>
          <w:bCs/>
          <w:sz w:val="24"/>
          <w:szCs w:val="24"/>
          <w:rtl/>
        </w:rPr>
        <w:t xml:space="preserve"> </w:t>
      </w:r>
      <w:r w:rsidRPr="003C3C37">
        <w:rPr>
          <w:rFonts w:ascii="David-Bold" w:cs="David-Bold" w:hint="cs"/>
          <w:b/>
          <w:bCs/>
          <w:sz w:val="24"/>
          <w:szCs w:val="24"/>
          <w:rtl/>
        </w:rPr>
        <w:t>מאותו</w:t>
      </w:r>
      <w:r w:rsidRPr="003C3C37">
        <w:rPr>
          <w:rFonts w:cs="David-Bold" w:hint="cs"/>
          <w:b/>
          <w:bCs/>
          <w:sz w:val="24"/>
          <w:szCs w:val="24"/>
          <w:rtl/>
        </w:rPr>
        <w:t xml:space="preserve"> </w:t>
      </w:r>
      <w:r w:rsidRPr="003C3C37">
        <w:rPr>
          <w:rFonts w:ascii="David-Bold" w:cs="David-Bold" w:hint="cs"/>
          <w:b/>
          <w:bCs/>
          <w:sz w:val="24"/>
          <w:szCs w:val="24"/>
          <w:rtl/>
        </w:rPr>
        <w:t>סוג</w:t>
      </w:r>
      <w:r w:rsidRPr="003C3C37">
        <w:rPr>
          <w:rFonts w:ascii="David-Bold" w:cs="David-Bold"/>
          <w:b/>
          <w:bCs/>
          <w:sz w:val="24"/>
          <w:szCs w:val="24"/>
          <w:rtl/>
        </w:rPr>
        <w:t xml:space="preserve"> </w:t>
      </w:r>
      <w:r w:rsidRPr="003C3C37">
        <w:rPr>
          <w:rFonts w:ascii="David-Bold" w:cs="David-Bold" w:hint="cs"/>
          <w:b/>
          <w:bCs/>
          <w:sz w:val="24"/>
          <w:szCs w:val="24"/>
          <w:rtl/>
        </w:rPr>
        <w:t>ורק</w:t>
      </w:r>
      <w:r w:rsidRPr="003C3C37">
        <w:rPr>
          <w:rFonts w:ascii="David-Bold" w:cs="David-Bold"/>
          <w:b/>
          <w:bCs/>
          <w:sz w:val="24"/>
          <w:szCs w:val="24"/>
          <w:rtl/>
        </w:rPr>
        <w:t xml:space="preserve"> </w:t>
      </w:r>
      <w:r w:rsidRPr="003C3C37">
        <w:rPr>
          <w:rFonts w:ascii="David-Bold" w:cs="David-Bold" w:hint="cs"/>
          <w:b/>
          <w:bCs/>
          <w:sz w:val="24"/>
          <w:szCs w:val="24"/>
          <w:rtl/>
        </w:rPr>
        <w:t>לא</w:t>
      </w:r>
      <w:r w:rsidRPr="003C3C37">
        <w:rPr>
          <w:rFonts w:ascii="David-Bold" w:cs="David-Bold"/>
          <w:b/>
          <w:bCs/>
          <w:sz w:val="24"/>
          <w:szCs w:val="24"/>
          <w:rtl/>
        </w:rPr>
        <w:t xml:space="preserve"> </w:t>
      </w:r>
      <w:r w:rsidRPr="003C3C37">
        <w:rPr>
          <w:rFonts w:ascii="David-Bold" w:cs="David-Bold" w:hint="cs"/>
          <w:b/>
          <w:bCs/>
          <w:sz w:val="24"/>
          <w:szCs w:val="24"/>
          <w:rtl/>
        </w:rPr>
        <w:t>צפית</w:t>
      </w:r>
      <w:r w:rsidRPr="003C3C37">
        <w:rPr>
          <w:rFonts w:ascii="David-Bold" w:cs="David-Bold"/>
          <w:b/>
          <w:bCs/>
          <w:sz w:val="24"/>
          <w:szCs w:val="24"/>
          <w:rtl/>
        </w:rPr>
        <w:t xml:space="preserve"> </w:t>
      </w:r>
      <w:r w:rsidRPr="003C3C37">
        <w:rPr>
          <w:rFonts w:ascii="David-Bold" w:cs="David-Bold" w:hint="cs"/>
          <w:b/>
          <w:bCs/>
          <w:sz w:val="24"/>
          <w:szCs w:val="24"/>
          <w:rtl/>
        </w:rPr>
        <w:t>היקף</w:t>
      </w:r>
      <w:r w:rsidRPr="003C3C37">
        <w:rPr>
          <w:rFonts w:ascii="David-Bold" w:cs="David-Bold"/>
          <w:b/>
          <w:bCs/>
          <w:sz w:val="24"/>
          <w:szCs w:val="24"/>
          <w:rtl/>
        </w:rPr>
        <w:t xml:space="preserve"> </w:t>
      </w:r>
      <w:r w:rsidRPr="003C3C37">
        <w:rPr>
          <w:rFonts w:ascii="David-Bold" w:cs="David-Bold" w:hint="cs"/>
          <w:b/>
          <w:bCs/>
          <w:sz w:val="24"/>
          <w:szCs w:val="24"/>
          <w:rtl/>
        </w:rPr>
        <w:t>אז</w:t>
      </w:r>
      <w:r w:rsidRPr="003C3C37">
        <w:rPr>
          <w:rFonts w:ascii="David-Bold" w:cs="David-Bold"/>
          <w:b/>
          <w:bCs/>
          <w:sz w:val="24"/>
          <w:szCs w:val="24"/>
          <w:rtl/>
        </w:rPr>
        <w:t xml:space="preserve"> </w:t>
      </w:r>
      <w:r w:rsidRPr="003C3C37">
        <w:rPr>
          <w:rFonts w:ascii="David-Bold" w:cs="David-Bold" w:hint="cs"/>
          <w:b/>
          <w:bCs/>
          <w:sz w:val="24"/>
          <w:szCs w:val="24"/>
          <w:rtl/>
        </w:rPr>
        <w:t>כן</w:t>
      </w:r>
      <w:r w:rsidRPr="003C3C37">
        <w:rPr>
          <w:rFonts w:ascii="David-Bold" w:cs="David-Bold"/>
          <w:b/>
          <w:bCs/>
          <w:sz w:val="24"/>
          <w:szCs w:val="24"/>
          <w:rtl/>
        </w:rPr>
        <w:t xml:space="preserve"> </w:t>
      </w:r>
      <w:r w:rsidRPr="003C3C37">
        <w:rPr>
          <w:rFonts w:ascii="David-Bold" w:cs="David-Bold" w:hint="cs"/>
          <w:b/>
          <w:bCs/>
          <w:sz w:val="24"/>
          <w:szCs w:val="24"/>
          <w:rtl/>
        </w:rPr>
        <w:t>תחויב</w:t>
      </w:r>
      <w:r w:rsidRPr="003C3C37">
        <w:rPr>
          <w:rFonts w:ascii="David-Bold" w:cs="David-Bold"/>
          <w:b/>
          <w:bCs/>
          <w:sz w:val="24"/>
          <w:szCs w:val="24"/>
        </w:rPr>
        <w:t>.</w:t>
      </w:r>
    </w:p>
    <w:p w:rsidR="00E2199D" w:rsidRPr="00E2199D" w:rsidRDefault="00E2199D" w:rsidP="009F1341">
      <w:pPr>
        <w:pStyle w:val="a3"/>
        <w:spacing w:after="0" w:line="276" w:lineRule="auto"/>
        <w:ind w:left="401"/>
        <w:rPr>
          <w:rFonts w:ascii="David" w:hAnsi="David" w:cs="David"/>
          <w:sz w:val="12"/>
          <w:szCs w:val="12"/>
          <w:rtl/>
        </w:rPr>
      </w:pPr>
    </w:p>
    <w:p w:rsidR="00E2199D" w:rsidRDefault="00E2199D" w:rsidP="00601CE0">
      <w:pPr>
        <w:pStyle w:val="a3"/>
        <w:numPr>
          <w:ilvl w:val="0"/>
          <w:numId w:val="129"/>
        </w:numPr>
        <w:spacing w:after="0" w:line="276" w:lineRule="auto"/>
        <w:rPr>
          <w:rFonts w:ascii="Arial" w:hAnsi="Arial" w:cs="David"/>
          <w:sz w:val="24"/>
          <w:szCs w:val="24"/>
        </w:rPr>
      </w:pPr>
      <w:r w:rsidRPr="00E2199D">
        <w:rPr>
          <w:rFonts w:ascii="Arial" w:hAnsi="Arial" w:cs="David" w:hint="cs"/>
          <w:sz w:val="24"/>
          <w:szCs w:val="24"/>
          <w:rtl/>
        </w:rPr>
        <w:t>בנזקי גוף מחמירים יותר</w:t>
      </w:r>
    </w:p>
    <w:p w:rsidR="00E0459D" w:rsidRDefault="00E2199D" w:rsidP="00601CE0">
      <w:pPr>
        <w:pStyle w:val="a3"/>
        <w:numPr>
          <w:ilvl w:val="0"/>
          <w:numId w:val="129"/>
        </w:numPr>
        <w:spacing w:after="0" w:line="276" w:lineRule="auto"/>
        <w:rPr>
          <w:rFonts w:ascii="Arial" w:hAnsi="Arial" w:cs="David"/>
          <w:sz w:val="24"/>
          <w:szCs w:val="24"/>
        </w:rPr>
      </w:pPr>
      <w:r w:rsidRPr="00E2199D">
        <w:rPr>
          <w:rFonts w:ascii="Arial" w:hAnsi="Arial" w:cs="David" w:hint="cs"/>
          <w:sz w:val="24"/>
          <w:szCs w:val="24"/>
          <w:rtl/>
        </w:rPr>
        <w:t>יש</w:t>
      </w:r>
      <w:r w:rsidRPr="00E2199D">
        <w:rPr>
          <w:rFonts w:ascii="Arial" w:hAnsi="Arial" w:cs="David"/>
          <w:sz w:val="24"/>
          <w:szCs w:val="24"/>
          <w:rtl/>
        </w:rPr>
        <w:t xml:space="preserve"> </w:t>
      </w:r>
      <w:r w:rsidRPr="00E2199D">
        <w:rPr>
          <w:rFonts w:ascii="Arial" w:hAnsi="Arial" w:cs="David" w:hint="cs"/>
          <w:sz w:val="24"/>
          <w:szCs w:val="24"/>
          <w:rtl/>
        </w:rPr>
        <w:t>תקבולת</w:t>
      </w:r>
      <w:r w:rsidRPr="00E2199D">
        <w:rPr>
          <w:rFonts w:ascii="Arial" w:hAnsi="Arial" w:cs="David"/>
          <w:sz w:val="24"/>
          <w:szCs w:val="24"/>
          <w:rtl/>
        </w:rPr>
        <w:t xml:space="preserve"> </w:t>
      </w:r>
      <w:r w:rsidRPr="00E2199D">
        <w:rPr>
          <w:rFonts w:ascii="Arial" w:hAnsi="Arial" w:cs="David" w:hint="cs"/>
          <w:sz w:val="24"/>
          <w:szCs w:val="24"/>
          <w:rtl/>
        </w:rPr>
        <w:t>בין</w:t>
      </w:r>
      <w:r w:rsidRPr="00E2199D">
        <w:rPr>
          <w:rFonts w:ascii="Arial" w:hAnsi="Arial" w:cs="David"/>
          <w:sz w:val="24"/>
          <w:szCs w:val="24"/>
          <w:rtl/>
        </w:rPr>
        <w:t xml:space="preserve"> </w:t>
      </w:r>
      <w:r w:rsidRPr="00E2199D">
        <w:rPr>
          <w:rFonts w:ascii="Arial" w:hAnsi="Arial" w:cs="David"/>
          <w:b/>
          <w:bCs/>
          <w:highlight w:val="lightGray"/>
          <w:rtl/>
        </w:rPr>
        <w:t xml:space="preserve">64 </w:t>
      </w:r>
      <w:r w:rsidRPr="00E2199D">
        <w:rPr>
          <w:rFonts w:ascii="Arial" w:hAnsi="Arial" w:cs="David" w:hint="cs"/>
          <w:b/>
          <w:bCs/>
          <w:highlight w:val="lightGray"/>
          <w:rtl/>
        </w:rPr>
        <w:t>ל</w:t>
      </w:r>
      <w:r w:rsidRPr="00E2199D">
        <w:rPr>
          <w:rFonts w:ascii="Arial" w:hAnsi="Arial" w:cs="David"/>
          <w:b/>
          <w:bCs/>
          <w:highlight w:val="lightGray"/>
          <w:rtl/>
        </w:rPr>
        <w:t>76.</w:t>
      </w:r>
      <w:r w:rsidRPr="00E2199D">
        <w:rPr>
          <w:rFonts w:ascii="Arial" w:hAnsi="Arial" w:cs="David"/>
          <w:sz w:val="24"/>
          <w:szCs w:val="24"/>
          <w:rtl/>
        </w:rPr>
        <w:t xml:space="preserve"> </w:t>
      </w:r>
      <w:r w:rsidRPr="00E2199D">
        <w:rPr>
          <w:rFonts w:ascii="Arial" w:hAnsi="Arial" w:cs="David" w:hint="cs"/>
          <w:sz w:val="24"/>
          <w:szCs w:val="24"/>
          <w:rtl/>
        </w:rPr>
        <w:t>כי</w:t>
      </w:r>
      <w:r w:rsidRPr="00E2199D">
        <w:rPr>
          <w:rFonts w:ascii="Arial" w:hAnsi="Arial" w:cs="David"/>
          <w:sz w:val="24"/>
          <w:szCs w:val="24"/>
          <w:rtl/>
        </w:rPr>
        <w:t xml:space="preserve"> </w:t>
      </w:r>
      <w:r w:rsidRPr="00E2199D">
        <w:rPr>
          <w:rFonts w:ascii="Arial" w:hAnsi="Arial" w:cs="David"/>
          <w:b/>
          <w:bCs/>
          <w:highlight w:val="lightGray"/>
          <w:rtl/>
        </w:rPr>
        <w:t>64</w:t>
      </w:r>
      <w:r w:rsidRPr="00E2199D">
        <w:rPr>
          <w:rFonts w:ascii="Arial" w:hAnsi="Arial" w:cs="David"/>
          <w:sz w:val="24"/>
          <w:szCs w:val="24"/>
          <w:rtl/>
        </w:rPr>
        <w:t xml:space="preserve"> </w:t>
      </w:r>
      <w:r w:rsidRPr="00E2199D">
        <w:rPr>
          <w:rFonts w:ascii="Arial" w:hAnsi="Arial" w:cs="David" w:hint="cs"/>
          <w:sz w:val="24"/>
          <w:szCs w:val="24"/>
          <w:rtl/>
        </w:rPr>
        <w:t>צריך</w:t>
      </w:r>
      <w:r w:rsidRPr="00E2199D">
        <w:rPr>
          <w:rFonts w:ascii="Arial" w:hAnsi="Arial" w:cs="David"/>
          <w:sz w:val="24"/>
          <w:szCs w:val="24"/>
          <w:rtl/>
        </w:rPr>
        <w:t xml:space="preserve"> </w:t>
      </w:r>
      <w:r w:rsidRPr="00E2199D">
        <w:rPr>
          <w:rFonts w:ascii="Arial" w:hAnsi="Arial" w:cs="David" w:hint="cs"/>
          <w:sz w:val="24"/>
          <w:szCs w:val="24"/>
          <w:rtl/>
        </w:rPr>
        <w:t>להוכיח</w:t>
      </w:r>
      <w:r w:rsidRPr="00E2199D">
        <w:rPr>
          <w:rFonts w:ascii="Arial" w:hAnsi="Arial" w:cs="David"/>
          <w:sz w:val="24"/>
          <w:szCs w:val="24"/>
          <w:rtl/>
        </w:rPr>
        <w:t xml:space="preserve"> </w:t>
      </w:r>
      <w:r w:rsidRPr="00E2199D">
        <w:rPr>
          <w:rFonts w:ascii="Arial" w:hAnsi="Arial" w:cs="David" w:hint="cs"/>
          <w:sz w:val="24"/>
          <w:szCs w:val="24"/>
          <w:rtl/>
        </w:rPr>
        <w:t>קשר</w:t>
      </w:r>
      <w:r w:rsidRPr="00E2199D">
        <w:rPr>
          <w:rFonts w:ascii="Arial" w:hAnsi="Arial" w:cs="David"/>
          <w:sz w:val="24"/>
          <w:szCs w:val="24"/>
          <w:rtl/>
        </w:rPr>
        <w:t xml:space="preserve"> </w:t>
      </w:r>
      <w:r w:rsidRPr="00E2199D">
        <w:rPr>
          <w:rFonts w:ascii="Arial" w:hAnsi="Arial" w:cs="David" w:hint="cs"/>
          <w:sz w:val="24"/>
          <w:szCs w:val="24"/>
          <w:rtl/>
        </w:rPr>
        <w:t>עובדתי</w:t>
      </w:r>
      <w:r w:rsidRPr="00E2199D">
        <w:rPr>
          <w:rFonts w:ascii="Arial" w:hAnsi="Arial" w:cs="David"/>
          <w:sz w:val="24"/>
          <w:szCs w:val="24"/>
          <w:rtl/>
        </w:rPr>
        <w:t xml:space="preserve"> </w:t>
      </w:r>
      <w:r w:rsidRPr="00E2199D">
        <w:rPr>
          <w:rFonts w:ascii="Arial" w:hAnsi="Arial" w:cs="David" w:hint="cs"/>
          <w:sz w:val="24"/>
          <w:szCs w:val="24"/>
          <w:rtl/>
        </w:rPr>
        <w:t>ואז</w:t>
      </w:r>
      <w:r w:rsidRPr="00E2199D">
        <w:rPr>
          <w:rFonts w:ascii="Arial" w:hAnsi="Arial" w:cs="David"/>
          <w:sz w:val="24"/>
          <w:szCs w:val="24"/>
          <w:rtl/>
        </w:rPr>
        <w:t xml:space="preserve"> </w:t>
      </w:r>
      <w:r w:rsidRPr="00E2199D">
        <w:rPr>
          <w:rFonts w:ascii="Arial" w:hAnsi="Arial" w:cs="David" w:hint="cs"/>
          <w:sz w:val="24"/>
          <w:szCs w:val="24"/>
          <w:rtl/>
        </w:rPr>
        <w:t>משפטי</w:t>
      </w:r>
      <w:r w:rsidRPr="00E2199D">
        <w:rPr>
          <w:rFonts w:ascii="Arial" w:hAnsi="Arial" w:cs="David"/>
          <w:sz w:val="24"/>
          <w:szCs w:val="24"/>
          <w:rtl/>
        </w:rPr>
        <w:t>(</w:t>
      </w:r>
      <w:r w:rsidRPr="00E2199D">
        <w:rPr>
          <w:rFonts w:ascii="Arial" w:hAnsi="Arial" w:cs="David" w:hint="cs"/>
          <w:sz w:val="24"/>
          <w:szCs w:val="24"/>
          <w:rtl/>
        </w:rPr>
        <w:t>שזה</w:t>
      </w:r>
      <w:r w:rsidRPr="00E2199D">
        <w:rPr>
          <w:rFonts w:ascii="Arial" w:hAnsi="Arial" w:cs="David"/>
          <w:sz w:val="24"/>
          <w:szCs w:val="24"/>
          <w:rtl/>
        </w:rPr>
        <w:t xml:space="preserve"> </w:t>
      </w:r>
      <w:r w:rsidRPr="00E2199D">
        <w:rPr>
          <w:rFonts w:ascii="Arial" w:hAnsi="Arial" w:cs="David" w:hint="cs"/>
          <w:sz w:val="24"/>
          <w:szCs w:val="24"/>
          <w:rtl/>
        </w:rPr>
        <w:t>שיקולי</w:t>
      </w:r>
      <w:r w:rsidRPr="00E2199D">
        <w:rPr>
          <w:rFonts w:ascii="Arial" w:hAnsi="Arial" w:cs="David"/>
          <w:sz w:val="24"/>
          <w:szCs w:val="24"/>
          <w:rtl/>
        </w:rPr>
        <w:t xml:space="preserve"> </w:t>
      </w:r>
      <w:r w:rsidRPr="00E2199D">
        <w:rPr>
          <w:rFonts w:ascii="Arial" w:hAnsi="Arial" w:cs="David" w:hint="cs"/>
          <w:sz w:val="24"/>
          <w:szCs w:val="24"/>
          <w:rtl/>
        </w:rPr>
        <w:t>מדיניות</w:t>
      </w:r>
      <w:r w:rsidRPr="00E2199D">
        <w:rPr>
          <w:rFonts w:ascii="Arial" w:hAnsi="Arial" w:cs="David"/>
          <w:sz w:val="24"/>
          <w:szCs w:val="24"/>
          <w:rtl/>
        </w:rPr>
        <w:t xml:space="preserve">) </w:t>
      </w:r>
      <w:r w:rsidRPr="00E2199D">
        <w:rPr>
          <w:rFonts w:ascii="Arial" w:hAnsi="Arial" w:cs="David" w:hint="cs"/>
          <w:sz w:val="24"/>
          <w:szCs w:val="24"/>
          <w:rtl/>
        </w:rPr>
        <w:t>וגם</w:t>
      </w:r>
      <w:r w:rsidRPr="00E2199D">
        <w:rPr>
          <w:rFonts w:ascii="Arial" w:hAnsi="Arial" w:cs="David"/>
          <w:sz w:val="24"/>
          <w:szCs w:val="24"/>
          <w:rtl/>
        </w:rPr>
        <w:t xml:space="preserve"> </w:t>
      </w:r>
      <w:r w:rsidRPr="00E2199D">
        <w:rPr>
          <w:rFonts w:ascii="Arial" w:hAnsi="Arial" w:cs="David"/>
          <w:b/>
          <w:bCs/>
          <w:highlight w:val="lightGray"/>
          <w:rtl/>
        </w:rPr>
        <w:t>76</w:t>
      </w:r>
      <w:r w:rsidRPr="00E2199D">
        <w:rPr>
          <w:rFonts w:ascii="Arial" w:hAnsi="Arial" w:cs="David"/>
          <w:sz w:val="24"/>
          <w:szCs w:val="24"/>
          <w:rtl/>
        </w:rPr>
        <w:t xml:space="preserve"> </w:t>
      </w:r>
      <w:r w:rsidRPr="00E2199D">
        <w:rPr>
          <w:rFonts w:ascii="Arial" w:hAnsi="Arial" w:cs="David" w:hint="cs"/>
          <w:sz w:val="24"/>
          <w:szCs w:val="24"/>
          <w:rtl/>
        </w:rPr>
        <w:t>יש</w:t>
      </w:r>
      <w:r w:rsidRPr="00E2199D">
        <w:rPr>
          <w:rFonts w:ascii="Arial" w:hAnsi="Arial" w:cs="David"/>
          <w:sz w:val="24"/>
          <w:szCs w:val="24"/>
          <w:rtl/>
        </w:rPr>
        <w:t xml:space="preserve"> </w:t>
      </w:r>
      <w:r w:rsidRPr="00E2199D">
        <w:rPr>
          <w:rFonts w:ascii="Arial" w:hAnsi="Arial" w:cs="David" w:hint="cs"/>
          <w:sz w:val="24"/>
          <w:szCs w:val="24"/>
          <w:rtl/>
        </w:rPr>
        <w:t>עובדת</w:t>
      </w:r>
      <w:r w:rsidRPr="00E2199D">
        <w:rPr>
          <w:rFonts w:ascii="Arial" w:hAnsi="Arial" w:cs="David"/>
          <w:sz w:val="24"/>
          <w:szCs w:val="24"/>
          <w:rtl/>
        </w:rPr>
        <w:t xml:space="preserve"> </w:t>
      </w:r>
      <w:r w:rsidRPr="00E2199D">
        <w:rPr>
          <w:rFonts w:ascii="Arial" w:hAnsi="Arial" w:cs="David" w:hint="cs"/>
          <w:sz w:val="24"/>
          <w:szCs w:val="24"/>
          <w:rtl/>
        </w:rPr>
        <w:t>ואז</w:t>
      </w:r>
      <w:r w:rsidRPr="00E2199D">
        <w:rPr>
          <w:rFonts w:ascii="Arial" w:hAnsi="Arial" w:cs="David"/>
          <w:sz w:val="24"/>
          <w:szCs w:val="24"/>
          <w:rtl/>
        </w:rPr>
        <w:t xml:space="preserve"> </w:t>
      </w:r>
      <w:r w:rsidRPr="00E2199D">
        <w:rPr>
          <w:rFonts w:ascii="Arial" w:hAnsi="Arial" w:cs="David" w:hint="cs"/>
          <w:sz w:val="24"/>
          <w:szCs w:val="24"/>
          <w:rtl/>
        </w:rPr>
        <w:t>שיקולי</w:t>
      </w:r>
      <w:r w:rsidRPr="00E2199D">
        <w:rPr>
          <w:rFonts w:ascii="Arial" w:hAnsi="Arial" w:cs="David"/>
          <w:sz w:val="24"/>
          <w:szCs w:val="24"/>
          <w:rtl/>
        </w:rPr>
        <w:t xml:space="preserve"> </w:t>
      </w:r>
      <w:r w:rsidRPr="00E2199D">
        <w:rPr>
          <w:rFonts w:ascii="Arial" w:hAnsi="Arial" w:cs="David" w:hint="cs"/>
          <w:sz w:val="24"/>
          <w:szCs w:val="24"/>
          <w:rtl/>
        </w:rPr>
        <w:t>מדיניות</w:t>
      </w:r>
      <w:r w:rsidRPr="00E2199D">
        <w:rPr>
          <w:rFonts w:ascii="Arial" w:hAnsi="Arial" w:cs="David"/>
          <w:sz w:val="24"/>
          <w:szCs w:val="24"/>
          <w:rtl/>
        </w:rPr>
        <w:t>.</w:t>
      </w:r>
    </w:p>
    <w:p w:rsidR="00E559ED" w:rsidRDefault="00E559ED" w:rsidP="009F1341">
      <w:pPr>
        <w:spacing w:line="276" w:lineRule="auto"/>
        <w:rPr>
          <w:rFonts w:ascii="David" w:hAnsi="David" w:cs="David"/>
          <w:b/>
          <w:bCs/>
          <w:sz w:val="28"/>
          <w:szCs w:val="28"/>
          <w:highlight w:val="magenta"/>
          <w:u w:val="single"/>
          <w:rtl/>
        </w:rPr>
      </w:pPr>
    </w:p>
    <w:p w:rsidR="00E559ED" w:rsidRDefault="00E559ED" w:rsidP="00E559ED">
      <w:pPr>
        <w:spacing w:after="0" w:line="276" w:lineRule="auto"/>
        <w:rPr>
          <w:rFonts w:ascii="David" w:hAnsi="David" w:cs="David"/>
          <w:b/>
          <w:bCs/>
          <w:sz w:val="28"/>
          <w:szCs w:val="28"/>
          <w:highlight w:val="magenta"/>
          <w:u w:val="single"/>
          <w:rtl/>
        </w:rPr>
      </w:pPr>
    </w:p>
    <w:p w:rsidR="008B0823" w:rsidRDefault="008B0823" w:rsidP="009F1341">
      <w:pPr>
        <w:spacing w:line="276" w:lineRule="auto"/>
        <w:rPr>
          <w:rFonts w:cs="David"/>
          <w:rtl/>
        </w:rPr>
      </w:pPr>
      <w:r w:rsidRPr="008B0823">
        <w:rPr>
          <w:rFonts w:ascii="David" w:hAnsi="David" w:cs="David" w:hint="cs"/>
          <w:b/>
          <w:bCs/>
          <w:sz w:val="28"/>
          <w:szCs w:val="28"/>
          <w:highlight w:val="magenta"/>
          <w:u w:val="single"/>
          <w:rtl/>
        </w:rPr>
        <w:t>חוק האחריות למוצרים פגומים</w:t>
      </w:r>
      <w:r>
        <w:rPr>
          <w:rFonts w:cs="David" w:hint="cs"/>
          <w:b/>
          <w:bCs/>
          <w:u w:val="single"/>
          <w:rtl/>
        </w:rPr>
        <w:t xml:space="preserve"> </w:t>
      </w:r>
      <w:r w:rsidRPr="00A95712">
        <w:rPr>
          <w:rFonts w:cs="David" w:hint="cs"/>
          <w:b/>
          <w:bCs/>
          <w:u w:val="single"/>
          <w:rtl/>
        </w:rPr>
        <w:t>(פגיעות</w:t>
      </w:r>
      <w:r w:rsidRPr="00EE05F7">
        <w:rPr>
          <w:rFonts w:cs="David" w:hint="cs"/>
          <w:b/>
          <w:bCs/>
          <w:u w:val="single"/>
          <w:rtl/>
        </w:rPr>
        <w:t xml:space="preserve"> גוף שנגרמו כתוצאה משימוש במוצרים פגומים - ללא הוכחת אשם </w:t>
      </w:r>
      <w:r w:rsidRPr="00EE05F7">
        <w:rPr>
          <w:rFonts w:cs="David"/>
          <w:b/>
          <w:bCs/>
          <w:u w:val="single"/>
          <w:rtl/>
        </w:rPr>
        <w:t>–</w:t>
      </w:r>
      <w:r>
        <w:rPr>
          <w:rFonts w:cs="David" w:hint="cs"/>
          <w:b/>
          <w:bCs/>
          <w:u w:val="single"/>
          <w:rtl/>
        </w:rPr>
        <w:t xml:space="preserve"> ניתן לתבוע בנוסף מפק' הנזיקין</w:t>
      </w:r>
      <w:r w:rsidRPr="00EE05F7">
        <w:rPr>
          <w:rFonts w:cs="David" w:hint="cs"/>
          <w:b/>
          <w:bCs/>
          <w:u w:val="single"/>
          <w:rtl/>
        </w:rPr>
        <w:t>!</w:t>
      </w:r>
      <w:r>
        <w:rPr>
          <w:rFonts w:cs="David" w:hint="cs"/>
          <w:rtl/>
        </w:rPr>
        <w:t>)</w:t>
      </w:r>
    </w:p>
    <w:p w:rsidR="008B0823" w:rsidRDefault="008B0823" w:rsidP="009F1341">
      <w:pPr>
        <w:spacing w:line="276" w:lineRule="auto"/>
        <w:rPr>
          <w:rFonts w:cs="David"/>
          <w:rtl/>
        </w:rPr>
      </w:pPr>
      <w:r w:rsidRPr="008B0823">
        <w:rPr>
          <w:rFonts w:ascii="Calibri" w:eastAsia="Calibri" w:hAnsi="Calibri" w:cs="David" w:hint="cs"/>
          <w:b/>
          <w:bCs/>
          <w:sz w:val="24"/>
          <w:szCs w:val="24"/>
          <w:highlight w:val="yellow"/>
          <w:u w:val="single"/>
          <w:shd w:val="clear" w:color="auto" w:fill="43FBB5"/>
          <w:rtl/>
        </w:rPr>
        <w:t>סוג האחריות</w:t>
      </w:r>
      <w:r w:rsidRPr="008B0823">
        <w:rPr>
          <w:rFonts w:ascii="Times New Roman" w:eastAsia="Times New Roman" w:hAnsi="Times New Roman" w:cs="David" w:hint="cs"/>
          <w:rtl/>
        </w:rPr>
        <w:t>:</w:t>
      </w:r>
      <w:r w:rsidRPr="008B0823">
        <w:rPr>
          <w:rFonts w:ascii="Times New Roman" w:eastAsia="Times New Roman" w:hAnsi="Times New Roman" w:cs="David" w:hint="cs"/>
          <w:b/>
          <w:bCs/>
          <w:rtl/>
        </w:rPr>
        <w:t xml:space="preserve"> אחריות חמורה</w:t>
      </w:r>
      <w:r w:rsidRPr="00DA5A20">
        <w:rPr>
          <w:rFonts w:ascii="Times New Roman" w:eastAsia="Times New Roman" w:hAnsi="Times New Roman" w:cs="David" w:hint="cs"/>
          <w:b/>
          <w:bCs/>
          <w:rtl/>
        </w:rPr>
        <w:t xml:space="preserve"> </w:t>
      </w:r>
      <w:r w:rsidRPr="008B0823">
        <w:rPr>
          <w:rFonts w:ascii="Arial" w:hAnsi="Arial" w:cs="David" w:hint="cs"/>
          <w:b/>
          <w:bCs/>
          <w:highlight w:val="lightGray"/>
          <w:rtl/>
        </w:rPr>
        <w:t>ס' 2(א)-</w:t>
      </w:r>
      <w:r w:rsidRPr="00DA5A20">
        <w:rPr>
          <w:rFonts w:ascii="Times New Roman" w:eastAsia="Times New Roman" w:hAnsi="Times New Roman" w:cs="David" w:hint="cs"/>
          <w:rtl/>
        </w:rPr>
        <w:t xml:space="preserve"> היצרן חייב לפצות את מי שנגרם לו נזק ללא </w:t>
      </w:r>
      <w:r>
        <w:rPr>
          <w:rFonts w:ascii="Times New Roman" w:eastAsia="Times New Roman" w:hAnsi="Times New Roman" w:cs="David" w:hint="cs"/>
          <w:rtl/>
        </w:rPr>
        <w:t>הוכחת אשם</w:t>
      </w:r>
      <w:r>
        <w:rPr>
          <w:rFonts w:cs="David" w:hint="cs"/>
          <w:rtl/>
        </w:rPr>
        <w:t>.</w:t>
      </w:r>
    </w:p>
    <w:p w:rsidR="008B0823" w:rsidRPr="008B0823" w:rsidRDefault="008B0823" w:rsidP="009F1341">
      <w:pPr>
        <w:spacing w:after="0" w:line="276" w:lineRule="auto"/>
        <w:rPr>
          <w:rFonts w:ascii="Calibri" w:eastAsia="Calibri" w:hAnsi="Calibri" w:cs="David"/>
          <w:b/>
          <w:bCs/>
          <w:sz w:val="24"/>
          <w:szCs w:val="24"/>
          <w:highlight w:val="yellow"/>
          <w:u w:val="single"/>
          <w:shd w:val="clear" w:color="auto" w:fill="43FBB5"/>
          <w:rtl/>
        </w:rPr>
      </w:pPr>
      <w:r w:rsidRPr="008B0823">
        <w:rPr>
          <w:rFonts w:ascii="Calibri" w:eastAsia="Calibri" w:hAnsi="Calibri" w:cs="David" w:hint="cs"/>
          <w:b/>
          <w:bCs/>
          <w:sz w:val="24"/>
          <w:szCs w:val="24"/>
          <w:highlight w:val="yellow"/>
          <w:u w:val="single"/>
          <w:shd w:val="clear" w:color="auto" w:fill="43FBB5"/>
          <w:rtl/>
        </w:rPr>
        <w:lastRenderedPageBreak/>
        <w:t>שיקולי מדיניות:</w:t>
      </w:r>
    </w:p>
    <w:p w:rsidR="008B0823" w:rsidRPr="008B0823" w:rsidRDefault="008B0823" w:rsidP="00601CE0">
      <w:pPr>
        <w:pStyle w:val="a3"/>
        <w:numPr>
          <w:ilvl w:val="0"/>
          <w:numId w:val="114"/>
        </w:numPr>
        <w:spacing w:line="276" w:lineRule="auto"/>
        <w:ind w:left="401"/>
        <w:rPr>
          <w:rFonts w:ascii="Arial" w:hAnsi="Arial" w:cs="David"/>
          <w:sz w:val="20"/>
          <w:szCs w:val="20"/>
        </w:rPr>
      </w:pPr>
      <w:r w:rsidRPr="008B0823">
        <w:rPr>
          <w:rFonts w:ascii="Arial" w:hAnsi="Arial" w:cs="David" w:hint="cs"/>
          <w:sz w:val="20"/>
          <w:szCs w:val="20"/>
          <w:u w:val="single"/>
          <w:rtl/>
        </w:rPr>
        <w:t>פיזור הנזק-</w:t>
      </w:r>
      <w:r w:rsidRPr="008B0823">
        <w:rPr>
          <w:rFonts w:ascii="Arial" w:hAnsi="Arial" w:cs="David" w:hint="cs"/>
          <w:sz w:val="20"/>
          <w:szCs w:val="20"/>
          <w:rtl/>
        </w:rPr>
        <w:t xml:space="preserve"> יצרן</w:t>
      </w:r>
      <w:r w:rsidRPr="008B0823">
        <w:rPr>
          <w:rFonts w:ascii="Arial" w:hAnsi="Arial" w:cs="David"/>
          <w:sz w:val="20"/>
          <w:szCs w:val="20"/>
          <w:rtl/>
        </w:rPr>
        <w:t xml:space="preserve"> </w:t>
      </w:r>
      <w:r w:rsidRPr="008B0823">
        <w:rPr>
          <w:rFonts w:ascii="Arial" w:hAnsi="Arial" w:cs="David" w:hint="cs"/>
          <w:sz w:val="20"/>
          <w:szCs w:val="20"/>
          <w:rtl/>
        </w:rPr>
        <w:t>מפזר</w:t>
      </w:r>
      <w:r w:rsidRPr="008B0823">
        <w:rPr>
          <w:rFonts w:ascii="Arial" w:hAnsi="Arial" w:cs="David"/>
          <w:sz w:val="20"/>
          <w:szCs w:val="20"/>
          <w:rtl/>
        </w:rPr>
        <w:t xml:space="preserve"> </w:t>
      </w:r>
      <w:r w:rsidRPr="008B0823">
        <w:rPr>
          <w:rFonts w:ascii="Arial" w:hAnsi="Arial" w:cs="David" w:hint="cs"/>
          <w:sz w:val="20"/>
          <w:szCs w:val="20"/>
          <w:rtl/>
        </w:rPr>
        <w:t>נזק</w:t>
      </w:r>
      <w:r w:rsidRPr="008B0823">
        <w:rPr>
          <w:rFonts w:ascii="Arial" w:hAnsi="Arial" w:cs="David"/>
          <w:sz w:val="20"/>
          <w:szCs w:val="20"/>
          <w:rtl/>
        </w:rPr>
        <w:t xml:space="preserve"> </w:t>
      </w:r>
      <w:r w:rsidRPr="008B0823">
        <w:rPr>
          <w:rFonts w:ascii="Arial" w:hAnsi="Arial" w:cs="David" w:hint="cs"/>
          <w:sz w:val="20"/>
          <w:szCs w:val="20"/>
          <w:rtl/>
        </w:rPr>
        <w:t>טוב</w:t>
      </w:r>
      <w:r w:rsidRPr="008B0823">
        <w:rPr>
          <w:rFonts w:ascii="Arial" w:hAnsi="Arial" w:cs="David"/>
          <w:sz w:val="20"/>
          <w:szCs w:val="20"/>
          <w:rtl/>
        </w:rPr>
        <w:t xml:space="preserve"> </w:t>
      </w:r>
      <w:r w:rsidRPr="008B0823">
        <w:rPr>
          <w:rFonts w:ascii="Arial" w:hAnsi="Arial" w:cs="David" w:hint="cs"/>
          <w:sz w:val="20"/>
          <w:szCs w:val="20"/>
          <w:rtl/>
        </w:rPr>
        <w:t>יותר</w:t>
      </w:r>
      <w:r w:rsidRPr="008B0823">
        <w:rPr>
          <w:rFonts w:ascii="Arial" w:hAnsi="Arial" w:cs="David"/>
          <w:sz w:val="20"/>
          <w:szCs w:val="20"/>
          <w:rtl/>
        </w:rPr>
        <w:t>,</w:t>
      </w:r>
      <w:r w:rsidRPr="008B0823">
        <w:rPr>
          <w:rFonts w:ascii="Arial" w:hAnsi="Arial" w:cs="David" w:hint="cs"/>
          <w:sz w:val="20"/>
          <w:szCs w:val="20"/>
          <w:rtl/>
        </w:rPr>
        <w:t xml:space="preserve"> כי הוא</w:t>
      </w:r>
      <w:r w:rsidRPr="008B0823">
        <w:rPr>
          <w:rFonts w:ascii="Arial" w:hAnsi="Arial" w:cs="David"/>
          <w:sz w:val="20"/>
          <w:szCs w:val="20"/>
          <w:rtl/>
        </w:rPr>
        <w:t xml:space="preserve"> </w:t>
      </w:r>
      <w:r w:rsidRPr="008B0823">
        <w:rPr>
          <w:rFonts w:ascii="Arial" w:hAnsi="Arial" w:cs="David" w:hint="cs"/>
          <w:sz w:val="20"/>
          <w:szCs w:val="20"/>
          <w:rtl/>
        </w:rPr>
        <w:t>יכול</w:t>
      </w:r>
      <w:r w:rsidRPr="008B0823">
        <w:rPr>
          <w:rFonts w:ascii="Arial" w:hAnsi="Arial" w:cs="David"/>
          <w:sz w:val="20"/>
          <w:szCs w:val="20"/>
          <w:rtl/>
        </w:rPr>
        <w:t xml:space="preserve"> </w:t>
      </w:r>
      <w:r w:rsidRPr="008B0823">
        <w:rPr>
          <w:rFonts w:ascii="Arial" w:hAnsi="Arial" w:cs="David" w:hint="cs"/>
          <w:sz w:val="20"/>
          <w:szCs w:val="20"/>
          <w:rtl/>
        </w:rPr>
        <w:t>להעלות</w:t>
      </w:r>
      <w:r w:rsidRPr="008B0823">
        <w:rPr>
          <w:rFonts w:ascii="Arial" w:hAnsi="Arial" w:cs="David"/>
          <w:sz w:val="20"/>
          <w:szCs w:val="20"/>
          <w:rtl/>
        </w:rPr>
        <w:t xml:space="preserve"> </w:t>
      </w:r>
      <w:r w:rsidRPr="008B0823">
        <w:rPr>
          <w:rFonts w:ascii="Arial" w:hAnsi="Arial" w:cs="David" w:hint="cs"/>
          <w:sz w:val="20"/>
          <w:szCs w:val="20"/>
          <w:rtl/>
        </w:rPr>
        <w:t>מחיר</w:t>
      </w:r>
      <w:r w:rsidRPr="008B0823">
        <w:rPr>
          <w:rFonts w:ascii="Arial" w:hAnsi="Arial" w:cs="David"/>
          <w:sz w:val="20"/>
          <w:szCs w:val="20"/>
          <w:rtl/>
        </w:rPr>
        <w:t xml:space="preserve"> </w:t>
      </w:r>
      <w:r w:rsidRPr="008B0823">
        <w:rPr>
          <w:rFonts w:ascii="Arial" w:hAnsi="Arial" w:cs="David" w:hint="cs"/>
          <w:sz w:val="20"/>
          <w:szCs w:val="20"/>
          <w:rtl/>
        </w:rPr>
        <w:t>של</w:t>
      </w:r>
      <w:r w:rsidRPr="008B0823">
        <w:rPr>
          <w:rFonts w:ascii="Arial" w:hAnsi="Arial" w:cs="David"/>
          <w:sz w:val="20"/>
          <w:szCs w:val="20"/>
          <w:rtl/>
        </w:rPr>
        <w:t xml:space="preserve"> </w:t>
      </w:r>
      <w:r w:rsidRPr="008B0823">
        <w:rPr>
          <w:rFonts w:ascii="Arial" w:hAnsi="Arial" w:cs="David" w:hint="cs"/>
          <w:sz w:val="20"/>
          <w:szCs w:val="20"/>
          <w:rtl/>
        </w:rPr>
        <w:t>מוצר</w:t>
      </w:r>
      <w:r w:rsidRPr="008B0823">
        <w:rPr>
          <w:rFonts w:ascii="Arial" w:hAnsi="Arial" w:cs="David"/>
          <w:sz w:val="20"/>
          <w:szCs w:val="20"/>
          <w:rtl/>
        </w:rPr>
        <w:t xml:space="preserve"> </w:t>
      </w:r>
      <w:r w:rsidRPr="008B0823">
        <w:rPr>
          <w:rFonts w:ascii="Arial" w:hAnsi="Arial" w:cs="David" w:hint="cs"/>
          <w:sz w:val="20"/>
          <w:szCs w:val="20"/>
          <w:rtl/>
        </w:rPr>
        <w:t>במעט</w:t>
      </w:r>
      <w:r w:rsidRPr="008B0823">
        <w:rPr>
          <w:rFonts w:ascii="Arial" w:hAnsi="Arial" w:cs="David"/>
          <w:sz w:val="20"/>
          <w:szCs w:val="20"/>
          <w:rtl/>
        </w:rPr>
        <w:t xml:space="preserve"> </w:t>
      </w:r>
      <w:r w:rsidRPr="008B0823">
        <w:rPr>
          <w:rFonts w:ascii="Arial" w:hAnsi="Arial" w:cs="David" w:hint="cs"/>
          <w:sz w:val="20"/>
          <w:szCs w:val="20"/>
          <w:rtl/>
        </w:rPr>
        <w:t>ולספוג</w:t>
      </w:r>
      <w:r w:rsidRPr="008B0823">
        <w:rPr>
          <w:rFonts w:ascii="Arial" w:hAnsi="Arial" w:cs="David"/>
          <w:sz w:val="20"/>
          <w:szCs w:val="20"/>
          <w:rtl/>
        </w:rPr>
        <w:t xml:space="preserve"> </w:t>
      </w:r>
      <w:r w:rsidRPr="008B0823">
        <w:rPr>
          <w:rFonts w:ascii="Arial" w:hAnsi="Arial" w:cs="David" w:hint="cs"/>
          <w:sz w:val="20"/>
          <w:szCs w:val="20"/>
          <w:rtl/>
        </w:rPr>
        <w:t>את</w:t>
      </w:r>
      <w:r w:rsidRPr="008B0823">
        <w:rPr>
          <w:rFonts w:ascii="Arial" w:hAnsi="Arial" w:cs="David"/>
          <w:sz w:val="20"/>
          <w:szCs w:val="20"/>
          <w:rtl/>
        </w:rPr>
        <w:t xml:space="preserve"> </w:t>
      </w:r>
      <w:r w:rsidRPr="008B0823">
        <w:rPr>
          <w:rFonts w:ascii="Arial" w:hAnsi="Arial" w:cs="David" w:hint="cs"/>
          <w:sz w:val="20"/>
          <w:szCs w:val="20"/>
          <w:rtl/>
        </w:rPr>
        <w:t>הנזק</w:t>
      </w:r>
      <w:r w:rsidRPr="008B0823">
        <w:rPr>
          <w:rFonts w:ascii="Arial" w:hAnsi="Arial" w:cs="David"/>
          <w:sz w:val="20"/>
          <w:szCs w:val="20"/>
          <w:rtl/>
        </w:rPr>
        <w:t xml:space="preserve"> </w:t>
      </w:r>
      <w:r w:rsidRPr="008B0823">
        <w:rPr>
          <w:rFonts w:ascii="Arial" w:hAnsi="Arial" w:cs="David" w:hint="cs"/>
          <w:sz w:val="20"/>
          <w:szCs w:val="20"/>
          <w:rtl/>
        </w:rPr>
        <w:t>כך</w:t>
      </w:r>
      <w:r w:rsidRPr="008B0823">
        <w:rPr>
          <w:rFonts w:ascii="Arial" w:hAnsi="Arial" w:cs="David"/>
          <w:sz w:val="20"/>
          <w:szCs w:val="20"/>
          <w:rtl/>
        </w:rPr>
        <w:t xml:space="preserve"> </w:t>
      </w:r>
      <w:r w:rsidRPr="008B0823">
        <w:rPr>
          <w:rFonts w:ascii="Arial" w:hAnsi="Arial" w:cs="David" w:hint="cs"/>
          <w:sz w:val="20"/>
          <w:szCs w:val="20"/>
          <w:rtl/>
        </w:rPr>
        <w:t>שלא</w:t>
      </w:r>
      <w:r w:rsidRPr="008B0823">
        <w:rPr>
          <w:rFonts w:ascii="Arial" w:hAnsi="Arial" w:cs="David"/>
          <w:sz w:val="20"/>
          <w:szCs w:val="20"/>
          <w:rtl/>
        </w:rPr>
        <w:t xml:space="preserve"> </w:t>
      </w:r>
      <w:r w:rsidRPr="008B0823">
        <w:rPr>
          <w:rFonts w:ascii="Arial" w:hAnsi="Arial" w:cs="David" w:hint="cs"/>
          <w:sz w:val="20"/>
          <w:szCs w:val="20"/>
          <w:rtl/>
        </w:rPr>
        <w:t>ייווצרו</w:t>
      </w:r>
      <w:r w:rsidRPr="008B0823">
        <w:rPr>
          <w:rFonts w:ascii="Arial" w:hAnsi="Arial" w:cs="David"/>
          <w:sz w:val="20"/>
          <w:szCs w:val="20"/>
          <w:rtl/>
        </w:rPr>
        <w:t xml:space="preserve"> </w:t>
      </w:r>
      <w:r w:rsidRPr="008B0823">
        <w:rPr>
          <w:rFonts w:ascii="Arial" w:hAnsi="Arial" w:cs="David" w:hint="cs"/>
          <w:sz w:val="20"/>
          <w:szCs w:val="20"/>
          <w:rtl/>
        </w:rPr>
        <w:t>לו</w:t>
      </w:r>
      <w:r w:rsidRPr="008B0823">
        <w:rPr>
          <w:rFonts w:ascii="Arial" w:hAnsi="Arial" w:cs="David"/>
          <w:sz w:val="20"/>
          <w:szCs w:val="20"/>
          <w:rtl/>
        </w:rPr>
        <w:t xml:space="preserve"> </w:t>
      </w:r>
      <w:r w:rsidRPr="008B0823">
        <w:rPr>
          <w:rFonts w:ascii="Arial" w:hAnsi="Arial" w:cs="David" w:hint="cs"/>
          <w:sz w:val="20"/>
          <w:szCs w:val="20"/>
          <w:rtl/>
        </w:rPr>
        <w:t>נזקים</w:t>
      </w:r>
      <w:r w:rsidRPr="008B0823">
        <w:rPr>
          <w:rFonts w:ascii="Arial" w:hAnsi="Arial" w:cs="David"/>
          <w:sz w:val="20"/>
          <w:szCs w:val="20"/>
          <w:rtl/>
        </w:rPr>
        <w:t xml:space="preserve"> </w:t>
      </w:r>
      <w:r w:rsidRPr="008B0823">
        <w:rPr>
          <w:rFonts w:ascii="Arial" w:hAnsi="Arial" w:cs="David" w:hint="cs"/>
          <w:sz w:val="20"/>
          <w:szCs w:val="20"/>
          <w:rtl/>
        </w:rPr>
        <w:t>שניוניים</w:t>
      </w:r>
      <w:r w:rsidRPr="008B0823">
        <w:rPr>
          <w:rFonts w:ascii="Arial" w:hAnsi="Arial" w:cs="David"/>
          <w:sz w:val="20"/>
          <w:szCs w:val="20"/>
          <w:rtl/>
        </w:rPr>
        <w:t xml:space="preserve"> + </w:t>
      </w:r>
      <w:r w:rsidRPr="008B0823">
        <w:rPr>
          <w:rFonts w:ascii="Arial" w:hAnsi="Arial" w:cs="David" w:hint="cs"/>
          <w:sz w:val="20"/>
          <w:szCs w:val="20"/>
          <w:rtl/>
        </w:rPr>
        <w:t>יכול</w:t>
      </w:r>
      <w:r w:rsidRPr="008B0823">
        <w:rPr>
          <w:rFonts w:ascii="Arial" w:hAnsi="Arial" w:cs="David"/>
          <w:sz w:val="20"/>
          <w:szCs w:val="20"/>
          <w:rtl/>
        </w:rPr>
        <w:t xml:space="preserve"> </w:t>
      </w:r>
      <w:r w:rsidRPr="008B0823">
        <w:rPr>
          <w:rFonts w:ascii="Arial" w:hAnsi="Arial" w:cs="David" w:hint="cs"/>
          <w:sz w:val="20"/>
          <w:szCs w:val="20"/>
          <w:rtl/>
        </w:rPr>
        <w:t>לעשות</w:t>
      </w:r>
      <w:r w:rsidRPr="008B0823">
        <w:rPr>
          <w:rFonts w:ascii="Arial" w:hAnsi="Arial" w:cs="David"/>
          <w:sz w:val="20"/>
          <w:szCs w:val="20"/>
          <w:rtl/>
        </w:rPr>
        <w:t xml:space="preserve"> </w:t>
      </w:r>
      <w:r w:rsidRPr="008B0823">
        <w:rPr>
          <w:rFonts w:ascii="Arial" w:hAnsi="Arial" w:cs="David" w:hint="cs"/>
          <w:sz w:val="20"/>
          <w:szCs w:val="20"/>
          <w:rtl/>
        </w:rPr>
        <w:t>ביטוח.</w:t>
      </w:r>
    </w:p>
    <w:p w:rsidR="008B0823" w:rsidRPr="008B0823" w:rsidRDefault="008B0823" w:rsidP="00601CE0">
      <w:pPr>
        <w:pStyle w:val="a3"/>
        <w:numPr>
          <w:ilvl w:val="0"/>
          <w:numId w:val="114"/>
        </w:numPr>
        <w:spacing w:line="276" w:lineRule="auto"/>
        <w:ind w:left="401"/>
        <w:rPr>
          <w:rFonts w:ascii="Arial" w:hAnsi="Arial" w:cs="David"/>
          <w:sz w:val="20"/>
          <w:szCs w:val="20"/>
        </w:rPr>
      </w:pPr>
      <w:r w:rsidRPr="008B0823">
        <w:rPr>
          <w:rFonts w:ascii="Arial" w:hAnsi="Arial" w:cs="David" w:hint="cs"/>
          <w:sz w:val="20"/>
          <w:szCs w:val="20"/>
          <w:u w:val="single"/>
          <w:rtl/>
        </w:rPr>
        <w:t>הרתעה-</w:t>
      </w:r>
      <w:r w:rsidRPr="008B0823">
        <w:rPr>
          <w:rFonts w:ascii="Arial" w:hAnsi="Arial" w:cs="David" w:hint="cs"/>
          <w:sz w:val="20"/>
          <w:szCs w:val="20"/>
          <w:rtl/>
        </w:rPr>
        <w:t xml:space="preserve"> החוק מתמרץ</w:t>
      </w:r>
      <w:r w:rsidRPr="008B0823">
        <w:rPr>
          <w:rFonts w:ascii="Arial" w:hAnsi="Arial" w:cs="David"/>
          <w:sz w:val="20"/>
          <w:szCs w:val="20"/>
          <w:rtl/>
        </w:rPr>
        <w:t xml:space="preserve"> </w:t>
      </w:r>
      <w:r w:rsidRPr="008B0823">
        <w:rPr>
          <w:rFonts w:ascii="Arial" w:hAnsi="Arial" w:cs="David" w:hint="cs"/>
          <w:b/>
          <w:bCs/>
          <w:sz w:val="20"/>
          <w:szCs w:val="20"/>
          <w:rtl/>
        </w:rPr>
        <w:t>יצרנים</w:t>
      </w:r>
      <w:r w:rsidRPr="008B0823">
        <w:rPr>
          <w:rFonts w:ascii="Arial" w:hAnsi="Arial" w:cs="David"/>
          <w:sz w:val="20"/>
          <w:szCs w:val="20"/>
          <w:rtl/>
        </w:rPr>
        <w:t xml:space="preserve"> </w:t>
      </w:r>
      <w:r w:rsidRPr="008B0823">
        <w:rPr>
          <w:rFonts w:ascii="Arial" w:hAnsi="Arial" w:cs="David" w:hint="cs"/>
          <w:sz w:val="20"/>
          <w:szCs w:val="20"/>
          <w:rtl/>
        </w:rPr>
        <w:t>להקפיד</w:t>
      </w:r>
      <w:r w:rsidRPr="008B0823">
        <w:rPr>
          <w:rFonts w:ascii="Arial" w:hAnsi="Arial" w:cs="David"/>
          <w:sz w:val="20"/>
          <w:szCs w:val="20"/>
          <w:rtl/>
        </w:rPr>
        <w:t xml:space="preserve"> </w:t>
      </w:r>
      <w:r w:rsidRPr="008B0823">
        <w:rPr>
          <w:rFonts w:ascii="Arial" w:hAnsi="Arial" w:cs="David" w:hint="cs"/>
          <w:sz w:val="20"/>
          <w:szCs w:val="20"/>
          <w:rtl/>
        </w:rPr>
        <w:t>על</w:t>
      </w:r>
      <w:r w:rsidRPr="008B0823">
        <w:rPr>
          <w:rFonts w:ascii="Arial" w:hAnsi="Arial" w:cs="David"/>
          <w:sz w:val="20"/>
          <w:szCs w:val="20"/>
          <w:rtl/>
        </w:rPr>
        <w:t xml:space="preserve"> </w:t>
      </w:r>
      <w:r w:rsidRPr="008B0823">
        <w:rPr>
          <w:rFonts w:ascii="Arial" w:hAnsi="Arial" w:cs="David" w:hint="cs"/>
          <w:sz w:val="20"/>
          <w:szCs w:val="20"/>
          <w:rtl/>
        </w:rPr>
        <w:t>איכות</w:t>
      </w:r>
      <w:r w:rsidRPr="008B0823">
        <w:rPr>
          <w:rFonts w:ascii="Arial" w:hAnsi="Arial" w:cs="David"/>
          <w:sz w:val="20"/>
          <w:szCs w:val="20"/>
          <w:rtl/>
        </w:rPr>
        <w:t xml:space="preserve"> </w:t>
      </w:r>
      <w:r w:rsidRPr="008B0823">
        <w:rPr>
          <w:rFonts w:ascii="Arial" w:hAnsi="Arial" w:cs="David" w:hint="cs"/>
          <w:sz w:val="20"/>
          <w:szCs w:val="20"/>
          <w:rtl/>
        </w:rPr>
        <w:t>מוצריהם באמצעות תשלום הפיצויים הנדרש. הרתעה היא גם ל</w:t>
      </w:r>
      <w:r w:rsidRPr="008B0823">
        <w:rPr>
          <w:rFonts w:ascii="Arial" w:hAnsi="Arial" w:cs="David" w:hint="cs"/>
          <w:b/>
          <w:bCs/>
          <w:sz w:val="20"/>
          <w:szCs w:val="20"/>
          <w:rtl/>
        </w:rPr>
        <w:t>צרכנים</w:t>
      </w:r>
      <w:r w:rsidRPr="008B0823">
        <w:rPr>
          <w:rFonts w:ascii="Arial" w:hAnsi="Arial" w:cs="David" w:hint="cs"/>
          <w:sz w:val="20"/>
          <w:szCs w:val="20"/>
          <w:rtl/>
        </w:rPr>
        <w:t xml:space="preserve"> כדי שיפעלו לפי הוראות השימוש, כי כל הסיכונים על המוצר יהיו בידי הצרכן.</w:t>
      </w:r>
    </w:p>
    <w:p w:rsidR="008B0823" w:rsidRPr="008B0823" w:rsidRDefault="008B0823" w:rsidP="00601CE0">
      <w:pPr>
        <w:pStyle w:val="a3"/>
        <w:numPr>
          <w:ilvl w:val="0"/>
          <w:numId w:val="114"/>
        </w:numPr>
        <w:spacing w:line="276" w:lineRule="auto"/>
        <w:ind w:left="401"/>
        <w:rPr>
          <w:rFonts w:ascii="Arial" w:hAnsi="Arial" w:cs="David"/>
          <w:sz w:val="20"/>
          <w:szCs w:val="20"/>
        </w:rPr>
      </w:pPr>
      <w:r w:rsidRPr="008B0823">
        <w:rPr>
          <w:rFonts w:ascii="Arial" w:hAnsi="Arial" w:cs="David" w:hint="cs"/>
          <w:sz w:val="20"/>
          <w:szCs w:val="20"/>
          <w:u w:val="single"/>
          <w:rtl/>
        </w:rPr>
        <w:t>צדק חלוקתי-</w:t>
      </w:r>
      <w:r w:rsidRPr="008B0823">
        <w:rPr>
          <w:rFonts w:ascii="Arial" w:hAnsi="Arial" w:cs="David" w:hint="cs"/>
          <w:sz w:val="20"/>
          <w:szCs w:val="20"/>
          <w:rtl/>
        </w:rPr>
        <w:t xml:space="preserve"> יותר</w:t>
      </w:r>
      <w:r w:rsidRPr="008B0823">
        <w:rPr>
          <w:rFonts w:ascii="Arial" w:hAnsi="Arial" w:cs="David"/>
          <w:sz w:val="20"/>
          <w:szCs w:val="20"/>
          <w:rtl/>
        </w:rPr>
        <w:t xml:space="preserve"> </w:t>
      </w:r>
      <w:r w:rsidRPr="008B0823">
        <w:rPr>
          <w:rFonts w:ascii="Arial" w:hAnsi="Arial" w:cs="David" w:hint="cs"/>
          <w:sz w:val="20"/>
          <w:szCs w:val="20"/>
          <w:rtl/>
        </w:rPr>
        <w:t>צודק</w:t>
      </w:r>
      <w:r w:rsidRPr="008B0823">
        <w:rPr>
          <w:rFonts w:ascii="Arial" w:hAnsi="Arial" w:cs="David"/>
          <w:sz w:val="20"/>
          <w:szCs w:val="20"/>
          <w:rtl/>
        </w:rPr>
        <w:t xml:space="preserve"> </w:t>
      </w:r>
      <w:r w:rsidRPr="008B0823">
        <w:rPr>
          <w:rFonts w:ascii="Arial" w:hAnsi="Arial" w:cs="David" w:hint="cs"/>
          <w:sz w:val="20"/>
          <w:szCs w:val="20"/>
          <w:rtl/>
        </w:rPr>
        <w:t>לחלק</w:t>
      </w:r>
      <w:r w:rsidRPr="008B0823">
        <w:rPr>
          <w:rFonts w:ascii="Arial" w:hAnsi="Arial" w:cs="David"/>
          <w:sz w:val="20"/>
          <w:szCs w:val="20"/>
          <w:rtl/>
        </w:rPr>
        <w:t xml:space="preserve"> </w:t>
      </w:r>
      <w:r w:rsidRPr="008B0823">
        <w:rPr>
          <w:rFonts w:ascii="Arial" w:hAnsi="Arial" w:cs="David" w:hint="cs"/>
          <w:sz w:val="20"/>
          <w:szCs w:val="20"/>
          <w:rtl/>
        </w:rPr>
        <w:t>את</w:t>
      </w:r>
      <w:r w:rsidRPr="008B0823">
        <w:rPr>
          <w:rFonts w:ascii="Arial" w:hAnsi="Arial" w:cs="David"/>
          <w:sz w:val="20"/>
          <w:szCs w:val="20"/>
          <w:rtl/>
        </w:rPr>
        <w:t xml:space="preserve"> </w:t>
      </w:r>
      <w:r w:rsidRPr="008B0823">
        <w:rPr>
          <w:rFonts w:ascii="Arial" w:hAnsi="Arial" w:cs="David" w:hint="cs"/>
          <w:sz w:val="20"/>
          <w:szCs w:val="20"/>
          <w:rtl/>
        </w:rPr>
        <w:t>הנזק</w:t>
      </w:r>
      <w:r w:rsidRPr="008B0823">
        <w:rPr>
          <w:rFonts w:ascii="Arial" w:hAnsi="Arial" w:cs="David"/>
          <w:sz w:val="20"/>
          <w:szCs w:val="20"/>
          <w:rtl/>
        </w:rPr>
        <w:t xml:space="preserve"> </w:t>
      </w:r>
      <w:r w:rsidRPr="008B0823">
        <w:rPr>
          <w:rFonts w:ascii="Arial" w:hAnsi="Arial" w:cs="David" w:hint="cs"/>
          <w:sz w:val="20"/>
          <w:szCs w:val="20"/>
          <w:rtl/>
        </w:rPr>
        <w:t>על</w:t>
      </w:r>
      <w:r w:rsidRPr="008B0823">
        <w:rPr>
          <w:rFonts w:ascii="Arial" w:hAnsi="Arial" w:cs="David"/>
          <w:sz w:val="20"/>
          <w:szCs w:val="20"/>
          <w:rtl/>
        </w:rPr>
        <w:t xml:space="preserve"> </w:t>
      </w:r>
      <w:r w:rsidRPr="008B0823">
        <w:rPr>
          <w:rFonts w:ascii="Arial" w:hAnsi="Arial" w:cs="David" w:hint="cs"/>
          <w:sz w:val="20"/>
          <w:szCs w:val="20"/>
          <w:rtl/>
        </w:rPr>
        <w:t>פני</w:t>
      </w:r>
      <w:r w:rsidRPr="008B0823">
        <w:rPr>
          <w:rFonts w:ascii="Arial" w:hAnsi="Arial" w:cs="David"/>
          <w:sz w:val="20"/>
          <w:szCs w:val="20"/>
          <w:rtl/>
        </w:rPr>
        <w:t xml:space="preserve"> </w:t>
      </w:r>
      <w:r w:rsidRPr="008B0823">
        <w:rPr>
          <w:rFonts w:ascii="Arial" w:hAnsi="Arial" w:cs="David" w:hint="cs"/>
          <w:sz w:val="20"/>
          <w:szCs w:val="20"/>
          <w:rtl/>
        </w:rPr>
        <w:t>רבים: כל הציבור</w:t>
      </w:r>
      <w:r w:rsidRPr="008B0823">
        <w:rPr>
          <w:rFonts w:ascii="Arial" w:hAnsi="Arial" w:cs="David"/>
          <w:sz w:val="20"/>
          <w:szCs w:val="20"/>
          <w:rtl/>
        </w:rPr>
        <w:t xml:space="preserve"> </w:t>
      </w:r>
      <w:r w:rsidRPr="008B0823">
        <w:rPr>
          <w:rFonts w:ascii="Arial" w:hAnsi="Arial" w:cs="David" w:hint="cs"/>
          <w:sz w:val="20"/>
          <w:szCs w:val="20"/>
          <w:rtl/>
        </w:rPr>
        <w:t>המשתמש</w:t>
      </w:r>
      <w:r w:rsidRPr="008B0823">
        <w:rPr>
          <w:rFonts w:ascii="Arial" w:hAnsi="Arial" w:cs="David"/>
          <w:sz w:val="20"/>
          <w:szCs w:val="20"/>
          <w:rtl/>
        </w:rPr>
        <w:t xml:space="preserve"> </w:t>
      </w:r>
      <w:r w:rsidRPr="008B0823">
        <w:rPr>
          <w:rFonts w:ascii="Arial" w:hAnsi="Arial" w:cs="David" w:hint="cs"/>
          <w:sz w:val="20"/>
          <w:szCs w:val="20"/>
          <w:rtl/>
        </w:rPr>
        <w:t>במוצר</w:t>
      </w:r>
      <w:r w:rsidRPr="008B0823">
        <w:rPr>
          <w:rFonts w:ascii="Arial" w:hAnsi="Arial" w:cs="David"/>
          <w:sz w:val="20"/>
          <w:szCs w:val="20"/>
          <w:rtl/>
        </w:rPr>
        <w:t>.</w:t>
      </w:r>
      <w:r w:rsidRPr="008B0823">
        <w:rPr>
          <w:rFonts w:ascii="Arial" w:hAnsi="Arial" w:cs="David" w:hint="cs"/>
          <w:sz w:val="20"/>
          <w:szCs w:val="20"/>
          <w:rtl/>
        </w:rPr>
        <w:t xml:space="preserve"> </w:t>
      </w:r>
      <w:r w:rsidRPr="008B0823">
        <w:rPr>
          <w:rFonts w:ascii="Times New Roman" w:eastAsia="Times New Roman" w:hAnsi="Times New Roman" w:cs="David" w:hint="cs"/>
          <w:color w:val="000000" w:themeColor="text1"/>
          <w:sz w:val="20"/>
          <w:szCs w:val="20"/>
          <w:rtl/>
        </w:rPr>
        <w:t>כל החברה שלנו משתמשת באותו המוצר ולכן יש הגיון שכל צרכן ישלם אחוז קטן כדי לסייע למי שיפגע בעתיד ממנו ויצטרך פיצויים.</w:t>
      </w:r>
    </w:p>
    <w:p w:rsidR="008B0823" w:rsidRPr="008B0823" w:rsidRDefault="008B0823" w:rsidP="00601CE0">
      <w:pPr>
        <w:pStyle w:val="a3"/>
        <w:numPr>
          <w:ilvl w:val="0"/>
          <w:numId w:val="114"/>
        </w:numPr>
        <w:spacing w:line="276" w:lineRule="auto"/>
        <w:ind w:left="401"/>
        <w:rPr>
          <w:rFonts w:ascii="Arial" w:hAnsi="Arial" w:cs="David"/>
          <w:sz w:val="20"/>
          <w:szCs w:val="20"/>
        </w:rPr>
      </w:pPr>
      <w:r w:rsidRPr="008B0823">
        <w:rPr>
          <w:rFonts w:ascii="Arial" w:hAnsi="Arial" w:cs="David" w:hint="cs"/>
          <w:sz w:val="20"/>
          <w:szCs w:val="20"/>
          <w:u w:val="single"/>
          <w:rtl/>
        </w:rPr>
        <w:t>צדק מתקן-</w:t>
      </w:r>
      <w:r w:rsidRPr="008B0823">
        <w:rPr>
          <w:rFonts w:ascii="Arial" w:hAnsi="Arial" w:cs="David" w:hint="cs"/>
          <w:sz w:val="20"/>
          <w:szCs w:val="20"/>
          <w:rtl/>
        </w:rPr>
        <w:t xml:space="preserve"> מי שיצר את הסיכון הוא שיישא בנזק-היצרן יישא באחריות.</w:t>
      </w:r>
    </w:p>
    <w:p w:rsidR="008B0823" w:rsidRPr="008B0823" w:rsidRDefault="008B0823" w:rsidP="00601CE0">
      <w:pPr>
        <w:pStyle w:val="a3"/>
        <w:numPr>
          <w:ilvl w:val="0"/>
          <w:numId w:val="114"/>
        </w:numPr>
        <w:spacing w:line="276" w:lineRule="auto"/>
        <w:ind w:left="401"/>
        <w:rPr>
          <w:rFonts w:ascii="Arial" w:hAnsi="Arial" w:cs="David"/>
          <w:sz w:val="20"/>
          <w:szCs w:val="20"/>
        </w:rPr>
      </w:pPr>
      <w:r w:rsidRPr="008B0823">
        <w:rPr>
          <w:rFonts w:ascii="Arial" w:hAnsi="Arial" w:cs="David" w:hint="cs"/>
          <w:sz w:val="20"/>
          <w:szCs w:val="20"/>
          <w:u w:val="single"/>
          <w:rtl/>
        </w:rPr>
        <w:t>עומס על בתי משפט-</w:t>
      </w:r>
      <w:r w:rsidRPr="008B0823">
        <w:rPr>
          <w:rFonts w:ascii="Arial" w:hAnsi="Arial" w:cs="David" w:hint="cs"/>
          <w:sz w:val="20"/>
          <w:szCs w:val="20"/>
          <w:rtl/>
        </w:rPr>
        <w:t xml:space="preserve"> למנוע דיונים ארוכים בנושא אשם על המוצר הפגום, בכך שמחליטים מראש שלא מחפשים אשם. </w:t>
      </w:r>
    </w:p>
    <w:p w:rsidR="008B0823" w:rsidRPr="008B0823" w:rsidRDefault="008B0823" w:rsidP="00601CE0">
      <w:pPr>
        <w:pStyle w:val="a3"/>
        <w:numPr>
          <w:ilvl w:val="0"/>
          <w:numId w:val="114"/>
        </w:numPr>
        <w:spacing w:line="276" w:lineRule="auto"/>
        <w:ind w:left="401"/>
        <w:rPr>
          <w:rFonts w:ascii="Arial" w:hAnsi="Arial" w:cs="David"/>
          <w:sz w:val="20"/>
          <w:szCs w:val="20"/>
        </w:rPr>
      </w:pPr>
      <w:r w:rsidRPr="008B0823">
        <w:rPr>
          <w:rFonts w:ascii="Arial" w:hAnsi="Arial" w:cs="David" w:hint="cs"/>
          <w:sz w:val="20"/>
          <w:szCs w:val="20"/>
          <w:u w:val="single"/>
          <w:rtl/>
        </w:rPr>
        <w:t>מתן פיצוי לניזוק, השבת המצב לקדמותו</w:t>
      </w:r>
      <w:r w:rsidRPr="008B0823">
        <w:rPr>
          <w:rFonts w:ascii="Arial" w:hAnsi="Arial" w:cs="David" w:hint="cs"/>
          <w:sz w:val="20"/>
          <w:szCs w:val="20"/>
          <w:rtl/>
        </w:rPr>
        <w:t xml:space="preserve">- המטרה הבסיסית של דיני הנזיקין. </w:t>
      </w:r>
      <w:r w:rsidRPr="008B0823">
        <w:rPr>
          <w:rFonts w:ascii="Times New Roman" w:eastAsia="Times New Roman" w:hAnsi="Times New Roman" w:cs="David" w:hint="cs"/>
          <w:color w:val="000000" w:themeColor="text1"/>
          <w:sz w:val="20"/>
          <w:szCs w:val="20"/>
          <w:rtl/>
        </w:rPr>
        <w:t>מדובר בניזוק שמצבו השתנה מאז הפגיעה הגופנית מהמוצר</w:t>
      </w:r>
      <w:r>
        <w:rPr>
          <w:rFonts w:ascii="Arial" w:hAnsi="Arial" w:cs="David" w:hint="cs"/>
          <w:sz w:val="20"/>
          <w:szCs w:val="20"/>
          <w:rtl/>
        </w:rPr>
        <w:t>.</w:t>
      </w:r>
    </w:p>
    <w:p w:rsidR="00B552E8" w:rsidRPr="008B0823" w:rsidRDefault="008B0823" w:rsidP="009F1341">
      <w:pPr>
        <w:spacing w:after="0" w:line="276" w:lineRule="auto"/>
        <w:rPr>
          <w:rFonts w:ascii="Calibri" w:eastAsia="Calibri" w:hAnsi="Calibri" w:cs="David"/>
          <w:b/>
          <w:bCs/>
          <w:sz w:val="24"/>
          <w:szCs w:val="24"/>
          <w:highlight w:val="yellow"/>
          <w:u w:val="single"/>
          <w:shd w:val="clear" w:color="auto" w:fill="43FBB5"/>
          <w:rtl/>
        </w:rPr>
      </w:pPr>
      <w:r w:rsidRPr="008B0823">
        <w:rPr>
          <w:rFonts w:ascii="Calibri" w:eastAsia="Calibri" w:hAnsi="Calibri" w:cs="David" w:hint="cs"/>
          <w:b/>
          <w:bCs/>
          <w:sz w:val="24"/>
          <w:szCs w:val="24"/>
          <w:highlight w:val="yellow"/>
          <w:u w:val="single"/>
          <w:shd w:val="clear" w:color="auto" w:fill="43FBB5"/>
          <w:rtl/>
        </w:rPr>
        <w:t>יסודות</w:t>
      </w:r>
    </w:p>
    <w:p w:rsidR="008664EF" w:rsidRPr="000C0B1C" w:rsidRDefault="008664EF" w:rsidP="00601CE0">
      <w:pPr>
        <w:pStyle w:val="a3"/>
        <w:numPr>
          <w:ilvl w:val="0"/>
          <w:numId w:val="115"/>
        </w:numPr>
        <w:spacing w:line="276" w:lineRule="auto"/>
        <w:ind w:left="360"/>
        <w:rPr>
          <w:rFonts w:ascii="Arial" w:hAnsi="Arial" w:cs="David"/>
          <w:b/>
          <w:bCs/>
          <w:color w:val="ED7D31" w:themeColor="accent2"/>
          <w:sz w:val="24"/>
          <w:szCs w:val="24"/>
        </w:rPr>
      </w:pPr>
      <w:r w:rsidRPr="000C0B1C">
        <w:rPr>
          <w:rFonts w:ascii="Arial" w:hAnsi="Arial" w:cs="David" w:hint="cs"/>
          <w:b/>
          <w:bCs/>
          <w:color w:val="ED7D31" w:themeColor="accent2"/>
          <w:sz w:val="24"/>
          <w:szCs w:val="24"/>
          <w:rtl/>
        </w:rPr>
        <w:t>יצרן (ס' 1)</w:t>
      </w:r>
    </w:p>
    <w:p w:rsidR="008664EF" w:rsidRPr="000C0B1C" w:rsidRDefault="008664EF" w:rsidP="009F1341">
      <w:pPr>
        <w:pStyle w:val="a3"/>
        <w:spacing w:line="276" w:lineRule="auto"/>
        <w:ind w:left="360"/>
        <w:rPr>
          <w:rFonts w:ascii="Arial" w:hAnsi="Arial" w:cs="David"/>
          <w:rtl/>
        </w:rPr>
      </w:pPr>
      <w:r w:rsidRPr="000C0B1C">
        <w:rPr>
          <w:rFonts w:ascii="Arial" w:hAnsi="Arial" w:cs="David" w:hint="cs"/>
          <w:rtl/>
        </w:rPr>
        <w:t>אדם</w:t>
      </w:r>
      <w:r w:rsidRPr="000C0B1C">
        <w:rPr>
          <w:rFonts w:ascii="Arial" w:hAnsi="Arial" w:cs="David"/>
          <w:rtl/>
        </w:rPr>
        <w:t xml:space="preserve"> </w:t>
      </w:r>
      <w:r w:rsidRPr="000C0B1C">
        <w:rPr>
          <w:rFonts w:ascii="Arial" w:hAnsi="Arial" w:cs="David" w:hint="cs"/>
          <w:rtl/>
        </w:rPr>
        <w:t>העוסק</w:t>
      </w:r>
      <w:r w:rsidRPr="000C0B1C">
        <w:rPr>
          <w:rFonts w:ascii="Arial" w:hAnsi="Arial" w:cs="David"/>
          <w:rtl/>
        </w:rPr>
        <w:t xml:space="preserve"> </w:t>
      </w:r>
      <w:r w:rsidRPr="000C0B1C">
        <w:rPr>
          <w:rFonts w:ascii="Arial" w:hAnsi="Arial" w:cs="David" w:hint="cs"/>
          <w:rtl/>
        </w:rPr>
        <w:t>בייצור</w:t>
      </w:r>
      <w:r w:rsidRPr="000C0B1C">
        <w:rPr>
          <w:rFonts w:ascii="Arial" w:hAnsi="Arial" w:cs="David"/>
          <w:rtl/>
        </w:rPr>
        <w:t xml:space="preserve"> </w:t>
      </w:r>
      <w:r w:rsidRPr="000C0B1C">
        <w:rPr>
          <w:rFonts w:ascii="Arial" w:hAnsi="Arial" w:cs="David" w:hint="cs"/>
          <w:rtl/>
        </w:rPr>
        <w:t>מוצרים</w:t>
      </w:r>
      <w:r w:rsidRPr="000C0B1C">
        <w:rPr>
          <w:rFonts w:ascii="Arial" w:hAnsi="Arial" w:cs="David"/>
          <w:rtl/>
        </w:rPr>
        <w:t xml:space="preserve"> </w:t>
      </w:r>
      <w:r w:rsidRPr="000C0B1C">
        <w:rPr>
          <w:rFonts w:ascii="Arial" w:hAnsi="Arial" w:cs="David" w:hint="cs"/>
          <w:rtl/>
        </w:rPr>
        <w:t>או</w:t>
      </w:r>
      <w:r w:rsidRPr="000C0B1C">
        <w:rPr>
          <w:rFonts w:ascii="Arial" w:hAnsi="Arial" w:cs="David"/>
          <w:rtl/>
        </w:rPr>
        <w:t xml:space="preserve"> </w:t>
      </w:r>
      <w:r w:rsidRPr="000C0B1C">
        <w:rPr>
          <w:rFonts w:ascii="Arial" w:hAnsi="Arial" w:cs="David" w:hint="cs"/>
          <w:rtl/>
        </w:rPr>
        <w:t>בהרכבתם</w:t>
      </w:r>
      <w:r w:rsidRPr="000C0B1C">
        <w:rPr>
          <w:rFonts w:ascii="Arial" w:hAnsi="Arial" w:cs="David"/>
          <w:rtl/>
        </w:rPr>
        <w:t xml:space="preserve"> </w:t>
      </w:r>
      <w:r w:rsidRPr="000C0B1C">
        <w:rPr>
          <w:rFonts w:ascii="Arial" w:hAnsi="Arial" w:cs="David" w:hint="cs"/>
          <w:rtl/>
        </w:rPr>
        <w:t>למטרות מסחריות:</w:t>
      </w:r>
    </w:p>
    <w:p w:rsidR="008664EF" w:rsidRPr="000C0B1C" w:rsidRDefault="008664EF" w:rsidP="00601CE0">
      <w:pPr>
        <w:pStyle w:val="a3"/>
        <w:numPr>
          <w:ilvl w:val="0"/>
          <w:numId w:val="116"/>
        </w:numPr>
        <w:spacing w:line="276" w:lineRule="auto"/>
        <w:ind w:left="827"/>
        <w:rPr>
          <w:rFonts w:ascii="Arial" w:hAnsi="Arial" w:cs="David"/>
        </w:rPr>
      </w:pPr>
      <w:r w:rsidRPr="000C0B1C">
        <w:rPr>
          <w:rFonts w:ascii="Arial" w:hAnsi="Arial" w:cs="David" w:hint="cs"/>
          <w:rtl/>
        </w:rPr>
        <w:t>המציג</w:t>
      </w:r>
      <w:r w:rsidRPr="000C0B1C">
        <w:rPr>
          <w:rFonts w:ascii="Arial" w:hAnsi="Arial" w:cs="David"/>
          <w:rtl/>
        </w:rPr>
        <w:t xml:space="preserve"> </w:t>
      </w:r>
      <w:r w:rsidRPr="000C0B1C">
        <w:rPr>
          <w:rFonts w:ascii="Arial" w:hAnsi="Arial" w:cs="David" w:hint="cs"/>
          <w:rtl/>
        </w:rPr>
        <w:t>עצמו</w:t>
      </w:r>
      <w:r w:rsidRPr="000C0B1C">
        <w:rPr>
          <w:rFonts w:ascii="Arial" w:hAnsi="Arial" w:cs="David"/>
          <w:rtl/>
        </w:rPr>
        <w:t xml:space="preserve"> </w:t>
      </w:r>
      <w:r w:rsidRPr="000C0B1C">
        <w:rPr>
          <w:rFonts w:ascii="Arial" w:hAnsi="Arial" w:cs="David" w:hint="cs"/>
          <w:rtl/>
        </w:rPr>
        <w:t>כיצרן</w:t>
      </w:r>
      <w:r w:rsidRPr="000C0B1C">
        <w:rPr>
          <w:rFonts w:ascii="Arial" w:hAnsi="Arial" w:cs="David"/>
          <w:rtl/>
        </w:rPr>
        <w:t xml:space="preserve"> </w:t>
      </w:r>
      <w:r w:rsidRPr="000C0B1C">
        <w:rPr>
          <w:rFonts w:ascii="Arial" w:hAnsi="Arial" w:cs="David" w:hint="cs"/>
          <w:rtl/>
        </w:rPr>
        <w:t>של</w:t>
      </w:r>
      <w:r w:rsidRPr="000C0B1C">
        <w:rPr>
          <w:rFonts w:ascii="Arial" w:hAnsi="Arial" w:cs="David"/>
          <w:rtl/>
        </w:rPr>
        <w:t xml:space="preserve"> </w:t>
      </w:r>
      <w:r w:rsidRPr="000C0B1C">
        <w:rPr>
          <w:rFonts w:ascii="Arial" w:hAnsi="Arial" w:cs="David" w:hint="cs"/>
          <w:rtl/>
        </w:rPr>
        <w:t>מוצר</w:t>
      </w:r>
      <w:r w:rsidRPr="000C0B1C">
        <w:rPr>
          <w:rFonts w:ascii="Arial" w:hAnsi="Arial" w:cs="David"/>
          <w:rtl/>
        </w:rPr>
        <w:t xml:space="preserve"> </w:t>
      </w:r>
      <w:r w:rsidRPr="000C0B1C">
        <w:rPr>
          <w:rFonts w:ascii="Arial" w:hAnsi="Arial" w:cs="David" w:hint="cs"/>
          <w:rtl/>
        </w:rPr>
        <w:t>במתן</w:t>
      </w:r>
      <w:r w:rsidRPr="000C0B1C">
        <w:rPr>
          <w:rFonts w:ascii="Arial" w:hAnsi="Arial" w:cs="David"/>
          <w:rtl/>
        </w:rPr>
        <w:t xml:space="preserve"> </w:t>
      </w:r>
      <w:r w:rsidRPr="000C0B1C">
        <w:rPr>
          <w:rFonts w:ascii="Arial" w:hAnsi="Arial" w:cs="David" w:hint="cs"/>
          <w:rtl/>
        </w:rPr>
        <w:t>שמו</w:t>
      </w:r>
      <w:r w:rsidRPr="000C0B1C">
        <w:rPr>
          <w:rFonts w:ascii="Arial" w:hAnsi="Arial" w:cs="David"/>
          <w:rtl/>
        </w:rPr>
        <w:t xml:space="preserve"> </w:t>
      </w:r>
      <w:r w:rsidRPr="000C0B1C">
        <w:rPr>
          <w:rFonts w:ascii="Arial" w:hAnsi="Arial" w:cs="David" w:hint="cs"/>
          <w:rtl/>
        </w:rPr>
        <w:t>או</w:t>
      </w:r>
      <w:r w:rsidRPr="000C0B1C">
        <w:rPr>
          <w:rFonts w:ascii="Arial" w:hAnsi="Arial" w:cs="David"/>
          <w:rtl/>
        </w:rPr>
        <w:t xml:space="preserve"> </w:t>
      </w:r>
      <w:r w:rsidRPr="000C0B1C">
        <w:rPr>
          <w:rFonts w:ascii="Arial" w:hAnsi="Arial" w:cs="David" w:hint="cs"/>
          <w:rtl/>
        </w:rPr>
        <w:t>סימני</w:t>
      </w:r>
      <w:r w:rsidRPr="000C0B1C">
        <w:rPr>
          <w:rFonts w:ascii="Arial" w:hAnsi="Arial" w:cs="David"/>
          <w:rtl/>
        </w:rPr>
        <w:t xml:space="preserve"> </w:t>
      </w:r>
      <w:r w:rsidRPr="000C0B1C">
        <w:rPr>
          <w:rFonts w:ascii="Arial" w:hAnsi="Arial" w:cs="David" w:hint="cs"/>
          <w:rtl/>
        </w:rPr>
        <w:t>המסחרי</w:t>
      </w:r>
      <w:r w:rsidRPr="000C0B1C">
        <w:rPr>
          <w:rFonts w:ascii="Arial" w:hAnsi="Arial" w:cs="David"/>
          <w:rtl/>
        </w:rPr>
        <w:t xml:space="preserve"> </w:t>
      </w:r>
      <w:r w:rsidRPr="000C0B1C">
        <w:rPr>
          <w:rFonts w:ascii="Arial" w:hAnsi="Arial" w:cs="David" w:hint="cs"/>
          <w:rtl/>
        </w:rPr>
        <w:t>או</w:t>
      </w:r>
      <w:r w:rsidRPr="000C0B1C">
        <w:rPr>
          <w:rFonts w:ascii="Arial" w:hAnsi="Arial" w:cs="David"/>
          <w:rtl/>
        </w:rPr>
        <w:t xml:space="preserve"> </w:t>
      </w:r>
      <w:r w:rsidRPr="000C0B1C">
        <w:rPr>
          <w:rFonts w:ascii="Arial" w:hAnsi="Arial" w:cs="David" w:hint="cs"/>
          <w:rtl/>
        </w:rPr>
        <w:t>בכל</w:t>
      </w:r>
      <w:r w:rsidRPr="000C0B1C">
        <w:rPr>
          <w:rFonts w:ascii="Arial" w:hAnsi="Arial" w:cs="David"/>
          <w:rtl/>
        </w:rPr>
        <w:t xml:space="preserve"> </w:t>
      </w:r>
      <w:r w:rsidRPr="000C0B1C">
        <w:rPr>
          <w:rFonts w:ascii="Arial" w:hAnsi="Arial" w:cs="David" w:hint="cs"/>
          <w:rtl/>
        </w:rPr>
        <w:t>דרך</w:t>
      </w:r>
      <w:r w:rsidRPr="000C0B1C">
        <w:rPr>
          <w:rFonts w:ascii="Arial" w:hAnsi="Arial" w:cs="David"/>
          <w:rtl/>
        </w:rPr>
        <w:t xml:space="preserve"> </w:t>
      </w:r>
      <w:r w:rsidRPr="000C0B1C">
        <w:rPr>
          <w:rFonts w:ascii="Arial" w:hAnsi="Arial" w:cs="David" w:hint="cs"/>
          <w:rtl/>
        </w:rPr>
        <w:t>אחרת</w:t>
      </w:r>
    </w:p>
    <w:p w:rsidR="008664EF" w:rsidRPr="000C0B1C" w:rsidRDefault="008664EF" w:rsidP="00601CE0">
      <w:pPr>
        <w:pStyle w:val="a3"/>
        <w:numPr>
          <w:ilvl w:val="0"/>
          <w:numId w:val="116"/>
        </w:numPr>
        <w:spacing w:line="276" w:lineRule="auto"/>
        <w:ind w:left="827"/>
        <w:rPr>
          <w:rFonts w:ascii="Arial" w:hAnsi="Arial" w:cs="David"/>
        </w:rPr>
      </w:pPr>
      <w:r w:rsidRPr="000C0B1C">
        <w:rPr>
          <w:rFonts w:ascii="Arial" w:hAnsi="Arial" w:cs="David" w:hint="cs"/>
          <w:rtl/>
        </w:rPr>
        <w:t>יבואן</w:t>
      </w:r>
      <w:r w:rsidRPr="000C0B1C">
        <w:rPr>
          <w:rFonts w:ascii="Arial" w:hAnsi="Arial" w:cs="David"/>
          <w:rtl/>
        </w:rPr>
        <w:t xml:space="preserve"> </w:t>
      </w:r>
      <w:r w:rsidRPr="000C0B1C">
        <w:rPr>
          <w:rFonts w:ascii="Arial" w:hAnsi="Arial" w:cs="David" w:hint="cs"/>
          <w:rtl/>
        </w:rPr>
        <w:t>של</w:t>
      </w:r>
      <w:r w:rsidRPr="000C0B1C">
        <w:rPr>
          <w:rFonts w:ascii="Arial" w:hAnsi="Arial" w:cs="David"/>
          <w:rtl/>
        </w:rPr>
        <w:t xml:space="preserve"> </w:t>
      </w:r>
      <w:r w:rsidRPr="000C0B1C">
        <w:rPr>
          <w:rFonts w:ascii="Arial" w:hAnsi="Arial" w:cs="David" w:hint="cs"/>
          <w:rtl/>
        </w:rPr>
        <w:t>מוצר</w:t>
      </w:r>
      <w:r w:rsidRPr="000C0B1C">
        <w:rPr>
          <w:rFonts w:ascii="Arial" w:hAnsi="Arial" w:cs="David"/>
          <w:rtl/>
        </w:rPr>
        <w:t xml:space="preserve"> </w:t>
      </w:r>
      <w:r w:rsidRPr="000C0B1C">
        <w:rPr>
          <w:rFonts w:ascii="Arial" w:hAnsi="Arial" w:cs="David" w:hint="cs"/>
          <w:rtl/>
        </w:rPr>
        <w:t>מחו</w:t>
      </w:r>
      <w:r w:rsidRPr="000C0B1C">
        <w:rPr>
          <w:rFonts w:ascii="Arial" w:hAnsi="Arial" w:cs="David"/>
          <w:rtl/>
        </w:rPr>
        <w:t>"</w:t>
      </w:r>
      <w:r w:rsidRPr="000C0B1C">
        <w:rPr>
          <w:rFonts w:ascii="Arial" w:hAnsi="Arial" w:cs="David" w:hint="cs"/>
          <w:rtl/>
        </w:rPr>
        <w:t>ל</w:t>
      </w:r>
    </w:p>
    <w:p w:rsidR="000C0B1C" w:rsidRPr="000C0B1C" w:rsidRDefault="008664EF" w:rsidP="00601CE0">
      <w:pPr>
        <w:pStyle w:val="a3"/>
        <w:numPr>
          <w:ilvl w:val="0"/>
          <w:numId w:val="116"/>
        </w:numPr>
        <w:spacing w:line="276" w:lineRule="auto"/>
        <w:ind w:left="827"/>
        <w:rPr>
          <w:rFonts w:ascii="Arial" w:hAnsi="Arial" w:cs="David"/>
        </w:rPr>
      </w:pPr>
      <w:r w:rsidRPr="000C0B1C">
        <w:rPr>
          <w:rFonts w:ascii="Arial" w:hAnsi="Arial" w:cs="David" w:hint="cs"/>
          <w:rtl/>
        </w:rPr>
        <w:t>ספק</w:t>
      </w:r>
      <w:r w:rsidRPr="000C0B1C">
        <w:rPr>
          <w:rFonts w:ascii="Arial" w:hAnsi="Arial" w:cs="David"/>
          <w:rtl/>
        </w:rPr>
        <w:t xml:space="preserve"> </w:t>
      </w:r>
      <w:r w:rsidRPr="000C0B1C">
        <w:rPr>
          <w:rFonts w:ascii="Arial" w:hAnsi="Arial" w:cs="David" w:hint="cs"/>
          <w:rtl/>
        </w:rPr>
        <w:t>של</w:t>
      </w:r>
      <w:r w:rsidRPr="000C0B1C">
        <w:rPr>
          <w:rFonts w:ascii="Arial" w:hAnsi="Arial" w:cs="David"/>
          <w:rtl/>
        </w:rPr>
        <w:t xml:space="preserve"> </w:t>
      </w:r>
      <w:r w:rsidRPr="000C0B1C">
        <w:rPr>
          <w:rFonts w:ascii="Arial" w:hAnsi="Arial" w:cs="David" w:hint="cs"/>
          <w:rtl/>
        </w:rPr>
        <w:t>מוצר</w:t>
      </w:r>
      <w:r w:rsidRPr="000C0B1C">
        <w:rPr>
          <w:rFonts w:ascii="Arial" w:hAnsi="Arial" w:cs="David"/>
          <w:rtl/>
        </w:rPr>
        <w:t xml:space="preserve"> </w:t>
      </w:r>
      <w:r w:rsidRPr="000C0B1C">
        <w:rPr>
          <w:rFonts w:ascii="Arial" w:hAnsi="Arial" w:cs="David" w:hint="cs"/>
          <w:rtl/>
        </w:rPr>
        <w:t>שהיצרן</w:t>
      </w:r>
      <w:r w:rsidRPr="000C0B1C">
        <w:rPr>
          <w:rFonts w:ascii="Arial" w:hAnsi="Arial" w:cs="David"/>
          <w:rtl/>
        </w:rPr>
        <w:t xml:space="preserve"> </w:t>
      </w:r>
      <w:r w:rsidRPr="000C0B1C">
        <w:rPr>
          <w:rFonts w:ascii="Arial" w:hAnsi="Arial" w:cs="David" w:hint="cs"/>
          <w:rtl/>
        </w:rPr>
        <w:t>או</w:t>
      </w:r>
      <w:r w:rsidRPr="000C0B1C">
        <w:rPr>
          <w:rFonts w:ascii="Arial" w:hAnsi="Arial" w:cs="David"/>
          <w:rtl/>
        </w:rPr>
        <w:t xml:space="preserve"> </w:t>
      </w:r>
      <w:r w:rsidRPr="000C0B1C">
        <w:rPr>
          <w:rFonts w:ascii="Arial" w:hAnsi="Arial" w:cs="David" w:hint="cs"/>
          <w:rtl/>
        </w:rPr>
        <w:t>היבואן</w:t>
      </w:r>
      <w:r w:rsidRPr="000C0B1C">
        <w:rPr>
          <w:rFonts w:ascii="Arial" w:hAnsi="Arial" w:cs="David"/>
          <w:rtl/>
        </w:rPr>
        <w:t xml:space="preserve"> </w:t>
      </w:r>
      <w:r w:rsidRPr="000C0B1C">
        <w:rPr>
          <w:rFonts w:ascii="Arial" w:hAnsi="Arial" w:cs="David" w:hint="cs"/>
          <w:rtl/>
        </w:rPr>
        <w:t>שלו</w:t>
      </w:r>
      <w:r w:rsidRPr="000C0B1C">
        <w:rPr>
          <w:rFonts w:ascii="Arial" w:hAnsi="Arial" w:cs="David"/>
          <w:rtl/>
        </w:rPr>
        <w:t xml:space="preserve"> </w:t>
      </w:r>
      <w:r w:rsidRPr="000C0B1C">
        <w:rPr>
          <w:rFonts w:ascii="Arial" w:hAnsi="Arial" w:cs="David" w:hint="cs"/>
          <w:rtl/>
        </w:rPr>
        <w:t>אינם</w:t>
      </w:r>
      <w:r w:rsidRPr="000C0B1C">
        <w:rPr>
          <w:rFonts w:ascii="Arial" w:hAnsi="Arial" w:cs="David"/>
          <w:rtl/>
        </w:rPr>
        <w:t xml:space="preserve"> </w:t>
      </w:r>
      <w:r w:rsidRPr="000C0B1C">
        <w:rPr>
          <w:rFonts w:ascii="Arial" w:hAnsi="Arial" w:cs="David" w:hint="cs"/>
          <w:rtl/>
        </w:rPr>
        <w:t>ניתנים</w:t>
      </w:r>
      <w:r w:rsidRPr="000C0B1C">
        <w:rPr>
          <w:rFonts w:ascii="Arial" w:hAnsi="Arial" w:cs="David"/>
          <w:rtl/>
        </w:rPr>
        <w:t xml:space="preserve"> </w:t>
      </w:r>
      <w:r w:rsidRPr="000C0B1C">
        <w:rPr>
          <w:rFonts w:ascii="Arial" w:hAnsi="Arial" w:cs="David" w:hint="cs"/>
          <w:rtl/>
        </w:rPr>
        <w:t xml:space="preserve">לזיהוי. </w:t>
      </w:r>
    </w:p>
    <w:p w:rsidR="008664EF" w:rsidRPr="000C0B1C" w:rsidRDefault="008664EF" w:rsidP="009F1341">
      <w:pPr>
        <w:pStyle w:val="a3"/>
        <w:spacing w:line="276" w:lineRule="auto"/>
        <w:ind w:left="827"/>
        <w:rPr>
          <w:rFonts w:ascii="Arial" w:hAnsi="Arial" w:cs="David"/>
        </w:rPr>
      </w:pPr>
      <w:r w:rsidRPr="000C0B1C">
        <w:rPr>
          <w:rFonts w:ascii="Arial" w:hAnsi="Arial" w:cs="David" w:hint="cs"/>
          <w:b/>
          <w:bCs/>
          <w:rtl/>
        </w:rPr>
        <w:t>הגנה</w:t>
      </w:r>
      <w:r w:rsidRPr="000C0B1C">
        <w:rPr>
          <w:rFonts w:ascii="Arial" w:hAnsi="Arial" w:cs="David"/>
          <w:b/>
          <w:bCs/>
          <w:rtl/>
        </w:rPr>
        <w:t xml:space="preserve"> </w:t>
      </w:r>
      <w:r w:rsidRPr="000C0B1C">
        <w:rPr>
          <w:rFonts w:ascii="Arial" w:hAnsi="Arial" w:cs="David"/>
          <w:rtl/>
        </w:rPr>
        <w:t>[</w:t>
      </w:r>
      <w:r w:rsidRPr="000C0B1C">
        <w:rPr>
          <w:rFonts w:ascii="Arial" w:hAnsi="Arial" w:cs="David" w:hint="cs"/>
          <w:b/>
          <w:bCs/>
          <w:highlight w:val="lightGray"/>
          <w:rtl/>
        </w:rPr>
        <w:t>סעיף</w:t>
      </w:r>
      <w:r w:rsidRPr="000C0B1C">
        <w:rPr>
          <w:rFonts w:ascii="Arial" w:hAnsi="Arial" w:cs="David"/>
          <w:b/>
          <w:bCs/>
          <w:highlight w:val="lightGray"/>
          <w:rtl/>
        </w:rPr>
        <w:t xml:space="preserve"> 2(</w:t>
      </w:r>
      <w:r w:rsidRPr="000C0B1C">
        <w:rPr>
          <w:rFonts w:ascii="Arial" w:hAnsi="Arial" w:cs="David" w:hint="cs"/>
          <w:b/>
          <w:bCs/>
          <w:highlight w:val="lightGray"/>
          <w:rtl/>
        </w:rPr>
        <w:t>ג</w:t>
      </w:r>
      <w:r w:rsidRPr="000C0B1C">
        <w:rPr>
          <w:rFonts w:ascii="Arial" w:hAnsi="Arial" w:cs="David"/>
          <w:b/>
          <w:bCs/>
          <w:highlight w:val="lightGray"/>
          <w:rtl/>
        </w:rPr>
        <w:t>)]</w:t>
      </w:r>
      <w:r w:rsidRPr="000C0B1C">
        <w:rPr>
          <w:rFonts w:ascii="Arial" w:hAnsi="Arial" w:cs="David"/>
          <w:rtl/>
        </w:rPr>
        <w:t xml:space="preserve"> - </w:t>
      </w:r>
      <w:r w:rsidRPr="000C0B1C">
        <w:rPr>
          <w:rFonts w:ascii="Arial" w:hAnsi="Arial" w:cs="David" w:hint="cs"/>
          <w:rtl/>
        </w:rPr>
        <w:t>הספק</w:t>
      </w:r>
      <w:r w:rsidRPr="000C0B1C">
        <w:rPr>
          <w:rFonts w:ascii="Arial" w:hAnsi="Arial" w:cs="David"/>
          <w:rtl/>
        </w:rPr>
        <w:t xml:space="preserve"> </w:t>
      </w:r>
      <w:r w:rsidRPr="000C0B1C">
        <w:rPr>
          <w:rFonts w:ascii="Arial" w:hAnsi="Arial" w:cs="David" w:hint="cs"/>
          <w:rtl/>
        </w:rPr>
        <w:t>הנ</w:t>
      </w:r>
      <w:r w:rsidRPr="000C0B1C">
        <w:rPr>
          <w:rFonts w:ascii="Arial" w:hAnsi="Arial" w:cs="David"/>
          <w:rtl/>
        </w:rPr>
        <w:t>"</w:t>
      </w:r>
      <w:r w:rsidRPr="000C0B1C">
        <w:rPr>
          <w:rFonts w:ascii="Arial" w:hAnsi="Arial" w:cs="David" w:hint="cs"/>
          <w:rtl/>
        </w:rPr>
        <w:t>ל</w:t>
      </w:r>
      <w:r w:rsidRPr="000C0B1C">
        <w:rPr>
          <w:rFonts w:ascii="Arial" w:hAnsi="Arial" w:cs="David"/>
          <w:rtl/>
        </w:rPr>
        <w:t xml:space="preserve"> </w:t>
      </w:r>
      <w:r w:rsidRPr="000C0B1C">
        <w:rPr>
          <w:rFonts w:ascii="Arial" w:hAnsi="Arial" w:cs="David" w:hint="cs"/>
          <w:rtl/>
        </w:rPr>
        <w:t>יכול</w:t>
      </w:r>
      <w:r w:rsidRPr="000C0B1C">
        <w:rPr>
          <w:rFonts w:ascii="Arial" w:hAnsi="Arial" w:cs="David"/>
          <w:rtl/>
        </w:rPr>
        <w:t xml:space="preserve"> </w:t>
      </w:r>
      <w:r w:rsidRPr="000C0B1C">
        <w:rPr>
          <w:rFonts w:ascii="Arial" w:hAnsi="Arial" w:cs="David" w:hint="cs"/>
          <w:rtl/>
        </w:rPr>
        <w:t>להיות</w:t>
      </w:r>
      <w:r w:rsidRPr="000C0B1C">
        <w:rPr>
          <w:rFonts w:ascii="Arial" w:hAnsi="Arial" w:cs="David"/>
          <w:rtl/>
        </w:rPr>
        <w:t xml:space="preserve"> </w:t>
      </w:r>
      <w:r w:rsidRPr="000C0B1C">
        <w:rPr>
          <w:rFonts w:ascii="Arial" w:hAnsi="Arial" w:cs="David" w:hint="cs"/>
          <w:rtl/>
        </w:rPr>
        <w:t>פטור</w:t>
      </w:r>
      <w:r w:rsidRPr="000C0B1C">
        <w:rPr>
          <w:rFonts w:ascii="Arial" w:hAnsi="Arial" w:cs="David"/>
          <w:rtl/>
        </w:rPr>
        <w:t xml:space="preserve"> </w:t>
      </w:r>
      <w:r w:rsidRPr="000C0B1C">
        <w:rPr>
          <w:rFonts w:ascii="Arial" w:hAnsi="Arial" w:cs="David" w:hint="cs"/>
          <w:rtl/>
        </w:rPr>
        <w:t>אם</w:t>
      </w:r>
      <w:r w:rsidRPr="000C0B1C">
        <w:rPr>
          <w:rFonts w:ascii="Arial" w:hAnsi="Arial" w:cs="David"/>
          <w:rtl/>
        </w:rPr>
        <w:t xml:space="preserve"> </w:t>
      </w:r>
      <w:r w:rsidRPr="000C0B1C">
        <w:rPr>
          <w:rFonts w:ascii="Arial" w:hAnsi="Arial" w:cs="David" w:hint="cs"/>
          <w:rtl/>
        </w:rPr>
        <w:t>מסר</w:t>
      </w:r>
      <w:r w:rsidRPr="000C0B1C">
        <w:rPr>
          <w:rFonts w:ascii="Arial" w:hAnsi="Arial" w:cs="David"/>
          <w:rtl/>
        </w:rPr>
        <w:t xml:space="preserve"> </w:t>
      </w:r>
      <w:r w:rsidRPr="000C0B1C">
        <w:rPr>
          <w:rFonts w:ascii="Arial" w:hAnsi="Arial" w:cs="David" w:hint="cs"/>
          <w:rtl/>
        </w:rPr>
        <w:t>לנפגע</w:t>
      </w:r>
      <w:r w:rsidRPr="000C0B1C">
        <w:rPr>
          <w:rFonts w:ascii="Arial" w:hAnsi="Arial" w:cs="David"/>
          <w:rtl/>
        </w:rPr>
        <w:t xml:space="preserve">, </w:t>
      </w:r>
      <w:r w:rsidRPr="000C0B1C">
        <w:rPr>
          <w:rFonts w:ascii="Arial" w:hAnsi="Arial" w:cs="David" w:hint="cs"/>
          <w:rtl/>
        </w:rPr>
        <w:t>תוך</w:t>
      </w:r>
      <w:r w:rsidRPr="000C0B1C">
        <w:rPr>
          <w:rFonts w:ascii="Arial" w:hAnsi="Arial" w:cs="David"/>
          <w:rtl/>
        </w:rPr>
        <w:t xml:space="preserve"> </w:t>
      </w:r>
      <w:r w:rsidRPr="000C0B1C">
        <w:rPr>
          <w:rFonts w:ascii="Arial" w:hAnsi="Arial" w:cs="David" w:hint="cs"/>
          <w:rtl/>
        </w:rPr>
        <w:t>זמן</w:t>
      </w:r>
      <w:r w:rsidRPr="000C0B1C">
        <w:rPr>
          <w:rFonts w:ascii="Arial" w:hAnsi="Arial" w:cs="David"/>
          <w:rtl/>
        </w:rPr>
        <w:t xml:space="preserve"> </w:t>
      </w:r>
      <w:r w:rsidRPr="000C0B1C">
        <w:rPr>
          <w:rFonts w:ascii="Arial" w:hAnsi="Arial" w:cs="David" w:hint="cs"/>
          <w:rtl/>
        </w:rPr>
        <w:t>סביר</w:t>
      </w:r>
      <w:r w:rsidRPr="000C0B1C">
        <w:rPr>
          <w:rFonts w:ascii="Arial" w:hAnsi="Arial" w:cs="David"/>
          <w:rtl/>
        </w:rPr>
        <w:t xml:space="preserve"> </w:t>
      </w:r>
      <w:r w:rsidRPr="000C0B1C">
        <w:rPr>
          <w:rFonts w:ascii="Arial" w:hAnsi="Arial" w:cs="David" w:hint="cs"/>
          <w:rtl/>
        </w:rPr>
        <w:t>לאחר</w:t>
      </w:r>
      <w:r w:rsidRPr="000C0B1C">
        <w:rPr>
          <w:rFonts w:ascii="Arial" w:hAnsi="Arial" w:cs="David"/>
          <w:rtl/>
        </w:rPr>
        <w:t xml:space="preserve"> </w:t>
      </w:r>
      <w:r w:rsidRPr="000C0B1C">
        <w:rPr>
          <w:rFonts w:ascii="Arial" w:hAnsi="Arial" w:cs="David" w:hint="cs"/>
          <w:rtl/>
        </w:rPr>
        <w:t>דרישתו</w:t>
      </w:r>
      <w:r w:rsidRPr="000C0B1C">
        <w:rPr>
          <w:rFonts w:ascii="Arial" w:hAnsi="Arial" w:cs="David"/>
          <w:rtl/>
        </w:rPr>
        <w:t xml:space="preserve">, </w:t>
      </w:r>
      <w:r w:rsidRPr="000C0B1C">
        <w:rPr>
          <w:rFonts w:ascii="Arial" w:hAnsi="Arial" w:cs="David" w:hint="cs"/>
          <w:rtl/>
        </w:rPr>
        <w:t>פרטים</w:t>
      </w:r>
      <w:r w:rsidRPr="000C0B1C">
        <w:rPr>
          <w:rFonts w:ascii="Arial" w:hAnsi="Arial" w:cs="David"/>
          <w:rtl/>
        </w:rPr>
        <w:t xml:space="preserve"> </w:t>
      </w:r>
      <w:r w:rsidRPr="000C0B1C">
        <w:rPr>
          <w:rFonts w:ascii="Arial" w:hAnsi="Arial" w:cs="David" w:hint="cs"/>
          <w:rtl/>
        </w:rPr>
        <w:t>שלפיהם</w:t>
      </w:r>
      <w:r w:rsidRPr="000C0B1C">
        <w:rPr>
          <w:rFonts w:ascii="Arial" w:hAnsi="Arial" w:cs="David"/>
          <w:rtl/>
        </w:rPr>
        <w:t xml:space="preserve"> </w:t>
      </w:r>
      <w:r w:rsidRPr="000C0B1C">
        <w:rPr>
          <w:rFonts w:ascii="Arial" w:hAnsi="Arial" w:cs="David" w:hint="cs"/>
          <w:rtl/>
        </w:rPr>
        <w:t>ניתן</w:t>
      </w:r>
      <w:r w:rsidRPr="000C0B1C">
        <w:rPr>
          <w:rFonts w:ascii="Arial" w:hAnsi="Arial" w:cs="David"/>
          <w:rtl/>
        </w:rPr>
        <w:t xml:space="preserve"> </w:t>
      </w:r>
      <w:r w:rsidRPr="000C0B1C">
        <w:rPr>
          <w:rFonts w:ascii="Arial" w:hAnsi="Arial" w:cs="David" w:hint="cs"/>
          <w:rtl/>
        </w:rPr>
        <w:t>לאתר</w:t>
      </w:r>
      <w:r w:rsidRPr="000C0B1C">
        <w:rPr>
          <w:rFonts w:ascii="Arial" w:hAnsi="Arial" w:cs="David"/>
          <w:rtl/>
        </w:rPr>
        <w:t xml:space="preserve"> </w:t>
      </w:r>
      <w:r w:rsidRPr="000C0B1C">
        <w:rPr>
          <w:rFonts w:ascii="Arial" w:hAnsi="Arial" w:cs="David" w:hint="cs"/>
          <w:rtl/>
        </w:rPr>
        <w:t>את</w:t>
      </w:r>
      <w:r w:rsidRPr="000C0B1C">
        <w:rPr>
          <w:rFonts w:ascii="Arial" w:hAnsi="Arial" w:cs="David"/>
          <w:rtl/>
        </w:rPr>
        <w:t xml:space="preserve"> </w:t>
      </w:r>
      <w:r w:rsidRPr="000C0B1C">
        <w:rPr>
          <w:rFonts w:ascii="Arial" w:hAnsi="Arial" w:cs="David" w:hint="cs"/>
          <w:rtl/>
        </w:rPr>
        <w:t>שם</w:t>
      </w:r>
      <w:r w:rsidRPr="000C0B1C">
        <w:rPr>
          <w:rFonts w:ascii="Arial" w:hAnsi="Arial" w:cs="David"/>
          <w:rtl/>
        </w:rPr>
        <w:t xml:space="preserve"> </w:t>
      </w:r>
      <w:r w:rsidRPr="000C0B1C">
        <w:rPr>
          <w:rFonts w:ascii="Arial" w:hAnsi="Arial" w:cs="David" w:hint="cs"/>
          <w:rtl/>
        </w:rPr>
        <w:t>היצרן</w:t>
      </w:r>
      <w:r w:rsidRPr="000C0B1C">
        <w:rPr>
          <w:rFonts w:ascii="Arial" w:hAnsi="Arial" w:cs="David"/>
          <w:rtl/>
        </w:rPr>
        <w:t xml:space="preserve">, </w:t>
      </w:r>
      <w:r w:rsidRPr="000C0B1C">
        <w:rPr>
          <w:rFonts w:ascii="Arial" w:hAnsi="Arial" w:cs="David" w:hint="cs"/>
          <w:rtl/>
        </w:rPr>
        <w:t>היבואן</w:t>
      </w:r>
      <w:r w:rsidRPr="000C0B1C">
        <w:rPr>
          <w:rFonts w:ascii="Arial" w:hAnsi="Arial" w:cs="David"/>
          <w:rtl/>
        </w:rPr>
        <w:t xml:space="preserve"> </w:t>
      </w:r>
      <w:r w:rsidRPr="000C0B1C">
        <w:rPr>
          <w:rFonts w:ascii="Arial" w:hAnsi="Arial" w:cs="David" w:hint="cs"/>
          <w:rtl/>
        </w:rPr>
        <w:t>או</w:t>
      </w:r>
      <w:r w:rsidRPr="000C0B1C">
        <w:rPr>
          <w:rFonts w:ascii="Arial" w:hAnsi="Arial" w:cs="David"/>
          <w:rtl/>
        </w:rPr>
        <w:t xml:space="preserve"> </w:t>
      </w:r>
      <w:r w:rsidRPr="000C0B1C">
        <w:rPr>
          <w:rFonts w:ascii="Arial" w:hAnsi="Arial" w:cs="David" w:hint="cs"/>
          <w:rtl/>
        </w:rPr>
        <w:t>ספק</w:t>
      </w:r>
      <w:r w:rsidRPr="000C0B1C">
        <w:rPr>
          <w:rFonts w:ascii="Arial" w:hAnsi="Arial" w:cs="David"/>
          <w:rtl/>
        </w:rPr>
        <w:t xml:space="preserve"> </w:t>
      </w:r>
      <w:r w:rsidRPr="000C0B1C">
        <w:rPr>
          <w:rFonts w:ascii="Arial" w:hAnsi="Arial" w:cs="David" w:hint="cs"/>
          <w:rtl/>
        </w:rPr>
        <w:t>שממנו</w:t>
      </w:r>
      <w:r w:rsidRPr="000C0B1C">
        <w:rPr>
          <w:rFonts w:ascii="Arial" w:hAnsi="Arial" w:cs="David"/>
          <w:rtl/>
        </w:rPr>
        <w:t xml:space="preserve"> </w:t>
      </w:r>
      <w:r w:rsidRPr="000C0B1C">
        <w:rPr>
          <w:rFonts w:ascii="Arial" w:hAnsi="Arial" w:cs="David" w:hint="cs"/>
          <w:rtl/>
        </w:rPr>
        <w:t>קנה</w:t>
      </w:r>
      <w:r w:rsidRPr="000C0B1C">
        <w:rPr>
          <w:rFonts w:ascii="Arial" w:hAnsi="Arial" w:cs="David"/>
          <w:rtl/>
        </w:rPr>
        <w:t xml:space="preserve"> </w:t>
      </w:r>
      <w:r w:rsidRPr="000C0B1C">
        <w:rPr>
          <w:rFonts w:ascii="Arial" w:hAnsi="Arial" w:cs="David" w:hint="cs"/>
          <w:rtl/>
        </w:rPr>
        <w:t>את</w:t>
      </w:r>
      <w:r w:rsidRPr="000C0B1C">
        <w:rPr>
          <w:rFonts w:ascii="Arial" w:hAnsi="Arial" w:cs="David"/>
          <w:rtl/>
        </w:rPr>
        <w:t xml:space="preserve"> </w:t>
      </w:r>
      <w:r w:rsidRPr="000C0B1C">
        <w:rPr>
          <w:rFonts w:ascii="Arial" w:hAnsi="Arial" w:cs="David" w:hint="cs"/>
          <w:rtl/>
        </w:rPr>
        <w:t>המוצר</w:t>
      </w:r>
      <w:r w:rsidRPr="000C0B1C">
        <w:rPr>
          <w:rFonts w:ascii="Arial" w:hAnsi="Arial" w:cs="David"/>
          <w:rtl/>
        </w:rPr>
        <w:t xml:space="preserve"> </w:t>
      </w:r>
      <w:r w:rsidRPr="000C0B1C">
        <w:rPr>
          <w:rFonts w:ascii="Arial" w:hAnsi="Arial" w:cs="David" w:hint="cs"/>
          <w:rtl/>
        </w:rPr>
        <w:t>ואת</w:t>
      </w:r>
      <w:r w:rsidRPr="000C0B1C">
        <w:rPr>
          <w:rFonts w:ascii="Arial" w:hAnsi="Arial" w:cs="David"/>
          <w:rtl/>
        </w:rPr>
        <w:t xml:space="preserve"> </w:t>
      </w:r>
      <w:r w:rsidRPr="000C0B1C">
        <w:rPr>
          <w:rFonts w:ascii="Arial" w:hAnsi="Arial" w:cs="David" w:hint="cs"/>
          <w:rtl/>
        </w:rPr>
        <w:t>המען</w:t>
      </w:r>
      <w:r w:rsidRPr="000C0B1C">
        <w:rPr>
          <w:rFonts w:ascii="Arial" w:hAnsi="Arial" w:cs="David"/>
          <w:rtl/>
        </w:rPr>
        <w:t xml:space="preserve"> </w:t>
      </w:r>
      <w:r w:rsidRPr="000C0B1C">
        <w:rPr>
          <w:rFonts w:ascii="Arial" w:hAnsi="Arial" w:cs="David" w:hint="cs"/>
          <w:rtl/>
        </w:rPr>
        <w:t>המלא</w:t>
      </w:r>
      <w:r w:rsidRPr="000C0B1C">
        <w:rPr>
          <w:rFonts w:ascii="Arial" w:hAnsi="Arial" w:cs="David"/>
          <w:rtl/>
        </w:rPr>
        <w:t xml:space="preserve"> </w:t>
      </w:r>
      <w:r w:rsidRPr="000C0B1C">
        <w:rPr>
          <w:rFonts w:ascii="Arial" w:hAnsi="Arial" w:cs="David" w:hint="cs"/>
          <w:rtl/>
        </w:rPr>
        <w:t>של</w:t>
      </w:r>
      <w:r w:rsidRPr="000C0B1C">
        <w:rPr>
          <w:rFonts w:ascii="Arial" w:hAnsi="Arial" w:cs="David"/>
          <w:rtl/>
        </w:rPr>
        <w:t xml:space="preserve"> </w:t>
      </w:r>
      <w:r w:rsidRPr="000C0B1C">
        <w:rPr>
          <w:rFonts w:ascii="Arial" w:hAnsi="Arial" w:cs="David" w:hint="cs"/>
          <w:rtl/>
        </w:rPr>
        <w:t>מקום</w:t>
      </w:r>
      <w:r w:rsidRPr="000C0B1C">
        <w:rPr>
          <w:rFonts w:ascii="Arial" w:hAnsi="Arial" w:cs="David"/>
          <w:rtl/>
        </w:rPr>
        <w:t xml:space="preserve"> </w:t>
      </w:r>
      <w:r w:rsidRPr="000C0B1C">
        <w:rPr>
          <w:rFonts w:ascii="Arial" w:hAnsi="Arial" w:cs="David" w:hint="cs"/>
          <w:rtl/>
        </w:rPr>
        <w:t>עסקם</w:t>
      </w:r>
      <w:r w:rsidRPr="000C0B1C">
        <w:rPr>
          <w:rFonts w:ascii="Arial" w:hAnsi="Arial" w:cs="David"/>
          <w:rtl/>
        </w:rPr>
        <w:t>.</w:t>
      </w:r>
    </w:p>
    <w:p w:rsidR="008664EF" w:rsidRPr="000C0B1C" w:rsidRDefault="008664EF" w:rsidP="009F1341">
      <w:pPr>
        <w:spacing w:after="0" w:line="276" w:lineRule="auto"/>
        <w:ind w:left="401"/>
        <w:rPr>
          <w:rFonts w:ascii="Arial" w:hAnsi="Arial" w:cs="David"/>
        </w:rPr>
      </w:pPr>
      <w:r w:rsidRPr="000C0B1C">
        <w:rPr>
          <w:rFonts w:ascii="Arial" w:hAnsi="Arial" w:cs="David" w:hint="cs"/>
          <w:rtl/>
        </w:rPr>
        <w:t>מי</w:t>
      </w:r>
      <w:r w:rsidRPr="000C0B1C">
        <w:rPr>
          <w:rFonts w:ascii="Arial" w:hAnsi="Arial" w:cs="David"/>
          <w:rtl/>
        </w:rPr>
        <w:t xml:space="preserve"> </w:t>
      </w:r>
      <w:r w:rsidRPr="000C0B1C">
        <w:rPr>
          <w:rFonts w:ascii="Arial" w:hAnsi="Arial" w:cs="David" w:hint="cs"/>
          <w:rtl/>
        </w:rPr>
        <w:t>שעוסק</w:t>
      </w:r>
      <w:r w:rsidRPr="000C0B1C">
        <w:rPr>
          <w:rFonts w:ascii="Arial" w:hAnsi="Arial" w:cs="David"/>
          <w:rtl/>
        </w:rPr>
        <w:t xml:space="preserve"> </w:t>
      </w:r>
      <w:r w:rsidRPr="000C0B1C">
        <w:rPr>
          <w:rFonts w:ascii="Arial" w:hAnsi="Arial" w:cs="David" w:hint="cs"/>
          <w:rtl/>
        </w:rPr>
        <w:t>ביצור</w:t>
      </w:r>
      <w:r w:rsidRPr="000C0B1C">
        <w:rPr>
          <w:rFonts w:ascii="Arial" w:hAnsi="Arial" w:cs="David"/>
          <w:rtl/>
        </w:rPr>
        <w:t xml:space="preserve"> </w:t>
      </w:r>
      <w:r w:rsidRPr="000C0B1C">
        <w:rPr>
          <w:rFonts w:ascii="Arial" w:hAnsi="Arial" w:cs="David" w:hint="cs"/>
          <w:rtl/>
        </w:rPr>
        <w:t>שלא</w:t>
      </w:r>
      <w:r w:rsidRPr="000C0B1C">
        <w:rPr>
          <w:rFonts w:ascii="Arial" w:hAnsi="Arial" w:cs="David"/>
          <w:rtl/>
        </w:rPr>
        <w:t xml:space="preserve"> </w:t>
      </w:r>
      <w:r w:rsidRPr="000C0B1C">
        <w:rPr>
          <w:rFonts w:ascii="Arial" w:hAnsi="Arial" w:cs="David" w:hint="cs"/>
          <w:rtl/>
        </w:rPr>
        <w:t>למטרות</w:t>
      </w:r>
      <w:r w:rsidRPr="000C0B1C">
        <w:rPr>
          <w:rFonts w:ascii="Arial" w:hAnsi="Arial" w:cs="David"/>
          <w:rtl/>
        </w:rPr>
        <w:t xml:space="preserve"> </w:t>
      </w:r>
      <w:r w:rsidRPr="000C0B1C">
        <w:rPr>
          <w:rFonts w:ascii="Arial" w:hAnsi="Arial" w:cs="David" w:hint="cs"/>
          <w:rtl/>
        </w:rPr>
        <w:t>מסחריות</w:t>
      </w:r>
      <w:r w:rsidRPr="000C0B1C">
        <w:rPr>
          <w:rFonts w:ascii="Arial" w:hAnsi="Arial" w:cs="David"/>
          <w:rtl/>
        </w:rPr>
        <w:t xml:space="preserve"> </w:t>
      </w:r>
      <w:r w:rsidRPr="000C0B1C">
        <w:rPr>
          <w:rFonts w:ascii="Arial" w:hAnsi="Arial" w:cs="David" w:hint="cs"/>
          <w:rtl/>
        </w:rPr>
        <w:t>אינו</w:t>
      </w:r>
      <w:r w:rsidRPr="000C0B1C">
        <w:rPr>
          <w:rFonts w:ascii="Arial" w:hAnsi="Arial" w:cs="David"/>
          <w:rtl/>
        </w:rPr>
        <w:t xml:space="preserve"> </w:t>
      </w:r>
      <w:r w:rsidRPr="000C0B1C">
        <w:rPr>
          <w:rFonts w:ascii="Arial" w:hAnsi="Arial" w:cs="David" w:hint="cs"/>
          <w:rtl/>
        </w:rPr>
        <w:t>יצרן</w:t>
      </w:r>
      <w:r w:rsidRPr="000C0B1C">
        <w:rPr>
          <w:rFonts w:ascii="Arial" w:hAnsi="Arial" w:cs="David"/>
        </w:rPr>
        <w:t>.</w:t>
      </w:r>
    </w:p>
    <w:p w:rsidR="008664EF" w:rsidRPr="000C0B1C" w:rsidRDefault="000C0B1C" w:rsidP="009F1341">
      <w:pPr>
        <w:spacing w:line="276" w:lineRule="auto"/>
        <w:ind w:left="401"/>
        <w:rPr>
          <w:rFonts w:ascii="Arial" w:hAnsi="Arial" w:cs="David"/>
        </w:rPr>
      </w:pPr>
      <w:r w:rsidRPr="000C0B1C">
        <w:rPr>
          <w:rFonts w:ascii="Arial" w:hAnsi="Arial" w:cs="David" w:hint="cs"/>
          <w:b/>
          <w:bCs/>
          <w:highlight w:val="lightGray"/>
          <w:rtl/>
        </w:rPr>
        <w:t>ס' 2ב'</w:t>
      </w:r>
      <w:r w:rsidRPr="000C0B1C">
        <w:rPr>
          <w:rFonts w:ascii="Arial" w:hAnsi="Arial" w:cs="David"/>
          <w:rtl/>
        </w:rPr>
        <w:t xml:space="preserve"> </w:t>
      </w:r>
      <w:r w:rsidR="008664EF" w:rsidRPr="000C0B1C">
        <w:rPr>
          <w:rFonts w:ascii="Arial" w:hAnsi="Arial" w:cs="David" w:hint="cs"/>
          <w:rtl/>
        </w:rPr>
        <w:t>אם</w:t>
      </w:r>
      <w:r w:rsidR="008664EF" w:rsidRPr="000C0B1C">
        <w:rPr>
          <w:rFonts w:ascii="Arial" w:hAnsi="Arial" w:cs="David"/>
          <w:rtl/>
        </w:rPr>
        <w:t xml:space="preserve"> </w:t>
      </w:r>
      <w:r w:rsidR="008664EF" w:rsidRPr="000C0B1C">
        <w:rPr>
          <w:rFonts w:ascii="Arial" w:hAnsi="Arial" w:cs="David" w:hint="cs"/>
          <w:rtl/>
        </w:rPr>
        <w:t>נגרם</w:t>
      </w:r>
      <w:r w:rsidR="008664EF" w:rsidRPr="000C0B1C">
        <w:rPr>
          <w:rFonts w:ascii="Arial" w:hAnsi="Arial" w:cs="David"/>
          <w:rtl/>
        </w:rPr>
        <w:t xml:space="preserve"> </w:t>
      </w:r>
      <w:r w:rsidR="008664EF" w:rsidRPr="000C0B1C">
        <w:rPr>
          <w:rFonts w:ascii="Arial" w:hAnsi="Arial" w:cs="David" w:hint="cs"/>
          <w:rtl/>
        </w:rPr>
        <w:t>נזק</w:t>
      </w:r>
      <w:r w:rsidR="008664EF" w:rsidRPr="000C0B1C">
        <w:rPr>
          <w:rFonts w:ascii="Arial" w:hAnsi="Arial" w:cs="David"/>
          <w:rtl/>
        </w:rPr>
        <w:t xml:space="preserve"> </w:t>
      </w:r>
      <w:r w:rsidR="008664EF" w:rsidRPr="000C0B1C">
        <w:rPr>
          <w:rFonts w:ascii="Arial" w:hAnsi="Arial" w:cs="David" w:hint="cs"/>
          <w:rtl/>
        </w:rPr>
        <w:t>על</w:t>
      </w:r>
      <w:r w:rsidR="008664EF" w:rsidRPr="000C0B1C">
        <w:rPr>
          <w:rFonts w:ascii="Arial" w:hAnsi="Arial" w:cs="David"/>
          <w:rtl/>
        </w:rPr>
        <w:t xml:space="preserve"> </w:t>
      </w:r>
      <w:r w:rsidR="008664EF" w:rsidRPr="000C0B1C">
        <w:rPr>
          <w:rFonts w:ascii="Arial" w:hAnsi="Arial" w:cs="David" w:hint="cs"/>
          <w:rtl/>
        </w:rPr>
        <w:t>ידי</w:t>
      </w:r>
      <w:r w:rsidR="008664EF" w:rsidRPr="000C0B1C">
        <w:rPr>
          <w:rFonts w:ascii="Arial" w:hAnsi="Arial" w:cs="David"/>
          <w:rtl/>
        </w:rPr>
        <w:t xml:space="preserve"> </w:t>
      </w:r>
      <w:r w:rsidR="008664EF" w:rsidRPr="000C0B1C">
        <w:rPr>
          <w:rFonts w:ascii="Arial" w:hAnsi="Arial" w:cs="David" w:hint="cs"/>
          <w:rtl/>
        </w:rPr>
        <w:t>רכיב</w:t>
      </w:r>
      <w:r w:rsidR="008664EF" w:rsidRPr="000C0B1C">
        <w:rPr>
          <w:rFonts w:ascii="Arial" w:hAnsi="Arial" w:cs="David"/>
          <w:rtl/>
        </w:rPr>
        <w:t xml:space="preserve"> </w:t>
      </w:r>
      <w:r w:rsidR="008664EF" w:rsidRPr="000C0B1C">
        <w:rPr>
          <w:rFonts w:ascii="Arial" w:hAnsi="Arial" w:cs="David" w:hint="cs"/>
          <w:rtl/>
        </w:rPr>
        <w:t>פגום</w:t>
      </w:r>
      <w:r w:rsidR="008664EF" w:rsidRPr="000C0B1C">
        <w:rPr>
          <w:rFonts w:ascii="Arial" w:hAnsi="Arial" w:cs="David"/>
          <w:rtl/>
        </w:rPr>
        <w:t xml:space="preserve"> ,</w:t>
      </w:r>
      <w:r w:rsidR="008664EF" w:rsidRPr="000C0B1C">
        <w:rPr>
          <w:rFonts w:ascii="Arial" w:hAnsi="Arial" w:cs="David" w:hint="cs"/>
          <w:rtl/>
        </w:rPr>
        <w:t>יהיו</w:t>
      </w:r>
      <w:r w:rsidR="008664EF" w:rsidRPr="000C0B1C">
        <w:rPr>
          <w:rFonts w:ascii="Arial" w:hAnsi="Arial" w:cs="David"/>
          <w:rtl/>
        </w:rPr>
        <w:t xml:space="preserve"> </w:t>
      </w:r>
      <w:r w:rsidR="008664EF" w:rsidRPr="000C0B1C">
        <w:rPr>
          <w:rFonts w:ascii="Arial" w:hAnsi="Arial" w:cs="David" w:hint="cs"/>
          <w:rtl/>
        </w:rPr>
        <w:t>אחראים</w:t>
      </w:r>
      <w:r w:rsidR="008664EF" w:rsidRPr="000C0B1C">
        <w:rPr>
          <w:rFonts w:ascii="Arial" w:hAnsi="Arial" w:cs="David"/>
          <w:rtl/>
        </w:rPr>
        <w:t xml:space="preserve"> </w:t>
      </w:r>
      <w:r w:rsidR="008664EF" w:rsidRPr="000C0B1C">
        <w:rPr>
          <w:rFonts w:ascii="Arial" w:hAnsi="Arial" w:cs="David" w:hint="cs"/>
          <w:rtl/>
        </w:rPr>
        <w:t>הן</w:t>
      </w:r>
      <w:r w:rsidR="008664EF" w:rsidRPr="000C0B1C">
        <w:rPr>
          <w:rFonts w:ascii="Arial" w:hAnsi="Arial" w:cs="David"/>
          <w:rtl/>
        </w:rPr>
        <w:t xml:space="preserve"> </w:t>
      </w:r>
      <w:r w:rsidR="008664EF" w:rsidRPr="000C0B1C">
        <w:rPr>
          <w:rFonts w:ascii="Arial" w:hAnsi="Arial" w:cs="David" w:hint="cs"/>
          <w:rtl/>
        </w:rPr>
        <w:t>היצרן</w:t>
      </w:r>
      <w:r w:rsidR="008664EF" w:rsidRPr="000C0B1C">
        <w:rPr>
          <w:rFonts w:ascii="Arial" w:hAnsi="Arial" w:cs="David"/>
          <w:rtl/>
        </w:rPr>
        <w:t xml:space="preserve"> </w:t>
      </w:r>
      <w:r w:rsidR="008664EF" w:rsidRPr="000C0B1C">
        <w:rPr>
          <w:rFonts w:ascii="Arial" w:hAnsi="Arial" w:cs="David" w:hint="cs"/>
          <w:rtl/>
        </w:rPr>
        <w:t>והן</w:t>
      </w:r>
      <w:r w:rsidR="008664EF" w:rsidRPr="000C0B1C">
        <w:rPr>
          <w:rFonts w:ascii="Arial" w:hAnsi="Arial" w:cs="David"/>
          <w:rtl/>
        </w:rPr>
        <w:t xml:space="preserve"> </w:t>
      </w:r>
      <w:r w:rsidR="008664EF" w:rsidRPr="000C0B1C">
        <w:rPr>
          <w:rFonts w:ascii="Arial" w:hAnsi="Arial" w:cs="David" w:hint="cs"/>
          <w:rtl/>
        </w:rPr>
        <w:t>יצרן</w:t>
      </w:r>
      <w:r w:rsidR="008664EF" w:rsidRPr="000C0B1C">
        <w:rPr>
          <w:rFonts w:ascii="Arial" w:hAnsi="Arial" w:cs="David"/>
          <w:rtl/>
        </w:rPr>
        <w:t xml:space="preserve"> </w:t>
      </w:r>
      <w:r w:rsidR="008664EF" w:rsidRPr="000C0B1C">
        <w:rPr>
          <w:rFonts w:ascii="Arial" w:hAnsi="Arial" w:cs="David" w:hint="cs"/>
          <w:rtl/>
        </w:rPr>
        <w:t>הרכיב</w:t>
      </w:r>
      <w:r w:rsidR="008664EF" w:rsidRPr="000C0B1C">
        <w:rPr>
          <w:rFonts w:ascii="Arial" w:hAnsi="Arial" w:cs="David"/>
          <w:rtl/>
        </w:rPr>
        <w:t xml:space="preserve">. </w:t>
      </w:r>
      <w:r w:rsidR="008664EF" w:rsidRPr="000C0B1C">
        <w:rPr>
          <w:rFonts w:ascii="Times New Roman" w:eastAsia="Times New Roman" w:hAnsi="Times New Roman" w:cs="David" w:hint="cs"/>
          <w:b/>
          <w:bCs/>
          <w:color w:val="000000"/>
          <w:highlight w:val="green"/>
          <w:rtl/>
        </w:rPr>
        <w:t xml:space="preserve">פס"ד </w:t>
      </w:r>
      <w:proofErr w:type="spellStart"/>
      <w:r w:rsidR="008664EF" w:rsidRPr="000C0B1C">
        <w:rPr>
          <w:rFonts w:ascii="Times New Roman" w:eastAsia="Times New Roman" w:hAnsi="Times New Roman" w:cs="David" w:hint="cs"/>
          <w:b/>
          <w:bCs/>
          <w:color w:val="000000"/>
          <w:highlight w:val="green"/>
          <w:rtl/>
        </w:rPr>
        <w:t>פניציה</w:t>
      </w:r>
      <w:proofErr w:type="spellEnd"/>
      <w:r w:rsidR="008664EF" w:rsidRPr="000C0B1C">
        <w:rPr>
          <w:rFonts w:ascii="Times New Roman" w:eastAsia="Times New Roman" w:hAnsi="Times New Roman" w:cs="David"/>
          <w:b/>
          <w:bCs/>
          <w:color w:val="000000"/>
          <w:rtl/>
        </w:rPr>
        <w:t>–</w:t>
      </w:r>
      <w:r w:rsidR="008664EF" w:rsidRPr="000C0B1C">
        <w:rPr>
          <w:rFonts w:ascii="Times New Roman" w:eastAsia="Times New Roman" w:hAnsi="Times New Roman" w:cs="David" w:hint="cs"/>
          <w:b/>
          <w:bCs/>
          <w:color w:val="000000"/>
          <w:rtl/>
        </w:rPr>
        <w:t xml:space="preserve"> </w:t>
      </w:r>
      <w:r w:rsidR="008664EF" w:rsidRPr="000C0B1C">
        <w:rPr>
          <w:rFonts w:ascii="Times New Roman" w:eastAsia="Times New Roman" w:hAnsi="Times New Roman" w:cs="David" w:hint="cs"/>
          <w:color w:val="000000"/>
          <w:rtl/>
        </w:rPr>
        <w:t xml:space="preserve">בקבוק בירה שהתנפץ בכף יד של צרכן, את מי הוא יתבע? הוא תבע גם את יצרנית המוצר (בירה) ואת </w:t>
      </w:r>
      <w:proofErr w:type="spellStart"/>
      <w:r w:rsidR="008664EF" w:rsidRPr="000C0B1C">
        <w:rPr>
          <w:rFonts w:ascii="Times New Roman" w:eastAsia="Times New Roman" w:hAnsi="Times New Roman" w:cs="David" w:hint="cs"/>
          <w:color w:val="000000"/>
          <w:rtl/>
        </w:rPr>
        <w:t>פניציה</w:t>
      </w:r>
      <w:proofErr w:type="spellEnd"/>
      <w:r w:rsidR="008664EF" w:rsidRPr="000C0B1C">
        <w:rPr>
          <w:rFonts w:ascii="Times New Roman" w:eastAsia="Times New Roman" w:hAnsi="Times New Roman" w:cs="David" w:hint="cs"/>
          <w:color w:val="000000"/>
          <w:rtl/>
        </w:rPr>
        <w:t xml:space="preserve"> (יצרנית הבקבוק).</w:t>
      </w:r>
    </w:p>
    <w:p w:rsidR="008664EF" w:rsidRPr="000C0B1C" w:rsidRDefault="008664EF" w:rsidP="00601CE0">
      <w:pPr>
        <w:pStyle w:val="a3"/>
        <w:numPr>
          <w:ilvl w:val="0"/>
          <w:numId w:val="115"/>
        </w:numPr>
        <w:spacing w:line="276" w:lineRule="auto"/>
        <w:ind w:left="360"/>
        <w:rPr>
          <w:rFonts w:ascii="Arial" w:hAnsi="Arial" w:cs="David"/>
          <w:b/>
          <w:bCs/>
          <w:color w:val="ED7D31" w:themeColor="accent2"/>
          <w:sz w:val="24"/>
          <w:szCs w:val="24"/>
        </w:rPr>
      </w:pPr>
      <w:r w:rsidRPr="000C0B1C">
        <w:rPr>
          <w:rFonts w:ascii="Arial" w:hAnsi="Arial" w:cs="David" w:hint="cs"/>
          <w:b/>
          <w:bCs/>
          <w:color w:val="ED7D31" w:themeColor="accent2"/>
          <w:sz w:val="24"/>
          <w:szCs w:val="24"/>
          <w:rtl/>
        </w:rPr>
        <w:t>נזק גוף</w:t>
      </w:r>
    </w:p>
    <w:p w:rsidR="008664EF" w:rsidRPr="000C0B1C" w:rsidRDefault="000C0B1C" w:rsidP="00601CE0">
      <w:pPr>
        <w:pStyle w:val="a3"/>
        <w:numPr>
          <w:ilvl w:val="0"/>
          <w:numId w:val="117"/>
        </w:numPr>
        <w:spacing w:line="276" w:lineRule="auto"/>
        <w:ind w:left="685"/>
        <w:rPr>
          <w:rFonts w:ascii="Times New Roman" w:eastAsia="Times New Roman" w:hAnsi="Times New Roman" w:cs="David"/>
          <w:b/>
          <w:bCs/>
        </w:rPr>
      </w:pPr>
      <w:r w:rsidRPr="000C0B1C">
        <w:rPr>
          <w:rFonts w:ascii="Arial" w:hAnsi="Arial" w:cs="David" w:hint="cs"/>
          <w:b/>
          <w:bCs/>
          <w:highlight w:val="lightGray"/>
          <w:rtl/>
        </w:rPr>
        <w:t>ס' 1</w:t>
      </w:r>
      <w:r w:rsidR="008664EF" w:rsidRPr="000C0B1C">
        <w:rPr>
          <w:rFonts w:ascii="Times New Roman" w:eastAsia="Times New Roman" w:hAnsi="Times New Roman" w:cs="David" w:hint="cs"/>
          <w:rtl/>
        </w:rPr>
        <w:t xml:space="preserve">מוות, מחלה, פגיעה או ליקוי גופני נפשי או שכלי. </w:t>
      </w:r>
    </w:p>
    <w:p w:rsidR="008664EF" w:rsidRPr="000C0B1C" w:rsidRDefault="008664EF" w:rsidP="00601CE0">
      <w:pPr>
        <w:pStyle w:val="a3"/>
        <w:numPr>
          <w:ilvl w:val="0"/>
          <w:numId w:val="117"/>
        </w:numPr>
        <w:spacing w:line="276" w:lineRule="auto"/>
        <w:ind w:left="685"/>
        <w:rPr>
          <w:rFonts w:ascii="Times New Roman" w:eastAsia="Times New Roman" w:hAnsi="Times New Roman" w:cs="David"/>
          <w:b/>
          <w:bCs/>
        </w:rPr>
      </w:pPr>
      <w:r w:rsidRPr="000C0B1C">
        <w:rPr>
          <w:rFonts w:ascii="Times New Roman" w:eastAsia="Times New Roman" w:hAnsi="Times New Roman" w:cs="David" w:hint="cs"/>
          <w:rtl/>
        </w:rPr>
        <w:t xml:space="preserve">החוק חל </w:t>
      </w:r>
      <w:r w:rsidRPr="000C0B1C">
        <w:rPr>
          <w:rFonts w:ascii="Times New Roman" w:eastAsia="Times New Roman" w:hAnsi="Times New Roman" w:cs="David" w:hint="cs"/>
          <w:b/>
          <w:bCs/>
          <w:rtl/>
        </w:rPr>
        <w:t>רק על נזק גוף</w:t>
      </w:r>
      <w:r w:rsidRPr="000C0B1C">
        <w:rPr>
          <w:rFonts w:ascii="Times New Roman" w:eastAsia="Times New Roman" w:hAnsi="Times New Roman" w:cs="David" w:hint="cs"/>
          <w:rtl/>
        </w:rPr>
        <w:t>- למנוע הרתעת יתר +הכרה בחשיבות נזק גוף על פני נזק רכוש.</w:t>
      </w:r>
    </w:p>
    <w:p w:rsidR="008664EF" w:rsidRPr="000C0B1C" w:rsidRDefault="008664EF" w:rsidP="00601CE0">
      <w:pPr>
        <w:pStyle w:val="a3"/>
        <w:numPr>
          <w:ilvl w:val="0"/>
          <w:numId w:val="117"/>
        </w:numPr>
        <w:spacing w:line="276" w:lineRule="auto"/>
        <w:ind w:left="685"/>
        <w:rPr>
          <w:rFonts w:ascii="Times New Roman" w:eastAsia="Times New Roman" w:hAnsi="Times New Roman" w:cs="David"/>
          <w:b/>
          <w:bCs/>
        </w:rPr>
      </w:pPr>
      <w:r w:rsidRPr="000C0B1C">
        <w:rPr>
          <w:rFonts w:ascii="Times New Roman" w:eastAsia="Times New Roman" w:hAnsi="Times New Roman" w:cs="David" w:hint="cs"/>
          <w:u w:val="single"/>
          <w:rtl/>
        </w:rPr>
        <w:t>אחריות</w:t>
      </w:r>
      <w:r w:rsidRPr="000C0B1C">
        <w:rPr>
          <w:rFonts w:ascii="Times New Roman" w:eastAsia="Times New Roman" w:hAnsi="Times New Roman" w:cs="David"/>
          <w:u w:val="single"/>
          <w:rtl/>
        </w:rPr>
        <w:t xml:space="preserve"> </w:t>
      </w:r>
      <w:r w:rsidRPr="000C0B1C">
        <w:rPr>
          <w:rFonts w:ascii="Times New Roman" w:eastAsia="Times New Roman" w:hAnsi="Times New Roman" w:cs="David" w:hint="cs"/>
          <w:u w:val="single"/>
          <w:rtl/>
        </w:rPr>
        <w:t>לא</w:t>
      </w:r>
      <w:r w:rsidRPr="000C0B1C">
        <w:rPr>
          <w:rFonts w:ascii="Times New Roman" w:eastAsia="Times New Roman" w:hAnsi="Times New Roman" w:cs="David"/>
          <w:u w:val="single"/>
          <w:rtl/>
        </w:rPr>
        <w:t xml:space="preserve"> </w:t>
      </w:r>
      <w:r w:rsidRPr="000C0B1C">
        <w:rPr>
          <w:rFonts w:ascii="Times New Roman" w:eastAsia="Times New Roman" w:hAnsi="Times New Roman" w:cs="David" w:hint="cs"/>
          <w:u w:val="single"/>
          <w:rtl/>
        </w:rPr>
        <w:t>תוטל</w:t>
      </w:r>
      <w:r w:rsidRPr="000C0B1C">
        <w:rPr>
          <w:rFonts w:ascii="Times New Roman" w:eastAsia="Times New Roman" w:hAnsi="Times New Roman" w:cs="David"/>
          <w:u w:val="single"/>
          <w:rtl/>
        </w:rPr>
        <w:t xml:space="preserve"> </w:t>
      </w:r>
      <w:r w:rsidRPr="000C0B1C">
        <w:rPr>
          <w:rFonts w:ascii="Times New Roman" w:eastAsia="Times New Roman" w:hAnsi="Times New Roman" w:cs="David" w:hint="cs"/>
          <w:u w:val="single"/>
          <w:rtl/>
        </w:rPr>
        <w:t>על</w:t>
      </w:r>
      <w:r w:rsidRPr="000C0B1C">
        <w:rPr>
          <w:rFonts w:ascii="Times New Roman" w:eastAsia="Times New Roman" w:hAnsi="Times New Roman" w:cs="David"/>
          <w:u w:val="single"/>
          <w:rtl/>
        </w:rPr>
        <w:t xml:space="preserve"> </w:t>
      </w:r>
      <w:r w:rsidRPr="000C0B1C">
        <w:rPr>
          <w:rFonts w:ascii="Times New Roman" w:eastAsia="Times New Roman" w:hAnsi="Times New Roman" w:cs="David" w:hint="cs"/>
          <w:u w:val="single"/>
          <w:rtl/>
        </w:rPr>
        <w:t>נזק</w:t>
      </w:r>
      <w:r w:rsidRPr="000C0B1C">
        <w:rPr>
          <w:rFonts w:ascii="Times New Roman" w:eastAsia="Times New Roman" w:hAnsi="Times New Roman" w:cs="David"/>
          <w:u w:val="single"/>
          <w:rtl/>
        </w:rPr>
        <w:t xml:space="preserve"> </w:t>
      </w:r>
      <w:r w:rsidRPr="000C0B1C">
        <w:rPr>
          <w:rFonts w:ascii="Times New Roman" w:eastAsia="Times New Roman" w:hAnsi="Times New Roman" w:cs="David" w:hint="cs"/>
          <w:u w:val="single"/>
          <w:rtl/>
        </w:rPr>
        <w:t>שנגרם</w:t>
      </w:r>
      <w:r w:rsidRPr="000C0B1C">
        <w:rPr>
          <w:rFonts w:ascii="Times New Roman" w:eastAsia="Times New Roman" w:hAnsi="Times New Roman" w:cs="David"/>
          <w:u w:val="single"/>
          <w:rtl/>
        </w:rPr>
        <w:t xml:space="preserve"> </w:t>
      </w:r>
      <w:r w:rsidRPr="000C0B1C">
        <w:rPr>
          <w:rFonts w:ascii="Times New Roman" w:eastAsia="Times New Roman" w:hAnsi="Times New Roman" w:cs="David" w:hint="cs"/>
          <w:u w:val="single"/>
          <w:rtl/>
        </w:rPr>
        <w:t>מחוץ</w:t>
      </w:r>
      <w:r w:rsidRPr="000C0B1C">
        <w:rPr>
          <w:rFonts w:ascii="Times New Roman" w:eastAsia="Times New Roman" w:hAnsi="Times New Roman" w:cs="David"/>
          <w:u w:val="single"/>
          <w:rtl/>
        </w:rPr>
        <w:t xml:space="preserve"> </w:t>
      </w:r>
      <w:r w:rsidRPr="000C0B1C">
        <w:rPr>
          <w:rFonts w:ascii="Times New Roman" w:eastAsia="Times New Roman" w:hAnsi="Times New Roman" w:cs="David" w:hint="cs"/>
          <w:u w:val="single"/>
          <w:rtl/>
        </w:rPr>
        <w:t>לישראל</w:t>
      </w:r>
      <w:r w:rsidRPr="000C0B1C">
        <w:rPr>
          <w:rFonts w:ascii="Times New Roman" w:eastAsia="Times New Roman" w:hAnsi="Times New Roman" w:cs="David"/>
          <w:rtl/>
        </w:rPr>
        <w:t xml:space="preserve"> </w:t>
      </w:r>
      <w:r w:rsidRPr="000C0B1C">
        <w:rPr>
          <w:rFonts w:ascii="Times New Roman" w:eastAsia="Times New Roman" w:hAnsi="Times New Roman" w:cs="David"/>
          <w:b/>
          <w:bCs/>
          <w:rtl/>
        </w:rPr>
        <w:t>(</w:t>
      </w:r>
      <w:r w:rsidRPr="000C0B1C">
        <w:rPr>
          <w:rFonts w:ascii="Arial" w:hAnsi="Arial" w:cs="David" w:hint="cs"/>
          <w:b/>
          <w:bCs/>
          <w:highlight w:val="lightGray"/>
          <w:rtl/>
        </w:rPr>
        <w:t>ס</w:t>
      </w:r>
      <w:r w:rsidRPr="000C0B1C">
        <w:rPr>
          <w:rFonts w:ascii="Arial" w:hAnsi="Arial" w:cs="David"/>
          <w:b/>
          <w:bCs/>
          <w:highlight w:val="lightGray"/>
          <w:rtl/>
        </w:rPr>
        <w:t>' 9</w:t>
      </w:r>
      <w:r w:rsidRPr="000C0B1C">
        <w:rPr>
          <w:rFonts w:ascii="Times New Roman" w:eastAsia="Times New Roman" w:hAnsi="Times New Roman" w:cs="David"/>
          <w:b/>
          <w:bCs/>
          <w:rtl/>
        </w:rPr>
        <w:t xml:space="preserve">) </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קושי</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לגלות</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את</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הסיבה</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שגרמה</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לנזק</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רצון</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למנוע</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מהיצרנים</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הישראלים</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להיות</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בעמדת</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נחיתות.</w:t>
      </w:r>
    </w:p>
    <w:p w:rsidR="008664EF" w:rsidRPr="000C0B1C" w:rsidRDefault="008664EF" w:rsidP="00601CE0">
      <w:pPr>
        <w:pStyle w:val="a3"/>
        <w:numPr>
          <w:ilvl w:val="0"/>
          <w:numId w:val="115"/>
        </w:numPr>
        <w:spacing w:line="276" w:lineRule="auto"/>
        <w:ind w:left="360"/>
        <w:rPr>
          <w:rFonts w:ascii="Times New Roman" w:eastAsia="Times New Roman" w:hAnsi="Times New Roman" w:cs="David"/>
          <w:b/>
          <w:bCs/>
          <w:color w:val="ED7D31" w:themeColor="accent2"/>
          <w:sz w:val="24"/>
          <w:szCs w:val="24"/>
        </w:rPr>
      </w:pPr>
      <w:r w:rsidRPr="000C0B1C">
        <w:rPr>
          <w:rFonts w:ascii="Times New Roman" w:eastAsia="Times New Roman" w:hAnsi="Times New Roman" w:cs="David" w:hint="cs"/>
          <w:b/>
          <w:bCs/>
          <w:color w:val="ED7D31" w:themeColor="accent2"/>
          <w:sz w:val="24"/>
          <w:szCs w:val="24"/>
          <w:rtl/>
        </w:rPr>
        <w:t>מוצר</w:t>
      </w:r>
    </w:p>
    <w:p w:rsidR="008664EF" w:rsidRPr="000C0B1C" w:rsidRDefault="008664EF" w:rsidP="009F1341">
      <w:pPr>
        <w:pStyle w:val="a3"/>
        <w:spacing w:line="276" w:lineRule="auto"/>
        <w:ind w:left="360"/>
        <w:rPr>
          <w:rFonts w:ascii="Times New Roman" w:eastAsia="Times New Roman" w:hAnsi="Times New Roman" w:cs="David"/>
          <w:rtl/>
        </w:rPr>
      </w:pPr>
      <w:r w:rsidRPr="000C0B1C">
        <w:rPr>
          <w:rFonts w:ascii="Times New Roman" w:eastAsia="Times New Roman" w:hAnsi="Times New Roman" w:cs="David" w:hint="cs"/>
          <w:rtl/>
        </w:rPr>
        <w:t>כולל</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גם- רכיב</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ואריזה</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של</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מוצר</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מוצר</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המחובר</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למקרקעין</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ובניין</w:t>
      </w:r>
      <w:r w:rsidRPr="000C0B1C">
        <w:rPr>
          <w:rFonts w:ascii="Times New Roman" w:eastAsia="Times New Roman" w:hAnsi="Times New Roman" w:cs="David"/>
          <w:rtl/>
        </w:rPr>
        <w:t xml:space="preserve">. </w:t>
      </w:r>
    </w:p>
    <w:p w:rsidR="008664EF" w:rsidRPr="000C0B1C" w:rsidRDefault="008664EF" w:rsidP="009F1341">
      <w:pPr>
        <w:pStyle w:val="a3"/>
        <w:spacing w:line="276" w:lineRule="auto"/>
        <w:ind w:left="360"/>
        <w:rPr>
          <w:rFonts w:ascii="Times New Roman" w:eastAsia="Times New Roman" w:hAnsi="Times New Roman" w:cs="David"/>
        </w:rPr>
      </w:pPr>
      <w:r w:rsidRPr="000C0B1C">
        <w:rPr>
          <w:rFonts w:ascii="Times New Roman" w:eastAsia="Times New Roman" w:hAnsi="Times New Roman" w:cs="David" w:hint="cs"/>
          <w:rtl/>
        </w:rPr>
        <w:t xml:space="preserve">לפי </w:t>
      </w:r>
      <w:r w:rsidRPr="000C0B1C">
        <w:rPr>
          <w:rFonts w:ascii="Arial" w:hAnsi="Arial" w:cs="David" w:hint="cs"/>
          <w:b/>
          <w:bCs/>
          <w:highlight w:val="lightGray"/>
          <w:rtl/>
        </w:rPr>
        <w:t>ס</w:t>
      </w:r>
      <w:r w:rsidRPr="000C0B1C">
        <w:rPr>
          <w:rFonts w:ascii="Arial" w:hAnsi="Arial" w:cs="David"/>
          <w:b/>
          <w:bCs/>
          <w:highlight w:val="lightGray"/>
          <w:rtl/>
        </w:rPr>
        <w:t>' 9</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,חוק</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זה</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לא</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יחול</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על</w:t>
      </w:r>
      <w:r w:rsidR="000C0B1C">
        <w:rPr>
          <w:rFonts w:ascii="Times New Roman" w:eastAsia="Times New Roman" w:hAnsi="Times New Roman" w:cs="David" w:hint="cs"/>
          <w:rtl/>
        </w:rPr>
        <w:t xml:space="preserve">: </w:t>
      </w:r>
      <w:r w:rsidR="000C0B1C" w:rsidRPr="000C0B1C">
        <w:rPr>
          <w:rFonts w:ascii="Times New Roman" w:eastAsia="Times New Roman" w:hAnsi="Times New Roman" w:cs="David" w:hint="cs"/>
          <w:b/>
          <w:bCs/>
          <w:rtl/>
        </w:rPr>
        <w:t>(1)</w:t>
      </w:r>
      <w:r w:rsidR="000C0B1C">
        <w:rPr>
          <w:rFonts w:ascii="Times New Roman" w:eastAsia="Times New Roman" w:hAnsi="Times New Roman" w:cs="David" w:hint="cs"/>
          <w:rtl/>
        </w:rPr>
        <w:t xml:space="preserve"> </w:t>
      </w:r>
      <w:r w:rsidRPr="000C0B1C">
        <w:rPr>
          <w:rFonts w:ascii="Times New Roman" w:eastAsia="Times New Roman" w:hAnsi="Times New Roman" w:cs="David" w:hint="cs"/>
          <w:rtl/>
        </w:rPr>
        <w:t>בהמות</w:t>
      </w:r>
      <w:r w:rsidRPr="000C0B1C">
        <w:rPr>
          <w:rFonts w:ascii="Times New Roman" w:eastAsia="Times New Roman" w:hAnsi="Times New Roman" w:cs="David"/>
          <w:rtl/>
        </w:rPr>
        <w:t>,</w:t>
      </w:r>
      <w:r w:rsidRPr="000C0B1C">
        <w:rPr>
          <w:rFonts w:ascii="Times New Roman" w:eastAsia="Times New Roman" w:hAnsi="Times New Roman" w:cs="David" w:hint="cs"/>
          <w:rtl/>
        </w:rPr>
        <w:t xml:space="preserve"> עופות</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ודגים</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חיים</w:t>
      </w:r>
      <w:r w:rsidRPr="000C0B1C">
        <w:rPr>
          <w:rFonts w:ascii="Times New Roman" w:eastAsia="Times New Roman" w:hAnsi="Times New Roman" w:cs="David"/>
        </w:rPr>
        <w:t>.</w:t>
      </w:r>
      <w:r w:rsidR="000C0B1C">
        <w:rPr>
          <w:rFonts w:ascii="Times New Roman" w:eastAsia="Times New Roman" w:hAnsi="Times New Roman" w:cs="David" w:hint="cs"/>
          <w:rtl/>
        </w:rPr>
        <w:t xml:space="preserve"> </w:t>
      </w:r>
      <w:r w:rsidR="000C0B1C" w:rsidRPr="00056DFF">
        <w:rPr>
          <w:rFonts w:ascii="Times New Roman" w:eastAsia="Times New Roman" w:hAnsi="Times New Roman" w:cs="David" w:hint="cs"/>
          <w:b/>
          <w:bCs/>
          <w:rtl/>
        </w:rPr>
        <w:t>(2)</w:t>
      </w:r>
      <w:r w:rsidR="000C0B1C">
        <w:rPr>
          <w:rFonts w:ascii="Times New Roman" w:eastAsia="Times New Roman" w:hAnsi="Times New Roman" w:cs="David" w:hint="cs"/>
        </w:rPr>
        <w:t xml:space="preserve"> </w:t>
      </w:r>
      <w:r w:rsidRPr="000C0B1C">
        <w:rPr>
          <w:rFonts w:ascii="Times New Roman" w:eastAsia="Times New Roman" w:hAnsi="Times New Roman" w:cs="David" w:hint="cs"/>
          <w:rtl/>
        </w:rPr>
        <w:t>תוצרת</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חקלאית</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שאינה</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מעובדת</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פירות</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וירקות</w:t>
      </w:r>
      <w:r w:rsidRPr="000C0B1C">
        <w:rPr>
          <w:rFonts w:ascii="Times New Roman" w:eastAsia="Times New Roman" w:hAnsi="Times New Roman" w:cs="David"/>
          <w:rtl/>
        </w:rPr>
        <w:t xml:space="preserve"> </w:t>
      </w:r>
      <w:r w:rsidRPr="000C0B1C">
        <w:rPr>
          <w:rFonts w:ascii="Times New Roman" w:eastAsia="Times New Roman" w:hAnsi="Times New Roman" w:cs="David" w:hint="cs"/>
          <w:rtl/>
        </w:rPr>
        <w:t>טריים</w:t>
      </w:r>
      <w:r w:rsidRPr="000C0B1C">
        <w:rPr>
          <w:rFonts w:ascii="Times New Roman" w:eastAsia="Times New Roman" w:hAnsi="Times New Roman" w:cs="David"/>
          <w:rtl/>
        </w:rPr>
        <w:t>.</w:t>
      </w:r>
    </w:p>
    <w:p w:rsidR="000C0B1C" w:rsidRPr="00056DFF" w:rsidRDefault="000C0B1C" w:rsidP="00601CE0">
      <w:pPr>
        <w:pStyle w:val="a3"/>
        <w:numPr>
          <w:ilvl w:val="0"/>
          <w:numId w:val="115"/>
        </w:numPr>
        <w:spacing w:after="0" w:line="276" w:lineRule="auto"/>
        <w:ind w:left="360"/>
        <w:rPr>
          <w:rFonts w:ascii="Times New Roman" w:eastAsia="Times New Roman" w:hAnsi="Times New Roman" w:cs="David"/>
          <w:b/>
          <w:bCs/>
          <w:color w:val="ED7D31" w:themeColor="accent2"/>
          <w:sz w:val="24"/>
          <w:szCs w:val="24"/>
        </w:rPr>
      </w:pPr>
      <w:r w:rsidRPr="00056DFF">
        <w:rPr>
          <w:rFonts w:ascii="Times New Roman" w:eastAsia="Times New Roman" w:hAnsi="Times New Roman" w:cs="David" w:hint="cs"/>
          <w:b/>
          <w:bCs/>
          <w:color w:val="ED7D31" w:themeColor="accent2"/>
          <w:sz w:val="24"/>
          <w:szCs w:val="24"/>
          <w:rtl/>
        </w:rPr>
        <w:t>פגם</w:t>
      </w:r>
    </w:p>
    <w:p w:rsidR="000C0B1C" w:rsidRPr="00056DFF" w:rsidRDefault="000C0B1C" w:rsidP="009F1341">
      <w:pPr>
        <w:spacing w:after="0" w:line="276" w:lineRule="auto"/>
        <w:ind w:left="360"/>
        <w:rPr>
          <w:rFonts w:ascii="David" w:eastAsia="Times New Roman" w:hAnsi="David" w:cs="David"/>
          <w:b/>
          <w:bCs/>
          <w:sz w:val="24"/>
          <w:szCs w:val="24"/>
          <w:rtl/>
        </w:rPr>
      </w:pPr>
      <w:r w:rsidRPr="00056DFF">
        <w:rPr>
          <w:rFonts w:ascii="David" w:eastAsia="Times New Roman" w:hAnsi="David" w:cs="David"/>
          <w:b/>
          <w:bCs/>
          <w:sz w:val="24"/>
          <w:szCs w:val="24"/>
          <w:rtl/>
        </w:rPr>
        <w:t>סוגי פגמים לפי הספרות המשפטית</w:t>
      </w:r>
      <w:r w:rsidRPr="00056DFF">
        <w:rPr>
          <w:rFonts w:ascii="David" w:eastAsia="Times New Roman" w:hAnsi="David" w:cs="David"/>
          <w:b/>
          <w:bCs/>
          <w:sz w:val="24"/>
          <w:szCs w:val="24"/>
        </w:rPr>
        <w:t>:</w:t>
      </w:r>
    </w:p>
    <w:p w:rsidR="000C0B1C" w:rsidRPr="00056DFF" w:rsidRDefault="000C0B1C" w:rsidP="00601CE0">
      <w:pPr>
        <w:pStyle w:val="a3"/>
        <w:numPr>
          <w:ilvl w:val="0"/>
          <w:numId w:val="118"/>
        </w:numPr>
        <w:spacing w:line="276" w:lineRule="auto"/>
        <w:rPr>
          <w:rFonts w:ascii="Times New Roman" w:eastAsia="Times New Roman" w:hAnsi="Times New Roman" w:cs="David"/>
          <w:b/>
          <w:bCs/>
          <w:u w:val="single"/>
        </w:rPr>
      </w:pPr>
      <w:r w:rsidRPr="00056DFF">
        <w:rPr>
          <w:rFonts w:ascii="David" w:eastAsia="Times New Roman" w:hAnsi="David" w:cs="David"/>
          <w:b/>
          <w:bCs/>
          <w:u w:val="single"/>
          <w:rtl/>
        </w:rPr>
        <w:t>פגם ביצור</w:t>
      </w:r>
      <w:r w:rsidRPr="00056DFF">
        <w:rPr>
          <w:rFonts w:ascii="David" w:eastAsia="Times New Roman" w:hAnsi="David" w:cs="David"/>
          <w:b/>
          <w:bCs/>
          <w:rtl/>
        </w:rPr>
        <w:t>-</w:t>
      </w:r>
      <w:r w:rsidRPr="00056DFF">
        <w:rPr>
          <w:rFonts w:ascii="David" w:eastAsia="Times New Roman" w:hAnsi="David" w:cs="David"/>
          <w:rtl/>
        </w:rPr>
        <w:t xml:space="preserve"> סטייה או חוסר התאמה של תכונה במוצר הספציפי ביחס לאב טיפוס שתוכנן ע"י היצרן</w:t>
      </w:r>
      <w:r w:rsidRPr="00056DFF">
        <w:rPr>
          <w:rFonts w:ascii="David" w:eastAsia="Times New Roman" w:hAnsi="David" w:cs="David" w:hint="cs"/>
          <w:rtl/>
        </w:rPr>
        <w:t xml:space="preserve">- </w:t>
      </w:r>
      <w:bookmarkStart w:id="4" w:name="_Hlk32335447"/>
      <w:r w:rsidRPr="00056DFF">
        <w:rPr>
          <w:rFonts w:ascii="David" w:eastAsia="Times New Roman" w:hAnsi="David" w:cs="David" w:hint="cs"/>
          <w:rtl/>
        </w:rPr>
        <w:t>סטייה מדגם המוצר- הכי קל להוכחה.</w:t>
      </w:r>
    </w:p>
    <w:bookmarkEnd w:id="4"/>
    <w:p w:rsidR="000C0B1C" w:rsidRPr="00056DFF" w:rsidRDefault="000C0B1C" w:rsidP="00601CE0">
      <w:pPr>
        <w:pStyle w:val="a3"/>
        <w:numPr>
          <w:ilvl w:val="0"/>
          <w:numId w:val="118"/>
        </w:numPr>
        <w:spacing w:line="276" w:lineRule="auto"/>
        <w:rPr>
          <w:rFonts w:ascii="Times New Roman" w:eastAsia="Times New Roman" w:hAnsi="Times New Roman" w:cs="David"/>
          <w:b/>
          <w:bCs/>
          <w:u w:val="single"/>
        </w:rPr>
      </w:pPr>
      <w:r w:rsidRPr="00056DFF">
        <w:rPr>
          <w:rFonts w:ascii="David" w:eastAsia="Times New Roman" w:hAnsi="David" w:cs="David"/>
          <w:b/>
          <w:bCs/>
          <w:u w:val="single"/>
          <w:rtl/>
        </w:rPr>
        <w:t>פגם בתכנון או פגם בדגם</w:t>
      </w:r>
      <w:r w:rsidRPr="00056DFF">
        <w:rPr>
          <w:rFonts w:ascii="David" w:eastAsia="Times New Roman" w:hAnsi="David" w:cs="David"/>
          <w:b/>
          <w:bCs/>
          <w:rtl/>
        </w:rPr>
        <w:t>-</w:t>
      </w:r>
      <w:r w:rsidRPr="00056DFF">
        <w:rPr>
          <w:rFonts w:ascii="David" w:eastAsia="Times New Roman" w:hAnsi="David" w:cs="David"/>
          <w:rtl/>
        </w:rPr>
        <w:t xml:space="preserve"> פגם באב הטיפוס עצמו</w:t>
      </w:r>
      <w:r w:rsidRPr="00056DFF">
        <w:rPr>
          <w:rFonts w:ascii="David" w:eastAsia="Times New Roman" w:hAnsi="David" w:cs="David" w:hint="cs"/>
          <w:rtl/>
        </w:rPr>
        <w:t>, דגם המכיל סיכון למשתמש.</w:t>
      </w:r>
    </w:p>
    <w:p w:rsidR="00056DFF" w:rsidRPr="00056DFF" w:rsidRDefault="000C0B1C" w:rsidP="009F1341">
      <w:pPr>
        <w:pStyle w:val="a3"/>
        <w:spacing w:line="276" w:lineRule="auto"/>
        <w:ind w:left="827"/>
        <w:rPr>
          <w:rFonts w:ascii="David" w:eastAsia="Times New Roman" w:hAnsi="David" w:cs="David"/>
          <w:rtl/>
        </w:rPr>
      </w:pPr>
      <w:r w:rsidRPr="00056DFF">
        <w:rPr>
          <w:rFonts w:ascii="David" w:eastAsia="Times New Roman" w:hAnsi="David" w:cs="David"/>
          <w:b/>
          <w:bCs/>
          <w:highlight w:val="green"/>
          <w:rtl/>
        </w:rPr>
        <w:t xml:space="preserve">פס"ד </w:t>
      </w:r>
      <w:proofErr w:type="spellStart"/>
      <w:r w:rsidRPr="00056DFF">
        <w:rPr>
          <w:rFonts w:ascii="David" w:eastAsia="Times New Roman" w:hAnsi="David" w:cs="David"/>
          <w:b/>
          <w:bCs/>
          <w:highlight w:val="green"/>
          <w:rtl/>
        </w:rPr>
        <w:t>פניציה</w:t>
      </w:r>
      <w:proofErr w:type="spellEnd"/>
      <w:r w:rsidRPr="00056DFF">
        <w:rPr>
          <w:rFonts w:ascii="David" w:eastAsia="Times New Roman" w:hAnsi="David" w:cs="David"/>
          <w:rtl/>
        </w:rPr>
        <w:t xml:space="preserve"> – התובע ניסה לטעון שגם יש פגם בדגם של הבקבוק. בירות לא צריך לשווק בבקבוקים אלא בפחיות. הטענה לא התקבלה. </w:t>
      </w:r>
    </w:p>
    <w:p w:rsidR="000C0B1C" w:rsidRPr="00056DFF" w:rsidRDefault="000C0B1C" w:rsidP="009F1341">
      <w:pPr>
        <w:pStyle w:val="a3"/>
        <w:spacing w:line="276" w:lineRule="auto"/>
        <w:ind w:left="827"/>
        <w:rPr>
          <w:rFonts w:ascii="David" w:eastAsia="Times New Roman" w:hAnsi="David" w:cs="David"/>
          <w:rtl/>
        </w:rPr>
      </w:pPr>
      <w:r w:rsidRPr="00056DFF">
        <w:rPr>
          <w:rFonts w:ascii="David" w:eastAsia="Times New Roman" w:hAnsi="David" w:cs="David"/>
          <w:b/>
          <w:bCs/>
          <w:highlight w:val="green"/>
          <w:rtl/>
        </w:rPr>
        <w:t>פס"ד לוק נ' אגודת אור ברוך</w:t>
      </w:r>
      <w:r w:rsidRPr="00056DFF">
        <w:rPr>
          <w:rFonts w:ascii="David" w:eastAsia="Times New Roman" w:hAnsi="David" w:cs="David"/>
          <w:rtl/>
        </w:rPr>
        <w:t xml:space="preserve"> – ילד נכנס למקלחת ופותח את הברז והברז מתעופף ונופלים עליו מים רותחים. הוא טען שיש פגם בברז כי הוא לא מכיל בורג </w:t>
      </w:r>
      <w:proofErr w:type="spellStart"/>
      <w:r w:rsidRPr="00056DFF">
        <w:rPr>
          <w:rFonts w:ascii="David" w:eastAsia="Times New Roman" w:hAnsi="David" w:cs="David"/>
          <w:rtl/>
        </w:rPr>
        <w:t>מסויים</w:t>
      </w:r>
      <w:proofErr w:type="spellEnd"/>
      <w:r w:rsidRPr="00056DFF">
        <w:rPr>
          <w:rFonts w:ascii="David" w:eastAsia="Times New Roman" w:hAnsi="David" w:cs="David"/>
          <w:rtl/>
        </w:rPr>
        <w:t>. ביהמ"ש אמר שהוא לא מקבל זאת כי כל הברזים לא מכילים את הבורג ביטחון.</w:t>
      </w:r>
      <w:r w:rsidRPr="00056DFF">
        <w:rPr>
          <w:rFonts w:ascii="David" w:eastAsia="Times New Roman" w:hAnsi="David" w:cs="David" w:hint="cs"/>
          <w:rtl/>
        </w:rPr>
        <w:t xml:space="preserve"> -הסתמכות על דעת מומחים שאמרו שאין פגם בדגם).</w:t>
      </w:r>
    </w:p>
    <w:p w:rsidR="000C0B1C" w:rsidRPr="00056DFF" w:rsidRDefault="000C0B1C" w:rsidP="009F1341">
      <w:pPr>
        <w:pStyle w:val="a3"/>
        <w:spacing w:line="276" w:lineRule="auto"/>
        <w:ind w:left="827"/>
        <w:rPr>
          <w:rFonts w:ascii="Times New Roman" w:eastAsia="Times New Roman" w:hAnsi="Times New Roman" w:cs="David"/>
          <w:b/>
          <w:bCs/>
          <w:u w:val="single"/>
        </w:rPr>
      </w:pPr>
      <w:r w:rsidRPr="00056DFF">
        <w:rPr>
          <w:rFonts w:ascii="David" w:eastAsia="Times New Roman" w:hAnsi="David" w:cs="David"/>
          <w:rtl/>
        </w:rPr>
        <w:t xml:space="preserve"> </w:t>
      </w:r>
      <w:r w:rsidRPr="00056DFF">
        <w:rPr>
          <w:rFonts w:ascii="David" w:eastAsia="Times New Roman" w:hAnsi="David" w:cs="David"/>
          <w:b/>
          <w:bCs/>
          <w:highlight w:val="green"/>
          <w:rtl/>
        </w:rPr>
        <w:t>פס"ד שפס נ' פרימה:</w:t>
      </w:r>
      <w:r w:rsidRPr="00056DFF">
        <w:rPr>
          <w:rFonts w:ascii="David" w:eastAsia="Times New Roman" w:hAnsi="David" w:cs="David"/>
          <w:rtl/>
        </w:rPr>
        <w:t xml:space="preserve"> אדם שקונה כיסא נוח, משתמש בו ומטה את הכיסא, והאצבע שלו נתקעת באחת המסילות ונקטעת – פה כן קיבלו טענה של פגם בדגם, כי הכיסא בעייתי ו</w:t>
      </w:r>
      <w:r w:rsidRPr="00056DFF">
        <w:rPr>
          <w:rFonts w:ascii="David" w:eastAsia="Times New Roman" w:hAnsi="David" w:cs="David" w:hint="cs"/>
          <w:rtl/>
        </w:rPr>
        <w:t>מא</w:t>
      </w:r>
      <w:r w:rsidRPr="00056DFF">
        <w:rPr>
          <w:rFonts w:ascii="David" w:eastAsia="Times New Roman" w:hAnsi="David" w:cs="David"/>
          <w:rtl/>
        </w:rPr>
        <w:t>פשר לנזק באצבע.</w:t>
      </w:r>
    </w:p>
    <w:p w:rsidR="000C0B1C" w:rsidRPr="00056DFF" w:rsidRDefault="000C0B1C" w:rsidP="00601CE0">
      <w:pPr>
        <w:pStyle w:val="a3"/>
        <w:numPr>
          <w:ilvl w:val="0"/>
          <w:numId w:val="118"/>
        </w:numPr>
        <w:spacing w:line="276" w:lineRule="auto"/>
        <w:rPr>
          <w:rFonts w:ascii="Times New Roman" w:eastAsia="Times New Roman" w:hAnsi="Times New Roman" w:cs="David"/>
          <w:b/>
          <w:bCs/>
          <w:u w:val="single"/>
        </w:rPr>
      </w:pPr>
      <w:r w:rsidRPr="00056DFF">
        <w:rPr>
          <w:rFonts w:ascii="David" w:eastAsia="Times New Roman" w:hAnsi="David" w:cs="David"/>
          <w:b/>
          <w:bCs/>
          <w:u w:val="single"/>
          <w:rtl/>
        </w:rPr>
        <w:t>פגם בשיווק-</w:t>
      </w:r>
      <w:r w:rsidRPr="00056DFF">
        <w:rPr>
          <w:rFonts w:ascii="David" w:eastAsia="Times New Roman" w:hAnsi="David" w:cs="David"/>
          <w:rtl/>
        </w:rPr>
        <w:t xml:space="preserve"> פגם בהיעדר הוראות שימוש</w:t>
      </w:r>
      <w:r w:rsidRPr="00056DFF">
        <w:rPr>
          <w:rFonts w:ascii="David" w:eastAsia="Times New Roman" w:hAnsi="David" w:cs="David" w:hint="cs"/>
          <w:rtl/>
        </w:rPr>
        <w:t>\ הוראות שימוש לא מתאימות. (</w:t>
      </w:r>
      <w:r w:rsidRPr="00056DFF">
        <w:rPr>
          <w:rFonts w:ascii="Arial" w:hAnsi="Arial" w:cs="David" w:hint="cs"/>
          <w:b/>
          <w:bCs/>
          <w:highlight w:val="lightGray"/>
          <w:rtl/>
        </w:rPr>
        <w:t>סעיף 3א2</w:t>
      </w:r>
      <w:r w:rsidRPr="00056DFF">
        <w:rPr>
          <w:rFonts w:ascii="David" w:eastAsia="Times New Roman" w:hAnsi="David" w:cs="David" w:hint="cs"/>
          <w:rtl/>
        </w:rPr>
        <w:t>).</w:t>
      </w:r>
    </w:p>
    <w:p w:rsidR="00056DFF" w:rsidRPr="00056DFF" w:rsidRDefault="000C0B1C" w:rsidP="009F1341">
      <w:pPr>
        <w:pStyle w:val="a3"/>
        <w:spacing w:line="276" w:lineRule="auto"/>
        <w:ind w:left="827"/>
        <w:rPr>
          <w:rFonts w:ascii="David" w:eastAsia="Times New Roman" w:hAnsi="David" w:cs="David"/>
          <w:highlight w:val="lightGray"/>
          <w:rtl/>
        </w:rPr>
      </w:pPr>
      <w:r w:rsidRPr="00056DFF">
        <w:rPr>
          <w:rFonts w:ascii="David" w:eastAsia="Times New Roman" w:hAnsi="David" w:cs="David"/>
          <w:b/>
          <w:bCs/>
          <w:highlight w:val="green"/>
          <w:rtl/>
        </w:rPr>
        <w:t xml:space="preserve">פס"ד </w:t>
      </w:r>
      <w:proofErr w:type="spellStart"/>
      <w:r w:rsidRPr="00056DFF">
        <w:rPr>
          <w:rFonts w:ascii="David" w:eastAsia="Times New Roman" w:hAnsi="David" w:cs="David"/>
          <w:b/>
          <w:bCs/>
          <w:highlight w:val="green"/>
          <w:rtl/>
        </w:rPr>
        <w:t>מנדיל</w:t>
      </w:r>
      <w:proofErr w:type="spellEnd"/>
      <w:r w:rsidRPr="00056DFF">
        <w:rPr>
          <w:rFonts w:ascii="David" w:eastAsia="Times New Roman" w:hAnsi="David" w:cs="David"/>
          <w:rtl/>
        </w:rPr>
        <w:t xml:space="preserve"> –</w:t>
      </w:r>
      <w:r w:rsidR="00056DFF" w:rsidRPr="00056DFF">
        <w:rPr>
          <w:rFonts w:ascii="David" w:eastAsia="Times New Roman" w:hAnsi="David" w:cs="David" w:hint="cs"/>
          <w:rtl/>
        </w:rPr>
        <w:t xml:space="preserve"> </w:t>
      </w:r>
      <w:r w:rsidRPr="00056DFF">
        <w:rPr>
          <w:rFonts w:ascii="David" w:eastAsia="Times New Roman" w:hAnsi="David" w:cs="David" w:hint="cs"/>
          <w:rtl/>
        </w:rPr>
        <w:t xml:space="preserve">תובע </w:t>
      </w:r>
      <w:r w:rsidRPr="00056DFF">
        <w:rPr>
          <w:rFonts w:ascii="David" w:eastAsia="Times New Roman" w:hAnsi="David" w:cs="David"/>
          <w:rtl/>
        </w:rPr>
        <w:t>טען שלא היה הוראות שימוש ברורות</w:t>
      </w:r>
      <w:r w:rsidRPr="00056DFF">
        <w:rPr>
          <w:rFonts w:ascii="David" w:eastAsia="Times New Roman" w:hAnsi="David" w:cs="David" w:hint="cs"/>
          <w:rtl/>
        </w:rPr>
        <w:t xml:space="preserve"> (הן היו באיטלקית)</w:t>
      </w:r>
      <w:r w:rsidRPr="00056DFF">
        <w:rPr>
          <w:rFonts w:ascii="David" w:eastAsia="Times New Roman" w:hAnsi="David" w:cs="David"/>
          <w:rtl/>
        </w:rPr>
        <w:t xml:space="preserve">, לכן מדובר בפגם בשיווק והוא זכאי לפיצויים. </w:t>
      </w:r>
    </w:p>
    <w:p w:rsidR="000C0B1C" w:rsidRDefault="000C0B1C" w:rsidP="009F1341">
      <w:pPr>
        <w:pStyle w:val="a3"/>
        <w:spacing w:line="276" w:lineRule="auto"/>
        <w:ind w:left="827"/>
        <w:rPr>
          <w:rFonts w:ascii="David" w:eastAsia="Times New Roman" w:hAnsi="David" w:cs="David"/>
          <w:rtl/>
        </w:rPr>
      </w:pPr>
      <w:r w:rsidRPr="00056DFF">
        <w:rPr>
          <w:rFonts w:ascii="David" w:eastAsia="Times New Roman" w:hAnsi="David" w:cs="David"/>
          <w:b/>
          <w:bCs/>
          <w:highlight w:val="green"/>
          <w:rtl/>
        </w:rPr>
        <w:t xml:space="preserve">פס"ד </w:t>
      </w:r>
      <w:proofErr w:type="spellStart"/>
      <w:r w:rsidRPr="00056DFF">
        <w:rPr>
          <w:rFonts w:ascii="David" w:eastAsia="Times New Roman" w:hAnsi="David" w:cs="David"/>
          <w:b/>
          <w:bCs/>
          <w:highlight w:val="green"/>
          <w:rtl/>
        </w:rPr>
        <w:t>רודובסקי</w:t>
      </w:r>
      <w:proofErr w:type="spellEnd"/>
      <w:r w:rsidRPr="00056DFF">
        <w:rPr>
          <w:rFonts w:ascii="David" w:eastAsia="Times New Roman" w:hAnsi="David" w:cs="David"/>
          <w:rtl/>
        </w:rPr>
        <w:t>: כאן הטילו אחריות כי היה פגם בשיווק, לא היו הוראות שימוש כמו שצריך שאותו חומר פלדה יכול ליצור נזק גוף כזה.</w:t>
      </w:r>
    </w:p>
    <w:p w:rsidR="00056DFF" w:rsidRDefault="00056DFF" w:rsidP="00601CE0">
      <w:pPr>
        <w:pStyle w:val="a3"/>
        <w:numPr>
          <w:ilvl w:val="0"/>
          <w:numId w:val="115"/>
        </w:numPr>
        <w:spacing w:after="0" w:line="276" w:lineRule="auto"/>
        <w:ind w:left="360"/>
        <w:rPr>
          <w:rFonts w:ascii="Times New Roman" w:eastAsia="Times New Roman" w:hAnsi="Times New Roman" w:cs="David"/>
          <w:b/>
          <w:bCs/>
          <w:color w:val="ED7D31" w:themeColor="accent2"/>
          <w:sz w:val="24"/>
          <w:szCs w:val="24"/>
        </w:rPr>
      </w:pPr>
      <w:r w:rsidRPr="00056DFF">
        <w:rPr>
          <w:rFonts w:ascii="Times New Roman" w:eastAsia="Times New Roman" w:hAnsi="Times New Roman" w:cs="David" w:hint="cs"/>
          <w:b/>
          <w:bCs/>
          <w:color w:val="ED7D31" w:themeColor="accent2"/>
          <w:sz w:val="24"/>
          <w:szCs w:val="24"/>
          <w:rtl/>
        </w:rPr>
        <w:t xml:space="preserve">קשר סיבתי </w:t>
      </w:r>
    </w:p>
    <w:p w:rsidR="00056DFF" w:rsidRPr="00056DFF" w:rsidRDefault="00056DFF" w:rsidP="009F1341">
      <w:pPr>
        <w:pStyle w:val="a3"/>
        <w:spacing w:after="0" w:line="276" w:lineRule="auto"/>
        <w:ind w:left="360"/>
        <w:rPr>
          <w:rFonts w:ascii="Times New Roman" w:eastAsia="Times New Roman" w:hAnsi="Times New Roman" w:cs="David"/>
          <w:b/>
          <w:bCs/>
          <w:color w:val="ED7D31" w:themeColor="accent2"/>
        </w:rPr>
      </w:pPr>
      <w:r w:rsidRPr="00056DFF">
        <w:rPr>
          <w:rFonts w:ascii="David" w:eastAsia="Times New Roman" w:hAnsi="David" w:cs="David" w:hint="cs"/>
          <w:b/>
          <w:bCs/>
          <w:rtl/>
        </w:rPr>
        <w:t xml:space="preserve">קשר סיבתי עובדתי- </w:t>
      </w:r>
      <w:r w:rsidRPr="00056DFF">
        <w:rPr>
          <w:rFonts w:ascii="David" w:eastAsia="Times New Roman" w:hAnsi="David" w:cs="David" w:hint="cs"/>
          <w:rtl/>
        </w:rPr>
        <w:t xml:space="preserve">מבחן </w:t>
      </w:r>
      <w:proofErr w:type="spellStart"/>
      <w:r w:rsidRPr="00056DFF">
        <w:rPr>
          <w:rFonts w:ascii="David" w:eastAsia="Times New Roman" w:hAnsi="David" w:cs="David" w:hint="cs"/>
          <w:rtl/>
        </w:rPr>
        <w:t>האלמלא</w:t>
      </w:r>
      <w:proofErr w:type="spellEnd"/>
      <w:r w:rsidRPr="00056DFF">
        <w:rPr>
          <w:rFonts w:ascii="David" w:eastAsia="Times New Roman" w:hAnsi="David" w:cs="David" w:hint="cs"/>
          <w:rtl/>
        </w:rPr>
        <w:t>- האם הנזק היה קורה אלמלא השימוש במוצר הפגום.</w:t>
      </w:r>
    </w:p>
    <w:p w:rsidR="00056DFF" w:rsidRPr="00056DFF" w:rsidRDefault="00056DFF" w:rsidP="009F1341">
      <w:pPr>
        <w:kinsoku w:val="0"/>
        <w:overflowPunct w:val="0"/>
        <w:spacing w:after="0" w:line="276" w:lineRule="auto"/>
        <w:ind w:left="425"/>
        <w:textAlignment w:val="baseline"/>
        <w:rPr>
          <w:rFonts w:ascii="Times New Roman" w:eastAsia="Times New Roman" w:hAnsi="Times New Roman" w:cs="David"/>
          <w:sz w:val="20"/>
          <w:szCs w:val="20"/>
          <w:rtl/>
        </w:rPr>
      </w:pPr>
      <w:r w:rsidRPr="00056DFF">
        <w:rPr>
          <w:rFonts w:ascii="David" w:eastAsia="Times New Roman" w:hAnsi="David" w:cs="David" w:hint="cs"/>
          <w:b/>
          <w:bCs/>
          <w:rtl/>
        </w:rPr>
        <w:t>קשר סיבתי משפטי</w:t>
      </w:r>
      <w:r w:rsidRPr="00056DFF">
        <w:rPr>
          <w:rFonts w:ascii="David" w:eastAsia="Times New Roman" w:hAnsi="David" w:cs="David" w:hint="cs"/>
          <w:rtl/>
        </w:rPr>
        <w:t xml:space="preserve">- </w:t>
      </w:r>
      <w:r w:rsidRPr="00056DFF">
        <w:rPr>
          <w:rFonts w:ascii="David" w:eastAsia="Times New Roman" w:hAnsi="David" w:cs="David" w:hint="cs"/>
          <w:u w:val="single"/>
          <w:rtl/>
        </w:rPr>
        <w:t>מבחן הסיכון-</w:t>
      </w:r>
      <w:r w:rsidRPr="00056DFF">
        <w:rPr>
          <w:rFonts w:ascii="David" w:eastAsia="Times New Roman" w:hAnsi="David" w:cs="David" w:hint="cs"/>
          <w:rtl/>
        </w:rPr>
        <w:t xml:space="preserve"> האם הנזק היה בתחום הסיכון של המזיק? או משהו חיצוני. </w:t>
      </w:r>
      <w:r w:rsidRPr="00056DFF">
        <w:rPr>
          <w:rFonts w:ascii="David" w:eastAsia="Times New Roman" w:hAnsi="David" w:cs="David" w:hint="cs"/>
          <w:u w:val="single"/>
          <w:rtl/>
        </w:rPr>
        <w:t>מבחן השכל הישר-</w:t>
      </w:r>
      <w:r w:rsidRPr="00056DFF">
        <w:rPr>
          <w:rFonts w:ascii="David" w:eastAsia="Times New Roman" w:hAnsi="David" w:cs="David" w:hint="cs"/>
          <w:rtl/>
        </w:rPr>
        <w:t xml:space="preserve">  צריך להוכיח שאכן המוצר ופעילותו של היצרן הם שגרמו לנזק.</w:t>
      </w:r>
      <w:r w:rsidRPr="00056DFF">
        <w:rPr>
          <w:rFonts w:ascii="David" w:eastAsia="Times New Roman" w:hAnsi="David" w:cs="David" w:hint="cs"/>
          <w:b/>
          <w:bCs/>
          <w:rtl/>
        </w:rPr>
        <w:t xml:space="preserve"> </w:t>
      </w:r>
      <w:r w:rsidRPr="00056DFF">
        <w:rPr>
          <w:rFonts w:ascii="David" w:eastAsia="Times New Roman" w:hAnsi="David" w:cs="David" w:hint="cs"/>
          <w:sz w:val="20"/>
          <w:szCs w:val="20"/>
          <w:rtl/>
        </w:rPr>
        <w:t>(</w:t>
      </w:r>
      <w:r w:rsidRPr="00056DFF">
        <w:rPr>
          <w:rFonts w:ascii="Times New Roman" w:eastAsia="Times New Roman" w:hAnsi="Times New Roman" w:cs="David" w:hint="cs"/>
          <w:b/>
          <w:bCs/>
          <w:sz w:val="20"/>
          <w:szCs w:val="20"/>
          <w:rtl/>
        </w:rPr>
        <w:t>אין מבחן צפיות</w:t>
      </w:r>
      <w:r w:rsidRPr="00056DFF">
        <w:rPr>
          <w:rFonts w:ascii="Times New Roman" w:eastAsia="Times New Roman" w:hAnsi="Times New Roman" w:cs="David" w:hint="cs"/>
          <w:sz w:val="20"/>
          <w:szCs w:val="20"/>
          <w:rtl/>
        </w:rPr>
        <w:t xml:space="preserve"> </w:t>
      </w:r>
      <w:r w:rsidRPr="00056DFF">
        <w:rPr>
          <w:rFonts w:ascii="Times New Roman" w:eastAsia="Times New Roman" w:hAnsi="Times New Roman" w:cs="David"/>
          <w:sz w:val="20"/>
          <w:szCs w:val="20"/>
          <w:rtl/>
        </w:rPr>
        <w:t>–</w:t>
      </w:r>
      <w:r w:rsidRPr="00056DFF">
        <w:rPr>
          <w:rFonts w:ascii="Times New Roman" w:eastAsia="Times New Roman" w:hAnsi="Times New Roman" w:cs="David" w:hint="cs"/>
          <w:sz w:val="20"/>
          <w:szCs w:val="20"/>
          <w:rtl/>
        </w:rPr>
        <w:t xml:space="preserve"> מדבר רק על מצבים של הוכחת אשם </w:t>
      </w:r>
      <w:r w:rsidRPr="00056DFF">
        <w:rPr>
          <w:rFonts w:ascii="Times New Roman" w:eastAsia="Times New Roman" w:hAnsi="Times New Roman" w:cs="David"/>
          <w:sz w:val="20"/>
          <w:szCs w:val="20"/>
          <w:rtl/>
        </w:rPr>
        <w:t>–</w:t>
      </w:r>
      <w:r w:rsidRPr="00056DFF">
        <w:rPr>
          <w:rFonts w:ascii="Times New Roman" w:eastAsia="Times New Roman" w:hAnsi="Times New Roman" w:cs="David" w:hint="cs"/>
          <w:sz w:val="20"/>
          <w:szCs w:val="20"/>
          <w:rtl/>
        </w:rPr>
        <w:t xml:space="preserve"> לא פה!</w:t>
      </w:r>
      <w:r>
        <w:rPr>
          <w:rFonts w:ascii="Times New Roman" w:eastAsia="Times New Roman" w:hAnsi="Times New Roman" w:cs="David" w:hint="cs"/>
          <w:sz w:val="20"/>
          <w:szCs w:val="20"/>
          <w:rtl/>
        </w:rPr>
        <w:t>)</w:t>
      </w:r>
    </w:p>
    <w:p w:rsidR="00350075" w:rsidRDefault="00350075" w:rsidP="009F1341">
      <w:pPr>
        <w:spacing w:after="0" w:line="276" w:lineRule="auto"/>
        <w:rPr>
          <w:rFonts w:cs="David"/>
          <w:b/>
          <w:bCs/>
          <w:u w:val="single"/>
          <w:rtl/>
        </w:rPr>
      </w:pPr>
    </w:p>
    <w:p w:rsidR="00056DFF" w:rsidRPr="00350075" w:rsidRDefault="00056DFF" w:rsidP="009F1341">
      <w:pPr>
        <w:spacing w:after="0" w:line="276" w:lineRule="auto"/>
        <w:rPr>
          <w:rFonts w:ascii="Arial" w:hAnsi="Arial" w:cs="David"/>
          <w:b/>
          <w:bCs/>
          <w:sz w:val="24"/>
          <w:szCs w:val="24"/>
          <w:highlight w:val="cyan"/>
        </w:rPr>
      </w:pPr>
      <w:r w:rsidRPr="00350075">
        <w:rPr>
          <w:rFonts w:ascii="Arial" w:hAnsi="Arial" w:cs="David" w:hint="cs"/>
          <w:b/>
          <w:bCs/>
          <w:sz w:val="24"/>
          <w:szCs w:val="24"/>
          <w:highlight w:val="cyan"/>
          <w:rtl/>
        </w:rPr>
        <w:t>נטל ההוכחה</w:t>
      </w:r>
      <w:r w:rsidRPr="00350075">
        <w:rPr>
          <w:rFonts w:ascii="Arial" w:hAnsi="Arial" w:cs="David" w:hint="cs"/>
          <w:b/>
          <w:bCs/>
          <w:sz w:val="24"/>
          <w:szCs w:val="24"/>
          <w:rtl/>
        </w:rPr>
        <w:t xml:space="preserve"> </w:t>
      </w:r>
      <w:r w:rsidRPr="00350075">
        <w:rPr>
          <w:rFonts w:ascii="Arial" w:hAnsi="Arial" w:cs="David" w:hint="cs"/>
          <w:b/>
          <w:bCs/>
          <w:sz w:val="24"/>
          <w:szCs w:val="24"/>
          <w:highlight w:val="lightGray"/>
          <w:rtl/>
        </w:rPr>
        <w:t>ס' 3(ב)</w:t>
      </w:r>
    </w:p>
    <w:p w:rsidR="00056DFF" w:rsidRPr="004B32F7" w:rsidRDefault="00056DFF" w:rsidP="009F1341">
      <w:pPr>
        <w:pStyle w:val="a3"/>
        <w:kinsoku w:val="0"/>
        <w:overflowPunct w:val="0"/>
        <w:spacing w:line="276" w:lineRule="auto"/>
        <w:ind w:left="0"/>
        <w:textAlignment w:val="baseline"/>
        <w:rPr>
          <w:rFonts w:ascii="Times New Roman" w:eastAsia="Times New Roman" w:hAnsi="Times New Roman" w:cs="David"/>
          <w:color w:val="000000" w:themeColor="text1"/>
          <w:rtl/>
        </w:rPr>
      </w:pPr>
      <w:r w:rsidRPr="004B32F7">
        <w:rPr>
          <w:rFonts w:ascii="Times New Roman" w:eastAsia="Times New Roman" w:hAnsi="Times New Roman" w:cs="David" w:hint="cs"/>
          <w:color w:val="000000" w:themeColor="text1"/>
          <w:rtl/>
        </w:rPr>
        <w:t xml:space="preserve">חזקה שהמוצר היה פגום אם נסיבות המקרה מתיישבות יותר עם המסקנה שהיה פגום מאשר עם המסקנה שהיה תקין. </w:t>
      </w:r>
      <w:r w:rsidRPr="004B32F7">
        <w:rPr>
          <w:rFonts w:ascii="Times New Roman" w:eastAsia="Times New Roman" w:hAnsi="Times New Roman" w:cs="David" w:hint="cs"/>
          <w:color w:val="000000" w:themeColor="text1"/>
          <w:u w:val="single"/>
          <w:rtl/>
        </w:rPr>
        <w:t>נטל ההוכחה עובר אל הנתבע-</w:t>
      </w:r>
      <w:r w:rsidRPr="004B32F7">
        <w:rPr>
          <w:rFonts w:ascii="Times New Roman" w:eastAsia="Times New Roman" w:hAnsi="Times New Roman" w:cs="David"/>
          <w:color w:val="000000" w:themeColor="text1"/>
          <w:rtl/>
        </w:rPr>
        <w:t xml:space="preserve"> </w:t>
      </w:r>
      <w:r w:rsidRPr="004B32F7">
        <w:rPr>
          <w:rFonts w:ascii="Times New Roman" w:eastAsia="Times New Roman" w:hAnsi="Times New Roman" w:cs="David"/>
          <w:b/>
          <w:bCs/>
          <w:color w:val="000000" w:themeColor="text1"/>
          <w:rtl/>
        </w:rPr>
        <w:t>היצרן צריך להוכיח שהוא היה בסדר</w:t>
      </w:r>
      <w:r w:rsidRPr="004B32F7">
        <w:rPr>
          <w:rFonts w:ascii="Times New Roman" w:eastAsia="Times New Roman" w:hAnsi="Times New Roman" w:cs="David"/>
          <w:color w:val="000000" w:themeColor="text1"/>
          <w:rtl/>
        </w:rPr>
        <w:t xml:space="preserve">. </w:t>
      </w:r>
    </w:p>
    <w:p w:rsidR="00056DFF" w:rsidRPr="00350075" w:rsidRDefault="00056DFF" w:rsidP="00601CE0">
      <w:pPr>
        <w:pStyle w:val="a3"/>
        <w:numPr>
          <w:ilvl w:val="0"/>
          <w:numId w:val="118"/>
        </w:numPr>
        <w:kinsoku w:val="0"/>
        <w:overflowPunct w:val="0"/>
        <w:spacing w:line="276" w:lineRule="auto"/>
        <w:ind w:left="401"/>
        <w:textAlignment w:val="baseline"/>
        <w:rPr>
          <w:rFonts w:ascii="Times New Roman" w:eastAsia="Times New Roman" w:hAnsi="Times New Roman" w:cs="David"/>
          <w:color w:val="000000" w:themeColor="text1"/>
          <w:sz w:val="20"/>
          <w:szCs w:val="20"/>
        </w:rPr>
      </w:pPr>
      <w:r w:rsidRPr="004B32F7">
        <w:rPr>
          <w:rFonts w:ascii="Times New Roman" w:eastAsia="Times New Roman" w:hAnsi="Times New Roman" w:cs="David" w:hint="cs"/>
          <w:b/>
          <w:bCs/>
          <w:color w:val="000000" w:themeColor="text1"/>
          <w:highlight w:val="green"/>
          <w:rtl/>
        </w:rPr>
        <w:lastRenderedPageBreak/>
        <w:t xml:space="preserve">פס"ד </w:t>
      </w:r>
      <w:proofErr w:type="spellStart"/>
      <w:r w:rsidRPr="004B32F7">
        <w:rPr>
          <w:rFonts w:ascii="Times New Roman" w:eastAsia="Times New Roman" w:hAnsi="Times New Roman" w:cs="David" w:hint="cs"/>
          <w:b/>
          <w:bCs/>
          <w:color w:val="000000" w:themeColor="text1"/>
          <w:highlight w:val="green"/>
          <w:rtl/>
        </w:rPr>
        <w:t>פניציה</w:t>
      </w:r>
      <w:proofErr w:type="spellEnd"/>
      <w:r w:rsidRPr="004B32F7">
        <w:rPr>
          <w:rFonts w:ascii="Times New Roman" w:eastAsia="Times New Roman" w:hAnsi="Times New Roman" w:cs="David" w:hint="cs"/>
          <w:color w:val="000000" w:themeColor="text1"/>
          <w:highlight w:val="green"/>
          <w:rtl/>
        </w:rPr>
        <w:t xml:space="preserve"> וכספי</w:t>
      </w:r>
      <w:r w:rsidRPr="004B32F7">
        <w:rPr>
          <w:rFonts w:ascii="Times New Roman" w:eastAsia="Times New Roman" w:hAnsi="Times New Roman" w:cs="David" w:hint="cs"/>
          <w:color w:val="000000" w:themeColor="text1"/>
          <w:rtl/>
        </w:rPr>
        <w:t xml:space="preserve">- ביהמ"ש קבע כי אם בקבוק מתפוצץ למישהו בידיים </w:t>
      </w:r>
      <w:r w:rsidRPr="008A1F60">
        <w:rPr>
          <w:rFonts w:ascii="Times New Roman" w:eastAsia="Times New Roman" w:hAnsi="Times New Roman" w:cs="David" w:hint="cs"/>
          <w:b/>
          <w:bCs/>
          <w:color w:val="000000" w:themeColor="text1"/>
          <w:u w:val="single"/>
          <w:rtl/>
        </w:rPr>
        <w:t>סביר להניח</w:t>
      </w:r>
      <w:r w:rsidRPr="008A1F60">
        <w:rPr>
          <w:rFonts w:ascii="Times New Roman" w:eastAsia="Times New Roman" w:hAnsi="Times New Roman" w:cs="David" w:hint="cs"/>
          <w:b/>
          <w:bCs/>
          <w:color w:val="000000" w:themeColor="text1"/>
          <w:rtl/>
        </w:rPr>
        <w:t xml:space="preserve"> </w:t>
      </w:r>
      <w:r w:rsidRPr="004B32F7">
        <w:rPr>
          <w:rFonts w:ascii="Times New Roman" w:eastAsia="Times New Roman" w:hAnsi="Times New Roman" w:cs="David" w:hint="cs"/>
          <w:color w:val="000000" w:themeColor="text1"/>
          <w:rtl/>
        </w:rPr>
        <w:t>שהמוצר היה פגום ולכן נטל ההוכחה עובר אל היצרן (יעילות דיונית).</w:t>
      </w:r>
      <w:r w:rsidR="00350075">
        <w:rPr>
          <w:rFonts w:ascii="Times New Roman" w:eastAsia="Times New Roman" w:hAnsi="Times New Roman" w:cs="David" w:hint="cs"/>
          <w:color w:val="000000" w:themeColor="text1"/>
          <w:rtl/>
        </w:rPr>
        <w:t xml:space="preserve"> </w:t>
      </w:r>
      <w:r w:rsidR="00350075" w:rsidRPr="00350075">
        <w:rPr>
          <w:rFonts w:ascii="David" w:eastAsia="Times New Roman" w:hAnsi="David" w:cs="David" w:hint="cs"/>
          <w:sz w:val="24"/>
          <w:szCs w:val="24"/>
          <w:u w:val="single"/>
          <w:rtl/>
        </w:rPr>
        <w:t>ש</w:t>
      </w:r>
      <w:r w:rsidR="00350075" w:rsidRPr="00350075">
        <w:rPr>
          <w:rFonts w:ascii="David" w:eastAsia="Times New Roman" w:hAnsi="David" w:cs="David"/>
          <w:sz w:val="24"/>
          <w:szCs w:val="24"/>
          <w:u w:val="single"/>
          <w:rtl/>
        </w:rPr>
        <w:t xml:space="preserve">' </w:t>
      </w:r>
      <w:r w:rsidR="00350075" w:rsidRPr="00350075">
        <w:rPr>
          <w:rFonts w:ascii="David" w:eastAsia="Times New Roman" w:hAnsi="David" w:cs="David" w:hint="cs"/>
          <w:sz w:val="24"/>
          <w:szCs w:val="24"/>
          <w:u w:val="single"/>
          <w:rtl/>
        </w:rPr>
        <w:t>מלץ</w:t>
      </w:r>
      <w:r w:rsidR="00350075" w:rsidRPr="00350075">
        <w:rPr>
          <w:rFonts w:ascii="David" w:eastAsia="Times New Roman" w:hAnsi="David" w:cs="David"/>
          <w:rtl/>
        </w:rPr>
        <w:t xml:space="preserve">: </w:t>
      </w:r>
      <w:r w:rsidR="00350075" w:rsidRPr="00350075">
        <w:rPr>
          <w:rFonts w:ascii="David" w:eastAsia="Times New Roman" w:hAnsi="David" w:cs="David" w:hint="cs"/>
          <w:rtl/>
        </w:rPr>
        <w:t>עפ</w:t>
      </w:r>
      <w:r w:rsidR="00350075" w:rsidRPr="00350075">
        <w:rPr>
          <w:rFonts w:ascii="David" w:eastAsia="Times New Roman" w:hAnsi="David" w:cs="David"/>
          <w:rtl/>
        </w:rPr>
        <w:t>"</w:t>
      </w:r>
      <w:r w:rsidR="00350075" w:rsidRPr="00350075">
        <w:rPr>
          <w:rFonts w:ascii="David" w:eastAsia="Times New Roman" w:hAnsi="David" w:cs="David" w:hint="cs"/>
          <w:rtl/>
        </w:rPr>
        <w:t>י</w:t>
      </w:r>
      <w:r w:rsidR="00350075" w:rsidRPr="00350075">
        <w:rPr>
          <w:rFonts w:ascii="David" w:eastAsia="Times New Roman" w:hAnsi="David" w:cs="David"/>
          <w:rtl/>
        </w:rPr>
        <w:t xml:space="preserve"> </w:t>
      </w:r>
      <w:r w:rsidR="00350075" w:rsidRPr="00350075">
        <w:rPr>
          <w:rFonts w:ascii="Arial" w:hAnsi="Arial" w:cs="David" w:hint="cs"/>
          <w:b/>
          <w:bCs/>
          <w:sz w:val="20"/>
          <w:szCs w:val="20"/>
          <w:highlight w:val="lightGray"/>
          <w:rtl/>
        </w:rPr>
        <w:t>ס</w:t>
      </w:r>
      <w:r w:rsidR="00350075" w:rsidRPr="00350075">
        <w:rPr>
          <w:rFonts w:ascii="Arial" w:hAnsi="Arial" w:cs="David"/>
          <w:b/>
          <w:bCs/>
          <w:sz w:val="20"/>
          <w:szCs w:val="20"/>
          <w:highlight w:val="lightGray"/>
          <w:rtl/>
        </w:rPr>
        <w:t>' 3(</w:t>
      </w:r>
      <w:r w:rsidR="00350075" w:rsidRPr="00350075">
        <w:rPr>
          <w:rFonts w:ascii="Arial" w:hAnsi="Arial" w:cs="David" w:hint="cs"/>
          <w:b/>
          <w:bCs/>
          <w:sz w:val="20"/>
          <w:szCs w:val="20"/>
          <w:highlight w:val="lightGray"/>
          <w:rtl/>
        </w:rPr>
        <w:t>ב</w:t>
      </w:r>
      <w:r w:rsidR="00350075" w:rsidRPr="00350075">
        <w:rPr>
          <w:rFonts w:ascii="Arial" w:hAnsi="Arial" w:cs="David"/>
          <w:b/>
          <w:bCs/>
          <w:sz w:val="20"/>
          <w:szCs w:val="20"/>
          <w:highlight w:val="lightGray"/>
          <w:rtl/>
        </w:rPr>
        <w:t>)</w:t>
      </w:r>
      <w:r w:rsidR="00350075" w:rsidRPr="00350075">
        <w:rPr>
          <w:rFonts w:ascii="David" w:eastAsia="Times New Roman" w:hAnsi="David" w:cs="David"/>
          <w:rtl/>
        </w:rPr>
        <w:t xml:space="preserve"> </w:t>
      </w:r>
      <w:r w:rsidR="00350075" w:rsidRPr="00350075">
        <w:rPr>
          <w:rFonts w:ascii="David" w:eastAsia="Times New Roman" w:hAnsi="David" w:cs="David" w:hint="cs"/>
          <w:rtl/>
        </w:rPr>
        <w:t>מעביר</w:t>
      </w:r>
      <w:r w:rsidR="00350075" w:rsidRPr="00350075">
        <w:rPr>
          <w:rFonts w:ascii="David" w:eastAsia="Times New Roman" w:hAnsi="David" w:cs="David"/>
          <w:rtl/>
        </w:rPr>
        <w:t xml:space="preserve"> </w:t>
      </w:r>
      <w:r w:rsidR="00350075" w:rsidRPr="00350075">
        <w:rPr>
          <w:rFonts w:ascii="David" w:eastAsia="Times New Roman" w:hAnsi="David" w:cs="David" w:hint="cs"/>
          <w:rtl/>
        </w:rPr>
        <w:t>את</w:t>
      </w:r>
      <w:r w:rsidR="00350075" w:rsidRPr="00350075">
        <w:rPr>
          <w:rFonts w:ascii="David" w:eastAsia="Times New Roman" w:hAnsi="David" w:cs="David"/>
          <w:rtl/>
        </w:rPr>
        <w:t xml:space="preserve"> </w:t>
      </w:r>
      <w:r w:rsidR="00350075" w:rsidRPr="00350075">
        <w:rPr>
          <w:rFonts w:ascii="David" w:eastAsia="Times New Roman" w:hAnsi="David" w:cs="David" w:hint="cs"/>
          <w:rtl/>
        </w:rPr>
        <w:t>נטל</w:t>
      </w:r>
      <w:r w:rsidR="00350075" w:rsidRPr="00350075">
        <w:rPr>
          <w:rFonts w:ascii="David" w:eastAsia="Times New Roman" w:hAnsi="David" w:cs="David"/>
          <w:rtl/>
        </w:rPr>
        <w:t xml:space="preserve"> </w:t>
      </w:r>
      <w:r w:rsidR="00350075" w:rsidRPr="00350075">
        <w:rPr>
          <w:rFonts w:ascii="David" w:eastAsia="Times New Roman" w:hAnsi="David" w:cs="David" w:hint="cs"/>
          <w:rtl/>
        </w:rPr>
        <w:t>ההוכחה</w:t>
      </w:r>
      <w:r w:rsidR="00350075" w:rsidRPr="00350075">
        <w:rPr>
          <w:rFonts w:ascii="David" w:eastAsia="Times New Roman" w:hAnsi="David" w:cs="David"/>
          <w:rtl/>
        </w:rPr>
        <w:t xml:space="preserve"> </w:t>
      </w:r>
      <w:r w:rsidR="00350075" w:rsidRPr="00350075">
        <w:rPr>
          <w:rFonts w:ascii="David" w:eastAsia="Times New Roman" w:hAnsi="David" w:cs="David" w:hint="cs"/>
          <w:rtl/>
        </w:rPr>
        <w:t>ליצרן</w:t>
      </w:r>
      <w:r w:rsidR="00350075" w:rsidRPr="00350075">
        <w:rPr>
          <w:rFonts w:ascii="David" w:eastAsia="Times New Roman" w:hAnsi="David" w:cs="David"/>
          <w:rtl/>
        </w:rPr>
        <w:t xml:space="preserve"> </w:t>
      </w:r>
      <w:r w:rsidR="00350075" w:rsidRPr="00350075">
        <w:rPr>
          <w:rFonts w:ascii="David" w:eastAsia="Times New Roman" w:hAnsi="David" w:cs="David" w:hint="cs"/>
          <w:rtl/>
        </w:rPr>
        <w:t>אך</w:t>
      </w:r>
      <w:r w:rsidR="00350075" w:rsidRPr="00350075">
        <w:rPr>
          <w:rFonts w:ascii="David" w:eastAsia="Times New Roman" w:hAnsi="David" w:cs="David"/>
          <w:rtl/>
        </w:rPr>
        <w:t xml:space="preserve">, </w:t>
      </w:r>
      <w:r w:rsidR="00350075" w:rsidRPr="00350075">
        <w:rPr>
          <w:rFonts w:ascii="Arial" w:hAnsi="Arial" w:cs="David" w:hint="cs"/>
          <w:b/>
          <w:bCs/>
          <w:sz w:val="20"/>
          <w:szCs w:val="20"/>
          <w:highlight w:val="lightGray"/>
          <w:rtl/>
        </w:rPr>
        <w:t>ס</w:t>
      </w:r>
      <w:r w:rsidR="00350075" w:rsidRPr="00350075">
        <w:rPr>
          <w:rFonts w:ascii="Arial" w:hAnsi="Arial" w:cs="David"/>
          <w:b/>
          <w:bCs/>
          <w:sz w:val="20"/>
          <w:szCs w:val="20"/>
          <w:highlight w:val="lightGray"/>
          <w:rtl/>
        </w:rPr>
        <w:t>' 4(</w:t>
      </w:r>
      <w:r w:rsidR="00350075" w:rsidRPr="00350075">
        <w:rPr>
          <w:rFonts w:ascii="Arial" w:hAnsi="Arial" w:cs="David" w:hint="cs"/>
          <w:b/>
          <w:bCs/>
          <w:sz w:val="20"/>
          <w:szCs w:val="20"/>
          <w:highlight w:val="lightGray"/>
          <w:rtl/>
        </w:rPr>
        <w:t>א</w:t>
      </w:r>
      <w:r w:rsidR="00350075" w:rsidRPr="00350075">
        <w:rPr>
          <w:rFonts w:ascii="Arial" w:hAnsi="Arial" w:cs="David"/>
          <w:b/>
          <w:bCs/>
          <w:sz w:val="20"/>
          <w:szCs w:val="20"/>
          <w:highlight w:val="lightGray"/>
          <w:rtl/>
        </w:rPr>
        <w:t>)1</w:t>
      </w:r>
      <w:r w:rsidR="00350075" w:rsidRPr="00350075">
        <w:rPr>
          <w:rFonts w:ascii="David" w:eastAsia="Times New Roman" w:hAnsi="David" w:cs="David"/>
          <w:rtl/>
        </w:rPr>
        <w:t xml:space="preserve"> </w:t>
      </w:r>
      <w:r w:rsidR="00350075" w:rsidRPr="00350075">
        <w:rPr>
          <w:rFonts w:ascii="David" w:eastAsia="Times New Roman" w:hAnsi="David" w:cs="David" w:hint="cs"/>
          <w:rtl/>
        </w:rPr>
        <w:t>מעניק</w:t>
      </w:r>
      <w:r w:rsidR="00350075" w:rsidRPr="00350075">
        <w:rPr>
          <w:rFonts w:ascii="David" w:eastAsia="Times New Roman" w:hAnsi="David" w:cs="David"/>
          <w:rtl/>
        </w:rPr>
        <w:t xml:space="preserve"> </w:t>
      </w:r>
      <w:r w:rsidR="00350075" w:rsidRPr="00350075">
        <w:rPr>
          <w:rFonts w:ascii="David" w:eastAsia="Times New Roman" w:hAnsi="David" w:cs="David" w:hint="cs"/>
          <w:rtl/>
        </w:rPr>
        <w:t>לו</w:t>
      </w:r>
      <w:r w:rsidR="00350075" w:rsidRPr="00350075">
        <w:rPr>
          <w:rFonts w:ascii="David" w:eastAsia="Times New Roman" w:hAnsi="David" w:cs="David"/>
          <w:rtl/>
        </w:rPr>
        <w:t xml:space="preserve"> </w:t>
      </w:r>
      <w:r w:rsidR="00350075" w:rsidRPr="00350075">
        <w:rPr>
          <w:rFonts w:ascii="David" w:eastAsia="Times New Roman" w:hAnsi="David" w:cs="David" w:hint="cs"/>
          <w:rtl/>
        </w:rPr>
        <w:t>הגנה</w:t>
      </w:r>
      <w:r w:rsidR="00350075" w:rsidRPr="00350075">
        <w:rPr>
          <w:rFonts w:ascii="David" w:eastAsia="Times New Roman" w:hAnsi="David" w:cs="David"/>
          <w:rtl/>
        </w:rPr>
        <w:t xml:space="preserve"> </w:t>
      </w:r>
      <w:r w:rsidR="00350075" w:rsidRPr="00350075">
        <w:rPr>
          <w:rFonts w:ascii="David" w:eastAsia="Times New Roman" w:hAnsi="David" w:cs="David" w:hint="cs"/>
          <w:rtl/>
        </w:rPr>
        <w:t>אם</w:t>
      </w:r>
      <w:r w:rsidR="00350075" w:rsidRPr="00350075">
        <w:rPr>
          <w:rFonts w:ascii="David" w:eastAsia="Times New Roman" w:hAnsi="David" w:cs="David"/>
          <w:rtl/>
        </w:rPr>
        <w:t xml:space="preserve"> </w:t>
      </w:r>
      <w:r w:rsidR="00350075" w:rsidRPr="00350075">
        <w:rPr>
          <w:rFonts w:ascii="David" w:eastAsia="Times New Roman" w:hAnsi="David" w:cs="David" w:hint="cs"/>
          <w:rtl/>
        </w:rPr>
        <w:t>יצא</w:t>
      </w:r>
      <w:r w:rsidR="00350075" w:rsidRPr="00350075">
        <w:rPr>
          <w:rFonts w:ascii="David" w:eastAsia="Times New Roman" w:hAnsi="David" w:cs="David"/>
          <w:rtl/>
        </w:rPr>
        <w:t xml:space="preserve"> </w:t>
      </w:r>
      <w:r w:rsidR="00350075" w:rsidRPr="00350075">
        <w:rPr>
          <w:rFonts w:ascii="David" w:eastAsia="Times New Roman" w:hAnsi="David" w:cs="David" w:hint="cs"/>
          <w:rtl/>
        </w:rPr>
        <w:t>המוצר</w:t>
      </w:r>
      <w:r w:rsidR="00350075" w:rsidRPr="00350075">
        <w:rPr>
          <w:rFonts w:ascii="David" w:eastAsia="Times New Roman" w:hAnsi="David" w:cs="David"/>
          <w:rtl/>
        </w:rPr>
        <w:t xml:space="preserve"> </w:t>
      </w:r>
      <w:r w:rsidR="00350075" w:rsidRPr="00350075">
        <w:rPr>
          <w:rFonts w:ascii="David" w:eastAsia="Times New Roman" w:hAnsi="David" w:cs="David" w:hint="cs"/>
          <w:rtl/>
        </w:rPr>
        <w:t>משליטת</w:t>
      </w:r>
      <w:r w:rsidR="00350075" w:rsidRPr="00350075">
        <w:rPr>
          <w:rFonts w:ascii="David" w:eastAsia="Times New Roman" w:hAnsi="David" w:cs="David"/>
          <w:rtl/>
        </w:rPr>
        <w:t xml:space="preserve"> </w:t>
      </w:r>
      <w:r w:rsidR="00350075" w:rsidRPr="00350075">
        <w:rPr>
          <w:rFonts w:ascii="David" w:eastAsia="Times New Roman" w:hAnsi="David" w:cs="David" w:hint="cs"/>
          <w:rtl/>
        </w:rPr>
        <w:t>היצרן</w:t>
      </w:r>
      <w:r w:rsidR="00350075" w:rsidRPr="00350075">
        <w:rPr>
          <w:rFonts w:ascii="David" w:eastAsia="Times New Roman" w:hAnsi="David" w:cs="David"/>
          <w:rtl/>
        </w:rPr>
        <w:t xml:space="preserve"> </w:t>
      </w:r>
      <w:r w:rsidR="00350075" w:rsidRPr="00350075">
        <w:rPr>
          <w:rFonts w:ascii="David" w:eastAsia="Times New Roman" w:hAnsi="David" w:cs="David" w:hint="cs"/>
          <w:rtl/>
        </w:rPr>
        <w:t>והפגם</w:t>
      </w:r>
      <w:r w:rsidR="00350075" w:rsidRPr="00350075">
        <w:rPr>
          <w:rFonts w:ascii="David" w:eastAsia="Times New Roman" w:hAnsi="David" w:cs="David"/>
          <w:rtl/>
        </w:rPr>
        <w:t xml:space="preserve"> </w:t>
      </w:r>
      <w:r w:rsidR="00350075" w:rsidRPr="00350075">
        <w:rPr>
          <w:rFonts w:ascii="David" w:eastAsia="Times New Roman" w:hAnsi="David" w:cs="David" w:hint="cs"/>
          <w:rtl/>
        </w:rPr>
        <w:t>התרחש</w:t>
      </w:r>
      <w:r w:rsidR="00350075" w:rsidRPr="00350075">
        <w:rPr>
          <w:rFonts w:ascii="David" w:eastAsia="Times New Roman" w:hAnsi="David" w:cs="David"/>
          <w:rtl/>
        </w:rPr>
        <w:t xml:space="preserve"> </w:t>
      </w:r>
      <w:r w:rsidR="00350075" w:rsidRPr="00350075">
        <w:rPr>
          <w:rFonts w:ascii="David" w:eastAsia="Times New Roman" w:hAnsi="David" w:cs="David" w:hint="cs"/>
          <w:rtl/>
        </w:rPr>
        <w:t>לאחר</w:t>
      </w:r>
      <w:r w:rsidR="00350075" w:rsidRPr="00350075">
        <w:rPr>
          <w:rFonts w:ascii="David" w:eastAsia="Times New Roman" w:hAnsi="David" w:cs="David"/>
          <w:rtl/>
        </w:rPr>
        <w:t xml:space="preserve"> </w:t>
      </w:r>
      <w:r w:rsidR="00350075" w:rsidRPr="00350075">
        <w:rPr>
          <w:rFonts w:ascii="David" w:eastAsia="Times New Roman" w:hAnsi="David" w:cs="David" w:hint="cs"/>
          <w:rtl/>
        </w:rPr>
        <w:t>מכן</w:t>
      </w:r>
      <w:r w:rsidR="00350075" w:rsidRPr="00350075">
        <w:rPr>
          <w:rFonts w:ascii="David" w:eastAsia="Times New Roman" w:hAnsi="David" w:cs="David"/>
          <w:rtl/>
        </w:rPr>
        <w:t xml:space="preserve"> </w:t>
      </w:r>
      <w:r w:rsidR="00350075" w:rsidRPr="00350075">
        <w:rPr>
          <w:rFonts w:ascii="David" w:eastAsia="Times New Roman" w:hAnsi="David" w:cs="David" w:hint="cs"/>
          <w:rtl/>
        </w:rPr>
        <w:t>ובהוכחת</w:t>
      </w:r>
      <w:r w:rsidR="00350075" w:rsidRPr="00350075">
        <w:rPr>
          <w:rFonts w:ascii="David" w:eastAsia="Times New Roman" w:hAnsi="David" w:cs="David"/>
          <w:rtl/>
        </w:rPr>
        <w:t xml:space="preserve"> </w:t>
      </w:r>
      <w:r w:rsidR="00350075" w:rsidRPr="00350075">
        <w:rPr>
          <w:rFonts w:ascii="David" w:eastAsia="Times New Roman" w:hAnsi="David" w:cs="David" w:hint="cs"/>
          <w:rtl/>
        </w:rPr>
        <w:t>בדיקות</w:t>
      </w:r>
      <w:r w:rsidR="00350075" w:rsidRPr="00350075">
        <w:rPr>
          <w:rFonts w:ascii="David" w:eastAsia="Times New Roman" w:hAnsi="David" w:cs="David"/>
          <w:rtl/>
        </w:rPr>
        <w:t xml:space="preserve"> </w:t>
      </w:r>
      <w:r w:rsidR="00350075" w:rsidRPr="00350075">
        <w:rPr>
          <w:rFonts w:ascii="David" w:eastAsia="Times New Roman" w:hAnsi="David" w:cs="David" w:hint="cs"/>
          <w:rtl/>
        </w:rPr>
        <w:t>סבירות</w:t>
      </w:r>
      <w:r w:rsidR="00350075" w:rsidRPr="00350075">
        <w:rPr>
          <w:rFonts w:ascii="David" w:eastAsia="Times New Roman" w:hAnsi="David" w:cs="David"/>
          <w:rtl/>
        </w:rPr>
        <w:t xml:space="preserve"> </w:t>
      </w:r>
      <w:r w:rsidR="00350075" w:rsidRPr="00350075">
        <w:rPr>
          <w:rFonts w:ascii="David" w:eastAsia="Times New Roman" w:hAnsi="David" w:cs="David" w:hint="cs"/>
          <w:rtl/>
        </w:rPr>
        <w:t>למוצר</w:t>
      </w:r>
      <w:r w:rsidR="00350075" w:rsidRPr="00350075">
        <w:rPr>
          <w:rFonts w:ascii="David" w:eastAsia="Times New Roman" w:hAnsi="David" w:cs="David"/>
          <w:rtl/>
        </w:rPr>
        <w:t xml:space="preserve"> </w:t>
      </w:r>
      <w:r w:rsidR="00350075" w:rsidRPr="00350075">
        <w:rPr>
          <w:rFonts w:ascii="David" w:eastAsia="Times New Roman" w:hAnsi="David" w:cs="David" w:hint="cs"/>
          <w:rtl/>
        </w:rPr>
        <w:t>לפני</w:t>
      </w:r>
      <w:r w:rsidR="00350075" w:rsidRPr="00350075">
        <w:rPr>
          <w:rFonts w:ascii="David" w:eastAsia="Times New Roman" w:hAnsi="David" w:cs="David"/>
          <w:rtl/>
        </w:rPr>
        <w:t xml:space="preserve"> </w:t>
      </w:r>
      <w:r w:rsidR="00350075" w:rsidRPr="00350075">
        <w:rPr>
          <w:rFonts w:ascii="David" w:eastAsia="Times New Roman" w:hAnsi="David" w:cs="David" w:hint="cs"/>
          <w:rtl/>
        </w:rPr>
        <w:t>שיצא</w:t>
      </w:r>
      <w:r w:rsidR="00350075" w:rsidRPr="00350075">
        <w:rPr>
          <w:rFonts w:ascii="David" w:eastAsia="Times New Roman" w:hAnsi="David" w:cs="David"/>
          <w:rtl/>
        </w:rPr>
        <w:t xml:space="preserve"> </w:t>
      </w:r>
      <w:r w:rsidR="00350075" w:rsidRPr="00350075">
        <w:rPr>
          <w:rFonts w:ascii="David" w:eastAsia="Times New Roman" w:hAnsi="David" w:cs="David" w:hint="cs"/>
          <w:rtl/>
        </w:rPr>
        <w:t>משליטתו</w:t>
      </w:r>
      <w:r w:rsidR="00350075" w:rsidRPr="00350075">
        <w:rPr>
          <w:rFonts w:ascii="David" w:eastAsia="Times New Roman" w:hAnsi="David" w:cs="David"/>
          <w:rtl/>
        </w:rPr>
        <w:t xml:space="preserve">.  </w:t>
      </w:r>
    </w:p>
    <w:p w:rsidR="00350075" w:rsidRDefault="00350075" w:rsidP="009F1341">
      <w:pPr>
        <w:kinsoku w:val="0"/>
        <w:overflowPunct w:val="0"/>
        <w:spacing w:after="0" w:line="276" w:lineRule="auto"/>
        <w:ind w:left="41"/>
        <w:textAlignment w:val="baseline"/>
        <w:rPr>
          <w:rFonts w:ascii="Arial" w:hAnsi="Arial" w:cs="David"/>
          <w:b/>
          <w:bCs/>
          <w:sz w:val="24"/>
          <w:szCs w:val="24"/>
          <w:highlight w:val="cyan"/>
          <w:rtl/>
        </w:rPr>
      </w:pPr>
      <w:r w:rsidRPr="00350075">
        <w:rPr>
          <w:rFonts w:ascii="Arial" w:hAnsi="Arial" w:cs="David" w:hint="cs"/>
          <w:b/>
          <w:bCs/>
          <w:sz w:val="24"/>
          <w:szCs w:val="24"/>
          <w:highlight w:val="cyan"/>
          <w:rtl/>
        </w:rPr>
        <w:t>הגנות לנ</w:t>
      </w:r>
      <w:r>
        <w:rPr>
          <w:rFonts w:ascii="Arial" w:hAnsi="Arial" w:cs="David" w:hint="cs"/>
          <w:b/>
          <w:bCs/>
          <w:sz w:val="24"/>
          <w:szCs w:val="24"/>
          <w:highlight w:val="cyan"/>
          <w:rtl/>
        </w:rPr>
        <w:t>ת</w:t>
      </w:r>
      <w:r w:rsidRPr="00350075">
        <w:rPr>
          <w:rFonts w:ascii="Arial" w:hAnsi="Arial" w:cs="David" w:hint="cs"/>
          <w:b/>
          <w:bCs/>
          <w:sz w:val="24"/>
          <w:szCs w:val="24"/>
          <w:highlight w:val="cyan"/>
          <w:rtl/>
        </w:rPr>
        <w:t>בע</w:t>
      </w:r>
    </w:p>
    <w:p w:rsidR="00350075" w:rsidRPr="00350075" w:rsidRDefault="00350075" w:rsidP="00601CE0">
      <w:pPr>
        <w:pStyle w:val="a3"/>
        <w:numPr>
          <w:ilvl w:val="0"/>
          <w:numId w:val="118"/>
        </w:numPr>
        <w:kinsoku w:val="0"/>
        <w:overflowPunct w:val="0"/>
        <w:spacing w:line="276" w:lineRule="auto"/>
        <w:ind w:left="401"/>
        <w:textAlignment w:val="baseline"/>
        <w:rPr>
          <w:rFonts w:ascii="Arial" w:hAnsi="Arial" w:cs="David"/>
          <w:b/>
          <w:bCs/>
        </w:rPr>
      </w:pPr>
      <w:r w:rsidRPr="00350075">
        <w:rPr>
          <w:rFonts w:ascii="David" w:eastAsia="Times New Roman" w:hAnsi="David" w:cs="David"/>
          <w:b/>
          <w:bCs/>
          <w:color w:val="000000" w:themeColor="text1"/>
          <w:sz w:val="24"/>
          <w:szCs w:val="24"/>
          <w:highlight w:val="lightGray"/>
          <w:rtl/>
        </w:rPr>
        <w:t>ס' 4א(1)</w:t>
      </w:r>
      <w:r w:rsidRPr="00350075">
        <w:rPr>
          <w:rFonts w:ascii="David" w:eastAsia="Times New Roman" w:hAnsi="David" w:cs="David"/>
          <w:color w:val="000000" w:themeColor="text1"/>
          <w:sz w:val="24"/>
          <w:szCs w:val="24"/>
          <w:rtl/>
        </w:rPr>
        <w:t xml:space="preserve"> </w:t>
      </w:r>
      <w:r w:rsidRPr="00350075">
        <w:rPr>
          <w:rFonts w:ascii="David" w:eastAsia="Times New Roman" w:hAnsi="David" w:cs="David"/>
          <w:b/>
          <w:bCs/>
          <w:color w:val="000000" w:themeColor="text1"/>
          <w:sz w:val="24"/>
          <w:szCs w:val="24"/>
          <w:rtl/>
        </w:rPr>
        <w:t>פגם מאוחר במוצר</w:t>
      </w:r>
      <w:r>
        <w:rPr>
          <w:rFonts w:ascii="David" w:eastAsia="Times New Roman" w:hAnsi="David" w:cs="David" w:hint="cs"/>
          <w:b/>
          <w:bCs/>
          <w:color w:val="000000" w:themeColor="text1"/>
          <w:sz w:val="24"/>
          <w:szCs w:val="24"/>
          <w:rtl/>
        </w:rPr>
        <w:t>:</w:t>
      </w:r>
      <w:r w:rsidRPr="00350075">
        <w:rPr>
          <w:rFonts w:ascii="David" w:eastAsia="Times New Roman" w:hAnsi="David" w:cs="David"/>
          <w:color w:val="000000" w:themeColor="text1"/>
          <w:sz w:val="24"/>
          <w:szCs w:val="24"/>
          <w:rtl/>
        </w:rPr>
        <w:t xml:space="preserve"> </w:t>
      </w:r>
      <w:r w:rsidRPr="00350075">
        <w:rPr>
          <w:rFonts w:ascii="David" w:eastAsia="Times New Roman" w:hAnsi="David" w:cs="David"/>
          <w:color w:val="000000" w:themeColor="text1"/>
          <w:rtl/>
        </w:rPr>
        <w:t>הפגם שגרם לנזק נוצר אחרי שהמוצר יצא משליטתו</w:t>
      </w:r>
      <w:r w:rsidRPr="00350075">
        <w:rPr>
          <w:rFonts w:ascii="David" w:eastAsia="Times New Roman" w:hAnsi="David" w:cs="David" w:hint="cs"/>
          <w:color w:val="000000" w:themeColor="text1"/>
          <w:rtl/>
        </w:rPr>
        <w:t xml:space="preserve"> של היצרן</w:t>
      </w:r>
      <w:r w:rsidRPr="00350075">
        <w:rPr>
          <w:rFonts w:ascii="David" w:eastAsia="Times New Roman" w:hAnsi="David" w:cs="David"/>
          <w:color w:val="000000" w:themeColor="text1"/>
          <w:rtl/>
        </w:rPr>
        <w:t>. אם הוכיח היצרן שהמוצר הספציפי עבר בדיקות סבירות לפני שיצא משליטתו</w:t>
      </w:r>
      <w:r w:rsidRPr="00350075">
        <w:rPr>
          <w:sz w:val="20"/>
          <w:szCs w:val="20"/>
        </w:rPr>
        <w:sym w:font="Wingdings" w:char="F0DF"/>
      </w:r>
      <w:r w:rsidRPr="00350075">
        <w:rPr>
          <w:rFonts w:ascii="David" w:eastAsia="Times New Roman" w:hAnsi="David" w:cs="David"/>
          <w:color w:val="000000" w:themeColor="text1"/>
          <w:rtl/>
        </w:rPr>
        <w:t xml:space="preserve"> אז תתקבל ההגנה, והנזק נגרם מפגם מאוחר. </w:t>
      </w:r>
    </w:p>
    <w:p w:rsidR="00350075" w:rsidRDefault="00350075" w:rsidP="009F1341">
      <w:pPr>
        <w:pStyle w:val="a3"/>
        <w:kinsoku w:val="0"/>
        <w:overflowPunct w:val="0"/>
        <w:spacing w:line="276" w:lineRule="auto"/>
        <w:ind w:left="401"/>
        <w:textAlignment w:val="baseline"/>
        <w:rPr>
          <w:rFonts w:cs="David"/>
          <w:rtl/>
        </w:rPr>
      </w:pPr>
      <w:r w:rsidRPr="00350075">
        <w:rPr>
          <w:rFonts w:cs="David" w:hint="cs"/>
          <w:b/>
          <w:bCs/>
          <w:highlight w:val="green"/>
          <w:rtl/>
        </w:rPr>
        <w:t xml:space="preserve">פס"ד </w:t>
      </w:r>
      <w:proofErr w:type="spellStart"/>
      <w:r w:rsidRPr="00350075">
        <w:rPr>
          <w:rFonts w:cs="David" w:hint="cs"/>
          <w:b/>
          <w:bCs/>
          <w:highlight w:val="green"/>
          <w:rtl/>
        </w:rPr>
        <w:t>פיניצה</w:t>
      </w:r>
      <w:proofErr w:type="spellEnd"/>
      <w:r w:rsidRPr="00350075">
        <w:rPr>
          <w:rFonts w:cs="David" w:hint="cs"/>
          <w:rtl/>
        </w:rPr>
        <w:t xml:space="preserve"> - יש להוכיח שהמוצר </w:t>
      </w:r>
      <w:r w:rsidRPr="00350075">
        <w:rPr>
          <w:rFonts w:cs="David" w:hint="cs"/>
          <w:u w:val="single"/>
          <w:rtl/>
        </w:rPr>
        <w:t>הספציפי</w:t>
      </w:r>
      <w:r w:rsidRPr="00350075">
        <w:rPr>
          <w:rFonts w:cs="David" w:hint="cs"/>
          <w:rtl/>
        </w:rPr>
        <w:t xml:space="preserve"> עבר בדיקה. בדיקות מדגמיות לא מספיקות.</w:t>
      </w:r>
      <w:r w:rsidRPr="00350075">
        <w:rPr>
          <w:rFonts w:cs="David"/>
          <w:rtl/>
        </w:rPr>
        <w:t xml:space="preserve"> </w:t>
      </w:r>
    </w:p>
    <w:p w:rsidR="00350075" w:rsidRPr="00350075" w:rsidRDefault="00350075" w:rsidP="009F1341">
      <w:pPr>
        <w:pStyle w:val="a3"/>
        <w:kinsoku w:val="0"/>
        <w:overflowPunct w:val="0"/>
        <w:spacing w:line="276" w:lineRule="auto"/>
        <w:ind w:left="401"/>
        <w:textAlignment w:val="baseline"/>
        <w:rPr>
          <w:rFonts w:ascii="Arial" w:hAnsi="Arial" w:cs="David"/>
          <w:b/>
          <w:bCs/>
          <w:sz w:val="24"/>
          <w:szCs w:val="24"/>
          <w:rtl/>
        </w:rPr>
      </w:pPr>
      <w:r w:rsidRPr="00350075">
        <w:rPr>
          <w:rFonts w:cs="David" w:hint="cs"/>
          <w:b/>
          <w:bCs/>
          <w:highlight w:val="green"/>
          <w:rtl/>
        </w:rPr>
        <w:t xml:space="preserve">פס"ד </w:t>
      </w:r>
      <w:proofErr w:type="spellStart"/>
      <w:r w:rsidRPr="00350075">
        <w:rPr>
          <w:rFonts w:cs="David" w:hint="cs"/>
          <w:b/>
          <w:bCs/>
          <w:highlight w:val="green"/>
          <w:rtl/>
        </w:rPr>
        <w:t>ישראליפט</w:t>
      </w:r>
      <w:proofErr w:type="spellEnd"/>
      <w:r w:rsidRPr="00350075">
        <w:rPr>
          <w:rFonts w:cs="David" w:hint="cs"/>
          <w:b/>
          <w:bCs/>
          <w:rtl/>
        </w:rPr>
        <w:t xml:space="preserve">- </w:t>
      </w:r>
      <w:r w:rsidRPr="00350075">
        <w:rPr>
          <w:rFonts w:cs="David" w:hint="cs"/>
          <w:rtl/>
        </w:rPr>
        <w:t>כדי להגן עליו, על היצרן</w:t>
      </w:r>
      <w:r w:rsidRPr="00350075">
        <w:rPr>
          <w:rFonts w:cs="David"/>
          <w:rtl/>
        </w:rPr>
        <w:t xml:space="preserve"> </w:t>
      </w:r>
      <w:r w:rsidRPr="00350075">
        <w:rPr>
          <w:rFonts w:cs="David" w:hint="cs"/>
          <w:rtl/>
        </w:rPr>
        <w:t>לשמור</w:t>
      </w:r>
      <w:r w:rsidRPr="00350075">
        <w:rPr>
          <w:rFonts w:cs="David"/>
          <w:rtl/>
        </w:rPr>
        <w:t xml:space="preserve"> </w:t>
      </w:r>
      <w:r w:rsidRPr="00350075">
        <w:rPr>
          <w:rFonts w:cs="David" w:hint="cs"/>
          <w:rtl/>
        </w:rPr>
        <w:t>מסמכים</w:t>
      </w:r>
      <w:r w:rsidRPr="00350075">
        <w:rPr>
          <w:rFonts w:cs="David"/>
          <w:rtl/>
        </w:rPr>
        <w:t xml:space="preserve"> </w:t>
      </w:r>
      <w:r w:rsidRPr="00350075">
        <w:rPr>
          <w:rFonts w:cs="David" w:hint="cs"/>
          <w:rtl/>
        </w:rPr>
        <w:t>שמעידים</w:t>
      </w:r>
      <w:r w:rsidRPr="00350075">
        <w:rPr>
          <w:rFonts w:cs="David"/>
          <w:rtl/>
        </w:rPr>
        <w:t xml:space="preserve"> </w:t>
      </w:r>
      <w:r w:rsidRPr="00350075">
        <w:rPr>
          <w:rFonts w:cs="David" w:hint="cs"/>
          <w:rtl/>
        </w:rPr>
        <w:t>שמוצרו הספציפי עבר</w:t>
      </w:r>
      <w:r w:rsidRPr="00350075">
        <w:rPr>
          <w:rFonts w:cs="David"/>
          <w:rtl/>
        </w:rPr>
        <w:t xml:space="preserve"> </w:t>
      </w:r>
      <w:r w:rsidRPr="00350075">
        <w:rPr>
          <w:rFonts w:cs="David" w:hint="cs"/>
          <w:rtl/>
        </w:rPr>
        <w:t xml:space="preserve">בדיקה. </w:t>
      </w:r>
    </w:p>
    <w:p w:rsidR="00350075" w:rsidRPr="00350075" w:rsidRDefault="00350075" w:rsidP="00601CE0">
      <w:pPr>
        <w:pStyle w:val="a3"/>
        <w:numPr>
          <w:ilvl w:val="0"/>
          <w:numId w:val="118"/>
        </w:numPr>
        <w:kinsoku w:val="0"/>
        <w:overflowPunct w:val="0"/>
        <w:spacing w:after="0" w:line="276" w:lineRule="auto"/>
        <w:ind w:left="401"/>
        <w:textAlignment w:val="baseline"/>
        <w:rPr>
          <w:rFonts w:ascii="David" w:eastAsia="Times New Roman" w:hAnsi="David" w:cs="David"/>
          <w:color w:val="000000" w:themeColor="text1"/>
          <w:sz w:val="24"/>
          <w:szCs w:val="24"/>
        </w:rPr>
      </w:pPr>
      <w:r w:rsidRPr="00350075">
        <w:rPr>
          <w:rFonts w:ascii="David" w:eastAsia="Times New Roman" w:hAnsi="David" w:cs="David"/>
          <w:b/>
          <w:bCs/>
          <w:color w:val="000000" w:themeColor="text1"/>
          <w:sz w:val="24"/>
          <w:szCs w:val="24"/>
          <w:highlight w:val="lightGray"/>
          <w:rtl/>
        </w:rPr>
        <w:t>ס' 4א(2)</w:t>
      </w:r>
      <w:r w:rsidRPr="00350075">
        <w:rPr>
          <w:rFonts w:ascii="David" w:eastAsia="Times New Roman" w:hAnsi="David" w:cs="David"/>
          <w:color w:val="000000" w:themeColor="text1"/>
          <w:sz w:val="24"/>
          <w:szCs w:val="24"/>
          <w:rtl/>
        </w:rPr>
        <w:t xml:space="preserve"> </w:t>
      </w:r>
      <w:r w:rsidRPr="00350075">
        <w:rPr>
          <w:rFonts w:ascii="David" w:eastAsia="Times New Roman" w:hAnsi="David" w:cs="David"/>
          <w:b/>
          <w:bCs/>
          <w:color w:val="000000" w:themeColor="text1"/>
          <w:sz w:val="24"/>
          <w:szCs w:val="24"/>
          <w:rtl/>
        </w:rPr>
        <w:t>מצב המידע שבידו</w:t>
      </w:r>
      <w:r>
        <w:rPr>
          <w:rFonts w:ascii="David" w:eastAsia="Times New Roman" w:hAnsi="David" w:cs="David" w:hint="cs"/>
          <w:b/>
          <w:bCs/>
          <w:color w:val="000000" w:themeColor="text1"/>
          <w:sz w:val="24"/>
          <w:szCs w:val="24"/>
          <w:rtl/>
        </w:rPr>
        <w:t>:</w:t>
      </w:r>
      <w:r w:rsidRPr="00350075">
        <w:rPr>
          <w:rFonts w:ascii="David" w:eastAsia="Times New Roman" w:hAnsi="David" w:cs="David"/>
          <w:color w:val="000000" w:themeColor="text1"/>
          <w:sz w:val="24"/>
          <w:szCs w:val="24"/>
          <w:rtl/>
        </w:rPr>
        <w:t xml:space="preserve"> </w:t>
      </w:r>
      <w:r w:rsidRPr="00350075">
        <w:rPr>
          <w:rFonts w:ascii="David" w:eastAsia="Times New Roman" w:hAnsi="David" w:cs="David"/>
          <w:color w:val="000000" w:themeColor="text1"/>
          <w:rtl/>
        </w:rPr>
        <w:t xml:space="preserve">האם </w:t>
      </w:r>
      <w:r w:rsidRPr="00350075">
        <w:rPr>
          <w:rFonts w:ascii="David" w:eastAsia="Times New Roman" w:hAnsi="David" w:cs="David" w:hint="cs"/>
          <w:color w:val="000000" w:themeColor="text1"/>
          <w:rtl/>
        </w:rPr>
        <w:t>יכול היה</w:t>
      </w:r>
      <w:r w:rsidRPr="00350075">
        <w:rPr>
          <w:rFonts w:ascii="David" w:eastAsia="Times New Roman" w:hAnsi="David" w:cs="David"/>
          <w:color w:val="000000" w:themeColor="text1"/>
          <w:rtl/>
        </w:rPr>
        <w:t xml:space="preserve"> היצרן לדעת מבחינה טכנולוגית בזמן היצור על הפגם במוצר? אם מבחינת רמת ההתפתחות המדעית הוא לא </w:t>
      </w:r>
      <w:r w:rsidRPr="00350075">
        <w:rPr>
          <w:rFonts w:ascii="David" w:eastAsia="Times New Roman" w:hAnsi="David" w:cs="David" w:hint="cs"/>
          <w:color w:val="000000" w:themeColor="text1"/>
          <w:rtl/>
        </w:rPr>
        <w:t xml:space="preserve">היה </w:t>
      </w:r>
      <w:r w:rsidRPr="00350075">
        <w:rPr>
          <w:rFonts w:ascii="David" w:eastAsia="Times New Roman" w:hAnsi="David" w:cs="David"/>
          <w:color w:val="000000" w:themeColor="text1"/>
          <w:rtl/>
        </w:rPr>
        <w:t>יכ</w:t>
      </w:r>
      <w:r w:rsidRPr="00350075">
        <w:rPr>
          <w:rFonts w:ascii="David" w:eastAsia="Times New Roman" w:hAnsi="David" w:cs="David" w:hint="cs"/>
          <w:color w:val="000000" w:themeColor="text1"/>
          <w:rtl/>
        </w:rPr>
        <w:t>ו</w:t>
      </w:r>
      <w:r w:rsidRPr="00350075">
        <w:rPr>
          <w:rFonts w:ascii="David" w:eastAsia="Times New Roman" w:hAnsi="David" w:cs="David"/>
          <w:color w:val="000000" w:themeColor="text1"/>
          <w:rtl/>
        </w:rPr>
        <w:t>ל לדעת- יש הגנה.</w:t>
      </w:r>
    </w:p>
    <w:p w:rsidR="00350075" w:rsidRPr="00350075" w:rsidRDefault="00350075" w:rsidP="00601CE0">
      <w:pPr>
        <w:pStyle w:val="a3"/>
        <w:numPr>
          <w:ilvl w:val="0"/>
          <w:numId w:val="118"/>
        </w:numPr>
        <w:kinsoku w:val="0"/>
        <w:overflowPunct w:val="0"/>
        <w:spacing w:after="0" w:line="276" w:lineRule="auto"/>
        <w:ind w:left="401"/>
        <w:textAlignment w:val="baseline"/>
        <w:rPr>
          <w:rFonts w:ascii="David" w:eastAsia="Times New Roman" w:hAnsi="David" w:cs="David"/>
          <w:color w:val="000000" w:themeColor="text1"/>
          <w:sz w:val="24"/>
          <w:szCs w:val="24"/>
        </w:rPr>
      </w:pPr>
      <w:r w:rsidRPr="00350075">
        <w:rPr>
          <w:rFonts w:ascii="David" w:eastAsia="Times New Roman" w:hAnsi="David" w:cs="David"/>
          <w:b/>
          <w:bCs/>
          <w:color w:val="000000" w:themeColor="text1"/>
          <w:sz w:val="24"/>
          <w:szCs w:val="24"/>
          <w:highlight w:val="lightGray"/>
          <w:rtl/>
        </w:rPr>
        <w:t>ס' 4א(3)</w:t>
      </w:r>
      <w:r w:rsidRPr="00350075">
        <w:rPr>
          <w:rFonts w:ascii="David" w:eastAsia="Times New Roman" w:hAnsi="David" w:cs="David"/>
          <w:b/>
          <w:bCs/>
          <w:color w:val="000000" w:themeColor="text1"/>
          <w:sz w:val="24"/>
          <w:szCs w:val="24"/>
          <w:rtl/>
        </w:rPr>
        <w:t>המוצר נגנב</w:t>
      </w:r>
      <w:r>
        <w:rPr>
          <w:rFonts w:ascii="David" w:eastAsia="Times New Roman" w:hAnsi="David" w:cs="David" w:hint="cs"/>
          <w:b/>
          <w:bCs/>
          <w:color w:val="000000" w:themeColor="text1"/>
          <w:sz w:val="24"/>
          <w:szCs w:val="24"/>
          <w:rtl/>
        </w:rPr>
        <w:t>:</w:t>
      </w:r>
      <w:r w:rsidRPr="00350075">
        <w:rPr>
          <w:rFonts w:ascii="David" w:eastAsia="Times New Roman" w:hAnsi="David" w:cs="David"/>
          <w:sz w:val="24"/>
          <w:szCs w:val="24"/>
          <w:rtl/>
        </w:rPr>
        <w:t xml:space="preserve"> </w:t>
      </w:r>
      <w:r w:rsidRPr="00350075">
        <w:rPr>
          <w:rFonts w:ascii="David" w:eastAsia="Times New Roman" w:hAnsi="David" w:cs="David"/>
          <w:rtl/>
        </w:rPr>
        <w:t>המוצר יצא משליטת היצרן שלא מרצונו ,והוא נקט באמצעים סבירים למניעת יציאתו משליטתו ולהזהרת הציבור מפני הסיכון הכרוך במוצר</w:t>
      </w:r>
      <w:r w:rsidRPr="00350075">
        <w:rPr>
          <w:rFonts w:ascii="David" w:eastAsia="Times New Roman" w:hAnsi="David" w:cs="David"/>
          <w:sz w:val="24"/>
          <w:szCs w:val="24"/>
          <w:rtl/>
        </w:rPr>
        <w:t xml:space="preserve">. </w:t>
      </w:r>
      <w:r w:rsidRPr="00350075">
        <w:rPr>
          <w:rFonts w:ascii="David" w:eastAsia="Times New Roman" w:hAnsi="David" w:cs="David"/>
          <w:color w:val="000000" w:themeColor="text1"/>
          <w:sz w:val="24"/>
          <w:szCs w:val="24"/>
          <w:rtl/>
        </w:rPr>
        <w:t xml:space="preserve"> </w:t>
      </w:r>
    </w:p>
    <w:p w:rsidR="00350075" w:rsidRPr="00350075" w:rsidRDefault="00350075" w:rsidP="00601CE0">
      <w:pPr>
        <w:pStyle w:val="a3"/>
        <w:numPr>
          <w:ilvl w:val="0"/>
          <w:numId w:val="118"/>
        </w:numPr>
        <w:kinsoku w:val="0"/>
        <w:overflowPunct w:val="0"/>
        <w:spacing w:after="0" w:line="276" w:lineRule="auto"/>
        <w:ind w:left="401"/>
        <w:textAlignment w:val="baseline"/>
        <w:rPr>
          <w:rFonts w:ascii="David" w:eastAsia="Times New Roman" w:hAnsi="David" w:cs="David"/>
          <w:color w:val="000000" w:themeColor="text1"/>
        </w:rPr>
      </w:pPr>
      <w:r w:rsidRPr="00350075">
        <w:rPr>
          <w:rFonts w:ascii="David" w:eastAsia="Times New Roman" w:hAnsi="David" w:cs="David"/>
          <w:b/>
          <w:bCs/>
          <w:color w:val="000000" w:themeColor="text1"/>
          <w:sz w:val="24"/>
          <w:szCs w:val="24"/>
          <w:highlight w:val="lightGray"/>
          <w:rtl/>
        </w:rPr>
        <w:t>ס' 4א(4)</w:t>
      </w:r>
      <w:r w:rsidRPr="00350075">
        <w:rPr>
          <w:rFonts w:ascii="David" w:eastAsia="Times New Roman" w:hAnsi="David" w:cs="David"/>
          <w:b/>
          <w:bCs/>
          <w:color w:val="000000" w:themeColor="text1"/>
          <w:sz w:val="24"/>
          <w:szCs w:val="24"/>
          <w:rtl/>
        </w:rPr>
        <w:t xml:space="preserve"> הסתכנות מרצון</w:t>
      </w:r>
      <w:r>
        <w:rPr>
          <w:rFonts w:ascii="David" w:eastAsia="Times New Roman" w:hAnsi="David" w:cs="David" w:hint="cs"/>
          <w:b/>
          <w:bCs/>
          <w:color w:val="000000" w:themeColor="text1"/>
          <w:sz w:val="24"/>
          <w:szCs w:val="24"/>
          <w:rtl/>
        </w:rPr>
        <w:t>:</w:t>
      </w:r>
      <w:r w:rsidRPr="00350075">
        <w:rPr>
          <w:rFonts w:ascii="David" w:eastAsia="Times New Roman" w:hAnsi="David" w:cs="David"/>
          <w:sz w:val="24"/>
          <w:szCs w:val="24"/>
          <w:rtl/>
        </w:rPr>
        <w:t xml:space="preserve"> </w:t>
      </w:r>
      <w:r w:rsidRPr="00350075">
        <w:rPr>
          <w:rFonts w:ascii="David" w:eastAsia="Times New Roman" w:hAnsi="David" w:cs="David"/>
          <w:rtl/>
        </w:rPr>
        <w:t xml:space="preserve">הנפגע ידע על הפגם במוצר ועל הסיכון הכרוך בו, וחשף עצמו מרצון לסיכון זה. </w:t>
      </w:r>
      <w:r w:rsidRPr="00350075">
        <w:rPr>
          <w:rFonts w:ascii="David" w:eastAsia="Times New Roman" w:hAnsi="David" w:cs="David"/>
          <w:color w:val="000000" w:themeColor="text1"/>
          <w:rtl/>
        </w:rPr>
        <w:t xml:space="preserve">(לא כולל ילד </w:t>
      </w:r>
      <w:r w:rsidRPr="00350075">
        <w:rPr>
          <w:rFonts w:ascii="David" w:eastAsia="Times New Roman" w:hAnsi="David" w:cs="David"/>
          <w:b/>
          <w:bCs/>
          <w:color w:val="000000" w:themeColor="text1"/>
          <w:highlight w:val="lightGray"/>
          <w:rtl/>
        </w:rPr>
        <w:t>4ג(1))</w:t>
      </w:r>
    </w:p>
    <w:p w:rsidR="00350075" w:rsidRPr="00350075" w:rsidRDefault="00350075" w:rsidP="00601CE0">
      <w:pPr>
        <w:pStyle w:val="a3"/>
        <w:numPr>
          <w:ilvl w:val="0"/>
          <w:numId w:val="118"/>
        </w:numPr>
        <w:kinsoku w:val="0"/>
        <w:overflowPunct w:val="0"/>
        <w:spacing w:after="0" w:line="276" w:lineRule="auto"/>
        <w:ind w:left="401"/>
        <w:textAlignment w:val="baseline"/>
        <w:rPr>
          <w:rFonts w:ascii="David" w:eastAsia="Times New Roman" w:hAnsi="David" w:cs="David"/>
          <w:color w:val="000000" w:themeColor="text1"/>
          <w:sz w:val="24"/>
          <w:szCs w:val="24"/>
        </w:rPr>
      </w:pPr>
      <w:r w:rsidRPr="00350075">
        <w:rPr>
          <w:rFonts w:ascii="David" w:eastAsia="Times New Roman" w:hAnsi="David" w:cs="David"/>
          <w:b/>
          <w:bCs/>
          <w:color w:val="000000" w:themeColor="text1"/>
          <w:sz w:val="24"/>
          <w:szCs w:val="24"/>
          <w:highlight w:val="lightGray"/>
          <w:rtl/>
        </w:rPr>
        <w:t>ס' 4(</w:t>
      </w:r>
      <w:r w:rsidRPr="00350075">
        <w:rPr>
          <w:rFonts w:ascii="David" w:eastAsia="Times New Roman" w:hAnsi="David" w:cs="David" w:hint="cs"/>
          <w:b/>
          <w:bCs/>
          <w:color w:val="000000" w:themeColor="text1"/>
          <w:sz w:val="24"/>
          <w:szCs w:val="24"/>
          <w:highlight w:val="lightGray"/>
          <w:rtl/>
        </w:rPr>
        <w:t>ב</w:t>
      </w:r>
      <w:r w:rsidRPr="00350075">
        <w:rPr>
          <w:rFonts w:ascii="David" w:eastAsia="Times New Roman" w:hAnsi="David" w:cs="David"/>
          <w:b/>
          <w:bCs/>
          <w:color w:val="000000" w:themeColor="text1"/>
          <w:sz w:val="24"/>
          <w:szCs w:val="24"/>
          <w:highlight w:val="lightGray"/>
          <w:rtl/>
        </w:rPr>
        <w:t>)</w:t>
      </w:r>
      <w:r w:rsidRPr="00350075">
        <w:rPr>
          <w:rFonts w:ascii="David" w:eastAsia="Times New Roman" w:hAnsi="David" w:cs="David"/>
          <w:b/>
          <w:bCs/>
          <w:color w:val="000000" w:themeColor="text1"/>
          <w:sz w:val="24"/>
          <w:szCs w:val="24"/>
          <w:rtl/>
        </w:rPr>
        <w:t>הפחתת פיצויים בשל אשם תורם חמור</w:t>
      </w:r>
      <w:r>
        <w:rPr>
          <w:rFonts w:ascii="David" w:eastAsia="Times New Roman" w:hAnsi="David" w:cs="David" w:hint="cs"/>
          <w:b/>
          <w:bCs/>
          <w:color w:val="000000" w:themeColor="text1"/>
          <w:sz w:val="24"/>
          <w:szCs w:val="24"/>
          <w:rtl/>
        </w:rPr>
        <w:t xml:space="preserve">: </w:t>
      </w:r>
      <w:r w:rsidRPr="00350075">
        <w:rPr>
          <w:rFonts w:ascii="David" w:eastAsia="Times New Roman" w:hAnsi="David" w:cs="David"/>
          <w:rtl/>
        </w:rPr>
        <w:t>אם נהג הנפגע בהתרשלות חמורה, רשאי ביהמ"ש להפחית פיצויים בהתחשב במידת התרשלותו</w:t>
      </w:r>
      <w:r w:rsidRPr="00350075">
        <w:rPr>
          <w:rFonts w:ascii="David" w:eastAsia="Times New Roman" w:hAnsi="David" w:cs="David"/>
          <w:color w:val="000000" w:themeColor="text1"/>
          <w:rtl/>
        </w:rPr>
        <w:t xml:space="preserve"> (לא כולל ילד עד גיל</w:t>
      </w:r>
      <w:r w:rsidRPr="00350075">
        <w:rPr>
          <w:rFonts w:ascii="David" w:eastAsia="Times New Roman" w:hAnsi="David" w:cs="David"/>
          <w:b/>
          <w:bCs/>
          <w:color w:val="000000" w:themeColor="text1"/>
          <w:highlight w:val="lightGray"/>
          <w:rtl/>
        </w:rPr>
        <w:t xml:space="preserve"> 12 4ג(2)</w:t>
      </w:r>
      <w:r w:rsidRPr="00350075">
        <w:rPr>
          <w:rFonts w:ascii="David" w:eastAsia="Times New Roman" w:hAnsi="David" w:cs="David" w:hint="cs"/>
          <w:b/>
          <w:bCs/>
          <w:color w:val="000000" w:themeColor="text1"/>
          <w:rtl/>
        </w:rPr>
        <w:t>)</w:t>
      </w:r>
      <w:r w:rsidRPr="00350075">
        <w:rPr>
          <w:rFonts w:ascii="David" w:eastAsia="Times New Roman" w:hAnsi="David" w:cs="David"/>
          <w:color w:val="000000" w:themeColor="text1"/>
          <w:rtl/>
        </w:rPr>
        <w:t>- שימוש לא סביר או לא לפי הוראות היצרן.</w:t>
      </w:r>
    </w:p>
    <w:p w:rsidR="00350075" w:rsidRDefault="00350075" w:rsidP="00601CE0">
      <w:pPr>
        <w:pStyle w:val="a3"/>
        <w:numPr>
          <w:ilvl w:val="0"/>
          <w:numId w:val="118"/>
        </w:numPr>
        <w:kinsoku w:val="0"/>
        <w:overflowPunct w:val="0"/>
        <w:spacing w:after="0" w:line="276" w:lineRule="auto"/>
        <w:ind w:left="401"/>
        <w:textAlignment w:val="baseline"/>
        <w:rPr>
          <w:rFonts w:ascii="David" w:eastAsia="Times New Roman" w:hAnsi="David" w:cs="David"/>
          <w:color w:val="000000" w:themeColor="text1"/>
        </w:rPr>
      </w:pPr>
      <w:r w:rsidRPr="00350075">
        <w:rPr>
          <w:rFonts w:ascii="David" w:eastAsia="Times New Roman" w:hAnsi="David" w:cs="David"/>
          <w:b/>
          <w:bCs/>
          <w:color w:val="000000" w:themeColor="text1"/>
          <w:sz w:val="24"/>
          <w:szCs w:val="24"/>
          <w:highlight w:val="lightGray"/>
          <w:rtl/>
        </w:rPr>
        <w:t>ס' 6</w:t>
      </w:r>
      <w:r w:rsidRPr="00350075">
        <w:rPr>
          <w:rFonts w:ascii="David" w:eastAsia="Times New Roman" w:hAnsi="David" w:cs="David"/>
          <w:b/>
          <w:bCs/>
          <w:color w:val="000000" w:themeColor="text1"/>
          <w:sz w:val="24"/>
          <w:szCs w:val="24"/>
          <w:rtl/>
        </w:rPr>
        <w:t xml:space="preserve"> התיישנות-</w:t>
      </w:r>
      <w:r w:rsidRPr="00350075">
        <w:rPr>
          <w:rFonts w:ascii="David" w:eastAsia="Times New Roman" w:hAnsi="David" w:cs="David"/>
          <w:sz w:val="24"/>
          <w:szCs w:val="24"/>
          <w:rtl/>
        </w:rPr>
        <w:t xml:space="preserve"> </w:t>
      </w:r>
      <w:r w:rsidRPr="00350075">
        <w:rPr>
          <w:rFonts w:ascii="David" w:eastAsia="Times New Roman" w:hAnsi="David" w:cs="David"/>
          <w:rtl/>
        </w:rPr>
        <w:t>תקופת ההתיישנות חולפת כאשר מסתיימת התקופה הראשונה מבין שתי הבאות:</w:t>
      </w:r>
      <w:r>
        <w:rPr>
          <w:rFonts w:ascii="David" w:eastAsia="Times New Roman" w:hAnsi="David" w:cs="David" w:hint="cs"/>
          <w:rtl/>
        </w:rPr>
        <w:t xml:space="preserve"> 3</w:t>
      </w:r>
      <w:r w:rsidRPr="00350075">
        <w:rPr>
          <w:rFonts w:ascii="David" w:eastAsia="Times New Roman" w:hAnsi="David" w:cs="David"/>
          <w:rtl/>
        </w:rPr>
        <w:t xml:space="preserve"> שנים מיום גילוי הנזק</w:t>
      </w:r>
      <w:r w:rsidRPr="00350075">
        <w:rPr>
          <w:rFonts w:ascii="David" w:eastAsia="Times New Roman" w:hAnsi="David" w:cs="David" w:hint="cs"/>
          <w:rtl/>
        </w:rPr>
        <w:t xml:space="preserve"> / 10</w:t>
      </w:r>
      <w:r w:rsidRPr="00350075">
        <w:rPr>
          <w:rFonts w:ascii="David" w:eastAsia="Times New Roman" w:hAnsi="David" w:cs="David"/>
          <w:rtl/>
        </w:rPr>
        <w:t xml:space="preserve"> שנים מיום יצור המוצר.</w:t>
      </w:r>
      <w:r w:rsidRPr="00350075">
        <w:rPr>
          <w:rFonts w:ascii="David" w:eastAsia="Times New Roman" w:hAnsi="David" w:cs="David"/>
          <w:color w:val="000000" w:themeColor="text1"/>
          <w:rtl/>
        </w:rPr>
        <w:t xml:space="preserve"> כאשר התקופה חלפה –</w:t>
      </w:r>
      <w:r w:rsidRPr="00350075">
        <w:rPr>
          <w:rFonts w:ascii="David" w:eastAsia="Times New Roman" w:hAnsi="David" w:cs="David"/>
          <w:rtl/>
        </w:rPr>
        <w:t>ניתן לתבוע בעילה אחרת אך לא באחריות למוצרים פגומים!</w:t>
      </w:r>
    </w:p>
    <w:p w:rsidR="004E633C" w:rsidRPr="004E633C" w:rsidRDefault="004E633C" w:rsidP="009F1341">
      <w:pPr>
        <w:pStyle w:val="a3"/>
        <w:kinsoku w:val="0"/>
        <w:overflowPunct w:val="0"/>
        <w:spacing w:after="0" w:line="276" w:lineRule="auto"/>
        <w:ind w:left="401"/>
        <w:textAlignment w:val="baseline"/>
        <w:rPr>
          <w:rFonts w:ascii="David" w:eastAsia="Times New Roman" w:hAnsi="David" w:cs="David"/>
          <w:color w:val="000000" w:themeColor="text1"/>
          <w:sz w:val="18"/>
          <w:szCs w:val="18"/>
        </w:rPr>
      </w:pPr>
    </w:p>
    <w:p w:rsidR="00350075" w:rsidRDefault="004E633C" w:rsidP="009F1341">
      <w:pPr>
        <w:kinsoku w:val="0"/>
        <w:overflowPunct w:val="0"/>
        <w:spacing w:after="0" w:line="276" w:lineRule="auto"/>
        <w:ind w:left="41"/>
        <w:textAlignment w:val="baseline"/>
        <w:rPr>
          <w:rFonts w:ascii="Calibri" w:eastAsia="Calibri" w:hAnsi="Calibri" w:cs="David"/>
          <w:b/>
          <w:bCs/>
          <w:sz w:val="24"/>
          <w:szCs w:val="24"/>
          <w:highlight w:val="yellow"/>
          <w:u w:val="single"/>
          <w:shd w:val="clear" w:color="auto" w:fill="43FBB5"/>
          <w:rtl/>
        </w:rPr>
      </w:pPr>
      <w:r w:rsidRPr="004E633C">
        <w:rPr>
          <w:rFonts w:ascii="Calibri" w:eastAsia="Calibri" w:hAnsi="Calibri" w:cs="David" w:hint="cs"/>
          <w:b/>
          <w:bCs/>
          <w:sz w:val="24"/>
          <w:szCs w:val="24"/>
          <w:highlight w:val="yellow"/>
          <w:u w:val="single"/>
          <w:shd w:val="clear" w:color="auto" w:fill="43FBB5"/>
          <w:rtl/>
        </w:rPr>
        <w:t>פיצויים</w:t>
      </w:r>
    </w:p>
    <w:p w:rsidR="004E633C" w:rsidRDefault="004E633C" w:rsidP="009F1341">
      <w:pPr>
        <w:kinsoku w:val="0"/>
        <w:overflowPunct w:val="0"/>
        <w:spacing w:line="276" w:lineRule="auto"/>
        <w:ind w:left="41"/>
        <w:textAlignment w:val="baseline"/>
        <w:rPr>
          <w:rFonts w:ascii="Calibri" w:eastAsia="Calibri" w:hAnsi="Calibri" w:cs="David"/>
          <w:b/>
          <w:bCs/>
          <w:sz w:val="24"/>
          <w:szCs w:val="24"/>
          <w:highlight w:val="yellow"/>
          <w:u w:val="single"/>
          <w:shd w:val="clear" w:color="auto" w:fill="43FBB5"/>
          <w:rtl/>
        </w:rPr>
      </w:pPr>
      <w:r w:rsidRPr="00C46C16">
        <w:rPr>
          <w:rFonts w:cs="David" w:hint="cs"/>
          <w:rtl/>
        </w:rPr>
        <w:t>פוסקים לפי פרק פיצויים בפקודה</w:t>
      </w:r>
    </w:p>
    <w:p w:rsidR="004E633C" w:rsidRDefault="004E633C" w:rsidP="009F1341">
      <w:pPr>
        <w:kinsoku w:val="0"/>
        <w:overflowPunct w:val="0"/>
        <w:spacing w:after="0" w:line="276" w:lineRule="auto"/>
        <w:ind w:left="41"/>
        <w:textAlignment w:val="baseline"/>
        <w:rPr>
          <w:rFonts w:ascii="Arial" w:hAnsi="Arial" w:cs="David"/>
          <w:b/>
          <w:bCs/>
          <w:sz w:val="24"/>
          <w:szCs w:val="24"/>
          <w:highlight w:val="cyan"/>
          <w:rtl/>
        </w:rPr>
      </w:pPr>
      <w:r w:rsidRPr="004E633C">
        <w:rPr>
          <w:rFonts w:ascii="Arial" w:hAnsi="Arial" w:cs="David" w:hint="cs"/>
          <w:b/>
          <w:bCs/>
          <w:sz w:val="24"/>
          <w:szCs w:val="24"/>
          <w:highlight w:val="cyan"/>
          <w:rtl/>
        </w:rPr>
        <w:t>מגבלות על סכום הפיצויים</w:t>
      </w:r>
    </w:p>
    <w:p w:rsidR="004E633C" w:rsidRPr="004E633C" w:rsidRDefault="004E633C" w:rsidP="009F1341">
      <w:pPr>
        <w:kinsoku w:val="0"/>
        <w:overflowPunct w:val="0"/>
        <w:spacing w:after="0" w:line="276" w:lineRule="auto"/>
        <w:contextualSpacing/>
        <w:textAlignment w:val="baseline"/>
        <w:rPr>
          <w:rFonts w:ascii="David" w:eastAsia="Times New Roman" w:hAnsi="David" w:cs="David"/>
        </w:rPr>
      </w:pPr>
      <w:r w:rsidRPr="004E633C">
        <w:rPr>
          <w:rFonts w:ascii="David" w:eastAsia="Times New Roman" w:hAnsi="David" w:cs="David" w:hint="cs"/>
          <w:rtl/>
        </w:rPr>
        <w:t>בעיקר מהסיבה שרוצים להימנע מהרתעת יתר ליצרן.</w:t>
      </w:r>
    </w:p>
    <w:p w:rsidR="004E633C" w:rsidRPr="004E633C" w:rsidRDefault="004E633C" w:rsidP="00601CE0">
      <w:pPr>
        <w:pStyle w:val="a3"/>
        <w:numPr>
          <w:ilvl w:val="0"/>
          <w:numId w:val="120"/>
        </w:numPr>
        <w:kinsoku w:val="0"/>
        <w:overflowPunct w:val="0"/>
        <w:spacing w:after="0" w:line="276" w:lineRule="auto"/>
        <w:ind w:left="401"/>
        <w:textAlignment w:val="baseline"/>
        <w:rPr>
          <w:rFonts w:ascii="David" w:eastAsia="Times New Roman" w:hAnsi="David" w:cs="David"/>
          <w:rtl/>
        </w:rPr>
      </w:pPr>
      <w:r w:rsidRPr="004E633C">
        <w:rPr>
          <w:rFonts w:ascii="David" w:eastAsia="Times New Roman" w:hAnsi="David" w:cs="David" w:hint="cs"/>
          <w:b/>
          <w:bCs/>
          <w:color w:val="000000" w:themeColor="text1"/>
          <w:highlight w:val="lightGray"/>
          <w:rtl/>
        </w:rPr>
        <w:t>סעיף 5(א):</w:t>
      </w:r>
      <w:r w:rsidRPr="004E633C">
        <w:rPr>
          <w:rFonts w:ascii="David" w:eastAsia="Times New Roman" w:hAnsi="David" w:cs="David" w:hint="cs"/>
          <w:rtl/>
        </w:rPr>
        <w:t xml:space="preserve">  </w:t>
      </w:r>
      <w:r w:rsidRPr="004E633C">
        <w:rPr>
          <w:rFonts w:ascii="David" w:eastAsia="Times New Roman" w:hAnsi="David" w:cs="David" w:hint="cs"/>
          <w:u w:val="single"/>
          <w:rtl/>
        </w:rPr>
        <w:t>באבדן כושר השתכרות:</w:t>
      </w:r>
      <w:r w:rsidRPr="004E633C">
        <w:rPr>
          <w:rFonts w:ascii="David" w:eastAsia="Times New Roman" w:hAnsi="David" w:cs="David" w:hint="cs"/>
          <w:rtl/>
        </w:rPr>
        <w:t xml:space="preserve"> עד שילוש השכר הממוצע במשק. </w:t>
      </w:r>
    </w:p>
    <w:p w:rsidR="004E633C" w:rsidRPr="004E633C" w:rsidRDefault="004E633C" w:rsidP="00601CE0">
      <w:pPr>
        <w:pStyle w:val="a3"/>
        <w:numPr>
          <w:ilvl w:val="0"/>
          <w:numId w:val="120"/>
        </w:numPr>
        <w:kinsoku w:val="0"/>
        <w:overflowPunct w:val="0"/>
        <w:spacing w:after="0" w:line="276" w:lineRule="auto"/>
        <w:ind w:left="401"/>
        <w:textAlignment w:val="baseline"/>
        <w:rPr>
          <w:rFonts w:ascii="David" w:eastAsia="Times New Roman" w:hAnsi="David" w:cs="David"/>
          <w:rtl/>
        </w:rPr>
      </w:pPr>
      <w:r w:rsidRPr="004E633C">
        <w:rPr>
          <w:rFonts w:ascii="David" w:eastAsia="Times New Roman" w:hAnsi="David" w:cs="David" w:hint="cs"/>
          <w:b/>
          <w:bCs/>
          <w:color w:val="000000" w:themeColor="text1"/>
          <w:highlight w:val="lightGray"/>
          <w:rtl/>
        </w:rPr>
        <w:t>סעיף 5 (ב):</w:t>
      </w:r>
      <w:r w:rsidRPr="004E633C">
        <w:rPr>
          <w:rFonts w:ascii="David" w:eastAsia="Times New Roman" w:hAnsi="David" w:cs="David" w:hint="cs"/>
          <w:b/>
          <w:bCs/>
          <w:rtl/>
        </w:rPr>
        <w:t xml:space="preserve"> </w:t>
      </w:r>
      <w:r w:rsidRPr="004E633C">
        <w:rPr>
          <w:rFonts w:ascii="David" w:eastAsia="Times New Roman" w:hAnsi="David" w:cs="David" w:hint="cs"/>
          <w:u w:val="single"/>
          <w:rtl/>
        </w:rPr>
        <w:t>בנזק לא ממוני:</w:t>
      </w:r>
      <w:r w:rsidRPr="004E633C">
        <w:rPr>
          <w:rFonts w:ascii="David" w:eastAsia="Times New Roman" w:hAnsi="David" w:cs="David" w:hint="cs"/>
          <w:rtl/>
        </w:rPr>
        <w:t xml:space="preserve"> עד לסכום הקבוע בסעיף-50,000 צמוד.</w:t>
      </w:r>
    </w:p>
    <w:p w:rsidR="004E633C" w:rsidRPr="004E633C" w:rsidRDefault="004E633C" w:rsidP="009F1341">
      <w:pPr>
        <w:kinsoku w:val="0"/>
        <w:overflowPunct w:val="0"/>
        <w:spacing w:after="0" w:line="276" w:lineRule="auto"/>
        <w:contextualSpacing/>
        <w:textAlignment w:val="baseline"/>
        <w:rPr>
          <w:rFonts w:ascii="David" w:eastAsia="Times New Roman" w:hAnsi="David" w:cs="David"/>
          <w:rtl/>
        </w:rPr>
      </w:pPr>
      <w:r w:rsidRPr="004E633C">
        <w:rPr>
          <w:rFonts w:ascii="David" w:eastAsia="Times New Roman" w:hAnsi="David" w:cs="David" w:hint="cs"/>
          <w:rtl/>
        </w:rPr>
        <w:t xml:space="preserve">אין מגבלות ביתר אבות הנזק- הוצאות רפואיות, התאמת הבית למצב הנפגע, רכב נכה </w:t>
      </w:r>
      <w:proofErr w:type="spellStart"/>
      <w:r w:rsidRPr="004E633C">
        <w:rPr>
          <w:rFonts w:ascii="David" w:eastAsia="Times New Roman" w:hAnsi="David" w:cs="David" w:hint="cs"/>
          <w:rtl/>
        </w:rPr>
        <w:t>וכו</w:t>
      </w:r>
      <w:proofErr w:type="spellEnd"/>
      <w:r w:rsidRPr="004E633C">
        <w:rPr>
          <w:rFonts w:ascii="David" w:eastAsia="Times New Roman" w:hAnsi="David" w:cs="David" w:hint="cs"/>
          <w:rtl/>
        </w:rPr>
        <w:t>'.</w:t>
      </w:r>
    </w:p>
    <w:p w:rsidR="004E633C" w:rsidRPr="004E633C" w:rsidRDefault="004E633C" w:rsidP="009F1341">
      <w:pPr>
        <w:kinsoku w:val="0"/>
        <w:overflowPunct w:val="0"/>
        <w:spacing w:after="0" w:line="276" w:lineRule="auto"/>
        <w:contextualSpacing/>
        <w:textAlignment w:val="baseline"/>
        <w:rPr>
          <w:rFonts w:ascii="David" w:eastAsia="Times New Roman" w:hAnsi="David" w:cs="David"/>
          <w:sz w:val="14"/>
          <w:szCs w:val="14"/>
        </w:rPr>
      </w:pPr>
    </w:p>
    <w:p w:rsidR="004E633C" w:rsidRPr="004E633C" w:rsidRDefault="004E633C" w:rsidP="009F1341">
      <w:pPr>
        <w:kinsoku w:val="0"/>
        <w:overflowPunct w:val="0"/>
        <w:spacing w:after="0" w:line="276" w:lineRule="auto"/>
        <w:contextualSpacing/>
        <w:textAlignment w:val="baseline"/>
        <w:rPr>
          <w:rFonts w:ascii="David" w:eastAsia="Times New Roman" w:hAnsi="David" w:cs="David"/>
          <w:b/>
          <w:bCs/>
          <w:sz w:val="24"/>
          <w:szCs w:val="24"/>
          <w:u w:val="single"/>
        </w:rPr>
      </w:pPr>
      <w:r w:rsidRPr="004E633C">
        <w:rPr>
          <w:rFonts w:ascii="David" w:eastAsia="Times New Roman" w:hAnsi="David" w:cs="David" w:hint="cs"/>
          <w:b/>
          <w:bCs/>
          <w:sz w:val="24"/>
          <w:szCs w:val="24"/>
          <w:highlight w:val="yellow"/>
          <w:u w:val="single"/>
          <w:rtl/>
        </w:rPr>
        <w:t>סעיפים נוספים לציין בסוף התביעה:</w:t>
      </w:r>
    </w:p>
    <w:p w:rsidR="004E633C" w:rsidRPr="004E633C" w:rsidRDefault="004E633C" w:rsidP="00601CE0">
      <w:pPr>
        <w:pStyle w:val="a3"/>
        <w:numPr>
          <w:ilvl w:val="0"/>
          <w:numId w:val="121"/>
        </w:numPr>
        <w:kinsoku w:val="0"/>
        <w:overflowPunct w:val="0"/>
        <w:spacing w:after="0" w:line="276" w:lineRule="auto"/>
        <w:ind w:left="401"/>
        <w:textAlignment w:val="baseline"/>
        <w:rPr>
          <w:rFonts w:ascii="David" w:eastAsia="Times New Roman" w:hAnsi="David" w:cs="David"/>
        </w:rPr>
      </w:pPr>
      <w:r w:rsidRPr="004E633C">
        <w:rPr>
          <w:rFonts w:ascii="David" w:eastAsia="Times New Roman" w:hAnsi="David" w:cs="David" w:hint="cs"/>
          <w:b/>
          <w:bCs/>
          <w:color w:val="000000" w:themeColor="text1"/>
          <w:highlight w:val="lightGray"/>
          <w:rtl/>
        </w:rPr>
        <w:t>סעיף 10-</w:t>
      </w:r>
      <w:r w:rsidRPr="004E633C">
        <w:rPr>
          <w:rFonts w:ascii="David" w:eastAsia="Times New Roman" w:hAnsi="David" w:cs="David" w:hint="cs"/>
          <w:b/>
          <w:bCs/>
          <w:rtl/>
        </w:rPr>
        <w:t xml:space="preserve"> </w:t>
      </w:r>
      <w:r w:rsidRPr="004E633C">
        <w:rPr>
          <w:rFonts w:ascii="David" w:eastAsia="Times New Roman" w:hAnsi="David" w:cs="David" w:hint="cs"/>
          <w:rtl/>
        </w:rPr>
        <w:t>אפשר לתבוע גם בעוולות נוספות- למשל, תביעה</w:t>
      </w:r>
      <w:r w:rsidRPr="004E633C">
        <w:rPr>
          <w:rFonts w:ascii="David" w:eastAsia="Times New Roman" w:hAnsi="David" w:cs="David"/>
          <w:rtl/>
        </w:rPr>
        <w:t xml:space="preserve"> </w:t>
      </w:r>
      <w:r w:rsidRPr="004E633C">
        <w:rPr>
          <w:rFonts w:ascii="David" w:eastAsia="Times New Roman" w:hAnsi="David" w:cs="David" w:hint="cs"/>
          <w:rtl/>
        </w:rPr>
        <w:t>על</w:t>
      </w:r>
      <w:r w:rsidRPr="004E633C">
        <w:rPr>
          <w:rFonts w:ascii="David" w:eastAsia="Times New Roman" w:hAnsi="David" w:cs="David"/>
          <w:rtl/>
        </w:rPr>
        <w:t xml:space="preserve"> </w:t>
      </w:r>
      <w:r w:rsidRPr="004E633C">
        <w:rPr>
          <w:rFonts w:ascii="David" w:eastAsia="Times New Roman" w:hAnsi="David" w:cs="David" w:hint="cs"/>
          <w:rtl/>
        </w:rPr>
        <w:t>סמך</w:t>
      </w:r>
      <w:r w:rsidRPr="004E633C">
        <w:rPr>
          <w:rFonts w:ascii="David" w:eastAsia="Times New Roman" w:hAnsi="David" w:cs="David"/>
          <w:rtl/>
        </w:rPr>
        <w:t xml:space="preserve"> </w:t>
      </w:r>
      <w:r w:rsidRPr="004E633C">
        <w:rPr>
          <w:rFonts w:ascii="David" w:eastAsia="Times New Roman" w:hAnsi="David" w:cs="David" w:hint="cs"/>
          <w:rtl/>
        </w:rPr>
        <w:t>עוולת</w:t>
      </w:r>
      <w:r w:rsidRPr="004E633C">
        <w:rPr>
          <w:rFonts w:ascii="David" w:eastAsia="Times New Roman" w:hAnsi="David" w:cs="David"/>
          <w:rtl/>
        </w:rPr>
        <w:t xml:space="preserve"> </w:t>
      </w:r>
      <w:r w:rsidRPr="004E633C">
        <w:rPr>
          <w:rFonts w:ascii="David" w:eastAsia="Times New Roman" w:hAnsi="David" w:cs="David" w:hint="cs"/>
          <w:rtl/>
        </w:rPr>
        <w:t>הרשלנות\ הפרת</w:t>
      </w:r>
      <w:r w:rsidRPr="004E633C">
        <w:rPr>
          <w:rFonts w:ascii="David" w:eastAsia="Times New Roman" w:hAnsi="David" w:cs="David"/>
          <w:rtl/>
        </w:rPr>
        <w:t xml:space="preserve"> </w:t>
      </w:r>
      <w:r w:rsidRPr="004E633C">
        <w:rPr>
          <w:rFonts w:ascii="David" w:eastAsia="Times New Roman" w:hAnsi="David" w:cs="David" w:hint="cs"/>
          <w:rtl/>
        </w:rPr>
        <w:t>חובה</w:t>
      </w:r>
      <w:r w:rsidRPr="004E633C">
        <w:rPr>
          <w:rFonts w:ascii="David" w:eastAsia="Times New Roman" w:hAnsi="David" w:cs="David"/>
          <w:rtl/>
        </w:rPr>
        <w:t xml:space="preserve"> </w:t>
      </w:r>
      <w:r w:rsidRPr="004E633C">
        <w:rPr>
          <w:rFonts w:ascii="David" w:eastAsia="Times New Roman" w:hAnsi="David" w:cs="David" w:hint="cs"/>
          <w:rtl/>
        </w:rPr>
        <w:t>חקוקה</w:t>
      </w:r>
      <w:r w:rsidRPr="004E633C">
        <w:rPr>
          <w:rFonts w:ascii="David" w:eastAsia="Times New Roman" w:hAnsi="David" w:cs="David"/>
          <w:rtl/>
        </w:rPr>
        <w:t xml:space="preserve">, </w:t>
      </w:r>
      <w:r w:rsidRPr="004E633C">
        <w:rPr>
          <w:rFonts w:ascii="David" w:eastAsia="Times New Roman" w:hAnsi="David" w:cs="David" w:hint="cs"/>
          <w:rtl/>
        </w:rPr>
        <w:t>בהתבסס</w:t>
      </w:r>
      <w:r w:rsidRPr="004E633C">
        <w:rPr>
          <w:rFonts w:ascii="David" w:eastAsia="Times New Roman" w:hAnsi="David" w:cs="David"/>
          <w:rtl/>
        </w:rPr>
        <w:t xml:space="preserve"> </w:t>
      </w:r>
      <w:r w:rsidRPr="004E633C">
        <w:rPr>
          <w:rFonts w:ascii="David" w:eastAsia="Times New Roman" w:hAnsi="David" w:cs="David" w:hint="cs"/>
          <w:rtl/>
        </w:rPr>
        <w:t>על</w:t>
      </w:r>
      <w:r w:rsidRPr="004E633C">
        <w:rPr>
          <w:rFonts w:ascii="David" w:eastAsia="Times New Roman" w:hAnsi="David" w:cs="David"/>
          <w:rtl/>
        </w:rPr>
        <w:t xml:space="preserve"> </w:t>
      </w:r>
      <w:r w:rsidRPr="004E633C">
        <w:rPr>
          <w:rFonts w:ascii="David" w:eastAsia="Times New Roman" w:hAnsi="David" w:cs="David" w:hint="cs"/>
          <w:rtl/>
        </w:rPr>
        <w:t>חקיקה</w:t>
      </w:r>
      <w:r w:rsidRPr="004E633C">
        <w:rPr>
          <w:rFonts w:ascii="David" w:eastAsia="Times New Roman" w:hAnsi="David" w:cs="David"/>
          <w:rtl/>
        </w:rPr>
        <w:t xml:space="preserve"> </w:t>
      </w:r>
      <w:r w:rsidRPr="004E633C">
        <w:rPr>
          <w:rFonts w:ascii="David" w:eastAsia="Times New Roman" w:hAnsi="David" w:cs="David" w:hint="cs"/>
          <w:rtl/>
        </w:rPr>
        <w:t>חיצונית</w:t>
      </w:r>
      <w:r w:rsidRPr="004E633C">
        <w:rPr>
          <w:rFonts w:ascii="David" w:eastAsia="Times New Roman" w:hAnsi="David" w:cs="David"/>
          <w:rtl/>
        </w:rPr>
        <w:t xml:space="preserve"> (</w:t>
      </w:r>
      <w:r w:rsidRPr="004E633C">
        <w:rPr>
          <w:rFonts w:ascii="David" w:eastAsia="Times New Roman" w:hAnsi="David" w:cs="David" w:hint="cs"/>
          <w:rtl/>
        </w:rPr>
        <w:t>לדוג</w:t>
      </w:r>
      <w:r w:rsidRPr="004E633C">
        <w:rPr>
          <w:rFonts w:ascii="David" w:eastAsia="Times New Roman" w:hAnsi="David" w:cs="David"/>
          <w:rtl/>
        </w:rPr>
        <w:t xml:space="preserve">'- </w:t>
      </w:r>
      <w:r w:rsidRPr="004E633C">
        <w:rPr>
          <w:rFonts w:ascii="David" w:eastAsia="Times New Roman" w:hAnsi="David" w:cs="David" w:hint="cs"/>
          <w:rtl/>
        </w:rPr>
        <w:t>צו</w:t>
      </w:r>
      <w:r w:rsidRPr="004E633C">
        <w:rPr>
          <w:rFonts w:ascii="David" w:eastAsia="Times New Roman" w:hAnsi="David" w:cs="David"/>
          <w:rtl/>
        </w:rPr>
        <w:t xml:space="preserve"> </w:t>
      </w:r>
      <w:r w:rsidRPr="004E633C">
        <w:rPr>
          <w:rFonts w:ascii="David" w:eastAsia="Times New Roman" w:hAnsi="David" w:cs="David" w:hint="cs"/>
          <w:rtl/>
        </w:rPr>
        <w:t>הגנת</w:t>
      </w:r>
      <w:r w:rsidRPr="004E633C">
        <w:rPr>
          <w:rFonts w:ascii="David" w:eastAsia="Times New Roman" w:hAnsi="David" w:cs="David"/>
          <w:rtl/>
        </w:rPr>
        <w:t xml:space="preserve"> </w:t>
      </w:r>
      <w:r w:rsidRPr="004E633C">
        <w:rPr>
          <w:rFonts w:ascii="David" w:eastAsia="Times New Roman" w:hAnsi="David" w:cs="David" w:hint="cs"/>
          <w:rtl/>
        </w:rPr>
        <w:t>הצרכן)</w:t>
      </w:r>
      <w:r w:rsidRPr="004E633C">
        <w:rPr>
          <w:rFonts w:ascii="David" w:eastAsia="Times New Roman" w:hAnsi="David" w:cs="David"/>
          <w:rtl/>
        </w:rPr>
        <w:t xml:space="preserve"> </w:t>
      </w:r>
      <w:r w:rsidRPr="004E633C">
        <w:rPr>
          <w:rFonts w:ascii="David" w:eastAsia="Times New Roman" w:hAnsi="David" w:cs="David" w:hint="cs"/>
          <w:rtl/>
        </w:rPr>
        <w:t>הבעיה</w:t>
      </w:r>
      <w:r w:rsidRPr="004E633C">
        <w:rPr>
          <w:rFonts w:ascii="David" w:eastAsia="Times New Roman" w:hAnsi="David" w:cs="David"/>
          <w:rtl/>
        </w:rPr>
        <w:t xml:space="preserve"> </w:t>
      </w:r>
      <w:r w:rsidRPr="004E633C">
        <w:rPr>
          <w:rFonts w:ascii="David" w:eastAsia="Times New Roman" w:hAnsi="David" w:cs="David" w:hint="cs"/>
          <w:rtl/>
        </w:rPr>
        <w:t>היא</w:t>
      </w:r>
      <w:r w:rsidRPr="004E633C">
        <w:rPr>
          <w:rFonts w:ascii="David" w:eastAsia="Times New Roman" w:hAnsi="David" w:cs="David"/>
          <w:rtl/>
        </w:rPr>
        <w:t xml:space="preserve"> </w:t>
      </w:r>
      <w:r w:rsidRPr="004E633C">
        <w:rPr>
          <w:rFonts w:ascii="David" w:eastAsia="Times New Roman" w:hAnsi="David" w:cs="David" w:hint="cs"/>
          <w:rtl/>
        </w:rPr>
        <w:t>שהליך</w:t>
      </w:r>
      <w:r w:rsidRPr="004E633C">
        <w:rPr>
          <w:rFonts w:ascii="David" w:eastAsia="Times New Roman" w:hAnsi="David" w:cs="David"/>
          <w:rtl/>
        </w:rPr>
        <w:t xml:space="preserve"> </w:t>
      </w:r>
      <w:r w:rsidRPr="004E633C">
        <w:rPr>
          <w:rFonts w:ascii="David" w:eastAsia="Times New Roman" w:hAnsi="David" w:cs="David" w:hint="cs"/>
          <w:rtl/>
        </w:rPr>
        <w:t>ההוכחה</w:t>
      </w:r>
      <w:r w:rsidRPr="004E633C">
        <w:rPr>
          <w:rFonts w:ascii="David" w:eastAsia="Times New Roman" w:hAnsi="David" w:cs="David"/>
          <w:rtl/>
        </w:rPr>
        <w:t xml:space="preserve"> </w:t>
      </w:r>
      <w:r w:rsidRPr="004E633C">
        <w:rPr>
          <w:rFonts w:ascii="David" w:eastAsia="Times New Roman" w:hAnsi="David" w:cs="David" w:hint="cs"/>
          <w:rtl/>
        </w:rPr>
        <w:t>ארוך</w:t>
      </w:r>
      <w:r w:rsidRPr="004E633C">
        <w:rPr>
          <w:rFonts w:ascii="David" w:eastAsia="Times New Roman" w:hAnsi="David" w:cs="David"/>
          <w:rtl/>
        </w:rPr>
        <w:t>.</w:t>
      </w:r>
    </w:p>
    <w:p w:rsidR="004E633C" w:rsidRPr="004E633C" w:rsidRDefault="004E633C" w:rsidP="00601CE0">
      <w:pPr>
        <w:pStyle w:val="a3"/>
        <w:numPr>
          <w:ilvl w:val="0"/>
          <w:numId w:val="121"/>
        </w:numPr>
        <w:kinsoku w:val="0"/>
        <w:overflowPunct w:val="0"/>
        <w:spacing w:after="0" w:line="276" w:lineRule="auto"/>
        <w:ind w:left="401"/>
        <w:textAlignment w:val="baseline"/>
        <w:rPr>
          <w:rFonts w:ascii="David" w:eastAsia="Times New Roman" w:hAnsi="David" w:cs="David"/>
        </w:rPr>
      </w:pPr>
      <w:r w:rsidRPr="004E633C">
        <w:rPr>
          <w:rFonts w:ascii="David" w:eastAsia="Times New Roman" w:hAnsi="David" w:cs="David" w:hint="cs"/>
          <w:b/>
          <w:bCs/>
          <w:color w:val="000000" w:themeColor="text1"/>
          <w:highlight w:val="lightGray"/>
          <w:rtl/>
        </w:rPr>
        <w:t>סעיף 8-</w:t>
      </w:r>
      <w:r w:rsidRPr="004E633C">
        <w:rPr>
          <w:rFonts w:ascii="David" w:eastAsia="Times New Roman" w:hAnsi="David" w:cs="David" w:hint="cs"/>
          <w:rtl/>
        </w:rPr>
        <w:t xml:space="preserve"> אם אין דבר שרלוונטי למקרה שלנו לפי החוק למוצרים- נפנה לפקודת הנזיקין. למשל </w:t>
      </w:r>
      <w:proofErr w:type="spellStart"/>
      <w:r w:rsidRPr="004E633C">
        <w:rPr>
          <w:rFonts w:ascii="David" w:eastAsia="Times New Roman" w:hAnsi="David" w:cs="David" w:hint="cs"/>
          <w:rtl/>
        </w:rPr>
        <w:t>מעוולים</w:t>
      </w:r>
      <w:proofErr w:type="spellEnd"/>
      <w:r w:rsidRPr="004E633C">
        <w:rPr>
          <w:rFonts w:ascii="David" w:eastAsia="Times New Roman" w:hAnsi="David" w:cs="David" w:hint="cs"/>
          <w:rtl/>
        </w:rPr>
        <w:t xml:space="preserve"> יחד, </w:t>
      </w:r>
      <w:proofErr w:type="spellStart"/>
      <w:r w:rsidRPr="004E633C">
        <w:rPr>
          <w:rFonts w:ascii="David" w:eastAsia="Times New Roman" w:hAnsi="David" w:cs="David" w:hint="cs"/>
          <w:rtl/>
        </w:rPr>
        <w:t>קש"ס</w:t>
      </w:r>
      <w:proofErr w:type="spellEnd"/>
      <w:r w:rsidRPr="004E633C">
        <w:rPr>
          <w:rFonts w:ascii="David" w:eastAsia="Times New Roman" w:hAnsi="David" w:cs="David" w:hint="cs"/>
          <w:rtl/>
        </w:rPr>
        <w:t xml:space="preserve">- הולכים לפי ההוראות </w:t>
      </w:r>
      <w:proofErr w:type="spellStart"/>
      <w:r w:rsidRPr="004E633C">
        <w:rPr>
          <w:rFonts w:ascii="David" w:eastAsia="Times New Roman" w:hAnsi="David" w:cs="David" w:hint="cs"/>
          <w:rtl/>
        </w:rPr>
        <w:t>בפקנ"ז</w:t>
      </w:r>
      <w:proofErr w:type="spellEnd"/>
      <w:r w:rsidRPr="004E633C">
        <w:rPr>
          <w:rFonts w:ascii="David" w:eastAsia="Times New Roman" w:hAnsi="David" w:cs="David" w:hint="cs"/>
          <w:rtl/>
        </w:rPr>
        <w:t>. יש לאזכר סעיף זה ואז לנתח לפי הפקנ"ז.</w:t>
      </w:r>
    </w:p>
    <w:p w:rsidR="00502DFC" w:rsidRPr="00C27FC2" w:rsidRDefault="00502DFC" w:rsidP="009F1341">
      <w:pPr>
        <w:pStyle w:val="a3"/>
        <w:spacing w:before="240" w:after="0" w:line="276" w:lineRule="auto"/>
        <w:ind w:left="0"/>
        <w:rPr>
          <w:rFonts w:ascii="David" w:eastAsia="Times New Roman" w:hAnsi="David" w:cs="David"/>
          <w:rtl/>
        </w:rPr>
      </w:pPr>
    </w:p>
    <w:p w:rsidR="00761621" w:rsidRDefault="00566A84" w:rsidP="009F1341">
      <w:pPr>
        <w:pStyle w:val="a3"/>
        <w:spacing w:before="240" w:after="0" w:line="276" w:lineRule="auto"/>
        <w:ind w:left="0"/>
        <w:rPr>
          <w:rFonts w:ascii="David" w:hAnsi="David" w:cs="David"/>
          <w:b/>
          <w:bCs/>
          <w:sz w:val="28"/>
          <w:szCs w:val="28"/>
          <w:u w:val="single"/>
          <w:rtl/>
        </w:rPr>
      </w:pPr>
      <w:proofErr w:type="spellStart"/>
      <w:r w:rsidRPr="00566A84">
        <w:rPr>
          <w:rFonts w:ascii="David" w:hAnsi="David" w:cs="David" w:hint="cs"/>
          <w:b/>
          <w:bCs/>
          <w:sz w:val="28"/>
          <w:szCs w:val="28"/>
          <w:highlight w:val="magenta"/>
          <w:u w:val="single"/>
          <w:rtl/>
        </w:rPr>
        <w:t>פלת"ד</w:t>
      </w:r>
      <w:proofErr w:type="spellEnd"/>
    </w:p>
    <w:p w:rsidR="00736B6C" w:rsidRDefault="00736B6C" w:rsidP="009F1341">
      <w:pPr>
        <w:spacing w:after="0" w:line="276" w:lineRule="auto"/>
        <w:rPr>
          <w:rFonts w:ascii="Calibri" w:eastAsia="Calibri" w:hAnsi="Calibri" w:cs="David"/>
          <w:b/>
          <w:bCs/>
          <w:sz w:val="24"/>
          <w:szCs w:val="24"/>
          <w:u w:val="single"/>
          <w:shd w:val="clear" w:color="auto" w:fill="19E190"/>
        </w:rPr>
      </w:pPr>
      <w:r w:rsidRPr="00736B6C">
        <w:rPr>
          <w:rFonts w:ascii="Calibri" w:eastAsia="Calibri" w:hAnsi="Calibri" w:cs="David"/>
          <w:b/>
          <w:bCs/>
          <w:sz w:val="24"/>
          <w:szCs w:val="24"/>
          <w:highlight w:val="yellow"/>
          <w:u w:val="single"/>
          <w:shd w:val="clear" w:color="auto" w:fill="43FBB5"/>
          <w:rtl/>
        </w:rPr>
        <w:t>הסדר החוק</w:t>
      </w:r>
    </w:p>
    <w:p w:rsidR="00736B6C" w:rsidRPr="00A10152" w:rsidRDefault="00736B6C" w:rsidP="00601CE0">
      <w:pPr>
        <w:numPr>
          <w:ilvl w:val="0"/>
          <w:numId w:val="7"/>
        </w:numPr>
        <w:spacing w:line="276" w:lineRule="auto"/>
        <w:ind w:left="401"/>
        <w:contextualSpacing/>
        <w:rPr>
          <w:rFonts w:ascii="Arial" w:hAnsi="Arial" w:cs="David"/>
        </w:rPr>
      </w:pPr>
      <w:r w:rsidRPr="00DC0885">
        <w:rPr>
          <w:rFonts w:ascii="Arial" w:hAnsi="Arial" w:cs="David"/>
          <w:b/>
          <w:bCs/>
          <w:sz w:val="24"/>
          <w:szCs w:val="24"/>
          <w:highlight w:val="cyan"/>
          <w:rtl/>
        </w:rPr>
        <w:t>אחריות מוחלטת</w:t>
      </w:r>
      <w:r w:rsidRPr="00DC0885">
        <w:rPr>
          <w:rFonts w:ascii="Arial" w:hAnsi="Arial" w:cs="David"/>
          <w:sz w:val="24"/>
          <w:szCs w:val="24"/>
          <w:rtl/>
        </w:rPr>
        <w:t xml:space="preserve"> </w:t>
      </w:r>
      <w:r w:rsidRPr="00A10152">
        <w:rPr>
          <w:rFonts w:ascii="Arial" w:hAnsi="Arial" w:cs="David"/>
          <w:rtl/>
        </w:rPr>
        <w:t xml:space="preserve">מכוח </w:t>
      </w:r>
      <w:r w:rsidRPr="00A10152">
        <w:rPr>
          <w:rFonts w:ascii="Arial" w:hAnsi="Arial" w:cs="David"/>
          <w:b/>
          <w:bCs/>
          <w:highlight w:val="lightGray"/>
          <w:rtl/>
        </w:rPr>
        <w:t xml:space="preserve">ס' 2 לחוק </w:t>
      </w:r>
      <w:proofErr w:type="spellStart"/>
      <w:r w:rsidRPr="00A10152">
        <w:rPr>
          <w:rFonts w:ascii="Arial" w:hAnsi="Arial" w:cs="David"/>
          <w:b/>
          <w:bCs/>
          <w:highlight w:val="lightGray"/>
          <w:rtl/>
        </w:rPr>
        <w:t>הפלת"ד</w:t>
      </w:r>
      <w:proofErr w:type="spellEnd"/>
      <w:r w:rsidRPr="00A10152">
        <w:rPr>
          <w:rFonts w:ascii="Arial" w:hAnsi="Arial" w:cs="David"/>
          <w:b/>
          <w:bCs/>
          <w:highlight w:val="lightGray"/>
          <w:rtl/>
        </w:rPr>
        <w:t xml:space="preserve"> וס' 2 לפק' ביטוח רכב מנועי</w:t>
      </w:r>
      <w:r w:rsidRPr="00A10152">
        <w:rPr>
          <w:rFonts w:ascii="Arial" w:hAnsi="Arial" w:cs="David"/>
          <w:b/>
          <w:bCs/>
          <w:rtl/>
        </w:rPr>
        <w:t xml:space="preserve"> </w:t>
      </w:r>
      <w:r w:rsidRPr="00A10152">
        <w:rPr>
          <w:rFonts w:ascii="Arial" w:hAnsi="Arial" w:cs="David"/>
          <w:rtl/>
        </w:rPr>
        <w:t>(אין נפקא מינה לאשם/אשם תורם).</w:t>
      </w:r>
    </w:p>
    <w:p w:rsidR="00A25A7E" w:rsidRPr="00A10152" w:rsidRDefault="00A25A7E" w:rsidP="009F1341">
      <w:pPr>
        <w:spacing w:line="276" w:lineRule="auto"/>
        <w:ind w:left="401"/>
        <w:contextualSpacing/>
        <w:rPr>
          <w:rFonts w:ascii="David" w:hAnsi="David" w:cs="David"/>
          <w:rtl/>
        </w:rPr>
      </w:pPr>
      <w:r w:rsidRPr="00A10152">
        <w:rPr>
          <w:rFonts w:ascii="David" w:hAnsi="David" w:cs="David"/>
          <w:rtl/>
        </w:rPr>
        <w:t xml:space="preserve">הביטוח חובה מבטח את האחריות של הנהג כלפי צד ג' לפי ס' 2 </w:t>
      </w:r>
      <w:proofErr w:type="spellStart"/>
      <w:r w:rsidRPr="00A10152">
        <w:rPr>
          <w:rFonts w:ascii="David" w:hAnsi="David" w:cs="David"/>
          <w:rtl/>
        </w:rPr>
        <w:t>לפלתד</w:t>
      </w:r>
      <w:proofErr w:type="spellEnd"/>
      <w:r w:rsidRPr="00A10152">
        <w:rPr>
          <w:rFonts w:ascii="David" w:hAnsi="David" w:cs="David" w:hint="cs"/>
          <w:rtl/>
        </w:rPr>
        <w:t>.</w:t>
      </w:r>
    </w:p>
    <w:p w:rsidR="00736B6C" w:rsidRPr="00A10152" w:rsidRDefault="00736B6C" w:rsidP="00601CE0">
      <w:pPr>
        <w:numPr>
          <w:ilvl w:val="0"/>
          <w:numId w:val="7"/>
        </w:numPr>
        <w:spacing w:after="0" w:line="276" w:lineRule="auto"/>
        <w:ind w:left="401"/>
        <w:contextualSpacing/>
        <w:rPr>
          <w:rFonts w:ascii="Arial" w:hAnsi="Arial" w:cs="David"/>
        </w:rPr>
      </w:pPr>
      <w:r w:rsidRPr="00DC0885">
        <w:rPr>
          <w:rFonts w:ascii="Arial" w:hAnsi="Arial" w:cs="David"/>
          <w:b/>
          <w:bCs/>
          <w:sz w:val="24"/>
          <w:szCs w:val="24"/>
          <w:highlight w:val="cyan"/>
          <w:rtl/>
        </w:rPr>
        <w:t>קרנית</w:t>
      </w:r>
      <w:r w:rsidR="00A25A7E" w:rsidRPr="00A10152">
        <w:rPr>
          <w:rFonts w:ascii="Arial" w:hAnsi="Arial" w:cs="David" w:hint="cs"/>
          <w:rtl/>
        </w:rPr>
        <w:t xml:space="preserve"> </w:t>
      </w:r>
      <w:r w:rsidRPr="00A10152">
        <w:rPr>
          <w:rFonts w:ascii="Arial" w:hAnsi="Arial" w:cs="David"/>
          <w:rtl/>
        </w:rPr>
        <w:t xml:space="preserve">- </w:t>
      </w:r>
      <w:r w:rsidRPr="00A10152">
        <w:rPr>
          <w:rFonts w:ascii="Arial" w:hAnsi="Arial" w:cs="David"/>
          <w:b/>
          <w:bCs/>
          <w:highlight w:val="lightGray"/>
          <w:rtl/>
        </w:rPr>
        <w:t xml:space="preserve">ס' 12 </w:t>
      </w:r>
      <w:proofErr w:type="spellStart"/>
      <w:r w:rsidRPr="00A10152">
        <w:rPr>
          <w:rFonts w:ascii="Arial" w:hAnsi="Arial" w:cs="David"/>
          <w:b/>
          <w:bCs/>
          <w:highlight w:val="lightGray"/>
          <w:rtl/>
        </w:rPr>
        <w:t>לפלת"ד</w:t>
      </w:r>
      <w:proofErr w:type="spellEnd"/>
      <w:r w:rsidRPr="00A10152">
        <w:rPr>
          <w:rFonts w:ascii="Arial" w:hAnsi="Arial" w:cs="David"/>
          <w:highlight w:val="lightGray"/>
          <w:rtl/>
        </w:rPr>
        <w:t>.</w:t>
      </w:r>
      <w:r w:rsidRPr="00A10152">
        <w:rPr>
          <w:rFonts w:ascii="Arial" w:hAnsi="Arial" w:cs="David"/>
          <w:rtl/>
        </w:rPr>
        <w:t xml:space="preserve"> (כאשר הביטוח לא מכסה/ אין ביטוח/ לא בהגדרות הביטוח)</w:t>
      </w:r>
    </w:p>
    <w:p w:rsidR="00A25A7E" w:rsidRPr="00A10152" w:rsidRDefault="00A25A7E" w:rsidP="009F1341">
      <w:pPr>
        <w:pStyle w:val="a3"/>
        <w:numPr>
          <w:ilvl w:val="0"/>
          <w:numId w:val="3"/>
        </w:numPr>
        <w:spacing w:line="276" w:lineRule="auto"/>
        <w:ind w:left="827"/>
        <w:rPr>
          <w:rFonts w:ascii="Arial" w:hAnsi="Arial" w:cs="David"/>
        </w:rPr>
      </w:pPr>
      <w:r w:rsidRPr="00A10152">
        <w:rPr>
          <w:rFonts w:ascii="Arial" w:hAnsi="Arial" w:cs="David" w:hint="cs"/>
          <w:u w:val="single"/>
          <w:rtl/>
        </w:rPr>
        <w:t xml:space="preserve">לפי הסעיף </w:t>
      </w:r>
      <w:r w:rsidRPr="00A10152">
        <w:rPr>
          <w:rFonts w:ascii="Arial" w:hAnsi="Arial" w:cs="David"/>
          <w:u w:val="single"/>
          <w:rtl/>
        </w:rPr>
        <w:t>נפנה אם</w:t>
      </w:r>
      <w:r w:rsidRPr="00A10152">
        <w:rPr>
          <w:rFonts w:ascii="Arial" w:hAnsi="Arial" w:cs="David" w:hint="cs"/>
          <w:rtl/>
        </w:rPr>
        <w:t>:</w:t>
      </w:r>
    </w:p>
    <w:p w:rsidR="00A25A7E" w:rsidRPr="00A10152" w:rsidRDefault="00A25A7E" w:rsidP="00601CE0">
      <w:pPr>
        <w:pStyle w:val="a3"/>
        <w:numPr>
          <w:ilvl w:val="0"/>
          <w:numId w:val="12"/>
        </w:numPr>
        <w:spacing w:line="276" w:lineRule="auto"/>
        <w:rPr>
          <w:rFonts w:ascii="Arial" w:hAnsi="Arial" w:cs="David"/>
        </w:rPr>
      </w:pPr>
      <w:r w:rsidRPr="00A10152">
        <w:rPr>
          <w:rFonts w:ascii="Arial" w:hAnsi="Arial" w:cs="David"/>
          <w:rtl/>
        </w:rPr>
        <w:t xml:space="preserve">לא היה לנהג ביטוח בניגוד לחוק </w:t>
      </w:r>
    </w:p>
    <w:p w:rsidR="00A25A7E" w:rsidRPr="00A10152" w:rsidRDefault="00A25A7E" w:rsidP="00601CE0">
      <w:pPr>
        <w:pStyle w:val="a3"/>
        <w:numPr>
          <w:ilvl w:val="0"/>
          <w:numId w:val="12"/>
        </w:numPr>
        <w:spacing w:line="276" w:lineRule="auto"/>
        <w:rPr>
          <w:rFonts w:ascii="Arial" w:hAnsi="Arial" w:cs="David"/>
        </w:rPr>
      </w:pPr>
      <w:r w:rsidRPr="00A10152">
        <w:rPr>
          <w:rFonts w:ascii="Arial" w:hAnsi="Arial" w:cs="David"/>
          <w:rtl/>
        </w:rPr>
        <w:t xml:space="preserve">היה ביטוח אבל הוא אינו מכסה את המקרה </w:t>
      </w:r>
    </w:p>
    <w:p w:rsidR="00A25A7E" w:rsidRPr="00A10152" w:rsidRDefault="00A25A7E" w:rsidP="00601CE0">
      <w:pPr>
        <w:pStyle w:val="a3"/>
        <w:numPr>
          <w:ilvl w:val="0"/>
          <w:numId w:val="12"/>
        </w:numPr>
        <w:spacing w:line="276" w:lineRule="auto"/>
        <w:rPr>
          <w:rFonts w:ascii="Arial" w:hAnsi="Arial" w:cs="David"/>
        </w:rPr>
      </w:pPr>
      <w:r w:rsidRPr="00A10152">
        <w:rPr>
          <w:rFonts w:ascii="Arial" w:hAnsi="Arial" w:cs="David"/>
          <w:rtl/>
        </w:rPr>
        <w:t>לא</w:t>
      </w:r>
      <w:r w:rsidRPr="00A10152">
        <w:rPr>
          <w:rFonts w:ascii="Arial" w:hAnsi="Arial" w:cs="David" w:hint="cs"/>
          <w:rtl/>
        </w:rPr>
        <w:t xml:space="preserve"> </w:t>
      </w:r>
      <w:r w:rsidRPr="00A10152">
        <w:rPr>
          <w:rFonts w:ascii="Arial" w:hAnsi="Arial" w:cs="David"/>
          <w:rtl/>
        </w:rPr>
        <w:t xml:space="preserve">היה רישיון </w:t>
      </w:r>
    </w:p>
    <w:p w:rsidR="00A25A7E" w:rsidRPr="00A10152" w:rsidRDefault="00A25A7E" w:rsidP="00601CE0">
      <w:pPr>
        <w:pStyle w:val="a3"/>
        <w:numPr>
          <w:ilvl w:val="0"/>
          <w:numId w:val="12"/>
        </w:numPr>
        <w:spacing w:line="276" w:lineRule="auto"/>
        <w:rPr>
          <w:rFonts w:ascii="Arial" w:hAnsi="Arial" w:cs="David"/>
        </w:rPr>
      </w:pPr>
      <w:r w:rsidRPr="00A10152">
        <w:rPr>
          <w:rFonts w:ascii="Arial" w:hAnsi="Arial" w:cs="David"/>
          <w:rtl/>
        </w:rPr>
        <w:t xml:space="preserve">הביטוח פשט רגל </w:t>
      </w:r>
    </w:p>
    <w:p w:rsidR="00A25A7E" w:rsidRPr="00A10152" w:rsidRDefault="00A25A7E" w:rsidP="00601CE0">
      <w:pPr>
        <w:pStyle w:val="a3"/>
        <w:numPr>
          <w:ilvl w:val="0"/>
          <w:numId w:val="12"/>
        </w:numPr>
        <w:spacing w:after="0" w:line="276" w:lineRule="auto"/>
        <w:rPr>
          <w:rFonts w:ascii="Arial" w:hAnsi="Arial" w:cs="David"/>
        </w:rPr>
      </w:pPr>
      <w:r w:rsidRPr="00A10152">
        <w:rPr>
          <w:rFonts w:ascii="Arial" w:hAnsi="Arial" w:cs="David"/>
          <w:rtl/>
        </w:rPr>
        <w:t>הפוגע לא ידוע. קרנית יכולה לבקש שיפוי מנהג פוגע שלא שילם על ביטוח</w:t>
      </w:r>
    </w:p>
    <w:p w:rsidR="00124432" w:rsidRPr="00A10152" w:rsidRDefault="00736B6C" w:rsidP="00601CE0">
      <w:pPr>
        <w:numPr>
          <w:ilvl w:val="0"/>
          <w:numId w:val="7"/>
        </w:numPr>
        <w:spacing w:after="0" w:line="276" w:lineRule="auto"/>
        <w:ind w:left="401"/>
        <w:contextualSpacing/>
        <w:rPr>
          <w:rFonts w:ascii="Arial" w:hAnsi="Arial" w:cs="David"/>
        </w:rPr>
      </w:pPr>
      <w:r w:rsidRPr="00DC0885">
        <w:rPr>
          <w:rFonts w:ascii="Arial" w:hAnsi="Arial" w:cs="David"/>
          <w:b/>
          <w:bCs/>
          <w:sz w:val="24"/>
          <w:szCs w:val="24"/>
          <w:highlight w:val="cyan"/>
          <w:rtl/>
        </w:rPr>
        <w:t>פגיעות אישיות</w:t>
      </w:r>
      <w:r w:rsidR="00A25A7E" w:rsidRPr="00DC0885">
        <w:rPr>
          <w:rFonts w:ascii="Arial" w:hAnsi="Arial" w:cs="David" w:hint="cs"/>
          <w:b/>
          <w:bCs/>
          <w:sz w:val="24"/>
          <w:szCs w:val="24"/>
          <w:highlight w:val="cyan"/>
          <w:rtl/>
        </w:rPr>
        <w:t>: ביטוח תאונות אישיות</w:t>
      </w:r>
      <w:r w:rsidR="00A25A7E" w:rsidRPr="00A10152">
        <w:rPr>
          <w:rFonts w:ascii="Arial" w:hAnsi="Arial" w:cs="David" w:hint="cs"/>
          <w:b/>
          <w:bCs/>
          <w:rtl/>
        </w:rPr>
        <w:t xml:space="preserve"> </w:t>
      </w:r>
      <w:r w:rsidR="00124432" w:rsidRPr="00A10152">
        <w:rPr>
          <w:rFonts w:ascii="Arial" w:hAnsi="Arial" w:cs="David"/>
          <w:rtl/>
        </w:rPr>
        <w:t>–</w:t>
      </w:r>
      <w:r w:rsidRPr="00A10152">
        <w:rPr>
          <w:rFonts w:ascii="Arial" w:hAnsi="Arial" w:cs="David"/>
          <w:rtl/>
        </w:rPr>
        <w:t xml:space="preserve"> </w:t>
      </w:r>
    </w:p>
    <w:p w:rsidR="00124432" w:rsidRPr="00A10152" w:rsidRDefault="00124432" w:rsidP="009F1341">
      <w:pPr>
        <w:pStyle w:val="a3"/>
        <w:numPr>
          <w:ilvl w:val="0"/>
          <w:numId w:val="3"/>
        </w:numPr>
        <w:spacing w:after="0" w:line="276" w:lineRule="auto"/>
        <w:ind w:left="827"/>
        <w:rPr>
          <w:rFonts w:ascii="Arial" w:hAnsi="Arial" w:cs="David"/>
        </w:rPr>
      </w:pPr>
      <w:r w:rsidRPr="00A10152">
        <w:rPr>
          <w:rFonts w:ascii="David" w:hAnsi="David" w:cs="David"/>
          <w:u w:val="single"/>
          <w:rtl/>
        </w:rPr>
        <w:t>תאונות אישיות אינן מכוסות ע"י החוק אלא על ידי הפוליסה</w:t>
      </w:r>
      <w:r w:rsidRPr="00A10152">
        <w:rPr>
          <w:rFonts w:ascii="Arial" w:hAnsi="Arial" w:cs="David" w:hint="cs"/>
          <w:u w:val="single"/>
          <w:rtl/>
        </w:rPr>
        <w:t>:</w:t>
      </w:r>
      <w:r w:rsidRPr="00A10152">
        <w:rPr>
          <w:rFonts w:ascii="Arial" w:hAnsi="Arial" w:cs="David" w:hint="cs"/>
          <w:rtl/>
        </w:rPr>
        <w:t xml:space="preserve"> </w:t>
      </w:r>
      <w:r w:rsidR="00736B6C" w:rsidRPr="00A10152">
        <w:rPr>
          <w:rFonts w:ascii="Arial" w:hAnsi="Arial" w:cs="David"/>
          <w:rtl/>
        </w:rPr>
        <w:t xml:space="preserve">לפי </w:t>
      </w:r>
      <w:r w:rsidR="00736B6C" w:rsidRPr="00A10152">
        <w:rPr>
          <w:rFonts w:ascii="Arial" w:hAnsi="Arial" w:cs="David"/>
          <w:b/>
          <w:bCs/>
          <w:highlight w:val="lightGray"/>
          <w:rtl/>
        </w:rPr>
        <w:t>ס' 2 ל</w:t>
      </w:r>
      <w:r w:rsidR="00A25A7E" w:rsidRPr="00A10152">
        <w:rPr>
          <w:rFonts w:ascii="Arial" w:hAnsi="Arial" w:cs="David" w:hint="cs"/>
          <w:b/>
          <w:bCs/>
          <w:highlight w:val="lightGray"/>
          <w:rtl/>
        </w:rPr>
        <w:t xml:space="preserve">פק' </w:t>
      </w:r>
      <w:r w:rsidR="00736B6C" w:rsidRPr="00A10152">
        <w:rPr>
          <w:rFonts w:ascii="Arial" w:hAnsi="Arial" w:cs="David"/>
          <w:b/>
          <w:bCs/>
          <w:highlight w:val="lightGray"/>
          <w:rtl/>
        </w:rPr>
        <w:t>הביטוח</w:t>
      </w:r>
      <w:r w:rsidR="00736B6C" w:rsidRPr="00A10152">
        <w:rPr>
          <w:rFonts w:ascii="Arial" w:hAnsi="Arial" w:cs="David"/>
          <w:rtl/>
        </w:rPr>
        <w:t xml:space="preserve"> </w:t>
      </w:r>
      <w:r w:rsidRPr="00A10152">
        <w:rPr>
          <w:rFonts w:ascii="Arial" w:hAnsi="Arial" w:cs="David"/>
          <w:rtl/>
        </w:rPr>
        <w:t>זכאי</w:t>
      </w:r>
      <w:r w:rsidRPr="00A10152">
        <w:rPr>
          <w:rFonts w:ascii="Arial" w:hAnsi="Arial" w:cs="David" w:hint="cs"/>
          <w:rtl/>
        </w:rPr>
        <w:t xml:space="preserve"> </w:t>
      </w:r>
      <w:r w:rsidRPr="00A10152">
        <w:rPr>
          <w:rFonts w:ascii="Arial" w:hAnsi="Arial" w:cs="David"/>
          <w:rtl/>
        </w:rPr>
        <w:t>לפיצויים כמו כל נפגע על פי החוק מכוח הפוליסה שלו. חייבים להוכיח ת"ד כדי לתבוע על בסיס פוליסה</w:t>
      </w:r>
    </w:p>
    <w:p w:rsidR="00124432" w:rsidRPr="00A10152" w:rsidRDefault="00124432" w:rsidP="009F1341">
      <w:pPr>
        <w:pStyle w:val="a3"/>
        <w:numPr>
          <w:ilvl w:val="0"/>
          <w:numId w:val="3"/>
        </w:numPr>
        <w:spacing w:after="0" w:line="276" w:lineRule="auto"/>
        <w:ind w:left="827"/>
        <w:rPr>
          <w:rFonts w:ascii="Arial" w:hAnsi="Arial" w:cs="David"/>
        </w:rPr>
      </w:pPr>
      <w:r w:rsidRPr="00A10152">
        <w:rPr>
          <w:rFonts w:ascii="Arial" w:hAnsi="Arial" w:cs="David"/>
          <w:rtl/>
        </w:rPr>
        <w:t>אדם שהתהפך</w:t>
      </w:r>
      <w:r w:rsidRPr="00A10152">
        <w:rPr>
          <w:rFonts w:ascii="Arial" w:hAnsi="Arial" w:cs="David" w:hint="cs"/>
          <w:rtl/>
        </w:rPr>
        <w:t xml:space="preserve"> </w:t>
      </w:r>
      <w:r w:rsidRPr="00A10152">
        <w:rPr>
          <w:rFonts w:ascii="Arial" w:hAnsi="Arial" w:cs="David"/>
          <w:rtl/>
        </w:rPr>
        <w:t xml:space="preserve">ונפצע תובע את הביטוח שלו בעילת חוזית </w:t>
      </w:r>
      <w:r w:rsidR="00736B6C" w:rsidRPr="00A10152">
        <w:rPr>
          <w:rFonts w:ascii="Arial" w:hAnsi="Arial" w:cs="David"/>
          <w:rtl/>
        </w:rPr>
        <w:t>(תביעה חוזית של הביטוח).</w:t>
      </w:r>
    </w:p>
    <w:p w:rsidR="00124432" w:rsidRPr="00A10152" w:rsidRDefault="00124432" w:rsidP="009F1341">
      <w:pPr>
        <w:pStyle w:val="a3"/>
        <w:numPr>
          <w:ilvl w:val="0"/>
          <w:numId w:val="3"/>
        </w:numPr>
        <w:spacing w:after="0" w:line="276" w:lineRule="auto"/>
        <w:ind w:left="827"/>
        <w:rPr>
          <w:rFonts w:ascii="Arial" w:hAnsi="Arial" w:cs="David"/>
        </w:rPr>
      </w:pPr>
      <w:r w:rsidRPr="00A10152">
        <w:rPr>
          <w:rFonts w:ascii="Arial" w:hAnsi="Arial" w:cs="David"/>
          <w:rtl/>
        </w:rPr>
        <w:t xml:space="preserve">במקרה </w:t>
      </w:r>
      <w:r w:rsidRPr="00A10152">
        <w:rPr>
          <w:rFonts w:ascii="Arial" w:hAnsi="Arial" w:cs="David" w:hint="cs"/>
          <w:rtl/>
        </w:rPr>
        <w:t>ש</w:t>
      </w:r>
      <w:r w:rsidRPr="00A10152">
        <w:rPr>
          <w:rFonts w:ascii="Arial" w:hAnsi="Arial" w:cs="David"/>
          <w:rtl/>
        </w:rPr>
        <w:t>מתקיימים היסודות של ת"ד תתבע</w:t>
      </w:r>
      <w:r w:rsidRPr="00A10152">
        <w:rPr>
          <w:rFonts w:ascii="Arial" w:hAnsi="Arial" w:cs="David" w:hint="cs"/>
          <w:rtl/>
        </w:rPr>
        <w:t xml:space="preserve"> </w:t>
      </w:r>
      <w:r w:rsidRPr="00A10152">
        <w:rPr>
          <w:rFonts w:ascii="Arial" w:hAnsi="Arial" w:cs="David"/>
          <w:rtl/>
        </w:rPr>
        <w:t>תביעה חוזית כנגד חברת הביטוח</w:t>
      </w:r>
      <w:r w:rsidRPr="00A10152">
        <w:rPr>
          <w:rFonts w:ascii="Arial" w:hAnsi="Arial" w:cs="David" w:hint="cs"/>
          <w:rtl/>
        </w:rPr>
        <w:t>.</w:t>
      </w:r>
    </w:p>
    <w:p w:rsidR="00A25A7E" w:rsidRPr="00A10152" w:rsidRDefault="00A25A7E" w:rsidP="00601CE0">
      <w:pPr>
        <w:pStyle w:val="a3"/>
        <w:numPr>
          <w:ilvl w:val="0"/>
          <w:numId w:val="7"/>
        </w:numPr>
        <w:spacing w:after="0" w:line="276" w:lineRule="auto"/>
        <w:ind w:left="401"/>
        <w:rPr>
          <w:rFonts w:ascii="Arial" w:hAnsi="Arial" w:cs="David"/>
          <w:b/>
          <w:bCs/>
        </w:rPr>
      </w:pPr>
      <w:proofErr w:type="spellStart"/>
      <w:r w:rsidRPr="00DC0885">
        <w:rPr>
          <w:rFonts w:ascii="Arial" w:hAnsi="Arial" w:cs="David" w:hint="cs"/>
          <w:b/>
          <w:bCs/>
          <w:sz w:val="24"/>
          <w:szCs w:val="24"/>
          <w:highlight w:val="cyan"/>
          <w:rtl/>
        </w:rPr>
        <w:t>פלת"ד</w:t>
      </w:r>
      <w:proofErr w:type="spellEnd"/>
      <w:r w:rsidRPr="00DC0885">
        <w:rPr>
          <w:rFonts w:ascii="Arial" w:hAnsi="Arial" w:cs="David"/>
          <w:b/>
          <w:bCs/>
          <w:sz w:val="24"/>
          <w:szCs w:val="24"/>
          <w:highlight w:val="cyan"/>
          <w:rtl/>
        </w:rPr>
        <w:t xml:space="preserve"> </w:t>
      </w:r>
      <w:r w:rsidRPr="00DC0885">
        <w:rPr>
          <w:rFonts w:ascii="Arial" w:hAnsi="Arial" w:cs="David" w:hint="cs"/>
          <w:b/>
          <w:bCs/>
          <w:sz w:val="24"/>
          <w:szCs w:val="24"/>
          <w:highlight w:val="cyan"/>
          <w:rtl/>
        </w:rPr>
        <w:t>זה</w:t>
      </w:r>
      <w:r w:rsidRPr="00DC0885">
        <w:rPr>
          <w:rFonts w:ascii="Arial" w:hAnsi="Arial" w:cs="David"/>
          <w:b/>
          <w:bCs/>
          <w:sz w:val="24"/>
          <w:szCs w:val="24"/>
          <w:highlight w:val="cyan"/>
          <w:rtl/>
        </w:rPr>
        <w:t xml:space="preserve"> </w:t>
      </w:r>
      <w:r w:rsidRPr="00DC0885">
        <w:rPr>
          <w:rFonts w:ascii="Arial" w:hAnsi="Arial" w:cs="David" w:hint="cs"/>
          <w:b/>
          <w:bCs/>
          <w:sz w:val="24"/>
          <w:szCs w:val="24"/>
          <w:highlight w:val="cyan"/>
          <w:rtl/>
        </w:rPr>
        <w:t>רק</w:t>
      </w:r>
      <w:r w:rsidRPr="00DC0885">
        <w:rPr>
          <w:rFonts w:ascii="Arial" w:hAnsi="Arial" w:cs="David"/>
          <w:b/>
          <w:bCs/>
          <w:sz w:val="24"/>
          <w:szCs w:val="24"/>
          <w:highlight w:val="cyan"/>
          <w:rtl/>
        </w:rPr>
        <w:t xml:space="preserve"> </w:t>
      </w:r>
      <w:r w:rsidRPr="00DC0885">
        <w:rPr>
          <w:rFonts w:ascii="Arial" w:hAnsi="Arial" w:cs="David" w:hint="cs"/>
          <w:b/>
          <w:bCs/>
          <w:sz w:val="24"/>
          <w:szCs w:val="24"/>
          <w:highlight w:val="cyan"/>
          <w:rtl/>
        </w:rPr>
        <w:t>על</w:t>
      </w:r>
      <w:r w:rsidRPr="00DC0885">
        <w:rPr>
          <w:rFonts w:ascii="Arial" w:hAnsi="Arial" w:cs="David"/>
          <w:b/>
          <w:bCs/>
          <w:sz w:val="24"/>
          <w:szCs w:val="24"/>
          <w:highlight w:val="cyan"/>
          <w:rtl/>
        </w:rPr>
        <w:t xml:space="preserve"> </w:t>
      </w:r>
      <w:r w:rsidRPr="00DC0885">
        <w:rPr>
          <w:rFonts w:ascii="Arial" w:hAnsi="Arial" w:cs="David" w:hint="cs"/>
          <w:b/>
          <w:bCs/>
          <w:sz w:val="24"/>
          <w:szCs w:val="24"/>
          <w:highlight w:val="cyan"/>
          <w:rtl/>
        </w:rPr>
        <w:t>נזקי</w:t>
      </w:r>
      <w:r w:rsidRPr="00DC0885">
        <w:rPr>
          <w:rFonts w:ascii="Arial" w:hAnsi="Arial" w:cs="David"/>
          <w:b/>
          <w:bCs/>
          <w:sz w:val="24"/>
          <w:szCs w:val="24"/>
          <w:highlight w:val="cyan"/>
          <w:rtl/>
        </w:rPr>
        <w:t xml:space="preserve"> </w:t>
      </w:r>
      <w:r w:rsidRPr="00DC0885">
        <w:rPr>
          <w:rFonts w:ascii="Arial" w:hAnsi="Arial" w:cs="David" w:hint="cs"/>
          <w:b/>
          <w:bCs/>
          <w:sz w:val="24"/>
          <w:szCs w:val="24"/>
          <w:highlight w:val="cyan"/>
          <w:rtl/>
        </w:rPr>
        <w:t>גוף</w:t>
      </w:r>
      <w:r w:rsidR="00124432" w:rsidRPr="00A10152">
        <w:rPr>
          <w:rFonts w:ascii="David-Bold" w:hAnsi="David" w:cs="David-Bold" w:hint="cs"/>
          <w:b/>
          <w:bCs/>
          <w:rtl/>
        </w:rPr>
        <w:t xml:space="preserve"> </w:t>
      </w:r>
      <w:r w:rsidRPr="00A10152">
        <w:rPr>
          <w:rFonts w:ascii="David" w:hAnsi="David" w:cs="David"/>
          <w:rtl/>
        </w:rPr>
        <w:t xml:space="preserve">- נזקי רכוש נפנה לפקודה. </w:t>
      </w:r>
      <w:r w:rsidRPr="00A10152">
        <w:rPr>
          <w:rFonts w:ascii="David" w:hAnsi="David" w:cs="David"/>
          <w:b/>
          <w:bCs/>
          <w:highlight w:val="lightGray"/>
          <w:rtl/>
        </w:rPr>
        <w:t>ס' 8 יחוד העילה</w:t>
      </w:r>
    </w:p>
    <w:p w:rsidR="00124432" w:rsidRPr="00A10152" w:rsidRDefault="00124432" w:rsidP="00601CE0">
      <w:pPr>
        <w:pStyle w:val="a3"/>
        <w:numPr>
          <w:ilvl w:val="0"/>
          <w:numId w:val="7"/>
        </w:numPr>
        <w:spacing w:after="0" w:line="276" w:lineRule="auto"/>
        <w:ind w:left="401"/>
        <w:rPr>
          <w:rFonts w:ascii="Arial" w:hAnsi="Arial" w:cs="David"/>
        </w:rPr>
      </w:pPr>
      <w:r w:rsidRPr="00DC0885">
        <w:rPr>
          <w:rFonts w:ascii="Arial" w:hAnsi="Arial" w:cs="David"/>
          <w:b/>
          <w:bCs/>
          <w:sz w:val="24"/>
          <w:szCs w:val="24"/>
          <w:highlight w:val="cyan"/>
          <w:rtl/>
        </w:rPr>
        <w:t>פקודת הביטוח</w:t>
      </w:r>
      <w:r w:rsidRPr="00A10152">
        <w:rPr>
          <w:rFonts w:ascii="Arial" w:hAnsi="Arial" w:cs="David" w:hint="cs"/>
          <w:b/>
          <w:bCs/>
          <w:rtl/>
        </w:rPr>
        <w:t xml:space="preserve"> </w:t>
      </w:r>
      <w:r w:rsidRPr="00A10152">
        <w:rPr>
          <w:rFonts w:ascii="Arial" w:hAnsi="Arial" w:cs="David"/>
          <w:b/>
          <w:bCs/>
          <w:rtl/>
        </w:rPr>
        <w:t xml:space="preserve">- </w:t>
      </w:r>
      <w:r w:rsidRPr="00A10152">
        <w:rPr>
          <w:rFonts w:ascii="Arial" w:hAnsi="Arial" w:cs="David"/>
          <w:b/>
          <w:bCs/>
          <w:highlight w:val="lightGray"/>
          <w:rtl/>
        </w:rPr>
        <w:t>ס'2</w:t>
      </w:r>
      <w:r w:rsidRPr="00A10152">
        <w:rPr>
          <w:rFonts w:ascii="Arial" w:hAnsi="Arial" w:cs="David" w:hint="cs"/>
          <w:b/>
          <w:bCs/>
          <w:rtl/>
        </w:rPr>
        <w:t>:</w:t>
      </w:r>
      <w:r w:rsidRPr="00A10152">
        <w:rPr>
          <w:rFonts w:ascii="Arial" w:hAnsi="Arial" w:cs="David"/>
          <w:b/>
          <w:bCs/>
          <w:rtl/>
        </w:rPr>
        <w:t xml:space="preserve"> </w:t>
      </w:r>
      <w:r w:rsidRPr="00A10152">
        <w:rPr>
          <w:rFonts w:ascii="Arial" w:hAnsi="Arial" w:cs="David"/>
          <w:rtl/>
        </w:rPr>
        <w:t>חובת פוליסת ביטוח נהג</w:t>
      </w:r>
      <w:r w:rsidRPr="00A10152">
        <w:rPr>
          <w:rFonts w:ascii="Arial" w:hAnsi="Arial" w:cs="David" w:hint="cs"/>
          <w:rtl/>
        </w:rPr>
        <w:t>.</w:t>
      </w:r>
      <w:r w:rsidRPr="00A10152">
        <w:rPr>
          <w:rFonts w:ascii="Arial" w:hAnsi="Arial" w:cs="David"/>
          <w:b/>
          <w:bCs/>
          <w:rtl/>
        </w:rPr>
        <w:t xml:space="preserve"> ס'3</w:t>
      </w:r>
      <w:r w:rsidRPr="00A10152">
        <w:rPr>
          <w:rFonts w:ascii="Arial" w:hAnsi="Arial" w:cs="David" w:hint="cs"/>
          <w:b/>
          <w:bCs/>
          <w:rtl/>
        </w:rPr>
        <w:t>:</w:t>
      </w:r>
      <w:r w:rsidRPr="00A10152">
        <w:rPr>
          <w:rFonts w:ascii="Arial" w:hAnsi="Arial" w:cs="David"/>
          <w:b/>
          <w:bCs/>
          <w:rtl/>
        </w:rPr>
        <w:t xml:space="preserve"> </w:t>
      </w:r>
      <w:r w:rsidRPr="00A10152">
        <w:rPr>
          <w:rFonts w:ascii="Arial" w:hAnsi="Arial" w:cs="David"/>
          <w:rtl/>
        </w:rPr>
        <w:t>הביטוח חל על הנהג או מי שקיבל היתר ממנו, בעל הרכב ועל כל</w:t>
      </w:r>
      <w:r w:rsidRPr="00A10152">
        <w:rPr>
          <w:rFonts w:ascii="Arial" w:hAnsi="Arial" w:cs="David" w:hint="cs"/>
          <w:rtl/>
        </w:rPr>
        <w:t xml:space="preserve"> </w:t>
      </w:r>
      <w:r w:rsidRPr="00A10152">
        <w:rPr>
          <w:rFonts w:ascii="Arial" w:hAnsi="Arial" w:cs="David"/>
          <w:rtl/>
        </w:rPr>
        <w:t>אדם שעלול להיפגע מהשימוש ברכב</w:t>
      </w:r>
    </w:p>
    <w:p w:rsidR="00124432" w:rsidRPr="00A10152" w:rsidRDefault="00124432" w:rsidP="009F1341">
      <w:pPr>
        <w:pStyle w:val="a3"/>
        <w:spacing w:after="0" w:line="276" w:lineRule="auto"/>
        <w:ind w:left="401"/>
        <w:rPr>
          <w:rFonts w:ascii="Arial" w:hAnsi="Arial" w:cs="David"/>
          <w:b/>
          <w:bCs/>
        </w:rPr>
      </w:pPr>
      <w:r w:rsidRPr="00A10152">
        <w:rPr>
          <w:rFonts w:ascii="Arial" w:hAnsi="Arial" w:cs="David"/>
          <w:b/>
          <w:bCs/>
          <w:highlight w:val="lightGray"/>
          <w:rtl/>
        </w:rPr>
        <w:t>ס'8א</w:t>
      </w:r>
      <w:r w:rsidRPr="00A10152">
        <w:rPr>
          <w:rFonts w:ascii="Arial" w:hAnsi="Arial" w:cs="David"/>
          <w:b/>
          <w:bCs/>
          <w:rtl/>
        </w:rPr>
        <w:t xml:space="preserve"> </w:t>
      </w:r>
      <w:r w:rsidRPr="00A10152">
        <w:rPr>
          <w:rFonts w:ascii="Arial" w:hAnsi="Arial" w:cs="David"/>
          <w:rtl/>
        </w:rPr>
        <w:t>מי שתאונת דרכים מקנה לו עילה על פי חוק זה, לרבות עילה לפי הביטוח, לא תהיה לו עילת תביעה לפי הפקנ</w:t>
      </w:r>
      <w:r w:rsidRPr="00A10152">
        <w:rPr>
          <w:rFonts w:ascii="Arial" w:hAnsi="Arial" w:cs="David" w:hint="cs"/>
          <w:rtl/>
        </w:rPr>
        <w:t>"</w:t>
      </w:r>
      <w:r w:rsidRPr="00A10152">
        <w:rPr>
          <w:rFonts w:ascii="Arial" w:hAnsi="Arial" w:cs="David"/>
          <w:rtl/>
        </w:rPr>
        <w:t>ז</w:t>
      </w:r>
    </w:p>
    <w:p w:rsidR="00DC0885" w:rsidRPr="00DC0885" w:rsidRDefault="00124432" w:rsidP="00601CE0">
      <w:pPr>
        <w:pStyle w:val="a3"/>
        <w:numPr>
          <w:ilvl w:val="0"/>
          <w:numId w:val="7"/>
        </w:numPr>
        <w:spacing w:after="0" w:line="276" w:lineRule="auto"/>
        <w:ind w:left="401"/>
        <w:rPr>
          <w:rFonts w:ascii="Arial" w:hAnsi="Arial" w:cs="David"/>
        </w:rPr>
      </w:pPr>
      <w:r w:rsidRPr="00DC0885">
        <w:rPr>
          <w:rFonts w:ascii="Arial" w:hAnsi="Arial" w:cs="David"/>
          <w:b/>
          <w:bCs/>
          <w:sz w:val="24"/>
          <w:szCs w:val="24"/>
          <w:highlight w:val="cyan"/>
          <w:rtl/>
        </w:rPr>
        <w:lastRenderedPageBreak/>
        <w:t>תאונה בה מעורבים מספר כלי רכב</w:t>
      </w:r>
      <w:r w:rsidRPr="00A10152">
        <w:rPr>
          <w:rFonts w:ascii="Arial" w:hAnsi="Arial" w:cs="David"/>
          <w:b/>
          <w:bCs/>
          <w:rtl/>
        </w:rPr>
        <w:t>:</w:t>
      </w:r>
    </w:p>
    <w:p w:rsidR="00DC0885" w:rsidRDefault="00124432" w:rsidP="009F1341">
      <w:pPr>
        <w:pStyle w:val="a3"/>
        <w:numPr>
          <w:ilvl w:val="0"/>
          <w:numId w:val="3"/>
        </w:numPr>
        <w:spacing w:after="0" w:line="276" w:lineRule="auto"/>
        <w:ind w:left="827"/>
        <w:rPr>
          <w:rFonts w:ascii="Arial" w:hAnsi="Arial" w:cs="David"/>
        </w:rPr>
      </w:pPr>
      <w:r w:rsidRPr="00A10152">
        <w:rPr>
          <w:rFonts w:ascii="Arial" w:hAnsi="Arial" w:cs="David"/>
          <w:b/>
          <w:bCs/>
          <w:highlight w:val="lightGray"/>
          <w:rtl/>
        </w:rPr>
        <w:t>ס'3א</w:t>
      </w:r>
      <w:r w:rsidRPr="00A10152">
        <w:rPr>
          <w:rFonts w:ascii="Arial" w:hAnsi="Arial" w:cs="David"/>
          <w:b/>
          <w:bCs/>
          <w:rtl/>
        </w:rPr>
        <w:t xml:space="preserve"> </w:t>
      </w:r>
      <w:r w:rsidRPr="00A10152">
        <w:rPr>
          <w:rFonts w:ascii="Arial" w:hAnsi="Arial" w:cs="David"/>
          <w:rtl/>
        </w:rPr>
        <w:t xml:space="preserve">בתאונה בה מעורבים מספר כלי רכב כל נהג </w:t>
      </w:r>
      <w:r w:rsidRPr="00A10152">
        <w:rPr>
          <w:rFonts w:ascii="Arial" w:hAnsi="Arial" w:cs="David" w:hint="cs"/>
          <w:rtl/>
        </w:rPr>
        <w:t>(</w:t>
      </w:r>
      <w:r w:rsidRPr="00A10152">
        <w:rPr>
          <w:rFonts w:ascii="Arial" w:hAnsi="Arial" w:cs="David"/>
          <w:rtl/>
        </w:rPr>
        <w:t>והפוליסה שלו</w:t>
      </w:r>
      <w:r w:rsidRPr="00A10152">
        <w:rPr>
          <w:rFonts w:ascii="Arial" w:hAnsi="Arial" w:cs="David" w:hint="cs"/>
          <w:rtl/>
        </w:rPr>
        <w:t>)</w:t>
      </w:r>
      <w:r w:rsidRPr="00A10152">
        <w:rPr>
          <w:rFonts w:ascii="Arial" w:hAnsi="Arial" w:cs="David"/>
          <w:rtl/>
        </w:rPr>
        <w:t xml:space="preserve"> אחראי על מי</w:t>
      </w:r>
      <w:r w:rsidRPr="00A10152">
        <w:rPr>
          <w:rFonts w:ascii="Arial" w:hAnsi="Arial" w:cs="David" w:hint="cs"/>
          <w:rtl/>
        </w:rPr>
        <w:t xml:space="preserve"> </w:t>
      </w:r>
      <w:r w:rsidRPr="00A10152">
        <w:rPr>
          <w:rFonts w:ascii="Arial" w:hAnsi="Arial" w:cs="David"/>
          <w:rtl/>
        </w:rPr>
        <w:t>שיושב אצלו באוטו</w:t>
      </w:r>
    </w:p>
    <w:p w:rsidR="00124432" w:rsidRDefault="00124432" w:rsidP="009F1341">
      <w:pPr>
        <w:pStyle w:val="a3"/>
        <w:numPr>
          <w:ilvl w:val="0"/>
          <w:numId w:val="3"/>
        </w:numPr>
        <w:spacing w:after="0" w:line="276" w:lineRule="auto"/>
        <w:ind w:left="827"/>
        <w:rPr>
          <w:rFonts w:ascii="Arial" w:hAnsi="Arial" w:cs="David"/>
        </w:rPr>
      </w:pPr>
      <w:r w:rsidRPr="00DC0885">
        <w:rPr>
          <w:rFonts w:ascii="Arial" w:hAnsi="Arial" w:cs="David"/>
          <w:b/>
          <w:bCs/>
          <w:highlight w:val="lightGray"/>
          <w:rtl/>
        </w:rPr>
        <w:t>ס'3ב</w:t>
      </w:r>
      <w:r w:rsidRPr="00DC0885">
        <w:rPr>
          <w:rFonts w:ascii="Arial" w:hAnsi="Arial" w:cs="David"/>
          <w:b/>
          <w:bCs/>
          <w:rtl/>
        </w:rPr>
        <w:t xml:space="preserve"> </w:t>
      </w:r>
      <w:r w:rsidRPr="00DC0885">
        <w:rPr>
          <w:rFonts w:ascii="Arial" w:hAnsi="Arial" w:cs="David"/>
          <w:rtl/>
        </w:rPr>
        <w:t>הולך רגל, כולם חייבים לו יחד ולחוד. דרוש מגע בין המכוניות או ההולך רגל. חלוקה שווה.</w:t>
      </w:r>
    </w:p>
    <w:p w:rsidR="00DC0885" w:rsidRPr="00DC0885" w:rsidRDefault="00DC0885" w:rsidP="009F1341">
      <w:pPr>
        <w:pStyle w:val="a3"/>
        <w:numPr>
          <w:ilvl w:val="0"/>
          <w:numId w:val="3"/>
        </w:numPr>
        <w:spacing w:after="0" w:line="276" w:lineRule="auto"/>
        <w:ind w:left="827"/>
        <w:rPr>
          <w:rFonts w:ascii="Arial" w:hAnsi="Arial" w:cs="David"/>
          <w:rtl/>
        </w:rPr>
      </w:pPr>
      <w:r w:rsidRPr="00DC0885">
        <w:rPr>
          <w:rFonts w:ascii="Arial" w:hAnsi="Arial" w:cs="David"/>
          <w:rtl/>
        </w:rPr>
        <w:t>זכאויות:</w:t>
      </w:r>
    </w:p>
    <w:p w:rsidR="00DC0885" w:rsidRPr="00DC0885" w:rsidRDefault="00DC0885" w:rsidP="00601CE0">
      <w:pPr>
        <w:pStyle w:val="a3"/>
        <w:numPr>
          <w:ilvl w:val="0"/>
          <w:numId w:val="23"/>
        </w:numPr>
        <w:spacing w:after="0" w:line="276" w:lineRule="auto"/>
        <w:ind w:hanging="253"/>
        <w:rPr>
          <w:rFonts w:ascii="Arial" w:hAnsi="Arial" w:cs="David"/>
          <w:rtl/>
        </w:rPr>
      </w:pPr>
      <w:r w:rsidRPr="00DC0885">
        <w:rPr>
          <w:rFonts w:ascii="Arial" w:hAnsi="Arial" w:cs="David"/>
          <w:rtl/>
        </w:rPr>
        <w:t>נוהג א': זכאות עפ"י הפוליסה מאת המבטח של א'.</w:t>
      </w:r>
    </w:p>
    <w:p w:rsidR="00DC0885" w:rsidRPr="00DC0885" w:rsidRDefault="00DC0885" w:rsidP="00601CE0">
      <w:pPr>
        <w:pStyle w:val="a3"/>
        <w:numPr>
          <w:ilvl w:val="0"/>
          <w:numId w:val="23"/>
        </w:numPr>
        <w:spacing w:after="0" w:line="276" w:lineRule="auto"/>
        <w:ind w:hanging="253"/>
        <w:rPr>
          <w:rFonts w:ascii="Arial" w:hAnsi="Arial" w:cs="David"/>
          <w:rtl/>
        </w:rPr>
      </w:pPr>
      <w:r w:rsidRPr="00DC0885">
        <w:rPr>
          <w:rFonts w:ascii="Arial" w:hAnsi="Arial" w:cs="David"/>
          <w:rtl/>
        </w:rPr>
        <w:t>נוסע א': זכאות עפ"י החוק מאת נהג א'+ המבטח של א'.</w:t>
      </w:r>
    </w:p>
    <w:p w:rsidR="00DC0885" w:rsidRPr="00DC0885" w:rsidRDefault="00DC0885" w:rsidP="00601CE0">
      <w:pPr>
        <w:pStyle w:val="a3"/>
        <w:numPr>
          <w:ilvl w:val="0"/>
          <w:numId w:val="23"/>
        </w:numPr>
        <w:spacing w:after="0" w:line="276" w:lineRule="auto"/>
        <w:ind w:hanging="253"/>
        <w:rPr>
          <w:rFonts w:ascii="Arial" w:hAnsi="Arial" w:cs="David"/>
          <w:rtl/>
        </w:rPr>
      </w:pPr>
      <w:r w:rsidRPr="00DC0885">
        <w:rPr>
          <w:rFonts w:ascii="Arial" w:hAnsi="Arial" w:cs="David"/>
          <w:rtl/>
        </w:rPr>
        <w:t>נהג ב': זכאות עפ"י הפוליסה מאת מבטח של ב'.</w:t>
      </w:r>
    </w:p>
    <w:p w:rsidR="00DC0885" w:rsidRPr="00DC0885" w:rsidRDefault="00DC0885" w:rsidP="00601CE0">
      <w:pPr>
        <w:pStyle w:val="a3"/>
        <w:numPr>
          <w:ilvl w:val="0"/>
          <w:numId w:val="23"/>
        </w:numPr>
        <w:spacing w:after="0" w:line="276" w:lineRule="auto"/>
        <w:ind w:hanging="253"/>
        <w:rPr>
          <w:rFonts w:ascii="Arial" w:hAnsi="Arial" w:cs="David"/>
          <w:rtl/>
        </w:rPr>
      </w:pPr>
      <w:r w:rsidRPr="00DC0885">
        <w:rPr>
          <w:rFonts w:ascii="Arial" w:hAnsi="Arial" w:cs="David"/>
          <w:rtl/>
        </w:rPr>
        <w:t>נוסע ב': זכאות עפ"י החוק מאת נהג ב'+ מבטח ב'.</w:t>
      </w:r>
    </w:p>
    <w:p w:rsidR="00DC0885" w:rsidRDefault="00DC0885" w:rsidP="00601CE0">
      <w:pPr>
        <w:pStyle w:val="a3"/>
        <w:numPr>
          <w:ilvl w:val="0"/>
          <w:numId w:val="23"/>
        </w:numPr>
        <w:spacing w:before="240" w:line="276" w:lineRule="auto"/>
        <w:ind w:hanging="253"/>
        <w:rPr>
          <w:rFonts w:ascii="Arial" w:hAnsi="Arial" w:cs="David"/>
        </w:rPr>
      </w:pPr>
      <w:r w:rsidRPr="00DC0885">
        <w:rPr>
          <w:rFonts w:ascii="Arial" w:hAnsi="Arial" w:cs="David"/>
          <w:rtl/>
        </w:rPr>
        <w:t xml:space="preserve">הולך רגל: זכאות עפ"י החוק </w:t>
      </w:r>
      <w:r w:rsidRPr="00DC0885">
        <w:rPr>
          <w:rFonts w:ascii="Arial" w:hAnsi="Arial" w:cs="David"/>
          <w:b/>
          <w:bCs/>
          <w:highlight w:val="lightGray"/>
          <w:rtl/>
        </w:rPr>
        <w:t>סעיף 3(ב)</w:t>
      </w:r>
      <w:r w:rsidRPr="00DC0885">
        <w:rPr>
          <w:rFonts w:ascii="Arial" w:hAnsi="Arial" w:cs="David"/>
          <w:rtl/>
        </w:rPr>
        <w:t xml:space="preserve"> מאת נהג א'+ מבטח ב' +נהג ב'+ מבטח ב', כולם ביחד ולחוד (בעיקרון החלוקה בינם שווה, פרט למקרים </w:t>
      </w:r>
      <w:r w:rsidRPr="00DC0885">
        <w:rPr>
          <w:rFonts w:ascii="Arial" w:hAnsi="Arial" w:cs="David"/>
          <w:b/>
          <w:bCs/>
          <w:highlight w:val="lightGray"/>
          <w:rtl/>
        </w:rPr>
        <w:t>שבס' 3(ג).</w:t>
      </w:r>
      <w:r w:rsidRPr="00DC0885">
        <w:rPr>
          <w:rFonts w:ascii="Arial" w:hAnsi="Arial" w:cs="David"/>
          <w:rtl/>
        </w:rPr>
        <w:t xml:space="preserve"> </w:t>
      </w:r>
    </w:p>
    <w:p w:rsidR="00DC0885" w:rsidRPr="00DC0885" w:rsidRDefault="00DC0885" w:rsidP="009F1341">
      <w:pPr>
        <w:pStyle w:val="a3"/>
        <w:spacing w:before="240" w:line="276" w:lineRule="auto"/>
        <w:ind w:left="1080"/>
        <w:rPr>
          <w:rFonts w:ascii="Arial" w:hAnsi="Arial" w:cs="David"/>
          <w:rtl/>
        </w:rPr>
      </w:pPr>
    </w:p>
    <w:p w:rsidR="00124432" w:rsidRPr="00DC0885" w:rsidRDefault="00124432" w:rsidP="009F1341">
      <w:pPr>
        <w:pStyle w:val="a3"/>
        <w:numPr>
          <w:ilvl w:val="0"/>
          <w:numId w:val="3"/>
        </w:numPr>
        <w:spacing w:after="0" w:line="276" w:lineRule="auto"/>
        <w:ind w:left="827"/>
        <w:rPr>
          <w:rFonts w:ascii="Arial" w:hAnsi="Arial" w:cs="David"/>
        </w:rPr>
      </w:pPr>
      <w:r w:rsidRPr="00DC0885">
        <w:rPr>
          <w:rFonts w:ascii="Arial" w:hAnsi="Arial" w:cs="David"/>
          <w:rtl/>
        </w:rPr>
        <w:t xml:space="preserve">פקודת הרכב המנועי </w:t>
      </w:r>
      <w:r w:rsidR="00E32E9F" w:rsidRPr="00DC0885">
        <w:rPr>
          <w:rFonts w:ascii="Arial" w:hAnsi="Arial" w:cs="David" w:hint="cs"/>
          <w:rtl/>
        </w:rPr>
        <w:t>(</w:t>
      </w:r>
      <w:r w:rsidRPr="00DC0885">
        <w:rPr>
          <w:rFonts w:ascii="Arial" w:hAnsi="Arial" w:cs="David"/>
          <w:rtl/>
        </w:rPr>
        <w:t>פוליסה</w:t>
      </w:r>
      <w:r w:rsidR="00E32E9F" w:rsidRPr="00DC0885">
        <w:rPr>
          <w:rFonts w:ascii="Arial" w:hAnsi="Arial" w:cs="David" w:hint="cs"/>
          <w:rtl/>
        </w:rPr>
        <w:t>)</w:t>
      </w:r>
      <w:r w:rsidRPr="00DC0885">
        <w:rPr>
          <w:rFonts w:ascii="Arial" w:hAnsi="Arial" w:cs="David"/>
          <w:rtl/>
        </w:rPr>
        <w:t xml:space="preserve"> היא</w:t>
      </w:r>
      <w:r w:rsidR="00DC0885" w:rsidRPr="00DC0885">
        <w:rPr>
          <w:rFonts w:ascii="Arial" w:hAnsi="Arial" w:cs="David" w:hint="cs"/>
          <w:rtl/>
        </w:rPr>
        <w:t xml:space="preserve"> זו</w:t>
      </w:r>
      <w:r w:rsidRPr="00DC0885">
        <w:rPr>
          <w:rFonts w:ascii="Arial" w:hAnsi="Arial" w:cs="David"/>
          <w:rtl/>
        </w:rPr>
        <w:t xml:space="preserve"> שהוציא המבטח שמבטחת את בעל הרכב וכל אדם הנוהג בו בהיתר ממנו</w:t>
      </w:r>
    </w:p>
    <w:p w:rsidR="00736B6C" w:rsidRDefault="00736B6C" w:rsidP="009F1341">
      <w:pPr>
        <w:spacing w:line="276" w:lineRule="auto"/>
        <w:ind w:left="41"/>
        <w:contextualSpacing/>
        <w:rPr>
          <w:rFonts w:ascii="Arial" w:hAnsi="Arial" w:cs="David"/>
          <w:b/>
          <w:bCs/>
          <w:sz w:val="24"/>
          <w:szCs w:val="24"/>
          <w:rtl/>
        </w:rPr>
      </w:pPr>
    </w:p>
    <w:p w:rsidR="009C793D" w:rsidRDefault="00736B6C" w:rsidP="009F1341">
      <w:pPr>
        <w:spacing w:line="276" w:lineRule="auto"/>
        <w:ind w:left="41"/>
        <w:contextualSpacing/>
        <w:rPr>
          <w:rFonts w:ascii="Arial" w:hAnsi="Arial" w:cs="David"/>
          <w:sz w:val="24"/>
          <w:szCs w:val="24"/>
          <w:u w:val="single"/>
          <w:rtl/>
        </w:rPr>
      </w:pPr>
      <w:r w:rsidRPr="00736B6C">
        <w:rPr>
          <w:rFonts w:ascii="Arial" w:hAnsi="Arial" w:cs="David" w:hint="cs"/>
          <w:b/>
          <w:bCs/>
          <w:sz w:val="24"/>
          <w:szCs w:val="24"/>
          <w:highlight w:val="yellow"/>
          <w:u w:val="single"/>
          <w:rtl/>
        </w:rPr>
        <w:t>יסודות</w:t>
      </w:r>
    </w:p>
    <w:p w:rsidR="00736B6C" w:rsidRPr="009C793D" w:rsidRDefault="00736B6C" w:rsidP="009F1341">
      <w:pPr>
        <w:spacing w:before="240" w:after="0" w:line="276" w:lineRule="auto"/>
        <w:ind w:left="41"/>
        <w:contextualSpacing/>
        <w:rPr>
          <w:rFonts w:ascii="Arial" w:hAnsi="Arial" w:cs="David"/>
          <w:b/>
          <w:bCs/>
          <w:sz w:val="24"/>
          <w:szCs w:val="24"/>
          <w:u w:val="single"/>
          <w:rtl/>
        </w:rPr>
      </w:pPr>
      <w:r w:rsidRPr="009C793D">
        <w:rPr>
          <w:rFonts w:ascii="Arial" w:hAnsi="Arial" w:cs="David" w:hint="cs"/>
          <w:b/>
          <w:bCs/>
          <w:sz w:val="24"/>
          <w:szCs w:val="24"/>
          <w:u w:val="single"/>
          <w:rtl/>
        </w:rPr>
        <w:t xml:space="preserve">עפ"י </w:t>
      </w:r>
      <w:r w:rsidRPr="009C793D">
        <w:rPr>
          <w:rFonts w:ascii="Arial" w:hAnsi="Arial" w:cs="David" w:hint="cs"/>
          <w:b/>
          <w:bCs/>
          <w:sz w:val="24"/>
          <w:szCs w:val="24"/>
          <w:highlight w:val="green"/>
          <w:u w:val="single"/>
          <w:rtl/>
        </w:rPr>
        <w:t>פס"ד עוזר</w:t>
      </w:r>
      <w:r w:rsidRPr="009C793D">
        <w:rPr>
          <w:rFonts w:ascii="Arial" w:hAnsi="Arial" w:cs="David" w:hint="cs"/>
          <w:b/>
          <w:bCs/>
          <w:sz w:val="24"/>
          <w:szCs w:val="24"/>
          <w:u w:val="single"/>
          <w:rtl/>
        </w:rPr>
        <w:t xml:space="preserve"> ישנם שלושה שלבים לבחינה האם מדובר </w:t>
      </w:r>
      <w:proofErr w:type="spellStart"/>
      <w:r w:rsidRPr="009C793D">
        <w:rPr>
          <w:rFonts w:ascii="Arial" w:hAnsi="Arial" w:cs="David" w:hint="cs"/>
          <w:b/>
          <w:bCs/>
          <w:sz w:val="24"/>
          <w:szCs w:val="24"/>
          <w:u w:val="single"/>
          <w:rtl/>
        </w:rPr>
        <w:t>בת"ד</w:t>
      </w:r>
      <w:proofErr w:type="spellEnd"/>
      <w:r w:rsidRPr="009C793D">
        <w:rPr>
          <w:rFonts w:ascii="Arial" w:hAnsi="Arial" w:cs="David" w:hint="cs"/>
          <w:b/>
          <w:bCs/>
          <w:sz w:val="24"/>
          <w:szCs w:val="24"/>
          <w:u w:val="single"/>
          <w:rtl/>
        </w:rPr>
        <w:t>:</w:t>
      </w:r>
    </w:p>
    <w:p w:rsidR="00736B6C" w:rsidRPr="00A25A7E" w:rsidRDefault="00736B6C" w:rsidP="00601CE0">
      <w:pPr>
        <w:pStyle w:val="a3"/>
        <w:numPr>
          <w:ilvl w:val="0"/>
          <w:numId w:val="11"/>
        </w:numPr>
        <w:spacing w:after="0" w:line="276" w:lineRule="auto"/>
        <w:ind w:left="401"/>
        <w:rPr>
          <w:rFonts w:ascii="Arial" w:hAnsi="Arial" w:cs="David"/>
          <w:sz w:val="24"/>
          <w:szCs w:val="24"/>
          <w:u w:val="single"/>
        </w:rPr>
      </w:pPr>
      <w:r w:rsidRPr="00A25A7E">
        <w:rPr>
          <w:rFonts w:ascii="Arial" w:hAnsi="Arial" w:cs="David" w:hint="cs"/>
          <w:b/>
          <w:bCs/>
          <w:sz w:val="24"/>
          <w:szCs w:val="24"/>
          <w:rtl/>
        </w:rPr>
        <w:t>שלב א': הגדרה בסיסית</w:t>
      </w:r>
      <w:r w:rsidRPr="00A25A7E">
        <w:rPr>
          <w:rFonts w:ascii="Arial" w:hAnsi="Arial" w:cs="David" w:hint="cs"/>
          <w:sz w:val="24"/>
          <w:szCs w:val="24"/>
          <w:rtl/>
        </w:rPr>
        <w:t xml:space="preserve"> - </w:t>
      </w:r>
      <w:r w:rsidRPr="00A25A7E">
        <w:rPr>
          <w:rFonts w:ascii="Arial" w:hAnsi="Arial" w:cs="David"/>
          <w:sz w:val="24"/>
          <w:szCs w:val="24"/>
          <w:rtl/>
        </w:rPr>
        <w:t xml:space="preserve">יש לבדוק האם התאונה עומדת בששת היסודות הנזכרים </w:t>
      </w:r>
      <w:r w:rsidRPr="00A25A7E">
        <w:rPr>
          <w:rFonts w:ascii="Arial" w:hAnsi="Arial" w:cs="David"/>
          <w:b/>
          <w:bCs/>
          <w:sz w:val="24"/>
          <w:szCs w:val="24"/>
          <w:rtl/>
        </w:rPr>
        <w:t xml:space="preserve">בס' 1 לחוק </w:t>
      </w:r>
      <w:proofErr w:type="spellStart"/>
      <w:r w:rsidRPr="00A25A7E">
        <w:rPr>
          <w:rFonts w:ascii="Arial" w:hAnsi="Arial" w:cs="David"/>
          <w:b/>
          <w:bCs/>
          <w:sz w:val="24"/>
          <w:szCs w:val="24"/>
          <w:rtl/>
        </w:rPr>
        <w:t>הפלת"ד</w:t>
      </w:r>
      <w:proofErr w:type="spellEnd"/>
      <w:r w:rsidRPr="00A25A7E">
        <w:rPr>
          <w:rFonts w:ascii="Arial" w:hAnsi="Arial" w:cs="David"/>
          <w:sz w:val="24"/>
          <w:szCs w:val="24"/>
          <w:rtl/>
        </w:rPr>
        <w:t xml:space="preserve">. </w:t>
      </w:r>
    </w:p>
    <w:p w:rsidR="00736B6C" w:rsidRPr="00A25A7E" w:rsidRDefault="00736B6C" w:rsidP="00601CE0">
      <w:pPr>
        <w:pStyle w:val="a3"/>
        <w:numPr>
          <w:ilvl w:val="0"/>
          <w:numId w:val="11"/>
        </w:numPr>
        <w:spacing w:after="0" w:line="276" w:lineRule="auto"/>
        <w:ind w:left="401"/>
        <w:rPr>
          <w:rFonts w:ascii="Arial" w:hAnsi="Arial" w:cs="David"/>
          <w:sz w:val="24"/>
          <w:szCs w:val="24"/>
        </w:rPr>
      </w:pPr>
      <w:r w:rsidRPr="00A25A7E">
        <w:rPr>
          <w:rFonts w:ascii="Arial" w:hAnsi="Arial" w:cs="David" w:hint="cs"/>
          <w:b/>
          <w:bCs/>
          <w:sz w:val="24"/>
          <w:szCs w:val="24"/>
          <w:rtl/>
        </w:rPr>
        <w:t xml:space="preserve">שלב ב': </w:t>
      </w:r>
      <w:r w:rsidR="009C793D" w:rsidRPr="00A25A7E">
        <w:rPr>
          <w:rFonts w:ascii="Arial" w:hAnsi="Arial" w:cs="David" w:hint="cs"/>
          <w:b/>
          <w:bCs/>
          <w:sz w:val="24"/>
          <w:szCs w:val="24"/>
          <w:rtl/>
        </w:rPr>
        <w:t>חזקה מרבה</w:t>
      </w:r>
      <w:r w:rsidR="009C793D" w:rsidRPr="00A25A7E">
        <w:rPr>
          <w:rFonts w:ascii="Arial" w:hAnsi="Arial" w:cs="David" w:hint="cs"/>
          <w:sz w:val="24"/>
          <w:szCs w:val="24"/>
          <w:rtl/>
        </w:rPr>
        <w:t xml:space="preserve"> - </w:t>
      </w:r>
      <w:r w:rsidR="009C793D" w:rsidRPr="00A25A7E">
        <w:rPr>
          <w:rFonts w:ascii="Arial" w:hAnsi="Arial" w:cs="David"/>
          <w:sz w:val="24"/>
          <w:szCs w:val="24"/>
          <w:rtl/>
        </w:rPr>
        <w:t xml:space="preserve">גם אם האירוע </w:t>
      </w:r>
      <w:r w:rsidR="009C793D" w:rsidRPr="00A25A7E">
        <w:rPr>
          <w:rFonts w:ascii="Arial" w:hAnsi="Arial" w:cs="David"/>
          <w:b/>
          <w:bCs/>
          <w:sz w:val="24"/>
          <w:szCs w:val="24"/>
          <w:rtl/>
        </w:rPr>
        <w:t>לא נכנס</w:t>
      </w:r>
      <w:r w:rsidR="009C793D" w:rsidRPr="00A25A7E">
        <w:rPr>
          <w:rFonts w:ascii="Arial" w:hAnsi="Arial" w:cs="David"/>
          <w:sz w:val="24"/>
          <w:szCs w:val="24"/>
          <w:rtl/>
        </w:rPr>
        <w:t xml:space="preserve"> להגדרה הכללית, עדיין הוא </w:t>
      </w:r>
      <w:r w:rsidR="009C793D" w:rsidRPr="00A25A7E">
        <w:rPr>
          <w:rFonts w:ascii="Arial" w:hAnsi="Arial" w:cs="David"/>
          <w:b/>
          <w:bCs/>
          <w:sz w:val="24"/>
          <w:szCs w:val="24"/>
          <w:rtl/>
        </w:rPr>
        <w:t>עשוי להיחשב</w:t>
      </w:r>
      <w:r w:rsidR="009C793D" w:rsidRPr="00A25A7E">
        <w:rPr>
          <w:rFonts w:ascii="Arial" w:hAnsi="Arial" w:cs="David"/>
          <w:sz w:val="24"/>
          <w:szCs w:val="24"/>
          <w:rtl/>
        </w:rPr>
        <w:t xml:space="preserve"> </w:t>
      </w:r>
      <w:proofErr w:type="spellStart"/>
      <w:r w:rsidR="009C793D" w:rsidRPr="00A25A7E">
        <w:rPr>
          <w:rFonts w:ascii="Arial" w:hAnsi="Arial" w:cs="David"/>
          <w:sz w:val="24"/>
          <w:szCs w:val="24"/>
          <w:rtl/>
        </w:rPr>
        <w:t>כת"ד</w:t>
      </w:r>
      <w:proofErr w:type="spellEnd"/>
      <w:r w:rsidR="009C793D" w:rsidRPr="00A25A7E">
        <w:rPr>
          <w:rFonts w:ascii="Arial" w:hAnsi="Arial" w:cs="David"/>
          <w:sz w:val="24"/>
          <w:szCs w:val="24"/>
          <w:rtl/>
        </w:rPr>
        <w:t xml:space="preserve"> אם ייכנס לאחת החזקות המרבות</w:t>
      </w:r>
      <w:r w:rsidR="009C793D" w:rsidRPr="00A25A7E">
        <w:rPr>
          <w:rFonts w:ascii="Arial" w:hAnsi="Arial" w:cs="David" w:hint="cs"/>
          <w:sz w:val="24"/>
          <w:szCs w:val="24"/>
          <w:rtl/>
        </w:rPr>
        <w:t>.</w:t>
      </w:r>
    </w:p>
    <w:p w:rsidR="009C793D" w:rsidRPr="00A25A7E" w:rsidRDefault="009C793D" w:rsidP="00601CE0">
      <w:pPr>
        <w:pStyle w:val="a3"/>
        <w:numPr>
          <w:ilvl w:val="0"/>
          <w:numId w:val="11"/>
        </w:numPr>
        <w:spacing w:after="0" w:line="276" w:lineRule="auto"/>
        <w:ind w:left="401"/>
        <w:rPr>
          <w:rFonts w:ascii="Arial" w:hAnsi="Arial" w:cs="David"/>
          <w:sz w:val="24"/>
          <w:szCs w:val="24"/>
          <w:rtl/>
        </w:rPr>
      </w:pPr>
      <w:r w:rsidRPr="00A25A7E">
        <w:rPr>
          <w:rFonts w:ascii="Arial" w:hAnsi="Arial" w:cs="David" w:hint="cs"/>
          <w:b/>
          <w:bCs/>
          <w:sz w:val="24"/>
          <w:szCs w:val="24"/>
          <w:rtl/>
        </w:rPr>
        <w:t>שלב ג': חזקה ממעטת</w:t>
      </w:r>
      <w:r w:rsidRPr="00A25A7E">
        <w:rPr>
          <w:rFonts w:ascii="Arial" w:hAnsi="Arial" w:cs="David" w:hint="cs"/>
          <w:sz w:val="24"/>
          <w:szCs w:val="24"/>
          <w:rtl/>
        </w:rPr>
        <w:t xml:space="preserve"> - </w:t>
      </w:r>
      <w:r w:rsidRPr="00A25A7E">
        <w:rPr>
          <w:rFonts w:ascii="Arial" w:hAnsi="Arial" w:cs="David"/>
          <w:sz w:val="24"/>
          <w:szCs w:val="24"/>
          <w:rtl/>
        </w:rPr>
        <w:t xml:space="preserve">גם אם האירוע </w:t>
      </w:r>
      <w:r w:rsidRPr="00A25A7E">
        <w:rPr>
          <w:rFonts w:ascii="Arial" w:hAnsi="Arial" w:cs="David"/>
          <w:b/>
          <w:bCs/>
          <w:sz w:val="24"/>
          <w:szCs w:val="24"/>
          <w:rtl/>
        </w:rPr>
        <w:t xml:space="preserve">נכנס </w:t>
      </w:r>
      <w:r w:rsidRPr="00A25A7E">
        <w:rPr>
          <w:rFonts w:ascii="Arial" w:hAnsi="Arial" w:cs="David"/>
          <w:sz w:val="24"/>
          <w:szCs w:val="24"/>
          <w:rtl/>
        </w:rPr>
        <w:t xml:space="preserve">לאחת ההגדרות לעיל של ת"ד, הוא </w:t>
      </w:r>
      <w:r w:rsidRPr="00A25A7E">
        <w:rPr>
          <w:rFonts w:ascii="Arial" w:hAnsi="Arial" w:cs="David"/>
          <w:b/>
          <w:bCs/>
          <w:sz w:val="24"/>
          <w:szCs w:val="24"/>
          <w:rtl/>
        </w:rPr>
        <w:t>עשוי שלא להיחשב</w:t>
      </w:r>
      <w:r w:rsidRPr="00A25A7E">
        <w:rPr>
          <w:rFonts w:ascii="Arial" w:hAnsi="Arial" w:cs="David"/>
          <w:sz w:val="24"/>
          <w:szCs w:val="24"/>
          <w:rtl/>
        </w:rPr>
        <w:t xml:space="preserve"> </w:t>
      </w:r>
      <w:proofErr w:type="spellStart"/>
      <w:r w:rsidRPr="00A25A7E">
        <w:rPr>
          <w:rFonts w:ascii="Arial" w:hAnsi="Arial" w:cs="David"/>
          <w:sz w:val="24"/>
          <w:szCs w:val="24"/>
          <w:rtl/>
        </w:rPr>
        <w:t>כת"ד</w:t>
      </w:r>
      <w:proofErr w:type="spellEnd"/>
      <w:r w:rsidRPr="00A25A7E">
        <w:rPr>
          <w:rFonts w:ascii="Arial" w:hAnsi="Arial" w:cs="David"/>
          <w:sz w:val="24"/>
          <w:szCs w:val="24"/>
          <w:rtl/>
        </w:rPr>
        <w:t xml:space="preserve"> אם הוא נכנס לחזקה הממעטת.</w:t>
      </w:r>
    </w:p>
    <w:p w:rsidR="009C793D" w:rsidRPr="009C793D" w:rsidRDefault="009C793D" w:rsidP="009F1341">
      <w:pPr>
        <w:spacing w:after="0" w:line="276" w:lineRule="auto"/>
        <w:ind w:left="41"/>
        <w:rPr>
          <w:rFonts w:ascii="Arial" w:hAnsi="Arial" w:cs="David"/>
          <w:sz w:val="24"/>
          <w:szCs w:val="24"/>
        </w:rPr>
      </w:pPr>
    </w:p>
    <w:p w:rsidR="00566A84" w:rsidRDefault="009C793D" w:rsidP="009F1341">
      <w:pPr>
        <w:spacing w:line="276" w:lineRule="auto"/>
        <w:rPr>
          <w:rFonts w:ascii="David" w:hAnsi="David" w:cs="David"/>
          <w:sz w:val="24"/>
          <w:szCs w:val="24"/>
          <w:rtl/>
        </w:rPr>
      </w:pPr>
      <w:r w:rsidRPr="009C793D">
        <w:rPr>
          <w:rFonts w:ascii="David" w:hAnsi="David" w:cs="David" w:hint="cs"/>
          <w:b/>
          <w:bCs/>
          <w:sz w:val="24"/>
          <w:szCs w:val="24"/>
          <w:highlight w:val="yellow"/>
          <w:u w:val="single"/>
          <w:rtl/>
        </w:rPr>
        <w:t>שלב א': הגדרה בסיסית (יסודות</w:t>
      </w:r>
      <w:r w:rsidRPr="009C793D">
        <w:rPr>
          <w:rFonts w:ascii="David" w:hAnsi="David" w:cs="David" w:hint="cs"/>
          <w:sz w:val="24"/>
          <w:szCs w:val="24"/>
          <w:u w:val="single"/>
          <w:rtl/>
        </w:rPr>
        <w:t xml:space="preserve"> </w:t>
      </w:r>
      <w:r w:rsidRPr="009C793D">
        <w:rPr>
          <w:rFonts w:ascii="David" w:hAnsi="David" w:cs="David" w:hint="cs"/>
          <w:b/>
          <w:bCs/>
          <w:sz w:val="24"/>
          <w:szCs w:val="24"/>
          <w:highlight w:val="lightGray"/>
          <w:u w:val="single"/>
          <w:rtl/>
        </w:rPr>
        <w:t xml:space="preserve">בס'1 </w:t>
      </w:r>
      <w:proofErr w:type="spellStart"/>
      <w:r w:rsidRPr="009C793D">
        <w:rPr>
          <w:rFonts w:ascii="David" w:hAnsi="David" w:cs="David" w:hint="cs"/>
          <w:b/>
          <w:bCs/>
          <w:sz w:val="24"/>
          <w:szCs w:val="24"/>
          <w:highlight w:val="lightGray"/>
          <w:u w:val="single"/>
          <w:rtl/>
        </w:rPr>
        <w:t>לפלת"ד</w:t>
      </w:r>
      <w:proofErr w:type="spellEnd"/>
      <w:r>
        <w:rPr>
          <w:rFonts w:ascii="David" w:hAnsi="David" w:cs="David" w:hint="cs"/>
          <w:sz w:val="24"/>
          <w:szCs w:val="24"/>
          <w:rtl/>
        </w:rPr>
        <w:t>)</w:t>
      </w:r>
    </w:p>
    <w:p w:rsidR="009C793D" w:rsidRPr="00455F76" w:rsidRDefault="009C793D" w:rsidP="00601CE0">
      <w:pPr>
        <w:pStyle w:val="a3"/>
        <w:numPr>
          <w:ilvl w:val="0"/>
          <w:numId w:val="8"/>
        </w:numPr>
        <w:spacing w:line="276" w:lineRule="auto"/>
        <w:ind w:left="401"/>
        <w:rPr>
          <w:rFonts w:ascii="Arial" w:hAnsi="Arial" w:cs="David"/>
          <w:b/>
          <w:bCs/>
          <w:sz w:val="24"/>
          <w:szCs w:val="24"/>
        </w:rPr>
      </w:pPr>
      <w:r w:rsidRPr="00455F76">
        <w:rPr>
          <w:rFonts w:ascii="Arial" w:hAnsi="Arial" w:cs="David"/>
          <w:b/>
          <w:bCs/>
          <w:sz w:val="24"/>
          <w:szCs w:val="24"/>
          <w:highlight w:val="cyan"/>
          <w:rtl/>
        </w:rPr>
        <w:t>מאורע</w:t>
      </w:r>
      <w:r w:rsidR="00455F76">
        <w:rPr>
          <w:rFonts w:ascii="Arial" w:hAnsi="Arial" w:cs="David" w:hint="cs"/>
          <w:b/>
          <w:bCs/>
          <w:sz w:val="24"/>
          <w:szCs w:val="24"/>
          <w:rtl/>
        </w:rPr>
        <w:t xml:space="preserve"> </w:t>
      </w:r>
      <w:r w:rsidRPr="00455F76">
        <w:rPr>
          <w:rFonts w:ascii="Arial" w:hAnsi="Arial" w:cs="David"/>
          <w:b/>
          <w:bCs/>
          <w:sz w:val="24"/>
          <w:szCs w:val="24"/>
          <w:rtl/>
        </w:rPr>
        <w:t xml:space="preserve">- </w:t>
      </w:r>
    </w:p>
    <w:p w:rsidR="009C793D" w:rsidRPr="00DC0885" w:rsidRDefault="009C793D" w:rsidP="009F1341">
      <w:pPr>
        <w:pStyle w:val="a3"/>
        <w:numPr>
          <w:ilvl w:val="0"/>
          <w:numId w:val="3"/>
        </w:numPr>
        <w:spacing w:line="276" w:lineRule="auto"/>
        <w:ind w:left="827"/>
        <w:rPr>
          <w:rFonts w:ascii="Arial" w:hAnsi="Arial" w:cs="David"/>
        </w:rPr>
      </w:pPr>
      <w:r w:rsidRPr="00DC0885">
        <w:rPr>
          <w:rFonts w:ascii="Arial" w:hAnsi="Arial" w:cs="David"/>
          <w:rtl/>
        </w:rPr>
        <w:t xml:space="preserve">אירוע פתאומי ולא מתמשך. </w:t>
      </w:r>
      <w:r w:rsidRPr="00DC0885">
        <w:rPr>
          <w:rFonts w:ascii="David" w:hAnsi="David" w:cs="David"/>
          <w:u w:val="single"/>
          <w:rtl/>
        </w:rPr>
        <w:t>התרחשות פתאומית המהווה יחידה בפני עצמה</w:t>
      </w:r>
      <w:r w:rsidRPr="00DC0885">
        <w:rPr>
          <w:rFonts w:ascii="Arial" w:hAnsi="Arial" w:cs="David"/>
          <w:rtl/>
        </w:rPr>
        <w:t xml:space="preserve"> (</w:t>
      </w:r>
      <w:r w:rsidRPr="00DC0885">
        <w:rPr>
          <w:rFonts w:ascii="Arial" w:hAnsi="Arial" w:cs="David"/>
          <w:b/>
          <w:bCs/>
          <w:highlight w:val="green"/>
          <w:rtl/>
        </w:rPr>
        <w:t xml:space="preserve">פס"ד </w:t>
      </w:r>
      <w:proofErr w:type="spellStart"/>
      <w:r w:rsidRPr="00DC0885">
        <w:rPr>
          <w:rFonts w:ascii="Arial" w:hAnsi="Arial" w:cs="David"/>
          <w:b/>
          <w:bCs/>
          <w:highlight w:val="green"/>
          <w:rtl/>
        </w:rPr>
        <w:t>שמואליאן</w:t>
      </w:r>
      <w:proofErr w:type="spellEnd"/>
      <w:r w:rsidRPr="00DC0885">
        <w:rPr>
          <w:rFonts w:ascii="Arial" w:hAnsi="Arial" w:cs="David"/>
          <w:rtl/>
        </w:rPr>
        <w:t xml:space="preserve">- שם היה נזק מתמשך ולכן לא נחשב). </w:t>
      </w:r>
    </w:p>
    <w:p w:rsidR="009C793D" w:rsidRPr="00DC0885" w:rsidRDefault="009C793D" w:rsidP="009F1341">
      <w:pPr>
        <w:pStyle w:val="a3"/>
        <w:numPr>
          <w:ilvl w:val="0"/>
          <w:numId w:val="3"/>
        </w:numPr>
        <w:spacing w:line="276" w:lineRule="auto"/>
        <w:ind w:left="827"/>
        <w:rPr>
          <w:rFonts w:ascii="Arial" w:hAnsi="Arial" w:cs="David"/>
        </w:rPr>
      </w:pPr>
      <w:r w:rsidRPr="00DC0885">
        <w:rPr>
          <w:rFonts w:ascii="Arial" w:hAnsi="Arial" w:cs="David"/>
          <w:rtl/>
        </w:rPr>
        <w:t xml:space="preserve">על פי פרופ' </w:t>
      </w:r>
      <w:proofErr w:type="spellStart"/>
      <w:r w:rsidRPr="00DC0885">
        <w:rPr>
          <w:rFonts w:ascii="Arial" w:hAnsi="Arial" w:cs="David"/>
          <w:rtl/>
        </w:rPr>
        <w:t>אנגלרד</w:t>
      </w:r>
      <w:proofErr w:type="spellEnd"/>
      <w:r w:rsidRPr="00DC0885">
        <w:rPr>
          <w:rFonts w:ascii="Arial" w:hAnsi="Arial" w:cs="David"/>
          <w:rtl/>
        </w:rPr>
        <w:t xml:space="preserve">: "על ההתרחשות להוות יחידה בפני עצמה, להבדיל מהליך הדרגתי המורכב מגורמים שונים". </w:t>
      </w:r>
    </w:p>
    <w:p w:rsidR="009C793D" w:rsidRDefault="009C793D" w:rsidP="00601CE0">
      <w:pPr>
        <w:pStyle w:val="a3"/>
        <w:numPr>
          <w:ilvl w:val="0"/>
          <w:numId w:val="8"/>
        </w:numPr>
        <w:spacing w:line="276" w:lineRule="auto"/>
        <w:ind w:left="401" w:hanging="357"/>
        <w:rPr>
          <w:rFonts w:ascii="Arial" w:hAnsi="Arial" w:cs="David"/>
          <w:sz w:val="24"/>
          <w:szCs w:val="24"/>
        </w:rPr>
      </w:pPr>
      <w:r w:rsidRPr="00455F76">
        <w:rPr>
          <w:rFonts w:ascii="Arial" w:hAnsi="Arial" w:cs="David"/>
          <w:b/>
          <w:bCs/>
          <w:sz w:val="24"/>
          <w:szCs w:val="24"/>
          <w:highlight w:val="cyan"/>
          <w:rtl/>
        </w:rPr>
        <w:t>נזק גוף</w:t>
      </w:r>
      <w:r>
        <w:rPr>
          <w:rFonts w:ascii="Arial" w:hAnsi="Arial" w:cs="David"/>
          <w:b/>
          <w:bCs/>
          <w:sz w:val="24"/>
          <w:szCs w:val="24"/>
          <w:rtl/>
        </w:rPr>
        <w:t xml:space="preserve"> </w:t>
      </w:r>
      <w:r w:rsidR="0065334D">
        <w:rPr>
          <w:rFonts w:ascii="Arial" w:hAnsi="Arial" w:cs="David" w:hint="cs"/>
          <w:b/>
          <w:bCs/>
          <w:sz w:val="24"/>
          <w:szCs w:val="24"/>
          <w:rtl/>
        </w:rPr>
        <w:t>-</w:t>
      </w:r>
      <w:r>
        <w:rPr>
          <w:rFonts w:ascii="Arial" w:hAnsi="Arial" w:cs="David"/>
          <w:sz w:val="24"/>
          <w:szCs w:val="24"/>
          <w:rtl/>
        </w:rPr>
        <w:t xml:space="preserve"> </w:t>
      </w:r>
    </w:p>
    <w:p w:rsidR="009C793D" w:rsidRPr="00DC0885" w:rsidRDefault="009C793D" w:rsidP="009F1341">
      <w:pPr>
        <w:pStyle w:val="a3"/>
        <w:spacing w:line="276" w:lineRule="auto"/>
        <w:ind w:left="401"/>
        <w:rPr>
          <w:rFonts w:ascii="Arial" w:hAnsi="Arial" w:cs="David"/>
        </w:rPr>
      </w:pPr>
      <w:r w:rsidRPr="00DC0885">
        <w:rPr>
          <w:rFonts w:ascii="Arial" w:hAnsi="Arial" w:cs="David"/>
          <w:rtl/>
        </w:rPr>
        <w:t>מוות, מחלה, פגיעה או ליקוי גופני,</w:t>
      </w:r>
      <w:r w:rsidRPr="00DC0885">
        <w:rPr>
          <w:rFonts w:ascii="Arial" w:hAnsi="Arial" w:cs="David" w:hint="cs"/>
          <w:rtl/>
        </w:rPr>
        <w:t xml:space="preserve"> </w:t>
      </w:r>
      <w:r w:rsidRPr="00DC0885">
        <w:rPr>
          <w:rFonts w:ascii="Arial" w:hAnsi="Arial" w:cs="David"/>
          <w:rtl/>
        </w:rPr>
        <w:t>כולל נזק נפשי, ומשנגרם- זכאות לפיצוי על נזק ממוני כתוצאה מנזק גוף. (</w:t>
      </w:r>
      <w:r w:rsidRPr="00DC0885">
        <w:rPr>
          <w:rFonts w:ascii="Arial" w:hAnsi="Arial" w:cs="David"/>
          <w:highlight w:val="lightGray"/>
          <w:rtl/>
        </w:rPr>
        <w:t>תיקון מ' 5</w:t>
      </w:r>
      <w:r w:rsidRPr="00DC0885">
        <w:rPr>
          <w:rFonts w:ascii="Arial" w:hAnsi="Arial" w:cs="David"/>
          <w:rtl/>
        </w:rPr>
        <w:t>: גם פגיעה בהתקן הדרוש לתפקוד איבר הגוף שהיה מחובר לגוף הנפגע בעת התאונה- פרוטזה, מכשיר שמיעה, משקפיים וכו').</w:t>
      </w:r>
    </w:p>
    <w:p w:rsidR="009C793D" w:rsidRDefault="009C793D" w:rsidP="00601CE0">
      <w:pPr>
        <w:pStyle w:val="a3"/>
        <w:numPr>
          <w:ilvl w:val="0"/>
          <w:numId w:val="8"/>
        </w:numPr>
        <w:spacing w:line="276" w:lineRule="auto"/>
        <w:ind w:left="401" w:hanging="357"/>
        <w:rPr>
          <w:rFonts w:ascii="Arial" w:hAnsi="Arial" w:cs="David"/>
          <w:sz w:val="24"/>
          <w:szCs w:val="24"/>
        </w:rPr>
      </w:pPr>
      <w:r w:rsidRPr="00455F76">
        <w:rPr>
          <w:rFonts w:ascii="Arial" w:hAnsi="Arial" w:cs="David"/>
          <w:b/>
          <w:bCs/>
          <w:sz w:val="24"/>
          <w:szCs w:val="24"/>
          <w:highlight w:val="cyan"/>
          <w:rtl/>
        </w:rPr>
        <w:t>ברכב מנועי</w:t>
      </w:r>
      <w:r w:rsidR="0065334D">
        <w:rPr>
          <w:rFonts w:ascii="Arial" w:hAnsi="Arial" w:cs="David" w:hint="cs"/>
          <w:b/>
          <w:bCs/>
          <w:sz w:val="24"/>
          <w:szCs w:val="24"/>
          <w:rtl/>
        </w:rPr>
        <w:t xml:space="preserve"> </w:t>
      </w:r>
      <w:r>
        <w:rPr>
          <w:rFonts w:ascii="Arial" w:hAnsi="Arial" w:cs="David"/>
          <w:b/>
          <w:bCs/>
          <w:sz w:val="24"/>
          <w:szCs w:val="24"/>
          <w:rtl/>
        </w:rPr>
        <w:t>-</w:t>
      </w:r>
      <w:r>
        <w:rPr>
          <w:rFonts w:ascii="Arial" w:hAnsi="Arial" w:cs="David"/>
          <w:sz w:val="24"/>
          <w:szCs w:val="24"/>
          <w:rtl/>
        </w:rPr>
        <w:t xml:space="preserve"> </w:t>
      </w:r>
    </w:p>
    <w:p w:rsidR="009C793D" w:rsidRPr="00DC0885" w:rsidRDefault="009C793D" w:rsidP="009F1341">
      <w:pPr>
        <w:pStyle w:val="a3"/>
        <w:spacing w:line="276" w:lineRule="auto"/>
        <w:ind w:left="401"/>
        <w:rPr>
          <w:rFonts w:ascii="Arial" w:hAnsi="Arial" w:cs="David"/>
          <w:rtl/>
        </w:rPr>
      </w:pPr>
      <w:r w:rsidRPr="00DC0885">
        <w:rPr>
          <w:rFonts w:ascii="Arial" w:hAnsi="Arial" w:cs="David" w:hint="cs"/>
          <w:rtl/>
        </w:rPr>
        <w:t>ר</w:t>
      </w:r>
      <w:r w:rsidRPr="00DC0885">
        <w:rPr>
          <w:rFonts w:ascii="Arial" w:hAnsi="Arial" w:cs="David"/>
          <w:rtl/>
        </w:rPr>
        <w:t xml:space="preserve">כב, הנע בכוח מכני- "מנוע"-  יכולת לשימוש בכוח מכני. (היקש מפק' רכב מנועי), על פני הקרקע, עיקר ייעודו לשמש לתחבורה יבשתית. כולל רכבת, טרקטור, מכונה ניידת הכשירה לנוע בכוח מכאני בכביש, רכב נגרר/נתמך ע"י רכב מנועי. למעט </w:t>
      </w:r>
      <w:proofErr w:type="spellStart"/>
      <w:r w:rsidRPr="00DC0885">
        <w:rPr>
          <w:rFonts w:ascii="Arial" w:hAnsi="Arial" w:cs="David"/>
          <w:rtl/>
        </w:rPr>
        <w:t>כסא</w:t>
      </w:r>
      <w:proofErr w:type="spellEnd"/>
      <w:r w:rsidRPr="00DC0885">
        <w:rPr>
          <w:rFonts w:ascii="Arial" w:hAnsi="Arial" w:cs="David"/>
          <w:rtl/>
        </w:rPr>
        <w:t xml:space="preserve"> גלגלים, עגלת נכים ומדרגות נעות.</w:t>
      </w:r>
    </w:p>
    <w:p w:rsidR="009C793D" w:rsidRPr="00DC0885" w:rsidRDefault="00E32E9F" w:rsidP="009F1341">
      <w:pPr>
        <w:pStyle w:val="a3"/>
        <w:numPr>
          <w:ilvl w:val="0"/>
          <w:numId w:val="3"/>
        </w:numPr>
        <w:spacing w:line="276" w:lineRule="auto"/>
        <w:ind w:left="827"/>
        <w:rPr>
          <w:rFonts w:ascii="Arial" w:hAnsi="Arial" w:cs="David"/>
        </w:rPr>
      </w:pPr>
      <w:r w:rsidRPr="00DC0885">
        <w:rPr>
          <w:rFonts w:ascii="Arial" w:hAnsi="Arial" w:cs="David" w:hint="cs"/>
          <w:b/>
          <w:bCs/>
          <w:u w:val="single"/>
          <w:rtl/>
        </w:rPr>
        <w:t xml:space="preserve">כשירות טכנית: </w:t>
      </w:r>
      <w:r w:rsidR="009C793D" w:rsidRPr="00DC0885">
        <w:rPr>
          <w:rFonts w:ascii="Arial" w:hAnsi="Arial" w:cs="David" w:hint="cs"/>
          <w:u w:val="single"/>
          <w:rtl/>
        </w:rPr>
        <w:t xml:space="preserve">[רכב] </w:t>
      </w:r>
      <w:r w:rsidR="009C793D" w:rsidRPr="00DC0885">
        <w:rPr>
          <w:rFonts w:ascii="Arial" w:hAnsi="Arial" w:cs="David"/>
          <w:u w:val="single"/>
          <w:rtl/>
        </w:rPr>
        <w:t xml:space="preserve">הנע בכוח מכני </w:t>
      </w:r>
      <w:r w:rsidR="009C793D" w:rsidRPr="00DC0885">
        <w:rPr>
          <w:rFonts w:ascii="Arial" w:hAnsi="Arial" w:cs="David" w:hint="cs"/>
          <w:u w:val="single"/>
          <w:rtl/>
        </w:rPr>
        <w:t>(</w:t>
      </w:r>
      <w:r w:rsidR="009C793D" w:rsidRPr="00DC0885">
        <w:rPr>
          <w:rFonts w:ascii="Arial" w:hAnsi="Arial" w:cs="David"/>
          <w:u w:val="single"/>
          <w:rtl/>
        </w:rPr>
        <w:t>מנוע חשמלי</w:t>
      </w:r>
      <w:r w:rsidR="009C793D" w:rsidRPr="00DC0885">
        <w:rPr>
          <w:rFonts w:ascii="Arial" w:hAnsi="Arial" w:cs="David" w:hint="cs"/>
          <w:u w:val="single"/>
          <w:rtl/>
        </w:rPr>
        <w:t>)</w:t>
      </w:r>
      <w:r w:rsidR="009C793D" w:rsidRPr="00DC0885">
        <w:rPr>
          <w:rFonts w:ascii="Arial" w:hAnsi="Arial" w:cs="David"/>
          <w:u w:val="single"/>
          <w:rtl/>
        </w:rPr>
        <w:t xml:space="preserve"> על פני הקרקע ועיקר ייעודו לשמש</w:t>
      </w:r>
      <w:r w:rsidR="009C793D" w:rsidRPr="00DC0885">
        <w:rPr>
          <w:rFonts w:ascii="Arial" w:hAnsi="Arial" w:cs="David" w:hint="cs"/>
          <w:u w:val="single"/>
          <w:rtl/>
        </w:rPr>
        <w:t xml:space="preserve"> </w:t>
      </w:r>
      <w:r w:rsidR="009C793D" w:rsidRPr="00DC0885">
        <w:rPr>
          <w:rFonts w:ascii="Arial" w:hAnsi="Arial" w:cs="David"/>
          <w:u w:val="single"/>
          <w:rtl/>
        </w:rPr>
        <w:t>לתחבורה יבשתית</w:t>
      </w:r>
      <w:r w:rsidR="009C793D" w:rsidRPr="00DC0885">
        <w:rPr>
          <w:rFonts w:ascii="Arial" w:hAnsi="Arial" w:cs="David"/>
          <w:rtl/>
        </w:rPr>
        <w:t xml:space="preserve"> </w:t>
      </w:r>
      <w:r w:rsidR="009C793D" w:rsidRPr="00DC0885">
        <w:rPr>
          <w:rFonts w:ascii="Arial" w:hAnsi="Arial" w:cs="David" w:hint="cs"/>
          <w:b/>
          <w:bCs/>
          <w:rtl/>
        </w:rPr>
        <w:t>(ס</w:t>
      </w:r>
      <w:r w:rsidR="009C793D" w:rsidRPr="00DC0885">
        <w:rPr>
          <w:rFonts w:ascii="Arial" w:hAnsi="Arial" w:cs="David"/>
          <w:b/>
          <w:bCs/>
          <w:rtl/>
        </w:rPr>
        <w:t xml:space="preserve">' 1 </w:t>
      </w:r>
      <w:proofErr w:type="spellStart"/>
      <w:r w:rsidR="009C793D" w:rsidRPr="00DC0885">
        <w:rPr>
          <w:rFonts w:ascii="Arial" w:hAnsi="Arial" w:cs="David" w:hint="cs"/>
          <w:b/>
          <w:bCs/>
          <w:rtl/>
        </w:rPr>
        <w:t>לפלת</w:t>
      </w:r>
      <w:r w:rsidR="009C793D" w:rsidRPr="00DC0885">
        <w:rPr>
          <w:rFonts w:ascii="Arial" w:hAnsi="Arial" w:cs="David"/>
          <w:b/>
          <w:bCs/>
          <w:rtl/>
        </w:rPr>
        <w:t>"</w:t>
      </w:r>
      <w:r w:rsidR="009C793D" w:rsidRPr="00DC0885">
        <w:rPr>
          <w:rFonts w:ascii="Arial" w:hAnsi="Arial" w:cs="David" w:hint="cs"/>
          <w:b/>
          <w:bCs/>
          <w:rtl/>
        </w:rPr>
        <w:t>ד</w:t>
      </w:r>
      <w:proofErr w:type="spellEnd"/>
      <w:r w:rsidR="009C793D" w:rsidRPr="00DC0885">
        <w:rPr>
          <w:rFonts w:ascii="Arial" w:hAnsi="Arial" w:cs="David"/>
        </w:rPr>
        <w:t>(</w:t>
      </w:r>
    </w:p>
    <w:p w:rsidR="00E32E9F" w:rsidRPr="00DC0885" w:rsidRDefault="009C793D" w:rsidP="009F1341">
      <w:pPr>
        <w:pStyle w:val="a3"/>
        <w:numPr>
          <w:ilvl w:val="0"/>
          <w:numId w:val="3"/>
        </w:numPr>
        <w:spacing w:line="276" w:lineRule="auto"/>
        <w:ind w:left="827"/>
        <w:rPr>
          <w:rFonts w:ascii="Arial" w:hAnsi="Arial" w:cs="David"/>
          <w:rtl/>
        </w:rPr>
      </w:pPr>
      <w:r w:rsidRPr="00DC0885">
        <w:rPr>
          <w:rFonts w:ascii="Arial" w:hAnsi="Arial" w:cs="David"/>
          <w:b/>
          <w:bCs/>
          <w:highlight w:val="green"/>
          <w:rtl/>
        </w:rPr>
        <w:t xml:space="preserve">פס"ד </w:t>
      </w:r>
      <w:proofErr w:type="spellStart"/>
      <w:r w:rsidRPr="00DC0885">
        <w:rPr>
          <w:rFonts w:ascii="Arial" w:hAnsi="Arial" w:cs="David"/>
          <w:b/>
          <w:bCs/>
          <w:highlight w:val="green"/>
          <w:rtl/>
        </w:rPr>
        <w:t>אטליס</w:t>
      </w:r>
      <w:proofErr w:type="spellEnd"/>
      <w:r w:rsidR="0065334D" w:rsidRPr="00DC0885">
        <w:rPr>
          <w:rFonts w:ascii="Arial" w:hAnsi="Arial" w:cs="David" w:hint="cs"/>
          <w:rtl/>
        </w:rPr>
        <w:t>:</w:t>
      </w:r>
      <w:r w:rsidRPr="00DC0885">
        <w:rPr>
          <w:rFonts w:ascii="Arial" w:hAnsi="Arial" w:cs="David"/>
          <w:rtl/>
        </w:rPr>
        <w:t xml:space="preserve"> </w:t>
      </w:r>
      <w:r w:rsidRPr="00DC0885">
        <w:rPr>
          <w:rFonts w:ascii="Arial" w:hAnsi="Arial" w:cs="David"/>
          <w:b/>
          <w:bCs/>
          <w:rtl/>
        </w:rPr>
        <w:t>בוחנים גם כשירות נורמטיבית</w:t>
      </w:r>
      <w:r w:rsidR="00E32E9F" w:rsidRPr="00DC0885">
        <w:rPr>
          <w:rFonts w:ascii="Arial" w:hAnsi="Arial" w:cs="David" w:hint="cs"/>
          <w:rtl/>
        </w:rPr>
        <w:t xml:space="preserve"> </w:t>
      </w:r>
      <w:r w:rsidRPr="00DC0885">
        <w:rPr>
          <w:rFonts w:ascii="Arial" w:hAnsi="Arial" w:cs="David"/>
          <w:rtl/>
        </w:rPr>
        <w:t>- האם מותר לה לנוע על הכביש ולא רק יכולת פיזית.</w:t>
      </w:r>
      <w:r w:rsidRPr="00DC0885">
        <w:rPr>
          <w:rtl/>
        </w:rPr>
        <w:t xml:space="preserve"> </w:t>
      </w:r>
    </w:p>
    <w:p w:rsidR="00E32E9F" w:rsidRPr="00DC0885" w:rsidRDefault="009C793D" w:rsidP="009F1341">
      <w:pPr>
        <w:pStyle w:val="a3"/>
        <w:spacing w:line="276" w:lineRule="auto"/>
        <w:ind w:left="827"/>
        <w:rPr>
          <w:rFonts w:ascii="David" w:hAnsi="David" w:cs="David"/>
          <w:sz w:val="20"/>
          <w:szCs w:val="20"/>
        </w:rPr>
      </w:pPr>
      <w:r w:rsidRPr="00DC0885">
        <w:rPr>
          <w:rFonts w:ascii="Arial" w:hAnsi="Arial" w:cs="David"/>
          <w:rtl/>
        </w:rPr>
        <w:t xml:space="preserve">כשירות נורמטיבית נמדדת עפ"י מידות ומהירות המכונה הניידת. שם נקבע כי מכבש שמהירותו לא עולה על 30 קמ"ש לא נחשב רכב מנועי. </w:t>
      </w:r>
      <w:r w:rsidR="00E32E9F" w:rsidRPr="00DC0885">
        <w:rPr>
          <w:rFonts w:ascii="Arial" w:hAnsi="Arial" w:cs="David" w:hint="cs"/>
          <w:b/>
          <w:bCs/>
          <w:rtl/>
        </w:rPr>
        <w:t xml:space="preserve">* </w:t>
      </w:r>
      <w:r w:rsidR="00E32E9F" w:rsidRPr="00DC0885">
        <w:rPr>
          <w:rFonts w:ascii="David" w:hAnsi="David" w:cs="David" w:hint="cs"/>
          <w:sz w:val="20"/>
          <w:szCs w:val="20"/>
          <w:rtl/>
        </w:rPr>
        <w:t>בוחנים לפי תק' 39א לתקנות התעבורה -</w:t>
      </w:r>
      <w:r w:rsidR="00E32E9F" w:rsidRPr="00DC0885">
        <w:rPr>
          <w:rFonts w:ascii="David" w:hAnsi="David" w:cs="David" w:hint="cs"/>
          <w:b/>
          <w:bCs/>
          <w:sz w:val="20"/>
          <w:szCs w:val="20"/>
          <w:rtl/>
        </w:rPr>
        <w:t xml:space="preserve"> רכב שנע</w:t>
      </w:r>
      <w:r w:rsidR="00E32E9F" w:rsidRPr="00DC0885">
        <w:rPr>
          <w:rFonts w:ascii="David" w:hAnsi="David" w:cs="David"/>
          <w:b/>
          <w:bCs/>
          <w:sz w:val="20"/>
          <w:szCs w:val="20"/>
          <w:rtl/>
        </w:rPr>
        <w:t xml:space="preserve"> יותר מ-30</w:t>
      </w:r>
      <w:r w:rsidR="00E32E9F" w:rsidRPr="00DC0885">
        <w:rPr>
          <w:rFonts w:ascii="David" w:hAnsi="David" w:cs="David" w:hint="cs"/>
          <w:b/>
          <w:bCs/>
          <w:sz w:val="20"/>
          <w:szCs w:val="20"/>
          <w:rtl/>
        </w:rPr>
        <w:t xml:space="preserve"> </w:t>
      </w:r>
      <w:r w:rsidR="00E32E9F" w:rsidRPr="00DC0885">
        <w:rPr>
          <w:rFonts w:ascii="David" w:hAnsi="David" w:cs="David"/>
          <w:b/>
          <w:bCs/>
          <w:sz w:val="20"/>
          <w:szCs w:val="20"/>
          <w:rtl/>
        </w:rPr>
        <w:t>קמ"ש</w:t>
      </w:r>
    </w:p>
    <w:p w:rsidR="0065334D" w:rsidRPr="00DC0885" w:rsidRDefault="009C793D" w:rsidP="009F1341">
      <w:pPr>
        <w:pStyle w:val="a3"/>
        <w:spacing w:line="276" w:lineRule="auto"/>
        <w:ind w:left="827"/>
        <w:rPr>
          <w:rFonts w:ascii="Arial" w:hAnsi="Arial" w:cs="David"/>
          <w:rtl/>
        </w:rPr>
      </w:pPr>
      <w:r w:rsidRPr="00DC0885">
        <w:rPr>
          <w:rFonts w:ascii="Arial" w:hAnsi="Arial" w:cs="David"/>
          <w:rtl/>
        </w:rPr>
        <w:t xml:space="preserve">אופניים חשמליים כנראה ונכנסים בהגדרה </w:t>
      </w:r>
      <w:r w:rsidR="0065334D" w:rsidRPr="00DC0885">
        <w:rPr>
          <w:rFonts w:ascii="Arial" w:hAnsi="Arial" w:cs="David" w:hint="cs"/>
          <w:rtl/>
        </w:rPr>
        <w:t xml:space="preserve">של רכב מנועי </w:t>
      </w:r>
      <w:r w:rsidRPr="00DC0885">
        <w:rPr>
          <w:rFonts w:ascii="Arial" w:hAnsi="Arial" w:cs="David"/>
          <w:rtl/>
        </w:rPr>
        <w:t xml:space="preserve">שכן ייעודם לשמש לתחבורה ציבורית. </w:t>
      </w:r>
    </w:p>
    <w:p w:rsidR="009C793D" w:rsidRPr="00DC0885" w:rsidRDefault="009C793D" w:rsidP="009F1341">
      <w:pPr>
        <w:pStyle w:val="a3"/>
        <w:numPr>
          <w:ilvl w:val="0"/>
          <w:numId w:val="3"/>
        </w:numPr>
        <w:spacing w:line="276" w:lineRule="auto"/>
        <w:ind w:left="827"/>
        <w:rPr>
          <w:rFonts w:ascii="Arial" w:hAnsi="Arial" w:cs="David"/>
        </w:rPr>
      </w:pPr>
      <w:r w:rsidRPr="00DC0885">
        <w:rPr>
          <w:rFonts w:ascii="Arial" w:hAnsi="Arial" w:cs="David"/>
          <w:b/>
          <w:bCs/>
          <w:highlight w:val="green"/>
          <w:rtl/>
        </w:rPr>
        <w:t xml:space="preserve">פס"ד </w:t>
      </w:r>
      <w:proofErr w:type="spellStart"/>
      <w:r w:rsidRPr="00DC0885">
        <w:rPr>
          <w:rFonts w:ascii="Arial" w:hAnsi="Arial" w:cs="David"/>
          <w:b/>
          <w:bCs/>
          <w:highlight w:val="green"/>
          <w:rtl/>
        </w:rPr>
        <w:t>חמאדה</w:t>
      </w:r>
      <w:proofErr w:type="spellEnd"/>
      <w:r w:rsidR="0065334D" w:rsidRPr="00DC0885">
        <w:rPr>
          <w:rFonts w:ascii="Arial" w:hAnsi="Arial" w:cs="David" w:hint="cs"/>
          <w:rtl/>
        </w:rPr>
        <w:t>:</w:t>
      </w:r>
      <w:r w:rsidRPr="00DC0885">
        <w:rPr>
          <w:rFonts w:ascii="Arial" w:hAnsi="Arial" w:cs="David"/>
          <w:rtl/>
        </w:rPr>
        <w:t xml:space="preserve"> גם אם הוחלט שהרכב לא עונה להגדרת רכב מנועי אך הצדדים ראו בו כזה בעת ביטוחו-חלה חובת הביטוח.</w:t>
      </w:r>
    </w:p>
    <w:p w:rsidR="009C793D" w:rsidRDefault="009C793D" w:rsidP="00601CE0">
      <w:pPr>
        <w:pStyle w:val="a3"/>
        <w:numPr>
          <w:ilvl w:val="0"/>
          <w:numId w:val="8"/>
        </w:numPr>
        <w:spacing w:line="276" w:lineRule="auto"/>
        <w:ind w:left="401"/>
        <w:rPr>
          <w:rFonts w:ascii="Arial" w:hAnsi="Arial" w:cs="David"/>
          <w:sz w:val="24"/>
          <w:szCs w:val="24"/>
        </w:rPr>
      </w:pPr>
      <w:r w:rsidRPr="00455F76">
        <w:rPr>
          <w:rFonts w:ascii="Arial" w:hAnsi="Arial" w:cs="David"/>
          <w:b/>
          <w:bCs/>
          <w:sz w:val="24"/>
          <w:szCs w:val="24"/>
          <w:highlight w:val="cyan"/>
          <w:rtl/>
        </w:rPr>
        <w:t>שימוש</w:t>
      </w:r>
      <w:r>
        <w:rPr>
          <w:rFonts w:ascii="Arial" w:hAnsi="Arial" w:cs="David"/>
          <w:b/>
          <w:bCs/>
          <w:sz w:val="24"/>
          <w:szCs w:val="24"/>
          <w:rtl/>
        </w:rPr>
        <w:t xml:space="preserve"> </w:t>
      </w:r>
      <w:r w:rsidR="00455F76">
        <w:rPr>
          <w:rFonts w:ascii="Arial" w:hAnsi="Arial" w:cs="David" w:hint="cs"/>
          <w:b/>
          <w:bCs/>
          <w:sz w:val="24"/>
          <w:szCs w:val="24"/>
          <w:rtl/>
        </w:rPr>
        <w:t>-</w:t>
      </w:r>
      <w:r>
        <w:rPr>
          <w:rFonts w:ascii="Arial" w:hAnsi="Arial" w:cs="David"/>
          <w:b/>
          <w:bCs/>
          <w:sz w:val="24"/>
          <w:szCs w:val="24"/>
          <w:rtl/>
        </w:rPr>
        <w:t xml:space="preserve"> </w:t>
      </w:r>
      <w:r w:rsidRPr="006258DD">
        <w:rPr>
          <w:rFonts w:ascii="Arial" w:hAnsi="Arial" w:cs="David"/>
          <w:b/>
          <w:bCs/>
          <w:sz w:val="24"/>
          <w:szCs w:val="24"/>
          <w:rtl/>
        </w:rPr>
        <w:t xml:space="preserve">פעולות </w:t>
      </w:r>
      <w:r w:rsidR="006258DD" w:rsidRPr="006258DD">
        <w:rPr>
          <w:rFonts w:ascii="Arial" w:hAnsi="Arial" w:cs="David" w:hint="cs"/>
          <w:b/>
          <w:bCs/>
          <w:sz w:val="24"/>
          <w:szCs w:val="24"/>
          <w:rtl/>
        </w:rPr>
        <w:t>ש</w:t>
      </w:r>
      <w:r w:rsidRPr="006258DD">
        <w:rPr>
          <w:rFonts w:ascii="Arial" w:hAnsi="Arial" w:cs="David"/>
          <w:b/>
          <w:bCs/>
          <w:sz w:val="24"/>
          <w:szCs w:val="24"/>
          <w:rtl/>
        </w:rPr>
        <w:t>ייחשבו</w:t>
      </w:r>
      <w:r w:rsidR="006258DD" w:rsidRPr="006258DD">
        <w:rPr>
          <w:rFonts w:ascii="Arial" w:hAnsi="Arial" w:cs="David" w:hint="cs"/>
          <w:b/>
          <w:bCs/>
          <w:sz w:val="24"/>
          <w:szCs w:val="24"/>
          <w:rtl/>
        </w:rPr>
        <w:t xml:space="preserve"> לשימוש</w:t>
      </w:r>
      <w:r w:rsidR="006258DD">
        <w:rPr>
          <w:rFonts w:ascii="Arial" w:hAnsi="Arial" w:cs="David" w:hint="cs"/>
          <w:sz w:val="24"/>
          <w:szCs w:val="24"/>
          <w:rtl/>
        </w:rPr>
        <w:t>:</w:t>
      </w:r>
    </w:p>
    <w:p w:rsidR="0065334D" w:rsidRPr="00DC0885" w:rsidRDefault="009C793D" w:rsidP="00601CE0">
      <w:pPr>
        <w:pStyle w:val="a3"/>
        <w:numPr>
          <w:ilvl w:val="0"/>
          <w:numId w:val="9"/>
        </w:numPr>
        <w:spacing w:line="276" w:lineRule="auto"/>
        <w:ind w:left="827"/>
        <w:rPr>
          <w:rFonts w:ascii="Arial" w:hAnsi="Arial" w:cs="David"/>
        </w:rPr>
      </w:pPr>
      <w:r w:rsidRPr="00DC0885">
        <w:rPr>
          <w:rFonts w:ascii="Arial" w:hAnsi="Arial" w:cs="David"/>
          <w:u w:val="single"/>
          <w:rtl/>
        </w:rPr>
        <w:t>נסיעה ברכב</w:t>
      </w:r>
      <w:r w:rsidR="0065334D" w:rsidRPr="00DC0885">
        <w:rPr>
          <w:rFonts w:ascii="Arial" w:hAnsi="Arial" w:cs="David" w:hint="cs"/>
          <w:rtl/>
        </w:rPr>
        <w:t xml:space="preserve"> : </w:t>
      </w:r>
      <w:r w:rsidRPr="00DC0885">
        <w:rPr>
          <w:rFonts w:ascii="Arial" w:hAnsi="Arial" w:cs="David"/>
          <w:rtl/>
        </w:rPr>
        <w:t>"</w:t>
      </w:r>
      <w:r w:rsidRPr="00DC0885">
        <w:rPr>
          <w:rFonts w:ascii="Arial" w:hAnsi="Arial" w:cs="David"/>
          <w:u w:val="single"/>
          <w:rtl/>
        </w:rPr>
        <w:t>מבחן הזירה</w:t>
      </w:r>
      <w:r w:rsidRPr="00DC0885">
        <w:rPr>
          <w:rFonts w:ascii="Arial" w:hAnsi="Arial" w:cs="David"/>
          <w:rtl/>
        </w:rPr>
        <w:t>"</w:t>
      </w:r>
      <w:r w:rsidR="0065334D" w:rsidRPr="00DC0885">
        <w:rPr>
          <w:rFonts w:ascii="Arial" w:hAnsi="Arial" w:cs="David" w:hint="cs"/>
          <w:rtl/>
        </w:rPr>
        <w:t xml:space="preserve"> </w:t>
      </w:r>
      <w:r w:rsidRPr="00DC0885">
        <w:rPr>
          <w:rFonts w:ascii="Arial" w:hAnsi="Arial" w:cs="David"/>
          <w:rtl/>
        </w:rPr>
        <w:t xml:space="preserve">- האם הרכב שימש רק זירה לאירוע או האם השימוש בו גרם לאירוע המזיק. </w:t>
      </w:r>
    </w:p>
    <w:p w:rsidR="009C793D" w:rsidRPr="00DC0885" w:rsidRDefault="009C793D" w:rsidP="009F1341">
      <w:pPr>
        <w:pStyle w:val="a3"/>
        <w:spacing w:line="276" w:lineRule="auto"/>
        <w:ind w:left="827"/>
        <w:rPr>
          <w:rFonts w:ascii="Arial" w:hAnsi="Arial" w:cs="David"/>
        </w:rPr>
      </w:pPr>
      <w:r w:rsidRPr="00DC0885">
        <w:rPr>
          <w:rFonts w:ascii="Arial" w:hAnsi="Arial" w:cs="David"/>
          <w:rtl/>
        </w:rPr>
        <w:t xml:space="preserve">לפי </w:t>
      </w:r>
      <w:r w:rsidRPr="00DC0885">
        <w:rPr>
          <w:rFonts w:ascii="Arial" w:hAnsi="Arial" w:cs="David"/>
          <w:b/>
          <w:bCs/>
          <w:highlight w:val="green"/>
          <w:rtl/>
        </w:rPr>
        <w:t xml:space="preserve">פס"ד </w:t>
      </w:r>
      <w:proofErr w:type="spellStart"/>
      <w:r w:rsidRPr="00DC0885">
        <w:rPr>
          <w:rFonts w:ascii="Arial" w:hAnsi="Arial" w:cs="David"/>
          <w:b/>
          <w:bCs/>
          <w:highlight w:val="green"/>
          <w:rtl/>
        </w:rPr>
        <w:t>קרוקט</w:t>
      </w:r>
      <w:proofErr w:type="spellEnd"/>
      <w:r w:rsidRPr="00DC0885">
        <w:rPr>
          <w:rFonts w:ascii="Arial" w:hAnsi="Arial" w:cs="David"/>
          <w:b/>
          <w:bCs/>
          <w:highlight w:val="green"/>
          <w:rtl/>
        </w:rPr>
        <w:t xml:space="preserve"> </w:t>
      </w:r>
      <w:proofErr w:type="spellStart"/>
      <w:r w:rsidRPr="00DC0885">
        <w:rPr>
          <w:rFonts w:ascii="Arial" w:hAnsi="Arial" w:cs="David"/>
          <w:b/>
          <w:bCs/>
          <w:highlight w:val="green"/>
          <w:rtl/>
        </w:rPr>
        <w:t>ואלהרב</w:t>
      </w:r>
      <w:proofErr w:type="spellEnd"/>
      <w:r w:rsidR="0065334D" w:rsidRPr="00DC0885">
        <w:rPr>
          <w:rFonts w:ascii="Arial" w:hAnsi="Arial" w:cs="David" w:hint="cs"/>
          <w:b/>
          <w:bCs/>
          <w:rtl/>
        </w:rPr>
        <w:t xml:space="preserve"> </w:t>
      </w:r>
      <w:r w:rsidRPr="00DC0885">
        <w:rPr>
          <w:rFonts w:ascii="Arial" w:hAnsi="Arial" w:cs="David"/>
          <w:rtl/>
        </w:rPr>
        <w:t xml:space="preserve">- כאשר כלי הרכב מהווה רק "זירה" להתקפה אישית על אדם המצוי בו, ללא קשר להתנעת הרכב או להסעתו, אין המדובר </w:t>
      </w:r>
      <w:proofErr w:type="spellStart"/>
      <w:r w:rsidRPr="00DC0885">
        <w:rPr>
          <w:rFonts w:ascii="Arial" w:hAnsi="Arial" w:cs="David"/>
          <w:rtl/>
        </w:rPr>
        <w:t>בת"ד</w:t>
      </w:r>
      <w:proofErr w:type="spellEnd"/>
      <w:r w:rsidRPr="00DC0885">
        <w:rPr>
          <w:rFonts w:ascii="Arial" w:hAnsi="Arial" w:cs="David"/>
          <w:rtl/>
        </w:rPr>
        <w:t xml:space="preserve"> .</w:t>
      </w:r>
    </w:p>
    <w:p w:rsidR="009C793D" w:rsidRPr="00DC0885" w:rsidRDefault="009C793D" w:rsidP="00601CE0">
      <w:pPr>
        <w:pStyle w:val="a3"/>
        <w:numPr>
          <w:ilvl w:val="0"/>
          <w:numId w:val="9"/>
        </w:numPr>
        <w:spacing w:line="276" w:lineRule="auto"/>
        <w:ind w:left="827"/>
        <w:rPr>
          <w:rFonts w:ascii="Arial" w:hAnsi="Arial" w:cs="David"/>
        </w:rPr>
      </w:pPr>
      <w:r w:rsidRPr="00DC0885">
        <w:rPr>
          <w:rFonts w:ascii="Arial" w:hAnsi="Arial" w:cs="David"/>
          <w:u w:val="single"/>
          <w:rtl/>
        </w:rPr>
        <w:t>כניסה ויציאה מרכב למטרות תחבורה תחשב לשימוש</w:t>
      </w:r>
      <w:r w:rsidR="00455F76" w:rsidRPr="00DC0885">
        <w:rPr>
          <w:rFonts w:ascii="Arial" w:hAnsi="Arial" w:cs="David" w:hint="cs"/>
          <w:rtl/>
        </w:rPr>
        <w:t xml:space="preserve"> </w:t>
      </w:r>
      <w:r w:rsidRPr="00DC0885">
        <w:rPr>
          <w:rFonts w:ascii="Arial" w:hAnsi="Arial" w:cs="David"/>
          <w:rtl/>
        </w:rPr>
        <w:t xml:space="preserve">- </w:t>
      </w:r>
      <w:r w:rsidRPr="00DC0885">
        <w:rPr>
          <w:rFonts w:ascii="Arial" w:hAnsi="Arial" w:cs="David"/>
          <w:b/>
          <w:bCs/>
          <w:highlight w:val="green"/>
          <w:rtl/>
        </w:rPr>
        <w:t xml:space="preserve">פס"ד </w:t>
      </w:r>
      <w:proofErr w:type="spellStart"/>
      <w:r w:rsidRPr="00DC0885">
        <w:rPr>
          <w:rFonts w:ascii="Arial" w:hAnsi="Arial" w:cs="David"/>
          <w:b/>
          <w:bCs/>
          <w:highlight w:val="green"/>
          <w:rtl/>
        </w:rPr>
        <w:t>פדידה</w:t>
      </w:r>
      <w:proofErr w:type="spellEnd"/>
      <w:r w:rsidRPr="00DC0885">
        <w:rPr>
          <w:rFonts w:ascii="Arial" w:hAnsi="Arial" w:cs="David"/>
          <w:b/>
          <w:bCs/>
          <w:highlight w:val="green"/>
          <w:rtl/>
        </w:rPr>
        <w:t>.</w:t>
      </w:r>
    </w:p>
    <w:p w:rsidR="009C793D" w:rsidRPr="00DC0885" w:rsidRDefault="009C793D" w:rsidP="00601CE0">
      <w:pPr>
        <w:pStyle w:val="a3"/>
        <w:numPr>
          <w:ilvl w:val="0"/>
          <w:numId w:val="9"/>
        </w:numPr>
        <w:spacing w:line="276" w:lineRule="auto"/>
        <w:ind w:left="827"/>
        <w:rPr>
          <w:rFonts w:ascii="Arial" w:hAnsi="Arial" w:cs="David"/>
          <w:u w:val="single"/>
        </w:rPr>
      </w:pPr>
      <w:r w:rsidRPr="00DC0885">
        <w:rPr>
          <w:rFonts w:ascii="Arial" w:hAnsi="Arial" w:cs="David"/>
          <w:u w:val="single"/>
          <w:rtl/>
        </w:rPr>
        <w:t>החניית רכב.</w:t>
      </w:r>
    </w:p>
    <w:p w:rsidR="009C793D" w:rsidRDefault="009C793D" w:rsidP="00601CE0">
      <w:pPr>
        <w:pStyle w:val="a3"/>
        <w:numPr>
          <w:ilvl w:val="0"/>
          <w:numId w:val="9"/>
        </w:numPr>
        <w:spacing w:line="276" w:lineRule="auto"/>
        <w:ind w:left="827"/>
        <w:rPr>
          <w:rFonts w:ascii="Arial" w:hAnsi="Arial" w:cs="David"/>
        </w:rPr>
      </w:pPr>
      <w:r w:rsidRPr="00DC0885">
        <w:rPr>
          <w:rFonts w:ascii="Arial" w:hAnsi="Arial" w:cs="David"/>
          <w:u w:val="single"/>
          <w:rtl/>
        </w:rPr>
        <w:t>דחיפת הרכב או גרירתו</w:t>
      </w:r>
      <w:r w:rsidR="0065334D" w:rsidRPr="00DC0885">
        <w:rPr>
          <w:rFonts w:ascii="Arial" w:hAnsi="Arial" w:cs="David" w:hint="cs"/>
          <w:rtl/>
        </w:rPr>
        <w:t xml:space="preserve"> </w:t>
      </w:r>
      <w:r w:rsidRPr="00DC0885">
        <w:rPr>
          <w:rFonts w:ascii="Arial" w:hAnsi="Arial" w:cs="David"/>
          <w:rtl/>
        </w:rPr>
        <w:t>- גם אם מטרת הגרירה אינה רק כי הרכב תקוע (</w:t>
      </w:r>
      <w:r w:rsidRPr="00DC0885">
        <w:rPr>
          <w:rFonts w:ascii="Arial" w:hAnsi="Arial" w:cs="David"/>
          <w:b/>
          <w:bCs/>
          <w:highlight w:val="green"/>
          <w:rtl/>
        </w:rPr>
        <w:t>פס"ד הפניקס</w:t>
      </w:r>
      <w:r w:rsidRPr="00DC0885">
        <w:rPr>
          <w:rFonts w:ascii="Arial" w:hAnsi="Arial" w:cs="David"/>
          <w:rtl/>
        </w:rPr>
        <w:t>).</w:t>
      </w:r>
    </w:p>
    <w:p w:rsidR="00044DF5" w:rsidRPr="00DC0885" w:rsidRDefault="00044DF5" w:rsidP="00044DF5">
      <w:pPr>
        <w:pStyle w:val="a3"/>
        <w:spacing w:line="276" w:lineRule="auto"/>
        <w:ind w:left="827"/>
        <w:rPr>
          <w:rFonts w:ascii="Arial" w:hAnsi="Arial" w:cs="David"/>
        </w:rPr>
      </w:pPr>
    </w:p>
    <w:p w:rsidR="0065334D" w:rsidRPr="00DC0885" w:rsidRDefault="009C793D" w:rsidP="00601CE0">
      <w:pPr>
        <w:pStyle w:val="a3"/>
        <w:numPr>
          <w:ilvl w:val="0"/>
          <w:numId w:val="9"/>
        </w:numPr>
        <w:spacing w:line="276" w:lineRule="auto"/>
        <w:ind w:left="827"/>
        <w:rPr>
          <w:rFonts w:ascii="Arial" w:hAnsi="Arial" w:cs="David"/>
        </w:rPr>
      </w:pPr>
      <w:r w:rsidRPr="00DC0885">
        <w:rPr>
          <w:rFonts w:ascii="Arial" w:hAnsi="Arial" w:cs="David"/>
          <w:u w:val="single"/>
          <w:rtl/>
        </w:rPr>
        <w:t>טיפול דרך</w:t>
      </w:r>
      <w:r w:rsidR="0065334D" w:rsidRPr="00DC0885">
        <w:rPr>
          <w:rFonts w:ascii="Arial" w:hAnsi="Arial" w:cs="David" w:hint="cs"/>
          <w:rtl/>
        </w:rPr>
        <w:t xml:space="preserve"> </w:t>
      </w:r>
      <w:r w:rsidRPr="00DC0885">
        <w:rPr>
          <w:rFonts w:ascii="Arial" w:hAnsi="Arial" w:cs="David"/>
          <w:rtl/>
        </w:rPr>
        <w:t>- של המשתמש או אדם שלא במסגרת עבודתו.</w:t>
      </w:r>
    </w:p>
    <w:p w:rsidR="00455F76" w:rsidRPr="00DC0885" w:rsidRDefault="00455F76" w:rsidP="009F1341">
      <w:pPr>
        <w:pStyle w:val="a3"/>
        <w:spacing w:line="276" w:lineRule="auto"/>
        <w:ind w:left="827"/>
        <w:rPr>
          <w:rFonts w:ascii="Arial" w:hAnsi="Arial" w:cs="David"/>
          <w:rtl/>
        </w:rPr>
      </w:pPr>
      <w:r w:rsidRPr="00DC0885">
        <w:rPr>
          <w:rFonts w:ascii="Arial" w:hAnsi="Arial" w:cs="David" w:hint="cs"/>
          <w:rtl/>
        </w:rPr>
        <w:t xml:space="preserve">לפי </w:t>
      </w:r>
      <w:r w:rsidRPr="00DC0885">
        <w:rPr>
          <w:rFonts w:ascii="Arial" w:hAnsi="Arial" w:cs="David" w:hint="cs"/>
          <w:b/>
          <w:bCs/>
          <w:highlight w:val="green"/>
          <w:rtl/>
        </w:rPr>
        <w:t>פס"ד הראל</w:t>
      </w:r>
      <w:r w:rsidRPr="00DC0885">
        <w:rPr>
          <w:rFonts w:ascii="Arial" w:hAnsi="Arial" w:cs="David" w:hint="cs"/>
          <w:rtl/>
        </w:rPr>
        <w:t xml:space="preserve"> </w:t>
      </w:r>
      <w:r w:rsidRPr="00DC0885">
        <w:rPr>
          <w:rFonts w:ascii="Arial" w:hAnsi="Arial" w:cs="David"/>
          <w:rtl/>
        </w:rPr>
        <w:t>–</w:t>
      </w:r>
      <w:r w:rsidRPr="00DC0885">
        <w:rPr>
          <w:rFonts w:ascii="Arial" w:hAnsi="Arial" w:cs="David" w:hint="cs"/>
          <w:rtl/>
        </w:rPr>
        <w:t xml:space="preserve"> 4 תנאים לטיפול דרך: </w:t>
      </w:r>
    </w:p>
    <w:p w:rsidR="00455F76" w:rsidRPr="00DC0885" w:rsidRDefault="00455F76" w:rsidP="00601CE0">
      <w:pPr>
        <w:pStyle w:val="a3"/>
        <w:numPr>
          <w:ilvl w:val="0"/>
          <w:numId w:val="10"/>
        </w:numPr>
        <w:spacing w:line="276" w:lineRule="auto"/>
        <w:rPr>
          <w:rFonts w:ascii="Arial" w:hAnsi="Arial" w:cs="David"/>
        </w:rPr>
      </w:pPr>
      <w:r w:rsidRPr="00DC0885">
        <w:rPr>
          <w:rFonts w:ascii="Arial" w:hAnsi="Arial" w:cs="David" w:hint="cs"/>
          <w:rtl/>
        </w:rPr>
        <w:t xml:space="preserve">טיפול שהתרחש בדרך </w:t>
      </w:r>
      <w:r w:rsidRPr="00DC0885">
        <w:rPr>
          <w:rFonts w:ascii="David" w:hAnsi="David" w:cs="David"/>
          <w:rtl/>
        </w:rPr>
        <w:t>והיווה חלק ממהלך השלם של הנסיעה ברכב</w:t>
      </w:r>
    </w:p>
    <w:p w:rsidR="00455F76" w:rsidRPr="00DC0885" w:rsidRDefault="00455F76" w:rsidP="00601CE0">
      <w:pPr>
        <w:pStyle w:val="a3"/>
        <w:numPr>
          <w:ilvl w:val="0"/>
          <w:numId w:val="10"/>
        </w:numPr>
        <w:spacing w:line="276" w:lineRule="auto"/>
        <w:rPr>
          <w:rFonts w:ascii="Arial" w:hAnsi="Arial" w:cs="David"/>
        </w:rPr>
      </w:pPr>
      <w:r w:rsidRPr="00DC0885">
        <w:rPr>
          <w:rFonts w:ascii="Arial" w:hAnsi="Arial" w:cs="David" w:hint="cs"/>
          <w:rtl/>
        </w:rPr>
        <w:t>הטיפול נדרש עקב אירוע פתאומי</w:t>
      </w:r>
    </w:p>
    <w:p w:rsidR="00455F76" w:rsidRPr="00DC0885" w:rsidRDefault="00455F76" w:rsidP="00601CE0">
      <w:pPr>
        <w:pStyle w:val="a3"/>
        <w:numPr>
          <w:ilvl w:val="0"/>
          <w:numId w:val="10"/>
        </w:numPr>
        <w:spacing w:line="276" w:lineRule="auto"/>
        <w:rPr>
          <w:rFonts w:ascii="Arial" w:hAnsi="Arial" w:cs="David"/>
        </w:rPr>
      </w:pPr>
      <w:r w:rsidRPr="00DC0885">
        <w:rPr>
          <w:rFonts w:ascii="Arial" w:hAnsi="Arial" w:cs="David" w:hint="cs"/>
          <w:rtl/>
        </w:rPr>
        <w:lastRenderedPageBreak/>
        <w:t>לא מדובר בתקלה מורכבת המצריכה טיפול על ידי איש מקצוע</w:t>
      </w:r>
    </w:p>
    <w:p w:rsidR="00455F76" w:rsidRPr="00DC0885" w:rsidRDefault="00455F76" w:rsidP="00601CE0">
      <w:pPr>
        <w:pStyle w:val="a3"/>
        <w:numPr>
          <w:ilvl w:val="0"/>
          <w:numId w:val="10"/>
        </w:numPr>
        <w:spacing w:after="0" w:line="276" w:lineRule="auto"/>
        <w:rPr>
          <w:rFonts w:ascii="Arial" w:hAnsi="Arial" w:cs="David"/>
        </w:rPr>
      </w:pPr>
      <w:r w:rsidRPr="00DC0885">
        <w:rPr>
          <w:rFonts w:ascii="David" w:hAnsi="David" w:cs="David"/>
          <w:rtl/>
        </w:rPr>
        <w:t>כאשר הטיפול חייב להתבצע ברכב עצמו או באחד ממרכיביו</w:t>
      </w:r>
    </w:p>
    <w:p w:rsidR="009C793D" w:rsidRPr="00DC0885" w:rsidRDefault="00455F76" w:rsidP="00601CE0">
      <w:pPr>
        <w:pStyle w:val="a3"/>
        <w:numPr>
          <w:ilvl w:val="0"/>
          <w:numId w:val="10"/>
        </w:numPr>
        <w:spacing w:line="276" w:lineRule="auto"/>
        <w:rPr>
          <w:rFonts w:ascii="Arial" w:hAnsi="Arial" w:cs="David"/>
        </w:rPr>
      </w:pPr>
      <w:r w:rsidRPr="00DC0885">
        <w:rPr>
          <w:rFonts w:ascii="David" w:hAnsi="David" w:cs="David" w:hint="cs"/>
          <w:rtl/>
        </w:rPr>
        <w:t>שנעשה בידי המשתמש בו או בידי אדם אחר שלא במסגרת עבודתו</w:t>
      </w:r>
      <w:r w:rsidRPr="00DC0885">
        <w:rPr>
          <w:rFonts w:ascii="Arial" w:hAnsi="Arial" w:cs="David" w:hint="cs"/>
          <w:rtl/>
        </w:rPr>
        <w:t xml:space="preserve">: </w:t>
      </w:r>
      <w:r w:rsidR="009C793D" w:rsidRPr="00DC0885">
        <w:rPr>
          <w:rFonts w:ascii="Arial" w:hAnsi="Arial" w:cs="David"/>
          <w:rtl/>
        </w:rPr>
        <w:t xml:space="preserve">לפי </w:t>
      </w:r>
      <w:r w:rsidR="009C793D" w:rsidRPr="00DC0885">
        <w:rPr>
          <w:rFonts w:ascii="Arial" w:hAnsi="Arial" w:cs="David"/>
          <w:b/>
          <w:bCs/>
          <w:highlight w:val="green"/>
          <w:rtl/>
        </w:rPr>
        <w:t>פס"ד י</w:t>
      </w:r>
      <w:r w:rsidRPr="00DC0885">
        <w:rPr>
          <w:rFonts w:ascii="Arial" w:hAnsi="Arial" w:cs="David" w:hint="cs"/>
          <w:b/>
          <w:bCs/>
          <w:highlight w:val="green"/>
          <w:rtl/>
        </w:rPr>
        <w:t>ו</w:t>
      </w:r>
      <w:r w:rsidR="009C793D" w:rsidRPr="00DC0885">
        <w:rPr>
          <w:rFonts w:ascii="Arial" w:hAnsi="Arial" w:cs="David"/>
          <w:b/>
          <w:bCs/>
          <w:highlight w:val="green"/>
          <w:rtl/>
        </w:rPr>
        <w:t>נאי</w:t>
      </w:r>
      <w:r w:rsidR="009C793D" w:rsidRPr="00DC0885">
        <w:rPr>
          <w:rFonts w:ascii="Arial" w:hAnsi="Arial" w:cs="David"/>
          <w:rtl/>
        </w:rPr>
        <w:t>- החריג ש"לא במסגרת עבודתו"- כולל אנשים שתפקידם לטיפול ברכב ולא נהגי מוניות.</w:t>
      </w:r>
    </w:p>
    <w:p w:rsidR="009C793D" w:rsidRPr="00DC0885" w:rsidRDefault="009C793D" w:rsidP="00601CE0">
      <w:pPr>
        <w:pStyle w:val="a3"/>
        <w:numPr>
          <w:ilvl w:val="0"/>
          <w:numId w:val="9"/>
        </w:numPr>
        <w:spacing w:line="276" w:lineRule="auto"/>
        <w:ind w:left="827"/>
        <w:rPr>
          <w:rFonts w:ascii="Arial" w:hAnsi="Arial" w:cs="David"/>
        </w:rPr>
      </w:pPr>
      <w:r w:rsidRPr="00DC0885">
        <w:rPr>
          <w:rFonts w:ascii="Arial" w:hAnsi="Arial" w:cs="David"/>
          <w:u w:val="single"/>
          <w:rtl/>
        </w:rPr>
        <w:t>התדרדרות או התהפכות הרכב</w:t>
      </w:r>
      <w:r w:rsidRPr="00DC0885">
        <w:rPr>
          <w:rFonts w:ascii="Arial" w:hAnsi="Arial" w:cs="David"/>
          <w:rtl/>
        </w:rPr>
        <w:t>.</w:t>
      </w:r>
    </w:p>
    <w:p w:rsidR="009C793D" w:rsidRPr="00DC0885" w:rsidRDefault="009C793D" w:rsidP="00601CE0">
      <w:pPr>
        <w:pStyle w:val="a3"/>
        <w:numPr>
          <w:ilvl w:val="0"/>
          <w:numId w:val="9"/>
        </w:numPr>
        <w:spacing w:line="276" w:lineRule="auto"/>
        <w:ind w:left="827"/>
        <w:rPr>
          <w:rFonts w:ascii="Arial" w:hAnsi="Arial" w:cs="David"/>
        </w:rPr>
      </w:pPr>
      <w:r w:rsidRPr="00DC0885">
        <w:rPr>
          <w:rFonts w:ascii="Arial" w:hAnsi="Arial" w:cs="David"/>
          <w:u w:val="single"/>
          <w:rtl/>
        </w:rPr>
        <w:t xml:space="preserve">התנתקות או נפילה של חלק ברכב או מטענו </w:t>
      </w:r>
      <w:r w:rsidRPr="00DC0885">
        <w:rPr>
          <w:rFonts w:ascii="Arial" w:hAnsi="Arial" w:cs="David"/>
          <w:b/>
          <w:bCs/>
          <w:u w:val="single"/>
          <w:rtl/>
        </w:rPr>
        <w:t>תוך כדי נסיעה</w:t>
      </w:r>
      <w:r w:rsidRPr="00DC0885">
        <w:rPr>
          <w:rFonts w:ascii="Arial" w:hAnsi="Arial" w:cs="David"/>
          <w:rtl/>
        </w:rPr>
        <w:t>.</w:t>
      </w:r>
    </w:p>
    <w:p w:rsidR="009C793D" w:rsidRPr="00DC0885" w:rsidRDefault="009C793D" w:rsidP="00601CE0">
      <w:pPr>
        <w:pStyle w:val="a3"/>
        <w:numPr>
          <w:ilvl w:val="0"/>
          <w:numId w:val="9"/>
        </w:numPr>
        <w:spacing w:line="276" w:lineRule="auto"/>
        <w:ind w:left="827"/>
        <w:rPr>
          <w:rFonts w:ascii="Arial" w:hAnsi="Arial" w:cs="David"/>
        </w:rPr>
      </w:pPr>
      <w:r w:rsidRPr="00DC0885">
        <w:rPr>
          <w:rFonts w:ascii="Arial" w:hAnsi="Arial" w:cs="David"/>
          <w:u w:val="single"/>
          <w:rtl/>
        </w:rPr>
        <w:t xml:space="preserve">התנתקות או נפילה של חלק מהרכב או מטענו מרכב עומד או חונה </w:t>
      </w:r>
      <w:r w:rsidRPr="00DC0885">
        <w:rPr>
          <w:rFonts w:ascii="Arial" w:hAnsi="Arial" w:cs="David"/>
          <w:b/>
          <w:bCs/>
          <w:u w:val="single"/>
          <w:rtl/>
        </w:rPr>
        <w:t>ואין מדובר באדם במסגרת עבודתו</w:t>
      </w:r>
      <w:r w:rsidRPr="00DC0885">
        <w:rPr>
          <w:rFonts w:ascii="Arial" w:hAnsi="Arial" w:cs="David"/>
          <w:rtl/>
        </w:rPr>
        <w:t>.</w:t>
      </w:r>
    </w:p>
    <w:p w:rsidR="00E32E9F" w:rsidRPr="00DC0885" w:rsidRDefault="009C793D" w:rsidP="009F1341">
      <w:pPr>
        <w:pStyle w:val="a3"/>
        <w:numPr>
          <w:ilvl w:val="0"/>
          <w:numId w:val="3"/>
        </w:numPr>
        <w:spacing w:line="276" w:lineRule="auto"/>
        <w:ind w:left="827"/>
        <w:rPr>
          <w:rFonts w:ascii="Arial" w:hAnsi="Arial" w:cs="David"/>
        </w:rPr>
      </w:pPr>
      <w:r w:rsidRPr="00DC0885">
        <w:rPr>
          <w:rFonts w:ascii="Arial" w:hAnsi="Arial" w:cs="David"/>
          <w:b/>
          <w:bCs/>
          <w:rtl/>
        </w:rPr>
        <w:t>חריג</w:t>
      </w:r>
      <w:r w:rsidR="006258DD" w:rsidRPr="00DC0885">
        <w:rPr>
          <w:rFonts w:ascii="Arial" w:hAnsi="Arial" w:cs="David" w:hint="cs"/>
          <w:b/>
          <w:bCs/>
          <w:rtl/>
        </w:rPr>
        <w:t xml:space="preserve"> </w:t>
      </w:r>
      <w:r w:rsidRPr="00DC0885">
        <w:rPr>
          <w:rFonts w:ascii="Arial" w:hAnsi="Arial" w:cs="David"/>
          <w:b/>
          <w:bCs/>
          <w:rtl/>
        </w:rPr>
        <w:t>-</w:t>
      </w:r>
      <w:r w:rsidRPr="00DC0885">
        <w:rPr>
          <w:rFonts w:ascii="Arial" w:hAnsi="Arial" w:cs="David"/>
          <w:rtl/>
        </w:rPr>
        <w:t xml:space="preserve"> טעינת מטען או פריקה כשהרכב עומד </w:t>
      </w:r>
      <w:r w:rsidRPr="00DC0885">
        <w:rPr>
          <w:rFonts w:ascii="Arial" w:hAnsi="Arial" w:cs="David"/>
          <w:u w:val="single"/>
          <w:rtl/>
        </w:rPr>
        <w:t xml:space="preserve">לא </w:t>
      </w:r>
      <w:r w:rsidRPr="00DC0885">
        <w:rPr>
          <w:rFonts w:ascii="Arial" w:hAnsi="Arial" w:cs="David"/>
          <w:rtl/>
        </w:rPr>
        <w:t>ייחשבו כשימוש ברכב מנועי. (</w:t>
      </w:r>
      <w:r w:rsidRPr="00DC0885">
        <w:rPr>
          <w:rFonts w:ascii="Arial" w:hAnsi="Arial" w:cs="David"/>
          <w:b/>
          <w:bCs/>
          <w:highlight w:val="green"/>
          <w:rtl/>
        </w:rPr>
        <w:t>פס"ד אררט</w:t>
      </w:r>
      <w:r w:rsidRPr="00DC0885">
        <w:rPr>
          <w:rFonts w:ascii="Arial" w:hAnsi="Arial" w:cs="David"/>
          <w:rtl/>
        </w:rPr>
        <w:t>)</w:t>
      </w:r>
    </w:p>
    <w:p w:rsidR="001F1D1D" w:rsidRPr="00DC0885" w:rsidRDefault="009C793D" w:rsidP="009F1341">
      <w:pPr>
        <w:pStyle w:val="a3"/>
        <w:numPr>
          <w:ilvl w:val="0"/>
          <w:numId w:val="3"/>
        </w:numPr>
        <w:spacing w:line="276" w:lineRule="auto"/>
        <w:ind w:left="827"/>
        <w:rPr>
          <w:rFonts w:ascii="Arial" w:hAnsi="Arial" w:cs="David"/>
        </w:rPr>
      </w:pPr>
      <w:r w:rsidRPr="00DC0885">
        <w:rPr>
          <w:rFonts w:ascii="Arial" w:hAnsi="Arial" w:cs="David"/>
          <w:b/>
          <w:bCs/>
          <w:highlight w:val="green"/>
          <w:rtl/>
        </w:rPr>
        <w:t xml:space="preserve">פ"ד </w:t>
      </w:r>
      <w:proofErr w:type="spellStart"/>
      <w:r w:rsidRPr="00DC0885">
        <w:rPr>
          <w:rFonts w:ascii="Arial" w:hAnsi="Arial" w:cs="David"/>
          <w:b/>
          <w:bCs/>
          <w:highlight w:val="green"/>
          <w:rtl/>
        </w:rPr>
        <w:t>אלראהב</w:t>
      </w:r>
      <w:proofErr w:type="spellEnd"/>
      <w:r w:rsidR="00E32E9F" w:rsidRPr="00DC0885">
        <w:rPr>
          <w:rFonts w:ascii="Arial" w:hAnsi="Arial" w:cs="David" w:hint="cs"/>
          <w:rtl/>
        </w:rPr>
        <w:t xml:space="preserve"> </w:t>
      </w:r>
      <w:r w:rsidRPr="00DC0885">
        <w:rPr>
          <w:rFonts w:ascii="Arial" w:hAnsi="Arial" w:cs="David"/>
          <w:rtl/>
        </w:rPr>
        <w:t xml:space="preserve">- </w:t>
      </w:r>
      <w:r w:rsidR="001F1D1D" w:rsidRPr="00DC0885">
        <w:rPr>
          <w:rFonts w:ascii="David" w:hAnsi="David" w:cs="David" w:hint="cs"/>
          <w:u w:val="single"/>
          <w:rtl/>
        </w:rPr>
        <w:t>טיפול דרך של אדם רגיל גם יכול להיות ת"ד</w:t>
      </w:r>
      <w:r w:rsidR="001F1D1D" w:rsidRPr="00DC0885">
        <w:rPr>
          <w:rFonts w:ascii="Arial" w:hAnsi="Arial" w:cs="David" w:hint="cs"/>
          <w:rtl/>
        </w:rPr>
        <w:t>:</w:t>
      </w:r>
    </w:p>
    <w:p w:rsidR="001F1D1D" w:rsidRPr="00DC0885" w:rsidRDefault="009C793D" w:rsidP="009F1341">
      <w:pPr>
        <w:pStyle w:val="a3"/>
        <w:spacing w:line="276" w:lineRule="auto"/>
        <w:ind w:left="827"/>
        <w:rPr>
          <w:rFonts w:ascii="Arial" w:hAnsi="Arial" w:cs="David"/>
          <w:rtl/>
        </w:rPr>
      </w:pPr>
      <w:r w:rsidRPr="00DC0885">
        <w:rPr>
          <w:rFonts w:ascii="Arial" w:hAnsi="Arial" w:cs="David"/>
          <w:rtl/>
        </w:rPr>
        <w:t>כל עוד הימצאותו של הנהג מחוץ לרכב קשורה בטבורה לשימוש בו ולמעשה מהווה את אותו השימוש</w:t>
      </w:r>
      <w:r w:rsidR="001F1D1D" w:rsidRPr="00DC0885">
        <w:rPr>
          <w:rFonts w:ascii="Arial" w:hAnsi="Arial" w:cs="David" w:hint="cs"/>
          <w:rtl/>
        </w:rPr>
        <w:t xml:space="preserve"> </w:t>
      </w:r>
      <w:r w:rsidRPr="00DC0885">
        <w:rPr>
          <w:rFonts w:ascii="Arial" w:hAnsi="Arial" w:cs="David"/>
          <w:rtl/>
        </w:rPr>
        <w:t>- אז פגיעה בו תיחשב כנגרמת עקב השימוש.</w:t>
      </w:r>
    </w:p>
    <w:p w:rsidR="001F1D1D" w:rsidRPr="00DC0885" w:rsidRDefault="009C793D" w:rsidP="009F1341">
      <w:pPr>
        <w:pStyle w:val="a3"/>
        <w:numPr>
          <w:ilvl w:val="0"/>
          <w:numId w:val="3"/>
        </w:numPr>
        <w:spacing w:line="276" w:lineRule="auto"/>
        <w:ind w:left="827"/>
        <w:rPr>
          <w:rFonts w:ascii="Arial" w:hAnsi="Arial" w:cs="David"/>
        </w:rPr>
      </w:pPr>
      <w:r w:rsidRPr="00DC0885">
        <w:rPr>
          <w:rFonts w:ascii="Arial" w:hAnsi="Arial" w:cs="David"/>
          <w:b/>
          <w:bCs/>
          <w:highlight w:val="green"/>
          <w:rtl/>
        </w:rPr>
        <w:t>פ"ד קורקט</w:t>
      </w:r>
      <w:r w:rsidR="001F1D1D" w:rsidRPr="00DC0885">
        <w:rPr>
          <w:rFonts w:ascii="Arial" w:hAnsi="Arial" w:cs="David" w:hint="cs"/>
          <w:rtl/>
        </w:rPr>
        <w:t xml:space="preserve"> </w:t>
      </w:r>
      <w:r w:rsidRPr="00DC0885">
        <w:rPr>
          <w:rFonts w:ascii="Arial" w:hAnsi="Arial" w:cs="David"/>
          <w:rtl/>
        </w:rPr>
        <w:t xml:space="preserve">- פגיעה מאבן בזמן שימוש ברכב נחשבת </w:t>
      </w:r>
      <w:proofErr w:type="spellStart"/>
      <w:r w:rsidRPr="00DC0885">
        <w:rPr>
          <w:rFonts w:ascii="Arial" w:hAnsi="Arial" w:cs="David"/>
          <w:rtl/>
        </w:rPr>
        <w:t>כפלת"ד</w:t>
      </w:r>
      <w:proofErr w:type="spellEnd"/>
      <w:r w:rsidRPr="00DC0885">
        <w:rPr>
          <w:rFonts w:ascii="Arial" w:hAnsi="Arial" w:cs="David"/>
          <w:rtl/>
        </w:rPr>
        <w:t xml:space="preserve"> ונכלל</w:t>
      </w:r>
      <w:r w:rsidR="001F1D1D" w:rsidRPr="00DC0885">
        <w:rPr>
          <w:rFonts w:ascii="Arial" w:hAnsi="Arial" w:cs="David" w:hint="cs"/>
          <w:rtl/>
        </w:rPr>
        <w:t>ת</w:t>
      </w:r>
      <w:r w:rsidRPr="00DC0885">
        <w:rPr>
          <w:rFonts w:ascii="Arial" w:hAnsi="Arial" w:cs="David"/>
          <w:rtl/>
        </w:rPr>
        <w:t xml:space="preserve"> בסיכון של נהג מעצם השימוש ברכב. </w:t>
      </w:r>
    </w:p>
    <w:p w:rsidR="009C793D" w:rsidRPr="00DC0885" w:rsidRDefault="009C793D" w:rsidP="009F1341">
      <w:pPr>
        <w:pStyle w:val="a3"/>
        <w:numPr>
          <w:ilvl w:val="0"/>
          <w:numId w:val="3"/>
        </w:numPr>
        <w:spacing w:line="276" w:lineRule="auto"/>
        <w:ind w:left="827"/>
        <w:rPr>
          <w:rFonts w:ascii="Arial" w:hAnsi="Arial" w:cs="David"/>
        </w:rPr>
      </w:pPr>
      <w:r w:rsidRPr="00DC0885">
        <w:rPr>
          <w:rFonts w:ascii="Arial" w:hAnsi="Arial" w:cs="David"/>
          <w:b/>
          <w:bCs/>
          <w:highlight w:val="green"/>
          <w:rtl/>
        </w:rPr>
        <w:t>קרנית נ' בניזרי</w:t>
      </w:r>
      <w:r w:rsidR="001F1D1D" w:rsidRPr="00DC0885">
        <w:rPr>
          <w:rFonts w:ascii="Arial" w:hAnsi="Arial" w:cs="David" w:hint="cs"/>
          <w:rtl/>
        </w:rPr>
        <w:t xml:space="preserve"> </w:t>
      </w:r>
      <w:r w:rsidRPr="00DC0885">
        <w:rPr>
          <w:rFonts w:ascii="Arial" w:hAnsi="Arial" w:cs="David"/>
          <w:rtl/>
        </w:rPr>
        <w:t xml:space="preserve">- הנפגע לא </w:t>
      </w:r>
      <w:r w:rsidR="001F1D1D" w:rsidRPr="00DC0885">
        <w:rPr>
          <w:rFonts w:ascii="Arial" w:hAnsi="Arial" w:cs="David" w:hint="cs"/>
          <w:rtl/>
        </w:rPr>
        <w:t xml:space="preserve">נחשב </w:t>
      </w:r>
      <w:r w:rsidRPr="00DC0885">
        <w:rPr>
          <w:rFonts w:ascii="Arial" w:hAnsi="Arial" w:cs="David"/>
          <w:rtl/>
        </w:rPr>
        <w:t>משתמש ברכב מנועי כי לא הוכחה שליטתו ברכב.</w:t>
      </w:r>
    </w:p>
    <w:p w:rsidR="009C793D" w:rsidRDefault="009C793D" w:rsidP="00601CE0">
      <w:pPr>
        <w:pStyle w:val="a3"/>
        <w:numPr>
          <w:ilvl w:val="0"/>
          <w:numId w:val="8"/>
        </w:numPr>
        <w:spacing w:line="276" w:lineRule="auto"/>
        <w:ind w:left="401"/>
        <w:rPr>
          <w:rFonts w:cs="David"/>
          <w:sz w:val="24"/>
          <w:szCs w:val="24"/>
        </w:rPr>
      </w:pPr>
      <w:r w:rsidRPr="008A0B0B">
        <w:rPr>
          <w:rFonts w:ascii="Arial" w:hAnsi="Arial" w:cs="David"/>
          <w:b/>
          <w:bCs/>
          <w:sz w:val="24"/>
          <w:szCs w:val="24"/>
          <w:highlight w:val="cyan"/>
          <w:rtl/>
        </w:rPr>
        <w:t>למטרות תחבורה</w:t>
      </w:r>
      <w:r w:rsidR="001F1D1D">
        <w:rPr>
          <w:rFonts w:ascii="Arial" w:hAnsi="Arial" w:cs="David" w:hint="cs"/>
          <w:b/>
          <w:bCs/>
          <w:sz w:val="24"/>
          <w:szCs w:val="24"/>
          <w:rtl/>
        </w:rPr>
        <w:t xml:space="preserve"> </w:t>
      </w:r>
      <w:r w:rsidR="00113F4F">
        <w:rPr>
          <w:rFonts w:ascii="Arial" w:hAnsi="Arial" w:cs="David"/>
          <w:b/>
          <w:bCs/>
          <w:sz w:val="24"/>
          <w:szCs w:val="24"/>
          <w:rtl/>
        </w:rPr>
        <w:t>–</w:t>
      </w:r>
      <w:r>
        <w:rPr>
          <w:rFonts w:ascii="Arial" w:hAnsi="Arial" w:cs="David"/>
          <w:sz w:val="24"/>
          <w:szCs w:val="24"/>
          <w:rtl/>
        </w:rPr>
        <w:t xml:space="preserve"> </w:t>
      </w:r>
    </w:p>
    <w:p w:rsidR="001F1D1D" w:rsidRPr="00DC0885" w:rsidRDefault="001F1D1D" w:rsidP="009F1341">
      <w:pPr>
        <w:pStyle w:val="a3"/>
        <w:numPr>
          <w:ilvl w:val="0"/>
          <w:numId w:val="3"/>
        </w:numPr>
        <w:spacing w:line="276" w:lineRule="auto"/>
        <w:ind w:left="827"/>
        <w:rPr>
          <w:rFonts w:ascii="Arial" w:hAnsi="Arial" w:cs="David"/>
          <w:b/>
          <w:bCs/>
          <w:rtl/>
        </w:rPr>
      </w:pPr>
      <w:r w:rsidRPr="00DC0885">
        <w:rPr>
          <w:rFonts w:ascii="Arial" w:hAnsi="Arial" w:cs="David" w:hint="cs"/>
          <w:rtl/>
        </w:rPr>
        <w:t>"</w:t>
      </w:r>
      <w:r w:rsidRPr="00DC0885">
        <w:rPr>
          <w:rFonts w:ascii="Arial" w:hAnsi="Arial" w:cs="David" w:hint="cs"/>
          <w:u w:val="single"/>
          <w:rtl/>
        </w:rPr>
        <w:t xml:space="preserve">המבחן </w:t>
      </w:r>
      <w:proofErr w:type="spellStart"/>
      <w:r w:rsidRPr="00DC0885">
        <w:rPr>
          <w:rFonts w:ascii="Arial" w:hAnsi="Arial" w:cs="David" w:hint="cs"/>
          <w:u w:val="single"/>
          <w:rtl/>
        </w:rPr>
        <w:t>התעבורתי</w:t>
      </w:r>
      <w:proofErr w:type="spellEnd"/>
      <w:r w:rsidRPr="00DC0885">
        <w:rPr>
          <w:rFonts w:ascii="Arial" w:hAnsi="Arial" w:cs="David" w:hint="cs"/>
          <w:rtl/>
        </w:rPr>
        <w:t>"</w:t>
      </w:r>
      <w:r w:rsidR="00113F4F" w:rsidRPr="00DC0885">
        <w:rPr>
          <w:rFonts w:ascii="Arial" w:hAnsi="Arial" w:cs="David" w:hint="cs"/>
          <w:rtl/>
        </w:rPr>
        <w:t xml:space="preserve"> (</w:t>
      </w:r>
      <w:r w:rsidR="00113F4F" w:rsidRPr="00DC0885">
        <w:rPr>
          <w:rFonts w:ascii="Arial" w:hAnsi="Arial" w:cs="David" w:hint="cs"/>
          <w:b/>
          <w:bCs/>
          <w:highlight w:val="green"/>
          <w:rtl/>
        </w:rPr>
        <w:t>פס"ד עוזר</w:t>
      </w:r>
      <w:r w:rsidR="00113F4F" w:rsidRPr="00DC0885">
        <w:rPr>
          <w:rFonts w:ascii="Arial" w:hAnsi="Arial" w:cs="David" w:hint="cs"/>
          <w:rtl/>
        </w:rPr>
        <w:t>)</w:t>
      </w:r>
      <w:r w:rsidR="00113F4F" w:rsidRPr="00DC0885">
        <w:rPr>
          <w:rFonts w:ascii="Arial" w:hAnsi="Arial" w:cs="David"/>
          <w:rtl/>
        </w:rPr>
        <w:t xml:space="preserve"> האם מטרתה הספציפית של הפעולה כפי שבוצעה היא </w:t>
      </w:r>
      <w:r w:rsidR="00113F4F" w:rsidRPr="00DC0885">
        <w:rPr>
          <w:rFonts w:ascii="Arial" w:hAnsi="Arial" w:cs="David" w:hint="cs"/>
          <w:rtl/>
        </w:rPr>
        <w:t>ל</w:t>
      </w:r>
      <w:r w:rsidR="00113F4F" w:rsidRPr="00DC0885">
        <w:rPr>
          <w:rFonts w:ascii="Arial" w:hAnsi="Arial" w:cs="David"/>
          <w:rtl/>
        </w:rPr>
        <w:t>מטר</w:t>
      </w:r>
      <w:r w:rsidR="00113F4F" w:rsidRPr="00DC0885">
        <w:rPr>
          <w:rFonts w:ascii="Arial" w:hAnsi="Arial" w:cs="David" w:hint="cs"/>
          <w:rtl/>
        </w:rPr>
        <w:t>ו</w:t>
      </w:r>
      <w:r w:rsidR="00113F4F" w:rsidRPr="00DC0885">
        <w:rPr>
          <w:rFonts w:ascii="Arial" w:hAnsi="Arial" w:cs="David"/>
          <w:rtl/>
        </w:rPr>
        <w:t>ת תחבורה</w:t>
      </w:r>
      <w:r w:rsidR="00113F4F" w:rsidRPr="00DC0885">
        <w:rPr>
          <w:rFonts w:ascii="Arial" w:hAnsi="Arial" w:cs="David" w:hint="cs"/>
          <w:rtl/>
        </w:rPr>
        <w:t>:</w:t>
      </w:r>
    </w:p>
    <w:p w:rsidR="009C793D" w:rsidRPr="00DC0885" w:rsidRDefault="00113F4F" w:rsidP="009F1341">
      <w:pPr>
        <w:pStyle w:val="a3"/>
        <w:numPr>
          <w:ilvl w:val="0"/>
          <w:numId w:val="3"/>
        </w:numPr>
        <w:spacing w:line="276" w:lineRule="auto"/>
        <w:ind w:left="827"/>
        <w:rPr>
          <w:rFonts w:cs="David"/>
        </w:rPr>
      </w:pPr>
      <w:proofErr w:type="spellStart"/>
      <w:r w:rsidRPr="00DC0885">
        <w:rPr>
          <w:rFonts w:ascii="Arial" w:hAnsi="Arial" w:cs="David" w:hint="cs"/>
          <w:b/>
          <w:bCs/>
          <w:highlight w:val="green"/>
          <w:rtl/>
        </w:rPr>
        <w:t>פ</w:t>
      </w:r>
      <w:r w:rsidR="009C793D" w:rsidRPr="00DC0885">
        <w:rPr>
          <w:rFonts w:ascii="Arial" w:hAnsi="Arial" w:cs="David"/>
          <w:b/>
          <w:bCs/>
          <w:highlight w:val="green"/>
          <w:rtl/>
        </w:rPr>
        <w:t>דידה</w:t>
      </w:r>
      <w:proofErr w:type="spellEnd"/>
      <w:r w:rsidR="009C793D" w:rsidRPr="00DC0885">
        <w:rPr>
          <w:rFonts w:ascii="Arial" w:hAnsi="Arial" w:cs="David"/>
          <w:b/>
          <w:bCs/>
          <w:highlight w:val="green"/>
          <w:rtl/>
        </w:rPr>
        <w:t xml:space="preserve"> נ' סהר</w:t>
      </w:r>
      <w:r w:rsidR="009C793D" w:rsidRPr="00DC0885">
        <w:rPr>
          <w:rFonts w:ascii="Arial" w:hAnsi="Arial" w:cs="David"/>
          <w:rtl/>
        </w:rPr>
        <w:t xml:space="preserve">, אדם עלה לאוטו לקחת </w:t>
      </w:r>
      <w:r w:rsidRPr="00DC0885">
        <w:rPr>
          <w:rFonts w:ascii="Arial" w:hAnsi="Arial" w:cs="David" w:hint="cs"/>
          <w:rtl/>
        </w:rPr>
        <w:t>מצית ל</w:t>
      </w:r>
      <w:r w:rsidR="009C793D" w:rsidRPr="00DC0885">
        <w:rPr>
          <w:rFonts w:ascii="Arial" w:hAnsi="Arial" w:cs="David"/>
          <w:rtl/>
        </w:rPr>
        <w:t>סיגריה ונפגע, ביהמ"ש: לא תאונת דרכים , הפעולה לא הייתה למטרות תחבורה</w:t>
      </w:r>
      <w:r w:rsidRPr="00DC0885">
        <w:rPr>
          <w:rFonts w:ascii="Arial" w:hAnsi="Arial" w:cs="David" w:hint="cs"/>
          <w:rtl/>
        </w:rPr>
        <w:t>.</w:t>
      </w:r>
    </w:p>
    <w:p w:rsidR="009C793D" w:rsidRPr="00DC0885" w:rsidRDefault="009C793D" w:rsidP="009F1341">
      <w:pPr>
        <w:pStyle w:val="a3"/>
        <w:numPr>
          <w:ilvl w:val="0"/>
          <w:numId w:val="3"/>
        </w:numPr>
        <w:spacing w:line="276" w:lineRule="auto"/>
        <w:ind w:left="827"/>
        <w:rPr>
          <w:rFonts w:cs="David"/>
        </w:rPr>
      </w:pPr>
      <w:r w:rsidRPr="00DC0885">
        <w:rPr>
          <w:rFonts w:cs="David"/>
          <w:b/>
          <w:bCs/>
          <w:highlight w:val="green"/>
          <w:rtl/>
        </w:rPr>
        <w:t>פס"ד כהן</w:t>
      </w:r>
      <w:r w:rsidR="00113F4F" w:rsidRPr="00DC0885">
        <w:rPr>
          <w:rFonts w:cs="David" w:hint="cs"/>
          <w:rtl/>
        </w:rPr>
        <w:t xml:space="preserve"> </w:t>
      </w:r>
      <w:r w:rsidRPr="00DC0885">
        <w:rPr>
          <w:rFonts w:cs="David"/>
          <w:rtl/>
        </w:rPr>
        <w:t>- העובדה כי סיבת השימוש ברכב למטרות תחבורה , בנסיבות המקרה, הייתה למשחק ילדים, אינה מעלה ואינה מורידה. ביהמ"ש ראה באירוע כנכנס להגדרה הבסיסית של ת"ד.</w:t>
      </w:r>
    </w:p>
    <w:p w:rsidR="00113F4F" w:rsidRPr="00113F4F" w:rsidRDefault="009C793D" w:rsidP="00601CE0">
      <w:pPr>
        <w:pStyle w:val="a3"/>
        <w:numPr>
          <w:ilvl w:val="0"/>
          <w:numId w:val="8"/>
        </w:numPr>
        <w:spacing w:line="276" w:lineRule="auto"/>
        <w:ind w:left="401"/>
        <w:rPr>
          <w:rFonts w:cs="David"/>
          <w:b/>
          <w:bCs/>
          <w:sz w:val="24"/>
          <w:szCs w:val="24"/>
        </w:rPr>
      </w:pPr>
      <w:r w:rsidRPr="008A0B0B">
        <w:rPr>
          <w:rFonts w:cs="David"/>
          <w:b/>
          <w:bCs/>
          <w:sz w:val="24"/>
          <w:szCs w:val="24"/>
          <w:highlight w:val="cyan"/>
          <w:rtl/>
        </w:rPr>
        <w:t>עקב</w:t>
      </w:r>
      <w:r w:rsidR="008A0B0B">
        <w:rPr>
          <w:rFonts w:cs="David" w:hint="cs"/>
          <w:b/>
          <w:bCs/>
          <w:sz w:val="24"/>
          <w:szCs w:val="24"/>
          <w:highlight w:val="cyan"/>
          <w:rtl/>
        </w:rPr>
        <w:t xml:space="preserve"> </w:t>
      </w:r>
      <w:r w:rsidRPr="008A0B0B">
        <w:rPr>
          <w:rFonts w:cs="David"/>
          <w:b/>
          <w:bCs/>
          <w:sz w:val="24"/>
          <w:szCs w:val="24"/>
          <w:highlight w:val="cyan"/>
          <w:rtl/>
        </w:rPr>
        <w:t xml:space="preserve">- </w:t>
      </w:r>
      <w:proofErr w:type="spellStart"/>
      <w:r w:rsidRPr="008A0B0B">
        <w:rPr>
          <w:rFonts w:cs="David"/>
          <w:b/>
          <w:bCs/>
          <w:sz w:val="24"/>
          <w:szCs w:val="24"/>
          <w:highlight w:val="cyan"/>
          <w:rtl/>
        </w:rPr>
        <w:t>קש"ס</w:t>
      </w:r>
      <w:proofErr w:type="spellEnd"/>
      <w:r w:rsidR="00113F4F">
        <w:rPr>
          <w:rFonts w:cs="David" w:hint="cs"/>
          <w:b/>
          <w:bCs/>
          <w:sz w:val="24"/>
          <w:szCs w:val="24"/>
          <w:rtl/>
        </w:rPr>
        <w:t xml:space="preserve">: </w:t>
      </w:r>
      <w:proofErr w:type="spellStart"/>
      <w:r w:rsidR="00113F4F" w:rsidRPr="00113F4F">
        <w:rPr>
          <w:rFonts w:cs="David"/>
          <w:sz w:val="24"/>
          <w:szCs w:val="24"/>
          <w:rtl/>
        </w:rPr>
        <w:t>קש"ס</w:t>
      </w:r>
      <w:proofErr w:type="spellEnd"/>
      <w:r w:rsidR="00113F4F" w:rsidRPr="00113F4F">
        <w:rPr>
          <w:rFonts w:cs="David"/>
          <w:sz w:val="24"/>
          <w:szCs w:val="24"/>
          <w:rtl/>
        </w:rPr>
        <w:t xml:space="preserve"> </w:t>
      </w:r>
      <w:r w:rsidR="00113F4F" w:rsidRPr="00113F4F">
        <w:rPr>
          <w:rFonts w:cs="David" w:hint="cs"/>
          <w:sz w:val="24"/>
          <w:szCs w:val="24"/>
          <w:rtl/>
        </w:rPr>
        <w:t>בין המאורע לבין הנזק</w:t>
      </w:r>
      <w:r w:rsidR="00113F4F" w:rsidRPr="00113F4F">
        <w:rPr>
          <w:rFonts w:cs="David"/>
          <w:sz w:val="24"/>
          <w:szCs w:val="24"/>
          <w:rtl/>
        </w:rPr>
        <w:t> </w:t>
      </w:r>
    </w:p>
    <w:p w:rsidR="00113F4F" w:rsidRPr="00DC0885" w:rsidRDefault="009C793D" w:rsidP="009F1341">
      <w:pPr>
        <w:pStyle w:val="a3"/>
        <w:numPr>
          <w:ilvl w:val="0"/>
          <w:numId w:val="3"/>
        </w:numPr>
        <w:spacing w:line="276" w:lineRule="auto"/>
        <w:ind w:left="827"/>
        <w:rPr>
          <w:rFonts w:cs="David"/>
        </w:rPr>
      </w:pPr>
      <w:r w:rsidRPr="00DC0885">
        <w:rPr>
          <w:rFonts w:cs="David"/>
          <w:b/>
          <w:bCs/>
          <w:rtl/>
        </w:rPr>
        <w:t>עובדתי</w:t>
      </w:r>
      <w:r w:rsidR="00113F4F" w:rsidRPr="00DC0885">
        <w:rPr>
          <w:rFonts w:cs="David" w:hint="cs"/>
          <w:b/>
          <w:bCs/>
          <w:rtl/>
        </w:rPr>
        <w:t>:</w:t>
      </w:r>
      <w:r w:rsidRPr="00DC0885">
        <w:rPr>
          <w:rFonts w:cs="David"/>
          <w:rtl/>
        </w:rPr>
        <w:t xml:space="preserve"> </w:t>
      </w:r>
      <w:r w:rsidR="00113F4F" w:rsidRPr="00DC0885">
        <w:rPr>
          <w:rFonts w:cs="David" w:hint="cs"/>
          <w:rtl/>
        </w:rPr>
        <w:t xml:space="preserve">מבחן </w:t>
      </w:r>
      <w:proofErr w:type="spellStart"/>
      <w:r w:rsidR="00113F4F" w:rsidRPr="00DC0885">
        <w:rPr>
          <w:rFonts w:cs="David" w:hint="cs"/>
          <w:rtl/>
        </w:rPr>
        <w:t>ה</w:t>
      </w:r>
      <w:r w:rsidRPr="00DC0885">
        <w:rPr>
          <w:rFonts w:cs="David"/>
          <w:rtl/>
        </w:rPr>
        <w:t>אלמלא</w:t>
      </w:r>
      <w:proofErr w:type="spellEnd"/>
      <w:r w:rsidRPr="00DC0885">
        <w:rPr>
          <w:rFonts w:cs="David"/>
          <w:rtl/>
        </w:rPr>
        <w:t xml:space="preserve"> השימוש היה נגרם הנזק</w:t>
      </w:r>
      <w:r w:rsidR="00113F4F" w:rsidRPr="00DC0885">
        <w:rPr>
          <w:rFonts w:cs="David" w:hint="cs"/>
          <w:rtl/>
        </w:rPr>
        <w:t xml:space="preserve">. </w:t>
      </w:r>
    </w:p>
    <w:p w:rsidR="00113F4F" w:rsidRPr="00DC0885" w:rsidRDefault="009C793D" w:rsidP="009F1341">
      <w:pPr>
        <w:pStyle w:val="a3"/>
        <w:numPr>
          <w:ilvl w:val="0"/>
          <w:numId w:val="3"/>
        </w:numPr>
        <w:spacing w:after="0" w:line="276" w:lineRule="auto"/>
        <w:ind w:left="827"/>
        <w:rPr>
          <w:rFonts w:cs="David"/>
        </w:rPr>
      </w:pPr>
      <w:r w:rsidRPr="00DC0885">
        <w:rPr>
          <w:rFonts w:cs="David"/>
          <w:b/>
          <w:bCs/>
          <w:rtl/>
        </w:rPr>
        <w:t>משפטי</w:t>
      </w:r>
      <w:r w:rsidR="00113F4F" w:rsidRPr="00DC0885">
        <w:rPr>
          <w:rFonts w:cs="David" w:hint="cs"/>
          <w:b/>
          <w:bCs/>
          <w:rtl/>
        </w:rPr>
        <w:t>:</w:t>
      </w:r>
      <w:r w:rsidRPr="00DC0885">
        <w:rPr>
          <w:rFonts w:cs="David"/>
          <w:rtl/>
        </w:rPr>
        <w:t xml:space="preserve"> </w:t>
      </w:r>
      <w:r w:rsidR="00113F4F" w:rsidRPr="00DC0885">
        <w:rPr>
          <w:rFonts w:ascii="David" w:hAnsi="David" w:cs="David" w:hint="cs"/>
          <w:rtl/>
        </w:rPr>
        <w:t>"מ</w:t>
      </w:r>
      <w:r w:rsidR="00113F4F" w:rsidRPr="00DC0885">
        <w:rPr>
          <w:rFonts w:ascii="David" w:hAnsi="David" w:cs="David"/>
          <w:rtl/>
        </w:rPr>
        <w:t xml:space="preserve">בחן הסיכון" תוך שילובו ב"מבחן השכל הישר" </w:t>
      </w:r>
      <w:r w:rsidR="00113F4F" w:rsidRPr="00DC0885">
        <w:rPr>
          <w:rFonts w:ascii="David" w:hAnsi="David" w:cs="David" w:hint="cs"/>
          <w:rtl/>
        </w:rPr>
        <w:t>(</w:t>
      </w:r>
      <w:r w:rsidR="00113F4F" w:rsidRPr="00DC0885">
        <w:rPr>
          <w:rFonts w:ascii="David-Bold" w:hAnsi="David" w:cs="David-Bold" w:hint="cs"/>
          <w:b/>
          <w:bCs/>
          <w:highlight w:val="green"/>
          <w:rtl/>
        </w:rPr>
        <w:t>פס</w:t>
      </w:r>
      <w:r w:rsidR="00113F4F" w:rsidRPr="00DC0885">
        <w:rPr>
          <w:rFonts w:ascii="David-Bold" w:hAnsi="David" w:cs="David-Bold"/>
          <w:b/>
          <w:bCs/>
          <w:highlight w:val="green"/>
          <w:rtl/>
        </w:rPr>
        <w:t>"</w:t>
      </w:r>
      <w:r w:rsidR="00113F4F" w:rsidRPr="00DC0885">
        <w:rPr>
          <w:rFonts w:ascii="David-Bold" w:hAnsi="David" w:cs="David-Bold" w:hint="cs"/>
          <w:b/>
          <w:bCs/>
          <w:highlight w:val="green"/>
          <w:rtl/>
        </w:rPr>
        <w:t>ד</w:t>
      </w:r>
      <w:r w:rsidR="00113F4F" w:rsidRPr="00DC0885">
        <w:rPr>
          <w:rFonts w:ascii="David-Bold" w:hAnsi="David" w:cs="David-Bold"/>
          <w:b/>
          <w:bCs/>
          <w:highlight w:val="green"/>
          <w:rtl/>
        </w:rPr>
        <w:t xml:space="preserve"> </w:t>
      </w:r>
      <w:proofErr w:type="spellStart"/>
      <w:r w:rsidR="00113F4F" w:rsidRPr="00DC0885">
        <w:rPr>
          <w:rFonts w:ascii="David-Bold" w:hAnsi="David" w:cs="David-Bold" w:hint="cs"/>
          <w:b/>
          <w:bCs/>
          <w:highlight w:val="green"/>
          <w:rtl/>
        </w:rPr>
        <w:t>קוואסמה</w:t>
      </w:r>
      <w:proofErr w:type="spellEnd"/>
      <w:r w:rsidR="00113F4F" w:rsidRPr="00DC0885">
        <w:rPr>
          <w:rFonts w:ascii="David" w:hAnsi="David" w:cs="David"/>
        </w:rPr>
        <w:t>(</w:t>
      </w:r>
    </w:p>
    <w:p w:rsidR="009C793D" w:rsidRPr="00DC0885" w:rsidRDefault="00113F4F" w:rsidP="00601CE0">
      <w:pPr>
        <w:pStyle w:val="a3"/>
        <w:numPr>
          <w:ilvl w:val="0"/>
          <w:numId w:val="13"/>
        </w:numPr>
        <w:spacing w:after="0" w:line="276" w:lineRule="auto"/>
        <w:rPr>
          <w:rFonts w:cs="David"/>
        </w:rPr>
      </w:pPr>
      <w:r w:rsidRPr="00DC0885">
        <w:rPr>
          <w:rFonts w:cs="David" w:hint="cs"/>
          <w:u w:val="single"/>
          <w:rtl/>
        </w:rPr>
        <w:t>מבחן הסיכון:</w:t>
      </w:r>
      <w:r w:rsidRPr="00DC0885">
        <w:rPr>
          <w:rFonts w:cs="David" w:hint="cs"/>
          <w:rtl/>
        </w:rPr>
        <w:t xml:space="preserve"> </w:t>
      </w:r>
      <w:r w:rsidR="00A7577C" w:rsidRPr="00DC0885">
        <w:rPr>
          <w:rFonts w:cs="David" w:hint="cs"/>
          <w:rtl/>
        </w:rPr>
        <w:t xml:space="preserve">האם </w:t>
      </w:r>
      <w:r w:rsidRPr="00DC0885">
        <w:rPr>
          <w:rFonts w:ascii="Times New Roman" w:hAnsi="Times New Roman" w:cs="David"/>
          <w:rtl/>
        </w:rPr>
        <w:t>הנזק שנגרם הוא בתחום הסיכון שהשימוש ברכב</w:t>
      </w:r>
      <w:r w:rsidRPr="00DC0885">
        <w:rPr>
          <w:rFonts w:ascii="Times New Roman" w:hAnsi="Times New Roman" w:cs="David" w:hint="cs"/>
          <w:rtl/>
        </w:rPr>
        <w:t xml:space="preserve"> נושא עימו</w:t>
      </w:r>
      <w:r w:rsidR="00A7577C" w:rsidRPr="00DC0885">
        <w:rPr>
          <w:rFonts w:ascii="Times New Roman" w:hAnsi="Times New Roman" w:cs="David" w:hint="cs"/>
          <w:rtl/>
        </w:rPr>
        <w:t xml:space="preserve"> - ליישם</w:t>
      </w:r>
      <w:r w:rsidR="00A7577C" w:rsidRPr="00DC0885">
        <w:rPr>
          <w:rFonts w:cs="David" w:hint="cs"/>
          <w:rtl/>
        </w:rPr>
        <w:t xml:space="preserve"> (</w:t>
      </w:r>
      <w:r w:rsidR="00A7577C" w:rsidRPr="00DC0885">
        <w:rPr>
          <w:rFonts w:cs="David" w:hint="cs"/>
          <w:b/>
          <w:bCs/>
          <w:highlight w:val="green"/>
          <w:rtl/>
        </w:rPr>
        <w:t>פס"ד עוזר</w:t>
      </w:r>
      <w:r w:rsidR="00A7577C" w:rsidRPr="00DC0885">
        <w:rPr>
          <w:rFonts w:cs="David" w:hint="cs"/>
          <w:rtl/>
        </w:rPr>
        <w:t>)</w:t>
      </w:r>
      <w:r w:rsidR="009C793D" w:rsidRPr="00DC0885">
        <w:rPr>
          <w:rFonts w:cs="David"/>
          <w:rtl/>
        </w:rPr>
        <w:t xml:space="preserve"> </w:t>
      </w:r>
    </w:p>
    <w:p w:rsidR="00A7577C" w:rsidRPr="00DC0885" w:rsidRDefault="00A7577C" w:rsidP="009F1341">
      <w:pPr>
        <w:spacing w:after="0" w:line="276" w:lineRule="auto"/>
        <w:ind w:left="1187"/>
        <w:rPr>
          <w:rFonts w:cs="David"/>
          <w:rtl/>
        </w:rPr>
      </w:pPr>
      <w:r w:rsidRPr="00DC0885">
        <w:rPr>
          <w:rFonts w:cs="David"/>
          <w:rtl/>
        </w:rPr>
        <w:t>לפי</w:t>
      </w:r>
      <w:r w:rsidRPr="00DC0885">
        <w:rPr>
          <w:rFonts w:cs="David"/>
          <w:b/>
          <w:bCs/>
          <w:rtl/>
        </w:rPr>
        <w:t xml:space="preserve"> </w:t>
      </w:r>
      <w:r w:rsidRPr="00DC0885">
        <w:rPr>
          <w:rFonts w:cs="David"/>
          <w:b/>
          <w:bCs/>
          <w:highlight w:val="green"/>
          <w:rtl/>
        </w:rPr>
        <w:t xml:space="preserve">פס"ד </w:t>
      </w:r>
      <w:proofErr w:type="spellStart"/>
      <w:r w:rsidRPr="00DC0885">
        <w:rPr>
          <w:rFonts w:cs="David"/>
          <w:b/>
          <w:bCs/>
          <w:highlight w:val="green"/>
          <w:rtl/>
        </w:rPr>
        <w:t>קרוקט</w:t>
      </w:r>
      <w:proofErr w:type="spellEnd"/>
      <w:r w:rsidRPr="00DC0885">
        <w:rPr>
          <w:rFonts w:cs="David"/>
          <w:rtl/>
        </w:rPr>
        <w:t>- הסיכוי להיפגע כתוצאה מהתנכלות לרכב הנע בכבישים, בזדון, מתוך מניעים עוינים ומשונים</w:t>
      </w:r>
      <w:r w:rsidRPr="00DC0885">
        <w:rPr>
          <w:rFonts w:cs="David" w:hint="cs"/>
          <w:rtl/>
        </w:rPr>
        <w:t xml:space="preserve"> </w:t>
      </w:r>
      <w:r w:rsidRPr="00DC0885">
        <w:rPr>
          <w:rFonts w:cs="David"/>
          <w:rtl/>
        </w:rPr>
        <w:t>- הינו אחד הסיכונים הטבעיים המתלווים לתנועה בכבישים.</w:t>
      </w:r>
    </w:p>
    <w:p w:rsidR="00A7577C" w:rsidRPr="00DC0885" w:rsidRDefault="00A7577C" w:rsidP="009F1341">
      <w:pPr>
        <w:pStyle w:val="a3"/>
        <w:spacing w:line="276" w:lineRule="auto"/>
        <w:ind w:left="1187"/>
        <w:rPr>
          <w:rFonts w:cs="David"/>
        </w:rPr>
      </w:pPr>
      <w:r w:rsidRPr="00DC0885">
        <w:rPr>
          <w:rFonts w:cs="David" w:hint="cs"/>
          <w:b/>
          <w:bCs/>
          <w:color w:val="FF0000"/>
          <w:rtl/>
        </w:rPr>
        <w:t>טיעון נגד:</w:t>
      </w:r>
      <w:r w:rsidRPr="00DC0885">
        <w:rPr>
          <w:rFonts w:cs="David" w:hint="cs"/>
          <w:color w:val="FF0000"/>
          <w:rtl/>
        </w:rPr>
        <w:t xml:space="preserve"> </w:t>
      </w:r>
      <w:r w:rsidRPr="00DC0885">
        <w:rPr>
          <w:rFonts w:cs="David"/>
          <w:rtl/>
        </w:rPr>
        <w:t xml:space="preserve">לפי </w:t>
      </w:r>
      <w:r w:rsidRPr="00DC0885">
        <w:rPr>
          <w:rFonts w:cs="David"/>
          <w:b/>
          <w:bCs/>
          <w:highlight w:val="green"/>
          <w:rtl/>
        </w:rPr>
        <w:t xml:space="preserve">פס"ד </w:t>
      </w:r>
      <w:proofErr w:type="spellStart"/>
      <w:r w:rsidRPr="00DC0885">
        <w:rPr>
          <w:rFonts w:cs="David"/>
          <w:b/>
          <w:bCs/>
          <w:highlight w:val="green"/>
          <w:rtl/>
        </w:rPr>
        <w:t>קרוקט</w:t>
      </w:r>
      <w:proofErr w:type="spellEnd"/>
      <w:r w:rsidRPr="00DC0885">
        <w:rPr>
          <w:rFonts w:cs="David"/>
          <w:b/>
          <w:bCs/>
          <w:highlight w:val="green"/>
          <w:rtl/>
        </w:rPr>
        <w:t xml:space="preserve"> </w:t>
      </w:r>
      <w:proofErr w:type="spellStart"/>
      <w:r w:rsidRPr="00DC0885">
        <w:rPr>
          <w:rFonts w:cs="David"/>
          <w:b/>
          <w:bCs/>
          <w:highlight w:val="green"/>
          <w:rtl/>
        </w:rPr>
        <w:t>ואלהרב</w:t>
      </w:r>
      <w:proofErr w:type="spellEnd"/>
      <w:r w:rsidRPr="00DC0885">
        <w:rPr>
          <w:rFonts w:cs="David"/>
          <w:rtl/>
        </w:rPr>
        <w:t xml:space="preserve">- </w:t>
      </w:r>
      <w:r w:rsidRPr="00DC0885">
        <w:rPr>
          <w:rFonts w:cs="David" w:hint="cs"/>
          <w:rtl/>
        </w:rPr>
        <w:t>"</w:t>
      </w:r>
      <w:r w:rsidRPr="00DC0885">
        <w:rPr>
          <w:rFonts w:cs="David"/>
          <w:b/>
          <w:bCs/>
          <w:u w:val="single"/>
          <w:rtl/>
        </w:rPr>
        <w:t>מבחן הזירה</w:t>
      </w:r>
      <w:r w:rsidRPr="00DC0885">
        <w:rPr>
          <w:rFonts w:cs="David" w:hint="cs"/>
          <w:b/>
          <w:bCs/>
          <w:rtl/>
        </w:rPr>
        <w:t>"</w:t>
      </w:r>
      <w:r w:rsidRPr="00DC0885">
        <w:rPr>
          <w:rFonts w:cs="David"/>
          <w:b/>
          <w:bCs/>
          <w:rtl/>
        </w:rPr>
        <w:t>:</w:t>
      </w:r>
      <w:r w:rsidRPr="00DC0885">
        <w:rPr>
          <w:rFonts w:cs="David"/>
          <w:rtl/>
        </w:rPr>
        <w:t xml:space="preserve"> כאשר כלי הרכב מהווה רק "זירה" להתקפה אישית על אדם המצוי בו, ללא קשר להתנעת הרכב או להסעתו, אין המדובר </w:t>
      </w:r>
      <w:proofErr w:type="spellStart"/>
      <w:r w:rsidRPr="00DC0885">
        <w:rPr>
          <w:rFonts w:cs="David"/>
          <w:rtl/>
        </w:rPr>
        <w:t>בת"ד</w:t>
      </w:r>
      <w:proofErr w:type="spellEnd"/>
      <w:r w:rsidRPr="00DC0885">
        <w:rPr>
          <w:rFonts w:cs="David"/>
          <w:rtl/>
        </w:rPr>
        <w:t xml:space="preserve"> ,</w:t>
      </w:r>
      <w:r w:rsidRPr="00DC0885">
        <w:rPr>
          <w:rFonts w:cs="David" w:hint="cs"/>
          <w:rtl/>
        </w:rPr>
        <w:t xml:space="preserve"> </w:t>
      </w:r>
      <w:r w:rsidRPr="00DC0885">
        <w:rPr>
          <w:rFonts w:cs="David"/>
          <w:rtl/>
        </w:rPr>
        <w:t xml:space="preserve">בשל גורם זר מתערב המנתק את </w:t>
      </w:r>
      <w:proofErr w:type="spellStart"/>
      <w:r w:rsidRPr="00DC0885">
        <w:rPr>
          <w:rFonts w:cs="David"/>
          <w:rtl/>
        </w:rPr>
        <w:t>הקש"ס</w:t>
      </w:r>
      <w:proofErr w:type="spellEnd"/>
      <w:r w:rsidRPr="00DC0885">
        <w:rPr>
          <w:rFonts w:cs="David"/>
          <w:rtl/>
        </w:rPr>
        <w:t>.</w:t>
      </w:r>
    </w:p>
    <w:p w:rsidR="009C793D" w:rsidRPr="00DC0885" w:rsidRDefault="00A7577C" w:rsidP="00601CE0">
      <w:pPr>
        <w:pStyle w:val="a3"/>
        <w:numPr>
          <w:ilvl w:val="0"/>
          <w:numId w:val="13"/>
        </w:numPr>
        <w:spacing w:line="276" w:lineRule="auto"/>
        <w:rPr>
          <w:rFonts w:cs="David"/>
        </w:rPr>
      </w:pPr>
      <w:r w:rsidRPr="00DC0885">
        <w:rPr>
          <w:rFonts w:cs="David" w:hint="cs"/>
          <w:u w:val="single"/>
          <w:rtl/>
        </w:rPr>
        <w:t>מבחן השכל הישר:</w:t>
      </w:r>
      <w:r w:rsidRPr="00DC0885">
        <w:rPr>
          <w:rFonts w:cs="David" w:hint="cs"/>
          <w:rtl/>
        </w:rPr>
        <w:t xml:space="preserve"> </w:t>
      </w:r>
      <w:r w:rsidRPr="00DC0885">
        <w:rPr>
          <w:rFonts w:cs="David"/>
          <w:rtl/>
        </w:rPr>
        <w:t>האם התכונות המאפיינות את התנהגות</w:t>
      </w:r>
      <w:r w:rsidRPr="00DC0885">
        <w:rPr>
          <w:rFonts w:cs="David" w:hint="cs"/>
          <w:rtl/>
        </w:rPr>
        <w:t xml:space="preserve"> </w:t>
      </w:r>
      <w:r w:rsidRPr="00DC0885">
        <w:rPr>
          <w:rFonts w:cs="David"/>
          <w:rtl/>
        </w:rPr>
        <w:t>המזיק, תרמו בפועל להתהוות התוצאה המזיקה?</w:t>
      </w:r>
    </w:p>
    <w:p w:rsidR="00A7577C" w:rsidRDefault="00A7577C" w:rsidP="009F1341">
      <w:pPr>
        <w:spacing w:after="0" w:line="276" w:lineRule="auto"/>
        <w:rPr>
          <w:rFonts w:cs="David"/>
          <w:b/>
          <w:bCs/>
          <w:sz w:val="24"/>
          <w:szCs w:val="24"/>
          <w:u w:val="single"/>
        </w:rPr>
      </w:pPr>
      <w:r w:rsidRPr="00A7577C">
        <w:rPr>
          <w:rFonts w:cs="David"/>
          <w:b/>
          <w:bCs/>
          <w:sz w:val="24"/>
          <w:szCs w:val="24"/>
          <w:highlight w:val="yellow"/>
          <w:u w:val="single"/>
          <w:shd w:val="clear" w:color="auto" w:fill="46AAFC"/>
          <w:rtl/>
        </w:rPr>
        <w:t>שלב ב'- חזקות חלוטות מרבות- נטל ההוכחה על התובע</w:t>
      </w:r>
    </w:p>
    <w:p w:rsidR="009464DE" w:rsidRDefault="00A7577C" w:rsidP="00601CE0">
      <w:pPr>
        <w:pStyle w:val="a3"/>
        <w:numPr>
          <w:ilvl w:val="0"/>
          <w:numId w:val="14"/>
        </w:numPr>
        <w:spacing w:line="276" w:lineRule="auto"/>
        <w:rPr>
          <w:rFonts w:cs="David"/>
          <w:sz w:val="24"/>
          <w:szCs w:val="24"/>
        </w:rPr>
      </w:pPr>
      <w:r w:rsidRPr="00DC0885">
        <w:rPr>
          <w:rFonts w:cs="David"/>
          <w:b/>
          <w:bCs/>
          <w:sz w:val="24"/>
          <w:szCs w:val="24"/>
          <w:highlight w:val="cyan"/>
          <w:rtl/>
        </w:rPr>
        <w:t>עקב התפוצצות או התלקחות</w:t>
      </w:r>
      <w:r>
        <w:rPr>
          <w:rFonts w:cs="David"/>
          <w:b/>
          <w:bCs/>
          <w:sz w:val="24"/>
          <w:szCs w:val="24"/>
          <w:rtl/>
        </w:rPr>
        <w:t xml:space="preserve"> </w:t>
      </w:r>
      <w:r w:rsidR="009464DE">
        <w:rPr>
          <w:rFonts w:cs="David"/>
          <w:b/>
          <w:bCs/>
          <w:sz w:val="24"/>
          <w:szCs w:val="24"/>
          <w:rtl/>
        </w:rPr>
        <w:t>–</w:t>
      </w:r>
      <w:r>
        <w:rPr>
          <w:rFonts w:cs="David"/>
          <w:b/>
          <w:bCs/>
          <w:sz w:val="24"/>
          <w:szCs w:val="24"/>
          <w:rtl/>
        </w:rPr>
        <w:t xml:space="preserve"> </w:t>
      </w:r>
    </w:p>
    <w:p w:rsidR="009464DE" w:rsidRPr="00DC0885" w:rsidRDefault="00A7577C" w:rsidP="009F1341">
      <w:pPr>
        <w:pStyle w:val="a3"/>
        <w:spacing w:line="276" w:lineRule="auto"/>
        <w:ind w:left="360"/>
        <w:rPr>
          <w:rFonts w:cs="David"/>
          <w:rtl/>
        </w:rPr>
      </w:pPr>
      <w:r w:rsidRPr="00DC0885">
        <w:rPr>
          <w:rFonts w:cs="David"/>
          <w:rtl/>
        </w:rPr>
        <w:t xml:space="preserve">מאורע+ נזק גוף+ רכב מנועי + </w:t>
      </w:r>
      <w:r w:rsidR="0053453C" w:rsidRPr="00DC0885">
        <w:rPr>
          <w:rFonts w:cs="David" w:hint="cs"/>
          <w:rtl/>
        </w:rPr>
        <w:t xml:space="preserve">שאירע עקב: </w:t>
      </w:r>
      <w:proofErr w:type="spellStart"/>
      <w:r w:rsidR="009464DE" w:rsidRPr="00DC0885">
        <w:rPr>
          <w:rFonts w:cs="David"/>
          <w:rtl/>
        </w:rPr>
        <w:t>קש"ס</w:t>
      </w:r>
      <w:proofErr w:type="spellEnd"/>
      <w:r w:rsidR="009464DE" w:rsidRPr="00DC0885">
        <w:rPr>
          <w:rFonts w:cs="David" w:hint="cs"/>
          <w:rtl/>
        </w:rPr>
        <w:t xml:space="preserve"> (עובדתי ומשפטי: בין ההתלקחות לבין הנזק) + </w:t>
      </w:r>
      <w:r w:rsidRPr="00DC0885">
        <w:rPr>
          <w:rFonts w:cs="David"/>
          <w:rtl/>
        </w:rPr>
        <w:t>התפוצצות או התקלחות + של רכיב של הרכב שחיוני לנסיעה</w:t>
      </w:r>
      <w:r w:rsidR="009464DE" w:rsidRPr="00DC0885">
        <w:rPr>
          <w:rFonts w:cs="David" w:hint="cs"/>
          <w:rtl/>
        </w:rPr>
        <w:t>.</w:t>
      </w:r>
    </w:p>
    <w:p w:rsidR="00A7577C" w:rsidRPr="00DC0885" w:rsidRDefault="00A7577C" w:rsidP="009F1341">
      <w:pPr>
        <w:pStyle w:val="a3"/>
        <w:numPr>
          <w:ilvl w:val="0"/>
          <w:numId w:val="3"/>
        </w:numPr>
        <w:spacing w:after="0" w:line="276" w:lineRule="auto"/>
        <w:ind w:left="685"/>
        <w:rPr>
          <w:rFonts w:cs="David"/>
        </w:rPr>
      </w:pPr>
      <w:r w:rsidRPr="00DC0885">
        <w:rPr>
          <w:rFonts w:cs="David"/>
          <w:rtl/>
        </w:rPr>
        <w:t>ע"פ החוק</w:t>
      </w:r>
      <w:r w:rsidR="009464DE" w:rsidRPr="00DC0885">
        <w:rPr>
          <w:rFonts w:cs="David" w:hint="cs"/>
          <w:rtl/>
        </w:rPr>
        <w:t>:</w:t>
      </w:r>
      <w:r w:rsidRPr="00DC0885">
        <w:rPr>
          <w:rFonts w:cs="David"/>
          <w:rtl/>
        </w:rPr>
        <w:t xml:space="preserve"> אף אם המאורע התרחש עקב גורם שמחוץ לרכב, החזקה תתקיים (</w:t>
      </w:r>
      <w:r w:rsidRPr="00DC0885">
        <w:rPr>
          <w:rFonts w:cs="David"/>
          <w:b/>
          <w:bCs/>
          <w:highlight w:val="green"/>
          <w:rtl/>
        </w:rPr>
        <w:t>פס"ד לסרי</w:t>
      </w:r>
      <w:r w:rsidRPr="00DC0885">
        <w:rPr>
          <w:rFonts w:cs="David"/>
          <w:rtl/>
        </w:rPr>
        <w:t>).</w:t>
      </w:r>
    </w:p>
    <w:p w:rsidR="009464DE" w:rsidRDefault="00A7577C" w:rsidP="00601CE0">
      <w:pPr>
        <w:numPr>
          <w:ilvl w:val="0"/>
          <w:numId w:val="14"/>
        </w:numPr>
        <w:spacing w:after="0" w:line="276" w:lineRule="auto"/>
        <w:ind w:hanging="357"/>
        <w:contextualSpacing/>
        <w:rPr>
          <w:rFonts w:cs="David"/>
          <w:sz w:val="24"/>
          <w:szCs w:val="24"/>
        </w:rPr>
      </w:pPr>
      <w:r w:rsidRPr="00DC0885">
        <w:rPr>
          <w:rFonts w:ascii="Arial" w:hAnsi="Arial" w:cs="David"/>
          <w:b/>
          <w:bCs/>
          <w:sz w:val="24"/>
          <w:szCs w:val="24"/>
          <w:highlight w:val="cyan"/>
          <w:rtl/>
        </w:rPr>
        <w:t>עקב התנגשות ברכב חונה במקום אסור</w:t>
      </w:r>
      <w:r>
        <w:rPr>
          <w:rFonts w:cs="David"/>
          <w:b/>
          <w:bCs/>
          <w:sz w:val="24"/>
          <w:szCs w:val="24"/>
          <w:rtl/>
        </w:rPr>
        <w:t xml:space="preserve"> </w:t>
      </w:r>
      <w:r w:rsidR="009464DE">
        <w:rPr>
          <w:rFonts w:cs="David"/>
          <w:b/>
          <w:bCs/>
          <w:sz w:val="24"/>
          <w:szCs w:val="24"/>
          <w:rtl/>
        </w:rPr>
        <w:t>–</w:t>
      </w:r>
      <w:r>
        <w:rPr>
          <w:rFonts w:cs="David"/>
          <w:b/>
          <w:bCs/>
          <w:sz w:val="24"/>
          <w:szCs w:val="24"/>
          <w:rtl/>
        </w:rPr>
        <w:t xml:space="preserve"> </w:t>
      </w:r>
    </w:p>
    <w:p w:rsidR="00A7577C" w:rsidRPr="00DC0885" w:rsidRDefault="00A7577C" w:rsidP="009F1341">
      <w:pPr>
        <w:spacing w:after="0" w:line="276" w:lineRule="auto"/>
        <w:ind w:left="360"/>
        <w:rPr>
          <w:rFonts w:cs="David"/>
        </w:rPr>
      </w:pPr>
      <w:r w:rsidRPr="00DC0885">
        <w:rPr>
          <w:rFonts w:cs="David"/>
          <w:rtl/>
        </w:rPr>
        <w:t>מאורע</w:t>
      </w:r>
      <w:r w:rsidR="009464DE" w:rsidRPr="00DC0885">
        <w:rPr>
          <w:rFonts w:cs="David" w:hint="cs"/>
          <w:rtl/>
        </w:rPr>
        <w:t xml:space="preserve"> + נזק גוף + </w:t>
      </w:r>
      <w:r w:rsidR="009464DE" w:rsidRPr="00DC0885">
        <w:rPr>
          <w:rFonts w:cs="David"/>
          <w:rtl/>
        </w:rPr>
        <w:t>רכב מנועי</w:t>
      </w:r>
      <w:r w:rsidR="009464DE" w:rsidRPr="00DC0885">
        <w:rPr>
          <w:rFonts w:cs="David" w:hint="cs"/>
          <w:rtl/>
        </w:rPr>
        <w:t xml:space="preserve"> </w:t>
      </w:r>
      <w:r w:rsidR="0053453C" w:rsidRPr="00DC0885">
        <w:rPr>
          <w:rFonts w:cs="David" w:hint="cs"/>
          <w:rtl/>
        </w:rPr>
        <w:t xml:space="preserve">+ </w:t>
      </w:r>
      <w:r w:rsidR="009464DE" w:rsidRPr="00DC0885">
        <w:rPr>
          <w:rFonts w:cs="David" w:hint="cs"/>
          <w:rtl/>
        </w:rPr>
        <w:t xml:space="preserve">שאירע עקב: </w:t>
      </w:r>
      <w:proofErr w:type="spellStart"/>
      <w:r w:rsidR="009464DE" w:rsidRPr="00DC0885">
        <w:rPr>
          <w:rFonts w:cs="David" w:hint="cs"/>
          <w:rtl/>
        </w:rPr>
        <w:t>קש"ס</w:t>
      </w:r>
      <w:proofErr w:type="spellEnd"/>
      <w:r w:rsidR="009464DE" w:rsidRPr="00DC0885">
        <w:rPr>
          <w:rFonts w:cs="David" w:hint="cs"/>
          <w:rtl/>
        </w:rPr>
        <w:t xml:space="preserve"> </w:t>
      </w:r>
      <w:r w:rsidR="0053453C" w:rsidRPr="00DC0885">
        <w:rPr>
          <w:rFonts w:cs="David" w:hint="cs"/>
          <w:rtl/>
        </w:rPr>
        <w:t>(</w:t>
      </w:r>
      <w:r w:rsidR="009464DE" w:rsidRPr="00DC0885">
        <w:rPr>
          <w:rFonts w:cs="David" w:hint="cs"/>
          <w:rtl/>
        </w:rPr>
        <w:t>עובדתי ומשפטי</w:t>
      </w:r>
      <w:r w:rsidR="0053453C" w:rsidRPr="00DC0885">
        <w:rPr>
          <w:rFonts w:cs="David" w:hint="cs"/>
          <w:rtl/>
        </w:rPr>
        <w:t xml:space="preserve">: בין החניה במקום אסור לבין הנזק) </w:t>
      </w:r>
      <w:r w:rsidRPr="00DC0885">
        <w:rPr>
          <w:rFonts w:cs="David"/>
          <w:rtl/>
        </w:rPr>
        <w:t>+ פגיעה ברכב שחנה במקום אסור</w:t>
      </w:r>
      <w:r w:rsidR="0053453C" w:rsidRPr="00DC0885">
        <w:rPr>
          <w:rFonts w:cs="David" w:hint="cs"/>
          <w:rtl/>
        </w:rPr>
        <w:t>.</w:t>
      </w:r>
      <w:r w:rsidRPr="00DC0885">
        <w:rPr>
          <w:rFonts w:cs="David"/>
          <w:rtl/>
        </w:rPr>
        <w:t xml:space="preserve"> </w:t>
      </w:r>
    </w:p>
    <w:p w:rsidR="00A7577C" w:rsidRPr="00DC0885" w:rsidRDefault="00A7577C" w:rsidP="009F1341">
      <w:pPr>
        <w:pStyle w:val="a3"/>
        <w:numPr>
          <w:ilvl w:val="0"/>
          <w:numId w:val="3"/>
        </w:numPr>
        <w:spacing w:line="276" w:lineRule="auto"/>
        <w:ind w:left="685"/>
        <w:rPr>
          <w:rFonts w:cs="David"/>
        </w:rPr>
      </w:pPr>
      <w:r w:rsidRPr="00DC0885">
        <w:rPr>
          <w:rFonts w:cs="David"/>
          <w:rtl/>
        </w:rPr>
        <w:t>"חניה אסורה"</w:t>
      </w:r>
      <w:r w:rsidR="0053453C" w:rsidRPr="00DC0885">
        <w:rPr>
          <w:rFonts w:cs="David" w:hint="cs"/>
          <w:rtl/>
        </w:rPr>
        <w:t>:</w:t>
      </w:r>
      <w:r w:rsidRPr="00DC0885">
        <w:rPr>
          <w:rFonts w:cs="David"/>
          <w:rtl/>
        </w:rPr>
        <w:t xml:space="preserve"> אין מדובר בחניה בכחול</w:t>
      </w:r>
      <w:r w:rsidR="0053453C" w:rsidRPr="00DC0885">
        <w:rPr>
          <w:rFonts w:cs="David" w:hint="cs"/>
          <w:rtl/>
        </w:rPr>
        <w:t xml:space="preserve"> </w:t>
      </w:r>
      <w:r w:rsidRPr="00DC0885">
        <w:rPr>
          <w:rFonts w:cs="David"/>
          <w:rtl/>
        </w:rPr>
        <w:t>-</w:t>
      </w:r>
      <w:r w:rsidR="0053453C" w:rsidRPr="00DC0885">
        <w:rPr>
          <w:rFonts w:cs="David" w:hint="cs"/>
          <w:rtl/>
        </w:rPr>
        <w:t xml:space="preserve"> </w:t>
      </w:r>
      <w:r w:rsidRPr="00DC0885">
        <w:rPr>
          <w:rFonts w:cs="David"/>
          <w:rtl/>
        </w:rPr>
        <w:t xml:space="preserve">לבן ללא תשלום אלא במקום מסוכן מלכתחילה. </w:t>
      </w:r>
    </w:p>
    <w:p w:rsidR="00A7577C" w:rsidRPr="00DC0885" w:rsidRDefault="00A7577C" w:rsidP="009F1341">
      <w:pPr>
        <w:pStyle w:val="a3"/>
        <w:numPr>
          <w:ilvl w:val="0"/>
          <w:numId w:val="3"/>
        </w:numPr>
        <w:spacing w:after="0" w:line="276" w:lineRule="auto"/>
        <w:ind w:left="685"/>
        <w:rPr>
          <w:rFonts w:cs="David"/>
        </w:rPr>
      </w:pPr>
      <w:r w:rsidRPr="00DC0885">
        <w:rPr>
          <w:rFonts w:cs="David"/>
          <w:rtl/>
        </w:rPr>
        <w:t xml:space="preserve">אם מכונית פגעה אז מדובר </w:t>
      </w:r>
      <w:proofErr w:type="spellStart"/>
      <w:r w:rsidRPr="00DC0885">
        <w:rPr>
          <w:rFonts w:cs="David"/>
          <w:rtl/>
        </w:rPr>
        <w:t>בת"ד</w:t>
      </w:r>
      <w:proofErr w:type="spellEnd"/>
      <w:r w:rsidRPr="00DC0885">
        <w:rPr>
          <w:rFonts w:cs="David"/>
          <w:rtl/>
        </w:rPr>
        <w:t xml:space="preserve"> רגילה ולא בתאונת דרכים בין 2 מכוניות.</w:t>
      </w:r>
    </w:p>
    <w:p w:rsidR="000704EC" w:rsidRDefault="00A7577C" w:rsidP="00601CE0">
      <w:pPr>
        <w:numPr>
          <w:ilvl w:val="0"/>
          <w:numId w:val="14"/>
        </w:numPr>
        <w:spacing w:after="0" w:line="276" w:lineRule="auto"/>
        <w:ind w:left="401"/>
        <w:rPr>
          <w:rFonts w:cs="David"/>
          <w:sz w:val="24"/>
          <w:szCs w:val="24"/>
        </w:rPr>
      </w:pPr>
      <w:r w:rsidRPr="00DC0885">
        <w:rPr>
          <w:rFonts w:ascii="Arial" w:hAnsi="Arial" w:cs="David"/>
          <w:b/>
          <w:bCs/>
          <w:sz w:val="24"/>
          <w:szCs w:val="24"/>
          <w:highlight w:val="cyan"/>
          <w:rtl/>
        </w:rPr>
        <w:t>עקב ניצול הכוח המכני</w:t>
      </w:r>
      <w:r w:rsidR="0053453C">
        <w:rPr>
          <w:rFonts w:cs="David" w:hint="cs"/>
          <w:b/>
          <w:bCs/>
          <w:sz w:val="24"/>
          <w:szCs w:val="24"/>
          <w:rtl/>
        </w:rPr>
        <w:t xml:space="preserve"> </w:t>
      </w:r>
      <w:r>
        <w:rPr>
          <w:rFonts w:cs="David"/>
          <w:b/>
          <w:bCs/>
          <w:sz w:val="24"/>
          <w:szCs w:val="24"/>
          <w:rtl/>
        </w:rPr>
        <w:t>-</w:t>
      </w:r>
      <w:r>
        <w:rPr>
          <w:rFonts w:cs="David"/>
          <w:sz w:val="24"/>
          <w:szCs w:val="24"/>
          <w:rtl/>
        </w:rPr>
        <w:t xml:space="preserve"> (</w:t>
      </w:r>
      <w:r w:rsidRPr="0053453C">
        <w:rPr>
          <w:rFonts w:cs="David"/>
          <w:b/>
          <w:bCs/>
          <w:sz w:val="24"/>
          <w:szCs w:val="24"/>
          <w:highlight w:val="green"/>
          <w:rtl/>
        </w:rPr>
        <w:t>פס"ד דראושה</w:t>
      </w:r>
      <w:r>
        <w:rPr>
          <w:rFonts w:cs="David"/>
          <w:sz w:val="24"/>
          <w:szCs w:val="24"/>
          <w:rtl/>
        </w:rPr>
        <w:t>).</w:t>
      </w:r>
    </w:p>
    <w:p w:rsidR="00DC0885" w:rsidRPr="00DC0885" w:rsidRDefault="00A7577C" w:rsidP="009F1341">
      <w:pPr>
        <w:spacing w:line="276" w:lineRule="auto"/>
        <w:ind w:left="401"/>
        <w:rPr>
          <w:rFonts w:cs="David"/>
        </w:rPr>
      </w:pPr>
      <w:r w:rsidRPr="00DC0885">
        <w:rPr>
          <w:rFonts w:cs="David"/>
          <w:rtl/>
        </w:rPr>
        <w:t>מאורע</w:t>
      </w:r>
      <w:r w:rsidR="0053453C" w:rsidRPr="00DC0885">
        <w:rPr>
          <w:rFonts w:cs="David" w:hint="cs"/>
          <w:rtl/>
        </w:rPr>
        <w:t xml:space="preserve"> </w:t>
      </w:r>
      <w:r w:rsidRPr="00DC0885">
        <w:rPr>
          <w:rFonts w:cs="David"/>
          <w:rtl/>
        </w:rPr>
        <w:t>+ נזק גוף</w:t>
      </w:r>
      <w:r w:rsidR="0053453C" w:rsidRPr="00DC0885">
        <w:rPr>
          <w:rFonts w:cs="David" w:hint="cs"/>
          <w:rtl/>
        </w:rPr>
        <w:t xml:space="preserve"> </w:t>
      </w:r>
      <w:r w:rsidRPr="00DC0885">
        <w:rPr>
          <w:rFonts w:cs="David"/>
          <w:rtl/>
        </w:rPr>
        <w:t>+ רכב מנועי</w:t>
      </w:r>
      <w:r w:rsidR="0053453C" w:rsidRPr="00DC0885">
        <w:rPr>
          <w:rFonts w:cs="David" w:hint="cs"/>
          <w:rtl/>
        </w:rPr>
        <w:t xml:space="preserve"> </w:t>
      </w:r>
      <w:r w:rsidRPr="00DC0885">
        <w:rPr>
          <w:rFonts w:cs="David"/>
          <w:rtl/>
        </w:rPr>
        <w:t xml:space="preserve">+ </w:t>
      </w:r>
      <w:r w:rsidR="0053453C" w:rsidRPr="00DC0885">
        <w:rPr>
          <w:rFonts w:cs="David" w:hint="cs"/>
          <w:rtl/>
        </w:rPr>
        <w:t xml:space="preserve">שאירע עקב: </w:t>
      </w:r>
      <w:proofErr w:type="spellStart"/>
      <w:r w:rsidR="0053453C" w:rsidRPr="00DC0885">
        <w:rPr>
          <w:rFonts w:cs="David"/>
          <w:rtl/>
        </w:rPr>
        <w:t>קש"ס</w:t>
      </w:r>
      <w:proofErr w:type="spellEnd"/>
      <w:r w:rsidR="0053453C" w:rsidRPr="00DC0885">
        <w:rPr>
          <w:rFonts w:cs="David" w:hint="cs"/>
          <w:rtl/>
        </w:rPr>
        <w:t xml:space="preserve"> (עובדתי ומשפטי: בין ניצול </w:t>
      </w:r>
      <w:proofErr w:type="spellStart"/>
      <w:r w:rsidR="0053453C" w:rsidRPr="00DC0885">
        <w:rPr>
          <w:rFonts w:cs="David" w:hint="cs"/>
          <w:rtl/>
        </w:rPr>
        <w:t>הכח</w:t>
      </w:r>
      <w:proofErr w:type="spellEnd"/>
      <w:r w:rsidR="0053453C" w:rsidRPr="00DC0885">
        <w:rPr>
          <w:rFonts w:cs="David" w:hint="cs"/>
          <w:rtl/>
        </w:rPr>
        <w:t xml:space="preserve"> המכני לבין הנזק)</w:t>
      </w:r>
      <w:r w:rsidR="0053453C" w:rsidRPr="00DC0885">
        <w:rPr>
          <w:rFonts w:cs="David"/>
          <w:rtl/>
        </w:rPr>
        <w:t xml:space="preserve"> </w:t>
      </w:r>
      <w:r w:rsidRPr="00DC0885">
        <w:rPr>
          <w:rFonts w:cs="David"/>
          <w:rtl/>
        </w:rPr>
        <w:t>ניצול כוח מכני+ הרכב לא שינה את ייעודו המקורי בעת הניצול</w:t>
      </w:r>
      <w:r w:rsidR="0053453C" w:rsidRPr="00DC0885">
        <w:rPr>
          <w:rFonts w:cs="David" w:hint="cs"/>
          <w:rtl/>
        </w:rPr>
        <w:t xml:space="preserve"> </w:t>
      </w:r>
      <w:r w:rsidRPr="00DC0885">
        <w:rPr>
          <w:rFonts w:cs="David"/>
          <w:rtl/>
        </w:rPr>
        <w:t xml:space="preserve">- מבחן היעוד הלא תעבורתי  (עולה </w:t>
      </w:r>
      <w:proofErr w:type="spellStart"/>
      <w:r w:rsidRPr="00DC0885">
        <w:rPr>
          <w:rFonts w:cs="David"/>
          <w:rtl/>
        </w:rPr>
        <w:t>בדר"כ</w:t>
      </w:r>
      <w:proofErr w:type="spellEnd"/>
      <w:r w:rsidRPr="00DC0885">
        <w:rPr>
          <w:rFonts w:cs="David"/>
          <w:rtl/>
        </w:rPr>
        <w:t xml:space="preserve"> ברכב רב תכליתי)</w:t>
      </w:r>
      <w:r w:rsidR="0053453C" w:rsidRPr="00DC0885">
        <w:rPr>
          <w:rFonts w:cs="David" w:hint="cs"/>
          <w:rtl/>
        </w:rPr>
        <w:t>.</w:t>
      </w:r>
    </w:p>
    <w:p w:rsidR="00E559ED" w:rsidRDefault="00E559ED" w:rsidP="009F1341">
      <w:pPr>
        <w:spacing w:after="0" w:line="276" w:lineRule="auto"/>
        <w:rPr>
          <w:rFonts w:cs="David"/>
          <w:b/>
          <w:bCs/>
          <w:sz w:val="24"/>
          <w:szCs w:val="24"/>
          <w:highlight w:val="yellow"/>
          <w:u w:val="single"/>
          <w:shd w:val="clear" w:color="auto" w:fill="46AAFC"/>
          <w:rtl/>
        </w:rPr>
      </w:pPr>
    </w:p>
    <w:p w:rsidR="00E559ED" w:rsidRDefault="00E559ED" w:rsidP="009F1341">
      <w:pPr>
        <w:spacing w:after="0" w:line="276" w:lineRule="auto"/>
        <w:rPr>
          <w:rFonts w:cs="David"/>
          <w:b/>
          <w:bCs/>
          <w:sz w:val="24"/>
          <w:szCs w:val="24"/>
          <w:highlight w:val="yellow"/>
          <w:u w:val="single"/>
          <w:shd w:val="clear" w:color="auto" w:fill="46AAFC"/>
          <w:rtl/>
        </w:rPr>
      </w:pPr>
    </w:p>
    <w:p w:rsidR="00E559ED" w:rsidRDefault="00E559ED" w:rsidP="009F1341">
      <w:pPr>
        <w:spacing w:after="0" w:line="276" w:lineRule="auto"/>
        <w:rPr>
          <w:rFonts w:cs="David"/>
          <w:b/>
          <w:bCs/>
          <w:sz w:val="24"/>
          <w:szCs w:val="24"/>
          <w:highlight w:val="yellow"/>
          <w:u w:val="single"/>
          <w:shd w:val="clear" w:color="auto" w:fill="46AAFC"/>
          <w:rtl/>
        </w:rPr>
      </w:pPr>
    </w:p>
    <w:p w:rsidR="00E559ED" w:rsidRDefault="00E559ED" w:rsidP="009F1341">
      <w:pPr>
        <w:spacing w:after="0" w:line="276" w:lineRule="auto"/>
        <w:rPr>
          <w:rFonts w:cs="David"/>
          <w:b/>
          <w:bCs/>
          <w:sz w:val="24"/>
          <w:szCs w:val="24"/>
          <w:highlight w:val="yellow"/>
          <w:u w:val="single"/>
          <w:shd w:val="clear" w:color="auto" w:fill="46AAFC"/>
          <w:rtl/>
        </w:rPr>
      </w:pPr>
    </w:p>
    <w:p w:rsidR="00E559ED" w:rsidRDefault="00E559ED" w:rsidP="009F1341">
      <w:pPr>
        <w:spacing w:after="0" w:line="276" w:lineRule="auto"/>
        <w:rPr>
          <w:rFonts w:cs="David"/>
          <w:b/>
          <w:bCs/>
          <w:sz w:val="24"/>
          <w:szCs w:val="24"/>
          <w:highlight w:val="yellow"/>
          <w:u w:val="single"/>
          <w:shd w:val="clear" w:color="auto" w:fill="46AAFC"/>
          <w:rtl/>
        </w:rPr>
      </w:pPr>
    </w:p>
    <w:p w:rsidR="00E559ED" w:rsidRDefault="00E559ED" w:rsidP="009F1341">
      <w:pPr>
        <w:spacing w:after="0" w:line="276" w:lineRule="auto"/>
        <w:rPr>
          <w:rFonts w:cs="David"/>
          <w:b/>
          <w:bCs/>
          <w:sz w:val="24"/>
          <w:szCs w:val="24"/>
          <w:highlight w:val="yellow"/>
          <w:u w:val="single"/>
          <w:shd w:val="clear" w:color="auto" w:fill="46AAFC"/>
          <w:rtl/>
        </w:rPr>
      </w:pPr>
    </w:p>
    <w:p w:rsidR="00E421E9" w:rsidRDefault="00E421E9" w:rsidP="009F1341">
      <w:pPr>
        <w:spacing w:after="0" w:line="276" w:lineRule="auto"/>
        <w:rPr>
          <w:rFonts w:cs="David"/>
          <w:b/>
          <w:bCs/>
          <w:sz w:val="24"/>
          <w:szCs w:val="24"/>
          <w:u w:val="single"/>
          <w:shd w:val="clear" w:color="auto" w:fill="46AAFC"/>
        </w:rPr>
      </w:pPr>
      <w:r w:rsidRPr="00E421E9">
        <w:rPr>
          <w:rFonts w:cs="David"/>
          <w:b/>
          <w:bCs/>
          <w:sz w:val="24"/>
          <w:szCs w:val="24"/>
          <w:highlight w:val="yellow"/>
          <w:u w:val="single"/>
          <w:shd w:val="clear" w:color="auto" w:fill="46AAFC"/>
          <w:rtl/>
        </w:rPr>
        <w:t>שלב ג'- חזקות חלוטות ממעטות</w:t>
      </w:r>
    </w:p>
    <w:p w:rsidR="000704EC" w:rsidRPr="000704EC" w:rsidRDefault="00E421E9" w:rsidP="00601CE0">
      <w:pPr>
        <w:numPr>
          <w:ilvl w:val="0"/>
          <w:numId w:val="15"/>
        </w:numPr>
        <w:spacing w:after="0" w:line="276" w:lineRule="auto"/>
        <w:ind w:left="401"/>
        <w:contextualSpacing/>
        <w:rPr>
          <w:rFonts w:cs="David"/>
          <w:sz w:val="24"/>
          <w:szCs w:val="24"/>
        </w:rPr>
      </w:pPr>
      <w:r w:rsidRPr="000704EC">
        <w:rPr>
          <w:rFonts w:cs="David"/>
          <w:b/>
          <w:bCs/>
          <w:sz w:val="24"/>
          <w:szCs w:val="24"/>
          <w:highlight w:val="cyan"/>
          <w:rtl/>
        </w:rPr>
        <w:t>תוצאה של פגיעה מכוונת</w:t>
      </w:r>
      <w:r>
        <w:rPr>
          <w:rFonts w:cs="David"/>
          <w:b/>
          <w:bCs/>
          <w:sz w:val="24"/>
          <w:szCs w:val="24"/>
          <w:rtl/>
        </w:rPr>
        <w:t xml:space="preserve">: </w:t>
      </w:r>
      <w:r>
        <w:rPr>
          <w:rFonts w:ascii="Arial" w:hAnsi="Arial" w:cs="David"/>
          <w:sz w:val="24"/>
          <w:szCs w:val="24"/>
          <w:rtl/>
        </w:rPr>
        <w:t xml:space="preserve">שלילת מעשה הנעשה </w:t>
      </w:r>
      <w:r>
        <w:rPr>
          <w:rFonts w:ascii="Arial" w:hAnsi="Arial" w:cs="David"/>
          <w:sz w:val="24"/>
          <w:szCs w:val="24"/>
          <w:u w:val="single"/>
          <w:rtl/>
        </w:rPr>
        <w:t>במתכוון</w:t>
      </w:r>
      <w:r>
        <w:rPr>
          <w:rFonts w:ascii="Arial" w:hAnsi="Arial" w:cs="David"/>
          <w:sz w:val="24"/>
          <w:szCs w:val="24"/>
          <w:rtl/>
        </w:rPr>
        <w:t xml:space="preserve"> נגד גופו/רכושו של אדם של </w:t>
      </w:r>
      <w:r>
        <w:rPr>
          <w:rFonts w:ascii="Arial" w:hAnsi="Arial" w:cs="David"/>
          <w:sz w:val="24"/>
          <w:szCs w:val="24"/>
          <w:u w:val="single"/>
          <w:rtl/>
        </w:rPr>
        <w:t>אותו אדם</w:t>
      </w:r>
      <w:r>
        <w:rPr>
          <w:rFonts w:ascii="Arial" w:hAnsi="Arial" w:cs="David"/>
          <w:sz w:val="24"/>
          <w:szCs w:val="24"/>
          <w:rtl/>
        </w:rPr>
        <w:t>.</w:t>
      </w:r>
      <w:r>
        <w:rPr>
          <w:rFonts w:ascii="Arial" w:hAnsi="Arial" w:cs="David"/>
          <w:b/>
          <w:bCs/>
          <w:sz w:val="24"/>
          <w:szCs w:val="24"/>
          <w:rtl/>
        </w:rPr>
        <w:t xml:space="preserve"> </w:t>
      </w:r>
    </w:p>
    <w:p w:rsidR="000704EC" w:rsidRPr="00DC0885" w:rsidRDefault="00E421E9" w:rsidP="00601CE0">
      <w:pPr>
        <w:pStyle w:val="a3"/>
        <w:numPr>
          <w:ilvl w:val="0"/>
          <w:numId w:val="17"/>
        </w:numPr>
        <w:spacing w:after="0" w:line="276" w:lineRule="auto"/>
        <w:rPr>
          <w:rFonts w:cs="David"/>
        </w:rPr>
      </w:pPr>
      <w:r w:rsidRPr="00DC0885">
        <w:rPr>
          <w:rFonts w:ascii="Arial" w:hAnsi="Arial" w:cs="David"/>
          <w:b/>
          <w:bCs/>
          <w:rtl/>
        </w:rPr>
        <w:t>יסוד ראשון</w:t>
      </w:r>
      <w:r w:rsidR="000704EC" w:rsidRPr="00DC0885">
        <w:rPr>
          <w:rFonts w:ascii="Arial" w:hAnsi="Arial" w:cs="David" w:hint="cs"/>
          <w:b/>
          <w:bCs/>
          <w:rtl/>
        </w:rPr>
        <w:t xml:space="preserve"> </w:t>
      </w:r>
      <w:r w:rsidRPr="00DC0885">
        <w:rPr>
          <w:rFonts w:ascii="Arial" w:hAnsi="Arial" w:cs="David"/>
          <w:b/>
          <w:bCs/>
          <w:rtl/>
        </w:rPr>
        <w:t xml:space="preserve">- </w:t>
      </w:r>
      <w:r w:rsidRPr="00DC0885">
        <w:rPr>
          <w:rFonts w:ascii="Arial" w:hAnsi="Arial" w:cs="David"/>
          <w:rtl/>
        </w:rPr>
        <w:t>מעשה מכוון.</w:t>
      </w:r>
    </w:p>
    <w:p w:rsidR="00E421E9" w:rsidRDefault="00E421E9" w:rsidP="00601CE0">
      <w:pPr>
        <w:pStyle w:val="a3"/>
        <w:numPr>
          <w:ilvl w:val="0"/>
          <w:numId w:val="17"/>
        </w:numPr>
        <w:spacing w:after="0" w:line="276" w:lineRule="auto"/>
        <w:rPr>
          <w:rFonts w:cs="David"/>
        </w:rPr>
      </w:pPr>
      <w:r w:rsidRPr="00DC0885">
        <w:rPr>
          <w:rFonts w:ascii="Arial" w:hAnsi="Arial" w:cs="David"/>
          <w:b/>
          <w:bCs/>
          <w:rtl/>
        </w:rPr>
        <w:t>יסוד שני</w:t>
      </w:r>
      <w:r w:rsidR="000704EC" w:rsidRPr="00DC0885">
        <w:rPr>
          <w:rFonts w:ascii="Arial" w:hAnsi="Arial" w:cs="David" w:hint="cs"/>
          <w:b/>
          <w:bCs/>
          <w:rtl/>
        </w:rPr>
        <w:t xml:space="preserve"> </w:t>
      </w:r>
      <w:r w:rsidRPr="00DC0885">
        <w:rPr>
          <w:rFonts w:ascii="Arial" w:hAnsi="Arial" w:cs="David"/>
          <w:b/>
          <w:bCs/>
          <w:rtl/>
        </w:rPr>
        <w:t xml:space="preserve">- </w:t>
      </w:r>
      <w:r w:rsidRPr="00DC0885">
        <w:rPr>
          <w:rFonts w:ascii="Arial" w:hAnsi="Arial" w:cs="David"/>
          <w:rtl/>
        </w:rPr>
        <w:t>"לאותו אדם".</w:t>
      </w:r>
    </w:p>
    <w:p w:rsidR="00E559ED" w:rsidRPr="00DC0885" w:rsidRDefault="00E559ED" w:rsidP="00E559ED">
      <w:pPr>
        <w:pStyle w:val="a3"/>
        <w:spacing w:after="0" w:line="276" w:lineRule="auto"/>
        <w:ind w:left="761"/>
        <w:rPr>
          <w:rFonts w:cs="David"/>
          <w:rtl/>
        </w:rPr>
      </w:pPr>
    </w:p>
    <w:p w:rsidR="00E421E9" w:rsidRPr="00DC0885" w:rsidRDefault="00E421E9" w:rsidP="00601CE0">
      <w:pPr>
        <w:pStyle w:val="a3"/>
        <w:numPr>
          <w:ilvl w:val="0"/>
          <w:numId w:val="16"/>
        </w:numPr>
        <w:spacing w:line="276" w:lineRule="auto"/>
        <w:ind w:left="1110"/>
        <w:rPr>
          <w:rFonts w:ascii="Arial" w:hAnsi="Arial" w:cs="David"/>
        </w:rPr>
      </w:pPr>
      <w:r w:rsidRPr="00DC0885">
        <w:rPr>
          <w:rFonts w:ascii="Arial" w:hAnsi="Arial" w:cs="David" w:hint="cs"/>
          <w:b/>
          <w:bCs/>
          <w:highlight w:val="green"/>
          <w:rtl/>
        </w:rPr>
        <w:t>פס"ד לזר:</w:t>
      </w:r>
      <w:r w:rsidRPr="00DC0885">
        <w:rPr>
          <w:rFonts w:ascii="Arial" w:hAnsi="Arial" w:cs="David" w:hint="cs"/>
          <w:highlight w:val="green"/>
          <w:rtl/>
        </w:rPr>
        <w:t xml:space="preserve"> </w:t>
      </w:r>
    </w:p>
    <w:p w:rsidR="00E421E9" w:rsidRPr="00DC0885" w:rsidRDefault="00E421E9" w:rsidP="009F1341">
      <w:pPr>
        <w:pStyle w:val="a3"/>
        <w:spacing w:line="276" w:lineRule="auto"/>
        <w:ind w:left="1110"/>
        <w:rPr>
          <w:rFonts w:ascii="Arial" w:hAnsi="Arial" w:cs="David"/>
        </w:rPr>
      </w:pPr>
      <w:r w:rsidRPr="00DC0885">
        <w:rPr>
          <w:rFonts w:ascii="Arial" w:hAnsi="Arial" w:cs="David"/>
          <w:u w:val="single"/>
          <w:rtl/>
        </w:rPr>
        <w:t>השופט אור</w:t>
      </w:r>
      <w:r w:rsidRPr="00DC0885">
        <w:rPr>
          <w:rFonts w:ascii="Arial" w:hAnsi="Arial" w:cs="David"/>
          <w:rtl/>
        </w:rPr>
        <w:t xml:space="preserve">- </w:t>
      </w:r>
      <w:r w:rsidRPr="00DC0885">
        <w:rPr>
          <w:rFonts w:ascii="David" w:hAnsi="David" w:cs="David"/>
          <w:u w:val="single"/>
          <w:rtl/>
        </w:rPr>
        <w:t>החזקה תחול גם אם פגע במישהו אחר</w:t>
      </w:r>
      <w:r w:rsidRPr="00DC0885">
        <w:rPr>
          <w:rFonts w:ascii="Arial" w:hAnsi="Arial" w:cs="David"/>
          <w:rtl/>
        </w:rPr>
        <w:t xml:space="preserve"> החזקה אינה דורשת התקיימותה של תוצאה מסוימת, היינו שקורבנו המיועד של המעשה המכוון אכן נפגע בפועל. כלומר</w:t>
      </w:r>
      <w:r w:rsidRPr="00DC0885">
        <w:rPr>
          <w:rFonts w:ascii="Arial" w:hAnsi="Arial" w:cs="David" w:hint="cs"/>
          <w:rtl/>
        </w:rPr>
        <w:t xml:space="preserve"> </w:t>
      </w:r>
      <w:r w:rsidRPr="00DC0885">
        <w:rPr>
          <w:rFonts w:ascii="Arial" w:hAnsi="Arial" w:cs="David"/>
          <w:rtl/>
        </w:rPr>
        <w:t>- אפילו אם נפגע אדם שלא התכוונו לפגוע בו</w:t>
      </w:r>
      <w:r w:rsidRPr="00DC0885">
        <w:rPr>
          <w:rFonts w:ascii="Arial" w:hAnsi="Arial" w:cs="David" w:hint="cs"/>
          <w:rtl/>
        </w:rPr>
        <w:t xml:space="preserve"> </w:t>
      </w:r>
      <w:r w:rsidRPr="00DC0885">
        <w:rPr>
          <w:rFonts w:ascii="Arial" w:hAnsi="Arial" w:cs="David"/>
          <w:rtl/>
        </w:rPr>
        <w:t>- החזקה מתקיימת.</w:t>
      </w:r>
    </w:p>
    <w:p w:rsidR="000704EC" w:rsidRPr="00DC0885" w:rsidRDefault="00E421E9" w:rsidP="009F1341">
      <w:pPr>
        <w:pStyle w:val="a3"/>
        <w:spacing w:after="0" w:line="276" w:lineRule="auto"/>
        <w:ind w:left="1110"/>
        <w:rPr>
          <w:rFonts w:ascii="Arial" w:hAnsi="Arial" w:cs="David"/>
          <w:rtl/>
        </w:rPr>
      </w:pPr>
      <w:r w:rsidRPr="00DC0885">
        <w:rPr>
          <w:rFonts w:ascii="Arial" w:hAnsi="Arial" w:cs="David"/>
          <w:highlight w:val="green"/>
          <w:rtl/>
        </w:rPr>
        <w:t xml:space="preserve">השופטת </w:t>
      </w:r>
      <w:proofErr w:type="spellStart"/>
      <w:r w:rsidRPr="00DC0885">
        <w:rPr>
          <w:rFonts w:ascii="Arial" w:hAnsi="Arial" w:cs="David"/>
          <w:highlight w:val="green"/>
          <w:rtl/>
        </w:rPr>
        <w:t>שטרסברג</w:t>
      </w:r>
      <w:proofErr w:type="spellEnd"/>
      <w:r w:rsidRPr="00DC0885">
        <w:rPr>
          <w:rFonts w:ascii="Arial" w:hAnsi="Arial" w:cs="David"/>
          <w:rtl/>
        </w:rPr>
        <w:t>- ח</w:t>
      </w:r>
      <w:r w:rsidRPr="00DC0885">
        <w:rPr>
          <w:rFonts w:ascii="Arial" w:hAnsi="Arial" w:cs="David" w:hint="cs"/>
          <w:rtl/>
        </w:rPr>
        <w:t>ייב פגיעה ב</w:t>
      </w:r>
      <w:r w:rsidRPr="00DC0885">
        <w:rPr>
          <w:rFonts w:ascii="Arial" w:hAnsi="Arial" w:cs="David"/>
          <w:rtl/>
        </w:rPr>
        <w:t>אותו אדם</w:t>
      </w:r>
      <w:r w:rsidRPr="00DC0885">
        <w:rPr>
          <w:rFonts w:ascii="Arial" w:hAnsi="Arial" w:cs="David" w:hint="cs"/>
          <w:rtl/>
        </w:rPr>
        <w:t xml:space="preserve"> ספציפי</w:t>
      </w:r>
      <w:r w:rsidRPr="00DC0885">
        <w:rPr>
          <w:rFonts w:ascii="Arial" w:hAnsi="Arial" w:cs="David"/>
          <w:rtl/>
        </w:rPr>
        <w:t>.</w:t>
      </w:r>
    </w:p>
    <w:p w:rsidR="000704EC" w:rsidRPr="00DC0885" w:rsidRDefault="00E421E9" w:rsidP="00601CE0">
      <w:pPr>
        <w:pStyle w:val="a3"/>
        <w:numPr>
          <w:ilvl w:val="0"/>
          <w:numId w:val="17"/>
        </w:numPr>
        <w:spacing w:after="0" w:line="276" w:lineRule="auto"/>
        <w:rPr>
          <w:rFonts w:ascii="Arial" w:hAnsi="Arial" w:cs="David"/>
          <w:rtl/>
        </w:rPr>
      </w:pPr>
      <w:r w:rsidRPr="00DC0885">
        <w:rPr>
          <w:rFonts w:ascii="Arial" w:hAnsi="Arial" w:cs="David"/>
          <w:b/>
          <w:bCs/>
          <w:rtl/>
        </w:rPr>
        <w:t>יסוד שלישי</w:t>
      </w:r>
      <w:r w:rsidR="000704EC" w:rsidRPr="00DC0885">
        <w:rPr>
          <w:rFonts w:ascii="Arial" w:hAnsi="Arial" w:cs="David" w:hint="cs"/>
          <w:b/>
          <w:bCs/>
          <w:rtl/>
        </w:rPr>
        <w:t xml:space="preserve"> </w:t>
      </w:r>
      <w:r w:rsidRPr="00DC0885">
        <w:rPr>
          <w:rFonts w:ascii="Arial" w:hAnsi="Arial" w:cs="David"/>
          <w:b/>
          <w:bCs/>
          <w:rtl/>
        </w:rPr>
        <w:t xml:space="preserve">- </w:t>
      </w:r>
      <w:r w:rsidRPr="00DC0885">
        <w:rPr>
          <w:rFonts w:ascii="Arial" w:hAnsi="Arial" w:cs="David"/>
          <w:rtl/>
        </w:rPr>
        <w:t>פגיעה ישירה כתוצאה מהמעשה המכוון</w:t>
      </w:r>
      <w:r w:rsidR="000704EC" w:rsidRPr="00DC0885">
        <w:rPr>
          <w:rFonts w:ascii="Arial" w:hAnsi="Arial" w:cs="David" w:hint="cs"/>
          <w:rtl/>
        </w:rPr>
        <w:t xml:space="preserve"> </w:t>
      </w:r>
      <w:r w:rsidR="000704EC" w:rsidRPr="00DC0885">
        <w:rPr>
          <w:rFonts w:ascii="Arial" w:hAnsi="Arial" w:cs="David"/>
          <w:rtl/>
        </w:rPr>
        <w:t xml:space="preserve">ולא </w:t>
      </w:r>
      <w:r w:rsidR="000704EC" w:rsidRPr="00DC0885">
        <w:rPr>
          <w:rFonts w:ascii="Arial" w:hAnsi="Arial" w:cs="David" w:hint="cs"/>
          <w:rtl/>
        </w:rPr>
        <w:t>כתוצאה מ</w:t>
      </w:r>
      <w:r w:rsidR="000704EC" w:rsidRPr="00DC0885">
        <w:rPr>
          <w:rFonts w:ascii="Arial" w:hAnsi="Arial" w:cs="David"/>
          <w:rtl/>
        </w:rPr>
        <w:t>השפעתו של המעשה על השימוש ברכב.</w:t>
      </w:r>
      <w:r w:rsidRPr="00DC0885">
        <w:rPr>
          <w:rFonts w:ascii="Arial" w:hAnsi="Arial" w:cs="David"/>
          <w:rtl/>
        </w:rPr>
        <w:t xml:space="preserve"> </w:t>
      </w:r>
    </w:p>
    <w:p w:rsidR="00E421E9" w:rsidRPr="00DC0885" w:rsidRDefault="00E421E9" w:rsidP="00601CE0">
      <w:pPr>
        <w:numPr>
          <w:ilvl w:val="0"/>
          <w:numId w:val="15"/>
        </w:numPr>
        <w:spacing w:after="0" w:line="276" w:lineRule="auto"/>
        <w:ind w:left="401"/>
        <w:contextualSpacing/>
        <w:rPr>
          <w:rFonts w:cs="David"/>
        </w:rPr>
      </w:pPr>
      <w:r w:rsidRPr="000704EC">
        <w:rPr>
          <w:rFonts w:cs="David"/>
          <w:b/>
          <w:bCs/>
          <w:sz w:val="24"/>
          <w:szCs w:val="24"/>
          <w:highlight w:val="cyan"/>
          <w:rtl/>
        </w:rPr>
        <w:t>נפגעי פעולות איבה</w:t>
      </w:r>
      <w:r>
        <w:rPr>
          <w:rFonts w:cs="David"/>
          <w:b/>
          <w:bCs/>
          <w:sz w:val="24"/>
          <w:szCs w:val="24"/>
          <w:rtl/>
        </w:rPr>
        <w:t xml:space="preserve">: </w:t>
      </w:r>
      <w:r w:rsidRPr="00DC0885">
        <w:rPr>
          <w:rFonts w:cs="David"/>
          <w:rtl/>
        </w:rPr>
        <w:t>קיים חוק אחר המסדיר את עניין הפיצוי, ואנו לא רוצים כפל פיצויים. חוק התמלוגים לנפגעי פעולות איבה- 1970.</w:t>
      </w:r>
    </w:p>
    <w:p w:rsidR="000704EC" w:rsidRDefault="000704EC" w:rsidP="00601CE0">
      <w:pPr>
        <w:pStyle w:val="a3"/>
        <w:numPr>
          <w:ilvl w:val="3"/>
          <w:numId w:val="9"/>
        </w:numPr>
        <w:spacing w:line="276" w:lineRule="auto"/>
        <w:ind w:left="1677"/>
        <w:rPr>
          <w:rFonts w:ascii="Arial" w:hAnsi="Arial" w:cs="David"/>
        </w:rPr>
      </w:pPr>
      <w:r w:rsidRPr="00DC0885">
        <w:rPr>
          <w:rFonts w:ascii="Arial" w:hAnsi="Arial" w:cs="David"/>
          <w:rtl/>
        </w:rPr>
        <w:t xml:space="preserve">לפי </w:t>
      </w:r>
      <w:r w:rsidRPr="00DC0885">
        <w:rPr>
          <w:rFonts w:ascii="Arial" w:hAnsi="Arial" w:cs="David"/>
          <w:b/>
          <w:bCs/>
          <w:highlight w:val="lightGray"/>
          <w:rtl/>
        </w:rPr>
        <w:t xml:space="preserve">ס' 7ב </w:t>
      </w:r>
      <w:proofErr w:type="spellStart"/>
      <w:r w:rsidRPr="00DC0885">
        <w:rPr>
          <w:rFonts w:ascii="Arial" w:hAnsi="Arial" w:cs="David"/>
          <w:b/>
          <w:bCs/>
          <w:highlight w:val="lightGray"/>
          <w:rtl/>
        </w:rPr>
        <w:t>לפלת"ד</w:t>
      </w:r>
      <w:proofErr w:type="spellEnd"/>
      <w:r w:rsidRPr="00DC0885">
        <w:rPr>
          <w:rFonts w:ascii="Arial" w:hAnsi="Arial" w:cs="David"/>
          <w:b/>
          <w:bCs/>
          <w:rtl/>
        </w:rPr>
        <w:t>-</w:t>
      </w:r>
      <w:r w:rsidRPr="00DC0885">
        <w:rPr>
          <w:rFonts w:ascii="Arial" w:hAnsi="Arial" w:cs="David"/>
          <w:rtl/>
        </w:rPr>
        <w:t xml:space="preserve"> תלויים בנפגע זכאים לפיצויים גם אם הוא לא היה זכאי לפי </w:t>
      </w:r>
      <w:r w:rsidRPr="00DC0885">
        <w:rPr>
          <w:rFonts w:ascii="Arial" w:hAnsi="Arial" w:cs="David"/>
          <w:b/>
          <w:bCs/>
          <w:highlight w:val="lightGray"/>
          <w:rtl/>
        </w:rPr>
        <w:t>ס' 7</w:t>
      </w:r>
      <w:r w:rsidRPr="00DC0885">
        <w:rPr>
          <w:rFonts w:ascii="Arial" w:hAnsi="Arial" w:cs="David"/>
          <w:b/>
          <w:bCs/>
          <w:rtl/>
        </w:rPr>
        <w:t>. (</w:t>
      </w:r>
      <w:r w:rsidRPr="00DC0885">
        <w:rPr>
          <w:rFonts w:ascii="Arial" w:hAnsi="Arial" w:cs="David"/>
          <w:b/>
          <w:bCs/>
          <w:highlight w:val="green"/>
          <w:rtl/>
        </w:rPr>
        <w:t>פס"ד עזבון לזר</w:t>
      </w:r>
      <w:r w:rsidRPr="00DC0885">
        <w:rPr>
          <w:rFonts w:ascii="Arial" w:hAnsi="Arial" w:cs="David"/>
          <w:b/>
          <w:bCs/>
          <w:rtl/>
        </w:rPr>
        <w:t>).</w:t>
      </w:r>
    </w:p>
    <w:p w:rsidR="008200E3" w:rsidRPr="008200E3" w:rsidRDefault="008200E3" w:rsidP="009F1341">
      <w:pPr>
        <w:spacing w:after="0" w:line="276" w:lineRule="auto"/>
        <w:rPr>
          <w:rFonts w:cs="David"/>
          <w:b/>
          <w:bCs/>
          <w:sz w:val="24"/>
          <w:szCs w:val="24"/>
          <w:highlight w:val="yellow"/>
          <w:u w:val="single"/>
          <w:shd w:val="clear" w:color="auto" w:fill="43FBB5"/>
          <w:rtl/>
        </w:rPr>
      </w:pPr>
      <w:r w:rsidRPr="008200E3">
        <w:rPr>
          <w:rFonts w:cs="David" w:hint="cs"/>
          <w:b/>
          <w:bCs/>
          <w:sz w:val="24"/>
          <w:szCs w:val="24"/>
          <w:highlight w:val="yellow"/>
          <w:u w:val="single"/>
          <w:shd w:val="clear" w:color="auto" w:fill="43FBB5"/>
          <w:rtl/>
        </w:rPr>
        <w:t>סייגים:</w:t>
      </w:r>
    </w:p>
    <w:p w:rsidR="008200E3" w:rsidRPr="00A10152" w:rsidRDefault="008200E3" w:rsidP="009F1341">
      <w:pPr>
        <w:spacing w:after="0" w:line="276" w:lineRule="auto"/>
        <w:rPr>
          <w:rFonts w:cs="David"/>
          <w:b/>
          <w:bCs/>
          <w:sz w:val="24"/>
          <w:szCs w:val="24"/>
          <w:u w:val="single"/>
          <w:shd w:val="clear" w:color="auto" w:fill="43FBB5"/>
        </w:rPr>
      </w:pPr>
      <w:r w:rsidRPr="008A0B0B">
        <w:rPr>
          <w:rFonts w:cs="David"/>
          <w:b/>
          <w:bCs/>
          <w:sz w:val="24"/>
          <w:szCs w:val="24"/>
          <w:highlight w:val="cyan"/>
          <w:u w:val="single"/>
          <w:shd w:val="clear" w:color="auto" w:fill="43FBB5"/>
          <w:rtl/>
        </w:rPr>
        <w:t>סייגים לזכאות לפיצוי מחברת הביטוח</w:t>
      </w:r>
      <w:r>
        <w:rPr>
          <w:rFonts w:cs="David" w:hint="cs"/>
          <w:b/>
          <w:bCs/>
          <w:sz w:val="24"/>
          <w:szCs w:val="24"/>
          <w:highlight w:val="cyan"/>
          <w:u w:val="single"/>
          <w:shd w:val="clear" w:color="auto" w:fill="43FBB5"/>
          <w:rtl/>
        </w:rPr>
        <w:t xml:space="preserve"> וקרנית</w:t>
      </w:r>
      <w:r w:rsidRPr="00A10152">
        <w:rPr>
          <w:rFonts w:ascii="David" w:hAnsi="David" w:cs="David" w:hint="cs"/>
          <w:b/>
          <w:bCs/>
          <w:sz w:val="24"/>
          <w:szCs w:val="24"/>
          <w:u w:val="single"/>
          <w:rtl/>
        </w:rPr>
        <w:t xml:space="preserve">: </w:t>
      </w:r>
      <w:r w:rsidRPr="00A10152">
        <w:rPr>
          <w:rFonts w:ascii="David" w:hAnsi="David" w:cs="David" w:hint="cs"/>
          <w:b/>
          <w:bCs/>
          <w:sz w:val="24"/>
          <w:szCs w:val="24"/>
          <w:highlight w:val="lightGray"/>
          <w:u w:val="single"/>
          <w:rtl/>
        </w:rPr>
        <w:t xml:space="preserve">ס'7 </w:t>
      </w:r>
      <w:proofErr w:type="spellStart"/>
      <w:r w:rsidRPr="00A10152">
        <w:rPr>
          <w:rFonts w:ascii="David" w:hAnsi="David" w:cs="David" w:hint="cs"/>
          <w:b/>
          <w:bCs/>
          <w:sz w:val="24"/>
          <w:szCs w:val="24"/>
          <w:highlight w:val="lightGray"/>
          <w:u w:val="single"/>
          <w:rtl/>
        </w:rPr>
        <w:t>לפקנ"ז</w:t>
      </w:r>
      <w:proofErr w:type="spellEnd"/>
      <w:r w:rsidRPr="00A10152">
        <w:rPr>
          <w:rFonts w:ascii="David" w:hAnsi="David" w:cs="David" w:hint="cs"/>
          <w:b/>
          <w:bCs/>
          <w:sz w:val="24"/>
          <w:szCs w:val="24"/>
          <w:u w:val="single"/>
          <w:rtl/>
        </w:rPr>
        <w:t xml:space="preserve"> אינם זכאים לפיצוי</w:t>
      </w:r>
    </w:p>
    <w:p w:rsidR="008200E3" w:rsidRPr="00DC0885" w:rsidRDefault="008200E3" w:rsidP="00601CE0">
      <w:pPr>
        <w:pStyle w:val="a3"/>
        <w:numPr>
          <w:ilvl w:val="0"/>
          <w:numId w:val="18"/>
        </w:numPr>
        <w:spacing w:line="276" w:lineRule="auto"/>
        <w:rPr>
          <w:rFonts w:cs="David"/>
          <w:b/>
          <w:bCs/>
          <w:u w:val="single"/>
          <w:rtl/>
        </w:rPr>
      </w:pPr>
      <w:r w:rsidRPr="00DC0885">
        <w:rPr>
          <w:rFonts w:cs="David"/>
          <w:rtl/>
        </w:rPr>
        <w:t>מי שגרם לתאונה במתכוון</w:t>
      </w:r>
    </w:p>
    <w:p w:rsidR="008200E3" w:rsidRPr="00DC0885" w:rsidRDefault="008200E3" w:rsidP="00601CE0">
      <w:pPr>
        <w:pStyle w:val="a3"/>
        <w:numPr>
          <w:ilvl w:val="0"/>
          <w:numId w:val="18"/>
        </w:numPr>
        <w:spacing w:line="276" w:lineRule="auto"/>
        <w:rPr>
          <w:rFonts w:cs="David"/>
          <w:b/>
          <w:bCs/>
          <w:u w:val="single"/>
        </w:rPr>
      </w:pPr>
      <w:r w:rsidRPr="00DC0885">
        <w:rPr>
          <w:rFonts w:cs="David"/>
          <w:rtl/>
        </w:rPr>
        <w:t>מי שנהג ברכב ללא רשות +</w:t>
      </w:r>
      <w:r w:rsidRPr="00DC0885">
        <w:rPr>
          <w:rFonts w:cs="David" w:hint="cs"/>
          <w:rtl/>
        </w:rPr>
        <w:t xml:space="preserve"> </w:t>
      </w:r>
      <w:r w:rsidRPr="00DC0885">
        <w:rPr>
          <w:rFonts w:cs="David"/>
          <w:rtl/>
        </w:rPr>
        <w:t>מי שהיה מצוי ברכב ביודעו שהנהג בו נוהג ללא רשות.</w:t>
      </w:r>
    </w:p>
    <w:p w:rsidR="008200E3" w:rsidRPr="00DC0885" w:rsidRDefault="008200E3" w:rsidP="00601CE0">
      <w:pPr>
        <w:pStyle w:val="a3"/>
        <w:numPr>
          <w:ilvl w:val="0"/>
          <w:numId w:val="18"/>
        </w:numPr>
        <w:spacing w:line="276" w:lineRule="auto"/>
        <w:rPr>
          <w:rFonts w:cs="David"/>
          <w:b/>
          <w:bCs/>
          <w:u w:val="single"/>
        </w:rPr>
      </w:pPr>
      <w:r w:rsidRPr="00DC0885">
        <w:rPr>
          <w:rFonts w:cs="David" w:hint="cs"/>
          <w:rtl/>
        </w:rPr>
        <w:t xml:space="preserve">נהיגה בלא רישיון </w:t>
      </w:r>
      <w:r w:rsidRPr="00DC0885">
        <w:rPr>
          <w:rFonts w:cs="David"/>
          <w:rtl/>
        </w:rPr>
        <w:t>- למעט רישיון שפקע מחמת אי תשל</w:t>
      </w:r>
      <w:r w:rsidRPr="00DC0885">
        <w:rPr>
          <w:rFonts w:cs="David" w:hint="cs"/>
          <w:rtl/>
        </w:rPr>
        <w:t>ו</w:t>
      </w:r>
      <w:r w:rsidRPr="00DC0885">
        <w:rPr>
          <w:rFonts w:cs="David"/>
          <w:rtl/>
        </w:rPr>
        <w:t>ם</w:t>
      </w:r>
      <w:r w:rsidRPr="00DC0885">
        <w:rPr>
          <w:rFonts w:cs="David" w:hint="cs"/>
          <w:rtl/>
        </w:rPr>
        <w:t>.</w:t>
      </w:r>
    </w:p>
    <w:p w:rsidR="008200E3" w:rsidRPr="00DC0885" w:rsidRDefault="008200E3" w:rsidP="00601CE0">
      <w:pPr>
        <w:pStyle w:val="a3"/>
        <w:numPr>
          <w:ilvl w:val="0"/>
          <w:numId w:val="18"/>
        </w:numPr>
        <w:spacing w:line="276" w:lineRule="auto"/>
        <w:rPr>
          <w:rFonts w:cs="David"/>
          <w:b/>
          <w:bCs/>
          <w:u w:val="single"/>
        </w:rPr>
      </w:pPr>
      <w:r w:rsidRPr="00DC0885">
        <w:rPr>
          <w:rFonts w:cs="David" w:hint="cs"/>
          <w:rtl/>
        </w:rPr>
        <w:t xml:space="preserve">המשתמש ברכש לשם פשע </w:t>
      </w:r>
      <w:r w:rsidRPr="00DC0885">
        <w:rPr>
          <w:rFonts w:cs="David"/>
          <w:rtl/>
        </w:rPr>
        <w:t>–</w:t>
      </w:r>
      <w:r w:rsidRPr="00DC0885">
        <w:rPr>
          <w:rFonts w:cs="David" w:hint="cs"/>
          <w:rtl/>
        </w:rPr>
        <w:t xml:space="preserve"> הרכב עצמו שימש </w:t>
      </w:r>
      <w:proofErr w:type="spellStart"/>
      <w:r w:rsidRPr="00DC0885">
        <w:rPr>
          <w:rFonts w:cs="David" w:hint="cs"/>
          <w:rtl/>
        </w:rPr>
        <w:t>לפדע</w:t>
      </w:r>
      <w:proofErr w:type="spellEnd"/>
    </w:p>
    <w:p w:rsidR="008200E3" w:rsidRPr="00DC0885" w:rsidRDefault="008200E3" w:rsidP="00601CE0">
      <w:pPr>
        <w:pStyle w:val="a3"/>
        <w:numPr>
          <w:ilvl w:val="0"/>
          <w:numId w:val="18"/>
        </w:numPr>
        <w:spacing w:line="276" w:lineRule="auto"/>
        <w:rPr>
          <w:rFonts w:cs="David"/>
          <w:b/>
          <w:bCs/>
          <w:u w:val="single"/>
        </w:rPr>
      </w:pPr>
      <w:r w:rsidRPr="00DC0885">
        <w:rPr>
          <w:rFonts w:cs="David" w:hint="cs"/>
          <w:rtl/>
        </w:rPr>
        <w:t>נהיגה בלא ביטוח</w:t>
      </w:r>
      <w:r w:rsidRPr="00DC0885">
        <w:rPr>
          <w:rFonts w:cs="David"/>
          <w:rtl/>
        </w:rPr>
        <w:t xml:space="preserve">  </w:t>
      </w:r>
    </w:p>
    <w:p w:rsidR="008200E3" w:rsidRPr="00DC0885" w:rsidRDefault="008200E3" w:rsidP="009F1341">
      <w:pPr>
        <w:pStyle w:val="a3"/>
        <w:spacing w:line="276" w:lineRule="auto"/>
        <w:ind w:left="360"/>
        <w:rPr>
          <w:rFonts w:cs="David"/>
          <w:rtl/>
        </w:rPr>
      </w:pPr>
      <w:r w:rsidRPr="00DC0885">
        <w:rPr>
          <w:rFonts w:cs="David"/>
          <w:b/>
          <w:bCs/>
          <w:rtl/>
        </w:rPr>
        <w:t>חריג:</w:t>
      </w:r>
      <w:r w:rsidRPr="00DC0885">
        <w:rPr>
          <w:rFonts w:cs="David"/>
          <w:rtl/>
        </w:rPr>
        <w:t xml:space="preserve"> </w:t>
      </w:r>
      <w:r w:rsidRPr="00DC0885">
        <w:rPr>
          <w:rFonts w:cs="David"/>
          <w:b/>
          <w:bCs/>
          <w:highlight w:val="lightGray"/>
          <w:rtl/>
        </w:rPr>
        <w:t>סעיף 7(א</w:t>
      </w:r>
      <w:r w:rsidRPr="00DC0885">
        <w:rPr>
          <w:rFonts w:cs="David"/>
          <w:rtl/>
        </w:rPr>
        <w:t>), מי שנפגע כשנהג בהיתר מהבעלים ולא ידע או לא סביר שידע שאין ביטוח או ש</w:t>
      </w:r>
      <w:r w:rsidRPr="00DC0885">
        <w:rPr>
          <w:rFonts w:cs="David" w:hint="cs"/>
          <w:rtl/>
        </w:rPr>
        <w:t xml:space="preserve">הביטוח </w:t>
      </w:r>
      <w:r w:rsidRPr="00DC0885">
        <w:rPr>
          <w:rFonts w:cs="David"/>
          <w:rtl/>
        </w:rPr>
        <w:t>לא מכסה אותו, יהא זכאי לתבוע את קרנית.</w:t>
      </w:r>
    </w:p>
    <w:p w:rsidR="008200E3" w:rsidRPr="00DC0885" w:rsidRDefault="008200E3" w:rsidP="00601CE0">
      <w:pPr>
        <w:pStyle w:val="a3"/>
        <w:numPr>
          <w:ilvl w:val="0"/>
          <w:numId w:val="18"/>
        </w:numPr>
        <w:spacing w:line="276" w:lineRule="auto"/>
        <w:rPr>
          <w:rFonts w:cs="David"/>
          <w:b/>
          <w:bCs/>
          <w:u w:val="single"/>
          <w:rtl/>
        </w:rPr>
      </w:pPr>
      <w:r w:rsidRPr="00DC0885">
        <w:rPr>
          <w:rFonts w:ascii="David" w:hAnsi="David" w:cs="David"/>
          <w:rtl/>
        </w:rPr>
        <w:t>המתיר שימוש ברכבו לנוהג בלא רישיון או ביטוח לא יהיה זכאי לפיצוי בין אם היה ברכב בין אם לאו</w:t>
      </w:r>
    </w:p>
    <w:p w:rsidR="008200E3" w:rsidRDefault="008200E3" w:rsidP="009F1341">
      <w:pPr>
        <w:spacing w:after="0" w:line="276" w:lineRule="auto"/>
        <w:rPr>
          <w:rFonts w:ascii="David" w:hAnsi="David" w:cs="David"/>
          <w:sz w:val="24"/>
          <w:szCs w:val="24"/>
          <w:rtl/>
        </w:rPr>
      </w:pPr>
      <w:r>
        <w:rPr>
          <w:rFonts w:ascii="David" w:hAnsi="David" w:cs="David" w:hint="cs"/>
          <w:b/>
          <w:bCs/>
          <w:sz w:val="24"/>
          <w:szCs w:val="24"/>
          <w:highlight w:val="cyan"/>
          <w:u w:val="single"/>
          <w:rtl/>
        </w:rPr>
        <w:t>סייגים לחבות בביטוח:</w:t>
      </w:r>
      <w:r w:rsidRPr="00A10152">
        <w:rPr>
          <w:rFonts w:ascii="David" w:hAnsi="David" w:cs="David" w:hint="cs"/>
          <w:b/>
          <w:bCs/>
          <w:color w:val="FF0000"/>
          <w:sz w:val="24"/>
          <w:szCs w:val="24"/>
          <w:u w:val="single"/>
          <w:rtl/>
        </w:rPr>
        <w:t xml:space="preserve"> </w:t>
      </w:r>
      <w:r w:rsidRPr="00A10152">
        <w:rPr>
          <w:rFonts w:ascii="David" w:hAnsi="David" w:cs="David"/>
          <w:b/>
          <w:bCs/>
          <w:sz w:val="24"/>
          <w:szCs w:val="24"/>
          <w:highlight w:val="lightGray"/>
          <w:u w:val="single"/>
          <w:rtl/>
        </w:rPr>
        <w:t>סעיף 15 לפקודת הרכב המנועי</w:t>
      </w:r>
      <w:r w:rsidRPr="00A10152">
        <w:rPr>
          <w:rFonts w:ascii="David" w:hAnsi="David" w:cs="David"/>
          <w:b/>
          <w:bCs/>
          <w:sz w:val="24"/>
          <w:szCs w:val="24"/>
          <w:u w:val="single"/>
          <w:rtl/>
        </w:rPr>
        <w:t xml:space="preserve"> רק לצד ג'</w:t>
      </w:r>
      <w:r>
        <w:rPr>
          <w:rFonts w:ascii="David" w:hAnsi="David" w:cs="David" w:hint="cs"/>
          <w:sz w:val="24"/>
          <w:szCs w:val="24"/>
          <w:rtl/>
        </w:rPr>
        <w:t xml:space="preserve"> </w:t>
      </w:r>
      <w:r>
        <w:rPr>
          <w:rFonts w:ascii="David" w:hAnsi="David" w:cs="David"/>
          <w:sz w:val="24"/>
          <w:szCs w:val="24"/>
          <w:rtl/>
        </w:rPr>
        <w:t xml:space="preserve">– </w:t>
      </w:r>
    </w:p>
    <w:p w:rsidR="008200E3" w:rsidRPr="00DC0885" w:rsidRDefault="008200E3" w:rsidP="009F1341">
      <w:pPr>
        <w:spacing w:after="0" w:line="276" w:lineRule="auto"/>
        <w:rPr>
          <w:rFonts w:ascii="David" w:hAnsi="David" w:cs="David"/>
          <w:rtl/>
        </w:rPr>
      </w:pPr>
      <w:r w:rsidRPr="00DC0885">
        <w:rPr>
          <w:rFonts w:ascii="David" w:hAnsi="David" w:cs="David"/>
          <w:rtl/>
        </w:rPr>
        <w:t>לא יהיה תוקף, לגבי חבות טעונת ביטוח, לשום דבר בפוליסה הבא להגביל את ביטוחם של המבוטחים בה על סמך אחת הנסיבות האלה:</w:t>
      </w:r>
      <w:r w:rsidRPr="00DC0885">
        <w:rPr>
          <w:rFonts w:ascii="David" w:hAnsi="David" w:cs="David"/>
        </w:rPr>
        <w:t xml:space="preserve"> </w:t>
      </w:r>
    </w:p>
    <w:p w:rsidR="008200E3" w:rsidRPr="00DC0885" w:rsidRDefault="008200E3" w:rsidP="00601CE0">
      <w:pPr>
        <w:pStyle w:val="a3"/>
        <w:numPr>
          <w:ilvl w:val="0"/>
          <w:numId w:val="19"/>
        </w:numPr>
        <w:spacing w:line="276" w:lineRule="auto"/>
        <w:ind w:left="401"/>
        <w:rPr>
          <w:rFonts w:ascii="David" w:hAnsi="David" w:cs="David"/>
        </w:rPr>
      </w:pPr>
      <w:r w:rsidRPr="00DC0885">
        <w:rPr>
          <w:rFonts w:ascii="David" w:hAnsi="David" w:cs="David"/>
          <w:rtl/>
        </w:rPr>
        <w:t>הגיל או המצב הגופני או הנפשי של הנוהגים ברכב</w:t>
      </w:r>
      <w:r w:rsidRPr="00DC0885">
        <w:rPr>
          <w:rFonts w:ascii="David" w:hAnsi="David" w:cs="David" w:hint="cs"/>
          <w:rtl/>
        </w:rPr>
        <w:t xml:space="preserve"> או </w:t>
      </w:r>
      <w:r w:rsidRPr="00DC0885">
        <w:rPr>
          <w:rFonts w:ascii="David" w:hAnsi="David" w:cs="David"/>
          <w:rtl/>
        </w:rPr>
        <w:t>משך היותם בעלי רישיון</w:t>
      </w:r>
      <w:r w:rsidRPr="00DC0885">
        <w:rPr>
          <w:rFonts w:ascii="David" w:hAnsi="David" w:cs="David"/>
        </w:rPr>
        <w:t>;</w:t>
      </w:r>
    </w:p>
    <w:p w:rsidR="008200E3" w:rsidRPr="00DC0885" w:rsidRDefault="008200E3" w:rsidP="00601CE0">
      <w:pPr>
        <w:pStyle w:val="a3"/>
        <w:numPr>
          <w:ilvl w:val="0"/>
          <w:numId w:val="19"/>
        </w:numPr>
        <w:spacing w:line="276" w:lineRule="auto"/>
        <w:ind w:left="401"/>
        <w:rPr>
          <w:rFonts w:ascii="David" w:hAnsi="David" w:cs="David"/>
        </w:rPr>
      </w:pPr>
      <w:r w:rsidRPr="00DC0885">
        <w:rPr>
          <w:rFonts w:ascii="David" w:hAnsi="David" w:cs="David"/>
          <w:rtl/>
        </w:rPr>
        <w:t xml:space="preserve">מצב הרכב </w:t>
      </w:r>
    </w:p>
    <w:p w:rsidR="008200E3" w:rsidRPr="00DC0885" w:rsidRDefault="008200E3" w:rsidP="00601CE0">
      <w:pPr>
        <w:pStyle w:val="a3"/>
        <w:numPr>
          <w:ilvl w:val="0"/>
          <w:numId w:val="19"/>
        </w:numPr>
        <w:spacing w:line="276" w:lineRule="auto"/>
        <w:ind w:left="401"/>
        <w:rPr>
          <w:rFonts w:ascii="David" w:hAnsi="David" w:cs="David"/>
        </w:rPr>
      </w:pPr>
      <w:r w:rsidRPr="00DC0885">
        <w:rPr>
          <w:rFonts w:ascii="David" w:hAnsi="David" w:cs="David"/>
          <w:rtl/>
        </w:rPr>
        <w:t>מספר האנשים המוסעים ברכב</w:t>
      </w:r>
    </w:p>
    <w:p w:rsidR="008200E3" w:rsidRPr="00DC0885" w:rsidRDefault="008200E3" w:rsidP="00601CE0">
      <w:pPr>
        <w:pStyle w:val="a3"/>
        <w:numPr>
          <w:ilvl w:val="0"/>
          <w:numId w:val="19"/>
        </w:numPr>
        <w:spacing w:line="276" w:lineRule="auto"/>
        <w:ind w:left="401"/>
        <w:rPr>
          <w:rFonts w:ascii="David" w:hAnsi="David" w:cs="David"/>
        </w:rPr>
      </w:pPr>
      <w:r w:rsidRPr="00DC0885">
        <w:rPr>
          <w:rFonts w:ascii="David" w:hAnsi="David" w:cs="David"/>
          <w:rtl/>
        </w:rPr>
        <w:t>משקלם וטיבם הפיסי של הטובין המובלים ברכב</w:t>
      </w:r>
    </w:p>
    <w:p w:rsidR="008200E3" w:rsidRPr="00DC0885" w:rsidRDefault="008200E3" w:rsidP="00601CE0">
      <w:pPr>
        <w:pStyle w:val="a3"/>
        <w:numPr>
          <w:ilvl w:val="0"/>
          <w:numId w:val="19"/>
        </w:numPr>
        <w:spacing w:line="276" w:lineRule="auto"/>
        <w:ind w:left="401"/>
        <w:rPr>
          <w:rFonts w:ascii="David" w:hAnsi="David" w:cs="David"/>
        </w:rPr>
      </w:pPr>
      <w:r w:rsidRPr="00DC0885">
        <w:rPr>
          <w:rFonts w:ascii="David" w:hAnsi="David" w:cs="David"/>
          <w:rtl/>
        </w:rPr>
        <w:t>הזמנים והשטחים שבהם משתמשים ברכ</w:t>
      </w:r>
      <w:r w:rsidRPr="00DC0885">
        <w:rPr>
          <w:rFonts w:ascii="David" w:hAnsi="David" w:cs="David" w:hint="cs"/>
          <w:rtl/>
        </w:rPr>
        <w:t>ב</w:t>
      </w:r>
    </w:p>
    <w:p w:rsidR="008200E3" w:rsidRPr="00DC0885" w:rsidRDefault="008200E3" w:rsidP="00601CE0">
      <w:pPr>
        <w:pStyle w:val="a3"/>
        <w:numPr>
          <w:ilvl w:val="0"/>
          <w:numId w:val="19"/>
        </w:numPr>
        <w:spacing w:line="276" w:lineRule="auto"/>
        <w:ind w:left="401"/>
        <w:rPr>
          <w:rFonts w:ascii="David" w:hAnsi="David" w:cs="David"/>
        </w:rPr>
      </w:pPr>
      <w:r w:rsidRPr="00DC0885">
        <w:rPr>
          <w:rFonts w:ascii="David" w:hAnsi="David" w:cs="David"/>
        </w:rPr>
        <w:t xml:space="preserve"> </w:t>
      </w:r>
      <w:r w:rsidRPr="00DC0885">
        <w:rPr>
          <w:rFonts w:ascii="David" w:hAnsi="David" w:cs="David"/>
          <w:rtl/>
        </w:rPr>
        <w:t>כוחות-הסוס של הרכב או שווי</w:t>
      </w:r>
      <w:r w:rsidRPr="00DC0885">
        <w:rPr>
          <w:rFonts w:ascii="David" w:hAnsi="David" w:cs="David" w:hint="cs"/>
          <w:rtl/>
        </w:rPr>
        <w:t>ו</w:t>
      </w:r>
    </w:p>
    <w:p w:rsidR="008200E3" w:rsidRPr="00DC0885" w:rsidRDefault="008200E3" w:rsidP="00601CE0">
      <w:pPr>
        <w:pStyle w:val="a3"/>
        <w:numPr>
          <w:ilvl w:val="0"/>
          <w:numId w:val="19"/>
        </w:numPr>
        <w:spacing w:line="276" w:lineRule="auto"/>
        <w:ind w:left="401"/>
        <w:rPr>
          <w:rFonts w:ascii="David" w:hAnsi="David" w:cs="David"/>
        </w:rPr>
      </w:pPr>
      <w:r w:rsidRPr="00DC0885">
        <w:rPr>
          <w:rFonts w:ascii="David" w:hAnsi="David" w:cs="David"/>
          <w:rtl/>
        </w:rPr>
        <w:t>מכשיר מיוחד המובל ברכב</w:t>
      </w:r>
    </w:p>
    <w:p w:rsidR="008200E3" w:rsidRPr="008200E3" w:rsidRDefault="008200E3" w:rsidP="00601CE0">
      <w:pPr>
        <w:pStyle w:val="a3"/>
        <w:numPr>
          <w:ilvl w:val="0"/>
          <w:numId w:val="19"/>
        </w:numPr>
        <w:spacing w:line="276" w:lineRule="auto"/>
        <w:ind w:left="401"/>
        <w:rPr>
          <w:rFonts w:ascii="David" w:hAnsi="David" w:cs="David"/>
          <w:rtl/>
        </w:rPr>
      </w:pPr>
      <w:r w:rsidRPr="00DC0885">
        <w:rPr>
          <w:rFonts w:ascii="David" w:hAnsi="David" w:cs="David"/>
          <w:rtl/>
        </w:rPr>
        <w:t>מציאותם של סימני זיהוי מיוחדים על הרכב, שאינם סימני הזיהוי שמציאותם חובה לפי פקודה זו או לפי פקודת התעבורה.</w:t>
      </w:r>
    </w:p>
    <w:p w:rsidR="008A0B0B" w:rsidRDefault="008A0B0B" w:rsidP="009F1341">
      <w:pPr>
        <w:spacing w:after="0" w:line="276" w:lineRule="auto"/>
        <w:rPr>
          <w:rFonts w:cs="David"/>
          <w:b/>
          <w:bCs/>
          <w:sz w:val="24"/>
          <w:szCs w:val="24"/>
          <w:highlight w:val="yellow"/>
          <w:u w:val="single"/>
          <w:shd w:val="clear" w:color="auto" w:fill="43FBB5"/>
          <w:rtl/>
        </w:rPr>
      </w:pPr>
      <w:r>
        <w:rPr>
          <w:rFonts w:cs="David" w:hint="cs"/>
          <w:b/>
          <w:bCs/>
          <w:sz w:val="24"/>
          <w:szCs w:val="24"/>
          <w:highlight w:val="yellow"/>
          <w:u w:val="single"/>
          <w:shd w:val="clear" w:color="auto" w:fill="43FBB5"/>
          <w:rtl/>
        </w:rPr>
        <w:t>זהות האחראי:</w:t>
      </w:r>
    </w:p>
    <w:p w:rsidR="008A0B0B" w:rsidRDefault="00A10152" w:rsidP="009F1341">
      <w:pPr>
        <w:spacing w:after="0" w:line="276" w:lineRule="auto"/>
        <w:rPr>
          <w:rFonts w:ascii="David" w:hAnsi="David" w:cs="David"/>
          <w:b/>
          <w:bCs/>
          <w:sz w:val="24"/>
          <w:szCs w:val="24"/>
          <w:u w:val="single"/>
          <w:rtl/>
        </w:rPr>
      </w:pPr>
      <w:r>
        <w:rPr>
          <w:rFonts w:cs="David" w:hint="cs"/>
          <w:b/>
          <w:bCs/>
          <w:sz w:val="24"/>
          <w:szCs w:val="24"/>
          <w:highlight w:val="cyan"/>
          <w:u w:val="single"/>
          <w:shd w:val="clear" w:color="auto" w:fill="43FBB5"/>
          <w:rtl/>
        </w:rPr>
        <w:t>רכב אחד</w:t>
      </w:r>
      <w:r w:rsidRPr="00A10152">
        <w:rPr>
          <w:rFonts w:ascii="David" w:hAnsi="David" w:cs="David" w:hint="cs"/>
          <w:b/>
          <w:bCs/>
          <w:sz w:val="24"/>
          <w:szCs w:val="24"/>
          <w:u w:val="single"/>
          <w:rtl/>
        </w:rPr>
        <w:t xml:space="preserve">: ת"ד בה מעורב רכב מנועי אחד </w:t>
      </w:r>
      <w:r w:rsidRPr="00A10152">
        <w:rPr>
          <w:rFonts w:ascii="David" w:hAnsi="David" w:cs="David" w:hint="cs"/>
          <w:b/>
          <w:bCs/>
          <w:sz w:val="24"/>
          <w:szCs w:val="24"/>
          <w:highlight w:val="lightGray"/>
          <w:u w:val="single"/>
          <w:rtl/>
        </w:rPr>
        <w:t xml:space="preserve">ס'2(א) </w:t>
      </w:r>
      <w:proofErr w:type="spellStart"/>
      <w:r w:rsidRPr="00A10152">
        <w:rPr>
          <w:rFonts w:ascii="David" w:hAnsi="David" w:cs="David" w:hint="cs"/>
          <w:b/>
          <w:bCs/>
          <w:sz w:val="24"/>
          <w:szCs w:val="24"/>
          <w:highlight w:val="lightGray"/>
          <w:u w:val="single"/>
          <w:rtl/>
        </w:rPr>
        <w:t>לפלת"ד</w:t>
      </w:r>
      <w:proofErr w:type="spellEnd"/>
    </w:p>
    <w:p w:rsidR="00A10152" w:rsidRPr="00DC0885" w:rsidRDefault="00A10152" w:rsidP="00601CE0">
      <w:pPr>
        <w:numPr>
          <w:ilvl w:val="0"/>
          <w:numId w:val="21"/>
        </w:numPr>
        <w:spacing w:line="276" w:lineRule="auto"/>
        <w:ind w:left="401" w:hanging="357"/>
        <w:contextualSpacing/>
        <w:rPr>
          <w:rFonts w:cs="David"/>
        </w:rPr>
      </w:pPr>
      <w:r w:rsidRPr="00DC0885">
        <w:rPr>
          <w:rFonts w:cs="David"/>
          <w:rtl/>
        </w:rPr>
        <w:t>אם הנהג או הנוסע שעמו נפגע, הם יקבל פיצוי מביטוח הנהג (הנהג מכוח הפוליסה והנוסע תובע את הנהג והוא את הביטוח).</w:t>
      </w:r>
    </w:p>
    <w:p w:rsidR="00A10152" w:rsidRPr="00DC0885" w:rsidRDefault="00A10152" w:rsidP="00601CE0">
      <w:pPr>
        <w:numPr>
          <w:ilvl w:val="0"/>
          <w:numId w:val="21"/>
        </w:numPr>
        <w:spacing w:line="276" w:lineRule="auto"/>
        <w:ind w:left="401" w:hanging="357"/>
        <w:contextualSpacing/>
        <w:rPr>
          <w:rFonts w:cs="David"/>
        </w:rPr>
      </w:pPr>
      <w:r w:rsidRPr="00DC0885">
        <w:rPr>
          <w:rFonts w:cs="David"/>
          <w:rtl/>
        </w:rPr>
        <w:t>אם הולך רגל נפגע מהנהג הפוגע, הביטוח של הפוגע יפצה.</w:t>
      </w:r>
    </w:p>
    <w:p w:rsidR="00A10152" w:rsidRPr="00DC0885" w:rsidRDefault="00A10152" w:rsidP="00601CE0">
      <w:pPr>
        <w:numPr>
          <w:ilvl w:val="0"/>
          <w:numId w:val="21"/>
        </w:numPr>
        <w:spacing w:after="0" w:line="276" w:lineRule="auto"/>
        <w:ind w:left="401" w:hanging="357"/>
        <w:contextualSpacing/>
        <w:rPr>
          <w:rFonts w:cs="David"/>
        </w:rPr>
      </w:pPr>
      <w:r w:rsidRPr="00DC0885">
        <w:rPr>
          <w:rFonts w:cs="David"/>
          <w:b/>
          <w:bCs/>
          <w:highlight w:val="lightGray"/>
          <w:rtl/>
        </w:rPr>
        <w:t>ס' 2(ב)</w:t>
      </w:r>
      <w:r w:rsidRPr="00DC0885">
        <w:rPr>
          <w:rFonts w:cs="David"/>
          <w:rtl/>
        </w:rPr>
        <w:t xml:space="preserve"> - אם מישהו נתן היתר לאחר להשתמש ברכב</w:t>
      </w:r>
      <w:r w:rsidRPr="00DC0885">
        <w:rPr>
          <w:rFonts w:cs="David" w:hint="cs"/>
          <w:rtl/>
        </w:rPr>
        <w:t>, (</w:t>
      </w:r>
      <w:r w:rsidRPr="00DC0885">
        <w:rPr>
          <w:rFonts w:cs="David"/>
          <w:rtl/>
        </w:rPr>
        <w:t>מי שבידו השליטה ברכב או הפיקוח</w:t>
      </w:r>
      <w:r w:rsidRPr="00DC0885">
        <w:rPr>
          <w:rFonts w:cs="David" w:hint="cs"/>
          <w:rtl/>
        </w:rPr>
        <w:t xml:space="preserve"> </w:t>
      </w:r>
      <w:r w:rsidRPr="00DC0885">
        <w:rPr>
          <w:rFonts w:cs="David"/>
          <w:rtl/>
        </w:rPr>
        <w:t>- נהג עצמו, נהגו בצוותא, בידו זכות הפיקוח על האדם שנוהג- מורה נהיגה) האחריות גם על המתיר.</w:t>
      </w:r>
    </w:p>
    <w:p w:rsidR="00A10152" w:rsidRPr="00DC0885" w:rsidRDefault="00A10152" w:rsidP="00601CE0">
      <w:pPr>
        <w:pStyle w:val="a3"/>
        <w:numPr>
          <w:ilvl w:val="0"/>
          <w:numId w:val="16"/>
        </w:numPr>
        <w:spacing w:line="276" w:lineRule="auto"/>
        <w:rPr>
          <w:rFonts w:cs="David"/>
          <w:sz w:val="24"/>
          <w:szCs w:val="24"/>
        </w:rPr>
      </w:pPr>
      <w:r w:rsidRPr="00DC0885">
        <w:rPr>
          <w:rFonts w:ascii="David" w:hAnsi="David" w:cs="David"/>
          <w:rtl/>
        </w:rPr>
        <w:t>(אדם נתן רכב לאחר, האחר פגע בעצמו או בהולך רגל, האחריות גם על אותו מתיר שיתבע את חברת הביטוח שלו)</w:t>
      </w:r>
    </w:p>
    <w:p w:rsidR="00DC0885" w:rsidRDefault="00DC0885" w:rsidP="009F1341">
      <w:pPr>
        <w:spacing w:after="0" w:line="276" w:lineRule="auto"/>
        <w:rPr>
          <w:rFonts w:cs="David"/>
          <w:b/>
          <w:bCs/>
          <w:sz w:val="24"/>
          <w:szCs w:val="24"/>
          <w:u w:val="single"/>
          <w:rtl/>
        </w:rPr>
      </w:pPr>
      <w:r w:rsidRPr="00DC0885">
        <w:rPr>
          <w:rFonts w:ascii="Arial" w:hAnsi="Arial" w:cs="David" w:hint="cs"/>
          <w:b/>
          <w:bCs/>
          <w:sz w:val="24"/>
          <w:szCs w:val="24"/>
          <w:highlight w:val="cyan"/>
          <w:rtl/>
        </w:rPr>
        <w:t>מספר כלי רכב</w:t>
      </w:r>
      <w:r w:rsidRPr="00DC0885">
        <w:rPr>
          <w:rFonts w:cs="David" w:hint="cs"/>
          <w:b/>
          <w:bCs/>
          <w:sz w:val="24"/>
          <w:szCs w:val="24"/>
          <w:u w:val="single"/>
          <w:rtl/>
        </w:rPr>
        <w:t>: תאונת דרכים בה מעורבים יותר מרכב מנועי אחד</w:t>
      </w:r>
    </w:p>
    <w:p w:rsidR="00DC0885" w:rsidRDefault="00DC0885" w:rsidP="00601CE0">
      <w:pPr>
        <w:pStyle w:val="a3"/>
        <w:numPr>
          <w:ilvl w:val="0"/>
          <w:numId w:val="22"/>
        </w:numPr>
        <w:spacing w:line="276" w:lineRule="auto"/>
        <w:ind w:left="401"/>
        <w:rPr>
          <w:rFonts w:cs="David"/>
          <w:b/>
          <w:bCs/>
          <w:sz w:val="24"/>
          <w:szCs w:val="24"/>
          <w:u w:val="single"/>
        </w:rPr>
      </w:pPr>
      <w:r w:rsidRPr="00DC0885">
        <w:rPr>
          <w:rFonts w:cs="David" w:hint="cs"/>
          <w:b/>
          <w:bCs/>
          <w:highlight w:val="lightGray"/>
          <w:rtl/>
        </w:rPr>
        <w:t xml:space="preserve">ס'3(א) </w:t>
      </w:r>
      <w:proofErr w:type="spellStart"/>
      <w:r w:rsidRPr="00DC0885">
        <w:rPr>
          <w:rFonts w:cs="David" w:hint="cs"/>
          <w:b/>
          <w:bCs/>
          <w:highlight w:val="lightGray"/>
          <w:rtl/>
        </w:rPr>
        <w:t>לפלת"ד</w:t>
      </w:r>
      <w:proofErr w:type="spellEnd"/>
      <w:r>
        <w:rPr>
          <w:rFonts w:cs="David" w:hint="cs"/>
          <w:b/>
          <w:bCs/>
          <w:rtl/>
        </w:rPr>
        <w:t xml:space="preserve"> </w:t>
      </w:r>
      <w:r>
        <w:rPr>
          <w:rFonts w:cs="David"/>
          <w:b/>
          <w:bCs/>
          <w:rtl/>
        </w:rPr>
        <w:t>–</w:t>
      </w:r>
      <w:r>
        <w:rPr>
          <w:rFonts w:cs="David" w:hint="cs"/>
          <w:b/>
          <w:bCs/>
          <w:rtl/>
        </w:rPr>
        <w:t xml:space="preserve"> הנפגע הוא נוסע: </w:t>
      </w:r>
      <w:r>
        <w:rPr>
          <w:rFonts w:cs="David" w:hint="cs"/>
          <w:rtl/>
        </w:rPr>
        <w:t>כל נהג אחראי לעצמו, כל ביטוח יכסה את הנהג שלו ואת הנוסעים שנסעו עמו.</w:t>
      </w:r>
    </w:p>
    <w:p w:rsidR="00DC0885" w:rsidRDefault="00DC0885" w:rsidP="00601CE0">
      <w:pPr>
        <w:pStyle w:val="a3"/>
        <w:numPr>
          <w:ilvl w:val="0"/>
          <w:numId w:val="22"/>
        </w:numPr>
        <w:spacing w:line="276" w:lineRule="auto"/>
        <w:ind w:left="401"/>
        <w:rPr>
          <w:rFonts w:cs="David"/>
          <w:b/>
          <w:bCs/>
          <w:sz w:val="24"/>
          <w:szCs w:val="24"/>
          <w:u w:val="single"/>
        </w:rPr>
      </w:pPr>
      <w:r w:rsidRPr="00DC0885">
        <w:rPr>
          <w:rFonts w:cs="David" w:hint="cs"/>
          <w:b/>
          <w:bCs/>
          <w:highlight w:val="lightGray"/>
          <w:rtl/>
        </w:rPr>
        <w:t xml:space="preserve">ס'3(ב) </w:t>
      </w:r>
      <w:proofErr w:type="spellStart"/>
      <w:r w:rsidRPr="00DC0885">
        <w:rPr>
          <w:rFonts w:cs="David" w:hint="cs"/>
          <w:b/>
          <w:bCs/>
          <w:highlight w:val="lightGray"/>
          <w:rtl/>
        </w:rPr>
        <w:t>לפלת"ד</w:t>
      </w:r>
      <w:proofErr w:type="spellEnd"/>
      <w:r>
        <w:rPr>
          <w:rFonts w:cs="David" w:hint="cs"/>
          <w:b/>
          <w:bCs/>
          <w:rtl/>
        </w:rPr>
        <w:t xml:space="preserve"> </w:t>
      </w:r>
      <w:r>
        <w:rPr>
          <w:rFonts w:cs="David"/>
          <w:b/>
          <w:bCs/>
          <w:rtl/>
        </w:rPr>
        <w:t>–</w:t>
      </w:r>
      <w:r>
        <w:rPr>
          <w:rFonts w:cs="David" w:hint="cs"/>
          <w:b/>
          <w:bCs/>
          <w:rtl/>
        </w:rPr>
        <w:t xml:space="preserve"> הנפגע הוא הולך רגל: </w:t>
      </w:r>
      <w:r w:rsidRPr="00EE05F7">
        <w:rPr>
          <w:rFonts w:ascii="David" w:hAnsi="David" w:cs="David"/>
          <w:rtl/>
        </w:rPr>
        <w:t>האחריות על שני כלבי הרכב (או יותר) חלה עליהם שווה בשווה, יחד ולחוד</w:t>
      </w:r>
    </w:p>
    <w:p w:rsidR="00485258" w:rsidRDefault="00485258" w:rsidP="00601CE0">
      <w:pPr>
        <w:pStyle w:val="a3"/>
        <w:numPr>
          <w:ilvl w:val="0"/>
          <w:numId w:val="22"/>
        </w:numPr>
        <w:spacing w:line="276" w:lineRule="auto"/>
        <w:ind w:left="401"/>
        <w:rPr>
          <w:rFonts w:cs="David"/>
          <w:b/>
          <w:bCs/>
          <w:sz w:val="24"/>
          <w:szCs w:val="24"/>
          <w:u w:val="single"/>
        </w:rPr>
      </w:pPr>
      <w:r w:rsidRPr="00485258">
        <w:rPr>
          <w:rFonts w:cs="David" w:hint="cs"/>
          <w:b/>
          <w:bCs/>
          <w:highlight w:val="lightGray"/>
          <w:rtl/>
        </w:rPr>
        <w:t xml:space="preserve">ס'3(ג) </w:t>
      </w:r>
      <w:proofErr w:type="spellStart"/>
      <w:r w:rsidRPr="00485258">
        <w:rPr>
          <w:rFonts w:cs="David" w:hint="cs"/>
          <w:b/>
          <w:bCs/>
          <w:highlight w:val="lightGray"/>
          <w:rtl/>
        </w:rPr>
        <w:t>לפלת"ד</w:t>
      </w:r>
      <w:proofErr w:type="spellEnd"/>
      <w:r>
        <w:rPr>
          <w:rFonts w:cs="David" w:hint="cs"/>
          <w:b/>
          <w:bCs/>
          <w:rtl/>
        </w:rPr>
        <w:t xml:space="preserve"> </w:t>
      </w:r>
      <w:r>
        <w:rPr>
          <w:rFonts w:cs="David"/>
          <w:b/>
          <w:bCs/>
          <w:rtl/>
        </w:rPr>
        <w:t>–</w:t>
      </w:r>
      <w:r>
        <w:rPr>
          <w:rFonts w:cs="David" w:hint="cs"/>
          <w:b/>
          <w:bCs/>
          <w:rtl/>
        </w:rPr>
        <w:t xml:space="preserve"> תאונה בין רכב לאופנוע: </w:t>
      </w:r>
      <w:r w:rsidRPr="00485258">
        <w:rPr>
          <w:rFonts w:cs="David" w:hint="cs"/>
          <w:b/>
          <w:bCs/>
          <w:rtl/>
        </w:rPr>
        <w:t xml:space="preserve"> </w:t>
      </w:r>
      <w:r w:rsidRPr="00485258">
        <w:rPr>
          <w:rFonts w:cs="David"/>
          <w:rtl/>
        </w:rPr>
        <w:t>חלוקת תשלומי הנזקים תהיה- 75% לביטוח הרכב ו25% לביטוח האופנוע. (משום שרב הנזק היה בגלל הרכב)- כנ"ל לגבי תאונת משאית ומכונית.</w:t>
      </w:r>
    </w:p>
    <w:p w:rsidR="00485258" w:rsidRDefault="00485258" w:rsidP="00601CE0">
      <w:pPr>
        <w:pStyle w:val="a3"/>
        <w:numPr>
          <w:ilvl w:val="0"/>
          <w:numId w:val="16"/>
        </w:numPr>
        <w:spacing w:line="276" w:lineRule="auto"/>
        <w:ind w:left="401"/>
        <w:rPr>
          <w:rFonts w:cs="David"/>
          <w:b/>
          <w:bCs/>
          <w:u w:val="single"/>
        </w:rPr>
      </w:pPr>
      <w:r w:rsidRPr="00485258">
        <w:rPr>
          <w:rFonts w:cs="David"/>
          <w:rtl/>
        </w:rPr>
        <w:t>רואים כלי רכב כמעורב בתאונה אם היה מגע בינו לבין הרכב השני או בינו לבין הולך הרגל</w:t>
      </w:r>
    </w:p>
    <w:p w:rsidR="00E559ED" w:rsidRDefault="00E559ED" w:rsidP="009F1341">
      <w:pPr>
        <w:tabs>
          <w:tab w:val="left" w:pos="5086"/>
        </w:tabs>
        <w:spacing w:after="0" w:line="276" w:lineRule="auto"/>
        <w:rPr>
          <w:rFonts w:ascii="David" w:hAnsi="David" w:cs="David"/>
          <w:b/>
          <w:bCs/>
          <w:sz w:val="24"/>
          <w:szCs w:val="24"/>
          <w:highlight w:val="yellow"/>
          <w:u w:val="single"/>
          <w:rtl/>
        </w:rPr>
      </w:pPr>
    </w:p>
    <w:p w:rsidR="00E559ED" w:rsidRDefault="00E559ED" w:rsidP="009F1341">
      <w:pPr>
        <w:tabs>
          <w:tab w:val="left" w:pos="5086"/>
        </w:tabs>
        <w:spacing w:after="0" w:line="276" w:lineRule="auto"/>
        <w:rPr>
          <w:rFonts w:ascii="David" w:hAnsi="David" w:cs="David"/>
          <w:b/>
          <w:bCs/>
          <w:sz w:val="24"/>
          <w:szCs w:val="24"/>
          <w:highlight w:val="yellow"/>
          <w:u w:val="single"/>
          <w:rtl/>
        </w:rPr>
      </w:pPr>
    </w:p>
    <w:p w:rsidR="00E559ED" w:rsidRDefault="00E559ED" w:rsidP="009F1341">
      <w:pPr>
        <w:tabs>
          <w:tab w:val="left" w:pos="5086"/>
        </w:tabs>
        <w:spacing w:after="0" w:line="276" w:lineRule="auto"/>
        <w:rPr>
          <w:rFonts w:ascii="David" w:hAnsi="David" w:cs="David"/>
          <w:b/>
          <w:bCs/>
          <w:sz w:val="24"/>
          <w:szCs w:val="24"/>
          <w:highlight w:val="yellow"/>
          <w:u w:val="single"/>
          <w:rtl/>
        </w:rPr>
      </w:pPr>
    </w:p>
    <w:p w:rsidR="00E559ED" w:rsidRDefault="00E559ED" w:rsidP="009F1341">
      <w:pPr>
        <w:tabs>
          <w:tab w:val="left" w:pos="5086"/>
        </w:tabs>
        <w:spacing w:after="0" w:line="276" w:lineRule="auto"/>
        <w:rPr>
          <w:rFonts w:ascii="David" w:hAnsi="David" w:cs="David"/>
          <w:b/>
          <w:bCs/>
          <w:sz w:val="24"/>
          <w:szCs w:val="24"/>
          <w:highlight w:val="yellow"/>
          <w:u w:val="single"/>
          <w:rtl/>
        </w:rPr>
      </w:pPr>
    </w:p>
    <w:p w:rsidR="008200E3" w:rsidRDefault="00485258" w:rsidP="009F1341">
      <w:pPr>
        <w:tabs>
          <w:tab w:val="left" w:pos="5086"/>
        </w:tabs>
        <w:spacing w:after="0" w:line="276" w:lineRule="auto"/>
        <w:rPr>
          <w:rFonts w:ascii="David" w:hAnsi="David" w:cs="David"/>
          <w:b/>
          <w:bCs/>
          <w:highlight w:val="lightGray"/>
          <w:rtl/>
        </w:rPr>
      </w:pPr>
      <w:r w:rsidRPr="008200E3">
        <w:rPr>
          <w:rFonts w:ascii="David" w:hAnsi="David" w:cs="David"/>
          <w:b/>
          <w:bCs/>
          <w:sz w:val="24"/>
          <w:szCs w:val="24"/>
          <w:highlight w:val="yellow"/>
          <w:u w:val="single"/>
          <w:rtl/>
        </w:rPr>
        <w:t>ייחוד העילה</w:t>
      </w:r>
      <w:r w:rsidRPr="00485258">
        <w:rPr>
          <w:rFonts w:ascii="David" w:hAnsi="David" w:cs="David" w:hint="cs"/>
          <w:b/>
          <w:bCs/>
          <w:sz w:val="24"/>
          <w:szCs w:val="24"/>
          <w:rtl/>
        </w:rPr>
        <w:t xml:space="preserve"> </w:t>
      </w:r>
      <w:r w:rsidR="008200E3">
        <w:rPr>
          <w:rFonts w:ascii="David" w:hAnsi="David" w:cs="David"/>
          <w:b/>
          <w:bCs/>
          <w:rtl/>
        </w:rPr>
        <w:t>–</w:t>
      </w:r>
      <w:r w:rsidRPr="00485258">
        <w:rPr>
          <w:rFonts w:ascii="David" w:hAnsi="David" w:cs="David" w:hint="cs"/>
          <w:b/>
          <w:bCs/>
          <w:rtl/>
        </w:rPr>
        <w:t xml:space="preserve"> </w:t>
      </w:r>
    </w:p>
    <w:p w:rsidR="00485258" w:rsidRDefault="00485258" w:rsidP="009F1341">
      <w:pPr>
        <w:tabs>
          <w:tab w:val="left" w:pos="5086"/>
        </w:tabs>
        <w:spacing w:after="0" w:line="276" w:lineRule="auto"/>
        <w:rPr>
          <w:rFonts w:ascii="David" w:hAnsi="David" w:cs="David"/>
          <w:b/>
          <w:bCs/>
          <w:u w:val="single"/>
          <w:rtl/>
        </w:rPr>
      </w:pPr>
      <w:r w:rsidRPr="00485258">
        <w:rPr>
          <w:rFonts w:ascii="David" w:hAnsi="David" w:cs="David"/>
          <w:b/>
          <w:bCs/>
          <w:highlight w:val="lightGray"/>
          <w:rtl/>
        </w:rPr>
        <w:t>סעיף 8(א)</w:t>
      </w:r>
      <w:r w:rsidRPr="00485258">
        <w:rPr>
          <w:rFonts w:ascii="David" w:hAnsi="David" w:cs="David"/>
          <w:rtl/>
        </w:rPr>
        <w:t xml:space="preserve">, התביעה רק לפי חוק </w:t>
      </w:r>
      <w:proofErr w:type="spellStart"/>
      <w:r w:rsidRPr="00485258">
        <w:rPr>
          <w:rFonts w:ascii="David" w:hAnsi="David" w:cs="David"/>
          <w:rtl/>
        </w:rPr>
        <w:t>הפלת"ד</w:t>
      </w:r>
      <w:proofErr w:type="spellEnd"/>
      <w:r>
        <w:rPr>
          <w:rFonts w:ascii="David" w:hAnsi="David" w:cs="David" w:hint="cs"/>
          <w:rtl/>
        </w:rPr>
        <w:t xml:space="preserve">: </w:t>
      </w:r>
      <w:r w:rsidRPr="00485258">
        <w:rPr>
          <w:rFonts w:cs="David"/>
          <w:rtl/>
        </w:rPr>
        <w:t xml:space="preserve">מי שתאונת דרכים מקנה לו עילת תביעה עפ"י חוק </w:t>
      </w:r>
      <w:proofErr w:type="spellStart"/>
      <w:r w:rsidRPr="00485258">
        <w:rPr>
          <w:rFonts w:cs="David"/>
          <w:rtl/>
        </w:rPr>
        <w:t>הפלת"ד</w:t>
      </w:r>
      <w:proofErr w:type="spellEnd"/>
      <w:r w:rsidRPr="00485258">
        <w:rPr>
          <w:rFonts w:cs="David"/>
          <w:rtl/>
        </w:rPr>
        <w:t xml:space="preserve"> לא תהיה לו עילת תביעה על-פי פקודת הנזיקין בשל נזק גוף</w:t>
      </w:r>
      <w:r>
        <w:rPr>
          <w:rFonts w:cs="David" w:hint="cs"/>
          <w:rtl/>
        </w:rPr>
        <w:t>.</w:t>
      </w:r>
    </w:p>
    <w:p w:rsidR="00485258" w:rsidRDefault="00485258" w:rsidP="00601CE0">
      <w:pPr>
        <w:pStyle w:val="a3"/>
        <w:numPr>
          <w:ilvl w:val="0"/>
          <w:numId w:val="16"/>
        </w:numPr>
        <w:spacing w:line="276" w:lineRule="auto"/>
        <w:ind w:left="401"/>
        <w:rPr>
          <w:rFonts w:cs="David"/>
        </w:rPr>
      </w:pPr>
      <w:r w:rsidRPr="00485258">
        <w:rPr>
          <w:rFonts w:cs="David"/>
          <w:b/>
          <w:bCs/>
          <w:rtl/>
        </w:rPr>
        <w:t>חריג:</w:t>
      </w:r>
      <w:r w:rsidRPr="00485258">
        <w:rPr>
          <w:rFonts w:cs="David"/>
          <w:rtl/>
        </w:rPr>
        <w:t xml:space="preserve"> אם התאונה נגרמה על ידי אדם אחר במתכוון.</w:t>
      </w:r>
    </w:p>
    <w:p w:rsidR="008200E3" w:rsidRPr="00A10152" w:rsidRDefault="008200E3" w:rsidP="009F1341">
      <w:pPr>
        <w:tabs>
          <w:tab w:val="left" w:pos="5086"/>
        </w:tabs>
        <w:spacing w:after="0" w:line="276" w:lineRule="auto"/>
        <w:rPr>
          <w:rFonts w:ascii="David" w:hAnsi="David" w:cs="David"/>
          <w:b/>
          <w:bCs/>
          <w:sz w:val="24"/>
          <w:szCs w:val="24"/>
          <w:u w:val="single"/>
          <w:rtl/>
        </w:rPr>
      </w:pPr>
      <w:r w:rsidRPr="008200E3">
        <w:rPr>
          <w:rFonts w:ascii="David" w:hAnsi="David" w:cs="David"/>
          <w:b/>
          <w:bCs/>
          <w:sz w:val="24"/>
          <w:szCs w:val="24"/>
          <w:highlight w:val="yellow"/>
          <w:u w:val="single"/>
          <w:rtl/>
        </w:rPr>
        <w:lastRenderedPageBreak/>
        <w:t xml:space="preserve">קרנית </w:t>
      </w:r>
      <w:r w:rsidRPr="008200E3">
        <w:rPr>
          <w:rFonts w:ascii="David" w:hAnsi="David" w:cs="David" w:hint="cs"/>
          <w:b/>
          <w:bCs/>
          <w:sz w:val="24"/>
          <w:szCs w:val="24"/>
          <w:highlight w:val="yellow"/>
          <w:u w:val="single"/>
          <w:rtl/>
        </w:rPr>
        <w:t>זכות לפיצויים מכוח</w:t>
      </w:r>
      <w:r w:rsidRPr="00A10152">
        <w:rPr>
          <w:rFonts w:ascii="David" w:hAnsi="David" w:cs="David" w:hint="cs"/>
          <w:b/>
          <w:bCs/>
          <w:sz w:val="24"/>
          <w:szCs w:val="24"/>
          <w:u w:val="single"/>
          <w:rtl/>
        </w:rPr>
        <w:t xml:space="preserve"> </w:t>
      </w:r>
      <w:r w:rsidRPr="00A10152">
        <w:rPr>
          <w:rFonts w:ascii="David" w:hAnsi="David" w:cs="David" w:hint="cs"/>
          <w:b/>
          <w:bCs/>
          <w:sz w:val="24"/>
          <w:szCs w:val="24"/>
          <w:highlight w:val="lightGray"/>
          <w:u w:val="single"/>
          <w:rtl/>
        </w:rPr>
        <w:t>ס' 12(ב)</w:t>
      </w:r>
    </w:p>
    <w:p w:rsidR="008200E3" w:rsidRPr="00DC0885" w:rsidRDefault="008200E3" w:rsidP="009F1341">
      <w:pPr>
        <w:tabs>
          <w:tab w:val="left" w:pos="5086"/>
        </w:tabs>
        <w:spacing w:after="0" w:line="276" w:lineRule="auto"/>
        <w:rPr>
          <w:rFonts w:ascii="David" w:hAnsi="David" w:cs="David"/>
          <w:rtl/>
        </w:rPr>
      </w:pPr>
      <w:r w:rsidRPr="00DC0885">
        <w:rPr>
          <w:rFonts w:ascii="David" w:hAnsi="David" w:cs="David"/>
          <w:rtl/>
        </w:rPr>
        <w:t>קרן המשמשת תחליף לחברת ביטוח כשאין חברת ביטוח שתוכל לפצות בנסיבות העניין. למשל בפגע וברח.</w:t>
      </w:r>
    </w:p>
    <w:p w:rsidR="008200E3" w:rsidRPr="00DC0885" w:rsidRDefault="008200E3" w:rsidP="009F1341">
      <w:pPr>
        <w:tabs>
          <w:tab w:val="left" w:pos="5086"/>
        </w:tabs>
        <w:spacing w:after="0" w:line="276" w:lineRule="auto"/>
        <w:rPr>
          <w:rFonts w:ascii="David" w:hAnsi="David" w:cs="David"/>
          <w:u w:val="single"/>
          <w:rtl/>
        </w:rPr>
      </w:pPr>
      <w:r w:rsidRPr="00DC0885">
        <w:rPr>
          <w:rFonts w:ascii="David" w:hAnsi="David" w:cs="David"/>
          <w:u w:val="single"/>
          <w:rtl/>
        </w:rPr>
        <w:t>ארבע חלופות:</w:t>
      </w:r>
    </w:p>
    <w:p w:rsidR="008200E3" w:rsidRPr="00DC0885" w:rsidRDefault="008200E3" w:rsidP="00601CE0">
      <w:pPr>
        <w:pStyle w:val="a3"/>
        <w:numPr>
          <w:ilvl w:val="0"/>
          <w:numId w:val="20"/>
        </w:numPr>
        <w:tabs>
          <w:tab w:val="left" w:pos="5086"/>
        </w:tabs>
        <w:spacing w:after="200" w:line="276" w:lineRule="auto"/>
        <w:rPr>
          <w:rFonts w:ascii="David" w:hAnsi="David" w:cs="David"/>
        </w:rPr>
      </w:pPr>
      <w:r w:rsidRPr="00DC0885">
        <w:rPr>
          <w:rFonts w:ascii="David" w:hAnsi="David" w:cs="David"/>
          <w:rtl/>
        </w:rPr>
        <w:t xml:space="preserve">נוהג אינו יודע </w:t>
      </w:r>
      <w:r w:rsidRPr="00DC0885">
        <w:rPr>
          <w:rFonts w:ascii="David" w:hAnsi="David" w:cs="David" w:hint="cs"/>
          <w:rtl/>
        </w:rPr>
        <w:t xml:space="preserve">מי פגע בו </w:t>
      </w:r>
      <w:r w:rsidRPr="00DC0885">
        <w:rPr>
          <w:rFonts w:ascii="David" w:hAnsi="David" w:cs="David"/>
          <w:rtl/>
        </w:rPr>
        <w:t xml:space="preserve">לאחר </w:t>
      </w:r>
      <w:r>
        <w:rPr>
          <w:rFonts w:ascii="David" w:hAnsi="David" w:cs="David" w:hint="cs"/>
          <w:rtl/>
        </w:rPr>
        <w:t>בדיקה</w:t>
      </w:r>
      <w:r w:rsidRPr="00DC0885">
        <w:rPr>
          <w:rFonts w:ascii="David" w:hAnsi="David" w:cs="David"/>
          <w:rtl/>
        </w:rPr>
        <w:t xml:space="preserve"> סבירה (</w:t>
      </w:r>
      <w:r w:rsidRPr="00DC0885">
        <w:rPr>
          <w:rFonts w:ascii="David" w:hAnsi="David" w:cs="David"/>
          <w:b/>
          <w:bCs/>
          <w:highlight w:val="lightGray"/>
          <w:rtl/>
        </w:rPr>
        <w:t>סעיף 12(א)(1)).</w:t>
      </w:r>
    </w:p>
    <w:p w:rsidR="008200E3" w:rsidRPr="00DC0885" w:rsidRDefault="008200E3" w:rsidP="00601CE0">
      <w:pPr>
        <w:pStyle w:val="a3"/>
        <w:numPr>
          <w:ilvl w:val="0"/>
          <w:numId w:val="20"/>
        </w:numPr>
        <w:tabs>
          <w:tab w:val="left" w:pos="5086"/>
        </w:tabs>
        <w:spacing w:after="200" w:line="276" w:lineRule="auto"/>
        <w:rPr>
          <w:rFonts w:ascii="David" w:hAnsi="David" w:cs="David"/>
        </w:rPr>
      </w:pPr>
      <w:r w:rsidRPr="00DC0885">
        <w:rPr>
          <w:rFonts w:ascii="David" w:hAnsi="David" w:cs="David"/>
          <w:rtl/>
        </w:rPr>
        <w:t>אין ביטוח תקף לאף אחד מהרכבים המחויבים לשלם על פי דין (</w:t>
      </w:r>
      <w:r w:rsidRPr="00DC0885">
        <w:rPr>
          <w:rFonts w:ascii="David" w:hAnsi="David" w:cs="David"/>
          <w:b/>
          <w:bCs/>
          <w:highlight w:val="lightGray"/>
          <w:rtl/>
        </w:rPr>
        <w:t>סעיף 12(א)(2)).</w:t>
      </w:r>
    </w:p>
    <w:p w:rsidR="008200E3" w:rsidRPr="00DC0885" w:rsidRDefault="008200E3" w:rsidP="00601CE0">
      <w:pPr>
        <w:pStyle w:val="a3"/>
        <w:numPr>
          <w:ilvl w:val="0"/>
          <w:numId w:val="20"/>
        </w:numPr>
        <w:tabs>
          <w:tab w:val="left" w:pos="5086"/>
        </w:tabs>
        <w:spacing w:after="200" w:line="276" w:lineRule="auto"/>
        <w:rPr>
          <w:rFonts w:ascii="David" w:hAnsi="David" w:cs="David"/>
        </w:rPr>
      </w:pPr>
      <w:r w:rsidRPr="00DC0885">
        <w:rPr>
          <w:rFonts w:ascii="David" w:hAnsi="David" w:cs="David"/>
          <w:rtl/>
        </w:rPr>
        <w:t>כאשר תלויים בנפגע זכאים לפיצויים אף שהנפגע עצמו, אילו היה בחיים, לא היה זכאי לפיצויים (</w:t>
      </w:r>
      <w:r w:rsidRPr="00DC0885">
        <w:rPr>
          <w:rFonts w:ascii="David" w:hAnsi="David" w:cs="David"/>
          <w:b/>
          <w:bCs/>
          <w:highlight w:val="lightGray"/>
          <w:rtl/>
        </w:rPr>
        <w:t>סעיף 7(ב)).</w:t>
      </w:r>
    </w:p>
    <w:p w:rsidR="008200E3" w:rsidRPr="008200E3" w:rsidRDefault="008200E3" w:rsidP="00601CE0">
      <w:pPr>
        <w:pStyle w:val="a3"/>
        <w:numPr>
          <w:ilvl w:val="0"/>
          <w:numId w:val="20"/>
        </w:numPr>
        <w:tabs>
          <w:tab w:val="left" w:pos="5086"/>
        </w:tabs>
        <w:spacing w:after="200" w:line="276" w:lineRule="auto"/>
        <w:rPr>
          <w:rFonts w:ascii="David" w:hAnsi="David" w:cs="David"/>
        </w:rPr>
      </w:pPr>
      <w:r w:rsidRPr="00DC0885">
        <w:rPr>
          <w:rFonts w:ascii="David" w:hAnsi="David" w:cs="David"/>
          <w:rtl/>
        </w:rPr>
        <w:t>מבטח שמונה לו מנהל מורשה או שנכנס להליכי פירוק (</w:t>
      </w:r>
      <w:r w:rsidRPr="00DC0885">
        <w:rPr>
          <w:rFonts w:ascii="David" w:hAnsi="David" w:cs="David"/>
          <w:b/>
          <w:bCs/>
          <w:highlight w:val="lightGray"/>
          <w:rtl/>
        </w:rPr>
        <w:t>סעיף 12 (א)(3)).</w:t>
      </w:r>
      <w:r w:rsidRPr="00DC0885">
        <w:rPr>
          <w:rFonts w:ascii="David" w:hAnsi="David" w:cs="David"/>
          <w:rtl/>
        </w:rPr>
        <w:t xml:space="preserve"> </w:t>
      </w:r>
    </w:p>
    <w:p w:rsidR="008200E3" w:rsidRDefault="00485258" w:rsidP="009F1341">
      <w:pPr>
        <w:tabs>
          <w:tab w:val="left" w:pos="5086"/>
        </w:tabs>
        <w:spacing w:after="0" w:line="276" w:lineRule="auto"/>
        <w:rPr>
          <w:rFonts w:ascii="David" w:hAnsi="David" w:cs="David"/>
          <w:b/>
          <w:bCs/>
          <w:highlight w:val="lightGray"/>
          <w:rtl/>
        </w:rPr>
      </w:pPr>
      <w:r w:rsidRPr="008200E3">
        <w:rPr>
          <w:rFonts w:ascii="David" w:hAnsi="David" w:cs="David"/>
          <w:b/>
          <w:bCs/>
          <w:sz w:val="24"/>
          <w:szCs w:val="24"/>
          <w:highlight w:val="yellow"/>
          <w:u w:val="single"/>
          <w:rtl/>
        </w:rPr>
        <w:t>זכות החזרה</w:t>
      </w:r>
      <w:r w:rsidRPr="00EE05F7">
        <w:rPr>
          <w:rFonts w:ascii="David" w:hAnsi="David" w:cs="David"/>
          <w:b/>
          <w:bCs/>
          <w:rtl/>
        </w:rPr>
        <w:t>:</w:t>
      </w:r>
      <w:r w:rsidRPr="00EE05F7">
        <w:rPr>
          <w:rFonts w:ascii="David" w:hAnsi="David" w:cs="David"/>
          <w:rtl/>
        </w:rPr>
        <w:t xml:space="preserve"> </w:t>
      </w:r>
    </w:p>
    <w:p w:rsidR="00485258" w:rsidRPr="00EE05F7" w:rsidRDefault="00485258" w:rsidP="009F1341">
      <w:pPr>
        <w:tabs>
          <w:tab w:val="left" w:pos="5086"/>
        </w:tabs>
        <w:spacing w:after="0" w:line="276" w:lineRule="auto"/>
        <w:rPr>
          <w:rFonts w:ascii="David" w:hAnsi="David" w:cs="David"/>
          <w:rtl/>
        </w:rPr>
      </w:pPr>
      <w:r w:rsidRPr="00485258">
        <w:rPr>
          <w:rFonts w:ascii="David" w:hAnsi="David" w:cs="David"/>
          <w:b/>
          <w:bCs/>
          <w:highlight w:val="lightGray"/>
          <w:rtl/>
        </w:rPr>
        <w:t>ס</w:t>
      </w:r>
      <w:r>
        <w:rPr>
          <w:rFonts w:ascii="David" w:hAnsi="David" w:cs="David" w:hint="cs"/>
          <w:b/>
          <w:bCs/>
          <w:highlight w:val="lightGray"/>
          <w:rtl/>
        </w:rPr>
        <w:t>'</w:t>
      </w:r>
      <w:r w:rsidRPr="00485258">
        <w:rPr>
          <w:rFonts w:ascii="David" w:hAnsi="David" w:cs="David"/>
          <w:b/>
          <w:bCs/>
          <w:highlight w:val="lightGray"/>
          <w:rtl/>
        </w:rPr>
        <w:t>9</w:t>
      </w:r>
      <w:r>
        <w:rPr>
          <w:rFonts w:ascii="David" w:hAnsi="David" w:cs="David" w:hint="cs"/>
          <w:b/>
          <w:bCs/>
          <w:highlight w:val="lightGray"/>
          <w:rtl/>
        </w:rPr>
        <w:t xml:space="preserve"> </w:t>
      </w:r>
      <w:proofErr w:type="spellStart"/>
      <w:r>
        <w:rPr>
          <w:rFonts w:ascii="David" w:hAnsi="David" w:cs="David" w:hint="cs"/>
          <w:b/>
          <w:bCs/>
          <w:highlight w:val="lightGray"/>
          <w:rtl/>
        </w:rPr>
        <w:t>לפלת"ד</w:t>
      </w:r>
      <w:proofErr w:type="spellEnd"/>
      <w:r w:rsidRPr="00485258">
        <w:rPr>
          <w:rFonts w:ascii="David" w:hAnsi="David" w:cs="David"/>
          <w:b/>
          <w:bCs/>
          <w:highlight w:val="lightGray"/>
          <w:rtl/>
        </w:rPr>
        <w:t>,</w:t>
      </w:r>
      <w:r w:rsidRPr="00EE05F7">
        <w:rPr>
          <w:rFonts w:ascii="David" w:hAnsi="David" w:cs="David"/>
          <w:rtl/>
        </w:rPr>
        <w:t xml:space="preserve"> מי ששילם פיצויים עפ"י החוק לא יהיה לו זכות חזרה על אדם אחר החייב בפיצויים למעט המקרים הבאים (</w:t>
      </w:r>
      <w:r>
        <w:rPr>
          <w:rFonts w:ascii="David" w:hAnsi="David" w:cs="David" w:hint="cs"/>
          <w:rtl/>
        </w:rPr>
        <w:t xml:space="preserve">בעצם </w:t>
      </w:r>
      <w:r w:rsidRPr="00EE05F7">
        <w:rPr>
          <w:rFonts w:ascii="David" w:hAnsi="David" w:cs="David"/>
          <w:rtl/>
        </w:rPr>
        <w:t xml:space="preserve">באיזה מקרים קרנית יכולה לחזור אל הנהג הפוגע ולתבוע): </w:t>
      </w:r>
    </w:p>
    <w:p w:rsidR="008200E3" w:rsidRPr="008200E3" w:rsidRDefault="008200E3" w:rsidP="00601CE0">
      <w:pPr>
        <w:pStyle w:val="a3"/>
        <w:numPr>
          <w:ilvl w:val="0"/>
          <w:numId w:val="24"/>
        </w:numPr>
        <w:tabs>
          <w:tab w:val="left" w:pos="5086"/>
        </w:tabs>
        <w:spacing w:after="0" w:line="276" w:lineRule="auto"/>
        <w:rPr>
          <w:rFonts w:ascii="David" w:hAnsi="David" w:cs="David"/>
          <w:sz w:val="20"/>
          <w:szCs w:val="20"/>
        </w:rPr>
      </w:pPr>
      <w:r w:rsidRPr="008200E3">
        <w:rPr>
          <w:rFonts w:cs="David"/>
          <w:rtl/>
        </w:rPr>
        <w:t>קרנית רשאית לחזור לבעל הרכב אשר התיר לאחר לנהוג כשאין לו ביטוח או שהביטוח לא מכסה את החבות כאשר הנוהג בהיתר לא ידע על כך שאין ביטוח</w:t>
      </w:r>
    </w:p>
    <w:p w:rsidR="00485258" w:rsidRPr="00EE05F7" w:rsidRDefault="00485258" w:rsidP="00601CE0">
      <w:pPr>
        <w:pStyle w:val="a3"/>
        <w:numPr>
          <w:ilvl w:val="0"/>
          <w:numId w:val="24"/>
        </w:numPr>
        <w:tabs>
          <w:tab w:val="left" w:pos="5086"/>
        </w:tabs>
        <w:spacing w:after="0" w:line="276" w:lineRule="auto"/>
        <w:rPr>
          <w:rFonts w:ascii="David" w:hAnsi="David" w:cs="David"/>
        </w:rPr>
      </w:pPr>
      <w:r w:rsidRPr="00EE05F7">
        <w:rPr>
          <w:rFonts w:ascii="David" w:hAnsi="David" w:cs="David"/>
          <w:rtl/>
        </w:rPr>
        <w:t xml:space="preserve">אפשר לחזור למי שאינו זכאי לפי </w:t>
      </w:r>
      <w:r w:rsidRPr="00485258">
        <w:rPr>
          <w:rFonts w:ascii="David" w:hAnsi="David" w:cs="David"/>
          <w:b/>
          <w:bCs/>
          <w:highlight w:val="lightGray"/>
          <w:rtl/>
        </w:rPr>
        <w:t>סעיף 7.</w:t>
      </w:r>
      <w:r w:rsidRPr="00EE05F7">
        <w:rPr>
          <w:rFonts w:ascii="David" w:hAnsi="David" w:cs="David"/>
          <w:rtl/>
        </w:rPr>
        <w:t xml:space="preserve"> </w:t>
      </w:r>
    </w:p>
    <w:p w:rsidR="00485258" w:rsidRPr="008200E3" w:rsidRDefault="008200E3" w:rsidP="00601CE0">
      <w:pPr>
        <w:pStyle w:val="a3"/>
        <w:numPr>
          <w:ilvl w:val="0"/>
          <w:numId w:val="24"/>
        </w:numPr>
        <w:tabs>
          <w:tab w:val="left" w:pos="5086"/>
        </w:tabs>
        <w:spacing w:after="200" w:line="276" w:lineRule="auto"/>
        <w:rPr>
          <w:rFonts w:ascii="David" w:hAnsi="David" w:cs="David"/>
          <w:sz w:val="20"/>
          <w:szCs w:val="20"/>
          <w:rtl/>
        </w:rPr>
      </w:pPr>
      <w:r w:rsidRPr="008200E3">
        <w:rPr>
          <w:rFonts w:cs="David"/>
          <w:rtl/>
        </w:rPr>
        <w:t xml:space="preserve">לנהגים המעורבים בתאונה משותפת יש זכות חזרה בינם לבין עצמם לפי </w:t>
      </w:r>
      <w:r w:rsidRPr="008200E3">
        <w:rPr>
          <w:rFonts w:cs="David"/>
          <w:b/>
          <w:bCs/>
          <w:highlight w:val="lightGray"/>
          <w:rtl/>
        </w:rPr>
        <w:t>ס</w:t>
      </w:r>
      <w:r>
        <w:rPr>
          <w:rFonts w:cs="David" w:hint="cs"/>
          <w:b/>
          <w:bCs/>
          <w:highlight w:val="lightGray"/>
          <w:rtl/>
        </w:rPr>
        <w:t>'</w:t>
      </w:r>
      <w:r w:rsidRPr="008200E3">
        <w:rPr>
          <w:rFonts w:cs="David"/>
          <w:b/>
          <w:bCs/>
          <w:highlight w:val="lightGray"/>
          <w:rtl/>
        </w:rPr>
        <w:t>3ב</w:t>
      </w:r>
      <w:r>
        <w:rPr>
          <w:rFonts w:ascii="David" w:hAnsi="David" w:cs="David" w:hint="cs"/>
          <w:b/>
          <w:bCs/>
          <w:sz w:val="20"/>
          <w:szCs w:val="20"/>
          <w:rtl/>
        </w:rPr>
        <w:t xml:space="preserve">: </w:t>
      </w:r>
      <w:r w:rsidR="00485258" w:rsidRPr="008200E3">
        <w:rPr>
          <w:rFonts w:ascii="David" w:hAnsi="David" w:cs="David"/>
          <w:rtl/>
        </w:rPr>
        <w:t>מי שיש ש</w:t>
      </w:r>
      <w:r w:rsidR="00485258" w:rsidRPr="008200E3">
        <w:rPr>
          <w:rFonts w:ascii="David" w:hAnsi="David" w:cs="David" w:hint="cs"/>
          <w:rtl/>
        </w:rPr>
        <w:t>נ</w:t>
      </w:r>
      <w:r w:rsidR="00485258" w:rsidRPr="008200E3">
        <w:rPr>
          <w:rFonts w:ascii="David" w:hAnsi="David" w:cs="David"/>
          <w:rtl/>
        </w:rPr>
        <w:t xml:space="preserve">י בטוחים שחייבים לו ביחד ולחוד לפי </w:t>
      </w:r>
      <w:r w:rsidR="00485258" w:rsidRPr="008200E3">
        <w:rPr>
          <w:rFonts w:ascii="David" w:hAnsi="David" w:cs="David"/>
          <w:b/>
          <w:bCs/>
          <w:highlight w:val="lightGray"/>
          <w:rtl/>
        </w:rPr>
        <w:t>סעיף 3</w:t>
      </w:r>
      <w:r w:rsidR="00485258" w:rsidRPr="008200E3">
        <w:rPr>
          <w:rFonts w:ascii="David" w:hAnsi="David" w:cs="David"/>
          <w:rtl/>
        </w:rPr>
        <w:t>, הביטוח שנתבע כן יכול לתבוע את הביטוח השני, ו</w:t>
      </w:r>
      <w:r w:rsidR="00485258" w:rsidRPr="008200E3">
        <w:rPr>
          <w:rFonts w:ascii="David" w:hAnsi="David" w:cs="David"/>
          <w:b/>
          <w:bCs/>
          <w:highlight w:val="lightGray"/>
          <w:rtl/>
        </w:rPr>
        <w:t>סעיף 9</w:t>
      </w:r>
      <w:r w:rsidR="00485258" w:rsidRPr="008200E3">
        <w:rPr>
          <w:rFonts w:ascii="David" w:hAnsi="David" w:cs="David"/>
          <w:b/>
          <w:bCs/>
          <w:rtl/>
        </w:rPr>
        <w:t xml:space="preserve"> </w:t>
      </w:r>
      <w:r w:rsidR="00485258" w:rsidRPr="008200E3">
        <w:rPr>
          <w:rFonts w:ascii="David" w:hAnsi="David" w:cs="David"/>
          <w:rtl/>
        </w:rPr>
        <w:t>לא רלוונטי לעניינו.</w:t>
      </w:r>
    </w:p>
    <w:p w:rsidR="00485258" w:rsidRDefault="008200E3" w:rsidP="009F1341">
      <w:pPr>
        <w:spacing w:after="0" w:line="276" w:lineRule="auto"/>
        <w:ind w:left="41"/>
        <w:rPr>
          <w:rFonts w:ascii="David" w:hAnsi="David" w:cs="David"/>
          <w:b/>
          <w:bCs/>
          <w:sz w:val="24"/>
          <w:szCs w:val="24"/>
          <w:highlight w:val="yellow"/>
          <w:u w:val="single"/>
          <w:rtl/>
        </w:rPr>
      </w:pPr>
      <w:r w:rsidRPr="008200E3">
        <w:rPr>
          <w:rFonts w:ascii="David" w:hAnsi="David" w:cs="David" w:hint="cs"/>
          <w:b/>
          <w:bCs/>
          <w:sz w:val="24"/>
          <w:szCs w:val="24"/>
          <w:highlight w:val="yellow"/>
          <w:u w:val="single"/>
          <w:rtl/>
        </w:rPr>
        <w:t>פיצויים:</w:t>
      </w:r>
    </w:p>
    <w:p w:rsidR="008200E3" w:rsidRPr="008200E3" w:rsidRDefault="008200E3" w:rsidP="00601CE0">
      <w:pPr>
        <w:pStyle w:val="a3"/>
        <w:numPr>
          <w:ilvl w:val="0"/>
          <w:numId w:val="25"/>
        </w:numPr>
        <w:spacing w:line="276" w:lineRule="auto"/>
        <w:ind w:left="401"/>
        <w:rPr>
          <w:rFonts w:cs="David"/>
        </w:rPr>
      </w:pPr>
      <w:r w:rsidRPr="004354EF">
        <w:rPr>
          <w:rFonts w:cs="David" w:hint="cs"/>
          <w:b/>
          <w:bCs/>
          <w:highlight w:val="cyan"/>
          <w:rtl/>
        </w:rPr>
        <w:t>גובה הפיצויים</w:t>
      </w:r>
      <w:r>
        <w:rPr>
          <w:rFonts w:cs="David" w:hint="cs"/>
          <w:b/>
          <w:bCs/>
          <w:rtl/>
        </w:rPr>
        <w:t xml:space="preserve">: </w:t>
      </w:r>
      <w:r w:rsidRPr="00EE05F7">
        <w:rPr>
          <w:rFonts w:ascii="David" w:hAnsi="David" w:cs="David" w:hint="cs"/>
          <w:rtl/>
        </w:rPr>
        <w:t xml:space="preserve">באובדן השתכרות עד שילוש השכר הממוצע במשק </w:t>
      </w:r>
      <w:r w:rsidRPr="008200E3">
        <w:rPr>
          <w:rFonts w:cs="David"/>
          <w:b/>
          <w:bCs/>
          <w:highlight w:val="lightGray"/>
          <w:rtl/>
        </w:rPr>
        <w:t>4</w:t>
      </w:r>
      <w:r w:rsidRPr="008200E3">
        <w:rPr>
          <w:rFonts w:cs="David" w:hint="cs"/>
          <w:b/>
          <w:bCs/>
          <w:highlight w:val="lightGray"/>
          <w:rtl/>
        </w:rPr>
        <w:t>(</w:t>
      </w:r>
      <w:r w:rsidRPr="008200E3">
        <w:rPr>
          <w:rFonts w:cs="David"/>
          <w:b/>
          <w:bCs/>
          <w:highlight w:val="lightGray"/>
          <w:rtl/>
        </w:rPr>
        <w:t>א</w:t>
      </w:r>
      <w:r w:rsidRPr="008200E3">
        <w:rPr>
          <w:rFonts w:cs="David" w:hint="cs"/>
          <w:b/>
          <w:bCs/>
          <w:highlight w:val="lightGray"/>
          <w:rtl/>
        </w:rPr>
        <w:t>)(</w:t>
      </w:r>
      <w:r w:rsidRPr="008200E3">
        <w:rPr>
          <w:rFonts w:cs="David"/>
          <w:b/>
          <w:bCs/>
          <w:highlight w:val="lightGray"/>
          <w:rtl/>
        </w:rPr>
        <w:t>1).</w:t>
      </w:r>
      <w:r w:rsidRPr="008200E3">
        <w:rPr>
          <w:rFonts w:cs="David"/>
          <w:rtl/>
        </w:rPr>
        <w:t>בחישוב על אובדן השתכרות ואובדן כושר השתכרות לא יחשיבו הכנסה העולה על שילוש השכר הממוצע במשק</w:t>
      </w:r>
      <w:r>
        <w:rPr>
          <w:rFonts w:cs="David" w:hint="cs"/>
          <w:rtl/>
        </w:rPr>
        <w:t>.</w:t>
      </w:r>
    </w:p>
    <w:p w:rsidR="008200E3" w:rsidRDefault="008200E3" w:rsidP="00601CE0">
      <w:pPr>
        <w:pStyle w:val="a3"/>
        <w:numPr>
          <w:ilvl w:val="0"/>
          <w:numId w:val="25"/>
        </w:numPr>
        <w:spacing w:line="276" w:lineRule="auto"/>
        <w:ind w:left="401"/>
        <w:rPr>
          <w:rFonts w:cs="David"/>
        </w:rPr>
      </w:pPr>
      <w:r w:rsidRPr="008200E3">
        <w:rPr>
          <w:rFonts w:cs="David"/>
          <w:rtl/>
        </w:rPr>
        <w:t>התקרה לפיצויים בגין נזק לא ממוני</w:t>
      </w:r>
      <w:r>
        <w:rPr>
          <w:rFonts w:cs="David" w:hint="cs"/>
          <w:rtl/>
        </w:rPr>
        <w:t xml:space="preserve"> </w:t>
      </w:r>
      <w:r w:rsidR="00F34B8B">
        <w:rPr>
          <w:rFonts w:cs="David"/>
          <w:rtl/>
        </w:rPr>
        <w:t>–</w:t>
      </w:r>
      <w:r w:rsidRPr="008200E3">
        <w:rPr>
          <w:rFonts w:cs="David"/>
          <w:rtl/>
        </w:rPr>
        <w:t xml:space="preserve"> מוגבלת</w:t>
      </w:r>
    </w:p>
    <w:p w:rsidR="00F34B8B" w:rsidRDefault="00F34B8B" w:rsidP="00601CE0">
      <w:pPr>
        <w:pStyle w:val="a3"/>
        <w:numPr>
          <w:ilvl w:val="0"/>
          <w:numId w:val="26"/>
        </w:numPr>
        <w:spacing w:line="276" w:lineRule="auto"/>
        <w:rPr>
          <w:rFonts w:ascii="David" w:hAnsi="David" w:cs="David"/>
        </w:rPr>
      </w:pPr>
      <w:r w:rsidRPr="008C5530">
        <w:rPr>
          <w:rFonts w:ascii="David" w:hAnsi="David" w:cs="David" w:hint="cs"/>
          <w:rtl/>
        </w:rPr>
        <w:t xml:space="preserve">פסיקה תהייה לפי </w:t>
      </w:r>
      <w:r w:rsidRPr="008C5530">
        <w:rPr>
          <w:rFonts w:ascii="David" w:hAnsi="David" w:cs="David" w:hint="cs"/>
          <w:b/>
          <w:bCs/>
          <w:rtl/>
        </w:rPr>
        <w:t>שכר נטו</w:t>
      </w:r>
      <w:r w:rsidRPr="008C5530">
        <w:rPr>
          <w:rFonts w:ascii="David" w:hAnsi="David" w:cs="David" w:hint="cs"/>
          <w:rtl/>
        </w:rPr>
        <w:t xml:space="preserve"> ולא ברוטו. </w:t>
      </w:r>
    </w:p>
    <w:p w:rsidR="00F34B8B" w:rsidRDefault="00F34B8B" w:rsidP="00601CE0">
      <w:pPr>
        <w:pStyle w:val="a3"/>
        <w:numPr>
          <w:ilvl w:val="0"/>
          <w:numId w:val="26"/>
        </w:numPr>
        <w:spacing w:line="276" w:lineRule="auto"/>
        <w:rPr>
          <w:rFonts w:ascii="David" w:hAnsi="David" w:cs="David"/>
        </w:rPr>
      </w:pPr>
      <w:r>
        <w:rPr>
          <w:rFonts w:ascii="David" w:hAnsi="David" w:cs="David" w:hint="cs"/>
          <w:rtl/>
        </w:rPr>
        <w:t xml:space="preserve">תעריף לעו"ד מקסימום 13% אם הגיע לפס"ד. </w:t>
      </w:r>
    </w:p>
    <w:p w:rsidR="00F34B8B" w:rsidRDefault="00F34B8B" w:rsidP="00601CE0">
      <w:pPr>
        <w:pStyle w:val="a3"/>
        <w:numPr>
          <w:ilvl w:val="0"/>
          <w:numId w:val="26"/>
        </w:numPr>
        <w:spacing w:line="276" w:lineRule="auto"/>
        <w:rPr>
          <w:rFonts w:ascii="David" w:hAnsi="David" w:cs="David"/>
        </w:rPr>
      </w:pPr>
      <w:proofErr w:type="spellStart"/>
      <w:r>
        <w:rPr>
          <w:rFonts w:ascii="David" w:hAnsi="David" w:cs="David" w:hint="cs"/>
          <w:rtl/>
        </w:rPr>
        <w:t>בפלת"ד</w:t>
      </w:r>
      <w:proofErr w:type="spellEnd"/>
      <w:r>
        <w:rPr>
          <w:rFonts w:ascii="David" w:hAnsi="David" w:cs="David" w:hint="cs"/>
          <w:rtl/>
        </w:rPr>
        <w:t xml:space="preserve"> יש אפשרות </w:t>
      </w:r>
      <w:r w:rsidRPr="00F672BC">
        <w:rPr>
          <w:rFonts w:ascii="David" w:hAnsi="David" w:cs="David" w:hint="cs"/>
          <w:b/>
          <w:bCs/>
          <w:rtl/>
        </w:rPr>
        <w:t>לפיצויים עיתיים</w:t>
      </w:r>
      <w:r>
        <w:rPr>
          <w:rFonts w:ascii="David" w:hAnsi="David" w:cs="David" w:hint="cs"/>
          <w:rtl/>
        </w:rPr>
        <w:t xml:space="preserve"> כיון שיש גוף אמיד שיכול להחזיק לאורך שנים (ביטוח וקרנית) וכן ניתן </w:t>
      </w:r>
      <w:r w:rsidRPr="00F672BC">
        <w:rPr>
          <w:rFonts w:ascii="David" w:hAnsi="David" w:cs="David" w:hint="cs"/>
          <w:b/>
          <w:bCs/>
          <w:rtl/>
        </w:rPr>
        <w:t>תשלום תכוף</w:t>
      </w:r>
      <w:r>
        <w:rPr>
          <w:rFonts w:ascii="David" w:hAnsi="David" w:cs="David" w:hint="cs"/>
          <w:rtl/>
        </w:rPr>
        <w:t xml:space="preserve"> ע"פ ס' 5 </w:t>
      </w:r>
      <w:proofErr w:type="spellStart"/>
      <w:r>
        <w:rPr>
          <w:rFonts w:ascii="David" w:hAnsi="David" w:cs="David" w:hint="cs"/>
          <w:rtl/>
        </w:rPr>
        <w:t>לפלת"ד</w:t>
      </w:r>
      <w:proofErr w:type="spellEnd"/>
      <w:r>
        <w:rPr>
          <w:rFonts w:ascii="David" w:hAnsi="David" w:cs="David" w:hint="cs"/>
          <w:rtl/>
        </w:rPr>
        <w:t xml:space="preserve">. </w:t>
      </w:r>
    </w:p>
    <w:p w:rsidR="00350D30" w:rsidRDefault="00350D30" w:rsidP="009F1341">
      <w:pPr>
        <w:spacing w:before="240" w:line="276" w:lineRule="auto"/>
        <w:rPr>
          <w:rFonts w:ascii="Calibri" w:eastAsia="Calibri" w:hAnsi="Calibri" w:cs="David"/>
          <w:b/>
          <w:bCs/>
          <w:sz w:val="24"/>
          <w:szCs w:val="24"/>
          <w:highlight w:val="yellow"/>
          <w:u w:val="single"/>
          <w:shd w:val="clear" w:color="auto" w:fill="43FBB5"/>
          <w:rtl/>
        </w:rPr>
      </w:pPr>
      <w:r w:rsidRPr="003C3C37">
        <w:rPr>
          <w:rFonts w:ascii="David" w:hAnsi="David" w:cs="David" w:hint="cs"/>
          <w:b/>
          <w:bCs/>
          <w:sz w:val="28"/>
          <w:szCs w:val="28"/>
          <w:highlight w:val="magenta"/>
          <w:u w:val="single"/>
          <w:rtl/>
        </w:rPr>
        <w:t>טענות הגנה כלליות</w:t>
      </w:r>
    </w:p>
    <w:p w:rsidR="00350D30" w:rsidRDefault="00350D30" w:rsidP="009F1341">
      <w:pPr>
        <w:spacing w:after="0" w:line="276" w:lineRule="auto"/>
        <w:rPr>
          <w:rFonts w:ascii="Calibri" w:eastAsia="Calibri" w:hAnsi="Calibri" w:cs="David"/>
          <w:b/>
          <w:bCs/>
          <w:sz w:val="24"/>
          <w:szCs w:val="24"/>
          <w:u w:val="single"/>
          <w:shd w:val="clear" w:color="auto" w:fill="43FBB5"/>
          <w:rtl/>
        </w:rPr>
      </w:pPr>
      <w:r>
        <w:rPr>
          <w:rFonts w:ascii="Calibri" w:eastAsia="Calibri" w:hAnsi="Calibri" w:cs="David" w:hint="cs"/>
          <w:b/>
          <w:bCs/>
          <w:sz w:val="24"/>
          <w:szCs w:val="24"/>
          <w:highlight w:val="yellow"/>
          <w:u w:val="single"/>
          <w:shd w:val="clear" w:color="auto" w:fill="43FBB5"/>
          <w:rtl/>
        </w:rPr>
        <w:t xml:space="preserve">אשם תורם </w:t>
      </w:r>
      <w:r w:rsidRPr="003C3C37">
        <w:rPr>
          <w:rFonts w:ascii="Calibri" w:eastAsia="Calibri" w:hAnsi="Calibri" w:cs="David"/>
          <w:b/>
          <w:bCs/>
          <w:sz w:val="24"/>
          <w:szCs w:val="24"/>
          <w:u w:val="single"/>
          <w:rtl/>
        </w:rPr>
        <w:t>–</w:t>
      </w:r>
      <w:r w:rsidRPr="003C3C37">
        <w:rPr>
          <w:rFonts w:ascii="Calibri" w:eastAsia="Calibri" w:hAnsi="Calibri" w:cs="David" w:hint="cs"/>
          <w:b/>
          <w:bCs/>
          <w:sz w:val="24"/>
          <w:szCs w:val="24"/>
          <w:u w:val="single"/>
          <w:rtl/>
        </w:rPr>
        <w:t xml:space="preserve"> </w:t>
      </w:r>
      <w:r w:rsidRPr="003C3C37">
        <w:rPr>
          <w:rFonts w:ascii="Calibri" w:eastAsia="Calibri" w:hAnsi="Calibri" w:cs="David" w:hint="cs"/>
          <w:b/>
          <w:bCs/>
          <w:sz w:val="24"/>
          <w:szCs w:val="24"/>
          <w:highlight w:val="lightGray"/>
          <w:u w:val="single"/>
          <w:rtl/>
        </w:rPr>
        <w:t>ס'68(א), 65, 66</w:t>
      </w:r>
    </w:p>
    <w:p w:rsidR="00350D30" w:rsidRDefault="00350D30" w:rsidP="009F1341">
      <w:pPr>
        <w:spacing w:line="276" w:lineRule="auto"/>
        <w:rPr>
          <w:rFonts w:cs="David"/>
          <w:b/>
          <w:bCs/>
          <w:u w:val="single"/>
          <w:rtl/>
        </w:rPr>
      </w:pPr>
      <w:r w:rsidRPr="003C3C37">
        <w:rPr>
          <w:rFonts w:cs="David" w:hint="cs"/>
          <w:rtl/>
        </w:rPr>
        <w:t xml:space="preserve">אין טענות הגנה כשיש </w:t>
      </w:r>
      <w:r w:rsidRPr="003C3C37">
        <w:rPr>
          <w:rFonts w:cs="David" w:hint="cs"/>
          <w:b/>
          <w:bCs/>
          <w:rtl/>
        </w:rPr>
        <w:t>אחריות מוחלטת</w:t>
      </w:r>
      <w:r w:rsidRPr="003C3C37">
        <w:rPr>
          <w:rFonts w:cs="David" w:hint="cs"/>
          <w:rtl/>
        </w:rPr>
        <w:t xml:space="preserve">; באחריות מוגברת מקבלים טענות של </w:t>
      </w:r>
      <w:r w:rsidRPr="003C3C37">
        <w:rPr>
          <w:rFonts w:cs="David" w:hint="cs"/>
          <w:b/>
          <w:bCs/>
          <w:rtl/>
        </w:rPr>
        <w:t>אשם תורם חמור.</w:t>
      </w:r>
      <w:r w:rsidRPr="003C3C37">
        <w:rPr>
          <w:rFonts w:cs="David" w:hint="cs"/>
          <w:rtl/>
        </w:rPr>
        <w:t xml:space="preserve"> </w:t>
      </w:r>
    </w:p>
    <w:p w:rsidR="00554A8F" w:rsidRPr="00554A8F" w:rsidRDefault="00554A8F" w:rsidP="00601CE0">
      <w:pPr>
        <w:pStyle w:val="a3"/>
        <w:numPr>
          <w:ilvl w:val="0"/>
          <w:numId w:val="135"/>
        </w:numPr>
        <w:spacing w:line="276" w:lineRule="auto"/>
        <w:ind w:left="401"/>
        <w:rPr>
          <w:rFonts w:cs="David"/>
          <w:b/>
          <w:bCs/>
          <w:u w:val="single"/>
          <w:rtl/>
        </w:rPr>
      </w:pPr>
      <w:r w:rsidRPr="00554A8F">
        <w:rPr>
          <w:rFonts w:cs="David" w:hint="cs"/>
          <w:b/>
          <w:bCs/>
          <w:u w:val="single"/>
          <w:rtl/>
        </w:rPr>
        <w:t xml:space="preserve">הפחתת הפיצויים בחישוב של </w:t>
      </w:r>
      <w:proofErr w:type="spellStart"/>
      <w:r w:rsidRPr="00554A8F">
        <w:rPr>
          <w:rFonts w:cs="David" w:hint="cs"/>
          <w:b/>
          <w:bCs/>
          <w:u w:val="single"/>
          <w:rtl/>
        </w:rPr>
        <w:t>אחושים</w:t>
      </w:r>
      <w:proofErr w:type="spellEnd"/>
      <w:r w:rsidRPr="00554A8F">
        <w:rPr>
          <w:rFonts w:cs="David" w:hint="cs"/>
          <w:b/>
          <w:bCs/>
          <w:u w:val="single"/>
          <w:rtl/>
        </w:rPr>
        <w:t xml:space="preserve"> עד כדי שלילתם</w:t>
      </w:r>
    </w:p>
    <w:p w:rsidR="00350D30" w:rsidRPr="004D787F" w:rsidRDefault="00350D30" w:rsidP="009F1341">
      <w:pPr>
        <w:spacing w:line="276" w:lineRule="auto"/>
        <w:rPr>
          <w:rFonts w:cs="David"/>
          <w:b/>
          <w:bCs/>
          <w:color w:val="FF0000"/>
          <w:u w:val="single"/>
          <w:rtl/>
        </w:rPr>
      </w:pPr>
      <w:r w:rsidRPr="004D787F">
        <w:rPr>
          <w:rFonts w:cs="David" w:hint="cs"/>
          <w:b/>
          <w:bCs/>
          <w:color w:val="FF0000"/>
          <w:u w:val="single"/>
          <w:rtl/>
        </w:rPr>
        <w:t>זוהי טענת הגנה שעל הנתבע להוכיח</w:t>
      </w:r>
    </w:p>
    <w:p w:rsidR="00350D30" w:rsidRPr="003C3C37" w:rsidRDefault="00350D30" w:rsidP="00601CE0">
      <w:pPr>
        <w:pStyle w:val="a3"/>
        <w:numPr>
          <w:ilvl w:val="0"/>
          <w:numId w:val="125"/>
        </w:numPr>
        <w:spacing w:after="0" w:line="276" w:lineRule="auto"/>
        <w:ind w:left="401"/>
        <w:rPr>
          <w:rFonts w:ascii="Arial" w:hAnsi="Arial" w:cs="David"/>
        </w:rPr>
      </w:pPr>
      <w:r w:rsidRPr="003C3C37">
        <w:rPr>
          <w:rFonts w:ascii="Arial" w:hAnsi="Arial" w:cs="David" w:hint="cs"/>
          <w:b/>
          <w:bCs/>
          <w:highlight w:val="lightGray"/>
          <w:rtl/>
        </w:rPr>
        <w:t>ס' 64</w:t>
      </w:r>
      <w:r w:rsidRPr="003C3C37">
        <w:rPr>
          <w:rFonts w:ascii="Arial" w:hAnsi="Arial" w:cs="David" w:hint="cs"/>
          <w:b/>
          <w:bCs/>
          <w:rtl/>
        </w:rPr>
        <w:t xml:space="preserve"> בהגדרת "אשם"- </w:t>
      </w:r>
      <w:r w:rsidRPr="003C3C37">
        <w:rPr>
          <w:rFonts w:ascii="Arial" w:hAnsi="Arial" w:cs="David" w:hint="cs"/>
          <w:rtl/>
        </w:rPr>
        <w:t xml:space="preserve">התרשלות שהזיקה לעצמו- נדון בהפרת </w:t>
      </w:r>
      <w:proofErr w:type="spellStart"/>
      <w:r w:rsidRPr="003C3C37">
        <w:rPr>
          <w:rFonts w:ascii="Arial" w:hAnsi="Arial" w:cs="David" w:hint="cs"/>
          <w:rtl/>
        </w:rPr>
        <w:t>חו</w:t>
      </w:r>
      <w:r>
        <w:rPr>
          <w:rFonts w:ascii="Arial" w:hAnsi="Arial" w:cs="David" w:hint="cs"/>
          <w:rtl/>
        </w:rPr>
        <w:t>ה"ז</w:t>
      </w:r>
      <w:proofErr w:type="spellEnd"/>
      <w:r>
        <w:rPr>
          <w:rFonts w:ascii="Arial" w:hAnsi="Arial" w:cs="David" w:hint="cs"/>
          <w:rtl/>
        </w:rPr>
        <w:t xml:space="preserve"> </w:t>
      </w:r>
      <w:r w:rsidRPr="003C3C37">
        <w:rPr>
          <w:rFonts w:ascii="Arial" w:hAnsi="Arial" w:cs="David" w:hint="cs"/>
          <w:rtl/>
        </w:rPr>
        <w:t xml:space="preserve">(היסוד השני) </w:t>
      </w:r>
      <w:proofErr w:type="spellStart"/>
      <w:r w:rsidRPr="003C3C37">
        <w:rPr>
          <w:rFonts w:ascii="Arial" w:hAnsi="Arial" w:cs="David" w:hint="cs"/>
          <w:rtl/>
        </w:rPr>
        <w:t>וקש"ס</w:t>
      </w:r>
      <w:proofErr w:type="spellEnd"/>
      <w:r w:rsidRPr="003C3C37">
        <w:rPr>
          <w:rFonts w:ascii="Arial" w:hAnsi="Arial" w:cs="David" w:hint="cs"/>
          <w:rtl/>
        </w:rPr>
        <w:t xml:space="preserve"> </w:t>
      </w:r>
      <w:r>
        <w:rPr>
          <w:rFonts w:ascii="Arial" w:hAnsi="Arial" w:cs="David" w:hint="cs"/>
          <w:rtl/>
        </w:rPr>
        <w:t xml:space="preserve">עובדתי ומשפטי </w:t>
      </w:r>
      <w:r w:rsidRPr="003C3C37">
        <w:rPr>
          <w:rFonts w:ascii="Arial" w:hAnsi="Arial" w:cs="David" w:hint="cs"/>
          <w:rtl/>
        </w:rPr>
        <w:t>(יסוד שלישי).</w:t>
      </w:r>
    </w:p>
    <w:p w:rsidR="00350D30" w:rsidRDefault="00350D30" w:rsidP="00601CE0">
      <w:pPr>
        <w:pStyle w:val="a3"/>
        <w:numPr>
          <w:ilvl w:val="0"/>
          <w:numId w:val="125"/>
        </w:numPr>
        <w:spacing w:after="0" w:line="276" w:lineRule="auto"/>
        <w:ind w:left="401"/>
        <w:rPr>
          <w:rFonts w:ascii="Arial" w:hAnsi="Arial" w:cs="David"/>
        </w:rPr>
      </w:pPr>
      <w:r w:rsidRPr="003C3C37">
        <w:rPr>
          <w:rFonts w:ascii="Arial" w:hAnsi="Arial" w:cs="David" w:hint="cs"/>
          <w:b/>
          <w:bCs/>
          <w:highlight w:val="lightGray"/>
          <w:rtl/>
        </w:rPr>
        <w:t>ס' 68</w:t>
      </w:r>
      <w:r w:rsidRPr="003C3C37">
        <w:rPr>
          <w:rFonts w:ascii="Arial" w:hAnsi="Arial" w:cs="David" w:hint="cs"/>
          <w:b/>
          <w:bCs/>
          <w:rtl/>
        </w:rPr>
        <w:t xml:space="preserve"> תוצאות אשם תורם</w:t>
      </w:r>
      <w:r w:rsidRPr="003C3C37">
        <w:rPr>
          <w:rFonts w:ascii="Arial" w:hAnsi="Arial" w:cs="David" w:hint="cs"/>
          <w:rtl/>
        </w:rPr>
        <w:t>- הסכום שיופחת יהיה עפ"י "</w:t>
      </w:r>
      <w:r w:rsidRPr="003C3C37">
        <w:rPr>
          <w:rFonts w:ascii="Arial" w:hAnsi="Arial" w:cs="David" w:hint="cs"/>
          <w:b/>
          <w:bCs/>
          <w:rtl/>
        </w:rPr>
        <w:t>מבחן מידת האשמה היחסית"</w:t>
      </w:r>
      <w:r w:rsidRPr="003C3C37">
        <w:rPr>
          <w:rFonts w:ascii="Arial" w:hAnsi="Arial" w:cs="David" w:hint="cs"/>
          <w:rtl/>
        </w:rPr>
        <w:t xml:space="preserve"> ולפי </w:t>
      </w:r>
      <w:r w:rsidRPr="003C3C37">
        <w:rPr>
          <w:rFonts w:ascii="Arial" w:hAnsi="Arial" w:cs="David" w:hint="cs"/>
          <w:b/>
          <w:bCs/>
          <w:rtl/>
        </w:rPr>
        <w:t>"הצודק והנכון</w:t>
      </w:r>
      <w:r w:rsidRPr="003C3C37">
        <w:rPr>
          <w:rFonts w:ascii="Arial" w:hAnsi="Arial" w:cs="David" w:hint="cs"/>
          <w:rtl/>
        </w:rPr>
        <w:t>".</w:t>
      </w:r>
      <w:r w:rsidRPr="003C3C37">
        <w:rPr>
          <w:rFonts w:hint="cs"/>
          <w:rtl/>
        </w:rPr>
        <w:t xml:space="preserve"> </w:t>
      </w:r>
      <w:r w:rsidRPr="003C3C37">
        <w:rPr>
          <w:rFonts w:ascii="Arial" w:hAnsi="Arial" w:cs="David" w:hint="cs"/>
          <w:rtl/>
        </w:rPr>
        <w:t>מקובל</w:t>
      </w:r>
      <w:r w:rsidRPr="003C3C37">
        <w:rPr>
          <w:rFonts w:ascii="Arial" w:hAnsi="Arial" w:cs="David"/>
          <w:rtl/>
        </w:rPr>
        <w:t xml:space="preserve"> </w:t>
      </w:r>
      <w:r w:rsidRPr="003C3C37">
        <w:rPr>
          <w:rFonts w:ascii="Arial" w:hAnsi="Arial" w:cs="David" w:hint="cs"/>
          <w:rtl/>
        </w:rPr>
        <w:t>לומר</w:t>
      </w:r>
      <w:r w:rsidRPr="003C3C37">
        <w:rPr>
          <w:rFonts w:ascii="Arial" w:hAnsi="Arial" w:cs="David"/>
          <w:rtl/>
        </w:rPr>
        <w:t xml:space="preserve"> </w:t>
      </w:r>
      <w:r w:rsidRPr="003C3C37">
        <w:rPr>
          <w:rFonts w:ascii="Arial" w:hAnsi="Arial" w:cs="David" w:hint="cs"/>
          <w:rtl/>
        </w:rPr>
        <w:t>שהמבחן</w:t>
      </w:r>
      <w:r w:rsidRPr="003C3C37">
        <w:rPr>
          <w:rFonts w:ascii="Arial" w:hAnsi="Arial" w:cs="David"/>
          <w:rtl/>
        </w:rPr>
        <w:t xml:space="preserve"> </w:t>
      </w:r>
      <w:r w:rsidRPr="003C3C37">
        <w:rPr>
          <w:rFonts w:ascii="Arial" w:hAnsi="Arial" w:cs="David" w:hint="cs"/>
          <w:rtl/>
        </w:rPr>
        <w:t>שנקבע</w:t>
      </w:r>
      <w:r w:rsidRPr="003C3C37">
        <w:rPr>
          <w:rFonts w:ascii="Arial" w:hAnsi="Arial" w:cs="David"/>
          <w:rtl/>
        </w:rPr>
        <w:t xml:space="preserve"> </w:t>
      </w:r>
      <w:r w:rsidRPr="003C3C37">
        <w:rPr>
          <w:rFonts w:ascii="Arial" w:hAnsi="Arial" w:cs="David" w:hint="cs"/>
          <w:rtl/>
        </w:rPr>
        <w:t>מבחן</w:t>
      </w:r>
      <w:r w:rsidRPr="003C3C37">
        <w:rPr>
          <w:rFonts w:ascii="Arial" w:hAnsi="Arial" w:cs="David"/>
          <w:rtl/>
        </w:rPr>
        <w:t xml:space="preserve"> </w:t>
      </w:r>
      <w:r w:rsidRPr="003C3C37">
        <w:rPr>
          <w:rFonts w:ascii="Arial" w:hAnsi="Arial" w:cs="David" w:hint="cs"/>
          <w:rtl/>
        </w:rPr>
        <w:t>מידת</w:t>
      </w:r>
      <w:r w:rsidRPr="003C3C37">
        <w:rPr>
          <w:rFonts w:ascii="Arial" w:hAnsi="Arial" w:cs="David"/>
          <w:rtl/>
        </w:rPr>
        <w:t xml:space="preserve"> </w:t>
      </w:r>
      <w:r w:rsidRPr="003C3C37">
        <w:rPr>
          <w:rFonts w:ascii="Arial" w:hAnsi="Arial" w:cs="David" w:hint="cs"/>
          <w:rtl/>
        </w:rPr>
        <w:t>האשמה</w:t>
      </w:r>
      <w:r w:rsidRPr="003C3C37">
        <w:rPr>
          <w:rFonts w:ascii="Arial" w:hAnsi="Arial" w:cs="David"/>
          <w:rtl/>
        </w:rPr>
        <w:t xml:space="preserve"> </w:t>
      </w:r>
      <w:r w:rsidRPr="003C3C37">
        <w:rPr>
          <w:rFonts w:ascii="Arial" w:hAnsi="Arial" w:cs="David" w:hint="cs"/>
          <w:rtl/>
        </w:rPr>
        <w:t>המוסרית</w:t>
      </w:r>
      <w:r w:rsidRPr="003C3C37">
        <w:rPr>
          <w:rFonts w:ascii="Arial" w:hAnsi="Arial" w:cs="David"/>
          <w:rtl/>
        </w:rPr>
        <w:t xml:space="preserve"> – </w:t>
      </w:r>
      <w:r w:rsidRPr="003C3C37">
        <w:rPr>
          <w:rFonts w:ascii="Arial" w:hAnsi="Arial" w:cs="David" w:hint="cs"/>
          <w:rtl/>
        </w:rPr>
        <w:t>בודקים</w:t>
      </w:r>
      <w:r w:rsidRPr="003C3C37">
        <w:rPr>
          <w:rFonts w:ascii="Arial" w:hAnsi="Arial" w:cs="David"/>
          <w:rtl/>
        </w:rPr>
        <w:t xml:space="preserve"> </w:t>
      </w:r>
      <w:r w:rsidRPr="003C3C37">
        <w:rPr>
          <w:rFonts w:ascii="Arial" w:hAnsi="Arial" w:cs="David" w:hint="cs"/>
          <w:rtl/>
        </w:rPr>
        <w:t>מי</w:t>
      </w:r>
      <w:r w:rsidRPr="003C3C37">
        <w:rPr>
          <w:rFonts w:ascii="Arial" w:hAnsi="Arial" w:cs="David"/>
          <w:rtl/>
        </w:rPr>
        <w:t xml:space="preserve"> </w:t>
      </w:r>
      <w:r w:rsidRPr="003C3C37">
        <w:rPr>
          <w:rFonts w:ascii="Arial" w:hAnsi="Arial" w:cs="David" w:hint="cs"/>
          <w:rtl/>
        </w:rPr>
        <w:t>הזיק</w:t>
      </w:r>
      <w:r w:rsidRPr="003C3C37">
        <w:rPr>
          <w:rFonts w:ascii="Arial" w:hAnsi="Arial" w:cs="David"/>
          <w:rtl/>
        </w:rPr>
        <w:t xml:space="preserve"> </w:t>
      </w:r>
      <w:r w:rsidRPr="003C3C37">
        <w:rPr>
          <w:rFonts w:ascii="Arial" w:hAnsi="Arial" w:cs="David" w:hint="cs"/>
          <w:rtl/>
        </w:rPr>
        <w:t>יותר</w:t>
      </w:r>
      <w:r w:rsidRPr="003C3C37">
        <w:rPr>
          <w:rFonts w:ascii="Arial" w:hAnsi="Arial" w:cs="David"/>
          <w:rtl/>
        </w:rPr>
        <w:t xml:space="preserve"> </w:t>
      </w:r>
      <w:r w:rsidRPr="003C3C37">
        <w:rPr>
          <w:rFonts w:ascii="Arial" w:hAnsi="Arial" w:cs="David" w:hint="cs"/>
          <w:rtl/>
        </w:rPr>
        <w:t>ולפי</w:t>
      </w:r>
      <w:r w:rsidRPr="003C3C37">
        <w:rPr>
          <w:rFonts w:ascii="Arial" w:hAnsi="Arial" w:cs="David"/>
          <w:rtl/>
        </w:rPr>
        <w:t xml:space="preserve"> </w:t>
      </w:r>
      <w:r w:rsidRPr="003C3C37">
        <w:rPr>
          <w:rFonts w:ascii="Arial" w:hAnsi="Arial" w:cs="David" w:hint="cs"/>
          <w:rtl/>
        </w:rPr>
        <w:t>זה</w:t>
      </w:r>
      <w:r w:rsidRPr="003C3C37">
        <w:rPr>
          <w:rFonts w:ascii="Arial" w:hAnsi="Arial" w:cs="David"/>
          <w:rtl/>
        </w:rPr>
        <w:t xml:space="preserve"> </w:t>
      </w:r>
      <w:r w:rsidRPr="003C3C37">
        <w:rPr>
          <w:rFonts w:ascii="Arial" w:hAnsi="Arial" w:cs="David" w:hint="cs"/>
          <w:rtl/>
        </w:rPr>
        <w:t>מחלקים</w:t>
      </w:r>
      <w:r w:rsidRPr="003C3C37">
        <w:rPr>
          <w:rFonts w:ascii="Arial" w:hAnsi="Arial" w:cs="David"/>
          <w:rtl/>
        </w:rPr>
        <w:t xml:space="preserve"> </w:t>
      </w:r>
      <w:r w:rsidRPr="003C3C37">
        <w:rPr>
          <w:rFonts w:ascii="Arial" w:hAnsi="Arial" w:cs="David" w:hint="cs"/>
          <w:rtl/>
        </w:rPr>
        <w:t>את</w:t>
      </w:r>
      <w:r w:rsidRPr="003C3C37">
        <w:rPr>
          <w:rFonts w:ascii="Arial" w:hAnsi="Arial" w:cs="David"/>
          <w:rtl/>
        </w:rPr>
        <w:t xml:space="preserve"> </w:t>
      </w:r>
      <w:r w:rsidRPr="003C3C37">
        <w:rPr>
          <w:rFonts w:ascii="Arial" w:hAnsi="Arial" w:cs="David" w:hint="cs"/>
          <w:rtl/>
        </w:rPr>
        <w:t>הנזק</w:t>
      </w:r>
      <w:r w:rsidRPr="003C3C37">
        <w:rPr>
          <w:rFonts w:ascii="Arial" w:hAnsi="Arial" w:cs="David"/>
        </w:rPr>
        <w:t>.</w:t>
      </w:r>
    </w:p>
    <w:p w:rsidR="00350D30" w:rsidRPr="003C3C37" w:rsidRDefault="00350D30" w:rsidP="009F1341">
      <w:pPr>
        <w:pStyle w:val="a3"/>
        <w:spacing w:after="0" w:line="276" w:lineRule="auto"/>
        <w:ind w:left="401"/>
        <w:rPr>
          <w:rFonts w:ascii="Arial" w:hAnsi="Arial" w:cs="David"/>
          <w:sz w:val="14"/>
          <w:szCs w:val="14"/>
        </w:rPr>
      </w:pPr>
    </w:p>
    <w:p w:rsidR="00350D30" w:rsidRDefault="00350D30" w:rsidP="009F1341">
      <w:pPr>
        <w:spacing w:after="0" w:line="276" w:lineRule="auto"/>
        <w:rPr>
          <w:rFonts w:ascii="David" w:hAnsi="David" w:cs="David"/>
          <w:b/>
          <w:bCs/>
          <w:sz w:val="24"/>
          <w:szCs w:val="24"/>
          <w:highlight w:val="cyan"/>
          <w:rtl/>
        </w:rPr>
      </w:pPr>
      <w:r w:rsidRPr="003C3C37">
        <w:rPr>
          <w:rFonts w:ascii="David" w:hAnsi="David" w:cs="David" w:hint="cs"/>
          <w:b/>
          <w:bCs/>
          <w:sz w:val="24"/>
          <w:szCs w:val="24"/>
          <w:highlight w:val="cyan"/>
          <w:rtl/>
        </w:rPr>
        <w:t>שיקולי מדיניות</w:t>
      </w:r>
    </w:p>
    <w:p w:rsidR="00350D30" w:rsidRPr="003C3C37" w:rsidRDefault="00350D30" w:rsidP="009F1341">
      <w:pPr>
        <w:spacing w:after="0" w:line="276" w:lineRule="auto"/>
        <w:contextualSpacing/>
        <w:rPr>
          <w:rFonts w:ascii="Arial" w:hAnsi="Arial" w:cs="David"/>
          <w:b/>
          <w:bCs/>
          <w:rtl/>
        </w:rPr>
      </w:pPr>
      <w:r w:rsidRPr="003C3C37">
        <w:rPr>
          <w:rFonts w:ascii="Arial" w:hAnsi="Arial" w:cs="David" w:hint="cs"/>
          <w:b/>
          <w:bCs/>
          <w:rtl/>
        </w:rPr>
        <w:t>בעד</w:t>
      </w:r>
    </w:p>
    <w:p w:rsidR="00350D30" w:rsidRPr="003C3C37" w:rsidRDefault="00350D30" w:rsidP="00601CE0">
      <w:pPr>
        <w:pStyle w:val="a3"/>
        <w:numPr>
          <w:ilvl w:val="0"/>
          <w:numId w:val="130"/>
        </w:numPr>
        <w:spacing w:after="0" w:line="276" w:lineRule="auto"/>
        <w:ind w:left="401"/>
        <w:rPr>
          <w:rFonts w:ascii="Arial" w:hAnsi="Arial" w:cs="David"/>
          <w:sz w:val="20"/>
          <w:szCs w:val="20"/>
        </w:rPr>
      </w:pPr>
      <w:r w:rsidRPr="003C3C37">
        <w:rPr>
          <w:rFonts w:ascii="Arial" w:hAnsi="Arial" w:cs="David" w:hint="cs"/>
          <w:sz w:val="20"/>
          <w:szCs w:val="20"/>
          <w:u w:val="single"/>
          <w:rtl/>
        </w:rPr>
        <w:t>צדק חלוקתי</w:t>
      </w:r>
      <w:r w:rsidRPr="003C3C37">
        <w:rPr>
          <w:rFonts w:ascii="Arial" w:hAnsi="Arial" w:cs="David" w:hint="cs"/>
          <w:sz w:val="20"/>
          <w:szCs w:val="20"/>
          <w:rtl/>
        </w:rPr>
        <w:t>- חלוקה נכונה של המשאבים בחברה- אשמתו של הניזוק פוגעת בו במידה מסוימת לקבל פיצויים.</w:t>
      </w:r>
    </w:p>
    <w:p w:rsidR="00350D30" w:rsidRPr="003C3C37" w:rsidRDefault="00350D30" w:rsidP="00601CE0">
      <w:pPr>
        <w:pStyle w:val="a3"/>
        <w:numPr>
          <w:ilvl w:val="0"/>
          <w:numId w:val="130"/>
        </w:numPr>
        <w:spacing w:line="276" w:lineRule="auto"/>
        <w:ind w:left="401"/>
        <w:rPr>
          <w:rFonts w:ascii="Arial" w:hAnsi="Arial" w:cs="David"/>
          <w:sz w:val="20"/>
          <w:szCs w:val="20"/>
        </w:rPr>
      </w:pPr>
      <w:r w:rsidRPr="003C3C37">
        <w:rPr>
          <w:rFonts w:ascii="Arial" w:hAnsi="Arial" w:cs="David" w:hint="cs"/>
          <w:sz w:val="20"/>
          <w:szCs w:val="20"/>
          <w:u w:val="single"/>
          <w:rtl/>
        </w:rPr>
        <w:t>פיזור</w:t>
      </w:r>
      <w:r w:rsidRPr="003C3C37">
        <w:rPr>
          <w:rFonts w:ascii="Arial" w:hAnsi="Arial" w:cs="David"/>
          <w:sz w:val="20"/>
          <w:szCs w:val="20"/>
          <w:u w:val="single"/>
          <w:rtl/>
        </w:rPr>
        <w:t xml:space="preserve"> </w:t>
      </w:r>
      <w:r w:rsidRPr="003C3C37">
        <w:rPr>
          <w:rFonts w:ascii="Arial" w:hAnsi="Arial" w:cs="David" w:hint="cs"/>
          <w:sz w:val="20"/>
          <w:szCs w:val="20"/>
          <w:u w:val="single"/>
          <w:rtl/>
        </w:rPr>
        <w:t>הנזק</w:t>
      </w:r>
      <w:r w:rsidRPr="003C3C37">
        <w:rPr>
          <w:rFonts w:ascii="Arial" w:hAnsi="Arial" w:cs="David"/>
          <w:sz w:val="20"/>
          <w:szCs w:val="20"/>
          <w:rtl/>
        </w:rPr>
        <w:t xml:space="preserve"> </w:t>
      </w:r>
      <w:r w:rsidRPr="003C3C37">
        <w:rPr>
          <w:rFonts w:ascii="Arial" w:hAnsi="Arial" w:cs="David" w:hint="cs"/>
          <w:sz w:val="20"/>
          <w:szCs w:val="20"/>
          <w:rtl/>
        </w:rPr>
        <w:t>- אם</w:t>
      </w:r>
      <w:r w:rsidRPr="003C3C37">
        <w:rPr>
          <w:rFonts w:ascii="Arial" w:hAnsi="Arial" w:cs="David"/>
          <w:sz w:val="20"/>
          <w:szCs w:val="20"/>
          <w:rtl/>
        </w:rPr>
        <w:t xml:space="preserve"> </w:t>
      </w:r>
      <w:r w:rsidRPr="003C3C37">
        <w:rPr>
          <w:rFonts w:ascii="Arial" w:hAnsi="Arial" w:cs="David" w:hint="cs"/>
          <w:sz w:val="20"/>
          <w:szCs w:val="20"/>
          <w:rtl/>
        </w:rPr>
        <w:t>שני</w:t>
      </w:r>
      <w:r w:rsidRPr="003C3C37">
        <w:rPr>
          <w:rFonts w:ascii="Arial" w:hAnsi="Arial" w:cs="David"/>
          <w:sz w:val="20"/>
          <w:szCs w:val="20"/>
          <w:rtl/>
        </w:rPr>
        <w:t xml:space="preserve"> </w:t>
      </w:r>
      <w:r w:rsidRPr="003C3C37">
        <w:rPr>
          <w:rFonts w:ascii="Arial" w:hAnsi="Arial" w:cs="David" w:hint="cs"/>
          <w:sz w:val="20"/>
          <w:szCs w:val="20"/>
          <w:rtl/>
        </w:rPr>
        <w:t>הצדדים</w:t>
      </w:r>
      <w:r w:rsidRPr="003C3C37">
        <w:rPr>
          <w:rFonts w:ascii="Arial" w:hAnsi="Arial" w:cs="David"/>
          <w:sz w:val="20"/>
          <w:szCs w:val="20"/>
          <w:rtl/>
        </w:rPr>
        <w:t xml:space="preserve"> </w:t>
      </w:r>
      <w:r w:rsidRPr="003C3C37">
        <w:rPr>
          <w:rFonts w:ascii="Arial" w:hAnsi="Arial" w:cs="David" w:hint="cs"/>
          <w:sz w:val="20"/>
          <w:szCs w:val="20"/>
          <w:rtl/>
        </w:rPr>
        <w:t>הם</w:t>
      </w:r>
      <w:r w:rsidRPr="003C3C37">
        <w:rPr>
          <w:rFonts w:ascii="Arial" w:hAnsi="Arial" w:cs="David"/>
          <w:sz w:val="20"/>
          <w:szCs w:val="20"/>
          <w:rtl/>
        </w:rPr>
        <w:t xml:space="preserve"> </w:t>
      </w:r>
      <w:r w:rsidRPr="003C3C37">
        <w:rPr>
          <w:rFonts w:ascii="Arial" w:hAnsi="Arial" w:cs="David" w:hint="cs"/>
          <w:sz w:val="20"/>
          <w:szCs w:val="20"/>
          <w:rtl/>
        </w:rPr>
        <w:t>באותו</w:t>
      </w:r>
      <w:r w:rsidRPr="003C3C37">
        <w:rPr>
          <w:rFonts w:ascii="Arial" w:hAnsi="Arial" w:cs="David"/>
          <w:sz w:val="20"/>
          <w:szCs w:val="20"/>
          <w:rtl/>
        </w:rPr>
        <w:t xml:space="preserve"> </w:t>
      </w:r>
      <w:r w:rsidRPr="003C3C37">
        <w:rPr>
          <w:rFonts w:ascii="Arial" w:hAnsi="Arial" w:cs="David" w:hint="cs"/>
          <w:sz w:val="20"/>
          <w:szCs w:val="20"/>
          <w:rtl/>
        </w:rPr>
        <w:t>מעמד</w:t>
      </w:r>
      <w:r w:rsidRPr="003C3C37">
        <w:rPr>
          <w:rFonts w:ascii="Arial" w:hAnsi="Arial" w:cs="David"/>
          <w:sz w:val="20"/>
          <w:szCs w:val="20"/>
          <w:rtl/>
        </w:rPr>
        <w:t xml:space="preserve"> </w:t>
      </w:r>
      <w:r w:rsidRPr="003C3C37">
        <w:rPr>
          <w:rFonts w:ascii="Arial" w:hAnsi="Arial" w:cs="David" w:hint="cs"/>
          <w:sz w:val="20"/>
          <w:szCs w:val="20"/>
          <w:rtl/>
        </w:rPr>
        <w:t>כלכלי</w:t>
      </w:r>
      <w:r w:rsidRPr="003C3C37">
        <w:rPr>
          <w:rFonts w:ascii="Arial" w:hAnsi="Arial" w:cs="David"/>
          <w:sz w:val="20"/>
          <w:szCs w:val="20"/>
          <w:rtl/>
        </w:rPr>
        <w:t xml:space="preserve"> </w:t>
      </w:r>
      <w:r w:rsidRPr="003C3C37">
        <w:rPr>
          <w:rFonts w:ascii="Arial" w:hAnsi="Arial" w:cs="David" w:hint="cs"/>
          <w:sz w:val="20"/>
          <w:szCs w:val="20"/>
          <w:rtl/>
        </w:rPr>
        <w:t>זה</w:t>
      </w:r>
      <w:r w:rsidRPr="003C3C37">
        <w:rPr>
          <w:rFonts w:ascii="Arial" w:hAnsi="Arial" w:cs="David"/>
          <w:sz w:val="20"/>
          <w:szCs w:val="20"/>
          <w:rtl/>
        </w:rPr>
        <w:t xml:space="preserve"> </w:t>
      </w:r>
      <w:r w:rsidRPr="003C3C37">
        <w:rPr>
          <w:rFonts w:ascii="Arial" w:hAnsi="Arial" w:cs="David" w:hint="cs"/>
          <w:sz w:val="20"/>
          <w:szCs w:val="20"/>
          <w:rtl/>
        </w:rPr>
        <w:t>מפזר</w:t>
      </w:r>
      <w:r w:rsidRPr="003C3C37">
        <w:rPr>
          <w:rFonts w:ascii="Arial" w:hAnsi="Arial" w:cs="David"/>
          <w:sz w:val="20"/>
          <w:szCs w:val="20"/>
          <w:rtl/>
        </w:rPr>
        <w:t xml:space="preserve"> </w:t>
      </w:r>
      <w:r w:rsidRPr="003C3C37">
        <w:rPr>
          <w:rFonts w:ascii="Arial" w:hAnsi="Arial" w:cs="David" w:hint="cs"/>
          <w:sz w:val="20"/>
          <w:szCs w:val="20"/>
          <w:rtl/>
        </w:rPr>
        <w:t>את</w:t>
      </w:r>
      <w:r w:rsidRPr="003C3C37">
        <w:rPr>
          <w:rFonts w:ascii="Arial" w:hAnsi="Arial" w:cs="David"/>
          <w:sz w:val="20"/>
          <w:szCs w:val="20"/>
          <w:rtl/>
        </w:rPr>
        <w:t xml:space="preserve"> </w:t>
      </w:r>
      <w:r w:rsidRPr="003C3C37">
        <w:rPr>
          <w:rFonts w:ascii="Arial" w:hAnsi="Arial" w:cs="David" w:hint="cs"/>
          <w:sz w:val="20"/>
          <w:szCs w:val="20"/>
          <w:rtl/>
        </w:rPr>
        <w:t>הנזק.</w:t>
      </w:r>
    </w:p>
    <w:p w:rsidR="00350D30" w:rsidRPr="003C3C37" w:rsidRDefault="00350D30" w:rsidP="00601CE0">
      <w:pPr>
        <w:pStyle w:val="a3"/>
        <w:numPr>
          <w:ilvl w:val="0"/>
          <w:numId w:val="130"/>
        </w:numPr>
        <w:spacing w:line="276" w:lineRule="auto"/>
        <w:ind w:left="401"/>
        <w:rPr>
          <w:rFonts w:ascii="Arial" w:hAnsi="Arial" w:cs="David"/>
          <w:sz w:val="20"/>
          <w:szCs w:val="20"/>
        </w:rPr>
      </w:pPr>
      <w:r w:rsidRPr="003C3C37">
        <w:rPr>
          <w:rFonts w:ascii="Arial" w:hAnsi="Arial" w:cs="David" w:hint="cs"/>
          <w:sz w:val="20"/>
          <w:szCs w:val="20"/>
          <w:u w:val="single"/>
          <w:rtl/>
        </w:rPr>
        <w:t>צדק מתקן</w:t>
      </w:r>
      <w:r w:rsidRPr="003C3C37">
        <w:rPr>
          <w:rFonts w:ascii="Arial" w:hAnsi="Arial" w:cs="David" w:hint="cs"/>
          <w:sz w:val="20"/>
          <w:szCs w:val="20"/>
          <w:rtl/>
        </w:rPr>
        <w:t>- במקרה של אשם תורם- המזיק "פחות" אשם.</w:t>
      </w:r>
    </w:p>
    <w:p w:rsidR="00350D30" w:rsidRPr="003C3C37" w:rsidRDefault="00350D30" w:rsidP="00601CE0">
      <w:pPr>
        <w:pStyle w:val="a3"/>
        <w:numPr>
          <w:ilvl w:val="0"/>
          <w:numId w:val="130"/>
        </w:numPr>
        <w:spacing w:line="276" w:lineRule="auto"/>
        <w:ind w:left="401"/>
        <w:rPr>
          <w:rFonts w:ascii="Arial" w:hAnsi="Arial" w:cs="David"/>
          <w:sz w:val="20"/>
          <w:szCs w:val="20"/>
        </w:rPr>
      </w:pPr>
      <w:r w:rsidRPr="003C3C37">
        <w:rPr>
          <w:rFonts w:ascii="Arial" w:hAnsi="Arial" w:cs="David" w:hint="cs"/>
          <w:sz w:val="20"/>
          <w:szCs w:val="20"/>
          <w:u w:val="single"/>
          <w:rtl/>
        </w:rPr>
        <w:t>הרתעה</w:t>
      </w:r>
      <w:r w:rsidRPr="003C3C37">
        <w:rPr>
          <w:rFonts w:ascii="Arial" w:hAnsi="Arial" w:cs="David" w:hint="cs"/>
          <w:sz w:val="20"/>
          <w:szCs w:val="20"/>
          <w:rtl/>
        </w:rPr>
        <w:t xml:space="preserve">- שגם הניזוק יזהר, אם לא ייזהר לא יקבל פיצויים מלאים </w:t>
      </w:r>
      <w:r w:rsidRPr="003C3C37">
        <w:rPr>
          <w:rFonts w:ascii="Arial" w:hAnsi="Arial" w:cs="David"/>
          <w:sz w:val="20"/>
          <w:szCs w:val="20"/>
          <w:rtl/>
        </w:rPr>
        <w:t>(</w:t>
      </w:r>
      <w:r w:rsidRPr="003C3C37">
        <w:rPr>
          <w:rFonts w:ascii="Arial" w:hAnsi="Arial" w:cs="David" w:hint="cs"/>
          <w:sz w:val="20"/>
          <w:szCs w:val="20"/>
          <w:rtl/>
        </w:rPr>
        <w:t>יותר</w:t>
      </w:r>
      <w:r w:rsidRPr="003C3C37">
        <w:rPr>
          <w:rFonts w:ascii="Arial" w:hAnsi="Arial" w:cs="David"/>
          <w:sz w:val="20"/>
          <w:szCs w:val="20"/>
          <w:rtl/>
        </w:rPr>
        <w:t xml:space="preserve"> </w:t>
      </w:r>
      <w:r w:rsidRPr="003C3C37">
        <w:rPr>
          <w:rFonts w:ascii="Arial" w:hAnsi="Arial" w:cs="David" w:hint="cs"/>
          <w:sz w:val="20"/>
          <w:szCs w:val="20"/>
          <w:rtl/>
        </w:rPr>
        <w:t>רלוונטי</w:t>
      </w:r>
      <w:r w:rsidRPr="003C3C37">
        <w:rPr>
          <w:rFonts w:ascii="Arial" w:hAnsi="Arial" w:cs="David"/>
          <w:sz w:val="20"/>
          <w:szCs w:val="20"/>
          <w:rtl/>
        </w:rPr>
        <w:t xml:space="preserve"> </w:t>
      </w:r>
      <w:r w:rsidRPr="003C3C37">
        <w:rPr>
          <w:rFonts w:ascii="Arial" w:hAnsi="Arial" w:cs="David" w:hint="cs"/>
          <w:sz w:val="20"/>
          <w:szCs w:val="20"/>
          <w:rtl/>
        </w:rPr>
        <w:t>לנזקי</w:t>
      </w:r>
      <w:r w:rsidRPr="003C3C37">
        <w:rPr>
          <w:rFonts w:ascii="Arial" w:hAnsi="Arial" w:cs="David"/>
          <w:sz w:val="20"/>
          <w:szCs w:val="20"/>
          <w:rtl/>
        </w:rPr>
        <w:t xml:space="preserve"> </w:t>
      </w:r>
      <w:r w:rsidRPr="003C3C37">
        <w:rPr>
          <w:rFonts w:ascii="Arial" w:hAnsi="Arial" w:cs="David" w:hint="cs"/>
          <w:sz w:val="20"/>
          <w:szCs w:val="20"/>
          <w:rtl/>
        </w:rPr>
        <w:t>רכוש</w:t>
      </w:r>
      <w:r w:rsidRPr="003C3C37">
        <w:rPr>
          <w:rFonts w:ascii="Arial" w:hAnsi="Arial" w:cs="David"/>
          <w:sz w:val="20"/>
          <w:szCs w:val="20"/>
          <w:rtl/>
        </w:rPr>
        <w:t xml:space="preserve">, </w:t>
      </w:r>
      <w:r w:rsidRPr="003C3C37">
        <w:rPr>
          <w:rFonts w:ascii="Arial" w:hAnsi="Arial" w:cs="David" w:hint="cs"/>
          <w:sz w:val="20"/>
          <w:szCs w:val="20"/>
          <w:rtl/>
        </w:rPr>
        <w:t>כי</w:t>
      </w:r>
      <w:r w:rsidRPr="003C3C37">
        <w:rPr>
          <w:rFonts w:ascii="Arial" w:hAnsi="Arial" w:cs="David"/>
          <w:sz w:val="20"/>
          <w:szCs w:val="20"/>
          <w:rtl/>
        </w:rPr>
        <w:t xml:space="preserve"> </w:t>
      </w:r>
      <w:r w:rsidRPr="003C3C37">
        <w:rPr>
          <w:rFonts w:ascii="Arial" w:hAnsi="Arial" w:cs="David" w:hint="cs"/>
          <w:sz w:val="20"/>
          <w:szCs w:val="20"/>
          <w:rtl/>
        </w:rPr>
        <w:t>לרוב</w:t>
      </w:r>
      <w:r w:rsidRPr="003C3C37">
        <w:rPr>
          <w:rFonts w:ascii="Arial" w:hAnsi="Arial" w:cs="David"/>
          <w:sz w:val="20"/>
          <w:szCs w:val="20"/>
          <w:rtl/>
        </w:rPr>
        <w:t xml:space="preserve"> </w:t>
      </w:r>
      <w:r w:rsidRPr="003C3C37">
        <w:rPr>
          <w:rFonts w:ascii="Arial" w:hAnsi="Arial" w:cs="David" w:hint="cs"/>
          <w:sz w:val="20"/>
          <w:szCs w:val="20"/>
          <w:rtl/>
        </w:rPr>
        <w:t>אנשים</w:t>
      </w:r>
      <w:r w:rsidRPr="003C3C37">
        <w:rPr>
          <w:rFonts w:ascii="Arial" w:hAnsi="Arial" w:cs="David"/>
          <w:sz w:val="20"/>
          <w:szCs w:val="20"/>
          <w:rtl/>
        </w:rPr>
        <w:t xml:space="preserve"> </w:t>
      </w:r>
      <w:r w:rsidRPr="003C3C37">
        <w:rPr>
          <w:rFonts w:ascii="Arial" w:hAnsi="Arial" w:cs="David" w:hint="cs"/>
          <w:sz w:val="20"/>
          <w:szCs w:val="20"/>
          <w:rtl/>
        </w:rPr>
        <w:t>דואגים</w:t>
      </w:r>
      <w:r w:rsidRPr="003C3C37">
        <w:rPr>
          <w:rFonts w:ascii="Arial" w:hAnsi="Arial" w:cs="David"/>
          <w:sz w:val="20"/>
          <w:szCs w:val="20"/>
          <w:rtl/>
        </w:rPr>
        <w:t xml:space="preserve"> </w:t>
      </w:r>
      <w:r w:rsidRPr="003C3C37">
        <w:rPr>
          <w:rFonts w:ascii="Arial" w:hAnsi="Arial" w:cs="David" w:hint="cs"/>
          <w:sz w:val="20"/>
          <w:szCs w:val="20"/>
          <w:rtl/>
        </w:rPr>
        <w:t>לגופם</w:t>
      </w:r>
      <w:r w:rsidRPr="003C3C37">
        <w:rPr>
          <w:rFonts w:ascii="Arial" w:hAnsi="Arial" w:cs="David"/>
          <w:sz w:val="20"/>
          <w:szCs w:val="20"/>
          <w:rtl/>
        </w:rPr>
        <w:t xml:space="preserve"> </w:t>
      </w:r>
      <w:r w:rsidRPr="003C3C37">
        <w:rPr>
          <w:rFonts w:ascii="Arial" w:hAnsi="Arial" w:cs="David" w:hint="cs"/>
          <w:sz w:val="20"/>
          <w:szCs w:val="20"/>
          <w:rtl/>
        </w:rPr>
        <w:t>ונזהרים</w:t>
      </w:r>
      <w:r w:rsidRPr="003C3C37">
        <w:rPr>
          <w:rFonts w:ascii="Arial" w:hAnsi="Arial" w:cs="David"/>
          <w:sz w:val="20"/>
          <w:szCs w:val="20"/>
          <w:rtl/>
        </w:rPr>
        <w:t>)</w:t>
      </w:r>
      <w:r w:rsidRPr="003C3C37">
        <w:rPr>
          <w:rFonts w:ascii="Arial" w:hAnsi="Arial" w:cs="David" w:hint="cs"/>
          <w:sz w:val="20"/>
          <w:szCs w:val="20"/>
          <w:rtl/>
        </w:rPr>
        <w:t>.</w:t>
      </w:r>
    </w:p>
    <w:p w:rsidR="00350D30" w:rsidRPr="003C3C37" w:rsidRDefault="00350D30" w:rsidP="00601CE0">
      <w:pPr>
        <w:pStyle w:val="a3"/>
        <w:numPr>
          <w:ilvl w:val="0"/>
          <w:numId w:val="130"/>
        </w:numPr>
        <w:spacing w:line="276" w:lineRule="auto"/>
        <w:ind w:left="401"/>
        <w:rPr>
          <w:rFonts w:ascii="Arial" w:hAnsi="Arial" w:cs="David"/>
          <w:sz w:val="20"/>
          <w:szCs w:val="20"/>
        </w:rPr>
      </w:pPr>
      <w:r w:rsidRPr="003C3C37">
        <w:rPr>
          <w:rFonts w:ascii="Arial" w:hAnsi="Arial" w:cs="David" w:hint="cs"/>
          <w:sz w:val="20"/>
          <w:szCs w:val="20"/>
          <w:u w:val="single"/>
          <w:rtl/>
        </w:rPr>
        <w:t>גישה כלכלית</w:t>
      </w:r>
      <w:r w:rsidRPr="003C3C37">
        <w:rPr>
          <w:rFonts w:ascii="Arial" w:hAnsi="Arial" w:cs="David" w:hint="cs"/>
          <w:sz w:val="20"/>
          <w:szCs w:val="20"/>
          <w:rtl/>
        </w:rPr>
        <w:t xml:space="preserve">- להביא להתנהגות אופטימאלית ע"י "חיוב" הניזוק בגין אי זהירות עצמית. </w:t>
      </w:r>
    </w:p>
    <w:p w:rsidR="00350D30" w:rsidRPr="003C3C37" w:rsidRDefault="00350D30" w:rsidP="009F1341">
      <w:pPr>
        <w:spacing w:after="0" w:line="276" w:lineRule="auto"/>
        <w:contextualSpacing/>
        <w:rPr>
          <w:rFonts w:ascii="Arial" w:hAnsi="Arial" w:cs="David"/>
          <w:b/>
          <w:bCs/>
          <w:rtl/>
        </w:rPr>
      </w:pPr>
      <w:r w:rsidRPr="003C3C37">
        <w:rPr>
          <w:rFonts w:ascii="Arial" w:hAnsi="Arial" w:cs="David" w:hint="cs"/>
          <w:b/>
          <w:bCs/>
          <w:rtl/>
        </w:rPr>
        <w:t>נגד</w:t>
      </w:r>
    </w:p>
    <w:p w:rsidR="00350D30" w:rsidRPr="003C3C37" w:rsidRDefault="00350D30" w:rsidP="00601CE0">
      <w:pPr>
        <w:pStyle w:val="a3"/>
        <w:numPr>
          <w:ilvl w:val="0"/>
          <w:numId w:val="131"/>
        </w:numPr>
        <w:spacing w:after="0" w:line="276" w:lineRule="auto"/>
        <w:ind w:left="401"/>
        <w:rPr>
          <w:rFonts w:ascii="Arial" w:hAnsi="Arial" w:cs="David"/>
          <w:sz w:val="20"/>
          <w:szCs w:val="20"/>
        </w:rPr>
      </w:pPr>
      <w:r w:rsidRPr="003C3C37">
        <w:rPr>
          <w:rFonts w:ascii="Arial" w:hAnsi="Arial" w:cs="David" w:hint="cs"/>
          <w:sz w:val="20"/>
          <w:szCs w:val="20"/>
          <w:u w:val="single"/>
          <w:rtl/>
        </w:rPr>
        <w:t>צדק מתקן</w:t>
      </w:r>
      <w:r w:rsidRPr="003C3C37">
        <w:rPr>
          <w:rFonts w:ascii="Arial" w:hAnsi="Arial" w:cs="David" w:hint="cs"/>
          <w:sz w:val="20"/>
          <w:szCs w:val="20"/>
          <w:rtl/>
        </w:rPr>
        <w:t>- בגלל המזיק נגרם כל הנזק- שהוא יישא בפיצויים</w:t>
      </w:r>
    </w:p>
    <w:p w:rsidR="00350D30" w:rsidRPr="003C3C37" w:rsidRDefault="00350D30" w:rsidP="00601CE0">
      <w:pPr>
        <w:pStyle w:val="a3"/>
        <w:numPr>
          <w:ilvl w:val="0"/>
          <w:numId w:val="131"/>
        </w:numPr>
        <w:spacing w:after="0" w:line="276" w:lineRule="auto"/>
        <w:ind w:left="401"/>
        <w:rPr>
          <w:rFonts w:ascii="Arial" w:hAnsi="Arial" w:cs="David"/>
          <w:sz w:val="20"/>
          <w:szCs w:val="20"/>
        </w:rPr>
      </w:pPr>
      <w:r w:rsidRPr="003C3C37">
        <w:rPr>
          <w:rFonts w:ascii="Arial" w:hAnsi="Arial" w:cs="David" w:hint="cs"/>
          <w:sz w:val="20"/>
          <w:szCs w:val="20"/>
          <w:u w:val="single"/>
          <w:rtl/>
        </w:rPr>
        <w:t>אי מתן פיצוי מלא לניזוק</w:t>
      </w:r>
      <w:r w:rsidRPr="003C3C37">
        <w:rPr>
          <w:rFonts w:ascii="Arial" w:hAnsi="Arial" w:cs="David" w:hint="cs"/>
          <w:sz w:val="20"/>
          <w:szCs w:val="20"/>
          <w:rtl/>
        </w:rPr>
        <w:t>- בעיה בהשבת המצב לקדמותו</w:t>
      </w:r>
    </w:p>
    <w:p w:rsidR="00350D30" w:rsidRDefault="00350D30" w:rsidP="00601CE0">
      <w:pPr>
        <w:pStyle w:val="a3"/>
        <w:numPr>
          <w:ilvl w:val="0"/>
          <w:numId w:val="131"/>
        </w:numPr>
        <w:spacing w:after="0" w:line="276" w:lineRule="auto"/>
        <w:ind w:left="401"/>
        <w:rPr>
          <w:rFonts w:ascii="Arial" w:hAnsi="Arial" w:cs="David"/>
          <w:sz w:val="20"/>
          <w:szCs w:val="20"/>
          <w:u w:val="single"/>
        </w:rPr>
      </w:pPr>
      <w:r w:rsidRPr="003C3C37">
        <w:rPr>
          <w:rFonts w:ascii="Arial" w:hAnsi="Arial" w:cs="David" w:hint="cs"/>
          <w:sz w:val="20"/>
          <w:szCs w:val="20"/>
          <w:u w:val="single"/>
          <w:rtl/>
        </w:rPr>
        <w:t>עומס על ביהמ"ש</w:t>
      </w:r>
    </w:p>
    <w:p w:rsidR="00350D30" w:rsidRPr="004D787F" w:rsidRDefault="00350D30" w:rsidP="009F1341">
      <w:pPr>
        <w:pStyle w:val="a3"/>
        <w:spacing w:after="0" w:line="276" w:lineRule="auto"/>
        <w:ind w:left="401"/>
        <w:rPr>
          <w:rFonts w:ascii="Arial" w:hAnsi="Arial" w:cs="David"/>
          <w:sz w:val="18"/>
          <w:szCs w:val="18"/>
          <w:u w:val="single"/>
          <w:rtl/>
        </w:rPr>
      </w:pPr>
    </w:p>
    <w:p w:rsidR="00E559ED" w:rsidRDefault="00E559ED" w:rsidP="009F1341">
      <w:pPr>
        <w:spacing w:after="0" w:line="276" w:lineRule="auto"/>
        <w:rPr>
          <w:rFonts w:ascii="David" w:hAnsi="David" w:cs="David"/>
          <w:b/>
          <w:bCs/>
          <w:sz w:val="24"/>
          <w:szCs w:val="24"/>
          <w:highlight w:val="cyan"/>
          <w:rtl/>
        </w:rPr>
      </w:pPr>
    </w:p>
    <w:p w:rsidR="00044DF5" w:rsidRDefault="00044DF5" w:rsidP="009F1341">
      <w:pPr>
        <w:spacing w:after="0" w:line="276" w:lineRule="auto"/>
        <w:rPr>
          <w:rFonts w:ascii="David" w:hAnsi="David" w:cs="David"/>
          <w:b/>
          <w:bCs/>
          <w:sz w:val="24"/>
          <w:szCs w:val="24"/>
          <w:highlight w:val="cyan"/>
          <w:rtl/>
        </w:rPr>
      </w:pPr>
    </w:p>
    <w:p w:rsidR="00350D30" w:rsidRPr="003C3C37" w:rsidRDefault="00350D30" w:rsidP="009F1341">
      <w:pPr>
        <w:spacing w:after="0" w:line="276" w:lineRule="auto"/>
        <w:rPr>
          <w:rFonts w:ascii="David" w:hAnsi="David" w:cs="David"/>
          <w:b/>
          <w:bCs/>
          <w:sz w:val="24"/>
          <w:szCs w:val="24"/>
          <w:highlight w:val="cyan"/>
          <w:rtl/>
        </w:rPr>
      </w:pPr>
      <w:r>
        <w:rPr>
          <w:rFonts w:ascii="David" w:hAnsi="David" w:cs="David" w:hint="cs"/>
          <w:b/>
          <w:bCs/>
          <w:sz w:val="24"/>
          <w:szCs w:val="24"/>
          <w:highlight w:val="cyan"/>
          <w:rtl/>
        </w:rPr>
        <w:t>המבחנים לקיומו של אשם תורם</w:t>
      </w:r>
    </w:p>
    <w:p w:rsidR="00350D30" w:rsidRPr="004D787F" w:rsidRDefault="00350D30" w:rsidP="009F1341">
      <w:pPr>
        <w:spacing w:line="276" w:lineRule="auto"/>
        <w:contextualSpacing/>
        <w:rPr>
          <w:rFonts w:ascii="Arial" w:hAnsi="Arial" w:cs="David"/>
          <w:rtl/>
        </w:rPr>
      </w:pPr>
      <w:r w:rsidRPr="004D787F">
        <w:rPr>
          <w:rFonts w:ascii="Arial" w:hAnsi="Arial" w:cs="David" w:hint="cs"/>
          <w:b/>
          <w:bCs/>
          <w:highlight w:val="green"/>
          <w:rtl/>
        </w:rPr>
        <w:t>פ"ד קופת אשראי וחסכון</w:t>
      </w:r>
      <w:r w:rsidRPr="004D787F">
        <w:rPr>
          <w:rFonts w:ascii="Arial" w:hAnsi="Arial" w:cs="David" w:hint="cs"/>
          <w:rtl/>
        </w:rPr>
        <w:t>- בית המשפט מציג שני מבחנים לבדוק האם יש אשם תורם ובכמה יפחיתו פיצויים:</w:t>
      </w:r>
    </w:p>
    <w:p w:rsidR="00350D30" w:rsidRPr="004D787F" w:rsidRDefault="00350D30" w:rsidP="00601CE0">
      <w:pPr>
        <w:numPr>
          <w:ilvl w:val="0"/>
          <w:numId w:val="132"/>
        </w:numPr>
        <w:spacing w:line="276" w:lineRule="auto"/>
        <w:contextualSpacing/>
        <w:rPr>
          <w:rFonts w:ascii="Arial" w:hAnsi="Arial" w:cs="David"/>
        </w:rPr>
      </w:pPr>
      <w:r w:rsidRPr="004D787F">
        <w:rPr>
          <w:rFonts w:ascii="Arial" w:hAnsi="Arial" w:cs="David" w:hint="cs"/>
          <w:b/>
          <w:bCs/>
          <w:rtl/>
        </w:rPr>
        <w:t>האם האדם הסביר היה נזהר יותר?</w:t>
      </w:r>
      <w:r w:rsidRPr="004D787F">
        <w:rPr>
          <w:rFonts w:ascii="Arial" w:hAnsi="Arial" w:cs="David" w:hint="cs"/>
          <w:rtl/>
        </w:rPr>
        <w:t xml:space="preserve"> קובע האם בכלל יש אשם תורם</w:t>
      </w:r>
    </w:p>
    <w:p w:rsidR="00350D30" w:rsidRDefault="00350D30" w:rsidP="00601CE0">
      <w:pPr>
        <w:numPr>
          <w:ilvl w:val="0"/>
          <w:numId w:val="132"/>
        </w:numPr>
        <w:spacing w:line="276" w:lineRule="auto"/>
        <w:contextualSpacing/>
        <w:rPr>
          <w:rFonts w:ascii="Arial" w:hAnsi="Arial" w:cs="David"/>
        </w:rPr>
      </w:pPr>
      <w:r w:rsidRPr="004D787F">
        <w:rPr>
          <w:rFonts w:ascii="Arial" w:hAnsi="Arial" w:cs="David" w:hint="cs"/>
          <w:b/>
          <w:bCs/>
          <w:rtl/>
        </w:rPr>
        <w:lastRenderedPageBreak/>
        <w:t>מהי תרומת הניזוק לנזק מבחינה מוסרית?</w:t>
      </w:r>
      <w:r w:rsidRPr="004D787F">
        <w:rPr>
          <w:rFonts w:ascii="Arial" w:hAnsi="Arial" w:cs="David" w:hint="cs"/>
          <w:rtl/>
        </w:rPr>
        <w:t xml:space="preserve"> </w:t>
      </w:r>
      <w:r w:rsidRPr="004D787F">
        <w:rPr>
          <w:rFonts w:ascii="Arial" w:hAnsi="Arial" w:cs="David" w:hint="cs"/>
          <w:u w:val="single"/>
          <w:rtl/>
        </w:rPr>
        <w:t>"מבחן האשם המוסרי</w:t>
      </w:r>
      <w:r w:rsidRPr="004D787F">
        <w:rPr>
          <w:rFonts w:ascii="Arial" w:hAnsi="Arial" w:cs="David" w:hint="cs"/>
          <w:rtl/>
        </w:rPr>
        <w:t xml:space="preserve">" = כמה אשם תורם היה. בוחנים את התנהגות המזיק מול התנהגות הניזוק מבחינה מוסרית- לפיכך נחליט כמה פיצויים להפחית. </w:t>
      </w:r>
    </w:p>
    <w:p w:rsidR="00350D30" w:rsidRPr="004D787F" w:rsidRDefault="00350D30" w:rsidP="009F1341">
      <w:pPr>
        <w:spacing w:line="276" w:lineRule="auto"/>
        <w:ind w:left="720"/>
        <w:contextualSpacing/>
        <w:rPr>
          <w:rFonts w:ascii="Arial" w:hAnsi="Arial" w:cs="David"/>
          <w:sz w:val="12"/>
          <w:szCs w:val="12"/>
          <w:rtl/>
        </w:rPr>
      </w:pPr>
    </w:p>
    <w:p w:rsidR="00350D30" w:rsidRDefault="00350D30" w:rsidP="009F1341">
      <w:pPr>
        <w:spacing w:line="276" w:lineRule="auto"/>
        <w:rPr>
          <w:rFonts w:ascii="David" w:hAnsi="David" w:cs="David"/>
          <w:b/>
          <w:bCs/>
          <w:sz w:val="24"/>
          <w:szCs w:val="24"/>
          <w:highlight w:val="cyan"/>
          <w:rtl/>
        </w:rPr>
      </w:pPr>
      <w:r w:rsidRPr="004D787F">
        <w:rPr>
          <w:rFonts w:ascii="David" w:hAnsi="David" w:cs="David" w:hint="cs"/>
          <w:b/>
          <w:bCs/>
          <w:sz w:val="24"/>
          <w:szCs w:val="24"/>
          <w:highlight w:val="cyan"/>
          <w:rtl/>
        </w:rPr>
        <w:t>השפעות אפשריות של התנהגות הניזוק על הנזק</w:t>
      </w:r>
    </w:p>
    <w:p w:rsidR="00350D30" w:rsidRPr="004D787F" w:rsidRDefault="00350D30" w:rsidP="00601CE0">
      <w:pPr>
        <w:pStyle w:val="a3"/>
        <w:numPr>
          <w:ilvl w:val="0"/>
          <w:numId w:val="133"/>
        </w:numPr>
        <w:spacing w:after="0" w:line="276" w:lineRule="auto"/>
        <w:ind w:left="401"/>
        <w:rPr>
          <w:rFonts w:cs="David"/>
          <w:b/>
          <w:bCs/>
          <w:u w:val="single"/>
        </w:rPr>
      </w:pPr>
      <w:r w:rsidRPr="004D787F">
        <w:rPr>
          <w:rFonts w:cs="David" w:hint="cs"/>
          <w:rtl/>
        </w:rPr>
        <w:t>הפחתת</w:t>
      </w:r>
      <w:r w:rsidRPr="004D787F">
        <w:rPr>
          <w:rFonts w:cs="David"/>
          <w:rtl/>
        </w:rPr>
        <w:t xml:space="preserve"> </w:t>
      </w:r>
      <w:r w:rsidRPr="004D787F">
        <w:rPr>
          <w:rFonts w:cs="David" w:hint="cs"/>
          <w:rtl/>
        </w:rPr>
        <w:t>סכום</w:t>
      </w:r>
      <w:r w:rsidRPr="004D787F">
        <w:rPr>
          <w:rFonts w:cs="David"/>
          <w:rtl/>
        </w:rPr>
        <w:t xml:space="preserve"> </w:t>
      </w:r>
      <w:r w:rsidRPr="004D787F">
        <w:rPr>
          <w:rFonts w:cs="David" w:hint="cs"/>
          <w:rtl/>
        </w:rPr>
        <w:t>הפיצויים</w:t>
      </w:r>
      <w:r w:rsidRPr="004D787F">
        <w:rPr>
          <w:rFonts w:cs="David"/>
          <w:rtl/>
        </w:rPr>
        <w:t xml:space="preserve"> </w:t>
      </w:r>
      <w:r w:rsidRPr="004D787F">
        <w:rPr>
          <w:rFonts w:cs="David" w:hint="cs"/>
          <w:rtl/>
        </w:rPr>
        <w:t>עקב</w:t>
      </w:r>
      <w:r w:rsidRPr="004D787F">
        <w:rPr>
          <w:rFonts w:cs="David"/>
          <w:rtl/>
        </w:rPr>
        <w:t xml:space="preserve"> </w:t>
      </w:r>
      <w:r w:rsidRPr="004D787F">
        <w:rPr>
          <w:rFonts w:cs="David" w:hint="cs"/>
          <w:rtl/>
        </w:rPr>
        <w:t>התנהגות</w:t>
      </w:r>
      <w:r w:rsidRPr="004D787F">
        <w:rPr>
          <w:rFonts w:cs="David"/>
          <w:rtl/>
        </w:rPr>
        <w:t xml:space="preserve"> </w:t>
      </w:r>
      <w:r w:rsidRPr="004D787F">
        <w:rPr>
          <w:rFonts w:cs="David" w:hint="cs"/>
          <w:rtl/>
        </w:rPr>
        <w:t>הניזוק</w:t>
      </w:r>
      <w:r w:rsidRPr="004D787F">
        <w:rPr>
          <w:rFonts w:cs="David"/>
          <w:rtl/>
        </w:rPr>
        <w:t>.</w:t>
      </w:r>
    </w:p>
    <w:p w:rsidR="00350D30" w:rsidRPr="004D787F" w:rsidRDefault="00350D30" w:rsidP="00601CE0">
      <w:pPr>
        <w:pStyle w:val="a3"/>
        <w:numPr>
          <w:ilvl w:val="0"/>
          <w:numId w:val="133"/>
        </w:numPr>
        <w:spacing w:after="0" w:line="276" w:lineRule="auto"/>
        <w:ind w:left="401"/>
        <w:rPr>
          <w:rFonts w:cs="David"/>
          <w:b/>
          <w:bCs/>
          <w:u w:val="single"/>
        </w:rPr>
      </w:pPr>
      <w:r w:rsidRPr="004D787F">
        <w:rPr>
          <w:rFonts w:cs="David" w:hint="cs"/>
          <w:rtl/>
        </w:rPr>
        <w:t>שלילת</w:t>
      </w:r>
      <w:r w:rsidRPr="004D787F">
        <w:rPr>
          <w:rFonts w:cs="David"/>
          <w:rtl/>
        </w:rPr>
        <w:t xml:space="preserve"> </w:t>
      </w:r>
      <w:r w:rsidRPr="004D787F">
        <w:rPr>
          <w:rFonts w:cs="David" w:hint="cs"/>
          <w:rtl/>
        </w:rPr>
        <w:t>אחריות</w:t>
      </w:r>
      <w:r w:rsidRPr="004D787F">
        <w:rPr>
          <w:rFonts w:cs="David"/>
          <w:rtl/>
        </w:rPr>
        <w:t xml:space="preserve"> </w:t>
      </w:r>
      <w:r w:rsidRPr="004D787F">
        <w:rPr>
          <w:rFonts w:cs="David" w:hint="cs"/>
          <w:rtl/>
        </w:rPr>
        <w:t>המזיק</w:t>
      </w:r>
      <w:r w:rsidRPr="004D787F">
        <w:rPr>
          <w:rFonts w:cs="David"/>
          <w:rtl/>
        </w:rPr>
        <w:t xml:space="preserve"> </w:t>
      </w:r>
      <w:r w:rsidRPr="004D787F">
        <w:rPr>
          <w:rFonts w:cs="David" w:hint="cs"/>
          <w:rtl/>
        </w:rPr>
        <w:t>כי</w:t>
      </w:r>
      <w:r w:rsidRPr="004D787F">
        <w:rPr>
          <w:rFonts w:cs="David"/>
          <w:rtl/>
        </w:rPr>
        <w:t xml:space="preserve"> </w:t>
      </w:r>
      <w:r w:rsidRPr="004D787F">
        <w:rPr>
          <w:rFonts w:cs="David" w:hint="cs"/>
          <w:rtl/>
        </w:rPr>
        <w:t>התנהגות</w:t>
      </w:r>
      <w:r w:rsidRPr="004D787F">
        <w:rPr>
          <w:rFonts w:cs="David"/>
          <w:rtl/>
        </w:rPr>
        <w:t xml:space="preserve"> </w:t>
      </w:r>
      <w:r w:rsidRPr="004D787F">
        <w:rPr>
          <w:rFonts w:cs="David" w:hint="cs"/>
          <w:rtl/>
        </w:rPr>
        <w:t>הניזוק</w:t>
      </w:r>
      <w:r w:rsidRPr="004D787F">
        <w:rPr>
          <w:rFonts w:cs="David"/>
          <w:rtl/>
        </w:rPr>
        <w:t xml:space="preserve"> </w:t>
      </w:r>
      <w:r w:rsidRPr="004D787F">
        <w:rPr>
          <w:rFonts w:cs="David" w:hint="cs"/>
          <w:rtl/>
        </w:rPr>
        <w:t>מהווה</w:t>
      </w:r>
      <w:r w:rsidRPr="004D787F">
        <w:rPr>
          <w:rFonts w:cs="David"/>
          <w:rtl/>
        </w:rPr>
        <w:t xml:space="preserve"> </w:t>
      </w:r>
      <w:r w:rsidRPr="004D787F">
        <w:rPr>
          <w:rFonts w:cs="David" w:hint="cs"/>
          <w:rtl/>
        </w:rPr>
        <w:t>סיבה</w:t>
      </w:r>
      <w:r w:rsidRPr="004D787F">
        <w:rPr>
          <w:rFonts w:cs="David"/>
          <w:rtl/>
        </w:rPr>
        <w:t xml:space="preserve"> </w:t>
      </w:r>
      <w:r w:rsidRPr="004D787F">
        <w:rPr>
          <w:rFonts w:cs="David" w:hint="cs"/>
          <w:rtl/>
        </w:rPr>
        <w:t>מכרעת</w:t>
      </w:r>
      <w:r w:rsidRPr="004D787F">
        <w:rPr>
          <w:rFonts w:cs="David"/>
          <w:rtl/>
        </w:rPr>
        <w:t xml:space="preserve"> </w:t>
      </w:r>
      <w:r w:rsidRPr="004D787F">
        <w:rPr>
          <w:rFonts w:cs="David" w:hint="cs"/>
          <w:rtl/>
        </w:rPr>
        <w:t>לנזק</w:t>
      </w:r>
      <w:r w:rsidRPr="004D787F">
        <w:rPr>
          <w:rFonts w:cs="David"/>
          <w:rtl/>
        </w:rPr>
        <w:t xml:space="preserve"> </w:t>
      </w:r>
      <w:r w:rsidRPr="004D787F">
        <w:rPr>
          <w:rFonts w:cs="David" w:hint="cs"/>
          <w:b/>
          <w:bCs/>
          <w:highlight w:val="green"/>
          <w:rtl/>
        </w:rPr>
        <w:t xml:space="preserve">פס"ד </w:t>
      </w:r>
      <w:proofErr w:type="spellStart"/>
      <w:r w:rsidRPr="004D787F">
        <w:rPr>
          <w:rFonts w:cs="David" w:hint="cs"/>
          <w:b/>
          <w:bCs/>
          <w:highlight w:val="green"/>
          <w:rtl/>
        </w:rPr>
        <w:t>עוואד</w:t>
      </w:r>
      <w:proofErr w:type="spellEnd"/>
      <w:r w:rsidRPr="004D787F">
        <w:rPr>
          <w:rFonts w:cs="David" w:hint="cs"/>
          <w:rtl/>
        </w:rPr>
        <w:t xml:space="preserve">- </w:t>
      </w:r>
      <w:r>
        <w:rPr>
          <w:rFonts w:cs="David" w:hint="cs"/>
          <w:rtl/>
        </w:rPr>
        <w:t xml:space="preserve">בשל </w:t>
      </w:r>
      <w:r w:rsidRPr="004D787F">
        <w:rPr>
          <w:rFonts w:cs="David" w:hint="cs"/>
          <w:rtl/>
        </w:rPr>
        <w:t>אשם תורם</w:t>
      </w:r>
      <w:r>
        <w:rPr>
          <w:rFonts w:cs="David" w:hint="cs"/>
          <w:rtl/>
        </w:rPr>
        <w:t xml:space="preserve"> נשלל </w:t>
      </w:r>
      <w:r w:rsidRPr="004D787F">
        <w:rPr>
          <w:rFonts w:cs="David" w:hint="cs"/>
          <w:rtl/>
        </w:rPr>
        <w:t xml:space="preserve"> הפיצוי כולו)</w:t>
      </w:r>
    </w:p>
    <w:p w:rsidR="00350D30" w:rsidRDefault="00350D30" w:rsidP="00601CE0">
      <w:pPr>
        <w:pStyle w:val="a3"/>
        <w:numPr>
          <w:ilvl w:val="0"/>
          <w:numId w:val="133"/>
        </w:numPr>
        <w:spacing w:after="0" w:line="276" w:lineRule="auto"/>
        <w:ind w:left="401"/>
        <w:rPr>
          <w:rFonts w:cs="David"/>
        </w:rPr>
      </w:pPr>
      <w:r w:rsidRPr="004D787F">
        <w:rPr>
          <w:rFonts w:cs="David" w:hint="cs"/>
          <w:rtl/>
        </w:rPr>
        <w:t>ניתוק</w:t>
      </w:r>
      <w:r w:rsidRPr="004D787F">
        <w:rPr>
          <w:rFonts w:cs="David"/>
          <w:rtl/>
        </w:rPr>
        <w:t xml:space="preserve"> </w:t>
      </w:r>
      <w:proofErr w:type="spellStart"/>
      <w:r w:rsidRPr="004D787F">
        <w:rPr>
          <w:rFonts w:cs="David" w:hint="cs"/>
          <w:rtl/>
        </w:rPr>
        <w:t>הקש</w:t>
      </w:r>
      <w:r w:rsidRPr="004D787F">
        <w:rPr>
          <w:rFonts w:cs="David"/>
          <w:rtl/>
        </w:rPr>
        <w:t>"</w:t>
      </w:r>
      <w:r w:rsidRPr="004D787F">
        <w:rPr>
          <w:rFonts w:cs="David" w:hint="cs"/>
          <w:rtl/>
        </w:rPr>
        <w:t>ס</w:t>
      </w:r>
      <w:proofErr w:type="spellEnd"/>
      <w:r w:rsidRPr="004D787F">
        <w:rPr>
          <w:rFonts w:cs="David"/>
          <w:rtl/>
        </w:rPr>
        <w:t xml:space="preserve"> </w:t>
      </w:r>
      <w:r w:rsidRPr="004D787F">
        <w:rPr>
          <w:rFonts w:cs="David" w:hint="cs"/>
          <w:rtl/>
        </w:rPr>
        <w:t>בין</w:t>
      </w:r>
      <w:r w:rsidRPr="004D787F">
        <w:rPr>
          <w:rFonts w:cs="David"/>
          <w:rtl/>
        </w:rPr>
        <w:t xml:space="preserve"> </w:t>
      </w:r>
      <w:r w:rsidRPr="004D787F">
        <w:rPr>
          <w:rFonts w:cs="David" w:hint="cs"/>
          <w:rtl/>
        </w:rPr>
        <w:t>התנהגות</w:t>
      </w:r>
      <w:r w:rsidRPr="004D787F">
        <w:rPr>
          <w:rFonts w:cs="David"/>
          <w:rtl/>
        </w:rPr>
        <w:t xml:space="preserve"> </w:t>
      </w:r>
      <w:r w:rsidRPr="004D787F">
        <w:rPr>
          <w:rFonts w:cs="David" w:hint="cs"/>
          <w:rtl/>
        </w:rPr>
        <w:t>המזיק</w:t>
      </w:r>
      <w:r w:rsidRPr="004D787F">
        <w:rPr>
          <w:rFonts w:cs="David"/>
          <w:rtl/>
        </w:rPr>
        <w:t xml:space="preserve"> </w:t>
      </w:r>
      <w:r w:rsidRPr="004D787F">
        <w:rPr>
          <w:rFonts w:cs="David" w:hint="cs"/>
          <w:rtl/>
        </w:rPr>
        <w:t>לבין</w:t>
      </w:r>
      <w:r w:rsidRPr="004D787F">
        <w:rPr>
          <w:rFonts w:cs="David"/>
          <w:rtl/>
        </w:rPr>
        <w:t xml:space="preserve"> </w:t>
      </w:r>
      <w:r w:rsidRPr="004D787F">
        <w:rPr>
          <w:rFonts w:cs="David" w:hint="cs"/>
          <w:rtl/>
        </w:rPr>
        <w:t>הנזק</w:t>
      </w:r>
      <w:r w:rsidRPr="004D787F">
        <w:rPr>
          <w:rFonts w:cs="David"/>
          <w:rtl/>
        </w:rPr>
        <w:t xml:space="preserve"> </w:t>
      </w:r>
      <w:r w:rsidRPr="004D787F">
        <w:rPr>
          <w:rFonts w:cs="David" w:hint="cs"/>
          <w:rtl/>
        </w:rPr>
        <w:t>עקב</w:t>
      </w:r>
      <w:r w:rsidRPr="004D787F">
        <w:rPr>
          <w:rFonts w:cs="David"/>
          <w:rtl/>
        </w:rPr>
        <w:t xml:space="preserve"> </w:t>
      </w:r>
      <w:r w:rsidRPr="004D787F">
        <w:rPr>
          <w:rFonts w:cs="David" w:hint="cs"/>
          <w:rtl/>
        </w:rPr>
        <w:t>התנהגות</w:t>
      </w:r>
      <w:r w:rsidRPr="004D787F">
        <w:rPr>
          <w:rFonts w:cs="David"/>
          <w:rtl/>
        </w:rPr>
        <w:t xml:space="preserve"> </w:t>
      </w:r>
      <w:r w:rsidRPr="004D787F">
        <w:rPr>
          <w:rFonts w:cs="David" w:hint="cs"/>
          <w:rtl/>
        </w:rPr>
        <w:t>הניזוק</w:t>
      </w:r>
      <w:r w:rsidRPr="004D787F">
        <w:rPr>
          <w:rFonts w:cs="David"/>
          <w:rtl/>
        </w:rPr>
        <w:t xml:space="preserve"> </w:t>
      </w:r>
      <w:r w:rsidRPr="004D787F">
        <w:rPr>
          <w:rFonts w:cs="David" w:hint="cs"/>
          <w:rtl/>
        </w:rPr>
        <w:t>שמהווה</w:t>
      </w:r>
      <w:r w:rsidRPr="004D787F">
        <w:rPr>
          <w:rFonts w:cs="David"/>
          <w:rtl/>
        </w:rPr>
        <w:t xml:space="preserve"> </w:t>
      </w:r>
      <w:r w:rsidRPr="004D787F">
        <w:rPr>
          <w:rFonts w:cs="David" w:hint="cs"/>
          <w:rtl/>
        </w:rPr>
        <w:t>אחת</w:t>
      </w:r>
      <w:r w:rsidRPr="004D787F">
        <w:rPr>
          <w:rFonts w:cs="David"/>
          <w:rtl/>
        </w:rPr>
        <w:t xml:space="preserve"> </w:t>
      </w:r>
      <w:r w:rsidRPr="004D787F">
        <w:rPr>
          <w:rFonts w:cs="David" w:hint="cs"/>
          <w:rtl/>
        </w:rPr>
        <w:t>הסיבות</w:t>
      </w:r>
      <w:r w:rsidRPr="004D787F">
        <w:rPr>
          <w:rFonts w:cs="David"/>
          <w:rtl/>
        </w:rPr>
        <w:t xml:space="preserve"> </w:t>
      </w:r>
      <w:r w:rsidRPr="004D787F">
        <w:rPr>
          <w:rFonts w:cs="David" w:hint="cs"/>
          <w:rtl/>
        </w:rPr>
        <w:t xml:space="preserve">לנזק </w:t>
      </w:r>
      <w:r w:rsidRPr="004D787F">
        <w:rPr>
          <w:rFonts w:cs="David"/>
          <w:rtl/>
        </w:rPr>
        <w:t>(</w:t>
      </w:r>
      <w:r w:rsidRPr="004D787F">
        <w:rPr>
          <w:rFonts w:cs="David" w:hint="cs"/>
          <w:rtl/>
        </w:rPr>
        <w:t xml:space="preserve">שלושת המבחנים </w:t>
      </w:r>
      <w:proofErr w:type="spellStart"/>
      <w:r w:rsidRPr="004D787F">
        <w:rPr>
          <w:rFonts w:cs="David" w:hint="cs"/>
          <w:rtl/>
        </w:rPr>
        <w:t>לקש"ס</w:t>
      </w:r>
      <w:proofErr w:type="spellEnd"/>
      <w:r w:rsidRPr="004D787F">
        <w:rPr>
          <w:rFonts w:cs="David" w:hint="cs"/>
          <w:rtl/>
        </w:rPr>
        <w:t xml:space="preserve"> משפטי לא מתקיימים</w:t>
      </w:r>
      <w:r w:rsidRPr="004D787F">
        <w:rPr>
          <w:rFonts w:cs="David"/>
          <w:rtl/>
        </w:rPr>
        <w:t>).</w:t>
      </w:r>
    </w:p>
    <w:p w:rsidR="00350D30" w:rsidRPr="004D787F" w:rsidRDefault="00350D30" w:rsidP="009F1341">
      <w:pPr>
        <w:pStyle w:val="a3"/>
        <w:spacing w:after="0" w:line="276" w:lineRule="auto"/>
        <w:ind w:left="401"/>
        <w:rPr>
          <w:rFonts w:cs="David"/>
          <w:sz w:val="14"/>
          <w:szCs w:val="14"/>
        </w:rPr>
      </w:pPr>
    </w:p>
    <w:p w:rsidR="00350D30" w:rsidRPr="004D787F" w:rsidRDefault="00350D30" w:rsidP="009F1341">
      <w:pPr>
        <w:spacing w:after="0" w:line="276" w:lineRule="auto"/>
        <w:ind w:left="41"/>
        <w:rPr>
          <w:rFonts w:ascii="David" w:hAnsi="David" w:cs="David"/>
          <w:b/>
          <w:bCs/>
          <w:sz w:val="24"/>
          <w:szCs w:val="24"/>
          <w:highlight w:val="cyan"/>
        </w:rPr>
      </w:pPr>
      <w:r w:rsidRPr="004D787F">
        <w:rPr>
          <w:rFonts w:ascii="David" w:hAnsi="David" w:cs="David" w:hint="cs"/>
          <w:b/>
          <w:bCs/>
          <w:sz w:val="24"/>
          <w:szCs w:val="24"/>
          <w:highlight w:val="cyan"/>
          <w:rtl/>
        </w:rPr>
        <w:t>אוכלוסיות לגביהן קיימת גישה מקלה</w:t>
      </w:r>
    </w:p>
    <w:p w:rsidR="00350D30" w:rsidRPr="00C938A1" w:rsidRDefault="00350D30" w:rsidP="00601CE0">
      <w:pPr>
        <w:pStyle w:val="a8"/>
        <w:numPr>
          <w:ilvl w:val="3"/>
          <w:numId w:val="107"/>
        </w:numPr>
        <w:spacing w:line="276" w:lineRule="auto"/>
        <w:ind w:left="401"/>
        <w:contextualSpacing/>
        <w:jc w:val="both"/>
        <w:rPr>
          <w:rFonts w:ascii="David" w:hAnsi="David" w:cs="David"/>
          <w:sz w:val="24"/>
          <w:szCs w:val="24"/>
        </w:rPr>
      </w:pPr>
      <w:r w:rsidRPr="00B120B2">
        <w:rPr>
          <w:rFonts w:ascii="David" w:hAnsi="David" w:cs="David"/>
          <w:b/>
          <w:bCs/>
          <w:color w:val="ED7D31" w:themeColor="accent2"/>
          <w:sz w:val="24"/>
          <w:szCs w:val="24"/>
          <w:rtl/>
        </w:rPr>
        <w:t>עובדים</w:t>
      </w:r>
      <w:r>
        <w:rPr>
          <w:rFonts w:ascii="David" w:hAnsi="David" w:cs="David" w:hint="cs"/>
          <w:b/>
          <w:bCs/>
          <w:color w:val="ED7D31" w:themeColor="accent2"/>
          <w:sz w:val="24"/>
          <w:szCs w:val="24"/>
          <w:rtl/>
        </w:rPr>
        <w:t>:</w:t>
      </w:r>
      <w:r w:rsidRPr="00C938A1">
        <w:rPr>
          <w:rFonts w:ascii="David" w:hAnsi="David" w:cs="David"/>
          <w:sz w:val="24"/>
          <w:szCs w:val="24"/>
          <w:rtl/>
        </w:rPr>
        <w:t xml:space="preserve"> מעביד מהווה כיס עמוק ולכן ביהמ"ש נוטה פחות להפחית פיצויים לעובד בגין אשם תורם. </w:t>
      </w:r>
    </w:p>
    <w:p w:rsidR="00350D30" w:rsidRPr="00B120B2" w:rsidRDefault="00350D30" w:rsidP="00601CE0">
      <w:pPr>
        <w:pStyle w:val="a8"/>
        <w:numPr>
          <w:ilvl w:val="0"/>
          <w:numId w:val="125"/>
        </w:numPr>
        <w:spacing w:line="276" w:lineRule="auto"/>
        <w:ind w:left="827"/>
        <w:contextualSpacing/>
        <w:jc w:val="both"/>
        <w:rPr>
          <w:rFonts w:ascii="David" w:hAnsi="David" w:cs="David"/>
          <w:rtl/>
        </w:rPr>
      </w:pPr>
      <w:r w:rsidRPr="00B120B2">
        <w:rPr>
          <w:rFonts w:cs="David"/>
          <w:b/>
          <w:bCs/>
          <w:highlight w:val="green"/>
          <w:rtl/>
        </w:rPr>
        <w:t>פס"ד רשות הנמלים</w:t>
      </w:r>
      <w:r w:rsidRPr="00B120B2">
        <w:rPr>
          <w:rFonts w:ascii="David" w:hAnsi="David" w:cs="David"/>
          <w:rtl/>
        </w:rPr>
        <w:t xml:space="preserve">- </w:t>
      </w:r>
      <w:r w:rsidRPr="00B120B2">
        <w:rPr>
          <w:rFonts w:cs="David" w:hint="cs"/>
          <w:rtl/>
        </w:rPr>
        <w:t>המעביד יוצר את הסיכון ובידיו אמצעים למנוע את הנזק, ואילו העובד מקבל את מקום עבודתו כנתון.</w:t>
      </w:r>
      <w:r w:rsidRPr="00B120B2">
        <w:rPr>
          <w:rFonts w:cs="David"/>
          <w:b/>
          <w:bCs/>
          <w:rtl/>
        </w:rPr>
        <w:t xml:space="preserve"> </w:t>
      </w:r>
      <w:r w:rsidRPr="00B120B2">
        <w:rPr>
          <w:rFonts w:cs="David" w:hint="cs"/>
          <w:b/>
          <w:bCs/>
          <w:u w:val="single"/>
          <w:rtl/>
        </w:rPr>
        <w:t>(שיקולים של צדק והרתעה</w:t>
      </w:r>
      <w:r w:rsidRPr="00B120B2">
        <w:rPr>
          <w:rFonts w:cs="David" w:hint="cs"/>
          <w:u w:val="single"/>
          <w:rtl/>
        </w:rPr>
        <w:t>)</w:t>
      </w:r>
      <w:r w:rsidRPr="00B120B2">
        <w:rPr>
          <w:rFonts w:cs="David" w:hint="cs"/>
          <w:rtl/>
        </w:rPr>
        <w:t xml:space="preserve"> </w:t>
      </w:r>
    </w:p>
    <w:p w:rsidR="00350D30" w:rsidRPr="00B120B2" w:rsidRDefault="00350D30" w:rsidP="00601CE0">
      <w:pPr>
        <w:pStyle w:val="a8"/>
        <w:numPr>
          <w:ilvl w:val="0"/>
          <w:numId w:val="125"/>
        </w:numPr>
        <w:spacing w:line="276" w:lineRule="auto"/>
        <w:ind w:left="827"/>
        <w:contextualSpacing/>
        <w:jc w:val="both"/>
        <w:rPr>
          <w:rFonts w:ascii="David" w:hAnsi="David" w:cs="David"/>
        </w:rPr>
      </w:pPr>
      <w:r w:rsidRPr="00B120B2">
        <w:rPr>
          <w:rFonts w:cs="David"/>
          <w:b/>
          <w:bCs/>
          <w:highlight w:val="green"/>
          <w:rtl/>
        </w:rPr>
        <w:t>פס"ד מחמור</w:t>
      </w:r>
      <w:r w:rsidRPr="00B120B2">
        <w:rPr>
          <w:rFonts w:ascii="David" w:hAnsi="David" w:cs="David"/>
          <w:rtl/>
        </w:rPr>
        <w:t xml:space="preserve"> </w:t>
      </w:r>
      <w:r w:rsidRPr="00B120B2">
        <w:rPr>
          <w:rFonts w:ascii="David" w:hAnsi="David" w:cs="David" w:hint="cs"/>
          <w:rtl/>
        </w:rPr>
        <w:t xml:space="preserve">- </w:t>
      </w:r>
      <w:r w:rsidRPr="00B120B2">
        <w:rPr>
          <w:rFonts w:ascii="David" w:hAnsi="David" w:cs="David"/>
          <w:rtl/>
        </w:rPr>
        <w:t xml:space="preserve">יש אשם תורם לעובדת אבל פיצוייה לא יופחתו </w:t>
      </w:r>
      <w:r w:rsidRPr="00B120B2">
        <w:rPr>
          <w:rFonts w:ascii="David" w:hAnsi="David" w:cs="David"/>
          <w:b/>
          <w:bCs/>
          <w:u w:val="single"/>
          <w:rtl/>
        </w:rPr>
        <w:t xml:space="preserve">בשל רשלנות חריפה של המעביד </w:t>
      </w:r>
      <w:proofErr w:type="spellStart"/>
      <w:r w:rsidRPr="00B120B2">
        <w:rPr>
          <w:rFonts w:ascii="David" w:hAnsi="David" w:cs="David"/>
          <w:b/>
          <w:bCs/>
          <w:u w:val="single"/>
          <w:rtl/>
        </w:rPr>
        <w:t>והפח"ח</w:t>
      </w:r>
      <w:proofErr w:type="spellEnd"/>
      <w:r w:rsidRPr="00B120B2">
        <w:rPr>
          <w:rFonts w:ascii="David" w:hAnsi="David" w:cs="David"/>
          <w:rtl/>
        </w:rPr>
        <w:t>.</w:t>
      </w:r>
    </w:p>
    <w:p w:rsidR="00350D30" w:rsidRPr="00B120B2" w:rsidRDefault="00350D30" w:rsidP="00601CE0">
      <w:pPr>
        <w:pStyle w:val="a8"/>
        <w:numPr>
          <w:ilvl w:val="0"/>
          <w:numId w:val="125"/>
        </w:numPr>
        <w:spacing w:line="276" w:lineRule="auto"/>
        <w:ind w:left="827"/>
        <w:contextualSpacing/>
        <w:jc w:val="both"/>
        <w:rPr>
          <w:rFonts w:ascii="David" w:hAnsi="David" w:cs="David"/>
          <w:rtl/>
        </w:rPr>
      </w:pPr>
      <w:r w:rsidRPr="00B120B2">
        <w:rPr>
          <w:rFonts w:cs="David"/>
          <w:b/>
          <w:bCs/>
          <w:highlight w:val="green"/>
          <w:rtl/>
        </w:rPr>
        <w:t xml:space="preserve">פס"ד מלון </w:t>
      </w:r>
      <w:proofErr w:type="spellStart"/>
      <w:r w:rsidRPr="00B120B2">
        <w:rPr>
          <w:rFonts w:cs="David"/>
          <w:b/>
          <w:bCs/>
          <w:highlight w:val="green"/>
          <w:rtl/>
        </w:rPr>
        <w:t>רמ</w:t>
      </w:r>
      <w:r w:rsidRPr="00B120B2">
        <w:rPr>
          <w:rFonts w:cs="David" w:hint="cs"/>
          <w:b/>
          <w:bCs/>
          <w:highlight w:val="green"/>
          <w:rtl/>
        </w:rPr>
        <w:t>ד</w:t>
      </w:r>
      <w:r w:rsidRPr="00B120B2">
        <w:rPr>
          <w:rFonts w:cs="David"/>
          <w:b/>
          <w:bCs/>
          <w:highlight w:val="green"/>
          <w:rtl/>
        </w:rPr>
        <w:t>ה</w:t>
      </w:r>
      <w:proofErr w:type="spellEnd"/>
      <w:r w:rsidRPr="00B120B2">
        <w:rPr>
          <w:rFonts w:ascii="David" w:hAnsi="David" w:cs="David"/>
          <w:rtl/>
        </w:rPr>
        <w:t xml:space="preserve"> –</w:t>
      </w:r>
      <w:r w:rsidRPr="00B120B2">
        <w:rPr>
          <w:rFonts w:ascii="David" w:hAnsi="David" w:cs="David" w:hint="cs"/>
          <w:rtl/>
        </w:rPr>
        <w:t xml:space="preserve"> שף החליק על שמן במטבח, הוא הבוס ולכן זה באחריותו </w:t>
      </w:r>
      <w:r w:rsidRPr="00B120B2">
        <w:rPr>
          <w:rFonts w:ascii="David" w:hAnsi="David" w:cs="David"/>
          <w:rtl/>
        </w:rPr>
        <w:t xml:space="preserve">לדאוג שלא יהיה שמן על הרצפה, בכ"ז פסקו פיצויים </w:t>
      </w:r>
      <w:r w:rsidRPr="00B120B2">
        <w:rPr>
          <w:rFonts w:ascii="David" w:hAnsi="David" w:cs="David"/>
          <w:b/>
          <w:bCs/>
          <w:u w:val="single"/>
          <w:rtl/>
        </w:rPr>
        <w:t>בשל פיזור הנזק וצדק חלוקתי</w:t>
      </w:r>
      <w:r w:rsidRPr="00B120B2">
        <w:rPr>
          <w:rFonts w:ascii="David" w:hAnsi="David" w:cs="David"/>
          <w:rtl/>
        </w:rPr>
        <w:t>.</w:t>
      </w:r>
      <w:r w:rsidRPr="00B120B2">
        <w:rPr>
          <w:rFonts w:ascii="David" w:hAnsi="David" w:cs="David" w:hint="cs"/>
          <w:rtl/>
        </w:rPr>
        <w:t xml:space="preserve"> </w:t>
      </w:r>
    </w:p>
    <w:p w:rsidR="00350D30" w:rsidRPr="00C938A1" w:rsidRDefault="00350D30" w:rsidP="009F1341">
      <w:pPr>
        <w:pStyle w:val="a8"/>
        <w:spacing w:line="276" w:lineRule="auto"/>
        <w:contextualSpacing/>
        <w:jc w:val="both"/>
        <w:rPr>
          <w:rFonts w:ascii="David" w:hAnsi="David" w:cs="David"/>
          <w:sz w:val="24"/>
          <w:szCs w:val="24"/>
          <w:rtl/>
        </w:rPr>
      </w:pPr>
    </w:p>
    <w:p w:rsidR="00350D30" w:rsidRPr="004D184B" w:rsidRDefault="00350D30" w:rsidP="00601CE0">
      <w:pPr>
        <w:pStyle w:val="a8"/>
        <w:numPr>
          <w:ilvl w:val="3"/>
          <w:numId w:val="107"/>
        </w:numPr>
        <w:spacing w:line="276" w:lineRule="auto"/>
        <w:ind w:left="401"/>
        <w:contextualSpacing/>
        <w:jc w:val="both"/>
        <w:rPr>
          <w:rFonts w:ascii="David" w:hAnsi="David" w:cs="David"/>
        </w:rPr>
      </w:pPr>
      <w:r w:rsidRPr="00B120B2">
        <w:rPr>
          <w:rFonts w:ascii="David" w:hAnsi="David" w:cs="David"/>
          <w:b/>
          <w:bCs/>
          <w:color w:val="ED7D31" w:themeColor="accent2"/>
          <w:sz w:val="24"/>
          <w:szCs w:val="24"/>
          <w:rtl/>
        </w:rPr>
        <w:t>ילדים</w:t>
      </w:r>
      <w:r>
        <w:rPr>
          <w:rFonts w:ascii="David" w:hAnsi="David" w:cs="David" w:hint="cs"/>
          <w:b/>
          <w:bCs/>
          <w:color w:val="ED7D31" w:themeColor="accent2"/>
          <w:sz w:val="24"/>
          <w:szCs w:val="24"/>
          <w:rtl/>
        </w:rPr>
        <w:t>:</w:t>
      </w:r>
      <w:r w:rsidRPr="00C938A1">
        <w:rPr>
          <w:rFonts w:ascii="David" w:hAnsi="David" w:cs="David"/>
          <w:sz w:val="24"/>
          <w:szCs w:val="24"/>
          <w:rtl/>
        </w:rPr>
        <w:t xml:space="preserve"> </w:t>
      </w:r>
      <w:r w:rsidRPr="00B120B2">
        <w:rPr>
          <w:rFonts w:ascii="David" w:hAnsi="David" w:cs="David" w:hint="cs"/>
          <w:b/>
          <w:bCs/>
          <w:sz w:val="24"/>
          <w:szCs w:val="24"/>
          <w:highlight w:val="lightGray"/>
          <w:rtl/>
        </w:rPr>
        <w:t>ס' 9א</w:t>
      </w:r>
      <w:r>
        <w:rPr>
          <w:rFonts w:ascii="David" w:hAnsi="David" w:cs="David" w:hint="cs"/>
          <w:sz w:val="24"/>
          <w:szCs w:val="24"/>
          <w:rtl/>
        </w:rPr>
        <w:t xml:space="preserve"> </w:t>
      </w:r>
      <w:r>
        <w:rPr>
          <w:rFonts w:cs="David" w:hint="cs"/>
          <w:u w:val="single"/>
          <w:rtl/>
        </w:rPr>
        <w:t>(</w:t>
      </w:r>
      <w:r w:rsidRPr="00EE05F7">
        <w:rPr>
          <w:rFonts w:cs="David" w:hint="cs"/>
          <w:u w:val="single"/>
          <w:rtl/>
        </w:rPr>
        <w:t>בודקים</w:t>
      </w:r>
      <w:r w:rsidRPr="00EE05F7">
        <w:rPr>
          <w:rFonts w:cs="David"/>
          <w:u w:val="single"/>
          <w:rtl/>
        </w:rPr>
        <w:t xml:space="preserve"> </w:t>
      </w:r>
      <w:r w:rsidRPr="00EE05F7">
        <w:rPr>
          <w:rFonts w:cs="David" w:hint="cs"/>
          <w:u w:val="single"/>
          <w:rtl/>
        </w:rPr>
        <w:t>לפי</w:t>
      </w:r>
      <w:r w:rsidRPr="00EE05F7">
        <w:rPr>
          <w:rFonts w:cs="David"/>
          <w:u w:val="single"/>
          <w:rtl/>
        </w:rPr>
        <w:t xml:space="preserve"> </w:t>
      </w:r>
      <w:r w:rsidRPr="00EE05F7">
        <w:rPr>
          <w:rFonts w:cs="David" w:hint="cs"/>
          <w:u w:val="single"/>
          <w:rtl/>
        </w:rPr>
        <w:t>ילד</w:t>
      </w:r>
      <w:r w:rsidRPr="00EE05F7">
        <w:rPr>
          <w:rFonts w:cs="David"/>
          <w:u w:val="single"/>
          <w:rtl/>
        </w:rPr>
        <w:t xml:space="preserve"> </w:t>
      </w:r>
      <w:r w:rsidRPr="00EE05F7">
        <w:rPr>
          <w:rFonts w:cs="David" w:hint="cs"/>
          <w:u w:val="single"/>
          <w:rtl/>
        </w:rPr>
        <w:t>סביר</w:t>
      </w:r>
      <w:r w:rsidRPr="00EE05F7">
        <w:rPr>
          <w:rFonts w:cs="David"/>
          <w:u w:val="single"/>
          <w:rtl/>
        </w:rPr>
        <w:t xml:space="preserve"> </w:t>
      </w:r>
      <w:r w:rsidRPr="00EE05F7">
        <w:rPr>
          <w:rFonts w:cs="David" w:hint="cs"/>
          <w:u w:val="single"/>
          <w:rtl/>
        </w:rPr>
        <w:t>בן</w:t>
      </w:r>
      <w:r w:rsidRPr="00EE05F7">
        <w:rPr>
          <w:rFonts w:cs="David"/>
          <w:u w:val="single"/>
          <w:rtl/>
        </w:rPr>
        <w:t xml:space="preserve"> </w:t>
      </w:r>
      <w:r w:rsidRPr="00EE05F7">
        <w:rPr>
          <w:rFonts w:cs="David" w:hint="cs"/>
          <w:u w:val="single"/>
          <w:rtl/>
        </w:rPr>
        <w:t>גילו</w:t>
      </w:r>
      <w:r w:rsidRPr="00EE05F7">
        <w:rPr>
          <w:rFonts w:cs="David" w:hint="cs"/>
          <w:rtl/>
        </w:rPr>
        <w:t>)</w:t>
      </w:r>
    </w:p>
    <w:p w:rsidR="00350D30" w:rsidRPr="00B120B2" w:rsidRDefault="00350D30" w:rsidP="009F1341">
      <w:pPr>
        <w:pStyle w:val="a8"/>
        <w:spacing w:line="276" w:lineRule="auto"/>
        <w:ind w:left="401"/>
        <w:contextualSpacing/>
        <w:jc w:val="both"/>
        <w:rPr>
          <w:rFonts w:ascii="David" w:hAnsi="David" w:cs="David"/>
        </w:rPr>
      </w:pPr>
      <w:r w:rsidRPr="00B120B2">
        <w:rPr>
          <w:rFonts w:cs="David"/>
          <w:b/>
          <w:bCs/>
          <w:highlight w:val="green"/>
          <w:rtl/>
        </w:rPr>
        <w:t xml:space="preserve">פס"ד גן החיות </w:t>
      </w:r>
      <w:proofErr w:type="spellStart"/>
      <w:r w:rsidRPr="00B120B2">
        <w:rPr>
          <w:rFonts w:cs="David"/>
          <w:b/>
          <w:bCs/>
          <w:highlight w:val="green"/>
          <w:rtl/>
        </w:rPr>
        <w:t>התנ"כי</w:t>
      </w:r>
      <w:proofErr w:type="spellEnd"/>
      <w:r w:rsidRPr="00B120B2">
        <w:rPr>
          <w:rFonts w:ascii="David" w:hAnsi="David" w:cs="David"/>
          <w:rtl/>
        </w:rPr>
        <w:t xml:space="preserve"> </w:t>
      </w:r>
      <w:r w:rsidRPr="00B120B2">
        <w:rPr>
          <w:rFonts w:ascii="David" w:hAnsi="David" w:cs="David" w:hint="cs"/>
          <w:rtl/>
        </w:rPr>
        <w:t>- בית</w:t>
      </w:r>
      <w:r w:rsidRPr="00B120B2">
        <w:rPr>
          <w:rFonts w:ascii="David" w:hAnsi="David" w:cs="David"/>
          <w:rtl/>
        </w:rPr>
        <w:t xml:space="preserve"> </w:t>
      </w:r>
      <w:r w:rsidRPr="00B120B2">
        <w:rPr>
          <w:rFonts w:ascii="David" w:hAnsi="David" w:cs="David" w:hint="cs"/>
          <w:rtl/>
        </w:rPr>
        <w:t>המשפט</w:t>
      </w:r>
      <w:r w:rsidRPr="00B120B2">
        <w:rPr>
          <w:rFonts w:ascii="David" w:hAnsi="David" w:cs="David"/>
          <w:rtl/>
        </w:rPr>
        <w:t xml:space="preserve"> </w:t>
      </w:r>
      <w:r w:rsidRPr="00B120B2">
        <w:rPr>
          <w:rFonts w:ascii="David" w:hAnsi="David" w:cs="David" w:hint="cs"/>
          <w:rtl/>
        </w:rPr>
        <w:t>מחליט</w:t>
      </w:r>
      <w:r w:rsidRPr="00B120B2">
        <w:rPr>
          <w:rFonts w:ascii="David" w:hAnsi="David" w:cs="David"/>
          <w:rtl/>
        </w:rPr>
        <w:t xml:space="preserve"> </w:t>
      </w:r>
      <w:r w:rsidRPr="00B120B2">
        <w:rPr>
          <w:rFonts w:ascii="David" w:hAnsi="David" w:cs="David" w:hint="cs"/>
          <w:rtl/>
        </w:rPr>
        <w:t>שזה</w:t>
      </w:r>
      <w:r w:rsidRPr="00B120B2">
        <w:rPr>
          <w:rFonts w:ascii="David" w:hAnsi="David" w:cs="David"/>
          <w:rtl/>
        </w:rPr>
        <w:t xml:space="preserve"> </w:t>
      </w:r>
      <w:r w:rsidRPr="00B120B2">
        <w:rPr>
          <w:rFonts w:ascii="David" w:hAnsi="David" w:cs="David" w:hint="cs"/>
          <w:rtl/>
        </w:rPr>
        <w:t>שהאימא</w:t>
      </w:r>
      <w:r w:rsidRPr="00B120B2">
        <w:rPr>
          <w:rFonts w:ascii="David" w:hAnsi="David" w:cs="David"/>
          <w:rtl/>
        </w:rPr>
        <w:t xml:space="preserve"> </w:t>
      </w:r>
      <w:r w:rsidRPr="00B120B2">
        <w:rPr>
          <w:rFonts w:ascii="David" w:hAnsi="David" w:cs="David" w:hint="cs"/>
          <w:rtl/>
        </w:rPr>
        <w:t>התרשלה</w:t>
      </w:r>
      <w:r w:rsidRPr="00B120B2">
        <w:rPr>
          <w:rFonts w:ascii="David" w:hAnsi="David" w:cs="David"/>
          <w:rtl/>
        </w:rPr>
        <w:t xml:space="preserve"> </w:t>
      </w:r>
      <w:r w:rsidRPr="00B120B2">
        <w:rPr>
          <w:rFonts w:ascii="David" w:hAnsi="David" w:cs="David" w:hint="cs"/>
          <w:rtl/>
        </w:rPr>
        <w:t>לא</w:t>
      </w:r>
      <w:r w:rsidRPr="00B120B2">
        <w:rPr>
          <w:rFonts w:ascii="David" w:hAnsi="David" w:cs="David"/>
          <w:rtl/>
        </w:rPr>
        <w:t xml:space="preserve"> </w:t>
      </w:r>
      <w:r w:rsidRPr="00B120B2">
        <w:rPr>
          <w:rFonts w:ascii="David" w:hAnsi="David" w:cs="David" w:hint="cs"/>
          <w:rtl/>
        </w:rPr>
        <w:t>אומר</w:t>
      </w:r>
      <w:r w:rsidRPr="00B120B2">
        <w:rPr>
          <w:rFonts w:ascii="David" w:hAnsi="David" w:cs="David"/>
          <w:rtl/>
        </w:rPr>
        <w:t xml:space="preserve"> </w:t>
      </w:r>
      <w:r w:rsidRPr="00B120B2">
        <w:rPr>
          <w:rFonts w:ascii="David" w:hAnsi="David" w:cs="David" w:hint="cs"/>
          <w:rtl/>
        </w:rPr>
        <w:t>שצריך</w:t>
      </w:r>
      <w:r w:rsidRPr="00B120B2">
        <w:rPr>
          <w:rFonts w:ascii="David" w:hAnsi="David" w:cs="David"/>
          <w:rtl/>
        </w:rPr>
        <w:t xml:space="preserve"> </w:t>
      </w:r>
      <w:r w:rsidRPr="00B120B2">
        <w:rPr>
          <w:rFonts w:ascii="David" w:hAnsi="David" w:cs="David" w:hint="cs"/>
          <w:rtl/>
        </w:rPr>
        <w:t>להפחית</w:t>
      </w:r>
      <w:r w:rsidRPr="00B120B2">
        <w:rPr>
          <w:rFonts w:ascii="David" w:hAnsi="David" w:cs="David"/>
          <w:rtl/>
        </w:rPr>
        <w:t xml:space="preserve"> </w:t>
      </w:r>
      <w:r w:rsidRPr="00B120B2">
        <w:rPr>
          <w:rFonts w:ascii="David" w:hAnsi="David" w:cs="David" w:hint="cs"/>
          <w:rtl/>
        </w:rPr>
        <w:t>פיצויים</w:t>
      </w:r>
      <w:r w:rsidRPr="00B120B2">
        <w:rPr>
          <w:rFonts w:ascii="David" w:hAnsi="David" w:cs="David"/>
          <w:rtl/>
        </w:rPr>
        <w:t xml:space="preserve"> </w:t>
      </w:r>
      <w:r w:rsidRPr="00B120B2">
        <w:rPr>
          <w:rFonts w:ascii="David" w:hAnsi="David" w:cs="David" w:hint="cs"/>
          <w:rtl/>
        </w:rPr>
        <w:t>לילדה</w:t>
      </w:r>
      <w:r w:rsidRPr="00B120B2">
        <w:rPr>
          <w:rFonts w:ascii="David" w:hAnsi="David" w:cs="David"/>
          <w:rtl/>
        </w:rPr>
        <w:t xml:space="preserve">. </w:t>
      </w:r>
      <w:r w:rsidRPr="00B120B2">
        <w:rPr>
          <w:rFonts w:ascii="David" w:hAnsi="David" w:cs="David" w:hint="cs"/>
          <w:rtl/>
        </w:rPr>
        <w:t>מבחינת</w:t>
      </w:r>
      <w:r w:rsidRPr="00B120B2">
        <w:rPr>
          <w:rFonts w:ascii="David" w:hAnsi="David" w:cs="David"/>
          <w:rtl/>
        </w:rPr>
        <w:t xml:space="preserve"> </w:t>
      </w:r>
      <w:r w:rsidRPr="00B120B2">
        <w:rPr>
          <w:rFonts w:ascii="David" w:hAnsi="David" w:cs="David" w:hint="cs"/>
          <w:rtl/>
        </w:rPr>
        <w:t>אשם</w:t>
      </w:r>
      <w:r w:rsidRPr="00B120B2">
        <w:rPr>
          <w:rFonts w:ascii="David" w:hAnsi="David" w:cs="David"/>
          <w:rtl/>
        </w:rPr>
        <w:t xml:space="preserve"> </w:t>
      </w:r>
      <w:r w:rsidRPr="00B120B2">
        <w:rPr>
          <w:rFonts w:ascii="David" w:hAnsi="David" w:cs="David" w:hint="cs"/>
          <w:rtl/>
        </w:rPr>
        <w:t>תורם</w:t>
      </w:r>
      <w:r w:rsidRPr="00B120B2">
        <w:rPr>
          <w:rFonts w:ascii="David" w:hAnsi="David" w:cs="David"/>
          <w:rtl/>
        </w:rPr>
        <w:t xml:space="preserve"> </w:t>
      </w:r>
      <w:r w:rsidRPr="00B120B2">
        <w:rPr>
          <w:rFonts w:ascii="David" w:hAnsi="David" w:cs="David" w:hint="cs"/>
          <w:rtl/>
        </w:rPr>
        <w:t>של</w:t>
      </w:r>
      <w:r w:rsidRPr="00B120B2">
        <w:rPr>
          <w:rFonts w:ascii="David" w:hAnsi="David" w:cs="David"/>
          <w:rtl/>
        </w:rPr>
        <w:t xml:space="preserve"> </w:t>
      </w:r>
      <w:r w:rsidRPr="00B120B2">
        <w:rPr>
          <w:rFonts w:ascii="David" w:hAnsi="David" w:cs="David" w:hint="cs"/>
          <w:rtl/>
        </w:rPr>
        <w:t>הילדה</w:t>
      </w:r>
      <w:r w:rsidRPr="00B120B2">
        <w:rPr>
          <w:rFonts w:ascii="David" w:hAnsi="David" w:cs="David"/>
          <w:rtl/>
        </w:rPr>
        <w:t xml:space="preserve">- </w:t>
      </w:r>
      <w:r w:rsidRPr="00B120B2">
        <w:rPr>
          <w:rFonts w:ascii="David" w:hAnsi="David" w:cs="David" w:hint="cs"/>
          <w:rtl/>
        </w:rPr>
        <w:t>באותו</w:t>
      </w:r>
      <w:r w:rsidRPr="00B120B2">
        <w:rPr>
          <w:rFonts w:ascii="David" w:hAnsi="David" w:cs="David"/>
          <w:rtl/>
        </w:rPr>
        <w:t xml:space="preserve"> </w:t>
      </w:r>
      <w:r w:rsidRPr="00B120B2">
        <w:rPr>
          <w:rFonts w:ascii="David" w:hAnsi="David" w:cs="David" w:hint="cs"/>
          <w:rtl/>
        </w:rPr>
        <w:t>מקרה</w:t>
      </w:r>
      <w:r w:rsidRPr="00B120B2">
        <w:rPr>
          <w:rFonts w:ascii="David" w:hAnsi="David" w:cs="David"/>
          <w:rtl/>
        </w:rPr>
        <w:t xml:space="preserve"> </w:t>
      </w:r>
      <w:r w:rsidRPr="00B120B2">
        <w:rPr>
          <w:rFonts w:ascii="David" w:hAnsi="David" w:cs="David" w:hint="cs"/>
          <w:rtl/>
        </w:rPr>
        <w:t>אומרים</w:t>
      </w:r>
      <w:r w:rsidRPr="00B120B2">
        <w:rPr>
          <w:rFonts w:ascii="David" w:hAnsi="David" w:cs="David"/>
          <w:rtl/>
        </w:rPr>
        <w:t xml:space="preserve"> </w:t>
      </w:r>
      <w:r w:rsidRPr="00B120B2">
        <w:rPr>
          <w:rFonts w:ascii="David" w:hAnsi="David" w:cs="David" w:hint="cs"/>
          <w:rtl/>
        </w:rPr>
        <w:t>שצריך</w:t>
      </w:r>
      <w:r w:rsidRPr="00B120B2">
        <w:rPr>
          <w:rFonts w:ascii="David" w:hAnsi="David" w:cs="David"/>
          <w:rtl/>
        </w:rPr>
        <w:t xml:space="preserve"> </w:t>
      </w:r>
      <w:r w:rsidRPr="00B120B2">
        <w:rPr>
          <w:rFonts w:ascii="David" w:hAnsi="David" w:cs="David" w:hint="cs"/>
          <w:rtl/>
        </w:rPr>
        <w:t>לבחון</w:t>
      </w:r>
      <w:r w:rsidRPr="00B120B2">
        <w:rPr>
          <w:rFonts w:ascii="David" w:hAnsi="David" w:cs="David"/>
          <w:rtl/>
        </w:rPr>
        <w:t xml:space="preserve"> </w:t>
      </w:r>
      <w:r w:rsidRPr="00B120B2">
        <w:rPr>
          <w:rFonts w:ascii="David" w:hAnsi="David" w:cs="David" w:hint="cs"/>
          <w:rtl/>
        </w:rPr>
        <w:t>את</w:t>
      </w:r>
      <w:r w:rsidRPr="00B120B2">
        <w:rPr>
          <w:rFonts w:ascii="David" w:hAnsi="David" w:cs="David"/>
          <w:rtl/>
        </w:rPr>
        <w:t xml:space="preserve"> </w:t>
      </w:r>
      <w:r w:rsidRPr="00B120B2">
        <w:rPr>
          <w:rFonts w:ascii="David" w:hAnsi="David" w:cs="David" w:hint="cs"/>
          <w:rtl/>
        </w:rPr>
        <w:t>האשם</w:t>
      </w:r>
      <w:r w:rsidRPr="00B120B2">
        <w:rPr>
          <w:rFonts w:ascii="David" w:hAnsi="David" w:cs="David"/>
          <w:rtl/>
        </w:rPr>
        <w:t xml:space="preserve"> </w:t>
      </w:r>
      <w:r w:rsidRPr="00B120B2">
        <w:rPr>
          <w:rFonts w:ascii="David" w:hAnsi="David" w:cs="David" w:hint="cs"/>
          <w:rtl/>
        </w:rPr>
        <w:t>התורם</w:t>
      </w:r>
      <w:r w:rsidRPr="00B120B2">
        <w:rPr>
          <w:rFonts w:ascii="David" w:hAnsi="David" w:cs="David"/>
          <w:rtl/>
        </w:rPr>
        <w:t xml:space="preserve"> </w:t>
      </w:r>
      <w:r w:rsidRPr="00B120B2">
        <w:rPr>
          <w:rFonts w:ascii="David" w:hAnsi="David" w:cs="David" w:hint="cs"/>
          <w:rtl/>
        </w:rPr>
        <w:t>של</w:t>
      </w:r>
      <w:r w:rsidRPr="00B120B2">
        <w:rPr>
          <w:rFonts w:ascii="David" w:hAnsi="David" w:cs="David"/>
          <w:rtl/>
        </w:rPr>
        <w:t xml:space="preserve"> </w:t>
      </w:r>
      <w:r w:rsidRPr="00B120B2">
        <w:rPr>
          <w:rFonts w:ascii="David" w:hAnsi="David" w:cs="David" w:hint="cs"/>
          <w:rtl/>
        </w:rPr>
        <w:t>ילד</w:t>
      </w:r>
      <w:r w:rsidRPr="00B120B2">
        <w:rPr>
          <w:rFonts w:ascii="David" w:hAnsi="David" w:cs="David"/>
          <w:rtl/>
        </w:rPr>
        <w:t xml:space="preserve"> </w:t>
      </w:r>
      <w:r w:rsidRPr="00B120B2">
        <w:rPr>
          <w:rFonts w:ascii="David" w:hAnsi="David" w:cs="David" w:hint="cs"/>
          <w:rtl/>
        </w:rPr>
        <w:t>לפי</w:t>
      </w:r>
      <w:r w:rsidRPr="00B120B2">
        <w:rPr>
          <w:rFonts w:ascii="David" w:hAnsi="David" w:cs="David"/>
          <w:rtl/>
        </w:rPr>
        <w:t xml:space="preserve"> </w:t>
      </w:r>
      <w:r w:rsidRPr="00B120B2">
        <w:rPr>
          <w:rFonts w:ascii="David" w:hAnsi="David" w:cs="David" w:hint="cs"/>
          <w:rtl/>
        </w:rPr>
        <w:t>סטנדרט</w:t>
      </w:r>
      <w:r w:rsidRPr="00B120B2">
        <w:rPr>
          <w:rFonts w:ascii="David" w:hAnsi="David" w:cs="David"/>
          <w:rtl/>
        </w:rPr>
        <w:t xml:space="preserve"> </w:t>
      </w:r>
      <w:r w:rsidRPr="00B120B2">
        <w:rPr>
          <w:rFonts w:ascii="David" w:hAnsi="David" w:cs="David" w:hint="cs"/>
          <w:rtl/>
        </w:rPr>
        <w:t>של</w:t>
      </w:r>
      <w:r w:rsidRPr="00B120B2">
        <w:rPr>
          <w:rFonts w:ascii="David" w:hAnsi="David" w:cs="David"/>
          <w:rtl/>
        </w:rPr>
        <w:t xml:space="preserve"> </w:t>
      </w:r>
      <w:r w:rsidRPr="00B120B2">
        <w:rPr>
          <w:rFonts w:ascii="David" w:hAnsi="David" w:cs="David" w:hint="cs"/>
          <w:rtl/>
        </w:rPr>
        <w:t>ילד</w:t>
      </w:r>
      <w:r w:rsidRPr="00B120B2">
        <w:rPr>
          <w:rFonts w:ascii="David" w:hAnsi="David" w:cs="David"/>
          <w:rtl/>
        </w:rPr>
        <w:t xml:space="preserve"> </w:t>
      </w:r>
      <w:r w:rsidRPr="00B120B2">
        <w:rPr>
          <w:rFonts w:ascii="David" w:hAnsi="David" w:cs="David" w:hint="cs"/>
          <w:rtl/>
        </w:rPr>
        <w:t>סביר</w:t>
      </w:r>
      <w:r w:rsidRPr="00B120B2">
        <w:rPr>
          <w:rFonts w:ascii="David" w:hAnsi="David" w:cs="David"/>
          <w:rtl/>
        </w:rPr>
        <w:t xml:space="preserve"> </w:t>
      </w:r>
      <w:r w:rsidRPr="00B120B2">
        <w:rPr>
          <w:rFonts w:ascii="David" w:hAnsi="David" w:cs="David" w:hint="cs"/>
          <w:rtl/>
        </w:rPr>
        <w:t>בן</w:t>
      </w:r>
      <w:r w:rsidRPr="00B120B2">
        <w:rPr>
          <w:rFonts w:ascii="David" w:hAnsi="David" w:cs="David"/>
          <w:rtl/>
        </w:rPr>
        <w:t xml:space="preserve"> </w:t>
      </w:r>
      <w:r w:rsidRPr="00B120B2">
        <w:rPr>
          <w:rFonts w:ascii="David" w:hAnsi="David" w:cs="David" w:hint="cs"/>
          <w:rtl/>
        </w:rPr>
        <w:t>גילה</w:t>
      </w:r>
      <w:r w:rsidRPr="00B120B2">
        <w:rPr>
          <w:rFonts w:ascii="David" w:hAnsi="David" w:cs="David"/>
          <w:rtl/>
        </w:rPr>
        <w:t xml:space="preserve"> </w:t>
      </w:r>
      <w:r w:rsidRPr="00B120B2">
        <w:rPr>
          <w:rFonts w:ascii="David" w:hAnsi="David" w:cs="David" w:hint="cs"/>
          <w:rtl/>
        </w:rPr>
        <w:t>בנסיבות</w:t>
      </w:r>
      <w:r w:rsidRPr="00B120B2">
        <w:rPr>
          <w:rFonts w:ascii="David" w:hAnsi="David" w:cs="David"/>
          <w:rtl/>
        </w:rPr>
        <w:t xml:space="preserve"> </w:t>
      </w:r>
      <w:r w:rsidRPr="00B120B2">
        <w:rPr>
          <w:rFonts w:ascii="David" w:hAnsi="David" w:cs="David" w:hint="cs"/>
          <w:rtl/>
        </w:rPr>
        <w:t>שהציב</w:t>
      </w:r>
      <w:r w:rsidRPr="00B120B2">
        <w:rPr>
          <w:rFonts w:ascii="David" w:hAnsi="David" w:cs="David"/>
          <w:rtl/>
        </w:rPr>
        <w:t xml:space="preserve"> </w:t>
      </w:r>
      <w:r w:rsidRPr="00B120B2">
        <w:rPr>
          <w:rFonts w:ascii="David" w:hAnsi="David" w:cs="David" w:hint="cs"/>
          <w:rtl/>
        </w:rPr>
        <w:t>גן</w:t>
      </w:r>
      <w:r w:rsidRPr="00B120B2">
        <w:rPr>
          <w:rFonts w:ascii="David" w:hAnsi="David" w:cs="David"/>
          <w:rtl/>
        </w:rPr>
        <w:t xml:space="preserve"> </w:t>
      </w:r>
      <w:r w:rsidRPr="00B120B2">
        <w:rPr>
          <w:rFonts w:ascii="David" w:hAnsi="David" w:cs="David" w:hint="cs"/>
          <w:rtl/>
        </w:rPr>
        <w:t>החיות</w:t>
      </w:r>
      <w:r w:rsidRPr="00B120B2">
        <w:rPr>
          <w:rFonts w:ascii="David" w:hAnsi="David" w:cs="David"/>
          <w:rtl/>
        </w:rPr>
        <w:t xml:space="preserve"> </w:t>
      </w:r>
      <w:r w:rsidRPr="00B120B2">
        <w:rPr>
          <w:rFonts w:ascii="David" w:hAnsi="David" w:cs="David" w:hint="cs"/>
          <w:rtl/>
        </w:rPr>
        <w:t xml:space="preserve">בפניה. </w:t>
      </w:r>
    </w:p>
    <w:p w:rsidR="00350D30" w:rsidRDefault="00350D30" w:rsidP="00601CE0">
      <w:pPr>
        <w:pStyle w:val="a8"/>
        <w:numPr>
          <w:ilvl w:val="0"/>
          <w:numId w:val="125"/>
        </w:numPr>
        <w:spacing w:line="276" w:lineRule="auto"/>
        <w:ind w:left="827"/>
        <w:jc w:val="both"/>
        <w:rPr>
          <w:rFonts w:ascii="David" w:hAnsi="David" w:cs="David"/>
        </w:rPr>
      </w:pPr>
      <w:r w:rsidRPr="00B120B2">
        <w:rPr>
          <w:rFonts w:ascii="David" w:hAnsi="David" w:cs="David" w:hint="cs"/>
          <w:rtl/>
        </w:rPr>
        <w:t>לא</w:t>
      </w:r>
      <w:r w:rsidRPr="00B120B2">
        <w:rPr>
          <w:rFonts w:ascii="David" w:hAnsi="David" w:cs="David"/>
          <w:rtl/>
        </w:rPr>
        <w:t xml:space="preserve"> </w:t>
      </w:r>
      <w:r w:rsidRPr="00B120B2">
        <w:rPr>
          <w:rFonts w:ascii="David" w:hAnsi="David" w:cs="David" w:hint="cs"/>
          <w:rtl/>
        </w:rPr>
        <w:t>נפחית</w:t>
      </w:r>
      <w:r w:rsidRPr="00B120B2">
        <w:rPr>
          <w:rFonts w:ascii="David" w:hAnsi="David" w:cs="David"/>
          <w:rtl/>
        </w:rPr>
        <w:t xml:space="preserve"> </w:t>
      </w:r>
      <w:r w:rsidRPr="00B120B2">
        <w:rPr>
          <w:rFonts w:ascii="David" w:hAnsi="David" w:cs="David" w:hint="cs"/>
          <w:rtl/>
        </w:rPr>
        <w:t>פיצויים</w:t>
      </w:r>
      <w:r w:rsidRPr="00B120B2">
        <w:rPr>
          <w:rFonts w:ascii="David" w:hAnsi="David" w:cs="David"/>
          <w:rtl/>
        </w:rPr>
        <w:t xml:space="preserve"> </w:t>
      </w:r>
      <w:r w:rsidRPr="00B120B2">
        <w:rPr>
          <w:rFonts w:ascii="David" w:hAnsi="David" w:cs="David" w:hint="cs"/>
          <w:rtl/>
        </w:rPr>
        <w:t>לילד</w:t>
      </w:r>
      <w:r w:rsidRPr="00B120B2">
        <w:rPr>
          <w:rFonts w:ascii="David" w:hAnsi="David" w:cs="David"/>
          <w:rtl/>
        </w:rPr>
        <w:t xml:space="preserve"> </w:t>
      </w:r>
      <w:r w:rsidRPr="00B120B2">
        <w:rPr>
          <w:rFonts w:ascii="David" w:hAnsi="David" w:cs="David" w:hint="cs"/>
          <w:rtl/>
        </w:rPr>
        <w:t>בגלל</w:t>
      </w:r>
      <w:r w:rsidRPr="00B120B2">
        <w:rPr>
          <w:rFonts w:ascii="David" w:hAnsi="David" w:cs="David"/>
          <w:rtl/>
        </w:rPr>
        <w:t xml:space="preserve"> </w:t>
      </w:r>
      <w:r w:rsidRPr="00B120B2">
        <w:rPr>
          <w:rFonts w:ascii="David" w:hAnsi="David" w:cs="David" w:hint="cs"/>
          <w:rtl/>
        </w:rPr>
        <w:t>ההורה</w:t>
      </w:r>
      <w:r w:rsidRPr="00B120B2">
        <w:rPr>
          <w:rFonts w:ascii="David" w:hAnsi="David" w:cs="David"/>
          <w:rtl/>
        </w:rPr>
        <w:t>.</w:t>
      </w:r>
      <w:r w:rsidRPr="00B120B2">
        <w:rPr>
          <w:rFonts w:ascii="David" w:hAnsi="David" w:cs="David" w:hint="cs"/>
          <w:rtl/>
        </w:rPr>
        <w:t xml:space="preserve"> אבל ניתן</w:t>
      </w:r>
      <w:r w:rsidRPr="00B120B2">
        <w:rPr>
          <w:rFonts w:ascii="David" w:hAnsi="David" w:cs="David"/>
          <w:rtl/>
        </w:rPr>
        <w:t xml:space="preserve"> </w:t>
      </w:r>
      <w:r w:rsidRPr="00B120B2">
        <w:rPr>
          <w:rFonts w:ascii="David" w:hAnsi="David" w:cs="David" w:hint="cs"/>
          <w:rtl/>
        </w:rPr>
        <w:t>לשלוח</w:t>
      </w:r>
      <w:r w:rsidRPr="00B120B2">
        <w:rPr>
          <w:rFonts w:ascii="David" w:hAnsi="David" w:cs="David"/>
          <w:rtl/>
        </w:rPr>
        <w:t xml:space="preserve"> </w:t>
      </w:r>
      <w:r w:rsidRPr="00B120B2">
        <w:rPr>
          <w:rFonts w:ascii="David" w:hAnsi="David" w:cs="David" w:hint="cs"/>
          <w:rtl/>
        </w:rPr>
        <w:t>הודעת</w:t>
      </w:r>
      <w:r w:rsidRPr="00B120B2">
        <w:rPr>
          <w:rFonts w:ascii="David" w:hAnsi="David" w:cs="David"/>
          <w:rtl/>
        </w:rPr>
        <w:t xml:space="preserve"> </w:t>
      </w:r>
      <w:r w:rsidRPr="00B120B2">
        <w:rPr>
          <w:rFonts w:ascii="David" w:hAnsi="David" w:cs="David" w:hint="cs"/>
          <w:rtl/>
        </w:rPr>
        <w:t>צד</w:t>
      </w:r>
      <w:r w:rsidRPr="00B120B2">
        <w:rPr>
          <w:rFonts w:ascii="David" w:hAnsi="David" w:cs="David"/>
          <w:rtl/>
        </w:rPr>
        <w:t xml:space="preserve"> </w:t>
      </w:r>
      <w:r w:rsidRPr="00B120B2">
        <w:rPr>
          <w:rFonts w:ascii="David" w:hAnsi="David" w:cs="David" w:hint="cs"/>
          <w:rtl/>
        </w:rPr>
        <w:t>ג</w:t>
      </w:r>
      <w:r w:rsidRPr="00B120B2">
        <w:rPr>
          <w:rFonts w:ascii="David" w:hAnsi="David" w:cs="David"/>
          <w:rtl/>
        </w:rPr>
        <w:t>'.</w:t>
      </w:r>
    </w:p>
    <w:p w:rsidR="00350D30" w:rsidRDefault="00350D30" w:rsidP="00601CE0">
      <w:pPr>
        <w:pStyle w:val="a8"/>
        <w:numPr>
          <w:ilvl w:val="0"/>
          <w:numId w:val="125"/>
        </w:numPr>
        <w:spacing w:line="276" w:lineRule="auto"/>
        <w:ind w:left="827"/>
        <w:jc w:val="both"/>
        <w:rPr>
          <w:rFonts w:ascii="David" w:hAnsi="David" w:cs="David"/>
        </w:rPr>
      </w:pPr>
      <w:r w:rsidRPr="00B120B2">
        <w:rPr>
          <w:rFonts w:ascii="David" w:hAnsi="David" w:cs="David" w:hint="cs"/>
          <w:rtl/>
        </w:rPr>
        <w:t>אם</w:t>
      </w:r>
      <w:r w:rsidRPr="00B120B2">
        <w:rPr>
          <w:rFonts w:ascii="David" w:hAnsi="David" w:cs="David"/>
          <w:rtl/>
        </w:rPr>
        <w:t xml:space="preserve"> </w:t>
      </w:r>
      <w:r w:rsidRPr="00B120B2">
        <w:rPr>
          <w:rFonts w:ascii="David" w:hAnsi="David" w:cs="David" w:hint="cs"/>
          <w:rtl/>
        </w:rPr>
        <w:t>המזיק</w:t>
      </w:r>
      <w:r w:rsidRPr="00B120B2">
        <w:rPr>
          <w:rFonts w:ascii="David" w:hAnsi="David" w:cs="David"/>
          <w:rtl/>
        </w:rPr>
        <w:t xml:space="preserve"> </w:t>
      </w:r>
      <w:r w:rsidRPr="00B120B2">
        <w:rPr>
          <w:rFonts w:ascii="David" w:hAnsi="David" w:cs="David" w:hint="cs"/>
          <w:rtl/>
        </w:rPr>
        <w:t>יצר</w:t>
      </w:r>
      <w:r w:rsidRPr="00B120B2">
        <w:rPr>
          <w:rFonts w:ascii="David" w:hAnsi="David" w:cs="David"/>
          <w:rtl/>
        </w:rPr>
        <w:t xml:space="preserve"> </w:t>
      </w:r>
      <w:r w:rsidRPr="00B120B2">
        <w:rPr>
          <w:rFonts w:ascii="David" w:hAnsi="David" w:cs="David" w:hint="cs"/>
          <w:rtl/>
        </w:rPr>
        <w:t>פיתוי\ נסיבות מסוכנות</w:t>
      </w:r>
      <w:r w:rsidRPr="00B120B2">
        <w:rPr>
          <w:rFonts w:ascii="David" w:hAnsi="David" w:cs="David"/>
          <w:rtl/>
        </w:rPr>
        <w:t xml:space="preserve"> </w:t>
      </w:r>
      <w:r w:rsidRPr="00B120B2">
        <w:rPr>
          <w:rFonts w:ascii="David" w:hAnsi="David" w:cs="David" w:hint="cs"/>
          <w:rtl/>
        </w:rPr>
        <w:t>שגרמו</w:t>
      </w:r>
      <w:r w:rsidRPr="00B120B2">
        <w:rPr>
          <w:rFonts w:ascii="David" w:hAnsi="David" w:cs="David"/>
          <w:rtl/>
        </w:rPr>
        <w:t xml:space="preserve"> </w:t>
      </w:r>
      <w:r w:rsidRPr="00B120B2">
        <w:rPr>
          <w:rFonts w:ascii="David" w:hAnsi="David" w:cs="David" w:hint="cs"/>
          <w:rtl/>
        </w:rPr>
        <w:t>לכך</w:t>
      </w:r>
      <w:r w:rsidRPr="00B120B2">
        <w:rPr>
          <w:rFonts w:ascii="David" w:hAnsi="David" w:cs="David"/>
          <w:rtl/>
        </w:rPr>
        <w:t xml:space="preserve"> </w:t>
      </w:r>
      <w:r w:rsidRPr="00B120B2">
        <w:rPr>
          <w:rFonts w:ascii="David" w:hAnsi="David" w:cs="David" w:hint="cs"/>
          <w:rtl/>
        </w:rPr>
        <w:t>שהילד</w:t>
      </w:r>
      <w:r w:rsidRPr="00B120B2">
        <w:rPr>
          <w:rFonts w:ascii="David" w:hAnsi="David" w:cs="David"/>
          <w:rtl/>
        </w:rPr>
        <w:t xml:space="preserve"> </w:t>
      </w:r>
      <w:r w:rsidRPr="00B120B2">
        <w:rPr>
          <w:rFonts w:ascii="David" w:hAnsi="David" w:cs="David" w:hint="cs"/>
          <w:rtl/>
        </w:rPr>
        <w:t>לא</w:t>
      </w:r>
      <w:r w:rsidRPr="00B120B2">
        <w:rPr>
          <w:rFonts w:ascii="David" w:hAnsi="David" w:cs="David"/>
          <w:rtl/>
        </w:rPr>
        <w:t xml:space="preserve"> </w:t>
      </w:r>
      <w:r w:rsidRPr="00B120B2">
        <w:rPr>
          <w:rFonts w:ascii="David" w:hAnsi="David" w:cs="David" w:hint="cs"/>
          <w:rtl/>
        </w:rPr>
        <w:t>ישים</w:t>
      </w:r>
      <w:r w:rsidRPr="00B120B2">
        <w:rPr>
          <w:rFonts w:ascii="David" w:hAnsi="David" w:cs="David"/>
          <w:rtl/>
        </w:rPr>
        <w:t xml:space="preserve"> </w:t>
      </w:r>
      <w:r w:rsidRPr="00B120B2">
        <w:rPr>
          <w:rFonts w:ascii="David" w:hAnsi="David" w:cs="David" w:hint="cs"/>
          <w:rtl/>
        </w:rPr>
        <w:t>לב</w:t>
      </w:r>
      <w:r w:rsidRPr="00B120B2">
        <w:rPr>
          <w:rFonts w:ascii="David" w:hAnsi="David" w:cs="David"/>
          <w:rtl/>
        </w:rPr>
        <w:t xml:space="preserve"> </w:t>
      </w:r>
      <w:r w:rsidRPr="00B120B2">
        <w:rPr>
          <w:rFonts w:ascii="David" w:hAnsi="David" w:cs="David" w:hint="cs"/>
          <w:rtl/>
        </w:rPr>
        <w:t>אז</w:t>
      </w:r>
      <w:r w:rsidRPr="00B120B2">
        <w:rPr>
          <w:rFonts w:ascii="David" w:hAnsi="David" w:cs="David"/>
          <w:rtl/>
        </w:rPr>
        <w:t xml:space="preserve"> </w:t>
      </w:r>
      <w:r w:rsidRPr="00B120B2">
        <w:rPr>
          <w:rFonts w:ascii="David" w:hAnsi="David" w:cs="David" w:hint="cs"/>
          <w:rtl/>
        </w:rPr>
        <w:t>לא</w:t>
      </w:r>
      <w:r w:rsidRPr="00B120B2">
        <w:rPr>
          <w:rFonts w:ascii="David" w:hAnsi="David" w:cs="David"/>
          <w:rtl/>
        </w:rPr>
        <w:t xml:space="preserve"> </w:t>
      </w:r>
      <w:r w:rsidRPr="00B120B2">
        <w:rPr>
          <w:rFonts w:ascii="David" w:hAnsi="David" w:cs="David" w:hint="cs"/>
          <w:rtl/>
        </w:rPr>
        <w:t>יתחשבו</w:t>
      </w:r>
      <w:r w:rsidRPr="00B120B2">
        <w:rPr>
          <w:rFonts w:ascii="David" w:hAnsi="David" w:cs="David"/>
          <w:rtl/>
        </w:rPr>
        <w:t xml:space="preserve"> </w:t>
      </w:r>
      <w:r w:rsidRPr="00B120B2">
        <w:rPr>
          <w:rFonts w:ascii="David" w:hAnsi="David" w:cs="David" w:hint="cs"/>
          <w:rtl/>
        </w:rPr>
        <w:t>באשם</w:t>
      </w:r>
      <w:r w:rsidRPr="00B120B2">
        <w:rPr>
          <w:rFonts w:ascii="David" w:hAnsi="David" w:cs="David"/>
          <w:rtl/>
        </w:rPr>
        <w:t xml:space="preserve"> </w:t>
      </w:r>
      <w:r w:rsidRPr="00B120B2">
        <w:rPr>
          <w:rFonts w:ascii="David" w:hAnsi="David" w:cs="David" w:hint="cs"/>
          <w:rtl/>
        </w:rPr>
        <w:t>תורם</w:t>
      </w:r>
      <w:r w:rsidRPr="00B120B2">
        <w:rPr>
          <w:rFonts w:ascii="David" w:hAnsi="David" w:cs="David"/>
          <w:rtl/>
        </w:rPr>
        <w:t xml:space="preserve"> </w:t>
      </w:r>
      <w:r w:rsidRPr="00B120B2">
        <w:rPr>
          <w:rFonts w:ascii="David" w:hAnsi="David" w:cs="David" w:hint="cs"/>
          <w:rtl/>
        </w:rPr>
        <w:t>של</w:t>
      </w:r>
      <w:r w:rsidRPr="00B120B2">
        <w:rPr>
          <w:rFonts w:ascii="David" w:hAnsi="David" w:cs="David"/>
          <w:rtl/>
        </w:rPr>
        <w:t xml:space="preserve"> </w:t>
      </w:r>
      <w:r w:rsidRPr="00B120B2">
        <w:rPr>
          <w:rFonts w:ascii="David" w:hAnsi="David" w:cs="David" w:hint="cs"/>
          <w:rtl/>
        </w:rPr>
        <w:t>הילד</w:t>
      </w:r>
      <w:r w:rsidRPr="00B120B2">
        <w:rPr>
          <w:rFonts w:ascii="David" w:hAnsi="David" w:cs="David"/>
          <w:rtl/>
        </w:rPr>
        <w:t>.</w:t>
      </w:r>
    </w:p>
    <w:p w:rsidR="00350D30" w:rsidRPr="00B120B2" w:rsidRDefault="00350D30" w:rsidP="009F1341">
      <w:pPr>
        <w:pStyle w:val="a8"/>
        <w:spacing w:line="276" w:lineRule="auto"/>
        <w:ind w:left="827"/>
        <w:jc w:val="both"/>
        <w:rPr>
          <w:rFonts w:ascii="David" w:hAnsi="David" w:cs="David"/>
          <w:sz w:val="14"/>
          <w:szCs w:val="14"/>
        </w:rPr>
      </w:pPr>
    </w:p>
    <w:p w:rsidR="00350D30" w:rsidRPr="00B120B2" w:rsidRDefault="00350D30" w:rsidP="009F1341">
      <w:pPr>
        <w:pStyle w:val="a8"/>
        <w:spacing w:line="276" w:lineRule="auto"/>
        <w:jc w:val="both"/>
        <w:rPr>
          <w:rFonts w:ascii="David" w:hAnsi="David" w:cs="David"/>
          <w:b/>
          <w:bCs/>
          <w:sz w:val="24"/>
          <w:szCs w:val="24"/>
          <w:highlight w:val="cyan"/>
        </w:rPr>
      </w:pPr>
      <w:r w:rsidRPr="00B120B2">
        <w:rPr>
          <w:rFonts w:ascii="David" w:hAnsi="David" w:cs="David" w:hint="cs"/>
          <w:b/>
          <w:bCs/>
          <w:sz w:val="24"/>
          <w:szCs w:val="24"/>
          <w:highlight w:val="cyan"/>
          <w:rtl/>
        </w:rPr>
        <w:t>השוואה</w:t>
      </w:r>
      <w:r w:rsidRPr="00B120B2">
        <w:rPr>
          <w:rFonts w:ascii="David" w:hAnsi="David" w:cs="David"/>
          <w:b/>
          <w:bCs/>
          <w:sz w:val="24"/>
          <w:szCs w:val="24"/>
          <w:highlight w:val="cyan"/>
          <w:rtl/>
        </w:rPr>
        <w:t xml:space="preserve"> </w:t>
      </w:r>
      <w:r w:rsidRPr="00B120B2">
        <w:rPr>
          <w:rFonts w:ascii="David" w:hAnsi="David" w:cs="David" w:hint="cs"/>
          <w:b/>
          <w:bCs/>
          <w:sz w:val="24"/>
          <w:szCs w:val="24"/>
          <w:highlight w:val="cyan"/>
          <w:rtl/>
        </w:rPr>
        <w:t>בין</w:t>
      </w:r>
      <w:r w:rsidRPr="00B120B2">
        <w:rPr>
          <w:rFonts w:ascii="David" w:hAnsi="David" w:cs="David"/>
          <w:b/>
          <w:bCs/>
          <w:sz w:val="24"/>
          <w:szCs w:val="24"/>
          <w:highlight w:val="cyan"/>
          <w:rtl/>
        </w:rPr>
        <w:t xml:space="preserve"> </w:t>
      </w:r>
      <w:r w:rsidRPr="00B120B2">
        <w:rPr>
          <w:rFonts w:ascii="David" w:hAnsi="David" w:cs="David" w:hint="cs"/>
          <w:b/>
          <w:bCs/>
          <w:sz w:val="24"/>
          <w:szCs w:val="24"/>
          <w:highlight w:val="cyan"/>
          <w:rtl/>
        </w:rPr>
        <w:t>סעיפים</w:t>
      </w:r>
      <w:r w:rsidRPr="00B120B2">
        <w:rPr>
          <w:rFonts w:ascii="David" w:hAnsi="David" w:cs="David"/>
          <w:b/>
          <w:bCs/>
          <w:sz w:val="24"/>
          <w:szCs w:val="24"/>
          <w:highlight w:val="cyan"/>
          <w:rtl/>
        </w:rPr>
        <w:t xml:space="preserve"> 65,66,68:</w:t>
      </w:r>
    </w:p>
    <w:p w:rsidR="00350D30" w:rsidRDefault="00350D30" w:rsidP="00601CE0">
      <w:pPr>
        <w:pStyle w:val="a3"/>
        <w:numPr>
          <w:ilvl w:val="0"/>
          <w:numId w:val="125"/>
        </w:numPr>
        <w:spacing w:after="0" w:line="276" w:lineRule="auto"/>
        <w:ind w:left="401"/>
        <w:rPr>
          <w:rFonts w:cs="David"/>
        </w:rPr>
      </w:pPr>
      <w:r w:rsidRPr="00B120B2">
        <w:rPr>
          <w:rFonts w:ascii="David" w:hAnsi="David" w:cs="David" w:hint="cs"/>
          <w:b/>
          <w:bCs/>
          <w:highlight w:val="lightGray"/>
          <w:rtl/>
        </w:rPr>
        <w:t>ס'</w:t>
      </w:r>
      <w:r w:rsidRPr="00B120B2">
        <w:rPr>
          <w:rFonts w:ascii="David" w:hAnsi="David" w:cs="David"/>
          <w:b/>
          <w:bCs/>
          <w:highlight w:val="lightGray"/>
          <w:rtl/>
        </w:rPr>
        <w:t xml:space="preserve"> 68 (</w:t>
      </w:r>
      <w:r w:rsidRPr="00B120B2">
        <w:rPr>
          <w:rFonts w:ascii="David" w:hAnsi="David" w:cs="David" w:hint="cs"/>
          <w:b/>
          <w:bCs/>
          <w:highlight w:val="lightGray"/>
          <w:rtl/>
        </w:rPr>
        <w:t>א</w:t>
      </w:r>
      <w:r w:rsidRPr="00B120B2">
        <w:rPr>
          <w:rFonts w:ascii="David" w:hAnsi="David" w:cs="David"/>
          <w:b/>
          <w:bCs/>
          <w:highlight w:val="lightGray"/>
          <w:rtl/>
        </w:rPr>
        <w:t>):</w:t>
      </w:r>
      <w:r w:rsidRPr="00B120B2">
        <w:rPr>
          <w:rFonts w:cs="David"/>
          <w:rtl/>
        </w:rPr>
        <w:t xml:space="preserve"> </w:t>
      </w:r>
      <w:r w:rsidRPr="00B120B2">
        <w:rPr>
          <w:rFonts w:cs="David" w:hint="cs"/>
          <w:rtl/>
        </w:rPr>
        <w:t>אשם</w:t>
      </w:r>
      <w:r w:rsidRPr="00B120B2">
        <w:rPr>
          <w:rFonts w:cs="David"/>
          <w:rtl/>
        </w:rPr>
        <w:t xml:space="preserve"> </w:t>
      </w:r>
      <w:r w:rsidRPr="00B120B2">
        <w:rPr>
          <w:rFonts w:cs="David" w:hint="cs"/>
          <w:rtl/>
        </w:rPr>
        <w:t>תורם</w:t>
      </w:r>
      <w:r w:rsidRPr="00B120B2">
        <w:rPr>
          <w:rFonts w:cs="David"/>
          <w:rtl/>
        </w:rPr>
        <w:t xml:space="preserve"> </w:t>
      </w:r>
      <w:r w:rsidRPr="00B120B2">
        <w:rPr>
          <w:rFonts w:cs="David" w:hint="cs"/>
          <w:rtl/>
        </w:rPr>
        <w:t xml:space="preserve">קלאסי </w:t>
      </w:r>
      <w:r w:rsidRPr="00B120B2">
        <w:rPr>
          <w:rFonts w:cs="David"/>
          <w:rtl/>
        </w:rPr>
        <w:t>-</w:t>
      </w:r>
      <w:r w:rsidRPr="00B120B2">
        <w:rPr>
          <w:rFonts w:cs="David" w:hint="cs"/>
          <w:rtl/>
        </w:rPr>
        <w:t xml:space="preserve"> הפחתת</w:t>
      </w:r>
      <w:r w:rsidRPr="00B120B2">
        <w:rPr>
          <w:rFonts w:cs="David"/>
          <w:rtl/>
        </w:rPr>
        <w:t xml:space="preserve"> </w:t>
      </w:r>
      <w:r w:rsidRPr="00B120B2">
        <w:rPr>
          <w:rFonts w:cs="David" w:hint="cs"/>
          <w:rtl/>
        </w:rPr>
        <w:t>פיצויים</w:t>
      </w:r>
      <w:r w:rsidRPr="00B120B2">
        <w:rPr>
          <w:rFonts w:cs="David"/>
          <w:rtl/>
        </w:rPr>
        <w:t xml:space="preserve"> </w:t>
      </w:r>
      <w:r w:rsidRPr="00B120B2">
        <w:rPr>
          <w:rFonts w:cs="David" w:hint="cs"/>
          <w:rtl/>
        </w:rPr>
        <w:t>עקב</w:t>
      </w:r>
      <w:r w:rsidRPr="00B120B2">
        <w:rPr>
          <w:rFonts w:cs="David"/>
          <w:rtl/>
        </w:rPr>
        <w:t xml:space="preserve"> </w:t>
      </w:r>
      <w:r w:rsidRPr="00B120B2">
        <w:rPr>
          <w:rFonts w:cs="David" w:hint="cs"/>
          <w:rtl/>
        </w:rPr>
        <w:t>אשם</w:t>
      </w:r>
      <w:r w:rsidRPr="00B120B2">
        <w:rPr>
          <w:rFonts w:cs="David"/>
          <w:rtl/>
        </w:rPr>
        <w:t xml:space="preserve"> </w:t>
      </w:r>
      <w:r w:rsidRPr="00B120B2">
        <w:rPr>
          <w:rFonts w:cs="David" w:hint="cs"/>
          <w:rtl/>
        </w:rPr>
        <w:t>תורם</w:t>
      </w:r>
      <w:r w:rsidRPr="00B120B2">
        <w:rPr>
          <w:rFonts w:cs="David"/>
          <w:rtl/>
        </w:rPr>
        <w:t>.</w:t>
      </w:r>
    </w:p>
    <w:p w:rsidR="00350D30" w:rsidRDefault="00350D30" w:rsidP="00601CE0">
      <w:pPr>
        <w:pStyle w:val="a3"/>
        <w:numPr>
          <w:ilvl w:val="0"/>
          <w:numId w:val="125"/>
        </w:numPr>
        <w:spacing w:after="0" w:line="276" w:lineRule="auto"/>
        <w:ind w:left="401"/>
        <w:rPr>
          <w:rFonts w:cs="David"/>
        </w:rPr>
      </w:pPr>
      <w:r w:rsidRPr="00B120B2">
        <w:rPr>
          <w:rFonts w:ascii="David" w:hAnsi="David" w:cs="David" w:hint="cs"/>
          <w:b/>
          <w:bCs/>
          <w:highlight w:val="lightGray"/>
          <w:rtl/>
        </w:rPr>
        <w:t xml:space="preserve">ס' </w:t>
      </w:r>
      <w:r w:rsidRPr="00B120B2">
        <w:rPr>
          <w:rFonts w:ascii="David" w:hAnsi="David" w:cs="David"/>
          <w:b/>
          <w:bCs/>
          <w:highlight w:val="lightGray"/>
          <w:rtl/>
        </w:rPr>
        <w:t>66:</w:t>
      </w:r>
      <w:r w:rsidRPr="00B120B2">
        <w:rPr>
          <w:rFonts w:cs="David"/>
          <w:rtl/>
        </w:rPr>
        <w:t xml:space="preserve"> </w:t>
      </w:r>
      <w:r w:rsidRPr="00B120B2">
        <w:rPr>
          <w:rFonts w:cs="David" w:hint="cs"/>
          <w:rtl/>
        </w:rPr>
        <w:t>לטובת</w:t>
      </w:r>
      <w:r w:rsidRPr="00B120B2">
        <w:rPr>
          <w:rFonts w:cs="David"/>
          <w:rtl/>
        </w:rPr>
        <w:t xml:space="preserve"> </w:t>
      </w:r>
      <w:r w:rsidRPr="00B120B2">
        <w:rPr>
          <w:rFonts w:cs="David" w:hint="cs"/>
          <w:rtl/>
        </w:rPr>
        <w:t xml:space="preserve">הניזוק </w:t>
      </w:r>
      <w:r w:rsidRPr="00B120B2">
        <w:rPr>
          <w:rFonts w:cs="David"/>
          <w:rtl/>
        </w:rPr>
        <w:t xml:space="preserve">- </w:t>
      </w:r>
      <w:r w:rsidRPr="00B120B2">
        <w:rPr>
          <w:rFonts w:cs="David" w:hint="cs"/>
          <w:rtl/>
        </w:rPr>
        <w:t>יש</w:t>
      </w:r>
      <w:r w:rsidRPr="00B120B2">
        <w:rPr>
          <w:rFonts w:cs="David"/>
          <w:rtl/>
        </w:rPr>
        <w:t xml:space="preserve"> </w:t>
      </w:r>
      <w:r w:rsidRPr="00B120B2">
        <w:rPr>
          <w:rFonts w:cs="David" w:hint="cs"/>
          <w:rtl/>
        </w:rPr>
        <w:t>אשם</w:t>
      </w:r>
      <w:r w:rsidRPr="00B120B2">
        <w:rPr>
          <w:rFonts w:cs="David"/>
          <w:rtl/>
        </w:rPr>
        <w:t xml:space="preserve"> </w:t>
      </w:r>
      <w:r w:rsidRPr="00B120B2">
        <w:rPr>
          <w:rFonts w:cs="David" w:hint="cs"/>
          <w:rtl/>
        </w:rPr>
        <w:t>תורם</w:t>
      </w:r>
      <w:r w:rsidRPr="00B120B2">
        <w:rPr>
          <w:rFonts w:cs="David"/>
          <w:rtl/>
        </w:rPr>
        <w:t xml:space="preserve"> </w:t>
      </w:r>
      <w:r w:rsidRPr="00B120B2">
        <w:rPr>
          <w:rFonts w:cs="David" w:hint="cs"/>
          <w:rtl/>
        </w:rPr>
        <w:t>אבל</w:t>
      </w:r>
      <w:r w:rsidRPr="00B120B2">
        <w:rPr>
          <w:rFonts w:cs="David"/>
          <w:rtl/>
        </w:rPr>
        <w:t xml:space="preserve"> </w:t>
      </w:r>
      <w:r w:rsidRPr="00B120B2">
        <w:rPr>
          <w:rFonts w:cs="David" w:hint="cs"/>
          <w:rtl/>
        </w:rPr>
        <w:t>המזיק</w:t>
      </w:r>
      <w:r w:rsidRPr="00B120B2">
        <w:rPr>
          <w:rFonts w:cs="David"/>
          <w:rtl/>
        </w:rPr>
        <w:t xml:space="preserve"> </w:t>
      </w:r>
      <w:r w:rsidRPr="00B120B2">
        <w:rPr>
          <w:rFonts w:cs="David" w:hint="cs"/>
          <w:rtl/>
        </w:rPr>
        <w:t>הוא</w:t>
      </w:r>
      <w:r w:rsidRPr="00B120B2">
        <w:rPr>
          <w:rFonts w:cs="David"/>
          <w:rtl/>
        </w:rPr>
        <w:t xml:space="preserve"> </w:t>
      </w:r>
      <w:r w:rsidRPr="00B120B2">
        <w:rPr>
          <w:rFonts w:cs="David" w:hint="cs"/>
          <w:rtl/>
        </w:rPr>
        <w:t>שאחראי</w:t>
      </w:r>
      <w:r w:rsidRPr="00B120B2">
        <w:rPr>
          <w:rFonts w:cs="David"/>
          <w:rtl/>
        </w:rPr>
        <w:t xml:space="preserve"> </w:t>
      </w:r>
      <w:r w:rsidRPr="00B120B2">
        <w:rPr>
          <w:rFonts w:cs="David" w:hint="cs"/>
          <w:rtl/>
        </w:rPr>
        <w:t>לאשם</w:t>
      </w:r>
      <w:r w:rsidRPr="00B120B2">
        <w:rPr>
          <w:rFonts w:cs="David"/>
          <w:rtl/>
        </w:rPr>
        <w:t xml:space="preserve"> </w:t>
      </w:r>
      <w:r w:rsidRPr="00B120B2">
        <w:rPr>
          <w:rFonts w:cs="David" w:hint="cs"/>
          <w:rtl/>
        </w:rPr>
        <w:t>התורם</w:t>
      </w:r>
      <w:r w:rsidRPr="00B120B2">
        <w:rPr>
          <w:rFonts w:cs="David"/>
          <w:rtl/>
        </w:rPr>
        <w:t xml:space="preserve"> </w:t>
      </w:r>
      <w:r w:rsidRPr="00B120B2">
        <w:rPr>
          <w:rFonts w:cs="David" w:hint="cs"/>
          <w:rtl/>
        </w:rPr>
        <w:t>שלו</w:t>
      </w:r>
      <w:r w:rsidRPr="00B120B2">
        <w:rPr>
          <w:rFonts w:cs="David"/>
          <w:rtl/>
        </w:rPr>
        <w:t xml:space="preserve">. </w:t>
      </w:r>
      <w:r w:rsidRPr="00B120B2">
        <w:rPr>
          <w:rFonts w:cs="David" w:hint="cs"/>
          <w:rtl/>
        </w:rPr>
        <w:t>שורה</w:t>
      </w:r>
      <w:r w:rsidRPr="00B120B2">
        <w:rPr>
          <w:rFonts w:cs="David"/>
          <w:rtl/>
        </w:rPr>
        <w:t xml:space="preserve"> </w:t>
      </w:r>
      <w:r w:rsidRPr="00B120B2">
        <w:rPr>
          <w:rFonts w:cs="David" w:hint="cs"/>
          <w:rtl/>
        </w:rPr>
        <w:t>תחתונה</w:t>
      </w:r>
      <w:r w:rsidRPr="00B120B2">
        <w:rPr>
          <w:rFonts w:cs="David"/>
          <w:rtl/>
        </w:rPr>
        <w:t xml:space="preserve">: </w:t>
      </w:r>
      <w:r w:rsidRPr="00B120B2">
        <w:rPr>
          <w:rFonts w:cs="David" w:hint="cs"/>
          <w:rtl/>
        </w:rPr>
        <w:t>ביטול</w:t>
      </w:r>
      <w:r w:rsidRPr="00B120B2">
        <w:rPr>
          <w:rFonts w:cs="David"/>
          <w:rtl/>
        </w:rPr>
        <w:t xml:space="preserve"> </w:t>
      </w:r>
      <w:r w:rsidRPr="00B120B2">
        <w:rPr>
          <w:rFonts w:cs="David" w:hint="cs"/>
          <w:rtl/>
        </w:rPr>
        <w:t>של</w:t>
      </w:r>
      <w:r w:rsidRPr="00B120B2">
        <w:rPr>
          <w:rFonts w:cs="David"/>
          <w:rtl/>
        </w:rPr>
        <w:t xml:space="preserve"> </w:t>
      </w:r>
      <w:r w:rsidRPr="00B120B2">
        <w:rPr>
          <w:rFonts w:cs="David" w:hint="cs"/>
          <w:rtl/>
        </w:rPr>
        <w:t>הפחתת</w:t>
      </w:r>
      <w:r w:rsidRPr="00B120B2">
        <w:rPr>
          <w:rFonts w:cs="David"/>
          <w:rtl/>
        </w:rPr>
        <w:t xml:space="preserve"> </w:t>
      </w:r>
      <w:r w:rsidRPr="00B120B2">
        <w:rPr>
          <w:rFonts w:cs="David" w:hint="cs"/>
          <w:rtl/>
        </w:rPr>
        <w:t>הפיצויים</w:t>
      </w:r>
      <w:r w:rsidRPr="00B120B2">
        <w:rPr>
          <w:rFonts w:cs="David"/>
          <w:rtl/>
        </w:rPr>
        <w:t>.</w:t>
      </w:r>
    </w:p>
    <w:p w:rsidR="00554A8F" w:rsidRPr="00554A8F" w:rsidRDefault="00350D30" w:rsidP="00601CE0">
      <w:pPr>
        <w:pStyle w:val="a3"/>
        <w:numPr>
          <w:ilvl w:val="0"/>
          <w:numId w:val="125"/>
        </w:numPr>
        <w:spacing w:after="0" w:line="276" w:lineRule="auto"/>
        <w:ind w:left="401"/>
        <w:rPr>
          <w:rFonts w:cs="David"/>
        </w:rPr>
      </w:pPr>
      <w:r w:rsidRPr="00B120B2">
        <w:rPr>
          <w:rFonts w:ascii="David" w:hAnsi="David" w:cs="David" w:hint="cs"/>
          <w:b/>
          <w:bCs/>
          <w:highlight w:val="lightGray"/>
          <w:rtl/>
        </w:rPr>
        <w:t>ס'</w:t>
      </w:r>
      <w:r w:rsidRPr="00B120B2">
        <w:rPr>
          <w:rFonts w:ascii="David" w:hAnsi="David" w:cs="David"/>
          <w:b/>
          <w:bCs/>
          <w:highlight w:val="lightGray"/>
          <w:rtl/>
        </w:rPr>
        <w:t xml:space="preserve"> 65:</w:t>
      </w:r>
      <w:r w:rsidRPr="00B120B2">
        <w:rPr>
          <w:rFonts w:cs="David"/>
          <w:rtl/>
        </w:rPr>
        <w:t xml:space="preserve"> </w:t>
      </w:r>
      <w:r w:rsidRPr="00B120B2">
        <w:rPr>
          <w:rFonts w:cs="David" w:hint="cs"/>
          <w:rtl/>
        </w:rPr>
        <w:t>לטובת</w:t>
      </w:r>
      <w:r w:rsidRPr="00B120B2">
        <w:rPr>
          <w:rFonts w:cs="David"/>
          <w:rtl/>
        </w:rPr>
        <w:t xml:space="preserve"> </w:t>
      </w:r>
      <w:r w:rsidRPr="00B120B2">
        <w:rPr>
          <w:rFonts w:cs="David" w:hint="cs"/>
          <w:rtl/>
        </w:rPr>
        <w:t xml:space="preserve">המזיק </w:t>
      </w:r>
      <w:r w:rsidRPr="00B120B2">
        <w:rPr>
          <w:rFonts w:cs="David"/>
          <w:rtl/>
        </w:rPr>
        <w:t xml:space="preserve">- </w:t>
      </w:r>
      <w:r w:rsidRPr="00B120B2">
        <w:rPr>
          <w:rFonts w:cs="David" w:hint="cs"/>
          <w:rtl/>
        </w:rPr>
        <w:t>התובע</w:t>
      </w:r>
      <w:r w:rsidRPr="00B120B2">
        <w:rPr>
          <w:rFonts w:cs="David"/>
          <w:rtl/>
        </w:rPr>
        <w:t xml:space="preserve"> </w:t>
      </w:r>
      <w:r w:rsidRPr="00B120B2">
        <w:rPr>
          <w:rFonts w:cs="David" w:hint="cs"/>
          <w:rtl/>
        </w:rPr>
        <w:t>הוא</w:t>
      </w:r>
      <w:r w:rsidRPr="00B120B2">
        <w:rPr>
          <w:rFonts w:cs="David"/>
          <w:rtl/>
        </w:rPr>
        <w:t xml:space="preserve"> </w:t>
      </w:r>
      <w:r w:rsidRPr="00B120B2">
        <w:rPr>
          <w:rFonts w:cs="David" w:hint="cs"/>
          <w:rtl/>
        </w:rPr>
        <w:t>זה</w:t>
      </w:r>
      <w:r w:rsidRPr="00B120B2">
        <w:rPr>
          <w:rFonts w:cs="David"/>
          <w:rtl/>
        </w:rPr>
        <w:t xml:space="preserve"> </w:t>
      </w:r>
      <w:r w:rsidRPr="00B120B2">
        <w:rPr>
          <w:rFonts w:cs="David" w:hint="cs"/>
          <w:rtl/>
        </w:rPr>
        <w:t>שגרם</w:t>
      </w:r>
      <w:r w:rsidRPr="00B120B2">
        <w:rPr>
          <w:rFonts w:cs="David"/>
          <w:rtl/>
        </w:rPr>
        <w:t xml:space="preserve"> </w:t>
      </w:r>
      <w:r w:rsidRPr="00B120B2">
        <w:rPr>
          <w:rFonts w:cs="David" w:hint="cs"/>
          <w:rtl/>
        </w:rPr>
        <w:t>לנתבע</w:t>
      </w:r>
      <w:r w:rsidRPr="00B120B2">
        <w:rPr>
          <w:rFonts w:cs="David"/>
          <w:rtl/>
        </w:rPr>
        <w:t xml:space="preserve"> </w:t>
      </w:r>
      <w:r w:rsidRPr="00B120B2">
        <w:rPr>
          <w:rFonts w:cs="David" w:hint="cs"/>
          <w:rtl/>
        </w:rPr>
        <w:t>להתנהג</w:t>
      </w:r>
      <w:r w:rsidRPr="00B120B2">
        <w:rPr>
          <w:rFonts w:cs="David"/>
          <w:rtl/>
        </w:rPr>
        <w:t xml:space="preserve"> </w:t>
      </w:r>
      <w:r w:rsidRPr="00B120B2">
        <w:rPr>
          <w:rFonts w:cs="David" w:hint="cs"/>
          <w:rtl/>
        </w:rPr>
        <w:t>לא</w:t>
      </w:r>
      <w:r w:rsidRPr="00B120B2">
        <w:rPr>
          <w:rFonts w:cs="David"/>
          <w:rtl/>
        </w:rPr>
        <w:t xml:space="preserve"> </w:t>
      </w:r>
      <w:r w:rsidRPr="00B120B2">
        <w:rPr>
          <w:rFonts w:cs="David" w:hint="cs"/>
          <w:rtl/>
        </w:rPr>
        <w:t>כמו</w:t>
      </w:r>
      <w:r w:rsidRPr="00B120B2">
        <w:rPr>
          <w:rFonts w:cs="David"/>
          <w:rtl/>
        </w:rPr>
        <w:t xml:space="preserve"> </w:t>
      </w:r>
      <w:r w:rsidRPr="00B120B2">
        <w:rPr>
          <w:rFonts w:cs="David" w:hint="cs"/>
          <w:rtl/>
        </w:rPr>
        <w:t>שצריך</w:t>
      </w:r>
      <w:r w:rsidRPr="00B120B2">
        <w:rPr>
          <w:rFonts w:cs="David"/>
          <w:rtl/>
        </w:rPr>
        <w:t xml:space="preserve">, </w:t>
      </w:r>
      <w:r w:rsidRPr="00B120B2">
        <w:rPr>
          <w:rFonts w:cs="David" w:hint="cs"/>
          <w:rtl/>
        </w:rPr>
        <w:t>נשלול</w:t>
      </w:r>
      <w:r w:rsidRPr="00B120B2">
        <w:rPr>
          <w:rFonts w:cs="David"/>
          <w:rtl/>
        </w:rPr>
        <w:t xml:space="preserve"> </w:t>
      </w:r>
      <w:r w:rsidRPr="00B120B2">
        <w:rPr>
          <w:rFonts w:cs="David" w:hint="cs"/>
          <w:rtl/>
        </w:rPr>
        <w:t>או</w:t>
      </w:r>
      <w:r w:rsidRPr="00B120B2">
        <w:rPr>
          <w:rFonts w:cs="David"/>
          <w:rtl/>
        </w:rPr>
        <w:t xml:space="preserve"> </w:t>
      </w:r>
      <w:r w:rsidRPr="00B120B2">
        <w:rPr>
          <w:rFonts w:cs="David" w:hint="cs"/>
          <w:rtl/>
        </w:rPr>
        <w:t>נפחית</w:t>
      </w:r>
      <w:r w:rsidRPr="00B120B2">
        <w:rPr>
          <w:rFonts w:cs="David"/>
          <w:rtl/>
        </w:rPr>
        <w:t>.</w:t>
      </w:r>
    </w:p>
    <w:p w:rsidR="008200E3" w:rsidRPr="00554A8F" w:rsidRDefault="008200E3" w:rsidP="009F1341">
      <w:pPr>
        <w:spacing w:line="276" w:lineRule="auto"/>
        <w:rPr>
          <w:rFonts w:cs="David"/>
          <w:sz w:val="16"/>
          <w:szCs w:val="16"/>
          <w:rtl/>
        </w:rPr>
      </w:pPr>
    </w:p>
    <w:p w:rsidR="00554A8F" w:rsidRDefault="00554A8F" w:rsidP="009F1341">
      <w:pPr>
        <w:spacing w:after="0" w:line="276" w:lineRule="auto"/>
        <w:rPr>
          <w:rFonts w:ascii="David" w:hAnsi="David" w:cs="David"/>
          <w:b/>
          <w:bCs/>
          <w:sz w:val="24"/>
          <w:szCs w:val="24"/>
          <w:highlight w:val="yellow"/>
          <w:u w:val="single"/>
          <w:rtl/>
        </w:rPr>
      </w:pPr>
      <w:r w:rsidRPr="00554A8F">
        <w:rPr>
          <w:rFonts w:ascii="David" w:hAnsi="David" w:cs="David" w:hint="cs"/>
          <w:b/>
          <w:bCs/>
          <w:sz w:val="24"/>
          <w:szCs w:val="24"/>
          <w:highlight w:val="yellow"/>
          <w:u w:val="single"/>
          <w:rtl/>
        </w:rPr>
        <w:t>נטל הקטנת הנזק</w:t>
      </w:r>
      <w:r w:rsidRPr="00554A8F">
        <w:rPr>
          <w:rFonts w:cs="David" w:hint="cs"/>
          <w:b/>
          <w:bCs/>
          <w:u w:val="single"/>
          <w:rtl/>
        </w:rPr>
        <w:t xml:space="preserve"> </w:t>
      </w:r>
      <w:r w:rsidRPr="00EE05F7">
        <w:rPr>
          <w:rFonts w:cs="David" w:hint="cs"/>
          <w:b/>
          <w:bCs/>
          <w:u w:val="single"/>
          <w:rtl/>
        </w:rPr>
        <w:t xml:space="preserve">אין סעיף </w:t>
      </w:r>
      <w:r w:rsidRPr="00EE05F7">
        <w:rPr>
          <w:rFonts w:cs="David"/>
          <w:b/>
          <w:bCs/>
          <w:u w:val="single"/>
          <w:rtl/>
        </w:rPr>
        <w:t>–</w:t>
      </w:r>
      <w:r w:rsidRPr="00EE05F7">
        <w:rPr>
          <w:rFonts w:cs="David" w:hint="cs"/>
          <w:b/>
          <w:bCs/>
          <w:u w:val="single"/>
          <w:rtl/>
        </w:rPr>
        <w:t xml:space="preserve"> אומץ מחוזים - </w:t>
      </w:r>
      <w:r w:rsidRPr="00554A8F">
        <w:rPr>
          <w:rFonts w:cs="David" w:hint="cs"/>
          <w:b/>
          <w:bCs/>
          <w:sz w:val="28"/>
          <w:szCs w:val="28"/>
          <w:u w:val="single"/>
          <w:rtl/>
        </w:rPr>
        <w:t>אחרי שנגרם הנזק</w:t>
      </w:r>
      <w:r w:rsidRPr="00EE05F7">
        <w:rPr>
          <w:rFonts w:cs="David" w:hint="cs"/>
          <w:b/>
          <w:bCs/>
          <w:u w:val="single"/>
          <w:rtl/>
        </w:rPr>
        <w:t>, הניזוק צריך לצמצמו כמה שניתן</w:t>
      </w:r>
    </w:p>
    <w:p w:rsidR="00554A8F" w:rsidRPr="00554A8F" w:rsidRDefault="00554A8F" w:rsidP="009F1341">
      <w:pPr>
        <w:spacing w:line="276" w:lineRule="auto"/>
        <w:rPr>
          <w:rFonts w:ascii="David" w:hAnsi="David" w:cs="David"/>
          <w:b/>
          <w:bCs/>
          <w:color w:val="1F3864" w:themeColor="accent1" w:themeShade="80"/>
          <w:sz w:val="19"/>
          <w:szCs w:val="19"/>
          <w:highlight w:val="yellow"/>
          <w:u w:val="single"/>
          <w:rtl/>
        </w:rPr>
      </w:pPr>
      <w:r w:rsidRPr="00554A8F">
        <w:rPr>
          <w:rFonts w:ascii="David" w:eastAsia="Calibri" w:hAnsi="David" w:cs="David"/>
          <w:color w:val="1F3864" w:themeColor="accent1" w:themeShade="80"/>
          <w:sz w:val="19"/>
          <w:szCs w:val="19"/>
          <w:rtl/>
        </w:rPr>
        <w:t>מוטל על הניזוק הנטל לפעול בהגינות ולנסות להקטין את נזקו, ככל שמתאפשר לו לעשות כן באמצעים סבירים ומקובלים, אחרת לא יקבל פיצוי מלא (</w:t>
      </w:r>
      <w:r w:rsidRPr="00554A8F">
        <w:rPr>
          <w:rFonts w:ascii="David" w:eastAsia="Calibri" w:hAnsi="David" w:cs="David"/>
          <w:color w:val="1F3864" w:themeColor="accent1" w:themeShade="80"/>
          <w:sz w:val="19"/>
          <w:szCs w:val="19"/>
          <w:highlight w:val="green"/>
          <w:rtl/>
        </w:rPr>
        <w:t xml:space="preserve">אליהו, </w:t>
      </w:r>
      <w:proofErr w:type="spellStart"/>
      <w:r w:rsidRPr="00554A8F">
        <w:rPr>
          <w:rFonts w:ascii="David" w:eastAsia="Calibri" w:hAnsi="David" w:cs="David"/>
          <w:color w:val="1F3864" w:themeColor="accent1" w:themeShade="80"/>
          <w:sz w:val="19"/>
          <w:szCs w:val="19"/>
          <w:highlight w:val="green"/>
          <w:rtl/>
        </w:rPr>
        <w:t>גולדפרב</w:t>
      </w:r>
      <w:proofErr w:type="spellEnd"/>
      <w:r w:rsidRPr="00554A8F">
        <w:rPr>
          <w:rFonts w:ascii="David" w:eastAsia="Calibri" w:hAnsi="David" w:cs="David"/>
          <w:color w:val="1F3864" w:themeColor="accent1" w:themeShade="80"/>
          <w:sz w:val="19"/>
          <w:szCs w:val="19"/>
          <w:rtl/>
        </w:rPr>
        <w:t>). הניזוק אינו מצופה לצאת מגדרו כדי לעשות כן, אולם הוא אינו יכול להישאר אדיש נוכח האפשרות כי הנזק יימשך או יחמיר רק משום שהמזיק הוא שנושא בעלויותיו. לעניין זה, נטל ההוכחה כי העיקרון לא התקיים הוא על שכם המזיק</w:t>
      </w:r>
      <w:r w:rsidRPr="00554A8F">
        <w:rPr>
          <w:rFonts w:ascii="David" w:eastAsia="Calibri" w:hAnsi="David" w:cs="David" w:hint="cs"/>
          <w:color w:val="1F3864" w:themeColor="accent1" w:themeShade="80"/>
          <w:sz w:val="19"/>
          <w:szCs w:val="19"/>
          <w:rtl/>
        </w:rPr>
        <w:t xml:space="preserve">. </w:t>
      </w:r>
      <w:r w:rsidRPr="00554A8F">
        <w:rPr>
          <w:rFonts w:ascii="David" w:eastAsia="Calibri" w:hAnsi="David" w:cs="David"/>
          <w:color w:val="1F3864" w:themeColor="accent1" w:themeShade="80"/>
          <w:sz w:val="19"/>
          <w:szCs w:val="19"/>
          <w:rtl/>
        </w:rPr>
        <w:t>הגישה המקובלת היא סבירות- כשנתחשב יותר בניזוק.</w:t>
      </w:r>
    </w:p>
    <w:p w:rsidR="00554A8F" w:rsidRDefault="00554A8F" w:rsidP="00601CE0">
      <w:pPr>
        <w:pStyle w:val="a3"/>
        <w:numPr>
          <w:ilvl w:val="0"/>
          <w:numId w:val="134"/>
        </w:numPr>
        <w:spacing w:after="0" w:line="276" w:lineRule="auto"/>
        <w:ind w:left="401"/>
        <w:rPr>
          <w:rFonts w:cs="David"/>
          <w:b/>
          <w:bCs/>
          <w:u w:val="single"/>
        </w:rPr>
      </w:pPr>
      <w:r w:rsidRPr="00554A8F">
        <w:rPr>
          <w:rFonts w:cs="David" w:hint="cs"/>
          <w:b/>
          <w:bCs/>
          <w:rtl/>
        </w:rPr>
        <w:t>הקטנת</w:t>
      </w:r>
      <w:r w:rsidRPr="00554A8F">
        <w:rPr>
          <w:rFonts w:cs="David"/>
          <w:b/>
          <w:bCs/>
          <w:rtl/>
        </w:rPr>
        <w:t xml:space="preserve"> </w:t>
      </w:r>
      <w:r w:rsidRPr="00554A8F">
        <w:rPr>
          <w:rFonts w:cs="David" w:hint="cs"/>
          <w:b/>
          <w:bCs/>
          <w:rtl/>
        </w:rPr>
        <w:t xml:space="preserve">הנזק </w:t>
      </w:r>
      <w:r w:rsidRPr="00554A8F">
        <w:rPr>
          <w:rFonts w:cs="David"/>
          <w:b/>
          <w:bCs/>
          <w:rtl/>
        </w:rPr>
        <w:t xml:space="preserve">- </w:t>
      </w:r>
      <w:r w:rsidRPr="00554A8F">
        <w:rPr>
          <w:rFonts w:cs="David" w:hint="cs"/>
          <w:b/>
          <w:bCs/>
          <w:rtl/>
        </w:rPr>
        <w:t>מפחיתים</w:t>
      </w:r>
      <w:r w:rsidRPr="00554A8F">
        <w:rPr>
          <w:rFonts w:cs="David"/>
          <w:b/>
          <w:bCs/>
          <w:rtl/>
        </w:rPr>
        <w:t xml:space="preserve"> </w:t>
      </w:r>
      <w:r w:rsidRPr="00554A8F">
        <w:rPr>
          <w:rFonts w:cs="David" w:hint="cs"/>
          <w:b/>
          <w:bCs/>
          <w:rtl/>
        </w:rPr>
        <w:t>בסכומים</w:t>
      </w:r>
      <w:r w:rsidRPr="00554A8F">
        <w:rPr>
          <w:rFonts w:cs="David"/>
          <w:b/>
          <w:bCs/>
          <w:rtl/>
        </w:rPr>
        <w:t xml:space="preserve"> </w:t>
      </w:r>
      <w:r w:rsidRPr="00554A8F">
        <w:rPr>
          <w:rFonts w:cs="David" w:hint="cs"/>
          <w:b/>
          <w:bCs/>
          <w:rtl/>
        </w:rPr>
        <w:t>מסוימים</w:t>
      </w:r>
      <w:r w:rsidRPr="00554A8F">
        <w:rPr>
          <w:rFonts w:cs="David"/>
          <w:b/>
          <w:bCs/>
          <w:rtl/>
        </w:rPr>
        <w:t xml:space="preserve"> </w:t>
      </w:r>
      <w:r w:rsidRPr="00554A8F">
        <w:rPr>
          <w:rFonts w:cs="David" w:hint="cs"/>
          <w:b/>
          <w:bCs/>
          <w:rtl/>
        </w:rPr>
        <w:t>שביהמ</w:t>
      </w:r>
      <w:r w:rsidRPr="00554A8F">
        <w:rPr>
          <w:rFonts w:cs="David"/>
          <w:b/>
          <w:bCs/>
          <w:rtl/>
        </w:rPr>
        <w:t>"</w:t>
      </w:r>
      <w:r w:rsidRPr="00554A8F">
        <w:rPr>
          <w:rFonts w:cs="David" w:hint="cs"/>
          <w:b/>
          <w:bCs/>
          <w:rtl/>
        </w:rPr>
        <w:t>ש</w:t>
      </w:r>
      <w:r w:rsidRPr="00554A8F">
        <w:rPr>
          <w:rFonts w:cs="David"/>
          <w:b/>
          <w:bCs/>
          <w:rtl/>
        </w:rPr>
        <w:t xml:space="preserve"> </w:t>
      </w:r>
      <w:r w:rsidRPr="00554A8F">
        <w:rPr>
          <w:rFonts w:cs="David" w:hint="cs"/>
          <w:b/>
          <w:bCs/>
          <w:rtl/>
        </w:rPr>
        <w:t>קובע</w:t>
      </w:r>
      <w:r w:rsidRPr="00554A8F">
        <w:rPr>
          <w:rFonts w:cs="David"/>
          <w:b/>
          <w:bCs/>
          <w:rtl/>
        </w:rPr>
        <w:t>.</w:t>
      </w:r>
      <w:r w:rsidRPr="00554A8F">
        <w:rPr>
          <w:rFonts w:cs="David" w:hint="cs"/>
          <w:b/>
          <w:bCs/>
          <w:u w:val="single"/>
          <w:rtl/>
        </w:rPr>
        <w:t xml:space="preserve"> אותו סכום שיכל למנוע הניזוק, לא יקבל עליו פיצויים.</w:t>
      </w:r>
    </w:p>
    <w:p w:rsidR="00554A8F" w:rsidRPr="00554A8F" w:rsidRDefault="00554A8F" w:rsidP="009F1341">
      <w:pPr>
        <w:pStyle w:val="a3"/>
        <w:spacing w:after="0" w:line="276" w:lineRule="auto"/>
        <w:ind w:left="401"/>
        <w:rPr>
          <w:rFonts w:cs="David"/>
          <w:b/>
          <w:bCs/>
          <w:sz w:val="12"/>
          <w:szCs w:val="12"/>
          <w:u w:val="single"/>
        </w:rPr>
      </w:pPr>
    </w:p>
    <w:p w:rsidR="00554A8F" w:rsidRPr="00554A8F" w:rsidRDefault="00554A8F" w:rsidP="009F1341">
      <w:pPr>
        <w:spacing w:after="0" w:line="276" w:lineRule="auto"/>
        <w:contextualSpacing/>
        <w:rPr>
          <w:rFonts w:ascii="David" w:hAnsi="David" w:cs="David"/>
          <w:b/>
          <w:bCs/>
          <w:sz w:val="24"/>
          <w:szCs w:val="24"/>
          <w:highlight w:val="cyan"/>
          <w:rtl/>
        </w:rPr>
      </w:pPr>
      <w:r w:rsidRPr="00554A8F">
        <w:rPr>
          <w:rFonts w:ascii="David" w:hAnsi="David" w:cs="David" w:hint="cs"/>
          <w:b/>
          <w:bCs/>
          <w:sz w:val="24"/>
          <w:szCs w:val="24"/>
          <w:highlight w:val="cyan"/>
          <w:rtl/>
        </w:rPr>
        <w:t>שיקולי מדיניות</w:t>
      </w:r>
    </w:p>
    <w:p w:rsidR="00554A8F" w:rsidRPr="00554A8F" w:rsidRDefault="00554A8F" w:rsidP="009F1341">
      <w:pPr>
        <w:spacing w:after="0" w:line="276" w:lineRule="auto"/>
        <w:contextualSpacing/>
        <w:rPr>
          <w:rFonts w:ascii="Calibri" w:eastAsia="Calibri" w:hAnsi="Calibri" w:cs="David"/>
          <w:b/>
          <w:bCs/>
          <w:sz w:val="20"/>
          <w:szCs w:val="20"/>
          <w:rtl/>
        </w:rPr>
      </w:pPr>
      <w:r w:rsidRPr="00554A8F">
        <w:rPr>
          <w:rFonts w:ascii="Calibri" w:eastAsia="Calibri" w:hAnsi="Calibri" w:cs="David" w:hint="cs"/>
          <w:b/>
          <w:bCs/>
          <w:sz w:val="20"/>
          <w:szCs w:val="20"/>
          <w:rtl/>
        </w:rPr>
        <w:t>בעד:</w:t>
      </w:r>
    </w:p>
    <w:p w:rsidR="00554A8F" w:rsidRPr="00554A8F" w:rsidRDefault="00554A8F" w:rsidP="00601CE0">
      <w:pPr>
        <w:pStyle w:val="a3"/>
        <w:numPr>
          <w:ilvl w:val="0"/>
          <w:numId w:val="136"/>
        </w:numPr>
        <w:spacing w:after="0" w:line="276" w:lineRule="auto"/>
        <w:ind w:left="401"/>
        <w:rPr>
          <w:rFonts w:ascii="Calibri" w:eastAsia="Calibri" w:hAnsi="Calibri" w:cs="David"/>
          <w:sz w:val="20"/>
          <w:szCs w:val="20"/>
        </w:rPr>
      </w:pPr>
      <w:r w:rsidRPr="00554A8F">
        <w:rPr>
          <w:rFonts w:ascii="Calibri" w:eastAsia="Calibri" w:hAnsi="Calibri" w:cs="David" w:hint="cs"/>
          <w:sz w:val="20"/>
          <w:szCs w:val="20"/>
          <w:rtl/>
        </w:rPr>
        <w:t>צדק חלוקתי- לא להכביד על המזיק אם ניתן להקטין את הנזק.</w:t>
      </w:r>
    </w:p>
    <w:p w:rsidR="00554A8F" w:rsidRPr="00554A8F" w:rsidRDefault="00554A8F" w:rsidP="00601CE0">
      <w:pPr>
        <w:pStyle w:val="a3"/>
        <w:numPr>
          <w:ilvl w:val="0"/>
          <w:numId w:val="136"/>
        </w:numPr>
        <w:spacing w:after="0" w:line="276" w:lineRule="auto"/>
        <w:ind w:left="401"/>
        <w:rPr>
          <w:rFonts w:ascii="Calibri" w:eastAsia="Calibri" w:hAnsi="Calibri" w:cs="David"/>
          <w:sz w:val="20"/>
          <w:szCs w:val="20"/>
        </w:rPr>
      </w:pPr>
      <w:r w:rsidRPr="00554A8F">
        <w:rPr>
          <w:rFonts w:ascii="Calibri" w:eastAsia="Calibri" w:hAnsi="Calibri" w:cs="David" w:hint="cs"/>
          <w:sz w:val="20"/>
          <w:szCs w:val="20"/>
          <w:rtl/>
        </w:rPr>
        <w:t>הגישה הכלכלית- יצירת יעילות כלכלית בעולם</w:t>
      </w:r>
    </w:p>
    <w:p w:rsidR="00554A8F" w:rsidRPr="00554A8F" w:rsidRDefault="00554A8F" w:rsidP="00601CE0">
      <w:pPr>
        <w:pStyle w:val="a3"/>
        <w:numPr>
          <w:ilvl w:val="0"/>
          <w:numId w:val="136"/>
        </w:numPr>
        <w:spacing w:after="0" w:line="276" w:lineRule="auto"/>
        <w:ind w:left="401"/>
        <w:rPr>
          <w:rFonts w:ascii="Calibri" w:eastAsia="Calibri" w:hAnsi="Calibri" w:cs="David"/>
          <w:sz w:val="20"/>
          <w:szCs w:val="20"/>
        </w:rPr>
      </w:pPr>
      <w:r w:rsidRPr="00554A8F">
        <w:rPr>
          <w:rFonts w:ascii="Calibri" w:eastAsia="Calibri" w:hAnsi="Calibri" w:cs="David" w:hint="cs"/>
          <w:sz w:val="20"/>
          <w:szCs w:val="20"/>
          <w:rtl/>
        </w:rPr>
        <w:t>לגרום לאדם לעזור לעצמו</w:t>
      </w:r>
    </w:p>
    <w:p w:rsidR="00554A8F" w:rsidRPr="00554A8F" w:rsidRDefault="00554A8F" w:rsidP="00601CE0">
      <w:pPr>
        <w:pStyle w:val="a3"/>
        <w:numPr>
          <w:ilvl w:val="0"/>
          <w:numId w:val="136"/>
        </w:numPr>
        <w:spacing w:after="0" w:line="276" w:lineRule="auto"/>
        <w:ind w:left="401"/>
        <w:rPr>
          <w:rFonts w:ascii="Calibri" w:eastAsia="Calibri" w:hAnsi="Calibri" w:cs="David"/>
          <w:sz w:val="20"/>
          <w:szCs w:val="20"/>
        </w:rPr>
      </w:pPr>
      <w:r w:rsidRPr="00554A8F">
        <w:rPr>
          <w:rFonts w:ascii="Calibri" w:eastAsia="Calibri" w:hAnsi="Calibri" w:cs="David" w:hint="cs"/>
          <w:sz w:val="20"/>
          <w:szCs w:val="20"/>
          <w:rtl/>
        </w:rPr>
        <w:t>עידוד שיקום</w:t>
      </w:r>
    </w:p>
    <w:p w:rsidR="00554A8F" w:rsidRPr="00554A8F" w:rsidRDefault="00554A8F" w:rsidP="009F1341">
      <w:pPr>
        <w:spacing w:after="0" w:line="276" w:lineRule="auto"/>
        <w:contextualSpacing/>
        <w:rPr>
          <w:rFonts w:ascii="Calibri" w:eastAsia="Calibri" w:hAnsi="Calibri" w:cs="David"/>
          <w:b/>
          <w:bCs/>
          <w:sz w:val="20"/>
          <w:szCs w:val="20"/>
          <w:rtl/>
        </w:rPr>
      </w:pPr>
      <w:r w:rsidRPr="00554A8F">
        <w:rPr>
          <w:rFonts w:ascii="Calibri" w:eastAsia="Calibri" w:hAnsi="Calibri" w:cs="David" w:hint="cs"/>
          <w:b/>
          <w:bCs/>
          <w:sz w:val="20"/>
          <w:szCs w:val="20"/>
          <w:rtl/>
        </w:rPr>
        <w:t>נגד:</w:t>
      </w:r>
    </w:p>
    <w:p w:rsidR="00554A8F" w:rsidRPr="00554A8F" w:rsidRDefault="00554A8F" w:rsidP="00601CE0">
      <w:pPr>
        <w:pStyle w:val="a3"/>
        <w:numPr>
          <w:ilvl w:val="0"/>
          <w:numId w:val="137"/>
        </w:numPr>
        <w:spacing w:line="276" w:lineRule="auto"/>
        <w:ind w:left="401"/>
        <w:rPr>
          <w:rFonts w:ascii="Calibri" w:eastAsia="Calibri" w:hAnsi="Calibri" w:cs="David"/>
          <w:sz w:val="20"/>
          <w:szCs w:val="20"/>
        </w:rPr>
      </w:pPr>
      <w:r w:rsidRPr="00554A8F">
        <w:rPr>
          <w:rFonts w:ascii="Calibri" w:eastAsia="Calibri" w:hAnsi="Calibri" w:cs="David" w:hint="cs"/>
          <w:sz w:val="20"/>
          <w:szCs w:val="20"/>
          <w:rtl/>
        </w:rPr>
        <w:t>צדק מתקן- מבחינת הניזוק- אין לו אשם בזה שהוא לא רוצה להקטין את הנזק (למשל אם הוא מסרב לבצע ניתוח).</w:t>
      </w:r>
      <w:r w:rsidRPr="00554A8F">
        <w:rPr>
          <w:rFonts w:hint="cs"/>
          <w:sz w:val="20"/>
          <w:szCs w:val="20"/>
          <w:rtl/>
        </w:rPr>
        <w:t xml:space="preserve"> </w:t>
      </w:r>
      <w:r w:rsidRPr="00554A8F">
        <w:rPr>
          <w:rFonts w:ascii="Calibri" w:eastAsia="Calibri" w:hAnsi="Calibri" w:cs="David" w:hint="cs"/>
          <w:sz w:val="20"/>
          <w:szCs w:val="20"/>
          <w:rtl/>
        </w:rPr>
        <w:t>ומבחינת</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המזיק</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הסירוב</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לניתוח</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לא</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מוריד</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את</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האשם</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של</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המזיק</w:t>
      </w:r>
      <w:r w:rsidRPr="00554A8F">
        <w:rPr>
          <w:rFonts w:ascii="Calibri" w:eastAsia="Calibri" w:hAnsi="Calibri" w:cs="David"/>
          <w:sz w:val="20"/>
          <w:szCs w:val="20"/>
          <w:rtl/>
        </w:rPr>
        <w:t>.</w:t>
      </w:r>
    </w:p>
    <w:p w:rsidR="00554A8F" w:rsidRPr="00554A8F" w:rsidRDefault="00554A8F" w:rsidP="00601CE0">
      <w:pPr>
        <w:pStyle w:val="a3"/>
        <w:numPr>
          <w:ilvl w:val="0"/>
          <w:numId w:val="137"/>
        </w:numPr>
        <w:spacing w:line="276" w:lineRule="auto"/>
        <w:ind w:left="401"/>
        <w:rPr>
          <w:rFonts w:ascii="Calibri" w:eastAsia="Calibri" w:hAnsi="Calibri" w:cs="David"/>
          <w:sz w:val="20"/>
          <w:szCs w:val="20"/>
        </w:rPr>
      </w:pPr>
      <w:r w:rsidRPr="00554A8F">
        <w:rPr>
          <w:rFonts w:ascii="Calibri" w:eastAsia="Calibri" w:hAnsi="Calibri" w:cs="David" w:hint="cs"/>
          <w:sz w:val="20"/>
          <w:szCs w:val="20"/>
          <w:rtl/>
        </w:rPr>
        <w:t>פגיעה באוטונומיה- עקרון</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הקטנת</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הנזק</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לא</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ישמש</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כאיום</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על</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מטופל</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במטרה</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ללחוץ</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עליו</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לעבור</w:t>
      </w:r>
      <w:r w:rsidRPr="00554A8F">
        <w:rPr>
          <w:rFonts w:ascii="Calibri" w:eastAsia="Calibri" w:hAnsi="Calibri" w:cs="David"/>
          <w:sz w:val="20"/>
          <w:szCs w:val="20"/>
          <w:rtl/>
        </w:rPr>
        <w:t xml:space="preserve"> </w:t>
      </w:r>
      <w:r w:rsidRPr="00554A8F">
        <w:rPr>
          <w:rFonts w:ascii="Calibri" w:eastAsia="Calibri" w:hAnsi="Calibri" w:cs="David" w:hint="cs"/>
          <w:sz w:val="20"/>
          <w:szCs w:val="20"/>
          <w:rtl/>
        </w:rPr>
        <w:t>ניתוח</w:t>
      </w:r>
      <w:r w:rsidRPr="00554A8F">
        <w:rPr>
          <w:rFonts w:ascii="Calibri" w:eastAsia="Calibri" w:hAnsi="Calibri" w:cs="David"/>
          <w:sz w:val="20"/>
          <w:szCs w:val="20"/>
          <w:rtl/>
        </w:rPr>
        <w:t xml:space="preserve"> (</w:t>
      </w:r>
      <w:r w:rsidRPr="00554A8F">
        <w:rPr>
          <w:rFonts w:ascii="Calibri" w:eastAsia="Calibri" w:hAnsi="Calibri" w:cs="David" w:hint="cs"/>
          <w:b/>
          <w:bCs/>
          <w:sz w:val="20"/>
          <w:szCs w:val="20"/>
          <w:highlight w:val="green"/>
          <w:rtl/>
        </w:rPr>
        <w:t>אליהו</w:t>
      </w:r>
      <w:r w:rsidRPr="00554A8F">
        <w:rPr>
          <w:rFonts w:ascii="Calibri" w:eastAsia="Calibri" w:hAnsi="Calibri" w:cs="David"/>
          <w:b/>
          <w:bCs/>
          <w:sz w:val="20"/>
          <w:szCs w:val="20"/>
          <w:highlight w:val="green"/>
          <w:rtl/>
        </w:rPr>
        <w:t>)</w:t>
      </w:r>
      <w:r w:rsidRPr="00554A8F">
        <w:rPr>
          <w:rFonts w:ascii="Calibri" w:eastAsia="Calibri" w:hAnsi="Calibri" w:cs="David" w:hint="cs"/>
          <w:b/>
          <w:bCs/>
          <w:sz w:val="20"/>
          <w:szCs w:val="20"/>
          <w:highlight w:val="green"/>
          <w:rtl/>
        </w:rPr>
        <w:t>.</w:t>
      </w:r>
    </w:p>
    <w:p w:rsidR="00554A8F" w:rsidRPr="00554A8F" w:rsidRDefault="00554A8F" w:rsidP="00601CE0">
      <w:pPr>
        <w:pStyle w:val="a3"/>
        <w:numPr>
          <w:ilvl w:val="0"/>
          <w:numId w:val="137"/>
        </w:numPr>
        <w:spacing w:line="276" w:lineRule="auto"/>
        <w:ind w:left="401"/>
        <w:rPr>
          <w:rFonts w:ascii="Calibri" w:eastAsia="Calibri" w:hAnsi="Calibri" w:cs="David"/>
          <w:sz w:val="20"/>
          <w:szCs w:val="20"/>
        </w:rPr>
      </w:pPr>
      <w:r w:rsidRPr="00554A8F">
        <w:rPr>
          <w:rFonts w:ascii="Calibri" w:eastAsia="Calibri" w:hAnsi="Calibri" w:cs="David" w:hint="cs"/>
          <w:sz w:val="20"/>
          <w:szCs w:val="20"/>
          <w:rtl/>
        </w:rPr>
        <w:t xml:space="preserve">נטיל סיכון וחשש להחמרת הנזק כתוצאה מניתוח (שנועד במקורו להקטין את הנזק). </w:t>
      </w:r>
    </w:p>
    <w:p w:rsidR="00554A8F" w:rsidRPr="001D580E" w:rsidRDefault="001D580E" w:rsidP="009F1341">
      <w:pPr>
        <w:spacing w:line="276" w:lineRule="auto"/>
        <w:rPr>
          <w:rFonts w:ascii="David" w:hAnsi="David" w:cs="David"/>
          <w:b/>
          <w:bCs/>
          <w:sz w:val="24"/>
          <w:szCs w:val="24"/>
          <w:highlight w:val="cyan"/>
        </w:rPr>
      </w:pPr>
      <w:r w:rsidRPr="001D580E">
        <w:rPr>
          <w:rFonts w:ascii="David" w:hAnsi="David" w:cs="David" w:hint="cs"/>
          <w:b/>
          <w:bCs/>
          <w:sz w:val="24"/>
          <w:szCs w:val="24"/>
          <w:highlight w:val="cyan"/>
          <w:rtl/>
        </w:rPr>
        <w:t>היקף החובה</w:t>
      </w:r>
    </w:p>
    <w:p w:rsidR="001D580E" w:rsidRPr="001D580E" w:rsidRDefault="001D580E" w:rsidP="00601CE0">
      <w:pPr>
        <w:pStyle w:val="a3"/>
        <w:numPr>
          <w:ilvl w:val="0"/>
          <w:numId w:val="125"/>
        </w:numPr>
        <w:spacing w:line="276" w:lineRule="auto"/>
        <w:ind w:left="401"/>
        <w:rPr>
          <w:rFonts w:ascii="Arial" w:hAnsi="Arial" w:cs="David"/>
          <w:b/>
          <w:bCs/>
          <w:u w:val="single"/>
        </w:rPr>
      </w:pPr>
      <w:r w:rsidRPr="001D580E">
        <w:rPr>
          <w:rFonts w:ascii="Arial" w:hAnsi="Arial" w:cs="David" w:hint="cs"/>
          <w:b/>
          <w:bCs/>
          <w:sz w:val="24"/>
          <w:szCs w:val="24"/>
          <w:highlight w:val="green"/>
          <w:rtl/>
        </w:rPr>
        <w:t>פ"ד לוי נ' מזרחי</w:t>
      </w:r>
      <w:r w:rsidRPr="001D580E">
        <w:rPr>
          <w:rFonts w:ascii="Arial" w:hAnsi="Arial" w:cs="David" w:hint="cs"/>
          <w:sz w:val="24"/>
          <w:szCs w:val="24"/>
          <w:rtl/>
        </w:rPr>
        <w:t xml:space="preserve">- </w:t>
      </w:r>
      <w:r w:rsidRPr="001D580E">
        <w:rPr>
          <w:rFonts w:ascii="Arial" w:hAnsi="Arial" w:cs="David" w:hint="cs"/>
          <w:sz w:val="24"/>
          <w:szCs w:val="24"/>
          <w:u w:val="single"/>
          <w:rtl/>
        </w:rPr>
        <w:t>וייס</w:t>
      </w:r>
      <w:r w:rsidRPr="001D580E">
        <w:rPr>
          <w:rFonts w:ascii="Arial" w:hAnsi="Arial" w:cs="David" w:hint="cs"/>
          <w:sz w:val="24"/>
          <w:szCs w:val="24"/>
          <w:rtl/>
        </w:rPr>
        <w:t xml:space="preserve">- </w:t>
      </w:r>
      <w:r w:rsidRPr="001D580E">
        <w:rPr>
          <w:rFonts w:ascii="Arial" w:hAnsi="Arial" w:cs="David" w:hint="cs"/>
          <w:rtl/>
        </w:rPr>
        <w:t>אין להטיל על אדם חובת הקטנת נזק שכרוכה בביצוע ניתוח</w:t>
      </w:r>
      <w:r w:rsidRPr="001D580E">
        <w:rPr>
          <w:rFonts w:ascii="Arial" w:hAnsi="Arial" w:cs="David" w:hint="cs"/>
          <w:sz w:val="24"/>
          <w:szCs w:val="24"/>
          <w:rtl/>
        </w:rPr>
        <w:t xml:space="preserve">. </w:t>
      </w:r>
      <w:r w:rsidRPr="001D580E">
        <w:rPr>
          <w:rFonts w:ascii="Arial" w:hAnsi="Arial" w:cs="David" w:hint="cs"/>
          <w:sz w:val="24"/>
          <w:szCs w:val="24"/>
          <w:u w:val="single"/>
          <w:rtl/>
        </w:rPr>
        <w:t>נתניהו</w:t>
      </w:r>
      <w:r w:rsidRPr="001D580E">
        <w:rPr>
          <w:rFonts w:ascii="Arial" w:hAnsi="Arial" w:cs="David" w:hint="cs"/>
          <w:sz w:val="24"/>
          <w:szCs w:val="24"/>
          <w:rtl/>
        </w:rPr>
        <w:t xml:space="preserve"> </w:t>
      </w:r>
      <w:r w:rsidRPr="001D580E">
        <w:rPr>
          <w:rFonts w:ascii="Arial" w:hAnsi="Arial" w:cs="David" w:hint="cs"/>
          <w:rtl/>
        </w:rPr>
        <w:t xml:space="preserve">לא שוללת זאת ומציעה מבחן משולב: </w:t>
      </w:r>
      <w:r w:rsidRPr="001D580E">
        <w:rPr>
          <w:rFonts w:ascii="Arial" w:hAnsi="Arial" w:cs="David" w:hint="cs"/>
          <w:u w:val="single"/>
          <w:rtl/>
        </w:rPr>
        <w:t>המבחן האובייקטיבי</w:t>
      </w:r>
      <w:r w:rsidRPr="001D580E">
        <w:rPr>
          <w:rFonts w:ascii="Arial" w:hAnsi="Arial" w:cs="David" w:hint="cs"/>
          <w:rtl/>
        </w:rPr>
        <w:t xml:space="preserve">- מה היה עושה האדם הסביר? ואת </w:t>
      </w:r>
      <w:r w:rsidRPr="001D580E">
        <w:rPr>
          <w:rFonts w:ascii="Arial" w:hAnsi="Arial" w:cs="David" w:hint="cs"/>
          <w:u w:val="single"/>
          <w:rtl/>
        </w:rPr>
        <w:t>המבחן הסובייקטיבי</w:t>
      </w:r>
      <w:r w:rsidRPr="001D580E">
        <w:rPr>
          <w:rFonts w:ascii="Arial" w:hAnsi="Arial" w:cs="David" w:hint="cs"/>
          <w:rtl/>
        </w:rPr>
        <w:t xml:space="preserve"> ששואל מה היה עושה אדם אחר במצבו?</w:t>
      </w:r>
    </w:p>
    <w:p w:rsidR="001D580E" w:rsidRPr="001D580E" w:rsidRDefault="001D580E" w:rsidP="00601CE0">
      <w:pPr>
        <w:pStyle w:val="a3"/>
        <w:numPr>
          <w:ilvl w:val="0"/>
          <w:numId w:val="125"/>
        </w:numPr>
        <w:spacing w:line="276" w:lineRule="auto"/>
        <w:ind w:left="401"/>
        <w:rPr>
          <w:rFonts w:ascii="Arial" w:hAnsi="Arial" w:cs="David"/>
          <w:b/>
          <w:bCs/>
          <w:u w:val="single"/>
        </w:rPr>
      </w:pPr>
      <w:r w:rsidRPr="001D580E">
        <w:rPr>
          <w:rFonts w:ascii="Arial" w:hAnsi="Arial" w:cs="David" w:hint="cs"/>
          <w:b/>
          <w:bCs/>
          <w:sz w:val="24"/>
          <w:szCs w:val="24"/>
          <w:highlight w:val="green"/>
          <w:rtl/>
        </w:rPr>
        <w:t xml:space="preserve">פ"ד </w:t>
      </w:r>
      <w:proofErr w:type="spellStart"/>
      <w:r w:rsidRPr="001D580E">
        <w:rPr>
          <w:rFonts w:ascii="Arial" w:hAnsi="Arial" w:cs="David" w:hint="cs"/>
          <w:b/>
          <w:bCs/>
          <w:sz w:val="24"/>
          <w:szCs w:val="24"/>
          <w:highlight w:val="green"/>
          <w:rtl/>
        </w:rPr>
        <w:t>גולדפרב</w:t>
      </w:r>
      <w:proofErr w:type="spellEnd"/>
      <w:r w:rsidRPr="001D580E">
        <w:rPr>
          <w:rFonts w:ascii="Arial" w:hAnsi="Arial" w:cs="David" w:hint="cs"/>
          <w:sz w:val="24"/>
          <w:szCs w:val="24"/>
          <w:rtl/>
        </w:rPr>
        <w:t xml:space="preserve">- </w:t>
      </w:r>
      <w:r w:rsidRPr="001D580E">
        <w:rPr>
          <w:rFonts w:ascii="Arial" w:hAnsi="Arial" w:cs="David" w:hint="cs"/>
          <w:sz w:val="24"/>
          <w:szCs w:val="24"/>
          <w:u w:val="single"/>
          <w:rtl/>
        </w:rPr>
        <w:t>ברק</w:t>
      </w:r>
      <w:r w:rsidRPr="001D580E">
        <w:rPr>
          <w:rFonts w:ascii="Arial" w:hAnsi="Arial" w:cs="David"/>
          <w:sz w:val="24"/>
          <w:szCs w:val="24"/>
          <w:rtl/>
        </w:rPr>
        <w:t xml:space="preserve"> </w:t>
      </w:r>
      <w:r w:rsidRPr="001D580E">
        <w:rPr>
          <w:rFonts w:ascii="Arial" w:hAnsi="Arial" w:cs="David" w:hint="cs"/>
          <w:rtl/>
        </w:rPr>
        <w:t>קובע</w:t>
      </w:r>
      <w:r w:rsidRPr="001D580E">
        <w:rPr>
          <w:rFonts w:ascii="Arial" w:hAnsi="Arial" w:cs="David"/>
          <w:rtl/>
        </w:rPr>
        <w:t xml:space="preserve"> </w:t>
      </w:r>
      <w:r w:rsidRPr="001D580E">
        <w:rPr>
          <w:rFonts w:ascii="Arial" w:hAnsi="Arial" w:cs="David" w:hint="cs"/>
          <w:rtl/>
        </w:rPr>
        <w:t>קריטריונים</w:t>
      </w:r>
      <w:r w:rsidRPr="001D580E">
        <w:rPr>
          <w:rFonts w:ascii="Arial" w:hAnsi="Arial" w:cs="David"/>
          <w:rtl/>
        </w:rPr>
        <w:t xml:space="preserve"> (</w:t>
      </w:r>
      <w:r w:rsidRPr="001D580E">
        <w:rPr>
          <w:rFonts w:ascii="Arial" w:hAnsi="Arial" w:cs="David" w:hint="cs"/>
          <w:rtl/>
        </w:rPr>
        <w:t>כמה</w:t>
      </w:r>
      <w:r w:rsidRPr="001D580E">
        <w:rPr>
          <w:rFonts w:ascii="Arial" w:hAnsi="Arial" w:cs="David"/>
          <w:rtl/>
        </w:rPr>
        <w:t xml:space="preserve"> </w:t>
      </w:r>
      <w:r w:rsidRPr="001D580E">
        <w:rPr>
          <w:rFonts w:ascii="Arial" w:hAnsi="Arial" w:cs="David" w:hint="cs"/>
          <w:rtl/>
        </w:rPr>
        <w:t>סיכון</w:t>
      </w:r>
      <w:r w:rsidRPr="001D580E">
        <w:rPr>
          <w:rFonts w:ascii="Arial" w:hAnsi="Arial" w:cs="David"/>
          <w:rtl/>
        </w:rPr>
        <w:t xml:space="preserve"> </w:t>
      </w:r>
      <w:r w:rsidRPr="001D580E">
        <w:rPr>
          <w:rFonts w:ascii="Arial" w:hAnsi="Arial" w:cs="David" w:hint="cs"/>
          <w:rtl/>
        </w:rPr>
        <w:t>יש</w:t>
      </w:r>
      <w:r w:rsidRPr="001D580E">
        <w:rPr>
          <w:rFonts w:ascii="Arial" w:hAnsi="Arial" w:cs="David"/>
          <w:rtl/>
        </w:rPr>
        <w:t xml:space="preserve"> </w:t>
      </w:r>
      <w:r w:rsidRPr="001D580E">
        <w:rPr>
          <w:rFonts w:ascii="Arial" w:hAnsi="Arial" w:cs="David" w:hint="cs"/>
          <w:rtl/>
        </w:rPr>
        <w:t>באותו</w:t>
      </w:r>
      <w:r w:rsidRPr="001D580E">
        <w:rPr>
          <w:rFonts w:ascii="Arial" w:hAnsi="Arial" w:cs="David"/>
          <w:rtl/>
        </w:rPr>
        <w:t xml:space="preserve"> </w:t>
      </w:r>
      <w:r w:rsidRPr="001D580E">
        <w:rPr>
          <w:rFonts w:ascii="Arial" w:hAnsi="Arial" w:cs="David" w:hint="cs"/>
          <w:rtl/>
        </w:rPr>
        <w:t>הטיפול</w:t>
      </w:r>
      <w:r w:rsidRPr="001D580E">
        <w:rPr>
          <w:rFonts w:ascii="Arial" w:hAnsi="Arial" w:cs="David"/>
          <w:rtl/>
        </w:rPr>
        <w:t xml:space="preserve">, </w:t>
      </w:r>
      <w:r w:rsidRPr="001D580E">
        <w:rPr>
          <w:rFonts w:ascii="Arial" w:hAnsi="Arial" w:cs="David" w:hint="cs"/>
          <w:rtl/>
        </w:rPr>
        <w:t>כמה</w:t>
      </w:r>
      <w:r w:rsidRPr="001D580E">
        <w:rPr>
          <w:rFonts w:ascii="Arial" w:hAnsi="Arial" w:cs="David"/>
          <w:rtl/>
        </w:rPr>
        <w:t xml:space="preserve"> </w:t>
      </w:r>
      <w:r w:rsidRPr="001D580E">
        <w:rPr>
          <w:rFonts w:ascii="Arial" w:hAnsi="Arial" w:cs="David" w:hint="cs"/>
          <w:rtl/>
        </w:rPr>
        <w:t>אחוזי</w:t>
      </w:r>
      <w:r w:rsidRPr="001D580E">
        <w:rPr>
          <w:rFonts w:ascii="Arial" w:hAnsi="Arial" w:cs="David"/>
          <w:rtl/>
        </w:rPr>
        <w:t xml:space="preserve"> </w:t>
      </w:r>
      <w:r w:rsidRPr="001D580E">
        <w:rPr>
          <w:rFonts w:ascii="Arial" w:hAnsi="Arial" w:cs="David" w:hint="cs"/>
          <w:rtl/>
        </w:rPr>
        <w:t>הצלחה</w:t>
      </w:r>
      <w:r w:rsidRPr="001D580E">
        <w:rPr>
          <w:rFonts w:ascii="Arial" w:hAnsi="Arial" w:cs="David"/>
          <w:rtl/>
        </w:rPr>
        <w:t xml:space="preserve"> </w:t>
      </w:r>
      <w:r w:rsidRPr="001D580E">
        <w:rPr>
          <w:rFonts w:ascii="Arial" w:hAnsi="Arial" w:cs="David" w:hint="cs"/>
          <w:rtl/>
        </w:rPr>
        <w:t>יש</w:t>
      </w:r>
      <w:r w:rsidRPr="001D580E">
        <w:rPr>
          <w:rFonts w:ascii="Arial" w:hAnsi="Arial" w:cs="David"/>
          <w:rtl/>
        </w:rPr>
        <w:t xml:space="preserve"> </w:t>
      </w:r>
      <w:r w:rsidRPr="001D580E">
        <w:rPr>
          <w:rFonts w:ascii="Arial" w:hAnsi="Arial" w:cs="David" w:hint="cs"/>
          <w:rtl/>
        </w:rPr>
        <w:t>לטיפול</w:t>
      </w:r>
      <w:r w:rsidRPr="001D580E">
        <w:rPr>
          <w:rFonts w:ascii="Arial" w:hAnsi="Arial" w:cs="David"/>
          <w:rtl/>
        </w:rPr>
        <w:t xml:space="preserve">, </w:t>
      </w:r>
      <w:r w:rsidRPr="001D580E">
        <w:rPr>
          <w:rFonts w:ascii="Arial" w:hAnsi="Arial" w:cs="David" w:hint="cs"/>
          <w:rtl/>
        </w:rPr>
        <w:t>מה</w:t>
      </w:r>
      <w:r w:rsidRPr="001D580E">
        <w:rPr>
          <w:rFonts w:ascii="Arial" w:hAnsi="Arial" w:cs="David"/>
          <w:rtl/>
        </w:rPr>
        <w:t xml:space="preserve"> </w:t>
      </w:r>
      <w:r w:rsidRPr="001D580E">
        <w:rPr>
          <w:rFonts w:ascii="Arial" w:hAnsi="Arial" w:cs="David" w:hint="cs"/>
          <w:rtl/>
        </w:rPr>
        <w:t>מידת</w:t>
      </w:r>
      <w:r w:rsidRPr="001D580E">
        <w:rPr>
          <w:rFonts w:ascii="Arial" w:hAnsi="Arial" w:cs="David"/>
          <w:rtl/>
        </w:rPr>
        <w:t xml:space="preserve"> </w:t>
      </w:r>
      <w:r w:rsidRPr="001D580E">
        <w:rPr>
          <w:rFonts w:ascii="Arial" w:hAnsi="Arial" w:cs="David" w:hint="cs"/>
          <w:rtl/>
        </w:rPr>
        <w:t>הכאב</w:t>
      </w:r>
      <w:r w:rsidRPr="001D580E">
        <w:rPr>
          <w:rFonts w:ascii="Arial" w:hAnsi="Arial" w:cs="David"/>
          <w:rtl/>
        </w:rPr>
        <w:t xml:space="preserve"> </w:t>
      </w:r>
      <w:r w:rsidRPr="001D580E">
        <w:rPr>
          <w:rFonts w:ascii="Arial" w:hAnsi="Arial" w:cs="David" w:hint="cs"/>
          <w:rtl/>
        </w:rPr>
        <w:t>והסבל</w:t>
      </w:r>
      <w:r w:rsidRPr="001D580E">
        <w:rPr>
          <w:rFonts w:ascii="Arial" w:hAnsi="Arial" w:cs="David"/>
          <w:rtl/>
        </w:rPr>
        <w:t xml:space="preserve"> </w:t>
      </w:r>
      <w:r w:rsidRPr="001D580E">
        <w:rPr>
          <w:rFonts w:ascii="Arial" w:hAnsi="Arial" w:cs="David" w:hint="cs"/>
          <w:rtl/>
        </w:rPr>
        <w:t>ואם</w:t>
      </w:r>
      <w:r w:rsidRPr="001D580E">
        <w:rPr>
          <w:rFonts w:ascii="Arial" w:hAnsi="Arial" w:cs="David"/>
          <w:rtl/>
        </w:rPr>
        <w:t xml:space="preserve"> </w:t>
      </w:r>
      <w:r w:rsidRPr="001D580E">
        <w:rPr>
          <w:rFonts w:ascii="Arial" w:hAnsi="Arial" w:cs="David" w:hint="cs"/>
          <w:rtl/>
        </w:rPr>
        <w:t>מדובר</w:t>
      </w:r>
      <w:r w:rsidRPr="001D580E">
        <w:rPr>
          <w:rFonts w:ascii="Arial" w:hAnsi="Arial" w:cs="David"/>
          <w:rtl/>
        </w:rPr>
        <w:t xml:space="preserve"> </w:t>
      </w:r>
      <w:r w:rsidRPr="001D580E">
        <w:rPr>
          <w:rFonts w:ascii="Arial" w:hAnsi="Arial" w:cs="David" w:hint="cs"/>
          <w:rtl/>
        </w:rPr>
        <w:t>בניתוח</w:t>
      </w:r>
      <w:r w:rsidRPr="001D580E">
        <w:rPr>
          <w:rFonts w:ascii="Arial" w:hAnsi="Arial" w:cs="David"/>
          <w:rtl/>
        </w:rPr>
        <w:t xml:space="preserve"> </w:t>
      </w:r>
      <w:r w:rsidRPr="001D580E">
        <w:rPr>
          <w:rFonts w:ascii="Arial" w:hAnsi="Arial" w:cs="David" w:hint="cs"/>
          <w:rtl/>
        </w:rPr>
        <w:t>ספקולטיבי</w:t>
      </w:r>
      <w:r w:rsidRPr="001D580E">
        <w:rPr>
          <w:rFonts w:ascii="Arial" w:hAnsi="Arial" w:cs="David"/>
          <w:rtl/>
        </w:rPr>
        <w:t xml:space="preserve"> </w:t>
      </w:r>
      <w:r w:rsidRPr="001D580E">
        <w:rPr>
          <w:rFonts w:ascii="Arial" w:hAnsi="Arial" w:cs="David" w:hint="cs"/>
          <w:rtl/>
        </w:rPr>
        <w:t>ניסיוני</w:t>
      </w:r>
      <w:r w:rsidRPr="001D580E">
        <w:rPr>
          <w:rFonts w:ascii="Arial" w:hAnsi="Arial" w:cs="David"/>
          <w:rtl/>
        </w:rPr>
        <w:t xml:space="preserve"> </w:t>
      </w:r>
      <w:r w:rsidRPr="001D580E">
        <w:rPr>
          <w:rFonts w:ascii="Arial" w:hAnsi="Arial" w:cs="David" w:hint="cs"/>
          <w:rtl/>
        </w:rPr>
        <w:t>לא</w:t>
      </w:r>
      <w:r w:rsidRPr="001D580E">
        <w:rPr>
          <w:rFonts w:ascii="Arial" w:hAnsi="Arial" w:cs="David"/>
          <w:rtl/>
        </w:rPr>
        <w:t xml:space="preserve"> </w:t>
      </w:r>
      <w:r w:rsidRPr="001D580E">
        <w:rPr>
          <w:rFonts w:ascii="Arial" w:hAnsi="Arial" w:cs="David" w:hint="cs"/>
          <w:rtl/>
        </w:rPr>
        <w:t>מחייבים</w:t>
      </w:r>
      <w:r w:rsidRPr="001D580E">
        <w:rPr>
          <w:rFonts w:ascii="Arial" w:hAnsi="Arial" w:cs="David"/>
          <w:rtl/>
        </w:rPr>
        <w:t xml:space="preserve">). </w:t>
      </w:r>
      <w:r w:rsidRPr="001D580E">
        <w:rPr>
          <w:rFonts w:ascii="Arial" w:hAnsi="Arial" w:cs="David" w:hint="cs"/>
          <w:rtl/>
        </w:rPr>
        <w:t>במקרה</w:t>
      </w:r>
      <w:r w:rsidRPr="001D580E">
        <w:rPr>
          <w:rFonts w:ascii="Arial" w:hAnsi="Arial" w:cs="David"/>
          <w:rtl/>
        </w:rPr>
        <w:t xml:space="preserve"> </w:t>
      </w:r>
      <w:r w:rsidRPr="001D580E">
        <w:rPr>
          <w:rFonts w:ascii="Arial" w:hAnsi="Arial" w:cs="David" w:hint="cs"/>
          <w:rtl/>
        </w:rPr>
        <w:t>הזה</w:t>
      </w:r>
      <w:r w:rsidRPr="001D580E">
        <w:rPr>
          <w:rFonts w:ascii="Arial" w:hAnsi="Arial" w:cs="David"/>
          <w:rtl/>
        </w:rPr>
        <w:t xml:space="preserve"> </w:t>
      </w:r>
      <w:r w:rsidRPr="001D580E">
        <w:rPr>
          <w:rFonts w:ascii="Arial" w:hAnsi="Arial" w:cs="David" w:hint="cs"/>
          <w:rtl/>
        </w:rPr>
        <w:t>צריך</w:t>
      </w:r>
      <w:r w:rsidRPr="001D580E">
        <w:rPr>
          <w:rFonts w:ascii="Arial" w:hAnsi="Arial" w:cs="David"/>
          <w:rtl/>
        </w:rPr>
        <w:t xml:space="preserve"> </w:t>
      </w:r>
      <w:r w:rsidRPr="001D580E">
        <w:rPr>
          <w:rFonts w:ascii="Arial" w:hAnsi="Arial" w:cs="David" w:hint="cs"/>
          <w:rtl/>
        </w:rPr>
        <w:t>להפחית</w:t>
      </w:r>
      <w:r w:rsidRPr="001D580E">
        <w:rPr>
          <w:rFonts w:ascii="Arial" w:hAnsi="Arial" w:cs="David"/>
          <w:rtl/>
        </w:rPr>
        <w:t xml:space="preserve"> </w:t>
      </w:r>
      <w:r w:rsidRPr="001D580E">
        <w:rPr>
          <w:rFonts w:ascii="Arial" w:hAnsi="Arial" w:cs="David" w:hint="cs"/>
          <w:rtl/>
        </w:rPr>
        <w:t>כי</w:t>
      </w:r>
      <w:r w:rsidRPr="001D580E">
        <w:rPr>
          <w:rFonts w:ascii="Arial" w:hAnsi="Arial" w:cs="David"/>
          <w:rtl/>
        </w:rPr>
        <w:t xml:space="preserve"> </w:t>
      </w:r>
      <w:r w:rsidRPr="001D580E">
        <w:rPr>
          <w:rFonts w:ascii="Arial" w:hAnsi="Arial" w:cs="David" w:hint="cs"/>
          <w:rtl/>
        </w:rPr>
        <w:t>הניתוח</w:t>
      </w:r>
      <w:r w:rsidRPr="001D580E">
        <w:rPr>
          <w:rFonts w:ascii="Arial" w:hAnsi="Arial" w:cs="David"/>
          <w:rtl/>
        </w:rPr>
        <w:t xml:space="preserve"> </w:t>
      </w:r>
      <w:r w:rsidRPr="001D580E">
        <w:rPr>
          <w:rFonts w:ascii="Arial" w:hAnsi="Arial" w:cs="David" w:hint="cs"/>
          <w:rtl/>
        </w:rPr>
        <w:t>יחסית</w:t>
      </w:r>
      <w:r w:rsidRPr="001D580E">
        <w:rPr>
          <w:rFonts w:ascii="Arial" w:hAnsi="Arial" w:cs="David"/>
          <w:rtl/>
        </w:rPr>
        <w:t xml:space="preserve"> </w:t>
      </w:r>
      <w:r w:rsidRPr="001D580E">
        <w:rPr>
          <w:rFonts w:ascii="Arial" w:hAnsi="Arial" w:cs="David" w:hint="cs"/>
          <w:rtl/>
        </w:rPr>
        <w:t>פשוט</w:t>
      </w:r>
      <w:r w:rsidRPr="001D580E">
        <w:rPr>
          <w:rFonts w:ascii="Arial" w:hAnsi="Arial" w:cs="David"/>
          <w:rtl/>
        </w:rPr>
        <w:t xml:space="preserve">, </w:t>
      </w:r>
      <w:r w:rsidRPr="001D580E">
        <w:rPr>
          <w:rFonts w:ascii="Arial" w:hAnsi="Arial" w:cs="David" w:hint="cs"/>
          <w:rtl/>
        </w:rPr>
        <w:t>והטבתו</w:t>
      </w:r>
      <w:r w:rsidRPr="001D580E">
        <w:rPr>
          <w:rFonts w:ascii="Arial" w:hAnsi="Arial" w:cs="David"/>
          <w:rtl/>
        </w:rPr>
        <w:t xml:space="preserve"> </w:t>
      </w:r>
      <w:r w:rsidRPr="001D580E">
        <w:rPr>
          <w:rFonts w:ascii="Arial" w:hAnsi="Arial" w:cs="David" w:hint="cs"/>
          <w:rtl/>
        </w:rPr>
        <w:t>משמעותית</w:t>
      </w:r>
      <w:r w:rsidRPr="001D580E">
        <w:rPr>
          <w:rFonts w:ascii="Arial" w:hAnsi="Arial" w:cs="David"/>
          <w:rtl/>
        </w:rPr>
        <w:t>.</w:t>
      </w:r>
    </w:p>
    <w:p w:rsidR="001D580E" w:rsidRDefault="001D580E" w:rsidP="00601CE0">
      <w:pPr>
        <w:pStyle w:val="a3"/>
        <w:numPr>
          <w:ilvl w:val="0"/>
          <w:numId w:val="125"/>
        </w:numPr>
        <w:spacing w:line="276" w:lineRule="auto"/>
        <w:ind w:left="401"/>
        <w:rPr>
          <w:rFonts w:ascii="Arial" w:hAnsi="Arial" w:cs="David"/>
          <w:b/>
          <w:bCs/>
          <w:u w:val="single"/>
        </w:rPr>
      </w:pPr>
      <w:r w:rsidRPr="001D580E">
        <w:rPr>
          <w:rFonts w:ascii="Arial" w:hAnsi="Arial" w:cs="David" w:hint="cs"/>
          <w:b/>
          <w:bCs/>
          <w:sz w:val="24"/>
          <w:szCs w:val="24"/>
          <w:highlight w:val="green"/>
          <w:rtl/>
        </w:rPr>
        <w:t>פ"ד גנזך</w:t>
      </w:r>
      <w:r w:rsidRPr="001D580E">
        <w:rPr>
          <w:rFonts w:ascii="Arial" w:hAnsi="Arial" w:cs="David" w:hint="cs"/>
          <w:sz w:val="24"/>
          <w:szCs w:val="24"/>
          <w:rtl/>
        </w:rPr>
        <w:t xml:space="preserve">- </w:t>
      </w:r>
      <w:r w:rsidRPr="001D580E">
        <w:rPr>
          <w:rFonts w:cs="David" w:hint="cs"/>
          <w:sz w:val="20"/>
          <w:szCs w:val="20"/>
          <w:rtl/>
        </w:rPr>
        <w:t>אדם</w:t>
      </w:r>
      <w:r w:rsidRPr="001D580E">
        <w:rPr>
          <w:rFonts w:cs="David"/>
          <w:sz w:val="20"/>
          <w:szCs w:val="20"/>
          <w:rtl/>
        </w:rPr>
        <w:t xml:space="preserve"> </w:t>
      </w:r>
      <w:r w:rsidRPr="001D580E">
        <w:rPr>
          <w:rFonts w:cs="David" w:hint="cs"/>
          <w:sz w:val="20"/>
          <w:szCs w:val="20"/>
          <w:rtl/>
        </w:rPr>
        <w:t>נפגע</w:t>
      </w:r>
      <w:r w:rsidRPr="001D580E">
        <w:rPr>
          <w:rFonts w:cs="David"/>
          <w:sz w:val="20"/>
          <w:szCs w:val="20"/>
          <w:rtl/>
        </w:rPr>
        <w:t xml:space="preserve"> </w:t>
      </w:r>
      <w:r w:rsidRPr="001D580E">
        <w:rPr>
          <w:rFonts w:cs="David" w:hint="cs"/>
          <w:sz w:val="20"/>
          <w:szCs w:val="20"/>
          <w:rtl/>
        </w:rPr>
        <w:t>ורגלו</w:t>
      </w:r>
      <w:r w:rsidRPr="001D580E">
        <w:rPr>
          <w:rFonts w:cs="David"/>
          <w:sz w:val="20"/>
          <w:szCs w:val="20"/>
          <w:rtl/>
        </w:rPr>
        <w:t xml:space="preserve"> </w:t>
      </w:r>
      <w:r w:rsidRPr="001D580E">
        <w:rPr>
          <w:rFonts w:cs="David" w:hint="cs"/>
          <w:sz w:val="20"/>
          <w:szCs w:val="20"/>
          <w:rtl/>
        </w:rPr>
        <w:t>קוצרה</w:t>
      </w:r>
      <w:r w:rsidRPr="001D580E">
        <w:rPr>
          <w:rFonts w:cs="David"/>
          <w:sz w:val="20"/>
          <w:szCs w:val="20"/>
          <w:rtl/>
        </w:rPr>
        <w:t xml:space="preserve"> </w:t>
      </w:r>
      <w:r w:rsidRPr="001D580E">
        <w:rPr>
          <w:rFonts w:cs="David" w:hint="cs"/>
          <w:sz w:val="20"/>
          <w:szCs w:val="20"/>
          <w:rtl/>
        </w:rPr>
        <w:t>בניתוח</w:t>
      </w:r>
      <w:r w:rsidRPr="001D580E">
        <w:rPr>
          <w:rFonts w:cs="David"/>
          <w:sz w:val="20"/>
          <w:szCs w:val="20"/>
          <w:rtl/>
        </w:rPr>
        <w:t xml:space="preserve"> </w:t>
      </w:r>
      <w:r w:rsidRPr="001D580E">
        <w:rPr>
          <w:rFonts w:cs="David" w:hint="cs"/>
          <w:sz w:val="20"/>
          <w:szCs w:val="20"/>
          <w:rtl/>
        </w:rPr>
        <w:t>והוא</w:t>
      </w:r>
      <w:r w:rsidRPr="001D580E">
        <w:rPr>
          <w:rFonts w:cs="David"/>
          <w:sz w:val="20"/>
          <w:szCs w:val="20"/>
          <w:rtl/>
        </w:rPr>
        <w:t xml:space="preserve"> </w:t>
      </w:r>
      <w:r w:rsidRPr="001D580E">
        <w:rPr>
          <w:rFonts w:cs="David" w:hint="cs"/>
          <w:sz w:val="20"/>
          <w:szCs w:val="20"/>
          <w:rtl/>
        </w:rPr>
        <w:t>עכשיו</w:t>
      </w:r>
      <w:r w:rsidRPr="001D580E">
        <w:rPr>
          <w:rFonts w:cs="David"/>
          <w:sz w:val="20"/>
          <w:szCs w:val="20"/>
          <w:rtl/>
        </w:rPr>
        <w:t xml:space="preserve"> </w:t>
      </w:r>
      <w:r w:rsidRPr="001D580E">
        <w:rPr>
          <w:rFonts w:cs="David" w:hint="cs"/>
          <w:sz w:val="20"/>
          <w:szCs w:val="20"/>
          <w:rtl/>
        </w:rPr>
        <w:t>צולע</w:t>
      </w:r>
      <w:r w:rsidRPr="001D580E">
        <w:rPr>
          <w:rFonts w:cs="David"/>
          <w:sz w:val="20"/>
          <w:szCs w:val="20"/>
          <w:rtl/>
        </w:rPr>
        <w:t xml:space="preserve">, </w:t>
      </w:r>
      <w:r w:rsidRPr="001D580E">
        <w:rPr>
          <w:rFonts w:cs="David" w:hint="cs"/>
          <w:sz w:val="20"/>
          <w:szCs w:val="20"/>
          <w:rtl/>
        </w:rPr>
        <w:t>הוא</w:t>
      </w:r>
      <w:r w:rsidRPr="001D580E">
        <w:rPr>
          <w:rFonts w:cs="David"/>
          <w:sz w:val="20"/>
          <w:szCs w:val="20"/>
          <w:rtl/>
        </w:rPr>
        <w:t xml:space="preserve"> </w:t>
      </w:r>
      <w:r w:rsidRPr="001D580E">
        <w:rPr>
          <w:rFonts w:cs="David" w:hint="cs"/>
          <w:sz w:val="20"/>
          <w:szCs w:val="20"/>
          <w:rtl/>
        </w:rPr>
        <w:t>לא</w:t>
      </w:r>
      <w:r w:rsidRPr="001D580E">
        <w:rPr>
          <w:rFonts w:cs="David"/>
          <w:sz w:val="20"/>
          <w:szCs w:val="20"/>
          <w:rtl/>
        </w:rPr>
        <w:t xml:space="preserve"> </w:t>
      </w:r>
      <w:r w:rsidRPr="001D580E">
        <w:rPr>
          <w:rFonts w:cs="David" w:hint="cs"/>
          <w:sz w:val="20"/>
          <w:szCs w:val="20"/>
          <w:rtl/>
        </w:rPr>
        <w:t>רוצה</w:t>
      </w:r>
      <w:r w:rsidRPr="001D580E">
        <w:rPr>
          <w:rFonts w:cs="David"/>
          <w:sz w:val="20"/>
          <w:szCs w:val="20"/>
          <w:rtl/>
        </w:rPr>
        <w:t xml:space="preserve"> </w:t>
      </w:r>
      <w:r w:rsidRPr="001D580E">
        <w:rPr>
          <w:rFonts w:cs="David" w:hint="cs"/>
          <w:sz w:val="20"/>
          <w:szCs w:val="20"/>
          <w:rtl/>
        </w:rPr>
        <w:t>ללכת</w:t>
      </w:r>
      <w:r w:rsidRPr="001D580E">
        <w:rPr>
          <w:rFonts w:cs="David"/>
          <w:sz w:val="20"/>
          <w:szCs w:val="20"/>
          <w:rtl/>
        </w:rPr>
        <w:t xml:space="preserve"> </w:t>
      </w:r>
      <w:r w:rsidRPr="001D580E">
        <w:rPr>
          <w:rFonts w:cs="David" w:hint="cs"/>
          <w:sz w:val="20"/>
          <w:szCs w:val="20"/>
          <w:rtl/>
        </w:rPr>
        <w:t>לעבודה</w:t>
      </w:r>
      <w:r w:rsidRPr="001D580E">
        <w:rPr>
          <w:rFonts w:cs="David"/>
          <w:sz w:val="20"/>
          <w:szCs w:val="20"/>
          <w:rtl/>
        </w:rPr>
        <w:t xml:space="preserve"> </w:t>
      </w:r>
      <w:r w:rsidRPr="001D580E">
        <w:rPr>
          <w:rFonts w:cs="David" w:hint="cs"/>
          <w:sz w:val="20"/>
          <w:szCs w:val="20"/>
          <w:rtl/>
        </w:rPr>
        <w:t>בגלל</w:t>
      </w:r>
      <w:r w:rsidRPr="001D580E">
        <w:rPr>
          <w:rFonts w:cs="David"/>
          <w:sz w:val="20"/>
          <w:szCs w:val="20"/>
          <w:rtl/>
        </w:rPr>
        <w:t xml:space="preserve"> </w:t>
      </w:r>
      <w:r w:rsidRPr="001D580E">
        <w:rPr>
          <w:rFonts w:cs="David" w:hint="cs"/>
          <w:sz w:val="20"/>
          <w:szCs w:val="20"/>
          <w:rtl/>
        </w:rPr>
        <w:t>שהילדים</w:t>
      </w:r>
      <w:r w:rsidRPr="001D580E">
        <w:rPr>
          <w:rFonts w:cs="David"/>
          <w:sz w:val="20"/>
          <w:szCs w:val="20"/>
          <w:rtl/>
        </w:rPr>
        <w:t xml:space="preserve"> </w:t>
      </w:r>
      <w:r w:rsidRPr="001D580E">
        <w:rPr>
          <w:rFonts w:cs="David" w:hint="cs"/>
          <w:sz w:val="20"/>
          <w:szCs w:val="20"/>
          <w:rtl/>
        </w:rPr>
        <w:t>בבית</w:t>
      </w:r>
      <w:r w:rsidRPr="001D580E">
        <w:rPr>
          <w:rFonts w:cs="David"/>
          <w:sz w:val="20"/>
          <w:szCs w:val="20"/>
          <w:rtl/>
        </w:rPr>
        <w:t xml:space="preserve"> </w:t>
      </w:r>
      <w:r w:rsidRPr="001D580E">
        <w:rPr>
          <w:rFonts w:cs="David" w:hint="cs"/>
          <w:sz w:val="20"/>
          <w:szCs w:val="20"/>
          <w:rtl/>
        </w:rPr>
        <w:t>הספר</w:t>
      </w:r>
      <w:r w:rsidRPr="001D580E">
        <w:rPr>
          <w:rFonts w:cs="David"/>
          <w:sz w:val="20"/>
          <w:szCs w:val="20"/>
          <w:rtl/>
        </w:rPr>
        <w:t xml:space="preserve"> </w:t>
      </w:r>
      <w:r w:rsidRPr="001D580E">
        <w:rPr>
          <w:rFonts w:cs="David" w:hint="cs"/>
          <w:sz w:val="20"/>
          <w:szCs w:val="20"/>
          <w:rtl/>
        </w:rPr>
        <w:t>בו</w:t>
      </w:r>
      <w:r w:rsidRPr="001D580E">
        <w:rPr>
          <w:rFonts w:cs="David"/>
          <w:sz w:val="20"/>
          <w:szCs w:val="20"/>
          <w:rtl/>
        </w:rPr>
        <w:t xml:space="preserve"> </w:t>
      </w:r>
      <w:r w:rsidRPr="001D580E">
        <w:rPr>
          <w:rFonts w:cs="David" w:hint="cs"/>
          <w:sz w:val="20"/>
          <w:szCs w:val="20"/>
          <w:rtl/>
        </w:rPr>
        <w:t>הוא</w:t>
      </w:r>
      <w:r w:rsidRPr="001D580E">
        <w:rPr>
          <w:rFonts w:cs="David"/>
          <w:sz w:val="20"/>
          <w:szCs w:val="20"/>
          <w:rtl/>
        </w:rPr>
        <w:t xml:space="preserve"> </w:t>
      </w:r>
      <w:r w:rsidRPr="001D580E">
        <w:rPr>
          <w:rFonts w:cs="David" w:hint="cs"/>
          <w:sz w:val="20"/>
          <w:szCs w:val="20"/>
          <w:rtl/>
        </w:rPr>
        <w:t>עובד</w:t>
      </w:r>
      <w:r w:rsidRPr="001D580E">
        <w:rPr>
          <w:rFonts w:cs="David"/>
          <w:sz w:val="20"/>
          <w:szCs w:val="20"/>
          <w:rtl/>
        </w:rPr>
        <w:t xml:space="preserve"> </w:t>
      </w:r>
      <w:r w:rsidRPr="001D580E">
        <w:rPr>
          <w:rFonts w:cs="David" w:hint="cs"/>
          <w:sz w:val="20"/>
          <w:szCs w:val="20"/>
          <w:rtl/>
        </w:rPr>
        <w:t>לועגים</w:t>
      </w:r>
      <w:r w:rsidRPr="001D580E">
        <w:rPr>
          <w:rFonts w:cs="David"/>
          <w:sz w:val="20"/>
          <w:szCs w:val="20"/>
          <w:rtl/>
        </w:rPr>
        <w:t xml:space="preserve"> </w:t>
      </w:r>
      <w:r w:rsidRPr="001D580E">
        <w:rPr>
          <w:rFonts w:cs="David" w:hint="cs"/>
          <w:sz w:val="20"/>
          <w:szCs w:val="20"/>
          <w:rtl/>
        </w:rPr>
        <w:t>לו</w:t>
      </w:r>
      <w:r w:rsidRPr="001D580E">
        <w:rPr>
          <w:rFonts w:cs="David"/>
          <w:sz w:val="20"/>
          <w:szCs w:val="20"/>
          <w:rtl/>
        </w:rPr>
        <w:t xml:space="preserve"> </w:t>
      </w:r>
      <w:r w:rsidRPr="001D580E">
        <w:rPr>
          <w:rFonts w:cs="David" w:hint="cs"/>
          <w:sz w:val="20"/>
          <w:szCs w:val="20"/>
          <w:rtl/>
        </w:rPr>
        <w:t>ומשפילים</w:t>
      </w:r>
      <w:r w:rsidRPr="001D580E">
        <w:rPr>
          <w:rFonts w:cs="David"/>
          <w:sz w:val="20"/>
          <w:szCs w:val="20"/>
          <w:rtl/>
        </w:rPr>
        <w:t xml:space="preserve"> </w:t>
      </w:r>
      <w:r w:rsidRPr="001D580E">
        <w:rPr>
          <w:rFonts w:cs="David" w:hint="cs"/>
          <w:sz w:val="20"/>
          <w:szCs w:val="20"/>
          <w:rtl/>
        </w:rPr>
        <w:t>אותו</w:t>
      </w:r>
      <w:r w:rsidRPr="001D580E">
        <w:rPr>
          <w:rFonts w:ascii="Arial" w:hAnsi="Arial" w:cs="David" w:hint="cs"/>
          <w:rtl/>
        </w:rPr>
        <w:t>. ביהמ"ש מחייב אותו בהקטנת הנזק- אדם סביר יכול להקטין את הנזק, כל בן אדם צריך לעבוד ולכן חייב לעשות את הניתוח.</w:t>
      </w:r>
    </w:p>
    <w:p w:rsidR="001D580E" w:rsidRPr="001D580E" w:rsidRDefault="001D580E" w:rsidP="009F1341">
      <w:pPr>
        <w:spacing w:after="0" w:line="276" w:lineRule="auto"/>
        <w:ind w:left="41"/>
        <w:rPr>
          <w:rFonts w:ascii="David" w:hAnsi="David" w:cs="David"/>
          <w:b/>
          <w:bCs/>
          <w:sz w:val="24"/>
          <w:szCs w:val="24"/>
          <w:highlight w:val="yellow"/>
          <w:u w:val="single"/>
        </w:rPr>
      </w:pPr>
      <w:r w:rsidRPr="001D580E">
        <w:rPr>
          <w:rFonts w:ascii="David" w:hAnsi="David" w:cs="David" w:hint="cs"/>
          <w:b/>
          <w:bCs/>
          <w:sz w:val="24"/>
          <w:szCs w:val="24"/>
          <w:highlight w:val="yellow"/>
          <w:u w:val="single"/>
          <w:rtl/>
        </w:rPr>
        <w:lastRenderedPageBreak/>
        <w:t>הסתכנות מרצון</w:t>
      </w:r>
      <w:r w:rsidRPr="00EE05F7">
        <w:rPr>
          <w:rFonts w:cs="David" w:hint="cs"/>
          <w:b/>
          <w:bCs/>
          <w:u w:val="single"/>
          <w:rtl/>
        </w:rPr>
        <w:t xml:space="preserve">- </w:t>
      </w:r>
      <w:r w:rsidRPr="008037E3">
        <w:rPr>
          <w:rFonts w:ascii="David" w:hAnsi="David" w:cs="David" w:hint="cs"/>
          <w:b/>
          <w:bCs/>
          <w:sz w:val="24"/>
          <w:szCs w:val="24"/>
          <w:highlight w:val="lightGray"/>
          <w:u w:val="single"/>
          <w:rtl/>
        </w:rPr>
        <w:t>ס' 5</w:t>
      </w:r>
      <w:r w:rsidRPr="00EE05F7">
        <w:rPr>
          <w:rFonts w:cs="David" w:hint="cs"/>
          <w:b/>
          <w:bCs/>
          <w:u w:val="single"/>
          <w:rtl/>
        </w:rPr>
        <w:t xml:space="preserve"> - שוללת לגמרי פיצויים, פרט לעוולת הפרת חובה חקוקה</w:t>
      </w:r>
    </w:p>
    <w:p w:rsidR="0067662C" w:rsidRPr="0067662C" w:rsidRDefault="008037E3" w:rsidP="009F1341">
      <w:pPr>
        <w:spacing w:line="276" w:lineRule="auto"/>
        <w:contextualSpacing/>
        <w:rPr>
          <w:rFonts w:ascii="Arial" w:hAnsi="Arial" w:cs="David"/>
          <w:rtl/>
        </w:rPr>
      </w:pPr>
      <w:r w:rsidRPr="008037E3">
        <w:rPr>
          <w:rFonts w:ascii="Arial" w:hAnsi="Arial" w:cs="David" w:hint="cs"/>
          <w:rtl/>
        </w:rPr>
        <w:t xml:space="preserve">ביהמ"ש לא עושה שימוש בטענה זו והוא למעשה רוקן אותה מתוכן כיוון שהיא שוללת את הזכות לפיצויים. </w:t>
      </w:r>
      <w:proofErr w:type="spellStart"/>
      <w:r w:rsidRPr="008037E3">
        <w:rPr>
          <w:rFonts w:ascii="Arial" w:hAnsi="Arial" w:cs="David" w:hint="cs"/>
          <w:b/>
          <w:bCs/>
          <w:highlight w:val="lightGray"/>
          <w:rtl/>
        </w:rPr>
        <w:t>בסע</w:t>
      </w:r>
      <w:proofErr w:type="spellEnd"/>
      <w:r w:rsidRPr="008037E3">
        <w:rPr>
          <w:rFonts w:ascii="Arial" w:hAnsi="Arial" w:cs="David" w:hint="cs"/>
          <w:b/>
          <w:bCs/>
          <w:highlight w:val="lightGray"/>
          <w:rtl/>
        </w:rPr>
        <w:t>' 5א</w:t>
      </w:r>
      <w:r w:rsidRPr="008037E3">
        <w:rPr>
          <w:rFonts w:ascii="Arial" w:hAnsi="Arial" w:cs="David" w:hint="cs"/>
          <w:rtl/>
        </w:rPr>
        <w:t>- כמעט ולא השתמשו בביהמ"ש.</w:t>
      </w:r>
    </w:p>
    <w:p w:rsidR="008037E3" w:rsidRDefault="008037E3" w:rsidP="009F1341">
      <w:pPr>
        <w:spacing w:before="240" w:after="0" w:line="276" w:lineRule="auto"/>
        <w:rPr>
          <w:rFonts w:ascii="Arial" w:hAnsi="Arial" w:cs="David"/>
          <w:b/>
          <w:bCs/>
          <w:sz w:val="24"/>
          <w:szCs w:val="24"/>
          <w:highlight w:val="green"/>
          <w:rtl/>
        </w:rPr>
      </w:pPr>
      <w:r w:rsidRPr="008037E3">
        <w:rPr>
          <w:rFonts w:ascii="David" w:hAnsi="David" w:cs="David" w:hint="cs"/>
          <w:b/>
          <w:bCs/>
          <w:sz w:val="24"/>
          <w:szCs w:val="24"/>
          <w:highlight w:val="cyan"/>
          <w:rtl/>
        </w:rPr>
        <w:t>יסודות</w:t>
      </w:r>
      <w:r w:rsidRPr="008037E3">
        <w:rPr>
          <w:rFonts w:ascii="David" w:hAnsi="David" w:cs="David" w:hint="cs"/>
          <w:b/>
          <w:bCs/>
          <w:sz w:val="24"/>
          <w:szCs w:val="24"/>
          <w:rtl/>
        </w:rPr>
        <w:t xml:space="preserve"> </w:t>
      </w:r>
      <w:r w:rsidRPr="008037E3">
        <w:rPr>
          <w:rFonts w:ascii="Arial" w:hAnsi="Arial" w:cs="David" w:hint="cs"/>
          <w:b/>
          <w:bCs/>
          <w:sz w:val="24"/>
          <w:szCs w:val="24"/>
          <w:highlight w:val="green"/>
          <w:rtl/>
        </w:rPr>
        <w:t xml:space="preserve">פס"ד </w:t>
      </w:r>
      <w:proofErr w:type="spellStart"/>
      <w:r w:rsidRPr="008037E3">
        <w:rPr>
          <w:rFonts w:ascii="Arial" w:hAnsi="Arial" w:cs="David" w:hint="cs"/>
          <w:b/>
          <w:bCs/>
          <w:sz w:val="24"/>
          <w:szCs w:val="24"/>
          <w:highlight w:val="green"/>
          <w:rtl/>
        </w:rPr>
        <w:t>בלגה</w:t>
      </w:r>
      <w:proofErr w:type="spellEnd"/>
    </w:p>
    <w:p w:rsidR="008037E3" w:rsidRPr="008037E3" w:rsidRDefault="008037E3" w:rsidP="00601CE0">
      <w:pPr>
        <w:numPr>
          <w:ilvl w:val="0"/>
          <w:numId w:val="138"/>
        </w:numPr>
        <w:spacing w:line="276" w:lineRule="auto"/>
        <w:ind w:left="401"/>
        <w:contextualSpacing/>
        <w:rPr>
          <w:rFonts w:ascii="Arial" w:hAnsi="Arial" w:cs="David"/>
        </w:rPr>
      </w:pPr>
      <w:r w:rsidRPr="008037E3">
        <w:rPr>
          <w:rFonts w:ascii="Arial" w:hAnsi="Arial" w:cs="David" w:hint="cs"/>
          <w:rtl/>
        </w:rPr>
        <w:t>שהניזוק יודע אודות הסיכון הכרוך בפעילות</w:t>
      </w:r>
    </w:p>
    <w:p w:rsidR="008037E3" w:rsidRPr="008037E3" w:rsidRDefault="008037E3" w:rsidP="00601CE0">
      <w:pPr>
        <w:numPr>
          <w:ilvl w:val="0"/>
          <w:numId w:val="138"/>
        </w:numPr>
        <w:spacing w:line="276" w:lineRule="auto"/>
        <w:ind w:left="401"/>
        <w:contextualSpacing/>
        <w:rPr>
          <w:rFonts w:ascii="Arial" w:hAnsi="Arial" w:cs="David"/>
        </w:rPr>
      </w:pPr>
      <w:r w:rsidRPr="008037E3">
        <w:rPr>
          <w:rFonts w:ascii="Arial" w:hAnsi="Arial" w:cs="David" w:hint="cs"/>
          <w:rtl/>
        </w:rPr>
        <w:t>חשיפה בפועל של הניזוק לסיכון האמור</w:t>
      </w:r>
    </w:p>
    <w:p w:rsidR="008037E3" w:rsidRDefault="008037E3" w:rsidP="00601CE0">
      <w:pPr>
        <w:numPr>
          <w:ilvl w:val="0"/>
          <w:numId w:val="138"/>
        </w:numPr>
        <w:spacing w:line="276" w:lineRule="auto"/>
        <w:ind w:left="401"/>
        <w:contextualSpacing/>
        <w:rPr>
          <w:rFonts w:ascii="Arial" w:hAnsi="Arial" w:cs="David"/>
        </w:rPr>
      </w:pPr>
      <w:r w:rsidRPr="008037E3">
        <w:rPr>
          <w:rFonts w:ascii="Arial" w:hAnsi="Arial" w:cs="David" w:hint="cs"/>
          <w:rtl/>
        </w:rPr>
        <w:t>חשיפה של הניזוק מתוך רצון פיזי ומשפטי</w:t>
      </w:r>
    </w:p>
    <w:p w:rsidR="008037E3" w:rsidRPr="008037E3" w:rsidRDefault="008037E3" w:rsidP="009F1341">
      <w:pPr>
        <w:spacing w:line="276" w:lineRule="auto"/>
        <w:ind w:left="401"/>
        <w:contextualSpacing/>
        <w:rPr>
          <w:rFonts w:ascii="Arial" w:hAnsi="Arial" w:cs="David"/>
          <w:sz w:val="12"/>
          <w:szCs w:val="12"/>
        </w:rPr>
      </w:pPr>
    </w:p>
    <w:p w:rsidR="008037E3" w:rsidRDefault="008037E3" w:rsidP="009F1341">
      <w:pPr>
        <w:spacing w:line="276" w:lineRule="auto"/>
        <w:ind w:left="41"/>
        <w:contextualSpacing/>
        <w:rPr>
          <w:rFonts w:ascii="David" w:hAnsi="David" w:cs="David"/>
          <w:b/>
          <w:bCs/>
          <w:sz w:val="24"/>
          <w:szCs w:val="24"/>
          <w:highlight w:val="cyan"/>
          <w:rtl/>
        </w:rPr>
      </w:pPr>
      <w:r w:rsidRPr="008037E3">
        <w:rPr>
          <w:rFonts w:ascii="David" w:hAnsi="David" w:cs="David" w:hint="cs"/>
          <w:b/>
          <w:bCs/>
          <w:sz w:val="24"/>
          <w:szCs w:val="24"/>
          <w:highlight w:val="cyan"/>
          <w:rtl/>
        </w:rPr>
        <w:t>סייגים לקיום ההגנה</w:t>
      </w:r>
    </w:p>
    <w:p w:rsidR="008037E3" w:rsidRPr="008037E3" w:rsidRDefault="008037E3" w:rsidP="00601CE0">
      <w:pPr>
        <w:numPr>
          <w:ilvl w:val="0"/>
          <w:numId w:val="139"/>
        </w:numPr>
        <w:spacing w:line="276" w:lineRule="auto"/>
        <w:ind w:left="401"/>
        <w:contextualSpacing/>
        <w:rPr>
          <w:rFonts w:ascii="Arial" w:hAnsi="Arial" w:cs="David"/>
        </w:rPr>
      </w:pPr>
      <w:r w:rsidRPr="008037E3">
        <w:rPr>
          <w:rFonts w:ascii="Arial" w:hAnsi="Arial" w:cs="David" w:hint="cs"/>
          <w:b/>
          <w:bCs/>
          <w:highlight w:val="lightGray"/>
          <w:rtl/>
        </w:rPr>
        <w:t>סע' 5ב</w:t>
      </w:r>
      <w:r w:rsidRPr="008037E3">
        <w:rPr>
          <w:rFonts w:ascii="Arial" w:hAnsi="Arial" w:cs="David" w:hint="cs"/>
          <w:rtl/>
        </w:rPr>
        <w:t>- ילד עד גיל 12- לא חלה עליו הסתכנות מרצון</w:t>
      </w:r>
    </w:p>
    <w:p w:rsidR="008037E3" w:rsidRDefault="008037E3" w:rsidP="00601CE0">
      <w:pPr>
        <w:numPr>
          <w:ilvl w:val="0"/>
          <w:numId w:val="139"/>
        </w:numPr>
        <w:spacing w:line="276" w:lineRule="auto"/>
        <w:ind w:left="401"/>
        <w:contextualSpacing/>
        <w:rPr>
          <w:rFonts w:ascii="Arial" w:hAnsi="Arial" w:cs="David"/>
        </w:rPr>
      </w:pPr>
      <w:r w:rsidRPr="008037E3">
        <w:rPr>
          <w:rFonts w:ascii="Arial" w:hAnsi="Arial" w:cs="David" w:hint="cs"/>
          <w:b/>
          <w:bCs/>
          <w:highlight w:val="lightGray"/>
          <w:rtl/>
        </w:rPr>
        <w:t>סע' 5ג</w:t>
      </w:r>
      <w:r w:rsidRPr="008037E3">
        <w:rPr>
          <w:rFonts w:ascii="Arial" w:hAnsi="Arial" w:cs="David" w:hint="cs"/>
          <w:rtl/>
        </w:rPr>
        <w:t xml:space="preserve">- על </w:t>
      </w:r>
      <w:proofErr w:type="spellStart"/>
      <w:r w:rsidRPr="008037E3">
        <w:rPr>
          <w:rFonts w:ascii="Arial" w:hAnsi="Arial" w:cs="David" w:hint="cs"/>
          <w:rtl/>
        </w:rPr>
        <w:t>הפח"ח</w:t>
      </w:r>
      <w:proofErr w:type="spellEnd"/>
      <w:r w:rsidRPr="008037E3">
        <w:rPr>
          <w:rFonts w:ascii="Arial" w:hAnsi="Arial" w:cs="David" w:hint="cs"/>
          <w:rtl/>
        </w:rPr>
        <w:t xml:space="preserve"> אין הגנת הסתכנת מרצון</w:t>
      </w:r>
    </w:p>
    <w:p w:rsidR="008037E3" w:rsidRPr="008037E3" w:rsidRDefault="008037E3" w:rsidP="009F1341">
      <w:pPr>
        <w:spacing w:line="276" w:lineRule="auto"/>
        <w:ind w:left="41"/>
        <w:contextualSpacing/>
        <w:rPr>
          <w:rFonts w:ascii="Arial" w:hAnsi="Arial" w:cs="David"/>
        </w:rPr>
      </w:pPr>
    </w:p>
    <w:p w:rsidR="008037E3" w:rsidRDefault="007C6387" w:rsidP="009F1341">
      <w:pPr>
        <w:spacing w:line="276" w:lineRule="auto"/>
        <w:ind w:left="41"/>
        <w:contextualSpacing/>
        <w:rPr>
          <w:rFonts w:ascii="David" w:hAnsi="David" w:cs="David"/>
          <w:b/>
          <w:bCs/>
          <w:sz w:val="28"/>
          <w:szCs w:val="28"/>
          <w:highlight w:val="magenta"/>
          <w:u w:val="single"/>
          <w:rtl/>
        </w:rPr>
      </w:pPr>
      <w:r w:rsidRPr="007C6387">
        <w:rPr>
          <w:rFonts w:ascii="David" w:hAnsi="David" w:cs="David" w:hint="cs"/>
          <w:b/>
          <w:bCs/>
          <w:sz w:val="28"/>
          <w:szCs w:val="28"/>
          <w:highlight w:val="magenta"/>
          <w:u w:val="single"/>
          <w:rtl/>
        </w:rPr>
        <w:t xml:space="preserve">ריבוי </w:t>
      </w:r>
      <w:proofErr w:type="spellStart"/>
      <w:r w:rsidRPr="007C6387">
        <w:rPr>
          <w:rFonts w:ascii="David" w:hAnsi="David" w:cs="David" w:hint="cs"/>
          <w:b/>
          <w:bCs/>
          <w:sz w:val="28"/>
          <w:szCs w:val="28"/>
          <w:highlight w:val="magenta"/>
          <w:u w:val="single"/>
          <w:rtl/>
        </w:rPr>
        <w:t>מעוולים</w:t>
      </w:r>
      <w:proofErr w:type="spellEnd"/>
      <w:r>
        <w:rPr>
          <w:rFonts w:cs="David" w:hint="cs"/>
          <w:b/>
          <w:bCs/>
          <w:u w:val="single"/>
          <w:rtl/>
        </w:rPr>
        <w:t xml:space="preserve"> </w:t>
      </w:r>
      <w:r w:rsidRPr="007C6387">
        <w:rPr>
          <w:rFonts w:cs="David" w:hint="cs"/>
          <w:sz w:val="24"/>
          <w:szCs w:val="24"/>
          <w:u w:val="single"/>
          <w:rtl/>
        </w:rPr>
        <w:t>-</w:t>
      </w:r>
      <w:r w:rsidRPr="007C6387">
        <w:rPr>
          <w:rFonts w:cs="David" w:hint="cs"/>
          <w:b/>
          <w:bCs/>
          <w:sz w:val="24"/>
          <w:szCs w:val="24"/>
          <w:u w:val="single"/>
          <w:rtl/>
        </w:rPr>
        <w:t xml:space="preserve"> </w:t>
      </w:r>
      <w:r w:rsidRPr="007C6387">
        <w:rPr>
          <w:rFonts w:cs="David" w:hint="cs"/>
          <w:b/>
          <w:bCs/>
          <w:sz w:val="24"/>
          <w:szCs w:val="24"/>
          <w:highlight w:val="lightGray"/>
          <w:u w:val="single"/>
          <w:rtl/>
        </w:rPr>
        <w:t>ס'83, 84</w:t>
      </w:r>
      <w:r w:rsidRPr="007C6387">
        <w:rPr>
          <w:rFonts w:cs="David" w:hint="cs"/>
          <w:b/>
          <w:bCs/>
          <w:sz w:val="24"/>
          <w:szCs w:val="24"/>
          <w:u w:val="single"/>
          <w:rtl/>
        </w:rPr>
        <w:t xml:space="preserve"> </w:t>
      </w:r>
      <w:r>
        <w:rPr>
          <w:rFonts w:cs="David" w:hint="cs"/>
          <w:u w:val="single"/>
          <w:rtl/>
        </w:rPr>
        <w:t>-</w:t>
      </w:r>
      <w:r w:rsidRPr="00EE05F7">
        <w:rPr>
          <w:rFonts w:cs="David" w:hint="cs"/>
          <w:b/>
          <w:bCs/>
          <w:u w:val="single"/>
          <w:rtl/>
        </w:rPr>
        <w:t xml:space="preserve"> </w:t>
      </w:r>
      <w:r w:rsidRPr="007C6387">
        <w:rPr>
          <w:rFonts w:cs="David"/>
          <w:b/>
          <w:bCs/>
          <w:sz w:val="18"/>
          <w:szCs w:val="18"/>
          <w:u w:val="single"/>
          <w:rtl/>
        </w:rPr>
        <w:t xml:space="preserve">מזיקים שונים שגרמו לעוולה אחת, ולפיכך ניתן לקבוע שכולם </w:t>
      </w:r>
      <w:proofErr w:type="spellStart"/>
      <w:r w:rsidRPr="007C6387">
        <w:rPr>
          <w:rFonts w:cs="David"/>
          <w:b/>
          <w:bCs/>
          <w:sz w:val="18"/>
          <w:szCs w:val="18"/>
          <w:u w:val="single"/>
          <w:rtl/>
        </w:rPr>
        <w:t>יחובו</w:t>
      </w:r>
      <w:proofErr w:type="spellEnd"/>
      <w:r w:rsidRPr="007C6387">
        <w:rPr>
          <w:rFonts w:cs="David"/>
          <w:b/>
          <w:bCs/>
          <w:sz w:val="18"/>
          <w:szCs w:val="18"/>
          <w:u w:val="single"/>
          <w:rtl/>
        </w:rPr>
        <w:t xml:space="preserve"> ביחד ולחוד בהתאם </w:t>
      </w:r>
      <w:r w:rsidRPr="007C6387">
        <w:rPr>
          <w:rFonts w:cs="David"/>
          <w:b/>
          <w:bCs/>
          <w:sz w:val="18"/>
          <w:szCs w:val="18"/>
          <w:highlight w:val="lightGray"/>
          <w:u w:val="single"/>
          <w:rtl/>
        </w:rPr>
        <w:t xml:space="preserve">לס' 11 </w:t>
      </w:r>
      <w:proofErr w:type="spellStart"/>
      <w:r w:rsidRPr="007C6387">
        <w:rPr>
          <w:rFonts w:cs="David"/>
          <w:b/>
          <w:bCs/>
          <w:sz w:val="18"/>
          <w:szCs w:val="18"/>
          <w:highlight w:val="lightGray"/>
          <w:u w:val="single"/>
          <w:rtl/>
        </w:rPr>
        <w:t>לפקנ"ז</w:t>
      </w:r>
      <w:proofErr w:type="spellEnd"/>
      <w:r w:rsidRPr="007C6387">
        <w:rPr>
          <w:rFonts w:cs="David"/>
          <w:b/>
          <w:bCs/>
          <w:sz w:val="18"/>
          <w:szCs w:val="18"/>
          <w:highlight w:val="lightGray"/>
          <w:u w:val="single"/>
          <w:rtl/>
        </w:rPr>
        <w:t>,</w:t>
      </w:r>
      <w:r w:rsidRPr="007C6387">
        <w:rPr>
          <w:rFonts w:cs="David"/>
          <w:b/>
          <w:bCs/>
          <w:sz w:val="18"/>
          <w:szCs w:val="18"/>
          <w:u w:val="single"/>
          <w:rtl/>
        </w:rPr>
        <w:t xml:space="preserve"> וחלוקת הנטל ביניהם תהיה בהתאם לאשם המוסרי ולשיקולי מדיניות נוספים, וזאת בהתאם ל</w:t>
      </w:r>
      <w:r w:rsidRPr="007C6387">
        <w:rPr>
          <w:rFonts w:cs="David"/>
          <w:b/>
          <w:bCs/>
          <w:sz w:val="18"/>
          <w:szCs w:val="18"/>
          <w:highlight w:val="lightGray"/>
          <w:u w:val="single"/>
          <w:rtl/>
        </w:rPr>
        <w:t>ס' 84</w:t>
      </w:r>
    </w:p>
    <w:p w:rsidR="0067662C" w:rsidRPr="0067662C" w:rsidRDefault="0067662C" w:rsidP="009F1341">
      <w:pPr>
        <w:spacing w:line="276" w:lineRule="auto"/>
        <w:ind w:left="41"/>
        <w:contextualSpacing/>
        <w:rPr>
          <w:rFonts w:ascii="David" w:hAnsi="David" w:cs="David"/>
          <w:b/>
          <w:bCs/>
          <w:sz w:val="14"/>
          <w:szCs w:val="14"/>
          <w:highlight w:val="magenta"/>
          <w:u w:val="single"/>
          <w:rtl/>
        </w:rPr>
      </w:pPr>
    </w:p>
    <w:p w:rsidR="0067662C" w:rsidRPr="0067662C" w:rsidRDefault="0067662C" w:rsidP="009F1341">
      <w:pPr>
        <w:spacing w:after="0" w:line="276" w:lineRule="auto"/>
        <w:contextualSpacing/>
        <w:rPr>
          <w:rFonts w:ascii="David" w:hAnsi="David" w:cs="David"/>
          <w:b/>
          <w:bCs/>
          <w:sz w:val="24"/>
          <w:szCs w:val="24"/>
          <w:highlight w:val="cyan"/>
          <w:rtl/>
        </w:rPr>
      </w:pPr>
      <w:r w:rsidRPr="0067662C">
        <w:rPr>
          <w:rFonts w:ascii="David" w:hAnsi="David" w:cs="David" w:hint="cs"/>
          <w:b/>
          <w:bCs/>
          <w:sz w:val="24"/>
          <w:szCs w:val="24"/>
          <w:highlight w:val="cyan"/>
          <w:rtl/>
        </w:rPr>
        <w:t>שיקולי מדיניות</w:t>
      </w:r>
    </w:p>
    <w:p w:rsidR="0067662C" w:rsidRPr="0067662C" w:rsidRDefault="0067662C" w:rsidP="00601CE0">
      <w:pPr>
        <w:pStyle w:val="a3"/>
        <w:numPr>
          <w:ilvl w:val="0"/>
          <w:numId w:val="140"/>
        </w:numPr>
        <w:spacing w:line="276" w:lineRule="auto"/>
        <w:ind w:left="401"/>
        <w:rPr>
          <w:rFonts w:ascii="Arial" w:hAnsi="Arial" w:cs="David"/>
          <w:b/>
          <w:bCs/>
          <w:sz w:val="20"/>
          <w:szCs w:val="20"/>
          <w:u w:val="single"/>
        </w:rPr>
      </w:pPr>
      <w:r w:rsidRPr="0067662C">
        <w:rPr>
          <w:rFonts w:ascii="Arial" w:hAnsi="Arial" w:cs="David" w:hint="cs"/>
          <w:b/>
          <w:bCs/>
          <w:sz w:val="20"/>
          <w:szCs w:val="20"/>
          <w:rtl/>
        </w:rPr>
        <w:t>צדק</w:t>
      </w:r>
      <w:r w:rsidRPr="0067662C">
        <w:rPr>
          <w:rFonts w:ascii="Arial" w:hAnsi="Arial" w:cs="David"/>
          <w:b/>
          <w:bCs/>
          <w:sz w:val="20"/>
          <w:szCs w:val="20"/>
          <w:rtl/>
        </w:rPr>
        <w:t xml:space="preserve"> </w:t>
      </w:r>
      <w:r w:rsidRPr="0067662C">
        <w:rPr>
          <w:rFonts w:ascii="Arial" w:hAnsi="Arial" w:cs="David" w:hint="cs"/>
          <w:b/>
          <w:bCs/>
          <w:sz w:val="20"/>
          <w:szCs w:val="20"/>
          <w:rtl/>
        </w:rPr>
        <w:t>מבחינת</w:t>
      </w:r>
      <w:r w:rsidRPr="0067662C">
        <w:rPr>
          <w:rFonts w:ascii="Arial" w:hAnsi="Arial" w:cs="David"/>
          <w:b/>
          <w:bCs/>
          <w:sz w:val="20"/>
          <w:szCs w:val="20"/>
          <w:rtl/>
        </w:rPr>
        <w:t xml:space="preserve"> </w:t>
      </w:r>
      <w:r w:rsidRPr="0067662C">
        <w:rPr>
          <w:rFonts w:ascii="Arial" w:hAnsi="Arial" w:cs="David" w:hint="cs"/>
          <w:b/>
          <w:bCs/>
          <w:sz w:val="20"/>
          <w:szCs w:val="20"/>
          <w:rtl/>
        </w:rPr>
        <w:t>הניזוק</w:t>
      </w:r>
      <w:r w:rsidRPr="0067662C">
        <w:rPr>
          <w:rFonts w:ascii="Arial" w:hAnsi="Arial" w:cs="David" w:hint="cs"/>
          <w:sz w:val="20"/>
          <w:szCs w:val="20"/>
          <w:rtl/>
        </w:rPr>
        <w:t xml:space="preserve"> </w:t>
      </w:r>
      <w:r w:rsidRPr="0067662C">
        <w:rPr>
          <w:rFonts w:ascii="Arial" w:hAnsi="Arial" w:cs="David"/>
          <w:sz w:val="20"/>
          <w:szCs w:val="20"/>
          <w:rtl/>
        </w:rPr>
        <w:t xml:space="preserve">- </w:t>
      </w:r>
      <w:r w:rsidRPr="0067662C">
        <w:rPr>
          <w:rFonts w:ascii="Arial" w:hAnsi="Arial" w:cs="David" w:hint="cs"/>
          <w:sz w:val="20"/>
          <w:szCs w:val="20"/>
          <w:rtl/>
        </w:rPr>
        <w:t>ניזוקתי</w:t>
      </w:r>
      <w:r w:rsidRPr="0067662C">
        <w:rPr>
          <w:rFonts w:ascii="Arial" w:hAnsi="Arial" w:cs="David"/>
          <w:sz w:val="20"/>
          <w:szCs w:val="20"/>
          <w:rtl/>
        </w:rPr>
        <w:t xml:space="preserve"> </w:t>
      </w:r>
      <w:r w:rsidRPr="0067662C">
        <w:rPr>
          <w:rFonts w:ascii="Arial" w:hAnsi="Arial" w:cs="David" w:hint="cs"/>
          <w:sz w:val="20"/>
          <w:szCs w:val="20"/>
          <w:rtl/>
        </w:rPr>
        <w:t>על</w:t>
      </w:r>
      <w:r w:rsidRPr="0067662C">
        <w:rPr>
          <w:rFonts w:ascii="Arial" w:hAnsi="Arial" w:cs="David"/>
          <w:sz w:val="20"/>
          <w:szCs w:val="20"/>
          <w:rtl/>
        </w:rPr>
        <w:t xml:space="preserve"> </w:t>
      </w:r>
      <w:r w:rsidRPr="0067662C">
        <w:rPr>
          <w:rFonts w:ascii="Arial" w:hAnsi="Arial" w:cs="David" w:hint="cs"/>
          <w:sz w:val="20"/>
          <w:szCs w:val="20"/>
          <w:rtl/>
        </w:rPr>
        <w:t>לא</w:t>
      </w:r>
      <w:r w:rsidRPr="0067662C">
        <w:rPr>
          <w:rFonts w:ascii="Arial" w:hAnsi="Arial" w:cs="David"/>
          <w:sz w:val="20"/>
          <w:szCs w:val="20"/>
          <w:rtl/>
        </w:rPr>
        <w:t xml:space="preserve"> </w:t>
      </w:r>
      <w:r w:rsidRPr="0067662C">
        <w:rPr>
          <w:rFonts w:ascii="Arial" w:hAnsi="Arial" w:cs="David" w:hint="cs"/>
          <w:sz w:val="20"/>
          <w:szCs w:val="20"/>
          <w:rtl/>
        </w:rPr>
        <w:t>עוול</w:t>
      </w:r>
      <w:r w:rsidRPr="0067662C">
        <w:rPr>
          <w:rFonts w:ascii="Arial" w:hAnsi="Arial" w:cs="David"/>
          <w:sz w:val="20"/>
          <w:szCs w:val="20"/>
          <w:rtl/>
        </w:rPr>
        <w:t xml:space="preserve"> </w:t>
      </w:r>
      <w:r w:rsidRPr="0067662C">
        <w:rPr>
          <w:rFonts w:ascii="Arial" w:hAnsi="Arial" w:cs="David" w:hint="cs"/>
          <w:sz w:val="20"/>
          <w:szCs w:val="20"/>
          <w:rtl/>
        </w:rPr>
        <w:t>בכפי</w:t>
      </w:r>
      <w:r w:rsidRPr="0067662C">
        <w:rPr>
          <w:rFonts w:ascii="Arial" w:hAnsi="Arial" w:cs="David"/>
          <w:sz w:val="20"/>
          <w:szCs w:val="20"/>
          <w:rtl/>
        </w:rPr>
        <w:t xml:space="preserve">. </w:t>
      </w:r>
      <w:r w:rsidRPr="0067662C">
        <w:rPr>
          <w:rFonts w:ascii="Arial" w:hAnsi="Arial" w:cs="David" w:hint="cs"/>
          <w:sz w:val="20"/>
          <w:szCs w:val="20"/>
          <w:rtl/>
        </w:rPr>
        <w:t>מבחינת</w:t>
      </w:r>
      <w:r w:rsidRPr="0067662C">
        <w:rPr>
          <w:rFonts w:ascii="Arial" w:hAnsi="Arial" w:cs="David"/>
          <w:sz w:val="20"/>
          <w:szCs w:val="20"/>
          <w:rtl/>
        </w:rPr>
        <w:t xml:space="preserve"> </w:t>
      </w:r>
      <w:r w:rsidRPr="0067662C">
        <w:rPr>
          <w:rFonts w:ascii="Arial" w:hAnsi="Arial" w:cs="David" w:hint="cs"/>
          <w:sz w:val="20"/>
          <w:szCs w:val="20"/>
          <w:rtl/>
        </w:rPr>
        <w:t xml:space="preserve">המזיק </w:t>
      </w:r>
      <w:r w:rsidRPr="0067662C">
        <w:rPr>
          <w:rFonts w:ascii="Arial" w:hAnsi="Arial" w:cs="David"/>
          <w:sz w:val="20"/>
          <w:szCs w:val="20"/>
          <w:rtl/>
        </w:rPr>
        <w:t xml:space="preserve">- </w:t>
      </w:r>
      <w:r w:rsidRPr="0067662C">
        <w:rPr>
          <w:rFonts w:ascii="Arial" w:hAnsi="Arial" w:cs="David" w:hint="cs"/>
          <w:sz w:val="20"/>
          <w:szCs w:val="20"/>
          <w:rtl/>
        </w:rPr>
        <w:t>לא</w:t>
      </w:r>
      <w:r w:rsidRPr="0067662C">
        <w:rPr>
          <w:rFonts w:ascii="Arial" w:hAnsi="Arial" w:cs="David"/>
          <w:sz w:val="20"/>
          <w:szCs w:val="20"/>
          <w:rtl/>
        </w:rPr>
        <w:t xml:space="preserve"> </w:t>
      </w:r>
      <w:r w:rsidRPr="0067662C">
        <w:rPr>
          <w:rFonts w:ascii="Arial" w:hAnsi="Arial" w:cs="David" w:hint="cs"/>
          <w:sz w:val="20"/>
          <w:szCs w:val="20"/>
          <w:rtl/>
        </w:rPr>
        <w:t>גרמתי</w:t>
      </w:r>
      <w:r w:rsidRPr="0067662C">
        <w:rPr>
          <w:rFonts w:ascii="Arial" w:hAnsi="Arial" w:cs="David"/>
          <w:sz w:val="20"/>
          <w:szCs w:val="20"/>
          <w:rtl/>
        </w:rPr>
        <w:t xml:space="preserve"> </w:t>
      </w:r>
      <w:r w:rsidRPr="0067662C">
        <w:rPr>
          <w:rFonts w:ascii="Arial" w:hAnsi="Arial" w:cs="David" w:hint="cs"/>
          <w:sz w:val="20"/>
          <w:szCs w:val="20"/>
          <w:rtl/>
        </w:rPr>
        <w:t>הכול</w:t>
      </w:r>
      <w:r w:rsidRPr="0067662C">
        <w:rPr>
          <w:rFonts w:ascii="Arial" w:hAnsi="Arial" w:cs="David"/>
          <w:sz w:val="20"/>
          <w:szCs w:val="20"/>
          <w:rtl/>
        </w:rPr>
        <w:t xml:space="preserve"> </w:t>
      </w:r>
      <w:r w:rsidRPr="0067662C">
        <w:rPr>
          <w:rFonts w:ascii="Arial" w:hAnsi="Arial" w:cs="David" w:hint="cs"/>
          <w:sz w:val="20"/>
          <w:szCs w:val="20"/>
          <w:rtl/>
        </w:rPr>
        <w:t>לא</w:t>
      </w:r>
      <w:r w:rsidRPr="0067662C">
        <w:rPr>
          <w:rFonts w:ascii="Arial" w:hAnsi="Arial" w:cs="David"/>
          <w:sz w:val="20"/>
          <w:szCs w:val="20"/>
          <w:rtl/>
        </w:rPr>
        <w:t xml:space="preserve"> </w:t>
      </w:r>
      <w:r w:rsidRPr="0067662C">
        <w:rPr>
          <w:rFonts w:ascii="Arial" w:hAnsi="Arial" w:cs="David" w:hint="cs"/>
          <w:sz w:val="20"/>
          <w:szCs w:val="20"/>
          <w:rtl/>
        </w:rPr>
        <w:t>הוגן</w:t>
      </w:r>
      <w:r w:rsidRPr="0067662C">
        <w:rPr>
          <w:rFonts w:ascii="Arial" w:hAnsi="Arial" w:cs="David"/>
          <w:sz w:val="20"/>
          <w:szCs w:val="20"/>
          <w:rtl/>
        </w:rPr>
        <w:t xml:space="preserve"> </w:t>
      </w:r>
      <w:r w:rsidRPr="0067662C">
        <w:rPr>
          <w:rFonts w:ascii="Arial" w:hAnsi="Arial" w:cs="David" w:hint="cs"/>
          <w:sz w:val="20"/>
          <w:szCs w:val="20"/>
          <w:rtl/>
        </w:rPr>
        <w:t>שאשלם</w:t>
      </w:r>
      <w:r w:rsidRPr="0067662C">
        <w:rPr>
          <w:rFonts w:ascii="Arial" w:hAnsi="Arial" w:cs="David"/>
          <w:sz w:val="20"/>
          <w:szCs w:val="20"/>
          <w:rtl/>
        </w:rPr>
        <w:t xml:space="preserve"> </w:t>
      </w:r>
      <w:r w:rsidRPr="0067662C">
        <w:rPr>
          <w:rFonts w:ascii="Arial" w:hAnsi="Arial" w:cs="David" w:hint="cs"/>
          <w:sz w:val="20"/>
          <w:szCs w:val="20"/>
          <w:rtl/>
        </w:rPr>
        <w:t>הכול</w:t>
      </w:r>
      <w:r w:rsidRPr="0067662C">
        <w:rPr>
          <w:rFonts w:ascii="Arial" w:hAnsi="Arial" w:cs="David"/>
          <w:sz w:val="20"/>
          <w:szCs w:val="20"/>
          <w:rtl/>
        </w:rPr>
        <w:t>.</w:t>
      </w:r>
    </w:p>
    <w:p w:rsidR="0067662C" w:rsidRPr="0067662C" w:rsidRDefault="0067662C" w:rsidP="00601CE0">
      <w:pPr>
        <w:pStyle w:val="a3"/>
        <w:numPr>
          <w:ilvl w:val="0"/>
          <w:numId w:val="140"/>
        </w:numPr>
        <w:spacing w:line="276" w:lineRule="auto"/>
        <w:ind w:left="401"/>
        <w:rPr>
          <w:rFonts w:ascii="Arial" w:hAnsi="Arial" w:cs="David"/>
          <w:b/>
          <w:bCs/>
          <w:sz w:val="20"/>
          <w:szCs w:val="20"/>
          <w:u w:val="single"/>
        </w:rPr>
      </w:pPr>
      <w:r w:rsidRPr="0067662C">
        <w:rPr>
          <w:rFonts w:ascii="Arial" w:hAnsi="Arial" w:cs="David" w:hint="cs"/>
          <w:b/>
          <w:bCs/>
          <w:sz w:val="20"/>
          <w:szCs w:val="20"/>
          <w:rtl/>
        </w:rPr>
        <w:t>הרתעה</w:t>
      </w:r>
      <w:r w:rsidRPr="0067662C">
        <w:rPr>
          <w:rFonts w:ascii="Arial" w:hAnsi="Arial" w:cs="David" w:hint="cs"/>
          <w:sz w:val="20"/>
          <w:szCs w:val="20"/>
          <w:rtl/>
        </w:rPr>
        <w:t xml:space="preserve"> </w:t>
      </w:r>
      <w:r w:rsidRPr="0067662C">
        <w:rPr>
          <w:rFonts w:ascii="Arial" w:hAnsi="Arial" w:cs="David"/>
          <w:sz w:val="20"/>
          <w:szCs w:val="20"/>
          <w:rtl/>
        </w:rPr>
        <w:t xml:space="preserve">- </w:t>
      </w:r>
      <w:r w:rsidRPr="0067662C">
        <w:rPr>
          <w:rFonts w:ascii="Arial" w:hAnsi="Arial" w:cs="David" w:hint="cs"/>
          <w:sz w:val="20"/>
          <w:szCs w:val="20"/>
          <w:rtl/>
        </w:rPr>
        <w:t>אם</w:t>
      </w:r>
      <w:r w:rsidRPr="0067662C">
        <w:rPr>
          <w:rFonts w:ascii="Arial" w:hAnsi="Arial" w:cs="David"/>
          <w:sz w:val="20"/>
          <w:szCs w:val="20"/>
          <w:rtl/>
        </w:rPr>
        <w:t xml:space="preserve"> </w:t>
      </w:r>
      <w:r w:rsidRPr="0067662C">
        <w:rPr>
          <w:rFonts w:ascii="Arial" w:hAnsi="Arial" w:cs="David" w:hint="cs"/>
          <w:sz w:val="20"/>
          <w:szCs w:val="20"/>
          <w:rtl/>
        </w:rPr>
        <w:t>כלביך</w:t>
      </w:r>
      <w:r w:rsidRPr="0067662C">
        <w:rPr>
          <w:rFonts w:ascii="Arial" w:hAnsi="Arial" w:cs="David"/>
          <w:sz w:val="20"/>
          <w:szCs w:val="20"/>
          <w:rtl/>
        </w:rPr>
        <w:t xml:space="preserve"> </w:t>
      </w:r>
      <w:r w:rsidRPr="0067662C">
        <w:rPr>
          <w:rFonts w:ascii="Arial" w:hAnsi="Arial" w:cs="David" w:hint="cs"/>
          <w:sz w:val="20"/>
          <w:szCs w:val="20"/>
          <w:rtl/>
        </w:rPr>
        <w:t>יוצאים</w:t>
      </w:r>
      <w:r w:rsidRPr="0067662C">
        <w:rPr>
          <w:rFonts w:ascii="Arial" w:hAnsi="Arial" w:cs="David"/>
          <w:sz w:val="20"/>
          <w:szCs w:val="20"/>
          <w:rtl/>
        </w:rPr>
        <w:t xml:space="preserve"> </w:t>
      </w:r>
      <w:r w:rsidRPr="0067662C">
        <w:rPr>
          <w:rFonts w:ascii="Arial" w:hAnsi="Arial" w:cs="David" w:hint="cs"/>
          <w:sz w:val="20"/>
          <w:szCs w:val="20"/>
          <w:rtl/>
        </w:rPr>
        <w:t>להזיק</w:t>
      </w:r>
      <w:r w:rsidRPr="0067662C">
        <w:rPr>
          <w:rFonts w:ascii="Arial" w:hAnsi="Arial" w:cs="David"/>
          <w:sz w:val="20"/>
          <w:szCs w:val="20"/>
          <w:rtl/>
        </w:rPr>
        <w:t xml:space="preserve">, </w:t>
      </w:r>
      <w:r w:rsidRPr="0067662C">
        <w:rPr>
          <w:rFonts w:ascii="Arial" w:hAnsi="Arial" w:cs="David" w:hint="cs"/>
          <w:sz w:val="20"/>
          <w:szCs w:val="20"/>
          <w:rtl/>
        </w:rPr>
        <w:t>הנטל</w:t>
      </w:r>
      <w:r w:rsidRPr="0067662C">
        <w:rPr>
          <w:rFonts w:ascii="Arial" w:hAnsi="Arial" w:cs="David"/>
          <w:sz w:val="20"/>
          <w:szCs w:val="20"/>
          <w:rtl/>
        </w:rPr>
        <w:t xml:space="preserve"> </w:t>
      </w:r>
      <w:r w:rsidRPr="0067662C">
        <w:rPr>
          <w:rFonts w:ascii="Arial" w:hAnsi="Arial" w:cs="David" w:hint="cs"/>
          <w:sz w:val="20"/>
          <w:szCs w:val="20"/>
          <w:rtl/>
        </w:rPr>
        <w:t>אח</w:t>
      </w:r>
      <w:r w:rsidRPr="0067662C">
        <w:rPr>
          <w:rFonts w:ascii="Arial" w:hAnsi="Arial" w:cs="David"/>
          <w:sz w:val="20"/>
          <w:szCs w:val="20"/>
          <w:rtl/>
        </w:rPr>
        <w:t>"</w:t>
      </w:r>
      <w:r w:rsidRPr="0067662C">
        <w:rPr>
          <w:rFonts w:ascii="Arial" w:hAnsi="Arial" w:cs="David" w:hint="cs"/>
          <w:sz w:val="20"/>
          <w:szCs w:val="20"/>
          <w:rtl/>
        </w:rPr>
        <w:t>כ</w:t>
      </w:r>
      <w:r w:rsidRPr="0067662C">
        <w:rPr>
          <w:rFonts w:ascii="Arial" w:hAnsi="Arial" w:cs="David"/>
          <w:sz w:val="20"/>
          <w:szCs w:val="20"/>
          <w:rtl/>
        </w:rPr>
        <w:t xml:space="preserve"> </w:t>
      </w:r>
      <w:r w:rsidRPr="0067662C">
        <w:rPr>
          <w:rFonts w:ascii="Arial" w:hAnsi="Arial" w:cs="David" w:hint="cs"/>
          <w:sz w:val="20"/>
          <w:szCs w:val="20"/>
          <w:rtl/>
        </w:rPr>
        <w:t>יהיה</w:t>
      </w:r>
      <w:r w:rsidRPr="0067662C">
        <w:rPr>
          <w:rFonts w:ascii="Arial" w:hAnsi="Arial" w:cs="David"/>
          <w:sz w:val="20"/>
          <w:szCs w:val="20"/>
          <w:rtl/>
        </w:rPr>
        <w:t xml:space="preserve"> </w:t>
      </w:r>
      <w:r w:rsidRPr="0067662C">
        <w:rPr>
          <w:rFonts w:ascii="Arial" w:hAnsi="Arial" w:cs="David" w:hint="cs"/>
          <w:sz w:val="20"/>
          <w:szCs w:val="20"/>
          <w:rtl/>
        </w:rPr>
        <w:t>עליך</w:t>
      </w:r>
      <w:r w:rsidRPr="0067662C">
        <w:rPr>
          <w:rFonts w:ascii="Arial" w:hAnsi="Arial" w:cs="David"/>
          <w:sz w:val="20"/>
          <w:szCs w:val="20"/>
          <w:rtl/>
        </w:rPr>
        <w:t xml:space="preserve"> </w:t>
      </w:r>
      <w:r w:rsidRPr="0067662C">
        <w:rPr>
          <w:rFonts w:ascii="Arial" w:hAnsi="Arial" w:cs="David" w:hint="cs"/>
          <w:sz w:val="20"/>
          <w:szCs w:val="20"/>
          <w:rtl/>
        </w:rPr>
        <w:t>שניתן</w:t>
      </w:r>
      <w:r w:rsidRPr="0067662C">
        <w:rPr>
          <w:rFonts w:ascii="Arial" w:hAnsi="Arial" w:cs="David"/>
          <w:sz w:val="20"/>
          <w:szCs w:val="20"/>
          <w:rtl/>
        </w:rPr>
        <w:t xml:space="preserve"> </w:t>
      </w:r>
      <w:r w:rsidRPr="0067662C">
        <w:rPr>
          <w:rFonts w:ascii="Arial" w:hAnsi="Arial" w:cs="David" w:hint="cs"/>
          <w:sz w:val="20"/>
          <w:szCs w:val="20"/>
          <w:rtl/>
        </w:rPr>
        <w:t>לחלק</w:t>
      </w:r>
      <w:r w:rsidRPr="0067662C">
        <w:rPr>
          <w:rFonts w:ascii="Arial" w:hAnsi="Arial" w:cs="David"/>
          <w:sz w:val="20"/>
          <w:szCs w:val="20"/>
          <w:rtl/>
        </w:rPr>
        <w:t xml:space="preserve"> </w:t>
      </w:r>
      <w:r w:rsidRPr="0067662C">
        <w:rPr>
          <w:rFonts w:ascii="Arial" w:hAnsi="Arial" w:cs="David" w:hint="cs"/>
          <w:sz w:val="20"/>
          <w:szCs w:val="20"/>
          <w:rtl/>
        </w:rPr>
        <w:t>את</w:t>
      </w:r>
      <w:r w:rsidRPr="0067662C">
        <w:rPr>
          <w:rFonts w:ascii="Arial" w:hAnsi="Arial" w:cs="David"/>
          <w:sz w:val="20"/>
          <w:szCs w:val="20"/>
          <w:rtl/>
        </w:rPr>
        <w:t xml:space="preserve"> </w:t>
      </w:r>
      <w:r w:rsidRPr="0067662C">
        <w:rPr>
          <w:rFonts w:ascii="Arial" w:hAnsi="Arial" w:cs="David" w:hint="cs"/>
          <w:sz w:val="20"/>
          <w:szCs w:val="20"/>
          <w:rtl/>
        </w:rPr>
        <w:t>הנזק</w:t>
      </w:r>
      <w:r w:rsidRPr="0067662C">
        <w:rPr>
          <w:rFonts w:ascii="Arial" w:hAnsi="Arial" w:cs="David"/>
          <w:sz w:val="20"/>
          <w:szCs w:val="20"/>
          <w:rtl/>
        </w:rPr>
        <w:t xml:space="preserve"> </w:t>
      </w:r>
      <w:r w:rsidRPr="0067662C">
        <w:rPr>
          <w:rFonts w:ascii="Arial" w:hAnsi="Arial" w:cs="David" w:hint="cs"/>
          <w:sz w:val="20"/>
          <w:szCs w:val="20"/>
          <w:rtl/>
        </w:rPr>
        <w:t>ולצמצם</w:t>
      </w:r>
      <w:r w:rsidRPr="0067662C">
        <w:rPr>
          <w:rFonts w:ascii="Arial" w:hAnsi="Arial" w:cs="David"/>
          <w:sz w:val="20"/>
          <w:szCs w:val="20"/>
          <w:rtl/>
        </w:rPr>
        <w:t xml:space="preserve"> </w:t>
      </w:r>
      <w:r w:rsidRPr="0067662C">
        <w:rPr>
          <w:rFonts w:ascii="Arial" w:hAnsi="Arial" w:cs="David" w:hint="cs"/>
          <w:sz w:val="20"/>
          <w:szCs w:val="20"/>
          <w:rtl/>
        </w:rPr>
        <w:t>את</w:t>
      </w:r>
      <w:r w:rsidRPr="0067662C">
        <w:rPr>
          <w:rFonts w:ascii="Arial" w:hAnsi="Arial" w:cs="David"/>
          <w:sz w:val="20"/>
          <w:szCs w:val="20"/>
          <w:rtl/>
        </w:rPr>
        <w:t xml:space="preserve"> </w:t>
      </w:r>
      <w:r w:rsidRPr="0067662C">
        <w:rPr>
          <w:rFonts w:ascii="Arial" w:hAnsi="Arial" w:cs="David" w:hint="cs"/>
          <w:sz w:val="20"/>
          <w:szCs w:val="20"/>
          <w:rtl/>
        </w:rPr>
        <w:t>ההיקף</w:t>
      </w:r>
      <w:r w:rsidRPr="0067662C">
        <w:rPr>
          <w:rFonts w:ascii="Arial" w:hAnsi="Arial" w:cs="David"/>
          <w:sz w:val="20"/>
          <w:szCs w:val="20"/>
          <w:rtl/>
        </w:rPr>
        <w:t xml:space="preserve">, </w:t>
      </w:r>
      <w:r w:rsidRPr="0067662C">
        <w:rPr>
          <w:rFonts w:ascii="Arial" w:hAnsi="Arial" w:cs="David" w:hint="cs"/>
          <w:sz w:val="20"/>
          <w:szCs w:val="20"/>
          <w:rtl/>
        </w:rPr>
        <w:t>כי</w:t>
      </w:r>
      <w:r w:rsidRPr="0067662C">
        <w:rPr>
          <w:rFonts w:ascii="Arial" w:hAnsi="Arial" w:cs="David"/>
          <w:sz w:val="20"/>
          <w:szCs w:val="20"/>
          <w:rtl/>
        </w:rPr>
        <w:t xml:space="preserve"> </w:t>
      </w:r>
      <w:r w:rsidRPr="0067662C">
        <w:rPr>
          <w:rFonts w:ascii="Arial" w:hAnsi="Arial" w:cs="David" w:hint="cs"/>
          <w:sz w:val="20"/>
          <w:szCs w:val="20"/>
          <w:rtl/>
        </w:rPr>
        <w:t>אם</w:t>
      </w:r>
      <w:r w:rsidRPr="0067662C">
        <w:rPr>
          <w:rFonts w:ascii="Arial" w:hAnsi="Arial" w:cs="David"/>
          <w:sz w:val="20"/>
          <w:szCs w:val="20"/>
          <w:rtl/>
        </w:rPr>
        <w:t xml:space="preserve"> </w:t>
      </w:r>
      <w:r w:rsidRPr="0067662C">
        <w:rPr>
          <w:rFonts w:ascii="Arial" w:hAnsi="Arial" w:cs="David" w:hint="cs"/>
          <w:sz w:val="20"/>
          <w:szCs w:val="20"/>
          <w:rtl/>
        </w:rPr>
        <w:t>לא</w:t>
      </w:r>
      <w:r w:rsidRPr="0067662C">
        <w:rPr>
          <w:rFonts w:ascii="Arial" w:hAnsi="Arial" w:cs="David"/>
          <w:sz w:val="20"/>
          <w:szCs w:val="20"/>
          <w:rtl/>
        </w:rPr>
        <w:t xml:space="preserve"> </w:t>
      </w:r>
      <w:r w:rsidRPr="0067662C">
        <w:rPr>
          <w:rFonts w:ascii="Arial" w:hAnsi="Arial" w:cs="David" w:hint="cs"/>
          <w:sz w:val="20"/>
          <w:szCs w:val="20"/>
          <w:rtl/>
        </w:rPr>
        <w:t>תצטרך</w:t>
      </w:r>
      <w:r w:rsidRPr="0067662C">
        <w:rPr>
          <w:rFonts w:ascii="Arial" w:hAnsi="Arial" w:cs="David"/>
          <w:sz w:val="20"/>
          <w:szCs w:val="20"/>
          <w:rtl/>
        </w:rPr>
        <w:t xml:space="preserve"> </w:t>
      </w:r>
      <w:r w:rsidRPr="0067662C">
        <w:rPr>
          <w:rFonts w:ascii="Arial" w:hAnsi="Arial" w:cs="David" w:hint="cs"/>
          <w:sz w:val="20"/>
          <w:szCs w:val="20"/>
          <w:rtl/>
        </w:rPr>
        <w:t>לשלם</w:t>
      </w:r>
      <w:r w:rsidRPr="0067662C">
        <w:rPr>
          <w:rFonts w:ascii="Arial" w:hAnsi="Arial" w:cs="David"/>
          <w:sz w:val="20"/>
          <w:szCs w:val="20"/>
          <w:rtl/>
        </w:rPr>
        <w:t xml:space="preserve"> </w:t>
      </w:r>
      <w:r w:rsidRPr="0067662C">
        <w:rPr>
          <w:rFonts w:ascii="Arial" w:hAnsi="Arial" w:cs="David" w:hint="cs"/>
          <w:sz w:val="20"/>
          <w:szCs w:val="20"/>
          <w:rtl/>
        </w:rPr>
        <w:t>הרבה</w:t>
      </w:r>
      <w:r w:rsidRPr="0067662C">
        <w:rPr>
          <w:rFonts w:ascii="Arial" w:hAnsi="Arial" w:cs="David"/>
          <w:sz w:val="20"/>
          <w:szCs w:val="20"/>
          <w:rtl/>
        </w:rPr>
        <w:t xml:space="preserve">. </w:t>
      </w:r>
      <w:r w:rsidRPr="0067662C">
        <w:rPr>
          <w:rFonts w:ascii="Arial" w:hAnsi="Arial" w:cs="David" w:hint="cs"/>
          <w:sz w:val="20"/>
          <w:szCs w:val="20"/>
          <w:rtl/>
        </w:rPr>
        <w:t>הרתעה</w:t>
      </w:r>
      <w:r w:rsidRPr="0067662C">
        <w:rPr>
          <w:rFonts w:ascii="Arial" w:hAnsi="Arial" w:cs="David"/>
          <w:sz w:val="20"/>
          <w:szCs w:val="20"/>
          <w:rtl/>
        </w:rPr>
        <w:t xml:space="preserve"> </w:t>
      </w:r>
      <w:r w:rsidRPr="0067662C">
        <w:rPr>
          <w:rFonts w:ascii="Arial" w:hAnsi="Arial" w:cs="David" w:hint="cs"/>
          <w:sz w:val="20"/>
          <w:szCs w:val="20"/>
          <w:rtl/>
        </w:rPr>
        <w:t xml:space="preserve">יעילה </w:t>
      </w:r>
      <w:r w:rsidRPr="0067662C">
        <w:rPr>
          <w:rFonts w:ascii="Arial" w:hAnsi="Arial" w:cs="David"/>
          <w:sz w:val="20"/>
          <w:szCs w:val="20"/>
          <w:rtl/>
        </w:rPr>
        <w:t xml:space="preserve">- </w:t>
      </w:r>
      <w:r w:rsidRPr="0067662C">
        <w:rPr>
          <w:rFonts w:ascii="Arial" w:hAnsi="Arial" w:cs="David" w:hint="cs"/>
          <w:sz w:val="20"/>
          <w:szCs w:val="20"/>
          <w:rtl/>
        </w:rPr>
        <w:t>אולי</w:t>
      </w:r>
      <w:r w:rsidRPr="0067662C">
        <w:rPr>
          <w:rFonts w:ascii="Arial" w:hAnsi="Arial" w:cs="David"/>
          <w:sz w:val="20"/>
          <w:szCs w:val="20"/>
          <w:rtl/>
        </w:rPr>
        <w:t xml:space="preserve"> </w:t>
      </w:r>
      <w:r w:rsidRPr="0067662C">
        <w:rPr>
          <w:rFonts w:ascii="Arial" w:hAnsi="Arial" w:cs="David" w:hint="cs"/>
          <w:sz w:val="20"/>
          <w:szCs w:val="20"/>
          <w:rtl/>
        </w:rPr>
        <w:t>זה</w:t>
      </w:r>
      <w:r w:rsidRPr="0067662C">
        <w:rPr>
          <w:rFonts w:ascii="Arial" w:hAnsi="Arial" w:cs="David"/>
          <w:sz w:val="20"/>
          <w:szCs w:val="20"/>
          <w:rtl/>
        </w:rPr>
        <w:t xml:space="preserve"> </w:t>
      </w:r>
      <w:r w:rsidRPr="0067662C">
        <w:rPr>
          <w:rFonts w:ascii="Arial" w:hAnsi="Arial" w:cs="David" w:hint="cs"/>
          <w:sz w:val="20"/>
          <w:szCs w:val="20"/>
          <w:rtl/>
        </w:rPr>
        <w:t>הרתעת</w:t>
      </w:r>
      <w:r w:rsidRPr="0067662C">
        <w:rPr>
          <w:rFonts w:ascii="Arial" w:hAnsi="Arial" w:cs="David"/>
          <w:sz w:val="20"/>
          <w:szCs w:val="20"/>
          <w:rtl/>
        </w:rPr>
        <w:t xml:space="preserve"> </w:t>
      </w:r>
      <w:r w:rsidRPr="0067662C">
        <w:rPr>
          <w:rFonts w:ascii="Arial" w:hAnsi="Arial" w:cs="David" w:hint="cs"/>
          <w:sz w:val="20"/>
          <w:szCs w:val="20"/>
          <w:rtl/>
        </w:rPr>
        <w:t>יתר</w:t>
      </w:r>
      <w:r w:rsidRPr="0067662C">
        <w:rPr>
          <w:rFonts w:ascii="Arial" w:hAnsi="Arial" w:cs="David"/>
          <w:sz w:val="20"/>
          <w:szCs w:val="20"/>
          <w:rtl/>
        </w:rPr>
        <w:t xml:space="preserve">? </w:t>
      </w:r>
      <w:r w:rsidRPr="0067662C">
        <w:rPr>
          <w:rFonts w:ascii="Arial" w:hAnsi="Arial" w:cs="David" w:hint="cs"/>
          <w:sz w:val="20"/>
          <w:szCs w:val="20"/>
          <w:rtl/>
        </w:rPr>
        <w:t>מטיל</w:t>
      </w:r>
      <w:r w:rsidRPr="0067662C">
        <w:rPr>
          <w:rFonts w:ascii="Arial" w:hAnsi="Arial" w:cs="David"/>
          <w:sz w:val="20"/>
          <w:szCs w:val="20"/>
          <w:rtl/>
        </w:rPr>
        <w:t xml:space="preserve"> </w:t>
      </w:r>
      <w:r w:rsidRPr="0067662C">
        <w:rPr>
          <w:rFonts w:ascii="Arial" w:hAnsi="Arial" w:cs="David" w:hint="cs"/>
          <w:sz w:val="20"/>
          <w:szCs w:val="20"/>
          <w:rtl/>
        </w:rPr>
        <w:t>יותר</w:t>
      </w:r>
      <w:r w:rsidRPr="0067662C">
        <w:rPr>
          <w:rFonts w:ascii="Arial" w:hAnsi="Arial" w:cs="David"/>
          <w:sz w:val="20"/>
          <w:szCs w:val="20"/>
          <w:rtl/>
        </w:rPr>
        <w:t xml:space="preserve"> </w:t>
      </w:r>
      <w:r w:rsidRPr="0067662C">
        <w:rPr>
          <w:rFonts w:ascii="Arial" w:hAnsi="Arial" w:cs="David" w:hint="cs"/>
          <w:sz w:val="20"/>
          <w:szCs w:val="20"/>
          <w:rtl/>
        </w:rPr>
        <w:t>ממה</w:t>
      </w:r>
      <w:r w:rsidRPr="0067662C">
        <w:rPr>
          <w:rFonts w:ascii="Arial" w:hAnsi="Arial" w:cs="David"/>
          <w:sz w:val="20"/>
          <w:szCs w:val="20"/>
          <w:rtl/>
        </w:rPr>
        <w:t xml:space="preserve"> </w:t>
      </w:r>
      <w:r w:rsidRPr="0067662C">
        <w:rPr>
          <w:rFonts w:ascii="Arial" w:hAnsi="Arial" w:cs="David" w:hint="cs"/>
          <w:sz w:val="20"/>
          <w:szCs w:val="20"/>
          <w:rtl/>
        </w:rPr>
        <w:t>שגרם</w:t>
      </w:r>
      <w:r w:rsidRPr="0067662C">
        <w:rPr>
          <w:rFonts w:ascii="Arial" w:hAnsi="Arial" w:cs="David"/>
          <w:sz w:val="20"/>
          <w:szCs w:val="20"/>
          <w:rtl/>
        </w:rPr>
        <w:t xml:space="preserve"> </w:t>
      </w:r>
      <w:r w:rsidRPr="0067662C">
        <w:rPr>
          <w:rFonts w:ascii="Arial" w:hAnsi="Arial" w:cs="David" w:hint="cs"/>
          <w:sz w:val="20"/>
          <w:szCs w:val="20"/>
          <w:rtl/>
        </w:rPr>
        <w:t>המזיק</w:t>
      </w:r>
      <w:r w:rsidRPr="0067662C">
        <w:rPr>
          <w:rFonts w:ascii="Arial" w:hAnsi="Arial" w:cs="David"/>
          <w:sz w:val="20"/>
          <w:szCs w:val="20"/>
          <w:rtl/>
        </w:rPr>
        <w:t>.</w:t>
      </w:r>
    </w:p>
    <w:p w:rsidR="0067662C" w:rsidRPr="0067662C" w:rsidRDefault="0067662C" w:rsidP="00601CE0">
      <w:pPr>
        <w:pStyle w:val="a3"/>
        <w:numPr>
          <w:ilvl w:val="0"/>
          <w:numId w:val="140"/>
        </w:numPr>
        <w:spacing w:line="276" w:lineRule="auto"/>
        <w:ind w:left="401"/>
        <w:rPr>
          <w:rFonts w:ascii="Arial" w:hAnsi="Arial" w:cs="David"/>
          <w:b/>
          <w:bCs/>
          <w:sz w:val="20"/>
          <w:szCs w:val="20"/>
          <w:u w:val="single"/>
        </w:rPr>
      </w:pPr>
      <w:r w:rsidRPr="0067662C">
        <w:rPr>
          <w:rFonts w:ascii="Arial" w:hAnsi="Arial" w:cs="David" w:hint="cs"/>
          <w:b/>
          <w:bCs/>
          <w:sz w:val="20"/>
          <w:szCs w:val="20"/>
          <w:rtl/>
        </w:rPr>
        <w:t>השבת</w:t>
      </w:r>
      <w:r w:rsidRPr="0067662C">
        <w:rPr>
          <w:rFonts w:ascii="Arial" w:hAnsi="Arial" w:cs="David"/>
          <w:b/>
          <w:bCs/>
          <w:sz w:val="20"/>
          <w:szCs w:val="20"/>
          <w:rtl/>
        </w:rPr>
        <w:t xml:space="preserve"> </w:t>
      </w:r>
      <w:r w:rsidRPr="0067662C">
        <w:rPr>
          <w:rFonts w:ascii="Arial" w:hAnsi="Arial" w:cs="David" w:hint="cs"/>
          <w:b/>
          <w:bCs/>
          <w:sz w:val="20"/>
          <w:szCs w:val="20"/>
          <w:rtl/>
        </w:rPr>
        <w:t>המצב</w:t>
      </w:r>
      <w:r w:rsidRPr="0067662C">
        <w:rPr>
          <w:rFonts w:ascii="Arial" w:hAnsi="Arial" w:cs="David"/>
          <w:b/>
          <w:bCs/>
          <w:sz w:val="20"/>
          <w:szCs w:val="20"/>
          <w:rtl/>
        </w:rPr>
        <w:t xml:space="preserve"> </w:t>
      </w:r>
      <w:r w:rsidRPr="0067662C">
        <w:rPr>
          <w:rFonts w:ascii="Arial" w:hAnsi="Arial" w:cs="David" w:hint="cs"/>
          <w:b/>
          <w:bCs/>
          <w:sz w:val="20"/>
          <w:szCs w:val="20"/>
          <w:rtl/>
        </w:rPr>
        <w:t>לקדמותו</w:t>
      </w:r>
      <w:r w:rsidRPr="0067662C">
        <w:rPr>
          <w:rFonts w:ascii="Arial" w:hAnsi="Arial" w:cs="David"/>
          <w:sz w:val="20"/>
          <w:szCs w:val="20"/>
          <w:rtl/>
        </w:rPr>
        <w:t xml:space="preserve"> - </w:t>
      </w:r>
      <w:r w:rsidRPr="0067662C">
        <w:rPr>
          <w:rFonts w:ascii="Arial" w:hAnsi="Arial" w:cs="David" w:hint="cs"/>
          <w:sz w:val="20"/>
          <w:szCs w:val="20"/>
          <w:rtl/>
        </w:rPr>
        <w:t>אם</w:t>
      </w:r>
      <w:r w:rsidRPr="0067662C">
        <w:rPr>
          <w:rFonts w:ascii="Arial" w:hAnsi="Arial" w:cs="David"/>
          <w:sz w:val="20"/>
          <w:szCs w:val="20"/>
          <w:rtl/>
        </w:rPr>
        <w:t xml:space="preserve"> </w:t>
      </w:r>
      <w:r w:rsidRPr="0067662C">
        <w:rPr>
          <w:rFonts w:ascii="Arial" w:hAnsi="Arial" w:cs="David" w:hint="cs"/>
          <w:sz w:val="20"/>
          <w:szCs w:val="20"/>
          <w:rtl/>
        </w:rPr>
        <w:t>ניתן</w:t>
      </w:r>
      <w:r w:rsidRPr="0067662C">
        <w:rPr>
          <w:rFonts w:ascii="Arial" w:hAnsi="Arial" w:cs="David"/>
          <w:sz w:val="20"/>
          <w:szCs w:val="20"/>
          <w:rtl/>
        </w:rPr>
        <w:t xml:space="preserve"> </w:t>
      </w:r>
      <w:r w:rsidRPr="0067662C">
        <w:rPr>
          <w:rFonts w:ascii="Arial" w:hAnsi="Arial" w:cs="David" w:hint="cs"/>
          <w:sz w:val="20"/>
          <w:szCs w:val="20"/>
          <w:rtl/>
        </w:rPr>
        <w:t>רק</w:t>
      </w:r>
      <w:r w:rsidRPr="0067662C">
        <w:rPr>
          <w:rFonts w:ascii="Arial" w:hAnsi="Arial" w:cs="David"/>
          <w:sz w:val="20"/>
          <w:szCs w:val="20"/>
          <w:rtl/>
        </w:rPr>
        <w:t xml:space="preserve"> </w:t>
      </w:r>
      <w:r w:rsidRPr="0067662C">
        <w:rPr>
          <w:rFonts w:ascii="Arial" w:hAnsi="Arial" w:cs="David" w:hint="cs"/>
          <w:sz w:val="20"/>
          <w:szCs w:val="20"/>
          <w:rtl/>
        </w:rPr>
        <w:t>שני</w:t>
      </w:r>
      <w:r w:rsidRPr="0067662C">
        <w:rPr>
          <w:rFonts w:ascii="Arial" w:hAnsi="Arial" w:cs="David"/>
          <w:sz w:val="20"/>
          <w:szCs w:val="20"/>
          <w:rtl/>
        </w:rPr>
        <w:t xml:space="preserve"> </w:t>
      </w:r>
      <w:r w:rsidRPr="0067662C">
        <w:rPr>
          <w:rFonts w:ascii="Arial" w:hAnsi="Arial" w:cs="David" w:hint="cs"/>
          <w:sz w:val="20"/>
          <w:szCs w:val="20"/>
          <w:rtl/>
        </w:rPr>
        <w:t>שליש</w:t>
      </w:r>
      <w:r w:rsidRPr="0067662C">
        <w:rPr>
          <w:rFonts w:ascii="Arial" w:hAnsi="Arial" w:cs="David"/>
          <w:sz w:val="20"/>
          <w:szCs w:val="20"/>
          <w:rtl/>
        </w:rPr>
        <w:t xml:space="preserve"> </w:t>
      </w:r>
      <w:r w:rsidRPr="0067662C">
        <w:rPr>
          <w:rFonts w:ascii="Arial" w:hAnsi="Arial" w:cs="David" w:hint="cs"/>
          <w:sz w:val="20"/>
          <w:szCs w:val="20"/>
          <w:rtl/>
        </w:rPr>
        <w:t>לא</w:t>
      </w:r>
      <w:r w:rsidRPr="0067662C">
        <w:rPr>
          <w:rFonts w:ascii="Arial" w:hAnsi="Arial" w:cs="David"/>
          <w:sz w:val="20"/>
          <w:szCs w:val="20"/>
          <w:rtl/>
        </w:rPr>
        <w:t xml:space="preserve"> </w:t>
      </w:r>
      <w:r w:rsidRPr="0067662C">
        <w:rPr>
          <w:rFonts w:ascii="Arial" w:hAnsi="Arial" w:cs="David" w:hint="cs"/>
          <w:sz w:val="20"/>
          <w:szCs w:val="20"/>
          <w:rtl/>
        </w:rPr>
        <w:t>משיבים</w:t>
      </w:r>
      <w:r w:rsidRPr="0067662C">
        <w:rPr>
          <w:rFonts w:ascii="Arial" w:hAnsi="Arial" w:cs="David"/>
          <w:sz w:val="20"/>
          <w:szCs w:val="20"/>
          <w:rtl/>
        </w:rPr>
        <w:t xml:space="preserve"> </w:t>
      </w:r>
      <w:r w:rsidRPr="0067662C">
        <w:rPr>
          <w:rFonts w:ascii="Arial" w:hAnsi="Arial" w:cs="David" w:hint="cs"/>
          <w:sz w:val="20"/>
          <w:szCs w:val="20"/>
          <w:rtl/>
        </w:rPr>
        <w:t>את</w:t>
      </w:r>
      <w:r w:rsidRPr="0067662C">
        <w:rPr>
          <w:rFonts w:ascii="Arial" w:hAnsi="Arial" w:cs="David"/>
          <w:sz w:val="20"/>
          <w:szCs w:val="20"/>
          <w:rtl/>
        </w:rPr>
        <w:t xml:space="preserve"> </w:t>
      </w:r>
      <w:r w:rsidRPr="0067662C">
        <w:rPr>
          <w:rFonts w:ascii="Arial" w:hAnsi="Arial" w:cs="David" w:hint="cs"/>
          <w:sz w:val="20"/>
          <w:szCs w:val="20"/>
          <w:rtl/>
        </w:rPr>
        <w:t>המצב</w:t>
      </w:r>
      <w:r w:rsidRPr="0067662C">
        <w:rPr>
          <w:rFonts w:ascii="Arial" w:hAnsi="Arial" w:cs="David"/>
          <w:sz w:val="20"/>
          <w:szCs w:val="20"/>
          <w:rtl/>
        </w:rPr>
        <w:t xml:space="preserve"> </w:t>
      </w:r>
      <w:r w:rsidRPr="0067662C">
        <w:rPr>
          <w:rFonts w:ascii="Arial" w:hAnsi="Arial" w:cs="David" w:hint="cs"/>
          <w:sz w:val="20"/>
          <w:szCs w:val="20"/>
          <w:rtl/>
        </w:rPr>
        <w:t>לקדמותו</w:t>
      </w:r>
      <w:r w:rsidRPr="0067662C">
        <w:rPr>
          <w:rFonts w:ascii="Arial" w:hAnsi="Arial" w:cs="David"/>
          <w:sz w:val="20"/>
          <w:szCs w:val="20"/>
          <w:rtl/>
        </w:rPr>
        <w:t>.</w:t>
      </w:r>
    </w:p>
    <w:p w:rsidR="0067662C" w:rsidRPr="0067662C" w:rsidRDefault="0067662C" w:rsidP="00601CE0">
      <w:pPr>
        <w:pStyle w:val="a3"/>
        <w:numPr>
          <w:ilvl w:val="0"/>
          <w:numId w:val="140"/>
        </w:numPr>
        <w:spacing w:line="276" w:lineRule="auto"/>
        <w:ind w:left="401"/>
        <w:rPr>
          <w:rFonts w:ascii="Arial" w:hAnsi="Arial" w:cs="David"/>
          <w:b/>
          <w:bCs/>
          <w:sz w:val="20"/>
          <w:szCs w:val="20"/>
          <w:u w:val="single"/>
        </w:rPr>
      </w:pPr>
      <w:r w:rsidRPr="0067662C">
        <w:rPr>
          <w:rFonts w:ascii="Arial" w:hAnsi="Arial" w:cs="David" w:hint="cs"/>
          <w:b/>
          <w:bCs/>
          <w:sz w:val="20"/>
          <w:szCs w:val="20"/>
          <w:rtl/>
        </w:rPr>
        <w:t>מטרת</w:t>
      </w:r>
      <w:r w:rsidRPr="0067662C">
        <w:rPr>
          <w:rFonts w:ascii="Arial" w:hAnsi="Arial" w:cs="David"/>
          <w:b/>
          <w:bCs/>
          <w:sz w:val="20"/>
          <w:szCs w:val="20"/>
          <w:rtl/>
        </w:rPr>
        <w:t xml:space="preserve"> </w:t>
      </w:r>
      <w:r w:rsidRPr="0067662C">
        <w:rPr>
          <w:rFonts w:ascii="Arial" w:hAnsi="Arial" w:cs="David" w:hint="cs"/>
          <w:b/>
          <w:bCs/>
          <w:sz w:val="20"/>
          <w:szCs w:val="20"/>
          <w:rtl/>
        </w:rPr>
        <w:t>ההגינות</w:t>
      </w:r>
      <w:r w:rsidRPr="0067662C">
        <w:rPr>
          <w:rFonts w:ascii="Arial" w:hAnsi="Arial" w:cs="David"/>
          <w:sz w:val="20"/>
          <w:szCs w:val="20"/>
          <w:rtl/>
        </w:rPr>
        <w:t>-</w:t>
      </w:r>
      <w:r w:rsidRPr="0067662C">
        <w:rPr>
          <w:rFonts w:hint="cs"/>
          <w:sz w:val="20"/>
          <w:szCs w:val="20"/>
          <w:rtl/>
        </w:rPr>
        <w:t xml:space="preserve"> </w:t>
      </w:r>
      <w:r w:rsidRPr="0067662C">
        <w:rPr>
          <w:rFonts w:ascii="Arial" w:hAnsi="Arial" w:cs="David" w:hint="cs"/>
          <w:sz w:val="20"/>
          <w:szCs w:val="20"/>
          <w:rtl/>
        </w:rPr>
        <w:t>ראוי</w:t>
      </w:r>
      <w:r w:rsidRPr="0067662C">
        <w:rPr>
          <w:rFonts w:ascii="Arial" w:hAnsi="Arial" w:cs="David"/>
          <w:sz w:val="20"/>
          <w:szCs w:val="20"/>
          <w:rtl/>
        </w:rPr>
        <w:t xml:space="preserve"> </w:t>
      </w:r>
      <w:r w:rsidRPr="0067662C">
        <w:rPr>
          <w:rFonts w:ascii="Arial" w:hAnsi="Arial" w:cs="David" w:hint="cs"/>
          <w:sz w:val="20"/>
          <w:szCs w:val="20"/>
          <w:rtl/>
        </w:rPr>
        <w:t>שיוצר</w:t>
      </w:r>
      <w:r w:rsidRPr="0067662C">
        <w:rPr>
          <w:rFonts w:ascii="Arial" w:hAnsi="Arial" w:cs="David"/>
          <w:sz w:val="20"/>
          <w:szCs w:val="20"/>
          <w:rtl/>
        </w:rPr>
        <w:t xml:space="preserve"> </w:t>
      </w:r>
      <w:r w:rsidRPr="0067662C">
        <w:rPr>
          <w:rFonts w:ascii="Arial" w:hAnsi="Arial" w:cs="David" w:hint="cs"/>
          <w:sz w:val="20"/>
          <w:szCs w:val="20"/>
          <w:rtl/>
        </w:rPr>
        <w:t>הסיכון</w:t>
      </w:r>
      <w:r w:rsidRPr="0067662C">
        <w:rPr>
          <w:rFonts w:ascii="Arial" w:hAnsi="Arial" w:cs="David"/>
          <w:sz w:val="20"/>
          <w:szCs w:val="20"/>
          <w:rtl/>
        </w:rPr>
        <w:t xml:space="preserve"> </w:t>
      </w:r>
      <w:r w:rsidRPr="0067662C">
        <w:rPr>
          <w:rFonts w:ascii="Arial" w:hAnsi="Arial" w:cs="David" w:hint="cs"/>
          <w:sz w:val="20"/>
          <w:szCs w:val="20"/>
          <w:rtl/>
        </w:rPr>
        <w:t>יישא</w:t>
      </w:r>
      <w:r w:rsidRPr="0067662C">
        <w:rPr>
          <w:rFonts w:ascii="Arial" w:hAnsi="Arial" w:cs="David"/>
          <w:sz w:val="20"/>
          <w:szCs w:val="20"/>
          <w:rtl/>
        </w:rPr>
        <w:t xml:space="preserve"> </w:t>
      </w:r>
      <w:r w:rsidRPr="0067662C">
        <w:rPr>
          <w:rFonts w:ascii="Arial" w:hAnsi="Arial" w:cs="David" w:hint="cs"/>
          <w:sz w:val="20"/>
          <w:szCs w:val="20"/>
          <w:rtl/>
        </w:rPr>
        <w:t>בנטל</w:t>
      </w:r>
      <w:r w:rsidRPr="0067662C">
        <w:rPr>
          <w:rFonts w:ascii="Arial" w:hAnsi="Arial" w:cs="David"/>
          <w:sz w:val="20"/>
          <w:szCs w:val="20"/>
          <w:rtl/>
        </w:rPr>
        <w:t xml:space="preserve"> </w:t>
      </w:r>
      <w:r w:rsidRPr="0067662C">
        <w:rPr>
          <w:rFonts w:ascii="Arial" w:hAnsi="Arial" w:cs="David" w:hint="cs"/>
          <w:sz w:val="20"/>
          <w:szCs w:val="20"/>
          <w:rtl/>
        </w:rPr>
        <w:t>הנזק</w:t>
      </w:r>
      <w:r w:rsidRPr="0067662C">
        <w:rPr>
          <w:rFonts w:ascii="Arial" w:hAnsi="Arial" w:cs="David"/>
          <w:sz w:val="20"/>
          <w:szCs w:val="20"/>
          <w:rtl/>
        </w:rPr>
        <w:t xml:space="preserve">.  </w:t>
      </w:r>
    </w:p>
    <w:p w:rsidR="0067662C" w:rsidRPr="0067662C" w:rsidRDefault="0067662C" w:rsidP="00601CE0">
      <w:pPr>
        <w:pStyle w:val="a3"/>
        <w:numPr>
          <w:ilvl w:val="0"/>
          <w:numId w:val="140"/>
        </w:numPr>
        <w:spacing w:line="276" w:lineRule="auto"/>
        <w:ind w:left="401"/>
        <w:rPr>
          <w:rFonts w:ascii="Arial" w:hAnsi="Arial" w:cs="David"/>
          <w:b/>
          <w:bCs/>
          <w:sz w:val="20"/>
          <w:szCs w:val="20"/>
          <w:u w:val="single"/>
        </w:rPr>
      </w:pPr>
      <w:r w:rsidRPr="0067662C">
        <w:rPr>
          <w:rFonts w:ascii="Arial" w:hAnsi="Arial" w:cs="David" w:hint="cs"/>
          <w:b/>
          <w:bCs/>
          <w:sz w:val="20"/>
          <w:szCs w:val="20"/>
          <w:rtl/>
        </w:rPr>
        <w:t>פיזור</w:t>
      </w:r>
      <w:r w:rsidRPr="0067662C">
        <w:rPr>
          <w:rFonts w:ascii="Arial" w:hAnsi="Arial" w:cs="David"/>
          <w:b/>
          <w:bCs/>
          <w:sz w:val="20"/>
          <w:szCs w:val="20"/>
          <w:rtl/>
        </w:rPr>
        <w:t xml:space="preserve"> </w:t>
      </w:r>
      <w:r w:rsidRPr="0067662C">
        <w:rPr>
          <w:rFonts w:ascii="Arial" w:hAnsi="Arial" w:cs="David" w:hint="cs"/>
          <w:b/>
          <w:bCs/>
          <w:sz w:val="20"/>
          <w:szCs w:val="20"/>
          <w:rtl/>
        </w:rPr>
        <w:t>נזק</w:t>
      </w:r>
      <w:r w:rsidRPr="0067662C">
        <w:rPr>
          <w:rFonts w:ascii="Arial" w:hAnsi="Arial" w:cs="David"/>
          <w:sz w:val="20"/>
          <w:szCs w:val="20"/>
          <w:rtl/>
        </w:rPr>
        <w:t xml:space="preserve">- </w:t>
      </w:r>
      <w:r w:rsidRPr="0067662C">
        <w:rPr>
          <w:rFonts w:ascii="Arial" w:hAnsi="Arial" w:cs="David" w:hint="cs"/>
          <w:sz w:val="20"/>
          <w:szCs w:val="20"/>
          <w:rtl/>
        </w:rPr>
        <w:t>ככל</w:t>
      </w:r>
      <w:r w:rsidRPr="0067662C">
        <w:rPr>
          <w:rFonts w:ascii="Arial" w:hAnsi="Arial" w:cs="David"/>
          <w:sz w:val="20"/>
          <w:szCs w:val="20"/>
          <w:rtl/>
        </w:rPr>
        <w:t xml:space="preserve"> </w:t>
      </w:r>
      <w:r w:rsidRPr="0067662C">
        <w:rPr>
          <w:rFonts w:ascii="Arial" w:hAnsi="Arial" w:cs="David" w:hint="cs"/>
          <w:sz w:val="20"/>
          <w:szCs w:val="20"/>
          <w:rtl/>
        </w:rPr>
        <w:t>הנראה</w:t>
      </w:r>
      <w:r w:rsidRPr="0067662C">
        <w:rPr>
          <w:rFonts w:ascii="Arial" w:hAnsi="Arial" w:cs="David"/>
          <w:sz w:val="20"/>
          <w:szCs w:val="20"/>
          <w:rtl/>
        </w:rPr>
        <w:t xml:space="preserve"> </w:t>
      </w:r>
      <w:r w:rsidRPr="0067662C">
        <w:rPr>
          <w:rFonts w:ascii="Arial" w:hAnsi="Arial" w:cs="David" w:hint="cs"/>
          <w:sz w:val="20"/>
          <w:szCs w:val="20"/>
          <w:rtl/>
        </w:rPr>
        <w:t>לבעל</w:t>
      </w:r>
      <w:r w:rsidRPr="0067662C">
        <w:rPr>
          <w:rFonts w:ascii="Arial" w:hAnsi="Arial" w:cs="David"/>
          <w:sz w:val="20"/>
          <w:szCs w:val="20"/>
          <w:rtl/>
        </w:rPr>
        <w:t xml:space="preserve"> </w:t>
      </w:r>
      <w:r w:rsidRPr="0067662C">
        <w:rPr>
          <w:rFonts w:ascii="Arial" w:hAnsi="Arial" w:cs="David" w:hint="cs"/>
          <w:sz w:val="20"/>
          <w:szCs w:val="20"/>
          <w:rtl/>
        </w:rPr>
        <w:t>הכלב</w:t>
      </w:r>
      <w:r w:rsidRPr="0067662C">
        <w:rPr>
          <w:rFonts w:ascii="Arial" w:hAnsi="Arial" w:cs="David"/>
          <w:sz w:val="20"/>
          <w:szCs w:val="20"/>
          <w:rtl/>
        </w:rPr>
        <w:t xml:space="preserve"> </w:t>
      </w:r>
      <w:r w:rsidRPr="0067662C">
        <w:rPr>
          <w:rFonts w:ascii="Arial" w:hAnsi="Arial" w:cs="David" w:hint="cs"/>
          <w:sz w:val="20"/>
          <w:szCs w:val="20"/>
          <w:rtl/>
        </w:rPr>
        <w:t>יש</w:t>
      </w:r>
      <w:r w:rsidRPr="0067662C">
        <w:rPr>
          <w:rFonts w:ascii="Arial" w:hAnsi="Arial" w:cs="David"/>
          <w:sz w:val="20"/>
          <w:szCs w:val="20"/>
          <w:rtl/>
        </w:rPr>
        <w:t xml:space="preserve"> </w:t>
      </w:r>
      <w:r w:rsidRPr="0067662C">
        <w:rPr>
          <w:rFonts w:ascii="Arial" w:hAnsi="Arial" w:cs="David" w:hint="cs"/>
          <w:sz w:val="20"/>
          <w:szCs w:val="20"/>
          <w:rtl/>
        </w:rPr>
        <w:t>ביטוח</w:t>
      </w:r>
      <w:r w:rsidRPr="0067662C">
        <w:rPr>
          <w:rFonts w:ascii="Arial" w:hAnsi="Arial" w:cs="David"/>
          <w:sz w:val="20"/>
          <w:szCs w:val="20"/>
          <w:rtl/>
        </w:rPr>
        <w:t xml:space="preserve">. </w:t>
      </w:r>
      <w:r w:rsidRPr="0067662C">
        <w:rPr>
          <w:rFonts w:ascii="Arial" w:hAnsi="Arial" w:cs="David" w:hint="cs"/>
          <w:sz w:val="20"/>
          <w:szCs w:val="20"/>
          <w:rtl/>
        </w:rPr>
        <w:t>לניזוק</w:t>
      </w:r>
      <w:r w:rsidRPr="0067662C">
        <w:rPr>
          <w:rFonts w:ascii="Arial" w:hAnsi="Arial" w:cs="David"/>
          <w:sz w:val="20"/>
          <w:szCs w:val="20"/>
          <w:rtl/>
        </w:rPr>
        <w:t xml:space="preserve"> </w:t>
      </w:r>
      <w:r w:rsidRPr="0067662C">
        <w:rPr>
          <w:rFonts w:ascii="Arial" w:hAnsi="Arial" w:cs="David" w:hint="cs"/>
          <w:sz w:val="20"/>
          <w:szCs w:val="20"/>
          <w:rtl/>
        </w:rPr>
        <w:t>כנראה</w:t>
      </w:r>
      <w:r w:rsidRPr="0067662C">
        <w:rPr>
          <w:rFonts w:ascii="Arial" w:hAnsi="Arial" w:cs="David"/>
          <w:sz w:val="20"/>
          <w:szCs w:val="20"/>
          <w:rtl/>
        </w:rPr>
        <w:t xml:space="preserve"> </w:t>
      </w:r>
      <w:r w:rsidRPr="0067662C">
        <w:rPr>
          <w:rFonts w:ascii="Arial" w:hAnsi="Arial" w:cs="David" w:hint="cs"/>
          <w:sz w:val="20"/>
          <w:szCs w:val="20"/>
          <w:rtl/>
        </w:rPr>
        <w:t>אין</w:t>
      </w:r>
      <w:r w:rsidRPr="0067662C">
        <w:rPr>
          <w:rFonts w:ascii="Arial" w:hAnsi="Arial" w:cs="David"/>
          <w:sz w:val="20"/>
          <w:szCs w:val="20"/>
          <w:rtl/>
        </w:rPr>
        <w:t xml:space="preserve"> </w:t>
      </w:r>
      <w:r w:rsidRPr="0067662C">
        <w:rPr>
          <w:rFonts w:ascii="Arial" w:hAnsi="Arial" w:cs="David" w:hint="cs"/>
          <w:sz w:val="20"/>
          <w:szCs w:val="20"/>
          <w:rtl/>
        </w:rPr>
        <w:t>ביטוח</w:t>
      </w:r>
      <w:r w:rsidRPr="0067662C">
        <w:rPr>
          <w:rFonts w:ascii="Arial" w:hAnsi="Arial" w:cs="David"/>
          <w:sz w:val="20"/>
          <w:szCs w:val="20"/>
          <w:rtl/>
        </w:rPr>
        <w:t xml:space="preserve"> </w:t>
      </w:r>
      <w:r w:rsidRPr="0067662C">
        <w:rPr>
          <w:rFonts w:ascii="Arial" w:hAnsi="Arial" w:cs="David" w:hint="cs"/>
          <w:sz w:val="20"/>
          <w:szCs w:val="20"/>
          <w:rtl/>
        </w:rPr>
        <w:t>מפגיעות</w:t>
      </w:r>
      <w:r w:rsidRPr="0067662C">
        <w:rPr>
          <w:rFonts w:ascii="Arial" w:hAnsi="Arial" w:cs="David"/>
          <w:sz w:val="20"/>
          <w:szCs w:val="20"/>
          <w:rtl/>
        </w:rPr>
        <w:t xml:space="preserve"> </w:t>
      </w:r>
      <w:r w:rsidRPr="0067662C">
        <w:rPr>
          <w:rFonts w:ascii="Arial" w:hAnsi="Arial" w:cs="David" w:hint="cs"/>
          <w:sz w:val="20"/>
          <w:szCs w:val="20"/>
          <w:rtl/>
        </w:rPr>
        <w:t>כלבים</w:t>
      </w:r>
      <w:r w:rsidRPr="0067662C">
        <w:rPr>
          <w:rFonts w:ascii="Arial" w:hAnsi="Arial" w:cs="David"/>
          <w:sz w:val="20"/>
          <w:szCs w:val="20"/>
          <w:rtl/>
        </w:rPr>
        <w:t>.</w:t>
      </w:r>
    </w:p>
    <w:p w:rsidR="0067662C" w:rsidRPr="0067662C" w:rsidRDefault="0067662C" w:rsidP="00601CE0">
      <w:pPr>
        <w:pStyle w:val="a3"/>
        <w:numPr>
          <w:ilvl w:val="0"/>
          <w:numId w:val="140"/>
        </w:numPr>
        <w:spacing w:line="276" w:lineRule="auto"/>
        <w:ind w:left="401"/>
        <w:rPr>
          <w:rFonts w:ascii="Arial" w:hAnsi="Arial" w:cs="David"/>
          <w:b/>
          <w:bCs/>
          <w:sz w:val="20"/>
          <w:szCs w:val="20"/>
          <w:u w:val="single"/>
        </w:rPr>
      </w:pPr>
      <w:r w:rsidRPr="0067662C">
        <w:rPr>
          <w:rFonts w:ascii="Arial" w:hAnsi="Arial" w:cs="David" w:hint="cs"/>
          <w:b/>
          <w:bCs/>
          <w:sz w:val="20"/>
          <w:szCs w:val="20"/>
          <w:rtl/>
        </w:rPr>
        <w:t>צדק</w:t>
      </w:r>
      <w:r w:rsidRPr="0067662C">
        <w:rPr>
          <w:rFonts w:ascii="Arial" w:hAnsi="Arial" w:cs="David"/>
          <w:b/>
          <w:bCs/>
          <w:sz w:val="20"/>
          <w:szCs w:val="20"/>
          <w:rtl/>
        </w:rPr>
        <w:t xml:space="preserve"> </w:t>
      </w:r>
      <w:r w:rsidRPr="0067662C">
        <w:rPr>
          <w:rFonts w:ascii="Arial" w:hAnsi="Arial" w:cs="David" w:hint="cs"/>
          <w:b/>
          <w:bCs/>
          <w:sz w:val="20"/>
          <w:szCs w:val="20"/>
          <w:rtl/>
        </w:rPr>
        <w:t>חלוקתי</w:t>
      </w:r>
      <w:r w:rsidRPr="0067662C">
        <w:rPr>
          <w:rFonts w:ascii="Arial" w:hAnsi="Arial" w:cs="David"/>
          <w:sz w:val="20"/>
          <w:szCs w:val="20"/>
          <w:rtl/>
        </w:rPr>
        <w:t xml:space="preserve">- </w:t>
      </w:r>
      <w:r w:rsidRPr="0067662C">
        <w:rPr>
          <w:rFonts w:ascii="Arial" w:hAnsi="Arial" w:cs="David" w:hint="cs"/>
          <w:sz w:val="20"/>
          <w:szCs w:val="20"/>
          <w:rtl/>
        </w:rPr>
        <w:t>ניזוק</w:t>
      </w:r>
      <w:r w:rsidRPr="0067662C">
        <w:rPr>
          <w:rFonts w:ascii="Arial" w:hAnsi="Arial" w:cs="David"/>
          <w:sz w:val="20"/>
          <w:szCs w:val="20"/>
          <w:rtl/>
        </w:rPr>
        <w:t xml:space="preserve"> </w:t>
      </w:r>
      <w:r w:rsidRPr="0067662C">
        <w:rPr>
          <w:rFonts w:ascii="Arial" w:hAnsi="Arial" w:cs="David" w:hint="cs"/>
          <w:sz w:val="20"/>
          <w:szCs w:val="20"/>
          <w:rtl/>
        </w:rPr>
        <w:t>בגופו</w:t>
      </w:r>
      <w:r w:rsidRPr="0067662C">
        <w:rPr>
          <w:rFonts w:ascii="Arial" w:hAnsi="Arial" w:cs="David"/>
          <w:sz w:val="20"/>
          <w:szCs w:val="20"/>
          <w:rtl/>
        </w:rPr>
        <w:t xml:space="preserve"> </w:t>
      </w:r>
      <w:r w:rsidRPr="0067662C">
        <w:rPr>
          <w:rFonts w:ascii="Arial" w:hAnsi="Arial" w:cs="David" w:hint="cs"/>
          <w:sz w:val="20"/>
          <w:szCs w:val="20"/>
          <w:rtl/>
        </w:rPr>
        <w:t>הוא</w:t>
      </w:r>
      <w:r w:rsidRPr="0067662C">
        <w:rPr>
          <w:rFonts w:ascii="Arial" w:hAnsi="Arial" w:cs="David"/>
          <w:sz w:val="20"/>
          <w:szCs w:val="20"/>
          <w:rtl/>
        </w:rPr>
        <w:t xml:space="preserve"> </w:t>
      </w:r>
      <w:r w:rsidRPr="0067662C">
        <w:rPr>
          <w:rFonts w:ascii="Arial" w:hAnsi="Arial" w:cs="David" w:hint="cs"/>
          <w:sz w:val="20"/>
          <w:szCs w:val="20"/>
          <w:rtl/>
        </w:rPr>
        <w:t>מסכן</w:t>
      </w:r>
      <w:r w:rsidRPr="0067662C">
        <w:rPr>
          <w:rFonts w:ascii="Arial" w:hAnsi="Arial" w:cs="David"/>
          <w:sz w:val="20"/>
          <w:szCs w:val="20"/>
          <w:rtl/>
        </w:rPr>
        <w:t>.</w:t>
      </w:r>
    </w:p>
    <w:p w:rsidR="0067662C" w:rsidRPr="0067662C" w:rsidRDefault="0067662C" w:rsidP="00601CE0">
      <w:pPr>
        <w:pStyle w:val="a3"/>
        <w:numPr>
          <w:ilvl w:val="0"/>
          <w:numId w:val="140"/>
        </w:numPr>
        <w:spacing w:after="0" w:line="276" w:lineRule="auto"/>
        <w:ind w:left="401"/>
        <w:rPr>
          <w:rFonts w:ascii="Courier" w:eastAsia="Times New Roman" w:hAnsi="Courier" w:cs="David"/>
          <w:sz w:val="24"/>
          <w:szCs w:val="24"/>
          <w:rtl/>
        </w:rPr>
      </w:pPr>
      <w:r w:rsidRPr="0067662C">
        <w:rPr>
          <w:rFonts w:ascii="Courier" w:eastAsia="Times New Roman" w:hAnsi="Courier" w:cs="David" w:hint="cs"/>
          <w:sz w:val="20"/>
          <w:szCs w:val="20"/>
          <w:rtl/>
        </w:rPr>
        <w:t>לדעת</w:t>
      </w:r>
      <w:r w:rsidRPr="0067662C">
        <w:rPr>
          <w:rFonts w:ascii="Courier" w:eastAsia="Times New Roman" w:hAnsi="Courier" w:cs="David"/>
          <w:sz w:val="20"/>
          <w:szCs w:val="20"/>
          <w:rtl/>
        </w:rPr>
        <w:t xml:space="preserve"> </w:t>
      </w:r>
      <w:r w:rsidRPr="0067662C">
        <w:rPr>
          <w:rFonts w:ascii="Courier" w:eastAsia="Times New Roman" w:hAnsi="Courier" w:cs="David" w:hint="cs"/>
          <w:u w:val="single"/>
          <w:rtl/>
        </w:rPr>
        <w:t>פרופ</w:t>
      </w:r>
      <w:r w:rsidRPr="0067662C">
        <w:rPr>
          <w:rFonts w:ascii="Courier" w:eastAsia="Times New Roman" w:hAnsi="Courier" w:cs="David"/>
          <w:u w:val="single"/>
          <w:rtl/>
        </w:rPr>
        <w:t xml:space="preserve">' </w:t>
      </w:r>
      <w:r w:rsidRPr="0067662C">
        <w:rPr>
          <w:rFonts w:ascii="Courier" w:eastAsia="Times New Roman" w:hAnsi="Courier" w:cs="David" w:hint="cs"/>
          <w:u w:val="single"/>
          <w:rtl/>
        </w:rPr>
        <w:t>רייך</w:t>
      </w:r>
      <w:r w:rsidRPr="0067662C">
        <w:rPr>
          <w:rFonts w:ascii="Courier" w:eastAsia="Times New Roman" w:hAnsi="Courier" w:cs="David"/>
          <w:rtl/>
        </w:rPr>
        <w:t xml:space="preserve"> </w:t>
      </w:r>
      <w:r w:rsidRPr="0067662C">
        <w:rPr>
          <w:rFonts w:ascii="Courier" w:eastAsia="Times New Roman" w:hAnsi="Courier" w:cs="David" w:hint="cs"/>
          <w:sz w:val="20"/>
          <w:szCs w:val="20"/>
          <w:rtl/>
        </w:rPr>
        <w:t>אפשר</w:t>
      </w:r>
      <w:r w:rsidRPr="0067662C">
        <w:rPr>
          <w:rFonts w:ascii="Courier" w:eastAsia="Times New Roman" w:hAnsi="Courier" w:cs="David"/>
          <w:sz w:val="20"/>
          <w:szCs w:val="20"/>
          <w:rtl/>
        </w:rPr>
        <w:t xml:space="preserve"> </w:t>
      </w:r>
      <w:r w:rsidRPr="0067662C">
        <w:rPr>
          <w:rFonts w:ascii="Courier" w:eastAsia="Times New Roman" w:hAnsi="Courier" w:cs="David" w:hint="cs"/>
          <w:sz w:val="20"/>
          <w:szCs w:val="20"/>
          <w:rtl/>
        </w:rPr>
        <w:t>להכניס</w:t>
      </w:r>
      <w:r w:rsidRPr="0067662C">
        <w:rPr>
          <w:rFonts w:ascii="Courier" w:eastAsia="Times New Roman" w:hAnsi="Courier" w:cs="David"/>
          <w:sz w:val="20"/>
          <w:szCs w:val="20"/>
          <w:rtl/>
        </w:rPr>
        <w:t xml:space="preserve"> </w:t>
      </w:r>
      <w:r w:rsidRPr="0067662C">
        <w:rPr>
          <w:rFonts w:ascii="Courier" w:eastAsia="Times New Roman" w:hAnsi="Courier" w:cs="David" w:hint="cs"/>
          <w:sz w:val="20"/>
          <w:szCs w:val="20"/>
          <w:rtl/>
        </w:rPr>
        <w:t>עוד</w:t>
      </w:r>
      <w:r w:rsidRPr="0067662C">
        <w:rPr>
          <w:rFonts w:ascii="Courier" w:eastAsia="Times New Roman" w:hAnsi="Courier" w:cs="David"/>
          <w:sz w:val="20"/>
          <w:szCs w:val="20"/>
          <w:rtl/>
        </w:rPr>
        <w:t xml:space="preserve"> </w:t>
      </w:r>
      <w:r w:rsidRPr="0067662C">
        <w:rPr>
          <w:rFonts w:ascii="Courier" w:eastAsia="Times New Roman" w:hAnsi="Courier" w:cs="David" w:hint="cs"/>
          <w:sz w:val="20"/>
          <w:szCs w:val="20"/>
          <w:rtl/>
        </w:rPr>
        <w:t>שיקולים</w:t>
      </w:r>
      <w:r w:rsidRPr="0067662C">
        <w:rPr>
          <w:rFonts w:ascii="Courier" w:eastAsia="Times New Roman" w:hAnsi="Courier" w:cs="David"/>
          <w:sz w:val="20"/>
          <w:szCs w:val="20"/>
          <w:rtl/>
        </w:rPr>
        <w:t xml:space="preserve">, </w:t>
      </w:r>
      <w:r w:rsidRPr="0067662C">
        <w:rPr>
          <w:rFonts w:ascii="Courier" w:eastAsia="Times New Roman" w:hAnsi="Courier" w:cs="David" w:hint="cs"/>
          <w:sz w:val="20"/>
          <w:szCs w:val="20"/>
          <w:rtl/>
        </w:rPr>
        <w:t>למשל</w:t>
      </w:r>
      <w:r w:rsidRPr="0067662C">
        <w:rPr>
          <w:rFonts w:ascii="Courier" w:eastAsia="Times New Roman" w:hAnsi="Courier" w:cs="David"/>
          <w:sz w:val="20"/>
          <w:szCs w:val="20"/>
          <w:rtl/>
        </w:rPr>
        <w:t xml:space="preserve"> </w:t>
      </w:r>
      <w:r w:rsidRPr="0067662C">
        <w:rPr>
          <w:rFonts w:ascii="Courier" w:eastAsia="Times New Roman" w:hAnsi="Courier" w:cs="David" w:hint="cs"/>
          <w:sz w:val="20"/>
          <w:szCs w:val="20"/>
          <w:rtl/>
        </w:rPr>
        <w:t>אם</w:t>
      </w:r>
      <w:r w:rsidRPr="0067662C">
        <w:rPr>
          <w:rFonts w:ascii="Courier" w:eastAsia="Times New Roman" w:hAnsi="Courier" w:cs="David"/>
          <w:sz w:val="20"/>
          <w:szCs w:val="20"/>
          <w:rtl/>
        </w:rPr>
        <w:t xml:space="preserve"> </w:t>
      </w:r>
      <w:r w:rsidRPr="0067662C">
        <w:rPr>
          <w:rFonts w:ascii="Courier" w:eastAsia="Times New Roman" w:hAnsi="Courier" w:cs="David" w:hint="cs"/>
          <w:sz w:val="20"/>
          <w:szCs w:val="20"/>
          <w:rtl/>
        </w:rPr>
        <w:t>אחד</w:t>
      </w:r>
      <w:r w:rsidRPr="0067662C">
        <w:rPr>
          <w:rFonts w:ascii="Courier" w:eastAsia="Times New Roman" w:hAnsi="Courier" w:cs="David"/>
          <w:sz w:val="20"/>
          <w:szCs w:val="20"/>
          <w:rtl/>
        </w:rPr>
        <w:t xml:space="preserve"> </w:t>
      </w:r>
      <w:r w:rsidRPr="0067662C">
        <w:rPr>
          <w:rFonts w:ascii="Courier" w:eastAsia="Times New Roman" w:hAnsi="Courier" w:cs="David" w:hint="cs"/>
          <w:sz w:val="20"/>
          <w:szCs w:val="20"/>
          <w:rtl/>
        </w:rPr>
        <w:t>עשה</w:t>
      </w:r>
      <w:r w:rsidRPr="0067662C">
        <w:rPr>
          <w:rFonts w:ascii="Courier" w:eastAsia="Times New Roman" w:hAnsi="Courier" w:cs="David"/>
          <w:sz w:val="20"/>
          <w:szCs w:val="20"/>
          <w:rtl/>
        </w:rPr>
        <w:t xml:space="preserve"> </w:t>
      </w:r>
      <w:r w:rsidRPr="0067662C">
        <w:rPr>
          <w:rFonts w:ascii="Courier" w:eastAsia="Times New Roman" w:hAnsi="Courier" w:cs="David" w:hint="cs"/>
          <w:sz w:val="20"/>
          <w:szCs w:val="20"/>
          <w:rtl/>
        </w:rPr>
        <w:t>בכוונה</w:t>
      </w:r>
      <w:r w:rsidRPr="0067662C">
        <w:rPr>
          <w:rFonts w:ascii="Courier" w:eastAsia="Times New Roman" w:hAnsi="Courier" w:cs="David"/>
          <w:sz w:val="20"/>
          <w:szCs w:val="20"/>
          <w:rtl/>
        </w:rPr>
        <w:t xml:space="preserve"> - </w:t>
      </w:r>
      <w:r w:rsidRPr="0067662C">
        <w:rPr>
          <w:rFonts w:ascii="Courier" w:eastAsia="Times New Roman" w:hAnsi="Courier" w:cs="David" w:hint="cs"/>
          <w:sz w:val="20"/>
          <w:szCs w:val="20"/>
          <w:rtl/>
        </w:rPr>
        <w:t>אם</w:t>
      </w:r>
      <w:r w:rsidRPr="0067662C">
        <w:rPr>
          <w:rFonts w:ascii="Courier" w:eastAsia="Times New Roman" w:hAnsi="Courier" w:cs="David"/>
          <w:sz w:val="20"/>
          <w:szCs w:val="20"/>
          <w:rtl/>
        </w:rPr>
        <w:t xml:space="preserve"> </w:t>
      </w:r>
      <w:r w:rsidRPr="0067662C">
        <w:rPr>
          <w:rFonts w:ascii="Courier" w:eastAsia="Times New Roman" w:hAnsi="Courier" w:cs="David" w:hint="cs"/>
          <w:sz w:val="20"/>
          <w:szCs w:val="20"/>
          <w:rtl/>
        </w:rPr>
        <w:t>הוא</w:t>
      </w:r>
      <w:r w:rsidRPr="0067662C">
        <w:rPr>
          <w:rFonts w:ascii="Courier" w:eastAsia="Times New Roman" w:hAnsi="Courier" w:cs="David"/>
          <w:sz w:val="20"/>
          <w:szCs w:val="20"/>
          <w:rtl/>
        </w:rPr>
        <w:t xml:space="preserve"> </w:t>
      </w:r>
      <w:r w:rsidRPr="0067662C">
        <w:rPr>
          <w:rFonts w:ascii="Courier" w:eastAsia="Times New Roman" w:hAnsi="Courier" w:cs="David" w:hint="cs"/>
          <w:sz w:val="20"/>
          <w:szCs w:val="20"/>
          <w:rtl/>
        </w:rPr>
        <w:t>ישלם</w:t>
      </w:r>
      <w:r w:rsidRPr="0067662C">
        <w:rPr>
          <w:rFonts w:ascii="Courier" w:eastAsia="Times New Roman" w:hAnsi="Courier" w:cs="David"/>
          <w:sz w:val="20"/>
          <w:szCs w:val="20"/>
          <w:rtl/>
        </w:rPr>
        <w:t xml:space="preserve"> </w:t>
      </w:r>
      <w:r w:rsidRPr="0067662C">
        <w:rPr>
          <w:rFonts w:ascii="Courier" w:eastAsia="Times New Roman" w:hAnsi="Courier" w:cs="David" w:hint="cs"/>
          <w:sz w:val="20"/>
          <w:szCs w:val="20"/>
          <w:rtl/>
        </w:rPr>
        <w:t>יותר</w:t>
      </w:r>
      <w:r w:rsidRPr="0067662C">
        <w:rPr>
          <w:rFonts w:ascii="Courier" w:eastAsia="Times New Roman" w:hAnsi="Courier" w:cs="David"/>
          <w:sz w:val="20"/>
          <w:szCs w:val="20"/>
          <w:rtl/>
        </w:rPr>
        <w:t xml:space="preserve"> </w:t>
      </w:r>
      <w:r w:rsidRPr="0067662C">
        <w:rPr>
          <w:rFonts w:ascii="Courier" w:eastAsia="Times New Roman" w:hAnsi="Courier" w:cs="David" w:hint="cs"/>
          <w:sz w:val="20"/>
          <w:szCs w:val="20"/>
          <w:rtl/>
        </w:rPr>
        <w:t>יש</w:t>
      </w:r>
      <w:r w:rsidRPr="0067662C">
        <w:rPr>
          <w:rFonts w:ascii="Courier" w:eastAsia="Times New Roman" w:hAnsi="Courier" w:cs="David"/>
          <w:sz w:val="20"/>
          <w:szCs w:val="20"/>
          <w:rtl/>
        </w:rPr>
        <w:t xml:space="preserve"> </w:t>
      </w:r>
      <w:r w:rsidRPr="0067662C">
        <w:rPr>
          <w:rFonts w:ascii="Courier" w:eastAsia="Times New Roman" w:hAnsi="Courier" w:cs="David" w:hint="cs"/>
          <w:sz w:val="20"/>
          <w:szCs w:val="20"/>
          <w:rtl/>
        </w:rPr>
        <w:t>בזה</w:t>
      </w:r>
      <w:r w:rsidRPr="0067662C">
        <w:rPr>
          <w:rFonts w:ascii="Courier" w:eastAsia="Times New Roman" w:hAnsi="Courier" w:cs="David"/>
          <w:sz w:val="20"/>
          <w:szCs w:val="20"/>
          <w:rtl/>
        </w:rPr>
        <w:t xml:space="preserve"> </w:t>
      </w:r>
      <w:r w:rsidRPr="0067662C">
        <w:rPr>
          <w:rFonts w:ascii="Courier" w:eastAsia="Times New Roman" w:hAnsi="Courier" w:cs="David" w:hint="cs"/>
          <w:sz w:val="20"/>
          <w:szCs w:val="20"/>
          <w:rtl/>
        </w:rPr>
        <w:t>הרתעה</w:t>
      </w:r>
      <w:r w:rsidRPr="0067662C">
        <w:rPr>
          <w:rFonts w:ascii="Courier" w:eastAsia="Times New Roman" w:hAnsi="Courier" w:cs="David" w:hint="cs"/>
          <w:sz w:val="24"/>
          <w:szCs w:val="24"/>
          <w:rtl/>
        </w:rPr>
        <w:t>.</w:t>
      </w:r>
    </w:p>
    <w:p w:rsidR="007C6387" w:rsidRPr="007C6387" w:rsidRDefault="007C6387" w:rsidP="009F1341">
      <w:pPr>
        <w:spacing w:line="276" w:lineRule="auto"/>
        <w:ind w:left="41"/>
        <w:contextualSpacing/>
        <w:rPr>
          <w:rFonts w:ascii="David" w:hAnsi="David" w:cs="David"/>
          <w:b/>
          <w:bCs/>
          <w:sz w:val="18"/>
          <w:szCs w:val="18"/>
          <w:highlight w:val="magenta"/>
          <w:u w:val="single"/>
          <w:rtl/>
        </w:rPr>
      </w:pPr>
    </w:p>
    <w:tbl>
      <w:tblPr>
        <w:tblStyle w:val="aa"/>
        <w:bidiVisual/>
        <w:tblW w:w="9524" w:type="dxa"/>
        <w:jc w:val="center"/>
        <w:tblLook w:val="04A0" w:firstRow="1" w:lastRow="0" w:firstColumn="1" w:lastColumn="0" w:noHBand="0" w:noVBand="1"/>
      </w:tblPr>
      <w:tblGrid>
        <w:gridCol w:w="1160"/>
        <w:gridCol w:w="3119"/>
        <w:gridCol w:w="3260"/>
        <w:gridCol w:w="1985"/>
      </w:tblGrid>
      <w:tr w:rsidR="007C6387" w:rsidRPr="00C938A1" w:rsidTr="007C6387">
        <w:trPr>
          <w:jc w:val="center"/>
        </w:trPr>
        <w:tc>
          <w:tcPr>
            <w:tcW w:w="1160" w:type="dxa"/>
          </w:tcPr>
          <w:p w:rsidR="007C6387" w:rsidRPr="007C6387" w:rsidRDefault="007C6387" w:rsidP="009F1341">
            <w:pPr>
              <w:spacing w:after="160" w:line="276" w:lineRule="auto"/>
              <w:contextualSpacing/>
              <w:rPr>
                <w:rFonts w:ascii="Arial" w:hAnsi="Arial" w:cs="David"/>
                <w:rtl/>
              </w:rPr>
            </w:pPr>
          </w:p>
        </w:tc>
        <w:tc>
          <w:tcPr>
            <w:tcW w:w="3119" w:type="dxa"/>
          </w:tcPr>
          <w:p w:rsidR="007C6387" w:rsidRPr="007C6387" w:rsidRDefault="007C6387" w:rsidP="009F1341">
            <w:pPr>
              <w:spacing w:after="160" w:line="276" w:lineRule="auto"/>
              <w:contextualSpacing/>
              <w:rPr>
                <w:rFonts w:ascii="Arial" w:hAnsi="Arial" w:cs="David"/>
                <w:b/>
                <w:bCs/>
                <w:rtl/>
              </w:rPr>
            </w:pPr>
            <w:r w:rsidRPr="007C6387">
              <w:rPr>
                <w:rFonts w:ascii="Arial" w:hAnsi="Arial" w:cs="David" w:hint="cs"/>
                <w:b/>
                <w:bCs/>
                <w:rtl/>
              </w:rPr>
              <w:t>מזיקים במשותף</w:t>
            </w:r>
          </w:p>
        </w:tc>
        <w:tc>
          <w:tcPr>
            <w:tcW w:w="3260" w:type="dxa"/>
          </w:tcPr>
          <w:p w:rsidR="007C6387" w:rsidRPr="007C6387" w:rsidRDefault="007C6387" w:rsidP="009F1341">
            <w:pPr>
              <w:spacing w:after="160" w:line="276" w:lineRule="auto"/>
              <w:contextualSpacing/>
              <w:rPr>
                <w:rFonts w:ascii="Arial" w:hAnsi="Arial" w:cs="David"/>
                <w:b/>
                <w:bCs/>
                <w:rtl/>
              </w:rPr>
            </w:pPr>
            <w:r w:rsidRPr="007C6387">
              <w:rPr>
                <w:rFonts w:ascii="Arial" w:hAnsi="Arial" w:cs="David" w:hint="cs"/>
                <w:b/>
                <w:bCs/>
                <w:rtl/>
              </w:rPr>
              <w:t>מזיקים הגורמים לנזק אחד</w:t>
            </w:r>
          </w:p>
        </w:tc>
        <w:tc>
          <w:tcPr>
            <w:tcW w:w="1985" w:type="dxa"/>
          </w:tcPr>
          <w:p w:rsidR="007C6387" w:rsidRPr="007C6387" w:rsidRDefault="007C6387" w:rsidP="009F1341">
            <w:pPr>
              <w:spacing w:after="160" w:line="276" w:lineRule="auto"/>
              <w:contextualSpacing/>
              <w:rPr>
                <w:rFonts w:ascii="Arial" w:hAnsi="Arial" w:cs="David"/>
                <w:b/>
                <w:bCs/>
                <w:rtl/>
              </w:rPr>
            </w:pPr>
            <w:r w:rsidRPr="007C6387">
              <w:rPr>
                <w:rFonts w:ascii="Arial" w:hAnsi="Arial" w:cs="David" w:hint="cs"/>
                <w:b/>
                <w:bCs/>
                <w:rtl/>
              </w:rPr>
              <w:t>מזיקים הגורמים נזקים נפרדים</w:t>
            </w:r>
          </w:p>
        </w:tc>
      </w:tr>
      <w:tr w:rsidR="007C6387" w:rsidRPr="00C938A1" w:rsidTr="007C6387">
        <w:trPr>
          <w:jc w:val="center"/>
        </w:trPr>
        <w:tc>
          <w:tcPr>
            <w:tcW w:w="1160" w:type="dxa"/>
          </w:tcPr>
          <w:p w:rsidR="007C6387" w:rsidRPr="007C6387" w:rsidRDefault="007C6387" w:rsidP="009F1341">
            <w:pPr>
              <w:spacing w:after="160" w:line="276" w:lineRule="auto"/>
              <w:contextualSpacing/>
              <w:rPr>
                <w:rFonts w:ascii="Arial" w:hAnsi="Arial" w:cs="David"/>
                <w:b/>
                <w:bCs/>
                <w:rtl/>
              </w:rPr>
            </w:pPr>
            <w:r w:rsidRPr="007C6387">
              <w:rPr>
                <w:rFonts w:ascii="Arial" w:hAnsi="Arial" w:cs="David" w:hint="cs"/>
                <w:b/>
                <w:bCs/>
                <w:rtl/>
              </w:rPr>
              <w:t>המקרה</w:t>
            </w:r>
          </w:p>
        </w:tc>
        <w:tc>
          <w:tcPr>
            <w:tcW w:w="3119" w:type="dxa"/>
          </w:tcPr>
          <w:p w:rsidR="007C6387" w:rsidRPr="007C6387" w:rsidRDefault="007C6387" w:rsidP="009F1341">
            <w:pPr>
              <w:spacing w:after="160" w:line="276" w:lineRule="auto"/>
              <w:contextualSpacing/>
              <w:rPr>
                <w:rFonts w:ascii="Arial" w:hAnsi="Arial" w:cs="David"/>
                <w:rtl/>
              </w:rPr>
            </w:pPr>
            <w:r w:rsidRPr="007C6387">
              <w:rPr>
                <w:rFonts w:ascii="Arial" w:hAnsi="Arial" w:cs="David" w:hint="cs"/>
                <w:rtl/>
              </w:rPr>
              <w:t xml:space="preserve">המזיקים ביצעו עוולה </w:t>
            </w:r>
            <w:r w:rsidRPr="007C6387">
              <w:rPr>
                <w:rFonts w:ascii="Arial" w:hAnsi="Arial" w:cs="David" w:hint="cs"/>
                <w:u w:val="single"/>
                <w:rtl/>
              </w:rPr>
              <w:t xml:space="preserve">אחת </w:t>
            </w:r>
            <w:r w:rsidRPr="007C6387">
              <w:rPr>
                <w:rFonts w:ascii="Arial" w:hAnsi="Arial" w:cs="David" w:hint="cs"/>
                <w:rtl/>
              </w:rPr>
              <w:t xml:space="preserve">שגרמה לנזק </w:t>
            </w:r>
            <w:r w:rsidRPr="007C6387">
              <w:rPr>
                <w:rFonts w:ascii="Arial" w:hAnsi="Arial" w:cs="David" w:hint="cs"/>
                <w:u w:val="single"/>
                <w:rtl/>
              </w:rPr>
              <w:t>אחד</w:t>
            </w:r>
          </w:p>
        </w:tc>
        <w:tc>
          <w:tcPr>
            <w:tcW w:w="3260" w:type="dxa"/>
          </w:tcPr>
          <w:p w:rsidR="007C6387" w:rsidRPr="007C6387" w:rsidRDefault="007C6387" w:rsidP="009F1341">
            <w:pPr>
              <w:spacing w:after="160" w:line="276" w:lineRule="auto"/>
              <w:contextualSpacing/>
              <w:rPr>
                <w:rFonts w:ascii="Arial" w:hAnsi="Arial" w:cs="David"/>
                <w:rtl/>
              </w:rPr>
            </w:pPr>
            <w:r w:rsidRPr="007C6387">
              <w:rPr>
                <w:rFonts w:ascii="Arial" w:hAnsi="Arial" w:cs="David" w:hint="cs"/>
                <w:rtl/>
              </w:rPr>
              <w:t xml:space="preserve">המזיקים ביצעו </w:t>
            </w:r>
            <w:r w:rsidRPr="007C6387">
              <w:rPr>
                <w:rFonts w:ascii="Arial" w:hAnsi="Arial" w:cs="David" w:hint="cs"/>
                <w:u w:val="single"/>
                <w:rtl/>
              </w:rPr>
              <w:t xml:space="preserve">שני </w:t>
            </w:r>
            <w:r w:rsidRPr="007C6387">
              <w:rPr>
                <w:rFonts w:ascii="Arial" w:hAnsi="Arial" w:cs="David" w:hint="cs"/>
                <w:rtl/>
              </w:rPr>
              <w:t xml:space="preserve">מעשי נזיקין נפרדים, שגרמו </w:t>
            </w:r>
            <w:r w:rsidRPr="007C6387">
              <w:rPr>
                <w:rFonts w:ascii="Arial" w:hAnsi="Arial" w:cs="David" w:hint="cs"/>
                <w:u w:val="single"/>
                <w:rtl/>
              </w:rPr>
              <w:t>נזק אחד</w:t>
            </w:r>
            <w:r w:rsidRPr="007C6387">
              <w:rPr>
                <w:rFonts w:ascii="Arial" w:hAnsi="Arial" w:cs="David" w:hint="cs"/>
                <w:rtl/>
              </w:rPr>
              <w:t xml:space="preserve"> בלתי ניתן לחלוקה.</w:t>
            </w:r>
          </w:p>
        </w:tc>
        <w:tc>
          <w:tcPr>
            <w:tcW w:w="1985" w:type="dxa"/>
          </w:tcPr>
          <w:p w:rsidR="007C6387" w:rsidRPr="007C6387" w:rsidRDefault="007C6387" w:rsidP="009F1341">
            <w:pPr>
              <w:spacing w:after="160" w:line="276" w:lineRule="auto"/>
              <w:contextualSpacing/>
              <w:rPr>
                <w:rFonts w:ascii="Arial" w:hAnsi="Arial" w:cs="David"/>
                <w:rtl/>
              </w:rPr>
            </w:pPr>
            <w:r w:rsidRPr="007C6387">
              <w:rPr>
                <w:rFonts w:ascii="Arial" w:hAnsi="Arial" w:cs="David" w:hint="cs"/>
                <w:rtl/>
              </w:rPr>
              <w:t xml:space="preserve">המזיקים ביצעו </w:t>
            </w:r>
            <w:r w:rsidRPr="007C6387">
              <w:rPr>
                <w:rFonts w:ascii="Arial" w:hAnsi="Arial" w:cs="David" w:hint="cs"/>
                <w:u w:val="single"/>
                <w:rtl/>
              </w:rPr>
              <w:t>שני</w:t>
            </w:r>
            <w:r w:rsidRPr="007C6387">
              <w:rPr>
                <w:rFonts w:ascii="Arial" w:hAnsi="Arial" w:cs="David" w:hint="cs"/>
                <w:rtl/>
              </w:rPr>
              <w:t xml:space="preserve"> מעשי נזיקין נפרדים, שגרמו </w:t>
            </w:r>
            <w:r w:rsidRPr="007C6387">
              <w:rPr>
                <w:rFonts w:ascii="Arial" w:hAnsi="Arial" w:cs="David" w:hint="cs"/>
                <w:u w:val="single"/>
                <w:rtl/>
              </w:rPr>
              <w:t>נזקים שונים</w:t>
            </w:r>
            <w:r w:rsidRPr="007C6387">
              <w:rPr>
                <w:rFonts w:ascii="Arial" w:hAnsi="Arial" w:cs="David" w:hint="cs"/>
                <w:rtl/>
              </w:rPr>
              <w:t xml:space="preserve"> הניתנים לחלוקה.</w:t>
            </w:r>
          </w:p>
        </w:tc>
      </w:tr>
      <w:tr w:rsidR="007C6387" w:rsidRPr="00C938A1" w:rsidTr="007C6387">
        <w:trPr>
          <w:jc w:val="center"/>
        </w:trPr>
        <w:tc>
          <w:tcPr>
            <w:tcW w:w="1160" w:type="dxa"/>
          </w:tcPr>
          <w:p w:rsidR="007C6387" w:rsidRPr="007C6387" w:rsidRDefault="007C6387" w:rsidP="009F1341">
            <w:pPr>
              <w:spacing w:after="160" w:line="276" w:lineRule="auto"/>
              <w:contextualSpacing/>
              <w:rPr>
                <w:rFonts w:ascii="Arial" w:hAnsi="Arial" w:cs="David"/>
                <w:b/>
                <w:bCs/>
                <w:rtl/>
              </w:rPr>
            </w:pPr>
            <w:r w:rsidRPr="007C6387">
              <w:rPr>
                <w:rFonts w:ascii="Arial" w:hAnsi="Arial" w:cs="David" w:hint="cs"/>
                <w:b/>
                <w:bCs/>
                <w:rtl/>
              </w:rPr>
              <w:t>דוגמאות</w:t>
            </w:r>
          </w:p>
        </w:tc>
        <w:tc>
          <w:tcPr>
            <w:tcW w:w="3119" w:type="dxa"/>
          </w:tcPr>
          <w:p w:rsidR="007C6387" w:rsidRPr="007C6387" w:rsidRDefault="007C6387" w:rsidP="009F1341">
            <w:pPr>
              <w:spacing w:after="160" w:line="276" w:lineRule="auto"/>
              <w:contextualSpacing/>
              <w:rPr>
                <w:rFonts w:ascii="Arial" w:hAnsi="Arial" w:cs="David"/>
              </w:rPr>
            </w:pPr>
            <w:r w:rsidRPr="007C6387">
              <w:rPr>
                <w:rFonts w:ascii="Arial" w:hAnsi="Arial" w:cs="David" w:hint="cs"/>
                <w:b/>
                <w:bCs/>
                <w:u w:val="single"/>
                <w:rtl/>
              </w:rPr>
              <w:t>1.</w:t>
            </w:r>
            <w:r w:rsidRPr="007C6387">
              <w:rPr>
                <w:rFonts w:ascii="Arial" w:hAnsi="Arial" w:cs="David" w:hint="cs"/>
                <w:b/>
                <w:bCs/>
                <w:rtl/>
              </w:rPr>
              <w:t xml:space="preserve">החבים בגין מעשי הזולת </w:t>
            </w:r>
            <w:r w:rsidRPr="007C6387">
              <w:rPr>
                <w:rFonts w:ascii="Arial" w:hAnsi="Arial" w:cs="David" w:hint="cs"/>
                <w:rtl/>
              </w:rPr>
              <w:t>(למשל עובד ביצע עוולה במסגרת עבודתו והמעביד גם אחראי ואז יש שני נתבעים על אותו מעשה).</w:t>
            </w:r>
          </w:p>
          <w:p w:rsidR="007C6387" w:rsidRPr="007C6387" w:rsidRDefault="007C6387" w:rsidP="009F1341">
            <w:pPr>
              <w:spacing w:after="160" w:line="276" w:lineRule="auto"/>
              <w:contextualSpacing/>
              <w:rPr>
                <w:rFonts w:ascii="Arial" w:hAnsi="Arial" w:cs="David"/>
              </w:rPr>
            </w:pPr>
            <w:r w:rsidRPr="007C6387">
              <w:rPr>
                <w:rFonts w:ascii="Arial" w:hAnsi="Arial" w:cs="David" w:hint="cs"/>
                <w:b/>
                <w:bCs/>
                <w:u w:val="single"/>
                <w:rtl/>
              </w:rPr>
              <w:t>2.</w:t>
            </w:r>
            <w:r w:rsidRPr="007C6387">
              <w:rPr>
                <w:rFonts w:ascii="Arial" w:hAnsi="Arial" w:cs="David" w:hint="cs"/>
                <w:b/>
                <w:bCs/>
                <w:rtl/>
              </w:rPr>
              <w:t>החבים חובה אחת כלפי הניזוק במחדל</w:t>
            </w:r>
            <w:r w:rsidRPr="007C6387">
              <w:rPr>
                <w:rFonts w:ascii="Arial" w:hAnsi="Arial" w:cs="David" w:hint="cs"/>
                <w:rtl/>
              </w:rPr>
              <w:t>(למשל שני מורים שהוציאו כיתה לטיול, ושניהם נתנו להם להלך ליד צוק וילד נפל).</w:t>
            </w:r>
          </w:p>
          <w:p w:rsidR="007C6387" w:rsidRPr="007C6387" w:rsidRDefault="007C6387" w:rsidP="009F1341">
            <w:pPr>
              <w:spacing w:after="160" w:line="276" w:lineRule="auto"/>
              <w:contextualSpacing/>
              <w:rPr>
                <w:rFonts w:ascii="Arial" w:hAnsi="Arial" w:cs="David"/>
                <w:rtl/>
              </w:rPr>
            </w:pPr>
            <w:r w:rsidRPr="007C6387">
              <w:rPr>
                <w:rFonts w:ascii="Arial" w:hAnsi="Arial" w:cs="David" w:hint="cs"/>
                <w:b/>
                <w:bCs/>
                <w:u w:val="single"/>
                <w:rtl/>
              </w:rPr>
              <w:t>3.</w:t>
            </w:r>
            <w:r w:rsidRPr="007C6387">
              <w:rPr>
                <w:rFonts w:ascii="Arial" w:hAnsi="Arial" w:cs="David" w:hint="cs"/>
                <w:b/>
                <w:bCs/>
                <w:rtl/>
              </w:rPr>
              <w:t>מעשה</w:t>
            </w:r>
            <w:r w:rsidRPr="007C6387">
              <w:rPr>
                <w:rFonts w:ascii="Arial" w:hAnsi="Arial" w:cs="David" w:hint="cs"/>
                <w:rtl/>
              </w:rPr>
              <w:t xml:space="preserve"> </w:t>
            </w:r>
            <w:r w:rsidRPr="007C6387">
              <w:rPr>
                <w:rFonts w:ascii="Arial" w:hAnsi="Arial" w:cs="David" w:hint="cs"/>
                <w:b/>
                <w:bCs/>
                <w:rtl/>
              </w:rPr>
              <w:t>- עשו עוולה אחת ביחד</w:t>
            </w:r>
            <w:r w:rsidRPr="007C6387">
              <w:rPr>
                <w:rFonts w:ascii="Arial" w:hAnsi="Arial" w:cs="David" w:hint="cs"/>
                <w:rtl/>
              </w:rPr>
              <w:t xml:space="preserve"> (שני אנשים ביחד החזיקו במקל והכו אדם).</w:t>
            </w:r>
          </w:p>
        </w:tc>
        <w:tc>
          <w:tcPr>
            <w:tcW w:w="3260" w:type="dxa"/>
          </w:tcPr>
          <w:p w:rsidR="007C6387" w:rsidRPr="007C6387" w:rsidRDefault="007C6387" w:rsidP="009F1341">
            <w:pPr>
              <w:spacing w:after="160" w:line="276" w:lineRule="auto"/>
              <w:contextualSpacing/>
              <w:rPr>
                <w:rFonts w:ascii="Arial" w:hAnsi="Arial" w:cs="David"/>
                <w:rtl/>
              </w:rPr>
            </w:pPr>
            <w:r w:rsidRPr="007C6387">
              <w:rPr>
                <w:rFonts w:ascii="Arial" w:hAnsi="Arial" w:cs="David" w:hint="cs"/>
                <w:rtl/>
              </w:rPr>
              <w:t xml:space="preserve">שתי אוניות שמתנגשות וגורמות נזק לנוסעים או </w:t>
            </w:r>
            <w:proofErr w:type="spellStart"/>
            <w:r w:rsidRPr="007C6387">
              <w:rPr>
                <w:rFonts w:ascii="Arial" w:hAnsi="Arial" w:cs="David" w:hint="cs"/>
                <w:rtl/>
              </w:rPr>
              <w:t>לאנייה</w:t>
            </w:r>
            <w:proofErr w:type="spellEnd"/>
            <w:r w:rsidRPr="007C6387">
              <w:rPr>
                <w:rFonts w:ascii="Arial" w:hAnsi="Arial" w:cs="David" w:hint="cs"/>
                <w:rtl/>
              </w:rPr>
              <w:t xml:space="preserve"> שלישית. למשל אחד ישן במשמרת ואחד לא הפעיל מכשיר ניווט, יכול להיות שכל אחד </w:t>
            </w:r>
            <w:proofErr w:type="spellStart"/>
            <w:r w:rsidRPr="007C6387">
              <w:rPr>
                <w:rFonts w:ascii="Arial" w:hAnsi="Arial" w:cs="David" w:hint="cs"/>
                <w:rtl/>
              </w:rPr>
              <w:t>יחוב</w:t>
            </w:r>
            <w:proofErr w:type="spellEnd"/>
            <w:r w:rsidRPr="007C6387">
              <w:rPr>
                <w:rFonts w:ascii="Arial" w:hAnsi="Arial" w:cs="David" w:hint="cs"/>
                <w:rtl/>
              </w:rPr>
              <w:t xml:space="preserve"> בגין עוולה אחרת, אבל אי אפשר להפריד, הנזק הוא כתוצאה משניהם.</w:t>
            </w:r>
          </w:p>
          <w:p w:rsidR="007C6387" w:rsidRPr="007C6387" w:rsidRDefault="007C6387" w:rsidP="009F1341">
            <w:pPr>
              <w:spacing w:after="160" w:line="276" w:lineRule="auto"/>
              <w:contextualSpacing/>
              <w:rPr>
                <w:rFonts w:ascii="Arial" w:hAnsi="Arial" w:cs="David"/>
                <w:rtl/>
              </w:rPr>
            </w:pPr>
            <w:r w:rsidRPr="007C6387">
              <w:rPr>
                <w:rFonts w:ascii="Arial" w:hAnsi="Arial" w:cs="David" w:hint="cs"/>
                <w:rtl/>
              </w:rPr>
              <w:t>גם תאגיד מעביד ומנהל עבודה בעל מניות שהתרשלו כלפי עובד (</w:t>
            </w:r>
            <w:r w:rsidRPr="007C6387">
              <w:rPr>
                <w:rFonts w:ascii="Arial" w:hAnsi="Arial" w:cs="David" w:hint="cs"/>
                <w:highlight w:val="lightGray"/>
                <w:rtl/>
              </w:rPr>
              <w:t>פ</w:t>
            </w:r>
            <w:r w:rsidRPr="007C6387">
              <w:rPr>
                <w:rFonts w:ascii="Arial" w:hAnsi="Arial" w:cs="David" w:hint="cs"/>
                <w:b/>
                <w:bCs/>
                <w:highlight w:val="green"/>
                <w:rtl/>
              </w:rPr>
              <w:t>"ד עודד יצחק נ' לוטם</w:t>
            </w:r>
            <w:r w:rsidRPr="007C6387">
              <w:rPr>
                <w:rFonts w:ascii="Arial" w:hAnsi="Arial" w:cs="David" w:hint="cs"/>
                <w:rtl/>
              </w:rPr>
              <w:t>)</w:t>
            </w:r>
          </w:p>
        </w:tc>
        <w:tc>
          <w:tcPr>
            <w:tcW w:w="1985" w:type="dxa"/>
          </w:tcPr>
          <w:p w:rsidR="007C6387" w:rsidRPr="007C6387" w:rsidRDefault="007C6387" w:rsidP="009F1341">
            <w:pPr>
              <w:spacing w:after="160" w:line="276" w:lineRule="auto"/>
              <w:contextualSpacing/>
              <w:rPr>
                <w:rFonts w:ascii="Arial" w:hAnsi="Arial" w:cs="David"/>
                <w:rtl/>
              </w:rPr>
            </w:pPr>
            <w:r w:rsidRPr="007C6387">
              <w:rPr>
                <w:rFonts w:ascii="Arial" w:hAnsi="Arial" w:cs="David" w:hint="cs"/>
                <w:rtl/>
              </w:rPr>
              <w:t>הכלב של שמעון נשך ביד, הכלב של דן נשך ברגל.</w:t>
            </w:r>
          </w:p>
        </w:tc>
      </w:tr>
      <w:tr w:rsidR="007C6387" w:rsidRPr="00C938A1" w:rsidTr="007C6387">
        <w:trPr>
          <w:jc w:val="center"/>
        </w:trPr>
        <w:tc>
          <w:tcPr>
            <w:tcW w:w="1160" w:type="dxa"/>
          </w:tcPr>
          <w:p w:rsidR="007C6387" w:rsidRPr="007C6387" w:rsidRDefault="007C6387" w:rsidP="009F1341">
            <w:pPr>
              <w:spacing w:after="160" w:line="276" w:lineRule="auto"/>
              <w:contextualSpacing/>
              <w:rPr>
                <w:rFonts w:ascii="Arial" w:hAnsi="Arial" w:cs="David"/>
                <w:b/>
                <w:bCs/>
                <w:rtl/>
              </w:rPr>
            </w:pPr>
            <w:r w:rsidRPr="007C6387">
              <w:rPr>
                <w:rFonts w:ascii="Arial" w:hAnsi="Arial" w:cs="David" w:hint="cs"/>
                <w:b/>
                <w:bCs/>
                <w:rtl/>
              </w:rPr>
              <w:t>הדין</w:t>
            </w:r>
          </w:p>
        </w:tc>
        <w:tc>
          <w:tcPr>
            <w:tcW w:w="3119" w:type="dxa"/>
          </w:tcPr>
          <w:p w:rsidR="007C6387" w:rsidRPr="007C6387" w:rsidRDefault="007C6387" w:rsidP="009F1341">
            <w:pPr>
              <w:spacing w:after="160" w:line="276" w:lineRule="auto"/>
              <w:contextualSpacing/>
              <w:rPr>
                <w:rFonts w:ascii="Arial" w:hAnsi="Arial" w:cs="David"/>
                <w:rtl/>
              </w:rPr>
            </w:pPr>
            <w:r w:rsidRPr="007C6387">
              <w:rPr>
                <w:rFonts w:ascii="Arial" w:hAnsi="Arial" w:cs="David" w:hint="cs"/>
                <w:rtl/>
              </w:rPr>
              <w:t>חבים יחד ולחוד</w:t>
            </w:r>
          </w:p>
        </w:tc>
        <w:tc>
          <w:tcPr>
            <w:tcW w:w="3260" w:type="dxa"/>
          </w:tcPr>
          <w:p w:rsidR="007C6387" w:rsidRPr="007C6387" w:rsidRDefault="007C6387" w:rsidP="009F1341">
            <w:pPr>
              <w:spacing w:after="160" w:line="276" w:lineRule="auto"/>
              <w:contextualSpacing/>
              <w:rPr>
                <w:rFonts w:ascii="Arial" w:hAnsi="Arial" w:cs="David"/>
                <w:rtl/>
              </w:rPr>
            </w:pPr>
            <w:r w:rsidRPr="007C6387">
              <w:rPr>
                <w:rFonts w:ascii="Arial" w:hAnsi="Arial" w:cs="David" w:hint="cs"/>
                <w:rtl/>
              </w:rPr>
              <w:t>חבים יחד ולחוד</w:t>
            </w:r>
          </w:p>
        </w:tc>
        <w:tc>
          <w:tcPr>
            <w:tcW w:w="1985" w:type="dxa"/>
          </w:tcPr>
          <w:p w:rsidR="007C6387" w:rsidRPr="007C6387" w:rsidRDefault="007C6387" w:rsidP="009F1341">
            <w:pPr>
              <w:spacing w:after="160" w:line="276" w:lineRule="auto"/>
              <w:contextualSpacing/>
              <w:rPr>
                <w:rFonts w:ascii="Arial" w:hAnsi="Arial" w:cs="David"/>
                <w:rtl/>
              </w:rPr>
            </w:pPr>
            <w:r w:rsidRPr="007C6387">
              <w:rPr>
                <w:rFonts w:ascii="Arial" w:hAnsi="Arial" w:cs="David" w:hint="cs"/>
                <w:rtl/>
              </w:rPr>
              <w:t>כל אחד חב על הנזק שלו.</w:t>
            </w:r>
          </w:p>
        </w:tc>
      </w:tr>
      <w:tr w:rsidR="007C6387" w:rsidRPr="00C938A1" w:rsidTr="007C6387">
        <w:trPr>
          <w:jc w:val="center"/>
        </w:trPr>
        <w:tc>
          <w:tcPr>
            <w:tcW w:w="1160" w:type="dxa"/>
          </w:tcPr>
          <w:p w:rsidR="007C6387" w:rsidRPr="007C6387" w:rsidRDefault="007C6387" w:rsidP="009F1341">
            <w:pPr>
              <w:spacing w:after="160" w:line="276" w:lineRule="auto"/>
              <w:contextualSpacing/>
              <w:rPr>
                <w:rFonts w:ascii="Arial" w:hAnsi="Arial" w:cs="David"/>
                <w:b/>
                <w:bCs/>
                <w:rtl/>
              </w:rPr>
            </w:pPr>
            <w:r w:rsidRPr="007C6387">
              <w:rPr>
                <w:rFonts w:ascii="Arial" w:hAnsi="Arial" w:cs="David" w:hint="cs"/>
                <w:b/>
                <w:bCs/>
                <w:rtl/>
              </w:rPr>
              <w:t>מקור הדין</w:t>
            </w:r>
          </w:p>
        </w:tc>
        <w:tc>
          <w:tcPr>
            <w:tcW w:w="3119" w:type="dxa"/>
          </w:tcPr>
          <w:p w:rsidR="007C6387" w:rsidRPr="007C6387" w:rsidRDefault="007C6387" w:rsidP="009F1341">
            <w:pPr>
              <w:spacing w:after="160" w:line="276" w:lineRule="auto"/>
              <w:contextualSpacing/>
              <w:rPr>
                <w:rFonts w:ascii="Arial" w:hAnsi="Arial" w:cs="David"/>
                <w:rtl/>
              </w:rPr>
            </w:pPr>
            <w:r w:rsidRPr="007C6387">
              <w:rPr>
                <w:rFonts w:ascii="Arial" w:hAnsi="Arial" w:cs="David" w:hint="cs"/>
                <w:b/>
                <w:bCs/>
                <w:highlight w:val="lightGray"/>
                <w:rtl/>
              </w:rPr>
              <w:t>סעיף 11 לפקודה</w:t>
            </w:r>
            <w:r w:rsidRPr="007C6387">
              <w:rPr>
                <w:rFonts w:ascii="Arial" w:hAnsi="Arial" w:cs="David" w:hint="cs"/>
                <w:rtl/>
              </w:rPr>
              <w:t xml:space="preserve">. הניזוק יכול לתבוע את שניהם או אחד מהם. </w:t>
            </w:r>
            <w:r w:rsidRPr="007C6387">
              <w:rPr>
                <w:rFonts w:ascii="Arial" w:hAnsi="Arial" w:cs="David" w:hint="cs"/>
                <w:b/>
                <w:bCs/>
                <w:highlight w:val="lightGray"/>
                <w:rtl/>
              </w:rPr>
              <w:t xml:space="preserve">סעיף 83 </w:t>
            </w:r>
            <w:r w:rsidRPr="007C6387">
              <w:rPr>
                <w:rFonts w:ascii="Arial" w:hAnsi="Arial" w:cs="David" w:hint="cs"/>
                <w:rtl/>
              </w:rPr>
              <w:t xml:space="preserve">מגביל שאי אפשר לקבל פעמיים פיצויים. </w:t>
            </w:r>
          </w:p>
        </w:tc>
        <w:tc>
          <w:tcPr>
            <w:tcW w:w="3260" w:type="dxa"/>
          </w:tcPr>
          <w:p w:rsidR="007C6387" w:rsidRPr="007C6387" w:rsidRDefault="007C6387" w:rsidP="009F1341">
            <w:pPr>
              <w:spacing w:after="160" w:line="276" w:lineRule="auto"/>
              <w:contextualSpacing/>
              <w:rPr>
                <w:rFonts w:ascii="Arial" w:hAnsi="Arial" w:cs="David"/>
                <w:b/>
                <w:bCs/>
                <w:highlight w:val="lightGray"/>
                <w:rtl/>
              </w:rPr>
            </w:pPr>
            <w:r w:rsidRPr="007C6387">
              <w:rPr>
                <w:rFonts w:ascii="Arial" w:hAnsi="Arial" w:cs="David" w:hint="cs"/>
                <w:rtl/>
              </w:rPr>
              <w:t xml:space="preserve">יש אומרים: </w:t>
            </w:r>
            <w:r w:rsidRPr="007C6387">
              <w:rPr>
                <w:rFonts w:ascii="Arial" w:hAnsi="Arial" w:cs="David" w:hint="cs"/>
                <w:b/>
                <w:bCs/>
                <w:highlight w:val="lightGray"/>
                <w:rtl/>
              </w:rPr>
              <w:t>סעיף 11</w:t>
            </w:r>
          </w:p>
          <w:p w:rsidR="007C6387" w:rsidRPr="007C6387" w:rsidRDefault="007C6387" w:rsidP="009F1341">
            <w:pPr>
              <w:spacing w:after="160" w:line="276" w:lineRule="auto"/>
              <w:contextualSpacing/>
              <w:rPr>
                <w:rFonts w:ascii="Arial" w:hAnsi="Arial" w:cs="David"/>
                <w:rtl/>
              </w:rPr>
            </w:pPr>
            <w:r w:rsidRPr="007C6387">
              <w:rPr>
                <w:rFonts w:ascii="Arial" w:hAnsi="Arial" w:cs="David" w:hint="cs"/>
                <w:rtl/>
              </w:rPr>
              <w:t xml:space="preserve">יש אומרים: </w:t>
            </w:r>
            <w:r w:rsidRPr="007C6387">
              <w:rPr>
                <w:rFonts w:ascii="Arial" w:hAnsi="Arial" w:cs="David" w:hint="cs"/>
                <w:b/>
                <w:bCs/>
                <w:highlight w:val="lightGray"/>
                <w:rtl/>
              </w:rPr>
              <w:t>סעיף 64 ו-84(א).</w:t>
            </w:r>
            <w:r w:rsidRPr="007C6387">
              <w:rPr>
                <w:rFonts w:ascii="Arial" w:hAnsi="Arial" w:cs="David" w:hint="cs"/>
                <w:rtl/>
              </w:rPr>
              <w:t xml:space="preserve"> ביחסים בינם לבין הניזוק זה ברור שכל אחד חייב, זה שהשני התרשל לא מוריד אחריות </w:t>
            </w:r>
            <w:proofErr w:type="spellStart"/>
            <w:r w:rsidRPr="007C6387">
              <w:rPr>
                <w:rFonts w:ascii="Arial" w:hAnsi="Arial" w:cs="David" w:hint="cs"/>
                <w:rtl/>
              </w:rPr>
              <w:t>מהמעוול</w:t>
            </w:r>
            <w:proofErr w:type="spellEnd"/>
            <w:r w:rsidRPr="007C6387">
              <w:rPr>
                <w:rFonts w:ascii="Arial" w:hAnsi="Arial" w:cs="David" w:hint="cs"/>
                <w:rtl/>
              </w:rPr>
              <w:t xml:space="preserve"> הראשון. </w:t>
            </w:r>
          </w:p>
        </w:tc>
        <w:tc>
          <w:tcPr>
            <w:tcW w:w="1985" w:type="dxa"/>
          </w:tcPr>
          <w:p w:rsidR="007C6387" w:rsidRPr="007C6387" w:rsidRDefault="007C6387" w:rsidP="009F1341">
            <w:pPr>
              <w:spacing w:after="160" w:line="276" w:lineRule="auto"/>
              <w:contextualSpacing/>
              <w:rPr>
                <w:rFonts w:ascii="Arial" w:hAnsi="Arial" w:cs="David"/>
                <w:rtl/>
              </w:rPr>
            </w:pPr>
            <w:r w:rsidRPr="007C6387">
              <w:rPr>
                <w:rFonts w:ascii="Arial" w:hAnsi="Arial" w:cs="David" w:hint="cs"/>
                <w:b/>
                <w:bCs/>
                <w:highlight w:val="lightGray"/>
                <w:rtl/>
              </w:rPr>
              <w:t>סע</w:t>
            </w:r>
            <w:r w:rsidRPr="007C6387">
              <w:rPr>
                <w:rFonts w:ascii="Arial" w:hAnsi="Arial" w:cs="David"/>
                <w:b/>
                <w:bCs/>
                <w:highlight w:val="lightGray"/>
                <w:rtl/>
              </w:rPr>
              <w:t>' 77</w:t>
            </w:r>
            <w:r w:rsidRPr="007C6387">
              <w:rPr>
                <w:rFonts w:ascii="Arial" w:hAnsi="Arial" w:cs="David"/>
                <w:rtl/>
              </w:rPr>
              <w:t xml:space="preserve">- </w:t>
            </w:r>
            <w:r w:rsidRPr="007C6387">
              <w:rPr>
                <w:rFonts w:ascii="Arial" w:hAnsi="Arial" w:cs="David" w:hint="cs"/>
                <w:rtl/>
              </w:rPr>
              <w:t>הפיצוי</w:t>
            </w:r>
            <w:r w:rsidRPr="007C6387">
              <w:rPr>
                <w:rFonts w:ascii="Arial" w:hAnsi="Arial" w:cs="David"/>
                <w:rtl/>
              </w:rPr>
              <w:t xml:space="preserve"> </w:t>
            </w:r>
            <w:r w:rsidRPr="007C6387">
              <w:rPr>
                <w:rFonts w:ascii="Arial" w:hAnsi="Arial" w:cs="David" w:hint="cs"/>
                <w:rtl/>
              </w:rPr>
              <w:t>לא</w:t>
            </w:r>
            <w:r w:rsidRPr="007C6387">
              <w:rPr>
                <w:rFonts w:ascii="Arial" w:hAnsi="Arial" w:cs="David"/>
                <w:rtl/>
              </w:rPr>
              <w:t xml:space="preserve"> </w:t>
            </w:r>
            <w:r w:rsidRPr="007C6387">
              <w:rPr>
                <w:rFonts w:ascii="Arial" w:hAnsi="Arial" w:cs="David" w:hint="cs"/>
                <w:rtl/>
              </w:rPr>
              <w:t>יעלה</w:t>
            </w:r>
            <w:r w:rsidRPr="007C6387">
              <w:rPr>
                <w:rFonts w:ascii="Arial" w:hAnsi="Arial" w:cs="David"/>
                <w:rtl/>
              </w:rPr>
              <w:t xml:space="preserve"> </w:t>
            </w:r>
            <w:r w:rsidRPr="007C6387">
              <w:rPr>
                <w:rFonts w:ascii="Arial" w:hAnsi="Arial" w:cs="David" w:hint="cs"/>
                <w:rtl/>
              </w:rPr>
              <w:t>על</w:t>
            </w:r>
            <w:r w:rsidRPr="007C6387">
              <w:rPr>
                <w:rFonts w:ascii="Arial" w:hAnsi="Arial" w:cs="David"/>
                <w:rtl/>
              </w:rPr>
              <w:t xml:space="preserve"> 100%</w:t>
            </w:r>
          </w:p>
          <w:p w:rsidR="007C6387" w:rsidRPr="007C6387" w:rsidRDefault="007C6387" w:rsidP="009F1341">
            <w:pPr>
              <w:spacing w:after="160" w:line="276" w:lineRule="auto"/>
              <w:contextualSpacing/>
              <w:rPr>
                <w:rFonts w:ascii="Arial" w:hAnsi="Arial" w:cs="David"/>
                <w:rtl/>
              </w:rPr>
            </w:pPr>
          </w:p>
        </w:tc>
      </w:tr>
    </w:tbl>
    <w:p w:rsidR="007C6387" w:rsidRPr="007C6387" w:rsidRDefault="007C6387" w:rsidP="009F1341">
      <w:pPr>
        <w:spacing w:line="276" w:lineRule="auto"/>
        <w:contextualSpacing/>
        <w:rPr>
          <w:rFonts w:ascii="Arial" w:hAnsi="Arial" w:cs="David"/>
          <w:sz w:val="18"/>
          <w:szCs w:val="18"/>
          <w:highlight w:val="lightGray"/>
          <w:rtl/>
        </w:rPr>
      </w:pPr>
    </w:p>
    <w:p w:rsidR="00E559ED" w:rsidRDefault="00E559ED" w:rsidP="009F1341">
      <w:pPr>
        <w:spacing w:line="276" w:lineRule="auto"/>
        <w:contextualSpacing/>
        <w:rPr>
          <w:rFonts w:ascii="Arial" w:hAnsi="Arial" w:cs="David"/>
          <w:b/>
          <w:bCs/>
          <w:highlight w:val="green"/>
          <w:rtl/>
        </w:rPr>
      </w:pPr>
    </w:p>
    <w:p w:rsidR="00E559ED" w:rsidRDefault="00E559ED" w:rsidP="009F1341">
      <w:pPr>
        <w:spacing w:line="276" w:lineRule="auto"/>
        <w:contextualSpacing/>
        <w:rPr>
          <w:rFonts w:ascii="Arial" w:hAnsi="Arial" w:cs="David"/>
          <w:b/>
          <w:bCs/>
          <w:highlight w:val="green"/>
          <w:rtl/>
        </w:rPr>
      </w:pPr>
    </w:p>
    <w:p w:rsidR="007C6387" w:rsidRPr="007C6387" w:rsidRDefault="007C6387" w:rsidP="009F1341">
      <w:pPr>
        <w:spacing w:line="276" w:lineRule="auto"/>
        <w:contextualSpacing/>
        <w:rPr>
          <w:rFonts w:ascii="Arial" w:hAnsi="Arial" w:cs="David"/>
          <w:rtl/>
        </w:rPr>
      </w:pPr>
      <w:r w:rsidRPr="007C6387">
        <w:rPr>
          <w:rFonts w:ascii="Arial" w:hAnsi="Arial" w:cs="David" w:hint="cs"/>
          <w:b/>
          <w:bCs/>
          <w:highlight w:val="green"/>
          <w:rtl/>
        </w:rPr>
        <w:t>פ"ד מלך</w:t>
      </w:r>
      <w:r w:rsidRPr="007C6387">
        <w:rPr>
          <w:rFonts w:ascii="Arial" w:hAnsi="Arial" w:cs="David"/>
          <w:b/>
          <w:bCs/>
          <w:highlight w:val="green"/>
          <w:rtl/>
        </w:rPr>
        <w:t xml:space="preserve"> </w:t>
      </w:r>
      <w:r w:rsidRPr="007C6387">
        <w:rPr>
          <w:rFonts w:ascii="Arial" w:hAnsi="Arial" w:cs="David" w:hint="cs"/>
          <w:b/>
          <w:bCs/>
          <w:highlight w:val="green"/>
          <w:rtl/>
        </w:rPr>
        <w:t>נ</w:t>
      </w:r>
      <w:r w:rsidRPr="007C6387">
        <w:rPr>
          <w:rFonts w:ascii="Arial" w:hAnsi="Arial" w:cs="David"/>
          <w:b/>
          <w:bCs/>
          <w:highlight w:val="green"/>
          <w:rtl/>
        </w:rPr>
        <w:t xml:space="preserve">' </w:t>
      </w:r>
      <w:proofErr w:type="spellStart"/>
      <w:r w:rsidRPr="007C6387">
        <w:rPr>
          <w:rFonts w:ascii="Arial" w:hAnsi="Arial" w:cs="David" w:hint="cs"/>
          <w:b/>
          <w:bCs/>
          <w:highlight w:val="green"/>
          <w:rtl/>
        </w:rPr>
        <w:t>קורנהוזייר</w:t>
      </w:r>
      <w:proofErr w:type="spellEnd"/>
      <w:r w:rsidRPr="007C6387">
        <w:rPr>
          <w:rFonts w:ascii="Arial" w:hAnsi="Arial" w:cs="David"/>
          <w:rtl/>
        </w:rPr>
        <w:t xml:space="preserve"> </w:t>
      </w:r>
      <w:r w:rsidRPr="007C6387">
        <w:rPr>
          <w:rFonts w:ascii="Arial" w:hAnsi="Arial" w:cs="David" w:hint="cs"/>
          <w:rtl/>
        </w:rPr>
        <w:t xml:space="preserve">- </w:t>
      </w:r>
      <w:r w:rsidRPr="007C6387">
        <w:rPr>
          <w:rFonts w:ascii="Arial" w:hAnsi="Arial" w:cs="David"/>
          <w:rtl/>
        </w:rPr>
        <w:t xml:space="preserve">3 </w:t>
      </w:r>
      <w:r w:rsidRPr="007C6387">
        <w:rPr>
          <w:rFonts w:ascii="Arial" w:hAnsi="Arial" w:cs="David" w:hint="cs"/>
          <w:rtl/>
        </w:rPr>
        <w:t>כלבים</w:t>
      </w:r>
      <w:r w:rsidRPr="007C6387">
        <w:rPr>
          <w:rFonts w:ascii="Arial" w:hAnsi="Arial" w:cs="David"/>
          <w:rtl/>
        </w:rPr>
        <w:t xml:space="preserve">- 2 </w:t>
      </w:r>
      <w:r w:rsidRPr="007C6387">
        <w:rPr>
          <w:rFonts w:ascii="Arial" w:hAnsi="Arial" w:cs="David" w:hint="cs"/>
          <w:rtl/>
        </w:rPr>
        <w:t>של</w:t>
      </w:r>
      <w:r w:rsidRPr="007C6387">
        <w:rPr>
          <w:rFonts w:ascii="Arial" w:hAnsi="Arial" w:cs="David"/>
          <w:rtl/>
        </w:rPr>
        <w:t xml:space="preserve"> </w:t>
      </w:r>
      <w:r w:rsidRPr="007C6387">
        <w:rPr>
          <w:rFonts w:ascii="Arial" w:hAnsi="Arial" w:cs="David" w:hint="cs"/>
          <w:rtl/>
        </w:rPr>
        <w:t>המזיק</w:t>
      </w:r>
      <w:r w:rsidRPr="007C6387">
        <w:rPr>
          <w:rFonts w:ascii="Arial" w:hAnsi="Arial" w:cs="David"/>
          <w:rtl/>
        </w:rPr>
        <w:t xml:space="preserve">, 1 </w:t>
      </w:r>
      <w:r w:rsidRPr="007C6387">
        <w:rPr>
          <w:rFonts w:ascii="Arial" w:hAnsi="Arial" w:cs="David" w:hint="cs"/>
          <w:rtl/>
        </w:rPr>
        <w:t>כלב</w:t>
      </w:r>
      <w:r w:rsidRPr="007C6387">
        <w:rPr>
          <w:rFonts w:ascii="Arial" w:hAnsi="Arial" w:cs="David"/>
          <w:rtl/>
        </w:rPr>
        <w:t xml:space="preserve"> </w:t>
      </w:r>
      <w:r w:rsidRPr="007C6387">
        <w:rPr>
          <w:rFonts w:ascii="Arial" w:hAnsi="Arial" w:cs="David" w:hint="cs"/>
          <w:rtl/>
        </w:rPr>
        <w:t>רחוב</w:t>
      </w:r>
      <w:r w:rsidRPr="007C6387">
        <w:rPr>
          <w:rFonts w:ascii="Arial" w:hAnsi="Arial" w:cs="David"/>
          <w:rtl/>
        </w:rPr>
        <w:t xml:space="preserve">. </w:t>
      </w:r>
      <w:r w:rsidRPr="007C6387">
        <w:rPr>
          <w:rFonts w:ascii="Arial" w:hAnsi="Arial" w:cs="David" w:hint="cs"/>
          <w:u w:val="single"/>
          <w:rtl/>
        </w:rPr>
        <w:t>בך</w:t>
      </w:r>
      <w:r w:rsidRPr="007C6387">
        <w:rPr>
          <w:rFonts w:ascii="Arial" w:hAnsi="Arial" w:cs="David"/>
          <w:u w:val="single"/>
          <w:rtl/>
        </w:rPr>
        <w:t xml:space="preserve"> (</w:t>
      </w:r>
      <w:r w:rsidRPr="007C6387">
        <w:rPr>
          <w:rFonts w:ascii="Arial" w:hAnsi="Arial" w:cs="David" w:hint="cs"/>
          <w:u w:val="single"/>
          <w:rtl/>
        </w:rPr>
        <w:t>מיעוט</w:t>
      </w:r>
      <w:r w:rsidRPr="007C6387">
        <w:rPr>
          <w:rFonts w:ascii="Arial" w:hAnsi="Arial" w:cs="David"/>
          <w:u w:val="single"/>
          <w:rtl/>
        </w:rPr>
        <w:t>)</w:t>
      </w:r>
      <w:r w:rsidRPr="007C6387">
        <w:rPr>
          <w:rFonts w:ascii="Arial" w:hAnsi="Arial" w:cs="David"/>
          <w:rtl/>
        </w:rPr>
        <w:t xml:space="preserve">- </w:t>
      </w:r>
      <w:r w:rsidRPr="007C6387">
        <w:rPr>
          <w:rFonts w:ascii="Arial" w:hAnsi="Arial" w:cs="David" w:hint="cs"/>
          <w:rtl/>
        </w:rPr>
        <w:t>הנזק</w:t>
      </w:r>
      <w:r w:rsidRPr="007C6387">
        <w:rPr>
          <w:rFonts w:ascii="Arial" w:hAnsi="Arial" w:cs="David"/>
          <w:rtl/>
        </w:rPr>
        <w:t xml:space="preserve"> </w:t>
      </w:r>
      <w:r w:rsidRPr="007C6387">
        <w:rPr>
          <w:rFonts w:ascii="Arial" w:hAnsi="Arial" w:cs="David" w:hint="cs"/>
          <w:rtl/>
        </w:rPr>
        <w:t>ניתן</w:t>
      </w:r>
      <w:r w:rsidRPr="007C6387">
        <w:rPr>
          <w:rFonts w:ascii="Arial" w:hAnsi="Arial" w:cs="David"/>
          <w:rtl/>
        </w:rPr>
        <w:t xml:space="preserve"> </w:t>
      </w:r>
      <w:r w:rsidRPr="007C6387">
        <w:rPr>
          <w:rFonts w:ascii="Arial" w:hAnsi="Arial" w:cs="David" w:hint="cs"/>
          <w:rtl/>
        </w:rPr>
        <w:t>לחלוקה</w:t>
      </w:r>
      <w:r w:rsidRPr="007C6387">
        <w:rPr>
          <w:rFonts w:ascii="Arial" w:hAnsi="Arial" w:cs="David"/>
          <w:rtl/>
        </w:rPr>
        <w:t xml:space="preserve">, 2 </w:t>
      </w:r>
      <w:r w:rsidRPr="007C6387">
        <w:rPr>
          <w:rFonts w:ascii="Arial" w:hAnsi="Arial" w:cs="David" w:hint="cs"/>
          <w:rtl/>
        </w:rPr>
        <w:t>כלביו</w:t>
      </w:r>
      <w:r w:rsidRPr="007C6387">
        <w:rPr>
          <w:rFonts w:ascii="Arial" w:hAnsi="Arial" w:cs="David"/>
          <w:rtl/>
        </w:rPr>
        <w:t xml:space="preserve"> </w:t>
      </w:r>
      <w:r w:rsidRPr="007C6387">
        <w:rPr>
          <w:rFonts w:ascii="Arial" w:hAnsi="Arial" w:cs="David" w:hint="cs"/>
          <w:rtl/>
        </w:rPr>
        <w:t>של</w:t>
      </w:r>
      <w:r w:rsidRPr="007C6387">
        <w:rPr>
          <w:rFonts w:ascii="Arial" w:hAnsi="Arial" w:cs="David"/>
          <w:rtl/>
        </w:rPr>
        <w:t xml:space="preserve"> </w:t>
      </w:r>
      <w:r w:rsidRPr="007C6387">
        <w:rPr>
          <w:rFonts w:ascii="Arial" w:hAnsi="Arial" w:cs="David" w:hint="cs"/>
          <w:rtl/>
        </w:rPr>
        <w:t>המזיק</w:t>
      </w:r>
      <w:r w:rsidRPr="007C6387">
        <w:rPr>
          <w:rFonts w:ascii="Arial" w:hAnsi="Arial" w:cs="David"/>
          <w:rtl/>
        </w:rPr>
        <w:t xml:space="preserve"> </w:t>
      </w:r>
      <w:r w:rsidRPr="007C6387">
        <w:rPr>
          <w:rFonts w:ascii="Arial" w:hAnsi="Arial" w:cs="David" w:hint="cs"/>
          <w:rtl/>
        </w:rPr>
        <w:t>תקפו</w:t>
      </w:r>
      <w:r w:rsidRPr="007C6387">
        <w:rPr>
          <w:rFonts w:ascii="Arial" w:hAnsi="Arial" w:cs="David"/>
          <w:rtl/>
        </w:rPr>
        <w:t xml:space="preserve"> </w:t>
      </w:r>
      <w:r w:rsidRPr="007C6387">
        <w:rPr>
          <w:rFonts w:ascii="Arial" w:hAnsi="Arial" w:cs="David" w:hint="cs"/>
          <w:rtl/>
        </w:rPr>
        <w:t>לכן</w:t>
      </w:r>
      <w:r w:rsidRPr="007C6387">
        <w:rPr>
          <w:rFonts w:ascii="Arial" w:hAnsi="Arial" w:cs="David"/>
          <w:rtl/>
        </w:rPr>
        <w:t xml:space="preserve"> </w:t>
      </w:r>
      <w:r w:rsidRPr="007C6387">
        <w:rPr>
          <w:rFonts w:ascii="Arial" w:hAnsi="Arial" w:cs="David" w:hint="cs"/>
          <w:rtl/>
        </w:rPr>
        <w:t>הוא</w:t>
      </w:r>
      <w:r w:rsidRPr="007C6387">
        <w:rPr>
          <w:rFonts w:ascii="Arial" w:hAnsi="Arial" w:cs="David"/>
          <w:rtl/>
        </w:rPr>
        <w:t xml:space="preserve"> </w:t>
      </w:r>
      <w:r w:rsidRPr="007C6387">
        <w:rPr>
          <w:rFonts w:ascii="Arial" w:hAnsi="Arial" w:cs="David" w:hint="cs"/>
          <w:rtl/>
        </w:rPr>
        <w:t>ישלם</w:t>
      </w:r>
      <w:r w:rsidRPr="007C6387">
        <w:rPr>
          <w:rFonts w:ascii="Arial" w:hAnsi="Arial" w:cs="David"/>
          <w:rtl/>
        </w:rPr>
        <w:t xml:space="preserve"> 2/3. </w:t>
      </w:r>
      <w:r w:rsidRPr="007C6387">
        <w:rPr>
          <w:rFonts w:ascii="Arial" w:hAnsi="Arial" w:cs="David" w:hint="cs"/>
          <w:rtl/>
        </w:rPr>
        <w:t>דעה</w:t>
      </w:r>
      <w:r w:rsidRPr="007C6387">
        <w:rPr>
          <w:rFonts w:ascii="Arial" w:hAnsi="Arial" w:cs="David"/>
          <w:rtl/>
        </w:rPr>
        <w:t xml:space="preserve"> </w:t>
      </w:r>
      <w:r w:rsidRPr="007C6387">
        <w:rPr>
          <w:rFonts w:ascii="Arial" w:hAnsi="Arial" w:cs="David" w:hint="cs"/>
          <w:rtl/>
        </w:rPr>
        <w:t>זו</w:t>
      </w:r>
      <w:r w:rsidRPr="007C6387">
        <w:rPr>
          <w:rFonts w:ascii="Arial" w:hAnsi="Arial" w:cs="David"/>
          <w:rtl/>
        </w:rPr>
        <w:t xml:space="preserve"> </w:t>
      </w:r>
      <w:r w:rsidRPr="007C6387">
        <w:rPr>
          <w:rFonts w:ascii="Arial" w:hAnsi="Arial" w:cs="David" w:hint="cs"/>
          <w:rtl/>
        </w:rPr>
        <w:t>לא</w:t>
      </w:r>
      <w:r w:rsidRPr="007C6387">
        <w:rPr>
          <w:rFonts w:ascii="Arial" w:hAnsi="Arial" w:cs="David"/>
          <w:rtl/>
        </w:rPr>
        <w:t xml:space="preserve"> </w:t>
      </w:r>
      <w:r w:rsidRPr="007C6387">
        <w:rPr>
          <w:rFonts w:ascii="Arial" w:hAnsi="Arial" w:cs="David" w:hint="cs"/>
          <w:rtl/>
        </w:rPr>
        <w:t>התקבלה</w:t>
      </w:r>
      <w:r w:rsidRPr="007C6387">
        <w:rPr>
          <w:rFonts w:ascii="Arial" w:hAnsi="Arial" w:cs="David"/>
          <w:rtl/>
        </w:rPr>
        <w:t xml:space="preserve">, </w:t>
      </w:r>
      <w:r w:rsidRPr="007C6387">
        <w:rPr>
          <w:rFonts w:ascii="Arial" w:hAnsi="Arial" w:cs="David" w:hint="cs"/>
          <w:u w:val="single"/>
          <w:rtl/>
        </w:rPr>
        <w:t>רוב</w:t>
      </w:r>
      <w:r w:rsidRPr="007C6387">
        <w:rPr>
          <w:rFonts w:ascii="Arial" w:hAnsi="Arial" w:cs="David"/>
          <w:rtl/>
        </w:rPr>
        <w:t xml:space="preserve">- </w:t>
      </w:r>
      <w:r w:rsidRPr="007C6387">
        <w:rPr>
          <w:rFonts w:ascii="Arial" w:hAnsi="Arial" w:cs="David" w:hint="cs"/>
          <w:rtl/>
        </w:rPr>
        <w:t>נטל</w:t>
      </w:r>
      <w:r w:rsidRPr="007C6387">
        <w:rPr>
          <w:rFonts w:ascii="Arial" w:hAnsi="Arial" w:cs="David"/>
          <w:rtl/>
        </w:rPr>
        <w:t xml:space="preserve"> </w:t>
      </w:r>
      <w:r w:rsidRPr="007C6387">
        <w:rPr>
          <w:rFonts w:ascii="Arial" w:hAnsi="Arial" w:cs="David" w:hint="cs"/>
          <w:rtl/>
        </w:rPr>
        <w:t>ההוכחה</w:t>
      </w:r>
      <w:r w:rsidRPr="007C6387">
        <w:rPr>
          <w:rFonts w:ascii="Arial" w:hAnsi="Arial" w:cs="David"/>
          <w:rtl/>
        </w:rPr>
        <w:t xml:space="preserve"> </w:t>
      </w:r>
      <w:r w:rsidRPr="007C6387">
        <w:rPr>
          <w:rFonts w:ascii="Arial" w:hAnsi="Arial" w:cs="David" w:hint="cs"/>
          <w:rtl/>
        </w:rPr>
        <w:t>יעבור</w:t>
      </w:r>
      <w:r w:rsidRPr="007C6387">
        <w:rPr>
          <w:rFonts w:ascii="Arial" w:hAnsi="Arial" w:cs="David"/>
          <w:rtl/>
        </w:rPr>
        <w:t xml:space="preserve"> </w:t>
      </w:r>
      <w:r w:rsidRPr="007C6387">
        <w:rPr>
          <w:rFonts w:ascii="Arial" w:hAnsi="Arial" w:cs="David" w:hint="cs"/>
          <w:rtl/>
        </w:rPr>
        <w:t>לנתבע</w:t>
      </w:r>
      <w:r w:rsidRPr="007C6387">
        <w:rPr>
          <w:rFonts w:ascii="Arial" w:hAnsi="Arial" w:cs="David"/>
          <w:rtl/>
        </w:rPr>
        <w:t xml:space="preserve"> </w:t>
      </w:r>
      <w:r w:rsidRPr="007C6387">
        <w:rPr>
          <w:rFonts w:ascii="Arial" w:hAnsi="Arial" w:cs="David" w:hint="cs"/>
          <w:rtl/>
        </w:rPr>
        <w:t>שיוכיח</w:t>
      </w:r>
      <w:r w:rsidRPr="007C6387">
        <w:rPr>
          <w:rFonts w:ascii="Arial" w:hAnsi="Arial" w:cs="David"/>
          <w:rtl/>
        </w:rPr>
        <w:t xml:space="preserve"> </w:t>
      </w:r>
      <w:r w:rsidRPr="007C6387">
        <w:rPr>
          <w:rFonts w:ascii="Arial" w:hAnsi="Arial" w:cs="David" w:hint="cs"/>
          <w:rtl/>
        </w:rPr>
        <w:t>שהנזק</w:t>
      </w:r>
      <w:r w:rsidRPr="007C6387">
        <w:rPr>
          <w:rFonts w:ascii="Arial" w:hAnsi="Arial" w:cs="David"/>
          <w:rtl/>
        </w:rPr>
        <w:t xml:space="preserve"> </w:t>
      </w:r>
      <w:r w:rsidRPr="007C6387">
        <w:rPr>
          <w:rFonts w:ascii="Arial" w:hAnsi="Arial" w:cs="David" w:hint="cs"/>
          <w:rtl/>
        </w:rPr>
        <w:t>ניתן</w:t>
      </w:r>
      <w:r w:rsidRPr="007C6387">
        <w:rPr>
          <w:rFonts w:ascii="Arial" w:hAnsi="Arial" w:cs="David"/>
          <w:rtl/>
        </w:rPr>
        <w:t xml:space="preserve"> </w:t>
      </w:r>
      <w:r w:rsidRPr="007C6387">
        <w:rPr>
          <w:rFonts w:ascii="Arial" w:hAnsi="Arial" w:cs="David" w:hint="cs"/>
          <w:rtl/>
        </w:rPr>
        <w:t>לחלוקה</w:t>
      </w:r>
      <w:r w:rsidRPr="007C6387">
        <w:rPr>
          <w:rFonts w:ascii="Arial" w:hAnsi="Arial" w:cs="David"/>
          <w:rtl/>
        </w:rPr>
        <w:t xml:space="preserve">- </w:t>
      </w:r>
      <w:r w:rsidRPr="007C6387">
        <w:rPr>
          <w:rFonts w:ascii="Arial" w:hAnsi="Arial" w:cs="David" w:hint="cs"/>
          <w:rtl/>
        </w:rPr>
        <w:t>כדי</w:t>
      </w:r>
      <w:r w:rsidRPr="007C6387">
        <w:rPr>
          <w:rFonts w:ascii="Arial" w:hAnsi="Arial" w:cs="David"/>
          <w:rtl/>
        </w:rPr>
        <w:t xml:space="preserve"> </w:t>
      </w:r>
      <w:r w:rsidRPr="007C6387">
        <w:rPr>
          <w:rFonts w:ascii="Arial" w:hAnsi="Arial" w:cs="David" w:hint="cs"/>
          <w:rtl/>
        </w:rPr>
        <w:t>שהוא</w:t>
      </w:r>
      <w:r w:rsidRPr="007C6387">
        <w:rPr>
          <w:rFonts w:ascii="Arial" w:hAnsi="Arial" w:cs="David"/>
          <w:rtl/>
        </w:rPr>
        <w:t xml:space="preserve"> </w:t>
      </w:r>
      <w:r w:rsidRPr="007C6387">
        <w:rPr>
          <w:rFonts w:ascii="Arial" w:hAnsi="Arial" w:cs="David" w:hint="cs"/>
          <w:rtl/>
        </w:rPr>
        <w:t>ישלם</w:t>
      </w:r>
      <w:r w:rsidRPr="007C6387">
        <w:rPr>
          <w:rFonts w:ascii="Arial" w:hAnsi="Arial" w:cs="David"/>
          <w:rtl/>
        </w:rPr>
        <w:t xml:space="preserve"> </w:t>
      </w:r>
      <w:r w:rsidRPr="007C6387">
        <w:rPr>
          <w:rFonts w:ascii="Arial" w:hAnsi="Arial" w:cs="David" w:hint="cs"/>
          <w:rtl/>
        </w:rPr>
        <w:t>רק</w:t>
      </w:r>
      <w:r w:rsidRPr="007C6387">
        <w:rPr>
          <w:rFonts w:ascii="Arial" w:hAnsi="Arial" w:cs="David"/>
          <w:rtl/>
        </w:rPr>
        <w:t xml:space="preserve"> 2/3 </w:t>
      </w:r>
      <w:r w:rsidRPr="007C6387">
        <w:rPr>
          <w:rFonts w:ascii="Arial" w:hAnsi="Arial" w:cs="David" w:hint="cs"/>
          <w:rtl/>
        </w:rPr>
        <w:t>מהנזק</w:t>
      </w:r>
      <w:r w:rsidRPr="007C6387">
        <w:rPr>
          <w:rFonts w:ascii="Arial" w:hAnsi="Arial" w:cs="David"/>
          <w:rtl/>
        </w:rPr>
        <w:t xml:space="preserve">, </w:t>
      </w:r>
      <w:r w:rsidRPr="007C6387">
        <w:rPr>
          <w:rFonts w:ascii="Arial" w:hAnsi="Arial" w:cs="David" w:hint="cs"/>
          <w:rtl/>
        </w:rPr>
        <w:t>אם</w:t>
      </w:r>
      <w:r w:rsidRPr="007C6387">
        <w:rPr>
          <w:rFonts w:ascii="Arial" w:hAnsi="Arial" w:cs="David"/>
          <w:rtl/>
        </w:rPr>
        <w:t xml:space="preserve"> </w:t>
      </w:r>
      <w:r w:rsidRPr="007C6387">
        <w:rPr>
          <w:rFonts w:ascii="Arial" w:hAnsi="Arial" w:cs="David" w:hint="cs"/>
          <w:rtl/>
        </w:rPr>
        <w:t>לא</w:t>
      </w:r>
      <w:r w:rsidRPr="007C6387">
        <w:rPr>
          <w:rFonts w:ascii="Arial" w:hAnsi="Arial" w:cs="David"/>
          <w:rtl/>
        </w:rPr>
        <w:t xml:space="preserve"> </w:t>
      </w:r>
      <w:r w:rsidRPr="007C6387">
        <w:rPr>
          <w:rFonts w:ascii="Arial" w:hAnsi="Arial" w:cs="David" w:hint="cs"/>
          <w:rtl/>
        </w:rPr>
        <w:t>יצליח</w:t>
      </w:r>
      <w:r w:rsidRPr="007C6387">
        <w:rPr>
          <w:rFonts w:ascii="Arial" w:hAnsi="Arial" w:cs="David"/>
          <w:rtl/>
        </w:rPr>
        <w:t xml:space="preserve"> </w:t>
      </w:r>
      <w:r w:rsidRPr="007C6387">
        <w:rPr>
          <w:rFonts w:ascii="Arial" w:hAnsi="Arial" w:cs="David" w:hint="cs"/>
          <w:rtl/>
        </w:rPr>
        <w:t>להוכיח</w:t>
      </w:r>
      <w:r w:rsidRPr="007C6387">
        <w:rPr>
          <w:rFonts w:ascii="Arial" w:hAnsi="Arial" w:cs="David"/>
          <w:rtl/>
        </w:rPr>
        <w:t xml:space="preserve"> </w:t>
      </w:r>
      <w:r w:rsidRPr="007C6387">
        <w:rPr>
          <w:rFonts w:ascii="Arial" w:hAnsi="Arial" w:cs="David" w:hint="cs"/>
          <w:rtl/>
        </w:rPr>
        <w:t>את</w:t>
      </w:r>
      <w:r w:rsidRPr="007C6387">
        <w:rPr>
          <w:rFonts w:ascii="Arial" w:hAnsi="Arial" w:cs="David"/>
          <w:rtl/>
        </w:rPr>
        <w:t xml:space="preserve"> </w:t>
      </w:r>
      <w:r w:rsidRPr="007C6387">
        <w:rPr>
          <w:rFonts w:ascii="Arial" w:hAnsi="Arial" w:cs="David" w:hint="cs"/>
          <w:rtl/>
        </w:rPr>
        <w:t>החלוקה</w:t>
      </w:r>
      <w:r w:rsidRPr="007C6387">
        <w:rPr>
          <w:rFonts w:ascii="Arial" w:hAnsi="Arial" w:cs="David"/>
          <w:rtl/>
        </w:rPr>
        <w:t xml:space="preserve">- </w:t>
      </w:r>
      <w:r w:rsidRPr="007C6387">
        <w:rPr>
          <w:rFonts w:ascii="Arial" w:hAnsi="Arial" w:cs="David" w:hint="cs"/>
          <w:rtl/>
        </w:rPr>
        <w:t>ישלם</w:t>
      </w:r>
      <w:r w:rsidRPr="007C6387">
        <w:rPr>
          <w:rFonts w:ascii="Arial" w:hAnsi="Arial" w:cs="David"/>
          <w:rtl/>
        </w:rPr>
        <w:t xml:space="preserve"> </w:t>
      </w:r>
      <w:r w:rsidRPr="007C6387">
        <w:rPr>
          <w:rFonts w:ascii="Arial" w:hAnsi="Arial" w:cs="David" w:hint="cs"/>
          <w:rtl/>
        </w:rPr>
        <w:t>את</w:t>
      </w:r>
      <w:r w:rsidRPr="007C6387">
        <w:rPr>
          <w:rFonts w:ascii="Arial" w:hAnsi="Arial" w:cs="David"/>
          <w:rtl/>
        </w:rPr>
        <w:t xml:space="preserve"> </w:t>
      </w:r>
      <w:r w:rsidRPr="007C6387">
        <w:rPr>
          <w:rFonts w:ascii="Arial" w:hAnsi="Arial" w:cs="David" w:hint="cs"/>
          <w:rtl/>
        </w:rPr>
        <w:t>כל</w:t>
      </w:r>
      <w:r w:rsidRPr="007C6387">
        <w:rPr>
          <w:rFonts w:ascii="Arial" w:hAnsi="Arial" w:cs="David"/>
          <w:rtl/>
        </w:rPr>
        <w:t xml:space="preserve"> </w:t>
      </w:r>
      <w:r w:rsidRPr="007C6387">
        <w:rPr>
          <w:rFonts w:ascii="Arial" w:hAnsi="Arial" w:cs="David" w:hint="cs"/>
          <w:rtl/>
        </w:rPr>
        <w:t>הנזק</w:t>
      </w:r>
      <w:r w:rsidRPr="007C6387">
        <w:rPr>
          <w:rFonts w:ascii="Arial" w:hAnsi="Arial" w:cs="David"/>
          <w:rtl/>
        </w:rPr>
        <w:t xml:space="preserve"> </w:t>
      </w:r>
      <w:r w:rsidRPr="007C6387">
        <w:rPr>
          <w:rFonts w:ascii="Arial" w:hAnsi="Arial" w:cs="David" w:hint="cs"/>
          <w:rtl/>
        </w:rPr>
        <w:t>עד</w:t>
      </w:r>
      <w:r w:rsidRPr="007C6387">
        <w:rPr>
          <w:rFonts w:ascii="Arial" w:hAnsi="Arial" w:cs="David"/>
          <w:rtl/>
        </w:rPr>
        <w:t xml:space="preserve"> </w:t>
      </w:r>
      <w:r w:rsidRPr="007C6387">
        <w:rPr>
          <w:rFonts w:ascii="Arial" w:hAnsi="Arial" w:cs="David" w:hint="cs"/>
          <w:rtl/>
        </w:rPr>
        <w:t>שאולי</w:t>
      </w:r>
      <w:r w:rsidRPr="007C6387">
        <w:rPr>
          <w:rFonts w:ascii="Arial" w:hAnsi="Arial" w:cs="David"/>
          <w:rtl/>
        </w:rPr>
        <w:t xml:space="preserve"> </w:t>
      </w:r>
      <w:r w:rsidRPr="007C6387">
        <w:rPr>
          <w:rFonts w:ascii="Arial" w:hAnsi="Arial" w:cs="David" w:hint="cs"/>
          <w:rtl/>
        </w:rPr>
        <w:t>ימצא</w:t>
      </w:r>
      <w:r w:rsidRPr="007C6387">
        <w:rPr>
          <w:rFonts w:ascii="Arial" w:hAnsi="Arial" w:cs="David"/>
          <w:rtl/>
        </w:rPr>
        <w:t xml:space="preserve"> </w:t>
      </w:r>
      <w:r w:rsidRPr="007C6387">
        <w:rPr>
          <w:rFonts w:ascii="Arial" w:hAnsi="Arial" w:cs="David" w:hint="cs"/>
          <w:rtl/>
        </w:rPr>
        <w:t>את</w:t>
      </w:r>
      <w:r w:rsidRPr="007C6387">
        <w:rPr>
          <w:rFonts w:ascii="Arial" w:hAnsi="Arial" w:cs="David"/>
          <w:rtl/>
        </w:rPr>
        <w:t xml:space="preserve"> </w:t>
      </w:r>
      <w:r w:rsidRPr="007C6387">
        <w:rPr>
          <w:rFonts w:ascii="Arial" w:hAnsi="Arial" w:cs="David" w:hint="cs"/>
          <w:rtl/>
        </w:rPr>
        <w:t>הבעלים</w:t>
      </w:r>
      <w:r w:rsidRPr="007C6387">
        <w:rPr>
          <w:rFonts w:ascii="Arial" w:hAnsi="Arial" w:cs="David"/>
          <w:rtl/>
        </w:rPr>
        <w:t xml:space="preserve"> </w:t>
      </w:r>
      <w:r w:rsidRPr="007C6387">
        <w:rPr>
          <w:rFonts w:ascii="Arial" w:hAnsi="Arial" w:cs="David" w:hint="cs"/>
          <w:rtl/>
        </w:rPr>
        <w:t>של</w:t>
      </w:r>
      <w:r w:rsidRPr="007C6387">
        <w:rPr>
          <w:rFonts w:ascii="Arial" w:hAnsi="Arial" w:cs="David"/>
          <w:rtl/>
        </w:rPr>
        <w:t xml:space="preserve"> </w:t>
      </w:r>
      <w:r w:rsidRPr="007C6387">
        <w:rPr>
          <w:rFonts w:ascii="Arial" w:hAnsi="Arial" w:cs="David" w:hint="cs"/>
          <w:rtl/>
        </w:rPr>
        <w:t>הכלב</w:t>
      </w:r>
      <w:r w:rsidRPr="007C6387">
        <w:rPr>
          <w:rFonts w:ascii="Arial" w:hAnsi="Arial" w:cs="David"/>
          <w:rtl/>
        </w:rPr>
        <w:t xml:space="preserve"> </w:t>
      </w:r>
      <w:r w:rsidRPr="007C6387">
        <w:rPr>
          <w:rFonts w:ascii="Arial" w:hAnsi="Arial" w:cs="David" w:hint="cs"/>
          <w:rtl/>
        </w:rPr>
        <w:t>השלישי</w:t>
      </w:r>
      <w:r w:rsidRPr="007C6387">
        <w:rPr>
          <w:rFonts w:ascii="Arial" w:hAnsi="Arial" w:cs="David"/>
          <w:rtl/>
        </w:rPr>
        <w:t xml:space="preserve"> </w:t>
      </w:r>
      <w:r w:rsidRPr="007C6387">
        <w:rPr>
          <w:rFonts w:ascii="Arial" w:hAnsi="Arial" w:cs="David" w:hint="cs"/>
          <w:rtl/>
        </w:rPr>
        <w:t>ויבקש</w:t>
      </w:r>
      <w:r w:rsidRPr="007C6387">
        <w:rPr>
          <w:rFonts w:ascii="Arial" w:hAnsi="Arial" w:cs="David"/>
          <w:rtl/>
        </w:rPr>
        <w:t xml:space="preserve"> </w:t>
      </w:r>
      <w:r w:rsidRPr="007C6387">
        <w:rPr>
          <w:rFonts w:ascii="Arial" w:hAnsi="Arial" w:cs="David" w:hint="cs"/>
          <w:rtl/>
        </w:rPr>
        <w:t>ממנו</w:t>
      </w:r>
      <w:r w:rsidRPr="007C6387">
        <w:rPr>
          <w:rFonts w:ascii="Arial" w:hAnsi="Arial" w:cs="David"/>
          <w:rtl/>
        </w:rPr>
        <w:t xml:space="preserve"> </w:t>
      </w:r>
      <w:r w:rsidRPr="007C6387">
        <w:rPr>
          <w:rFonts w:ascii="Arial" w:hAnsi="Arial" w:cs="David" w:hint="cs"/>
          <w:rtl/>
        </w:rPr>
        <w:t>שיפוי</w:t>
      </w:r>
      <w:r w:rsidRPr="007C6387">
        <w:rPr>
          <w:rFonts w:ascii="Arial" w:hAnsi="Arial" w:cs="David"/>
          <w:rtl/>
        </w:rPr>
        <w:t xml:space="preserve">. </w:t>
      </w:r>
    </w:p>
    <w:p w:rsidR="007C6387" w:rsidRDefault="007C6387" w:rsidP="009F1341">
      <w:pPr>
        <w:spacing w:line="276" w:lineRule="auto"/>
        <w:contextualSpacing/>
        <w:rPr>
          <w:rFonts w:ascii="Arial" w:hAnsi="Arial" w:cs="David"/>
          <w:sz w:val="24"/>
          <w:szCs w:val="24"/>
        </w:rPr>
      </w:pPr>
      <w:proofErr w:type="spellStart"/>
      <w:r w:rsidRPr="00C938A1">
        <w:rPr>
          <w:rFonts w:ascii="Arial" w:hAnsi="Arial" w:cs="David"/>
          <w:sz w:val="24"/>
          <w:szCs w:val="24"/>
          <w:rtl/>
        </w:rPr>
        <w:t>מעוולים</w:t>
      </w:r>
      <w:proofErr w:type="spellEnd"/>
      <w:r w:rsidRPr="00C938A1">
        <w:rPr>
          <w:rFonts w:ascii="Arial" w:hAnsi="Arial" w:cs="David"/>
          <w:sz w:val="24"/>
          <w:szCs w:val="24"/>
          <w:rtl/>
        </w:rPr>
        <w:t xml:space="preserve"> בנפרד. </w:t>
      </w:r>
    </w:p>
    <w:p w:rsidR="007C6387" w:rsidRPr="007C6387" w:rsidRDefault="007C6387" w:rsidP="009F1341">
      <w:pPr>
        <w:spacing w:line="276" w:lineRule="auto"/>
        <w:contextualSpacing/>
        <w:rPr>
          <w:rFonts w:ascii="Arial" w:hAnsi="Arial" w:cs="David"/>
          <w:rtl/>
        </w:rPr>
      </w:pPr>
      <w:r w:rsidRPr="007C6387">
        <w:rPr>
          <w:rFonts w:ascii="Arial" w:hAnsi="Arial" w:cs="David" w:hint="cs"/>
          <w:b/>
          <w:bCs/>
          <w:sz w:val="24"/>
          <w:szCs w:val="24"/>
          <w:u w:val="single"/>
          <w:rtl/>
        </w:rPr>
        <w:lastRenderedPageBreak/>
        <w:t>מסקנה:</w:t>
      </w:r>
      <w:r w:rsidRPr="007C6387">
        <w:rPr>
          <w:rFonts w:ascii="Arial" w:hAnsi="Arial" w:cs="David" w:hint="cs"/>
        </w:rPr>
        <w:t xml:space="preserve"> </w:t>
      </w:r>
      <w:r w:rsidRPr="007C6387">
        <w:rPr>
          <w:rFonts w:ascii="Arial" w:hAnsi="Arial" w:cs="David"/>
          <w:rtl/>
        </w:rPr>
        <w:t>כאשר כל מזיק ביצע עוולה נפרדת, הוא יהא אחראי לחלקו בנזק</w:t>
      </w:r>
      <w:r>
        <w:rPr>
          <w:rFonts w:ascii="Arial" w:hAnsi="Arial" w:cs="David" w:hint="cs"/>
          <w:rtl/>
        </w:rPr>
        <w:t xml:space="preserve">, </w:t>
      </w:r>
      <w:r w:rsidRPr="007C6387">
        <w:rPr>
          <w:rFonts w:ascii="Arial" w:hAnsi="Arial" w:cs="David"/>
          <w:rtl/>
        </w:rPr>
        <w:t xml:space="preserve">קושי מתעורר כאשר הנזק אינו ניתן לחלוקה ואין לדעת מי </w:t>
      </w:r>
      <w:proofErr w:type="spellStart"/>
      <w:r w:rsidRPr="007C6387">
        <w:rPr>
          <w:rFonts w:ascii="Arial" w:hAnsi="Arial" w:cs="David"/>
          <w:rtl/>
        </w:rPr>
        <w:t>מהמעוולים</w:t>
      </w:r>
      <w:proofErr w:type="spellEnd"/>
      <w:r w:rsidRPr="007C6387">
        <w:rPr>
          <w:rFonts w:ascii="Arial" w:hAnsi="Arial" w:cs="David"/>
          <w:rtl/>
        </w:rPr>
        <w:t xml:space="preserve"> אחראי לאיזה חלק ממנ</w:t>
      </w:r>
      <w:r>
        <w:rPr>
          <w:rFonts w:ascii="Arial" w:hAnsi="Arial" w:cs="David" w:hint="cs"/>
          <w:rtl/>
        </w:rPr>
        <w:t xml:space="preserve">ו, </w:t>
      </w:r>
      <w:r w:rsidRPr="007C6387">
        <w:rPr>
          <w:rFonts w:ascii="Arial" w:hAnsi="Arial" w:cs="David"/>
          <w:rtl/>
        </w:rPr>
        <w:t xml:space="preserve">במקרה זה, </w:t>
      </w:r>
      <w:proofErr w:type="spellStart"/>
      <w:r w:rsidRPr="007C6387">
        <w:rPr>
          <w:rFonts w:ascii="Arial" w:hAnsi="Arial" w:cs="David"/>
          <w:rtl/>
        </w:rPr>
        <w:t>יחובו</w:t>
      </w:r>
      <w:proofErr w:type="spellEnd"/>
      <w:r w:rsidRPr="007C6387">
        <w:rPr>
          <w:rFonts w:ascii="Arial" w:hAnsi="Arial" w:cs="David"/>
          <w:rtl/>
        </w:rPr>
        <w:t xml:space="preserve"> </w:t>
      </w:r>
      <w:proofErr w:type="spellStart"/>
      <w:r w:rsidRPr="007C6387">
        <w:rPr>
          <w:rFonts w:ascii="Arial" w:hAnsi="Arial" w:cs="David"/>
          <w:rtl/>
        </w:rPr>
        <w:t>המעוולים</w:t>
      </w:r>
      <w:proofErr w:type="spellEnd"/>
      <w:r w:rsidRPr="007C6387">
        <w:rPr>
          <w:rFonts w:ascii="Arial" w:hAnsi="Arial" w:cs="David"/>
          <w:rtl/>
        </w:rPr>
        <w:t xml:space="preserve"> יחד ולחוד כלפי הנזק כולו (</w:t>
      </w:r>
      <w:r w:rsidRPr="007C6387">
        <w:rPr>
          <w:rFonts w:ascii="Arial" w:hAnsi="Arial" w:cs="David"/>
          <w:b/>
          <w:bCs/>
          <w:highlight w:val="green"/>
          <w:rtl/>
        </w:rPr>
        <w:t>מלך, גינוסר</w:t>
      </w:r>
      <w:r w:rsidRPr="007C6387">
        <w:rPr>
          <w:rFonts w:ascii="Arial" w:hAnsi="Arial" w:cs="David"/>
          <w:rtl/>
        </w:rPr>
        <w:t xml:space="preserve">). אם אחד </w:t>
      </w:r>
      <w:proofErr w:type="spellStart"/>
      <w:r w:rsidRPr="007C6387">
        <w:rPr>
          <w:rFonts w:ascii="Arial" w:hAnsi="Arial" w:cs="David"/>
          <w:rtl/>
        </w:rPr>
        <w:t>המעוולים</w:t>
      </w:r>
      <w:proofErr w:type="spellEnd"/>
      <w:r w:rsidRPr="007C6387">
        <w:rPr>
          <w:rFonts w:ascii="Arial" w:hAnsi="Arial" w:cs="David"/>
          <w:rtl/>
        </w:rPr>
        <w:t> ירצה להוכיח כי הנזק ניתן לחלוקה, נטל ההוכחה עליו</w:t>
      </w:r>
      <w:r w:rsidRPr="007C6387">
        <w:rPr>
          <w:rFonts w:ascii="Arial" w:hAnsi="Arial" w:cs="David" w:hint="cs"/>
          <w:rtl/>
        </w:rPr>
        <w:t>.</w:t>
      </w:r>
    </w:p>
    <w:p w:rsidR="007C6387" w:rsidRPr="0067662C" w:rsidRDefault="007C6387" w:rsidP="009F1341">
      <w:pPr>
        <w:spacing w:line="276" w:lineRule="auto"/>
        <w:contextualSpacing/>
        <w:rPr>
          <w:rFonts w:ascii="Arial" w:hAnsi="Arial" w:cs="David"/>
          <w:sz w:val="14"/>
          <w:szCs w:val="14"/>
          <w:rtl/>
        </w:rPr>
      </w:pPr>
    </w:p>
    <w:p w:rsidR="0067662C" w:rsidRPr="0067662C" w:rsidRDefault="0067662C" w:rsidP="009F1341">
      <w:pPr>
        <w:spacing w:after="0" w:line="276" w:lineRule="auto"/>
        <w:rPr>
          <w:rFonts w:ascii="David" w:hAnsi="David" w:cs="David"/>
          <w:b/>
          <w:bCs/>
          <w:sz w:val="24"/>
          <w:szCs w:val="24"/>
          <w:highlight w:val="yellow"/>
          <w:u w:val="single"/>
          <w:rtl/>
        </w:rPr>
      </w:pPr>
      <w:r w:rsidRPr="0067662C">
        <w:rPr>
          <w:rFonts w:ascii="David" w:hAnsi="David" w:cs="David" w:hint="cs"/>
          <w:b/>
          <w:bCs/>
          <w:sz w:val="24"/>
          <w:szCs w:val="24"/>
          <w:highlight w:val="yellow"/>
          <w:u w:val="single"/>
          <w:rtl/>
        </w:rPr>
        <w:t>אחריות אינדיבידואלית או אחריות קיבוצית</w:t>
      </w:r>
      <w:r w:rsidRPr="0067662C">
        <w:rPr>
          <w:rFonts w:ascii="David" w:hAnsi="David" w:cs="David" w:hint="cs"/>
          <w:b/>
          <w:bCs/>
          <w:sz w:val="24"/>
          <w:szCs w:val="24"/>
          <w:u w:val="single"/>
          <w:rtl/>
        </w:rPr>
        <w:t xml:space="preserve"> </w:t>
      </w:r>
      <w:r w:rsidRPr="0067662C">
        <w:rPr>
          <w:rFonts w:ascii="David" w:hAnsi="David" w:cs="David" w:hint="cs"/>
          <w:b/>
          <w:bCs/>
          <w:sz w:val="24"/>
          <w:szCs w:val="24"/>
          <w:highlight w:val="lightGray"/>
          <w:u w:val="single"/>
          <w:rtl/>
        </w:rPr>
        <w:t>(סע' 12)</w:t>
      </w:r>
    </w:p>
    <w:p w:rsidR="0067662C" w:rsidRPr="0067662C" w:rsidRDefault="0067662C" w:rsidP="009F1341">
      <w:pPr>
        <w:spacing w:after="0" w:line="276" w:lineRule="auto"/>
        <w:rPr>
          <w:rFonts w:ascii="Courier" w:eastAsia="Times New Roman" w:hAnsi="Courier" w:cs="David"/>
          <w:sz w:val="24"/>
          <w:szCs w:val="24"/>
          <w:rtl/>
        </w:rPr>
      </w:pPr>
      <w:r w:rsidRPr="0067662C">
        <w:rPr>
          <w:rFonts w:ascii="Courier" w:eastAsia="Times New Roman" w:hAnsi="Courier" w:cs="David" w:hint="cs"/>
          <w:b/>
          <w:bCs/>
          <w:sz w:val="24"/>
          <w:szCs w:val="24"/>
          <w:rtl/>
        </w:rPr>
        <w:t>קיבוצית</w:t>
      </w:r>
      <w:r w:rsidRPr="0067662C">
        <w:rPr>
          <w:rFonts w:ascii="Courier" w:eastAsia="Times New Roman" w:hAnsi="Courier" w:cs="David" w:hint="cs"/>
          <w:sz w:val="24"/>
          <w:szCs w:val="24"/>
          <w:rtl/>
        </w:rPr>
        <w:t xml:space="preserve">- האחריות מוטלת על כל המזיקים. </w:t>
      </w:r>
    </w:p>
    <w:p w:rsidR="0067662C" w:rsidRPr="0067662C" w:rsidRDefault="0067662C" w:rsidP="00601CE0">
      <w:pPr>
        <w:pStyle w:val="a3"/>
        <w:numPr>
          <w:ilvl w:val="0"/>
          <w:numId w:val="125"/>
        </w:numPr>
        <w:spacing w:after="0" w:line="276" w:lineRule="auto"/>
        <w:ind w:left="401"/>
        <w:rPr>
          <w:rFonts w:ascii="Courier" w:eastAsia="Times New Roman" w:hAnsi="Courier" w:cs="David"/>
        </w:rPr>
      </w:pPr>
      <w:r w:rsidRPr="0067662C">
        <w:rPr>
          <w:rFonts w:ascii="Courier" w:eastAsia="Times New Roman" w:hAnsi="Courier" w:cs="David" w:hint="cs"/>
          <w:b/>
          <w:bCs/>
          <w:highlight w:val="green"/>
          <w:rtl/>
        </w:rPr>
        <w:t xml:space="preserve">פס"ד </w:t>
      </w:r>
      <w:proofErr w:type="spellStart"/>
      <w:r w:rsidRPr="0067662C">
        <w:rPr>
          <w:rFonts w:ascii="Courier" w:eastAsia="Times New Roman" w:hAnsi="Courier" w:cs="David" w:hint="cs"/>
          <w:b/>
          <w:bCs/>
          <w:highlight w:val="green"/>
          <w:rtl/>
        </w:rPr>
        <w:t>סינדל</w:t>
      </w:r>
      <w:proofErr w:type="spellEnd"/>
      <w:r w:rsidRPr="0067662C">
        <w:rPr>
          <w:rFonts w:ascii="Courier" w:eastAsia="Times New Roman" w:hAnsi="Courier" w:cs="David" w:hint="cs"/>
          <w:rtl/>
        </w:rPr>
        <w:t xml:space="preserve"> (תרופה של נשים בהריון)- לא זכרו איזה תרופה היא לקחה- ביהמ"ש החיל אחריות קיבוצית על כל היצרנים של תרופות כאלה כל אחד ביחסו (חלוקת האחריות ביניהם התבצעה לפי נתח השוק שלו). עמדה זו לא התקבלה. </w:t>
      </w:r>
    </w:p>
    <w:p w:rsidR="0067662C" w:rsidRPr="0067662C" w:rsidRDefault="0067662C" w:rsidP="00601CE0">
      <w:pPr>
        <w:pStyle w:val="a3"/>
        <w:numPr>
          <w:ilvl w:val="0"/>
          <w:numId w:val="125"/>
        </w:numPr>
        <w:spacing w:after="0" w:line="276" w:lineRule="auto"/>
        <w:ind w:left="401"/>
        <w:rPr>
          <w:rFonts w:ascii="Courier" w:eastAsia="Times New Roman" w:hAnsi="Courier" w:cs="David"/>
        </w:rPr>
      </w:pPr>
      <w:r w:rsidRPr="0067662C">
        <w:rPr>
          <w:rFonts w:ascii="Courier" w:eastAsia="Times New Roman" w:hAnsi="Courier" w:cs="David" w:hint="cs"/>
          <w:u w:val="single"/>
          <w:rtl/>
        </w:rPr>
        <w:t>פורת</w:t>
      </w:r>
      <w:r w:rsidRPr="0067662C">
        <w:rPr>
          <w:rFonts w:ascii="Courier" w:eastAsia="Times New Roman" w:hAnsi="Courier" w:cs="David"/>
          <w:rtl/>
        </w:rPr>
        <w:t xml:space="preserve">- </w:t>
      </w:r>
      <w:r w:rsidRPr="0067662C">
        <w:rPr>
          <w:rFonts w:ascii="Courier" w:eastAsia="Times New Roman" w:hAnsi="Courier" w:cs="David" w:hint="cs"/>
          <w:rtl/>
        </w:rPr>
        <w:t>אומר</w:t>
      </w:r>
      <w:r w:rsidRPr="0067662C">
        <w:rPr>
          <w:rFonts w:ascii="Courier" w:eastAsia="Times New Roman" w:hAnsi="Courier" w:cs="David"/>
          <w:rtl/>
        </w:rPr>
        <w:t xml:space="preserve"> </w:t>
      </w:r>
      <w:r w:rsidRPr="0067662C">
        <w:rPr>
          <w:rFonts w:ascii="Courier" w:eastAsia="Times New Roman" w:hAnsi="Courier" w:cs="David" w:hint="cs"/>
          <w:rtl/>
        </w:rPr>
        <w:t>שיש</w:t>
      </w:r>
      <w:r w:rsidRPr="0067662C">
        <w:rPr>
          <w:rFonts w:ascii="Courier" w:eastAsia="Times New Roman" w:hAnsi="Courier" w:cs="David"/>
          <w:rtl/>
        </w:rPr>
        <w:t xml:space="preserve"> </w:t>
      </w:r>
      <w:r w:rsidRPr="0067662C">
        <w:rPr>
          <w:rFonts w:ascii="Courier" w:eastAsia="Times New Roman" w:hAnsi="Courier" w:cs="David" w:hint="cs"/>
          <w:rtl/>
        </w:rPr>
        <w:t>לאמץ</w:t>
      </w:r>
      <w:r w:rsidRPr="0067662C">
        <w:rPr>
          <w:rFonts w:ascii="Courier" w:eastAsia="Times New Roman" w:hAnsi="Courier" w:cs="David"/>
          <w:rtl/>
        </w:rPr>
        <w:t xml:space="preserve"> </w:t>
      </w:r>
      <w:r w:rsidRPr="0067662C">
        <w:rPr>
          <w:rFonts w:ascii="Courier" w:eastAsia="Times New Roman" w:hAnsi="Courier" w:cs="David" w:hint="cs"/>
          <w:rtl/>
        </w:rPr>
        <w:t>בישראל</w:t>
      </w:r>
      <w:r w:rsidRPr="0067662C">
        <w:rPr>
          <w:rFonts w:ascii="Courier" w:eastAsia="Times New Roman" w:hAnsi="Courier" w:cs="David"/>
          <w:rtl/>
        </w:rPr>
        <w:t xml:space="preserve"> </w:t>
      </w:r>
      <w:r w:rsidRPr="0067662C">
        <w:rPr>
          <w:rFonts w:ascii="Courier" w:eastAsia="Times New Roman" w:hAnsi="Courier" w:cs="David" w:hint="cs"/>
          <w:rtl/>
        </w:rPr>
        <w:t>את</w:t>
      </w:r>
      <w:r w:rsidRPr="0067662C">
        <w:rPr>
          <w:rFonts w:ascii="Courier" w:eastAsia="Times New Roman" w:hAnsi="Courier" w:cs="David"/>
          <w:rtl/>
        </w:rPr>
        <w:t xml:space="preserve"> </w:t>
      </w:r>
      <w:r w:rsidRPr="0067662C">
        <w:rPr>
          <w:rFonts w:ascii="Courier" w:eastAsia="Times New Roman" w:hAnsi="Courier" w:cs="David" w:hint="cs"/>
          <w:rtl/>
        </w:rPr>
        <w:t>גישה</w:t>
      </w:r>
      <w:r w:rsidRPr="0067662C">
        <w:rPr>
          <w:rFonts w:ascii="Courier" w:eastAsia="Times New Roman" w:hAnsi="Courier" w:cs="David"/>
          <w:rtl/>
        </w:rPr>
        <w:t xml:space="preserve"> </w:t>
      </w:r>
      <w:r w:rsidRPr="0067662C">
        <w:rPr>
          <w:rFonts w:ascii="Courier" w:eastAsia="Times New Roman" w:hAnsi="Courier" w:cs="David" w:hint="cs"/>
          <w:rtl/>
        </w:rPr>
        <w:t>האחריות</w:t>
      </w:r>
      <w:r w:rsidRPr="0067662C">
        <w:rPr>
          <w:rFonts w:ascii="Courier" w:eastAsia="Times New Roman" w:hAnsi="Courier" w:cs="David"/>
          <w:rtl/>
        </w:rPr>
        <w:t xml:space="preserve"> </w:t>
      </w:r>
      <w:r w:rsidRPr="0067662C">
        <w:rPr>
          <w:rFonts w:ascii="Courier" w:eastAsia="Times New Roman" w:hAnsi="Courier" w:cs="David" w:hint="cs"/>
          <w:rtl/>
        </w:rPr>
        <w:t>הקיבוצית</w:t>
      </w:r>
    </w:p>
    <w:p w:rsidR="0067662C" w:rsidRPr="0067662C" w:rsidRDefault="0067662C" w:rsidP="009F1341">
      <w:pPr>
        <w:pStyle w:val="a3"/>
        <w:spacing w:after="0" w:line="276" w:lineRule="auto"/>
        <w:ind w:left="401"/>
        <w:rPr>
          <w:rFonts w:ascii="Courier" w:eastAsia="Times New Roman" w:hAnsi="Courier" w:cs="David"/>
          <w:sz w:val="12"/>
          <w:szCs w:val="12"/>
        </w:rPr>
      </w:pPr>
    </w:p>
    <w:p w:rsidR="0067662C" w:rsidRPr="0067662C" w:rsidRDefault="0067662C" w:rsidP="009F1341">
      <w:pPr>
        <w:spacing w:after="0" w:line="276" w:lineRule="auto"/>
        <w:rPr>
          <w:rFonts w:ascii="Courier" w:eastAsia="Times New Roman" w:hAnsi="Courier" w:cs="David"/>
          <w:rtl/>
        </w:rPr>
      </w:pPr>
      <w:r w:rsidRPr="0067662C">
        <w:rPr>
          <w:rFonts w:ascii="Courier" w:eastAsia="Times New Roman" w:hAnsi="Courier" w:cs="David" w:hint="cs"/>
          <w:b/>
          <w:bCs/>
          <w:sz w:val="24"/>
          <w:szCs w:val="24"/>
          <w:rtl/>
        </w:rPr>
        <w:t>אינדיבידואלית</w:t>
      </w:r>
      <w:r w:rsidRPr="0067662C">
        <w:rPr>
          <w:rFonts w:ascii="Courier" w:eastAsia="Times New Roman" w:hAnsi="Courier" w:cs="David" w:hint="cs"/>
          <w:sz w:val="24"/>
          <w:szCs w:val="24"/>
          <w:rtl/>
        </w:rPr>
        <w:t xml:space="preserve">- </w:t>
      </w:r>
      <w:r w:rsidRPr="0067662C">
        <w:rPr>
          <w:rFonts w:ascii="Courier" w:eastAsia="Times New Roman" w:hAnsi="Courier" w:cs="David" w:hint="cs"/>
          <w:rtl/>
        </w:rPr>
        <w:t xml:space="preserve">האחריות מוטלת על המזיק הספציפי.  זוהי הגישה הרווחת בישראל - שכל אחד יישא את הנטל שהוא גרם לו. </w:t>
      </w:r>
    </w:p>
    <w:p w:rsidR="0067662C" w:rsidRPr="0067662C" w:rsidRDefault="0067662C" w:rsidP="00601CE0">
      <w:pPr>
        <w:pStyle w:val="a3"/>
        <w:numPr>
          <w:ilvl w:val="0"/>
          <w:numId w:val="125"/>
        </w:numPr>
        <w:spacing w:after="0" w:line="276" w:lineRule="auto"/>
        <w:ind w:left="401"/>
        <w:rPr>
          <w:rFonts w:ascii="Courier" w:eastAsia="Times New Roman" w:hAnsi="Courier" w:cs="David"/>
        </w:rPr>
      </w:pPr>
      <w:r w:rsidRPr="0067662C">
        <w:rPr>
          <w:rFonts w:ascii="Courier" w:eastAsia="Times New Roman" w:hAnsi="Courier" w:cs="David" w:hint="cs"/>
          <w:b/>
          <w:bCs/>
          <w:highlight w:val="green"/>
          <w:rtl/>
        </w:rPr>
        <w:t>פס"ד פינס</w:t>
      </w:r>
      <w:r w:rsidRPr="0067662C">
        <w:rPr>
          <w:rFonts w:ascii="Courier" w:eastAsia="Times New Roman" w:hAnsi="Courier" w:cs="David" w:hint="cs"/>
          <w:rtl/>
        </w:rPr>
        <w:t xml:space="preserve">- 2 מזיקים שגרמו לנזק אחד שלא ניתן להפרדה - אחד אחריותו הייתה 80% אחד 20%- לא ידעו של מי האחריות הגדולה ושל מי הקטנה. </w:t>
      </w:r>
      <w:r w:rsidRPr="0067662C">
        <w:rPr>
          <w:rFonts w:ascii="Courier" w:eastAsia="Times New Roman" w:hAnsi="Courier" w:cs="David" w:hint="cs"/>
          <w:u w:val="single"/>
          <w:rtl/>
        </w:rPr>
        <w:t>ויתקון (מיעוט)-</w:t>
      </w:r>
      <w:r w:rsidRPr="0067662C">
        <w:rPr>
          <w:rFonts w:ascii="Courier" w:eastAsia="Times New Roman" w:hAnsi="Courier" w:cs="David" w:hint="cs"/>
          <w:rtl/>
        </w:rPr>
        <w:t xml:space="preserve"> אם התובע לא יוכיח אחריות ספציפית אז התביעה תידחה והנטל יחולק חצי חצי בין שני המזיקים. </w:t>
      </w:r>
    </w:p>
    <w:p w:rsidR="0067662C" w:rsidRPr="0067662C" w:rsidRDefault="0067662C" w:rsidP="009F1341">
      <w:pPr>
        <w:pStyle w:val="a3"/>
        <w:spacing w:after="0" w:line="276" w:lineRule="auto"/>
        <w:ind w:left="401"/>
        <w:rPr>
          <w:rFonts w:ascii="Courier" w:eastAsia="Times New Roman" w:hAnsi="Courier" w:cs="David"/>
          <w:sz w:val="12"/>
          <w:szCs w:val="12"/>
        </w:rPr>
      </w:pPr>
    </w:p>
    <w:p w:rsidR="0067662C" w:rsidRPr="0067662C" w:rsidRDefault="0067662C" w:rsidP="009F1341">
      <w:pPr>
        <w:spacing w:after="0" w:line="276" w:lineRule="auto"/>
        <w:rPr>
          <w:rFonts w:ascii="Courier" w:eastAsia="Times New Roman" w:hAnsi="Courier" w:cs="David"/>
          <w:b/>
          <w:bCs/>
        </w:rPr>
      </w:pPr>
      <w:r w:rsidRPr="0067662C">
        <w:rPr>
          <w:rFonts w:ascii="Courier" w:eastAsia="Times New Roman" w:hAnsi="Courier" w:cs="David" w:hint="cs"/>
          <w:b/>
          <w:bCs/>
          <w:u w:val="single"/>
          <w:rtl/>
        </w:rPr>
        <w:t>רייך</w:t>
      </w:r>
      <w:r w:rsidRPr="0067662C">
        <w:rPr>
          <w:rFonts w:ascii="Courier" w:eastAsia="Times New Roman" w:hAnsi="Courier" w:cs="David" w:hint="cs"/>
          <w:b/>
          <w:bCs/>
          <w:rtl/>
        </w:rPr>
        <w:t xml:space="preserve"> </w:t>
      </w:r>
      <w:r w:rsidRPr="0067662C">
        <w:rPr>
          <w:rFonts w:ascii="Courier" w:eastAsia="Times New Roman" w:hAnsi="Courier" w:cs="David" w:hint="cs"/>
          <w:rtl/>
        </w:rPr>
        <w:t>-</w:t>
      </w:r>
      <w:r w:rsidRPr="0067662C">
        <w:rPr>
          <w:rFonts w:ascii="Courier" w:eastAsia="Times New Roman" w:hAnsi="Courier" w:cs="David" w:hint="cs"/>
          <w:b/>
          <w:bCs/>
          <w:rtl/>
        </w:rPr>
        <w:t xml:space="preserve"> הבחנה בין המקרים:</w:t>
      </w:r>
    </w:p>
    <w:p w:rsidR="0067662C" w:rsidRPr="0067662C" w:rsidRDefault="0067662C" w:rsidP="00601CE0">
      <w:pPr>
        <w:numPr>
          <w:ilvl w:val="0"/>
          <w:numId w:val="141"/>
        </w:numPr>
        <w:spacing w:after="0" w:line="276" w:lineRule="auto"/>
        <w:ind w:left="543"/>
        <w:contextualSpacing/>
        <w:rPr>
          <w:rFonts w:ascii="Courier" w:eastAsia="Times New Roman" w:hAnsi="Courier" w:cs="David"/>
          <w:rtl/>
        </w:rPr>
      </w:pPr>
      <w:r w:rsidRPr="0067662C">
        <w:rPr>
          <w:rFonts w:ascii="Courier" w:eastAsia="Times New Roman" w:hAnsi="Courier" w:cs="David" w:hint="cs"/>
          <w:u w:val="single"/>
          <w:rtl/>
        </w:rPr>
        <w:t>שני מתרשלים אבל רק אחד גרם לנזק</w:t>
      </w:r>
      <w:r w:rsidRPr="0067662C">
        <w:rPr>
          <w:rFonts w:ascii="Courier" w:eastAsia="Times New Roman" w:hAnsi="Courier" w:cs="David" w:hint="cs"/>
          <w:rtl/>
        </w:rPr>
        <w:t>- שני ציידים ירייה אחת- פה מתאימה אחריות קיבוצית.</w:t>
      </w:r>
    </w:p>
    <w:p w:rsidR="0067662C" w:rsidRPr="0067662C" w:rsidRDefault="0067662C" w:rsidP="00601CE0">
      <w:pPr>
        <w:numPr>
          <w:ilvl w:val="0"/>
          <w:numId w:val="141"/>
        </w:numPr>
        <w:spacing w:after="0" w:line="276" w:lineRule="auto"/>
        <w:ind w:left="543"/>
        <w:contextualSpacing/>
        <w:rPr>
          <w:rFonts w:ascii="Courier" w:eastAsia="Times New Roman" w:hAnsi="Courier" w:cs="David"/>
        </w:rPr>
      </w:pPr>
      <w:r w:rsidRPr="0067662C">
        <w:rPr>
          <w:rFonts w:ascii="Courier" w:eastAsia="Times New Roman" w:hAnsi="Courier" w:cs="David" w:hint="cs"/>
          <w:u w:val="single"/>
          <w:rtl/>
        </w:rPr>
        <w:t>אחד התרשל והשני לא ולא יודעים מי מהם התרשל</w:t>
      </w:r>
      <w:r w:rsidRPr="0067662C">
        <w:rPr>
          <w:rFonts w:ascii="Courier" w:eastAsia="Times New Roman" w:hAnsi="Courier" w:cs="David" w:hint="cs"/>
          <w:rtl/>
        </w:rPr>
        <w:t>- פה יש מקום לאחריות אינדיבידואלית.</w:t>
      </w:r>
    </w:p>
    <w:p w:rsidR="0067662C" w:rsidRPr="0067662C" w:rsidRDefault="0067662C" w:rsidP="009F1341">
      <w:pPr>
        <w:spacing w:after="0" w:line="276" w:lineRule="auto"/>
        <w:ind w:left="543"/>
        <w:contextualSpacing/>
        <w:rPr>
          <w:rFonts w:ascii="Courier" w:eastAsia="Times New Roman" w:hAnsi="Courier" w:cs="David"/>
          <w:sz w:val="10"/>
          <w:szCs w:val="10"/>
        </w:rPr>
      </w:pPr>
    </w:p>
    <w:p w:rsidR="0067662C" w:rsidRPr="0067662C" w:rsidRDefault="0067662C" w:rsidP="00601CE0">
      <w:pPr>
        <w:pStyle w:val="a3"/>
        <w:numPr>
          <w:ilvl w:val="0"/>
          <w:numId w:val="125"/>
        </w:numPr>
        <w:spacing w:after="0" w:line="276" w:lineRule="auto"/>
        <w:ind w:left="401"/>
        <w:rPr>
          <w:rFonts w:ascii="Courier" w:eastAsia="Times New Roman" w:hAnsi="Courier" w:cs="David"/>
        </w:rPr>
      </w:pPr>
      <w:r w:rsidRPr="0067662C">
        <w:rPr>
          <w:rFonts w:ascii="Courier" w:eastAsia="Times New Roman" w:hAnsi="Courier" w:cs="David" w:hint="cs"/>
          <w:b/>
          <w:bCs/>
          <w:highlight w:val="green"/>
          <w:rtl/>
        </w:rPr>
        <w:t xml:space="preserve">פס"ד אדרי נ' </w:t>
      </w:r>
      <w:proofErr w:type="spellStart"/>
      <w:r w:rsidRPr="0067662C">
        <w:rPr>
          <w:rFonts w:ascii="Courier" w:eastAsia="Times New Roman" w:hAnsi="Courier" w:cs="David" w:hint="cs"/>
          <w:b/>
          <w:bCs/>
          <w:highlight w:val="green"/>
          <w:rtl/>
        </w:rPr>
        <w:t>עזיזיאן</w:t>
      </w:r>
      <w:proofErr w:type="spellEnd"/>
      <w:r w:rsidRPr="0067662C">
        <w:rPr>
          <w:rFonts w:ascii="Courier" w:eastAsia="Times New Roman" w:hAnsi="Courier" w:cs="David" w:hint="cs"/>
          <w:rtl/>
        </w:rPr>
        <w:t xml:space="preserve">- אין צורך </w:t>
      </w:r>
      <w:proofErr w:type="spellStart"/>
      <w:r w:rsidRPr="0067662C">
        <w:rPr>
          <w:rFonts w:ascii="Courier" w:eastAsia="Times New Roman" w:hAnsi="Courier" w:cs="David" w:hint="cs"/>
          <w:rtl/>
        </w:rPr>
        <w:t>בבו</w:t>
      </w:r>
      <w:proofErr w:type="spellEnd"/>
      <w:r w:rsidRPr="0067662C">
        <w:rPr>
          <w:rFonts w:ascii="Courier" w:eastAsia="Times New Roman" w:hAnsi="Courier" w:cs="David" w:hint="cs"/>
          <w:rtl/>
        </w:rPr>
        <w:t xml:space="preserve"> זמניות כדי </w:t>
      </w:r>
      <w:proofErr w:type="spellStart"/>
      <w:r w:rsidRPr="0067662C">
        <w:rPr>
          <w:rFonts w:ascii="Courier" w:eastAsia="Times New Roman" w:hAnsi="Courier" w:cs="David" w:hint="cs"/>
          <w:rtl/>
        </w:rPr>
        <w:t>שיחובו</w:t>
      </w:r>
      <w:proofErr w:type="spellEnd"/>
      <w:r w:rsidRPr="0067662C">
        <w:rPr>
          <w:rFonts w:ascii="Courier" w:eastAsia="Times New Roman" w:hAnsi="Courier" w:cs="David" w:hint="cs"/>
          <w:rtl/>
        </w:rPr>
        <w:t xml:space="preserve"> ביחד ולחוד. מה שקובע זה האם ביהמ"ש באופן מעשי מסוגל להפריד בין הנזקים בצורה מניחה את הדעת. </w:t>
      </w:r>
    </w:p>
    <w:p w:rsidR="0067662C" w:rsidRPr="0067662C" w:rsidRDefault="0067662C" w:rsidP="00601CE0">
      <w:pPr>
        <w:pStyle w:val="a3"/>
        <w:numPr>
          <w:ilvl w:val="0"/>
          <w:numId w:val="142"/>
        </w:numPr>
        <w:spacing w:after="0" w:line="276" w:lineRule="auto"/>
        <w:ind w:left="401"/>
        <w:rPr>
          <w:rFonts w:ascii="Courier" w:eastAsia="Times New Roman" w:hAnsi="Courier" w:cs="David"/>
        </w:rPr>
      </w:pPr>
      <w:r w:rsidRPr="0067662C">
        <w:rPr>
          <w:rFonts w:ascii="Courier" w:eastAsia="Times New Roman" w:hAnsi="Courier" w:cs="David" w:hint="cs"/>
          <w:rtl/>
        </w:rPr>
        <w:t>אם</w:t>
      </w:r>
      <w:r w:rsidRPr="0067662C">
        <w:rPr>
          <w:rFonts w:ascii="Courier" w:eastAsia="Times New Roman" w:hAnsi="Courier" w:cs="David"/>
          <w:rtl/>
        </w:rPr>
        <w:t xml:space="preserve"> </w:t>
      </w:r>
      <w:r w:rsidRPr="0067662C">
        <w:rPr>
          <w:rFonts w:ascii="Courier" w:eastAsia="Times New Roman" w:hAnsi="Courier" w:cs="David" w:hint="cs"/>
          <w:rtl/>
        </w:rPr>
        <w:t>מאמצים</w:t>
      </w:r>
      <w:r w:rsidRPr="0067662C">
        <w:rPr>
          <w:rFonts w:ascii="Courier" w:eastAsia="Times New Roman" w:hAnsi="Courier" w:cs="David"/>
          <w:rtl/>
        </w:rPr>
        <w:t xml:space="preserve"> </w:t>
      </w:r>
      <w:r w:rsidRPr="0067662C">
        <w:rPr>
          <w:rFonts w:ascii="Courier" w:eastAsia="Times New Roman" w:hAnsi="Courier" w:cs="David" w:hint="cs"/>
          <w:rtl/>
        </w:rPr>
        <w:t>את</w:t>
      </w:r>
      <w:r w:rsidRPr="0067662C">
        <w:rPr>
          <w:rFonts w:ascii="Courier" w:eastAsia="Times New Roman" w:hAnsi="Courier" w:cs="David"/>
          <w:rtl/>
        </w:rPr>
        <w:t xml:space="preserve"> </w:t>
      </w:r>
      <w:r w:rsidRPr="0067662C">
        <w:rPr>
          <w:rFonts w:ascii="Courier" w:eastAsia="Times New Roman" w:hAnsi="Courier" w:cs="David" w:hint="cs"/>
          <w:rtl/>
        </w:rPr>
        <w:t>הפסיקה</w:t>
      </w:r>
      <w:r w:rsidRPr="0067662C">
        <w:rPr>
          <w:rFonts w:ascii="Courier" w:eastAsia="Times New Roman" w:hAnsi="Courier" w:cs="David"/>
          <w:rtl/>
        </w:rPr>
        <w:t xml:space="preserve"> </w:t>
      </w:r>
      <w:r w:rsidRPr="0067662C">
        <w:rPr>
          <w:rFonts w:ascii="Courier" w:eastAsia="Times New Roman" w:hAnsi="Courier" w:cs="David" w:hint="cs"/>
          <w:rtl/>
        </w:rPr>
        <w:t>של</w:t>
      </w:r>
      <w:r w:rsidRPr="0067662C">
        <w:rPr>
          <w:rFonts w:ascii="Courier" w:eastAsia="Times New Roman" w:hAnsi="Courier" w:cs="David"/>
          <w:rtl/>
        </w:rPr>
        <w:t xml:space="preserve"> </w:t>
      </w:r>
      <w:r w:rsidRPr="0067662C">
        <w:rPr>
          <w:rFonts w:ascii="Courier" w:eastAsia="Times New Roman" w:hAnsi="Courier" w:cs="David" w:hint="cs"/>
          <w:b/>
          <w:bCs/>
          <w:rtl/>
        </w:rPr>
        <w:t>עדן</w:t>
      </w:r>
      <w:r w:rsidRPr="0067662C">
        <w:rPr>
          <w:rFonts w:ascii="Courier" w:eastAsia="Times New Roman" w:hAnsi="Courier" w:cs="David"/>
          <w:b/>
          <w:bCs/>
          <w:rtl/>
        </w:rPr>
        <w:t xml:space="preserve"> </w:t>
      </w:r>
      <w:r w:rsidRPr="0067662C">
        <w:rPr>
          <w:rFonts w:ascii="Courier" w:eastAsia="Times New Roman" w:hAnsi="Courier" w:cs="David" w:hint="cs"/>
          <w:b/>
          <w:bCs/>
          <w:rtl/>
        </w:rPr>
        <w:t>מלול</w:t>
      </w:r>
      <w:r w:rsidRPr="0067662C">
        <w:rPr>
          <w:rFonts w:ascii="Courier" w:eastAsia="Times New Roman" w:hAnsi="Courier" w:cs="David"/>
          <w:rtl/>
        </w:rPr>
        <w:t xml:space="preserve"> </w:t>
      </w:r>
      <w:r w:rsidRPr="0067662C">
        <w:rPr>
          <w:rFonts w:ascii="Courier" w:eastAsia="Times New Roman" w:hAnsi="Courier" w:cs="David" w:hint="cs"/>
          <w:rtl/>
        </w:rPr>
        <w:t>של</w:t>
      </w:r>
      <w:r w:rsidRPr="0067662C">
        <w:rPr>
          <w:rFonts w:ascii="Courier" w:eastAsia="Times New Roman" w:hAnsi="Courier" w:cs="David"/>
          <w:rtl/>
        </w:rPr>
        <w:t xml:space="preserve"> </w:t>
      </w:r>
      <w:r w:rsidRPr="0067662C">
        <w:rPr>
          <w:rFonts w:ascii="Courier" w:eastAsia="Times New Roman" w:hAnsi="Courier" w:cs="David" w:hint="cs"/>
          <w:rtl/>
        </w:rPr>
        <w:t>פסיקת פיצויים לפי הסתברות אז</w:t>
      </w:r>
      <w:r w:rsidRPr="0067662C">
        <w:rPr>
          <w:rFonts w:ascii="Courier" w:eastAsia="Times New Roman" w:hAnsi="Courier" w:cs="David"/>
          <w:rtl/>
        </w:rPr>
        <w:t xml:space="preserve"> </w:t>
      </w:r>
      <w:r w:rsidRPr="0067662C">
        <w:rPr>
          <w:rFonts w:ascii="Courier" w:eastAsia="Times New Roman" w:hAnsi="Courier" w:cs="David" w:hint="cs"/>
          <w:rtl/>
        </w:rPr>
        <w:t>אין</w:t>
      </w:r>
      <w:r w:rsidRPr="0067662C">
        <w:rPr>
          <w:rFonts w:ascii="Courier" w:eastAsia="Times New Roman" w:hAnsi="Courier" w:cs="David"/>
          <w:rtl/>
        </w:rPr>
        <w:t xml:space="preserve"> </w:t>
      </w:r>
      <w:r w:rsidRPr="0067662C">
        <w:rPr>
          <w:rFonts w:ascii="Courier" w:eastAsia="Times New Roman" w:hAnsi="Courier" w:cs="David" w:hint="cs"/>
          <w:rtl/>
        </w:rPr>
        <w:t>צורך</w:t>
      </w:r>
      <w:r w:rsidRPr="0067662C">
        <w:rPr>
          <w:rFonts w:ascii="Courier" w:eastAsia="Times New Roman" w:hAnsi="Courier" w:cs="David"/>
          <w:rtl/>
        </w:rPr>
        <w:t xml:space="preserve"> </w:t>
      </w:r>
      <w:r w:rsidRPr="0067662C">
        <w:rPr>
          <w:rFonts w:ascii="Courier" w:eastAsia="Times New Roman" w:hAnsi="Courier" w:cs="David" w:hint="cs"/>
          <w:rtl/>
        </w:rPr>
        <w:t>בהוכחת</w:t>
      </w:r>
      <w:r w:rsidRPr="0067662C">
        <w:rPr>
          <w:rFonts w:ascii="Courier" w:eastAsia="Times New Roman" w:hAnsi="Courier" w:cs="David"/>
          <w:rtl/>
        </w:rPr>
        <w:t xml:space="preserve"> </w:t>
      </w:r>
      <w:r w:rsidRPr="0067662C">
        <w:rPr>
          <w:rFonts w:ascii="Courier" w:eastAsia="Times New Roman" w:hAnsi="Courier" w:cs="David" w:hint="cs"/>
          <w:rtl/>
        </w:rPr>
        <w:t>נטל</w:t>
      </w:r>
      <w:r w:rsidRPr="0067662C">
        <w:rPr>
          <w:rFonts w:ascii="Courier" w:eastAsia="Times New Roman" w:hAnsi="Courier" w:cs="David"/>
          <w:rtl/>
        </w:rPr>
        <w:t xml:space="preserve"> </w:t>
      </w:r>
      <w:r w:rsidRPr="0067662C">
        <w:rPr>
          <w:rFonts w:ascii="Courier" w:eastAsia="Times New Roman" w:hAnsi="Courier" w:cs="David" w:hint="cs"/>
          <w:rtl/>
        </w:rPr>
        <w:t>של</w:t>
      </w:r>
      <w:r w:rsidRPr="0067662C">
        <w:rPr>
          <w:rFonts w:ascii="Courier" w:eastAsia="Times New Roman" w:hAnsi="Courier" w:cs="David"/>
          <w:rtl/>
        </w:rPr>
        <w:t xml:space="preserve"> 50% </w:t>
      </w:r>
      <w:r w:rsidRPr="0067662C">
        <w:rPr>
          <w:rFonts w:ascii="Courier" w:eastAsia="Times New Roman" w:hAnsi="Courier" w:cs="David" w:hint="cs"/>
          <w:rtl/>
        </w:rPr>
        <w:t>ונחלק</w:t>
      </w:r>
      <w:r w:rsidRPr="0067662C">
        <w:rPr>
          <w:rFonts w:ascii="Courier" w:eastAsia="Times New Roman" w:hAnsi="Courier" w:cs="David"/>
          <w:rtl/>
        </w:rPr>
        <w:t xml:space="preserve"> </w:t>
      </w:r>
      <w:r w:rsidRPr="0067662C">
        <w:rPr>
          <w:rFonts w:ascii="Courier" w:eastAsia="Times New Roman" w:hAnsi="Courier" w:cs="David" w:hint="cs"/>
          <w:rtl/>
        </w:rPr>
        <w:t>את</w:t>
      </w:r>
      <w:r w:rsidRPr="0067662C">
        <w:rPr>
          <w:rFonts w:ascii="Courier" w:eastAsia="Times New Roman" w:hAnsi="Courier" w:cs="David"/>
          <w:rtl/>
        </w:rPr>
        <w:t xml:space="preserve"> </w:t>
      </w:r>
      <w:r w:rsidRPr="0067662C">
        <w:rPr>
          <w:rFonts w:ascii="Courier" w:eastAsia="Times New Roman" w:hAnsi="Courier" w:cs="David" w:hint="cs"/>
          <w:rtl/>
        </w:rPr>
        <w:t>הפיצויים</w:t>
      </w:r>
      <w:r w:rsidRPr="0067662C">
        <w:rPr>
          <w:rFonts w:ascii="Courier" w:eastAsia="Times New Roman" w:hAnsi="Courier" w:cs="David"/>
          <w:rtl/>
        </w:rPr>
        <w:t xml:space="preserve"> </w:t>
      </w:r>
      <w:r w:rsidRPr="0067662C">
        <w:rPr>
          <w:rFonts w:ascii="Courier" w:eastAsia="Times New Roman" w:hAnsi="Courier" w:cs="David" w:hint="cs"/>
          <w:rtl/>
        </w:rPr>
        <w:t>לפי</w:t>
      </w:r>
      <w:r w:rsidRPr="0067662C">
        <w:rPr>
          <w:rFonts w:ascii="Courier" w:eastAsia="Times New Roman" w:hAnsi="Courier" w:cs="David"/>
          <w:rtl/>
        </w:rPr>
        <w:t xml:space="preserve"> </w:t>
      </w:r>
      <w:r w:rsidRPr="0067662C">
        <w:rPr>
          <w:rFonts w:ascii="Courier" w:eastAsia="Times New Roman" w:hAnsi="Courier" w:cs="David" w:hint="cs"/>
          <w:rtl/>
        </w:rPr>
        <w:t>הסתברות</w:t>
      </w:r>
      <w:r w:rsidRPr="0067662C">
        <w:rPr>
          <w:rFonts w:ascii="Courier" w:eastAsia="Times New Roman" w:hAnsi="Courier" w:cs="David"/>
          <w:rtl/>
        </w:rPr>
        <w:t xml:space="preserve">. </w:t>
      </w:r>
    </w:p>
    <w:p w:rsidR="0067662C" w:rsidRPr="0067662C" w:rsidRDefault="0067662C" w:rsidP="009F1341">
      <w:pPr>
        <w:pStyle w:val="a3"/>
        <w:spacing w:after="0" w:line="276" w:lineRule="auto"/>
        <w:ind w:left="401"/>
        <w:rPr>
          <w:rFonts w:ascii="Courier" w:eastAsia="Times New Roman" w:hAnsi="Courier" w:cs="David"/>
          <w:sz w:val="8"/>
          <w:szCs w:val="8"/>
        </w:rPr>
      </w:pPr>
    </w:p>
    <w:p w:rsidR="0067662C" w:rsidRDefault="0067662C" w:rsidP="009F1341">
      <w:pPr>
        <w:spacing w:after="0" w:line="276" w:lineRule="auto"/>
        <w:rPr>
          <w:rFonts w:ascii="Courier" w:eastAsia="Times New Roman" w:hAnsi="Courier" w:cs="David"/>
          <w:b/>
          <w:bCs/>
          <w:sz w:val="24"/>
          <w:szCs w:val="24"/>
          <w:rtl/>
        </w:rPr>
      </w:pPr>
      <w:r w:rsidRPr="0067662C">
        <w:rPr>
          <w:rFonts w:ascii="Courier" w:eastAsia="Times New Roman" w:hAnsi="Courier" w:cs="David" w:hint="cs"/>
          <w:b/>
          <w:bCs/>
          <w:sz w:val="24"/>
          <w:szCs w:val="24"/>
          <w:rtl/>
        </w:rPr>
        <w:t>המגמה היא ללכת בעד הניזוק- את הניזוק לא מעניין אם אפשר להפריד את הנזק או לא - הוא רוצה לקבל את מלוא הפיצויים ולא צריך לסבול מהקושי להפריד בין הנזקים.</w:t>
      </w:r>
    </w:p>
    <w:p w:rsidR="0067662C" w:rsidRPr="0067662C" w:rsidRDefault="0067662C" w:rsidP="009F1341">
      <w:pPr>
        <w:spacing w:after="0" w:line="276" w:lineRule="auto"/>
        <w:rPr>
          <w:rFonts w:ascii="Courier" w:eastAsia="Times New Roman" w:hAnsi="Courier" w:cs="David"/>
          <w:b/>
          <w:bCs/>
          <w:sz w:val="14"/>
          <w:szCs w:val="14"/>
        </w:rPr>
      </w:pPr>
    </w:p>
    <w:p w:rsidR="0067662C" w:rsidRPr="0067662C" w:rsidRDefault="0067662C" w:rsidP="009F1341">
      <w:pPr>
        <w:spacing w:line="276" w:lineRule="auto"/>
        <w:contextualSpacing/>
        <w:rPr>
          <w:rFonts w:ascii="David" w:hAnsi="David" w:cs="David"/>
          <w:b/>
          <w:bCs/>
          <w:sz w:val="24"/>
          <w:szCs w:val="24"/>
          <w:highlight w:val="yellow"/>
          <w:u w:val="single"/>
          <w:rtl/>
        </w:rPr>
      </w:pPr>
      <w:r w:rsidRPr="0067662C">
        <w:rPr>
          <w:rFonts w:ascii="David" w:hAnsi="David" w:cs="David" w:hint="cs"/>
          <w:b/>
          <w:bCs/>
          <w:sz w:val="24"/>
          <w:szCs w:val="24"/>
          <w:highlight w:val="yellow"/>
          <w:u w:val="single"/>
          <w:rtl/>
        </w:rPr>
        <w:t xml:space="preserve">יחסים בין </w:t>
      </w:r>
      <w:proofErr w:type="spellStart"/>
      <w:r w:rsidRPr="0067662C">
        <w:rPr>
          <w:rFonts w:ascii="David" w:hAnsi="David" w:cs="David" w:hint="cs"/>
          <w:b/>
          <w:bCs/>
          <w:sz w:val="24"/>
          <w:szCs w:val="24"/>
          <w:highlight w:val="yellow"/>
          <w:u w:val="single"/>
          <w:rtl/>
        </w:rPr>
        <w:t>המעוולים</w:t>
      </w:r>
      <w:proofErr w:type="spellEnd"/>
    </w:p>
    <w:p w:rsidR="0067662C" w:rsidRPr="0067662C" w:rsidRDefault="0067662C" w:rsidP="009F1341">
      <w:pPr>
        <w:spacing w:line="276" w:lineRule="auto"/>
        <w:contextualSpacing/>
        <w:rPr>
          <w:rFonts w:cs="David"/>
          <w:sz w:val="20"/>
          <w:szCs w:val="20"/>
          <w:rtl/>
        </w:rPr>
      </w:pPr>
      <w:r w:rsidRPr="0067662C">
        <w:rPr>
          <w:rFonts w:cs="David" w:hint="cs"/>
          <w:sz w:val="20"/>
          <w:szCs w:val="20"/>
          <w:rtl/>
        </w:rPr>
        <w:t xml:space="preserve">הבעייתיות מתעוררת במקרה של 80-20 למשל ולא יודעים מי אשם במה- החלת עיקרון </w:t>
      </w:r>
      <w:proofErr w:type="spellStart"/>
      <w:r w:rsidRPr="0067662C">
        <w:rPr>
          <w:rFonts w:cs="David" w:hint="cs"/>
          <w:sz w:val="20"/>
          <w:szCs w:val="20"/>
          <w:rtl/>
        </w:rPr>
        <w:t>אינדיבואלי</w:t>
      </w:r>
      <w:proofErr w:type="spellEnd"/>
      <w:r w:rsidRPr="0067662C">
        <w:rPr>
          <w:rFonts w:cs="David" w:hint="cs"/>
          <w:sz w:val="20"/>
          <w:szCs w:val="20"/>
          <w:rtl/>
        </w:rPr>
        <w:t xml:space="preserve"> יביא למצב אבסורדי בו כל מזיק ישלם עבור נזקים שבטוח יצר (כלומר שניהם ישלמו 20 = ביחד 40) והניזוק לא יקבל את מלוא הפיצויים (חסר 60).</w:t>
      </w:r>
    </w:p>
    <w:p w:rsidR="0067662C" w:rsidRPr="0067662C" w:rsidRDefault="0067662C" w:rsidP="009F1341">
      <w:pPr>
        <w:spacing w:line="276" w:lineRule="auto"/>
        <w:contextualSpacing/>
        <w:rPr>
          <w:rFonts w:cs="David"/>
          <w:sz w:val="20"/>
          <w:szCs w:val="20"/>
          <w:rtl/>
        </w:rPr>
      </w:pPr>
      <w:r w:rsidRPr="0067662C">
        <w:rPr>
          <w:rFonts w:cs="David" w:hint="cs"/>
          <w:sz w:val="20"/>
          <w:szCs w:val="20"/>
          <w:rtl/>
        </w:rPr>
        <w:t xml:space="preserve">במצב בו אחד </w:t>
      </w:r>
      <w:proofErr w:type="spellStart"/>
      <w:r w:rsidRPr="0067662C">
        <w:rPr>
          <w:rFonts w:cs="David" w:hint="cs"/>
          <w:sz w:val="20"/>
          <w:szCs w:val="20"/>
          <w:rtl/>
        </w:rPr>
        <w:t>מהמעוולים</w:t>
      </w:r>
      <w:proofErr w:type="spellEnd"/>
      <w:r w:rsidRPr="0067662C">
        <w:rPr>
          <w:rFonts w:cs="David" w:hint="cs"/>
          <w:sz w:val="20"/>
          <w:szCs w:val="20"/>
          <w:rtl/>
        </w:rPr>
        <w:t xml:space="preserve"> שילם כבר 100% הוא יכול לתבוע את המזיק השני וביהמ"ש יכול לבצע חלוקה בין המזיקים </w:t>
      </w:r>
      <w:r w:rsidRPr="0067662C">
        <w:rPr>
          <w:rFonts w:cs="David" w:hint="cs"/>
          <w:b/>
          <w:bCs/>
          <w:sz w:val="20"/>
          <w:szCs w:val="20"/>
          <w:highlight w:val="green"/>
          <w:rtl/>
        </w:rPr>
        <w:t>(פס"ד פינס)</w:t>
      </w:r>
      <w:r w:rsidRPr="0067662C">
        <w:rPr>
          <w:rFonts w:cs="David" w:hint="cs"/>
          <w:sz w:val="20"/>
          <w:szCs w:val="20"/>
          <w:rtl/>
        </w:rPr>
        <w:t xml:space="preserve"> החלוקה תיעשה מחשש של קנוניה - שהמזיק יתחבר לאחד הניזוקים ויפילו יחד את הניזוק השני. </w:t>
      </w:r>
    </w:p>
    <w:p w:rsidR="0067662C" w:rsidRPr="00C938A1" w:rsidRDefault="0067662C" w:rsidP="009F1341">
      <w:pPr>
        <w:spacing w:line="276" w:lineRule="auto"/>
        <w:contextualSpacing/>
        <w:rPr>
          <w:rFonts w:cs="David"/>
          <w:sz w:val="24"/>
          <w:szCs w:val="24"/>
          <w:rtl/>
        </w:rPr>
      </w:pPr>
    </w:p>
    <w:p w:rsidR="0067662C" w:rsidRPr="0067662C" w:rsidRDefault="0067662C" w:rsidP="009F1341">
      <w:pPr>
        <w:spacing w:after="0" w:line="276" w:lineRule="auto"/>
        <w:contextualSpacing/>
        <w:rPr>
          <w:rFonts w:ascii="David" w:hAnsi="David" w:cs="David"/>
          <w:b/>
          <w:bCs/>
          <w:sz w:val="24"/>
          <w:szCs w:val="24"/>
          <w:highlight w:val="yellow"/>
          <w:u w:val="single"/>
          <w:rtl/>
        </w:rPr>
      </w:pPr>
      <w:r w:rsidRPr="0067662C">
        <w:rPr>
          <w:rFonts w:ascii="David" w:hAnsi="David" w:cs="David" w:hint="cs"/>
          <w:b/>
          <w:bCs/>
          <w:sz w:val="24"/>
          <w:szCs w:val="24"/>
          <w:highlight w:val="yellow"/>
          <w:u w:val="single"/>
          <w:rtl/>
        </w:rPr>
        <w:t>הזכות לדמי השתתפות</w:t>
      </w:r>
    </w:p>
    <w:p w:rsidR="0067662C" w:rsidRPr="00792009" w:rsidRDefault="0067662C" w:rsidP="00601CE0">
      <w:pPr>
        <w:pStyle w:val="a3"/>
        <w:numPr>
          <w:ilvl w:val="0"/>
          <w:numId w:val="125"/>
        </w:numPr>
        <w:spacing w:line="276" w:lineRule="auto"/>
        <w:ind w:left="401"/>
        <w:rPr>
          <w:rFonts w:cs="David"/>
          <w:sz w:val="24"/>
          <w:szCs w:val="24"/>
        </w:rPr>
      </w:pPr>
      <w:r w:rsidRPr="00792009">
        <w:rPr>
          <w:rFonts w:cs="David" w:hint="cs"/>
          <w:sz w:val="24"/>
          <w:szCs w:val="24"/>
          <w:rtl/>
        </w:rPr>
        <w:t xml:space="preserve">הזכות לדמי ההשתתפות תיעשה באופן החלוקה: בד"כ לפי מבחן האשמה- </w:t>
      </w:r>
      <w:r w:rsidRPr="00792009">
        <w:rPr>
          <w:rFonts w:cs="David" w:hint="cs"/>
          <w:b/>
          <w:bCs/>
          <w:sz w:val="24"/>
          <w:szCs w:val="24"/>
          <w:rtl/>
        </w:rPr>
        <w:t>מקור הזכות</w:t>
      </w:r>
      <w:r w:rsidRPr="00792009">
        <w:rPr>
          <w:rFonts w:cs="David" w:hint="cs"/>
          <w:sz w:val="24"/>
          <w:szCs w:val="24"/>
          <w:rtl/>
        </w:rPr>
        <w:t xml:space="preserve">- </w:t>
      </w:r>
      <w:r w:rsidRPr="00792009">
        <w:rPr>
          <w:rFonts w:ascii="Calibri" w:eastAsia="Calibri" w:hAnsi="Calibri" w:cs="David" w:hint="cs"/>
          <w:b/>
          <w:bCs/>
          <w:sz w:val="24"/>
          <w:szCs w:val="24"/>
          <w:highlight w:val="lightGray"/>
          <w:rtl/>
        </w:rPr>
        <w:t>סע' 84א</w:t>
      </w:r>
      <w:r w:rsidRPr="00792009">
        <w:rPr>
          <w:rFonts w:cs="David" w:hint="cs"/>
          <w:sz w:val="24"/>
          <w:szCs w:val="24"/>
          <w:rtl/>
        </w:rPr>
        <w:t xml:space="preserve">. </w:t>
      </w:r>
      <w:r w:rsidRPr="00792009">
        <w:rPr>
          <w:rFonts w:cs="David" w:hint="cs"/>
          <w:b/>
          <w:bCs/>
          <w:sz w:val="24"/>
          <w:szCs w:val="24"/>
          <w:rtl/>
        </w:rPr>
        <w:t>גובה השיפוי</w:t>
      </w:r>
      <w:r w:rsidRPr="00792009">
        <w:rPr>
          <w:rFonts w:cs="David" w:hint="cs"/>
          <w:sz w:val="24"/>
          <w:szCs w:val="24"/>
          <w:rtl/>
        </w:rPr>
        <w:t xml:space="preserve">- </w:t>
      </w:r>
      <w:r w:rsidRPr="00792009">
        <w:rPr>
          <w:rFonts w:ascii="Calibri" w:eastAsia="Calibri" w:hAnsi="Calibri" w:cs="David" w:hint="cs"/>
          <w:b/>
          <w:bCs/>
          <w:sz w:val="24"/>
          <w:szCs w:val="24"/>
          <w:highlight w:val="lightGray"/>
          <w:rtl/>
        </w:rPr>
        <w:t>סע' 84ב.</w:t>
      </w:r>
      <w:r w:rsidRPr="00792009">
        <w:rPr>
          <w:rFonts w:cs="David" w:hint="cs"/>
          <w:sz w:val="24"/>
          <w:szCs w:val="24"/>
          <w:rtl/>
        </w:rPr>
        <w:t xml:space="preserve"> גם אם לא נגיע לשיפוי לפי </w:t>
      </w:r>
      <w:r w:rsidRPr="00792009">
        <w:rPr>
          <w:rFonts w:ascii="Calibri" w:eastAsia="Calibri" w:hAnsi="Calibri" w:cs="David" w:hint="cs"/>
          <w:b/>
          <w:bCs/>
          <w:sz w:val="24"/>
          <w:szCs w:val="24"/>
          <w:highlight w:val="lightGray"/>
          <w:rtl/>
        </w:rPr>
        <w:t>סע' 84</w:t>
      </w:r>
      <w:r w:rsidRPr="00792009">
        <w:rPr>
          <w:rFonts w:cs="David" w:hint="cs"/>
          <w:sz w:val="24"/>
          <w:szCs w:val="24"/>
          <w:rtl/>
        </w:rPr>
        <w:t xml:space="preserve"> ככל הנראה יהיה ניתן לתבוע לפי עשיית עושר ולא במשפט (הנאה מההפקר).</w:t>
      </w:r>
    </w:p>
    <w:p w:rsidR="0067662C" w:rsidRPr="00C938A1" w:rsidRDefault="0067662C" w:rsidP="00601CE0">
      <w:pPr>
        <w:pStyle w:val="a3"/>
        <w:numPr>
          <w:ilvl w:val="0"/>
          <w:numId w:val="125"/>
        </w:numPr>
        <w:spacing w:line="276" w:lineRule="auto"/>
        <w:ind w:left="401"/>
        <w:rPr>
          <w:rFonts w:cs="David"/>
          <w:sz w:val="24"/>
          <w:szCs w:val="24"/>
          <w:rtl/>
        </w:rPr>
      </w:pPr>
      <w:r w:rsidRPr="00C938A1">
        <w:rPr>
          <w:rFonts w:cs="David" w:hint="cs"/>
          <w:b/>
          <w:bCs/>
          <w:sz w:val="24"/>
          <w:szCs w:val="24"/>
          <w:rtl/>
        </w:rPr>
        <w:t>מטרת השיפוי</w:t>
      </w:r>
      <w:r w:rsidRPr="00C938A1">
        <w:rPr>
          <w:rFonts w:cs="David" w:hint="cs"/>
          <w:sz w:val="24"/>
          <w:szCs w:val="24"/>
          <w:rtl/>
        </w:rPr>
        <w:t>- מטרות דיני הנזיקין + למנוע קנוניה.</w:t>
      </w:r>
    </w:p>
    <w:p w:rsidR="0067662C" w:rsidRPr="00792009" w:rsidRDefault="0067662C" w:rsidP="009F1341">
      <w:pPr>
        <w:spacing w:line="276" w:lineRule="auto"/>
        <w:contextualSpacing/>
        <w:rPr>
          <w:rFonts w:ascii="David" w:hAnsi="David" w:cs="David"/>
          <w:b/>
          <w:bCs/>
          <w:sz w:val="24"/>
          <w:szCs w:val="24"/>
          <w:highlight w:val="yellow"/>
          <w:u w:val="single"/>
          <w:rtl/>
        </w:rPr>
      </w:pPr>
      <w:r w:rsidRPr="00792009">
        <w:rPr>
          <w:rFonts w:ascii="David" w:hAnsi="David" w:cs="David" w:hint="cs"/>
          <w:b/>
          <w:bCs/>
          <w:sz w:val="24"/>
          <w:szCs w:val="24"/>
          <w:highlight w:val="yellow"/>
          <w:u w:val="single"/>
          <w:rtl/>
        </w:rPr>
        <w:t xml:space="preserve">הפרוצדורה- איך קורה ההליך המשפטי של תביעת בין המזיקים? </w:t>
      </w:r>
    </w:p>
    <w:p w:rsidR="0067662C" w:rsidRPr="00792009" w:rsidRDefault="0067662C" w:rsidP="009F1341">
      <w:pPr>
        <w:spacing w:after="0" w:line="276" w:lineRule="auto"/>
        <w:contextualSpacing/>
        <w:rPr>
          <w:rFonts w:cs="David"/>
        </w:rPr>
      </w:pPr>
      <w:r w:rsidRPr="00792009">
        <w:rPr>
          <w:rFonts w:cs="David" w:hint="cs"/>
          <w:b/>
          <w:bCs/>
          <w:sz w:val="24"/>
          <w:szCs w:val="24"/>
          <w:highlight w:val="cyan"/>
          <w:rtl/>
        </w:rPr>
        <w:t>אפשרות אחת: הליך אחד</w:t>
      </w:r>
      <w:r w:rsidRPr="00C938A1">
        <w:rPr>
          <w:rFonts w:cs="David" w:hint="cs"/>
          <w:sz w:val="24"/>
          <w:szCs w:val="24"/>
          <w:rtl/>
        </w:rPr>
        <w:t xml:space="preserve">- </w:t>
      </w:r>
      <w:r w:rsidRPr="00792009">
        <w:rPr>
          <w:rFonts w:cs="David" w:hint="cs"/>
          <w:rtl/>
        </w:rPr>
        <w:t>הניזוק תובע את מזיק א' ומזיק א' מצרף את מזיק ב' להליך המשפטי.</w:t>
      </w:r>
    </w:p>
    <w:p w:rsidR="0067662C" w:rsidRPr="00792009" w:rsidRDefault="0067662C" w:rsidP="00601CE0">
      <w:pPr>
        <w:pStyle w:val="a3"/>
        <w:numPr>
          <w:ilvl w:val="3"/>
          <w:numId w:val="21"/>
        </w:numPr>
        <w:spacing w:after="0" w:line="276" w:lineRule="auto"/>
        <w:ind w:left="401"/>
        <w:rPr>
          <w:rFonts w:cs="David"/>
          <w:u w:val="single"/>
        </w:rPr>
      </w:pPr>
      <w:r w:rsidRPr="00792009">
        <w:rPr>
          <w:rFonts w:cs="David" w:hint="cs"/>
          <w:u w:val="single"/>
          <w:rtl/>
        </w:rPr>
        <w:t>מזיק ב' ינהל את ההגנה בשני מישורים:</w:t>
      </w:r>
    </w:p>
    <w:p w:rsidR="0067662C" w:rsidRPr="00792009" w:rsidRDefault="0067662C" w:rsidP="009F1341">
      <w:pPr>
        <w:pStyle w:val="a3"/>
        <w:spacing w:after="0" w:line="276" w:lineRule="auto"/>
        <w:ind w:left="401"/>
        <w:rPr>
          <w:rFonts w:cs="David"/>
          <w:rtl/>
        </w:rPr>
      </w:pPr>
      <w:r w:rsidRPr="00792009">
        <w:rPr>
          <w:rFonts w:cs="David" w:hint="cs"/>
          <w:rtl/>
        </w:rPr>
        <w:t>א.</w:t>
      </w:r>
      <w:r w:rsidRPr="00792009">
        <w:rPr>
          <w:rFonts w:cs="David" w:hint="cs"/>
          <w:b/>
          <w:bCs/>
          <w:rtl/>
        </w:rPr>
        <w:t xml:space="preserve"> </w:t>
      </w:r>
      <w:r w:rsidRPr="00792009">
        <w:rPr>
          <w:rFonts w:cs="David" w:hint="cs"/>
          <w:rtl/>
        </w:rPr>
        <w:t>מזיק א' לא חייב לניזוק</w:t>
      </w:r>
    </w:p>
    <w:p w:rsidR="0067662C" w:rsidRPr="00792009" w:rsidRDefault="0067662C" w:rsidP="009F1341">
      <w:pPr>
        <w:pStyle w:val="a3"/>
        <w:spacing w:after="0" w:line="276" w:lineRule="auto"/>
        <w:ind w:left="401"/>
        <w:rPr>
          <w:rFonts w:cs="David"/>
          <w:rtl/>
        </w:rPr>
      </w:pPr>
      <w:r w:rsidRPr="00792009">
        <w:rPr>
          <w:rFonts w:cs="David" w:hint="cs"/>
          <w:rtl/>
        </w:rPr>
        <w:t>ב. גם אם מזיק א' חייב אני לא חייב.</w:t>
      </w:r>
    </w:p>
    <w:p w:rsidR="0067662C" w:rsidRDefault="0067662C" w:rsidP="00601CE0">
      <w:pPr>
        <w:pStyle w:val="a3"/>
        <w:numPr>
          <w:ilvl w:val="3"/>
          <w:numId w:val="21"/>
        </w:numPr>
        <w:spacing w:after="0" w:line="276" w:lineRule="auto"/>
        <w:ind w:left="401"/>
        <w:rPr>
          <w:rFonts w:cs="David"/>
          <w:sz w:val="24"/>
          <w:szCs w:val="24"/>
        </w:rPr>
      </w:pPr>
      <w:r w:rsidRPr="00792009">
        <w:rPr>
          <w:rFonts w:cs="David" w:hint="cs"/>
          <w:u w:val="single"/>
          <w:rtl/>
        </w:rPr>
        <w:t>א' צריך להוכיח</w:t>
      </w:r>
      <w:r w:rsidRPr="00792009">
        <w:rPr>
          <w:rFonts w:cs="David"/>
          <w:u w:val="single"/>
          <w:rtl/>
        </w:rPr>
        <w:t xml:space="preserve"> </w:t>
      </w:r>
      <w:r w:rsidRPr="00792009">
        <w:rPr>
          <w:rFonts w:cs="David" w:hint="cs"/>
          <w:u w:val="single"/>
          <w:rtl/>
        </w:rPr>
        <w:t>לב</w:t>
      </w:r>
      <w:r w:rsidRPr="00792009">
        <w:rPr>
          <w:rFonts w:cs="David"/>
          <w:u w:val="single"/>
          <w:rtl/>
        </w:rPr>
        <w:t xml:space="preserve">' </w:t>
      </w:r>
      <w:r w:rsidRPr="00792009">
        <w:rPr>
          <w:rFonts w:cs="David" w:hint="cs"/>
          <w:u w:val="single"/>
          <w:rtl/>
        </w:rPr>
        <w:t>שהוא</w:t>
      </w:r>
      <w:r w:rsidRPr="00792009">
        <w:rPr>
          <w:rFonts w:cs="David"/>
          <w:u w:val="single"/>
          <w:rtl/>
        </w:rPr>
        <w:t xml:space="preserve"> </w:t>
      </w:r>
      <w:r w:rsidRPr="00792009">
        <w:rPr>
          <w:rFonts w:cs="David" w:hint="cs"/>
          <w:u w:val="single"/>
          <w:rtl/>
        </w:rPr>
        <w:t>עצמו</w:t>
      </w:r>
      <w:r w:rsidRPr="00792009">
        <w:rPr>
          <w:rFonts w:cs="David"/>
          <w:u w:val="single"/>
          <w:rtl/>
        </w:rPr>
        <w:t xml:space="preserve"> </w:t>
      </w:r>
      <w:r w:rsidRPr="00792009">
        <w:rPr>
          <w:rFonts w:cs="David" w:hint="cs"/>
          <w:u w:val="single"/>
          <w:rtl/>
        </w:rPr>
        <w:t>הזיק</w:t>
      </w:r>
      <w:r w:rsidRPr="00792009">
        <w:rPr>
          <w:rFonts w:cs="David"/>
          <w:u w:val="single"/>
          <w:rtl/>
        </w:rPr>
        <w:t xml:space="preserve">, </w:t>
      </w:r>
      <w:r w:rsidRPr="00792009">
        <w:rPr>
          <w:rFonts w:cs="David" w:hint="cs"/>
          <w:u w:val="single"/>
          <w:rtl/>
        </w:rPr>
        <w:t>וגם</w:t>
      </w:r>
      <w:r w:rsidRPr="00792009">
        <w:rPr>
          <w:rFonts w:cs="David"/>
          <w:u w:val="single"/>
          <w:rtl/>
        </w:rPr>
        <w:t xml:space="preserve"> </w:t>
      </w:r>
      <w:r w:rsidRPr="00792009">
        <w:rPr>
          <w:rFonts w:cs="David" w:hint="cs"/>
          <w:u w:val="single"/>
          <w:rtl/>
        </w:rPr>
        <w:t>שב</w:t>
      </w:r>
      <w:r w:rsidRPr="00792009">
        <w:rPr>
          <w:rFonts w:cs="David"/>
          <w:u w:val="single"/>
          <w:rtl/>
        </w:rPr>
        <w:t xml:space="preserve">' </w:t>
      </w:r>
      <w:r w:rsidRPr="00792009">
        <w:rPr>
          <w:rFonts w:cs="David" w:hint="cs"/>
          <w:u w:val="single"/>
          <w:rtl/>
        </w:rPr>
        <w:t>הזיק</w:t>
      </w:r>
      <w:r w:rsidR="00792009" w:rsidRPr="00792009">
        <w:rPr>
          <w:rFonts w:cs="David" w:hint="cs"/>
          <w:rtl/>
        </w:rPr>
        <w:t xml:space="preserve"> </w:t>
      </w:r>
      <w:r w:rsidRPr="00792009">
        <w:rPr>
          <w:rFonts w:cs="David"/>
          <w:rtl/>
        </w:rPr>
        <w:t>-</w:t>
      </w:r>
      <w:r w:rsidR="00792009" w:rsidRPr="00792009">
        <w:rPr>
          <w:rFonts w:cs="David" w:hint="cs"/>
          <w:rtl/>
        </w:rPr>
        <w:t xml:space="preserve"> </w:t>
      </w:r>
      <w:r w:rsidRPr="00792009">
        <w:rPr>
          <w:rFonts w:cs="David" w:hint="cs"/>
          <w:rtl/>
        </w:rPr>
        <w:t>נטל</w:t>
      </w:r>
      <w:r w:rsidRPr="00792009">
        <w:rPr>
          <w:rFonts w:cs="David"/>
          <w:rtl/>
        </w:rPr>
        <w:t xml:space="preserve"> </w:t>
      </w:r>
      <w:r w:rsidRPr="00792009">
        <w:rPr>
          <w:rFonts w:cs="David" w:hint="cs"/>
          <w:rtl/>
        </w:rPr>
        <w:t>הוכחה</w:t>
      </w:r>
      <w:r w:rsidRPr="00792009">
        <w:rPr>
          <w:rFonts w:cs="David"/>
          <w:rtl/>
        </w:rPr>
        <w:t xml:space="preserve"> </w:t>
      </w:r>
      <w:r w:rsidRPr="00792009">
        <w:rPr>
          <w:rFonts w:cs="David" w:hint="cs"/>
          <w:rtl/>
        </w:rPr>
        <w:t>קשה</w:t>
      </w:r>
      <w:r w:rsidRPr="00C938A1">
        <w:rPr>
          <w:rFonts w:cs="David"/>
          <w:sz w:val="24"/>
          <w:szCs w:val="24"/>
          <w:rtl/>
        </w:rPr>
        <w:t xml:space="preserve">. </w:t>
      </w:r>
    </w:p>
    <w:p w:rsidR="00792009" w:rsidRPr="00792009" w:rsidRDefault="00792009" w:rsidP="009F1341">
      <w:pPr>
        <w:pStyle w:val="a3"/>
        <w:spacing w:after="0" w:line="276" w:lineRule="auto"/>
        <w:ind w:left="401"/>
        <w:rPr>
          <w:rFonts w:cs="David"/>
          <w:sz w:val="12"/>
          <w:szCs w:val="12"/>
        </w:rPr>
      </w:pPr>
    </w:p>
    <w:p w:rsidR="0067662C" w:rsidRPr="00792009" w:rsidRDefault="0067662C" w:rsidP="009F1341">
      <w:pPr>
        <w:spacing w:after="0" w:line="276" w:lineRule="auto"/>
        <w:rPr>
          <w:rFonts w:cs="David"/>
          <w:sz w:val="24"/>
          <w:szCs w:val="24"/>
        </w:rPr>
      </w:pPr>
      <w:r w:rsidRPr="00792009">
        <w:rPr>
          <w:rFonts w:cs="David" w:hint="cs"/>
          <w:b/>
          <w:bCs/>
          <w:sz w:val="24"/>
          <w:szCs w:val="24"/>
          <w:highlight w:val="cyan"/>
          <w:rtl/>
        </w:rPr>
        <w:t>אפשרות שנייה: שני הליכים</w:t>
      </w:r>
      <w:r w:rsidRPr="00792009">
        <w:rPr>
          <w:rFonts w:cs="David" w:hint="cs"/>
          <w:sz w:val="24"/>
          <w:szCs w:val="24"/>
          <w:rtl/>
        </w:rPr>
        <w:t xml:space="preserve">- </w:t>
      </w:r>
      <w:r w:rsidRPr="00792009">
        <w:rPr>
          <w:rFonts w:cs="David" w:hint="cs"/>
          <w:rtl/>
        </w:rPr>
        <w:t>הניזוק מגיש תביעה נגד מזיק א'. מזיק א' משלם ותובע שיפוי ממזיק ב' (</w:t>
      </w:r>
      <w:r w:rsidRPr="00792009">
        <w:rPr>
          <w:rFonts w:ascii="Calibri" w:eastAsia="Calibri" w:hAnsi="Calibri" w:cs="David" w:hint="cs"/>
          <w:b/>
          <w:bCs/>
          <w:highlight w:val="lightGray"/>
          <w:rtl/>
        </w:rPr>
        <w:t>סע' 84).</w:t>
      </w:r>
      <w:r w:rsidRPr="00792009">
        <w:rPr>
          <w:rFonts w:cs="David" w:hint="cs"/>
          <w:rtl/>
        </w:rPr>
        <w:t xml:space="preserve"> </w:t>
      </w:r>
      <w:r w:rsidRPr="00792009">
        <w:rPr>
          <w:rFonts w:cs="David" w:hint="cs"/>
          <w:u w:val="single"/>
          <w:rtl/>
        </w:rPr>
        <w:t>בית</w:t>
      </w:r>
      <w:r w:rsidRPr="00792009">
        <w:rPr>
          <w:rFonts w:cs="David"/>
          <w:u w:val="single"/>
          <w:rtl/>
        </w:rPr>
        <w:t xml:space="preserve"> </w:t>
      </w:r>
      <w:r w:rsidRPr="00792009">
        <w:rPr>
          <w:rFonts w:cs="David" w:hint="cs"/>
          <w:u w:val="single"/>
          <w:rtl/>
        </w:rPr>
        <w:t>המשפט</w:t>
      </w:r>
      <w:r w:rsidRPr="00792009">
        <w:rPr>
          <w:rFonts w:cs="David"/>
          <w:u w:val="single"/>
          <w:rtl/>
        </w:rPr>
        <w:t xml:space="preserve"> </w:t>
      </w:r>
      <w:r w:rsidRPr="00792009">
        <w:rPr>
          <w:rFonts w:cs="David" w:hint="cs"/>
          <w:u w:val="single"/>
          <w:rtl/>
        </w:rPr>
        <w:t>יקבע</w:t>
      </w:r>
      <w:r w:rsidRPr="00792009">
        <w:rPr>
          <w:rFonts w:cs="David"/>
          <w:u w:val="single"/>
          <w:rtl/>
        </w:rPr>
        <w:t xml:space="preserve"> </w:t>
      </w:r>
      <w:r w:rsidRPr="00792009">
        <w:rPr>
          <w:rFonts w:cs="David" w:hint="cs"/>
          <w:u w:val="single"/>
          <w:rtl/>
        </w:rPr>
        <w:t>מה</w:t>
      </w:r>
      <w:r w:rsidRPr="00792009">
        <w:rPr>
          <w:rFonts w:cs="David"/>
          <w:u w:val="single"/>
          <w:rtl/>
        </w:rPr>
        <w:t xml:space="preserve"> </w:t>
      </w:r>
      <w:r w:rsidRPr="00792009">
        <w:rPr>
          <w:rFonts w:cs="David" w:hint="cs"/>
          <w:u w:val="single"/>
          <w:rtl/>
        </w:rPr>
        <w:t>גובה</w:t>
      </w:r>
      <w:r w:rsidRPr="00792009">
        <w:rPr>
          <w:rFonts w:cs="David"/>
          <w:u w:val="single"/>
          <w:rtl/>
        </w:rPr>
        <w:t xml:space="preserve"> </w:t>
      </w:r>
      <w:r w:rsidRPr="00792009">
        <w:rPr>
          <w:rFonts w:cs="David" w:hint="cs"/>
          <w:u w:val="single"/>
          <w:rtl/>
        </w:rPr>
        <w:t>השיפוי</w:t>
      </w:r>
      <w:r w:rsidRPr="00792009">
        <w:rPr>
          <w:rFonts w:cs="David"/>
          <w:u w:val="single"/>
          <w:rtl/>
        </w:rPr>
        <w:t xml:space="preserve"> </w:t>
      </w:r>
      <w:r w:rsidRPr="00792009">
        <w:rPr>
          <w:rFonts w:cs="David" w:hint="cs"/>
          <w:u w:val="single"/>
          <w:rtl/>
        </w:rPr>
        <w:t>שמזיק</w:t>
      </w:r>
      <w:r w:rsidRPr="00792009">
        <w:rPr>
          <w:rFonts w:cs="David"/>
          <w:u w:val="single"/>
          <w:rtl/>
        </w:rPr>
        <w:t xml:space="preserve"> </w:t>
      </w:r>
      <w:r w:rsidRPr="00792009">
        <w:rPr>
          <w:rFonts w:cs="David" w:hint="cs"/>
          <w:u w:val="single"/>
          <w:rtl/>
        </w:rPr>
        <w:t>ב</w:t>
      </w:r>
      <w:r w:rsidRPr="00792009">
        <w:rPr>
          <w:rFonts w:cs="David"/>
          <w:u w:val="single"/>
          <w:rtl/>
        </w:rPr>
        <w:t xml:space="preserve">' </w:t>
      </w:r>
      <w:r w:rsidRPr="00792009">
        <w:rPr>
          <w:rFonts w:cs="David" w:hint="cs"/>
          <w:u w:val="single"/>
          <w:rtl/>
        </w:rPr>
        <w:t>ישלם</w:t>
      </w:r>
      <w:r w:rsidRPr="00792009">
        <w:rPr>
          <w:rFonts w:cs="David"/>
          <w:u w:val="single"/>
          <w:rtl/>
        </w:rPr>
        <w:t xml:space="preserve"> </w:t>
      </w:r>
      <w:r w:rsidRPr="00792009">
        <w:rPr>
          <w:rFonts w:cs="David" w:hint="cs"/>
          <w:u w:val="single"/>
          <w:rtl/>
        </w:rPr>
        <w:t>למזיק</w:t>
      </w:r>
      <w:r w:rsidRPr="00792009">
        <w:rPr>
          <w:rFonts w:cs="David"/>
          <w:u w:val="single"/>
          <w:rtl/>
        </w:rPr>
        <w:t xml:space="preserve"> </w:t>
      </w:r>
      <w:r w:rsidRPr="00792009">
        <w:rPr>
          <w:rFonts w:cs="David" w:hint="cs"/>
          <w:u w:val="single"/>
          <w:rtl/>
        </w:rPr>
        <w:t>א</w:t>
      </w:r>
      <w:r w:rsidRPr="00792009">
        <w:rPr>
          <w:rFonts w:cs="David"/>
          <w:u w:val="single"/>
          <w:rtl/>
        </w:rPr>
        <w:t>'</w:t>
      </w:r>
      <w:r w:rsidRPr="00792009">
        <w:rPr>
          <w:rFonts w:cs="David"/>
          <w:sz w:val="24"/>
          <w:szCs w:val="24"/>
          <w:rtl/>
        </w:rPr>
        <w:t>.</w:t>
      </w:r>
      <w:r w:rsidRPr="00792009">
        <w:rPr>
          <w:rFonts w:ascii="Calibri" w:eastAsia="Calibri" w:hAnsi="Calibri" w:cs="David" w:hint="cs"/>
          <w:sz w:val="24"/>
          <w:szCs w:val="24"/>
          <w:rtl/>
        </w:rPr>
        <w:t xml:space="preserve"> </w:t>
      </w:r>
    </w:p>
    <w:p w:rsidR="00E559ED" w:rsidRPr="00044DF5" w:rsidRDefault="0067662C" w:rsidP="00601CE0">
      <w:pPr>
        <w:pStyle w:val="a3"/>
        <w:numPr>
          <w:ilvl w:val="0"/>
          <w:numId w:val="125"/>
        </w:numPr>
        <w:spacing w:after="0" w:line="276" w:lineRule="auto"/>
        <w:ind w:left="401"/>
        <w:rPr>
          <w:rFonts w:cs="David"/>
          <w:u w:val="single"/>
          <w:rtl/>
        </w:rPr>
      </w:pPr>
      <w:r w:rsidRPr="00792009">
        <w:rPr>
          <w:rFonts w:cs="David"/>
          <w:b/>
          <w:bCs/>
          <w:u w:val="single"/>
          <w:rtl/>
        </w:rPr>
        <w:t>מזיק ב' יטען כמה דברים:</w:t>
      </w:r>
      <w:r w:rsidR="00792009" w:rsidRPr="00792009">
        <w:rPr>
          <w:rFonts w:cs="David" w:hint="cs"/>
          <w:rtl/>
        </w:rPr>
        <w:t xml:space="preserve"> </w:t>
      </w:r>
      <w:r w:rsidRPr="00792009">
        <w:rPr>
          <w:rFonts w:cs="David"/>
          <w:rtl/>
        </w:rPr>
        <w:t>לא היית צריך לשלם ל</w:t>
      </w:r>
      <w:r w:rsidRPr="00792009">
        <w:rPr>
          <w:rFonts w:cs="David" w:hint="cs"/>
          <w:rtl/>
        </w:rPr>
        <w:t>ו</w:t>
      </w:r>
      <w:r w:rsidRPr="00792009">
        <w:rPr>
          <w:rFonts w:cs="David"/>
          <w:rtl/>
        </w:rPr>
        <w:t>, אני לא הייתי צד למשפט, לא טענת טוב כלפי הניזוק. אני אוכיח שאתה לא היית חייב (זה יכול לקרות יותר אם זה יהיה שופט חדש). כי אם יוכיח ש</w:t>
      </w:r>
      <w:r w:rsidR="00792009" w:rsidRPr="00792009">
        <w:rPr>
          <w:rFonts w:cs="David" w:hint="cs"/>
          <w:rtl/>
        </w:rPr>
        <w:t>מזיק א' לא היה</w:t>
      </w:r>
      <w:r w:rsidRPr="00792009">
        <w:rPr>
          <w:rFonts w:cs="David"/>
          <w:rtl/>
        </w:rPr>
        <w:t xml:space="preserve"> חייב </w:t>
      </w:r>
      <w:r w:rsidR="00792009" w:rsidRPr="00792009">
        <w:rPr>
          <w:rFonts w:cs="David" w:hint="cs"/>
          <w:rtl/>
        </w:rPr>
        <w:t xml:space="preserve">הוא לא היה צריך </w:t>
      </w:r>
      <w:r w:rsidRPr="00792009">
        <w:rPr>
          <w:rFonts w:cs="David"/>
          <w:rtl/>
        </w:rPr>
        <w:t>לשלם ו</w:t>
      </w:r>
      <w:r w:rsidRPr="00792009">
        <w:rPr>
          <w:rFonts w:cs="David" w:hint="cs"/>
          <w:rtl/>
        </w:rPr>
        <w:t xml:space="preserve">לכן </w:t>
      </w:r>
      <w:r w:rsidR="00792009" w:rsidRPr="00792009">
        <w:rPr>
          <w:rFonts w:cs="David" w:hint="cs"/>
          <w:rtl/>
        </w:rPr>
        <w:t>מזיק ב'</w:t>
      </w:r>
      <w:r w:rsidRPr="00792009">
        <w:rPr>
          <w:rFonts w:cs="David"/>
          <w:rtl/>
        </w:rPr>
        <w:t xml:space="preserve"> לא צריך לשלם ל</w:t>
      </w:r>
      <w:r w:rsidR="00792009" w:rsidRPr="00792009">
        <w:rPr>
          <w:rFonts w:cs="David" w:hint="cs"/>
          <w:rtl/>
        </w:rPr>
        <w:t>ו שיפוי</w:t>
      </w:r>
      <w:r w:rsidRPr="00792009">
        <w:rPr>
          <w:rFonts w:cs="David"/>
          <w:rtl/>
        </w:rPr>
        <w:t>.</w:t>
      </w:r>
      <w:r w:rsidRPr="00792009">
        <w:rPr>
          <w:rFonts w:cs="David" w:hint="cs"/>
          <w:rtl/>
        </w:rPr>
        <w:t xml:space="preserve"> בנוסף יטען כי הוא </w:t>
      </w:r>
      <w:r w:rsidRPr="00792009">
        <w:rPr>
          <w:rFonts w:cs="David"/>
          <w:rtl/>
        </w:rPr>
        <w:t>לא חייב לניזוק- אז הוא לא צריך לשלם לו שום דבר.</w:t>
      </w:r>
    </w:p>
    <w:p w:rsidR="0067662C" w:rsidRPr="00C938A1" w:rsidRDefault="0067662C" w:rsidP="009F1341">
      <w:pPr>
        <w:spacing w:after="0" w:line="276" w:lineRule="auto"/>
        <w:contextualSpacing/>
        <w:rPr>
          <w:rFonts w:ascii="Calibri" w:eastAsia="Calibri" w:hAnsi="Calibri" w:cs="David"/>
          <w:sz w:val="24"/>
          <w:szCs w:val="24"/>
          <w:rtl/>
        </w:rPr>
      </w:pPr>
      <w:r w:rsidRPr="00792009">
        <w:rPr>
          <w:rFonts w:ascii="Calibri" w:eastAsia="Calibri" w:hAnsi="Calibri" w:cs="David" w:hint="cs"/>
          <w:b/>
          <w:bCs/>
          <w:sz w:val="24"/>
          <w:szCs w:val="24"/>
          <w:highlight w:val="cyan"/>
          <w:rtl/>
        </w:rPr>
        <w:t>אפשרות שלישית: הליך אחד</w:t>
      </w:r>
      <w:r w:rsidRPr="00C938A1">
        <w:rPr>
          <w:rFonts w:ascii="Calibri" w:eastAsia="Calibri" w:hAnsi="Calibri" w:cs="David" w:hint="cs"/>
          <w:b/>
          <w:bCs/>
          <w:sz w:val="24"/>
          <w:szCs w:val="24"/>
          <w:rtl/>
        </w:rPr>
        <w:t>-</w:t>
      </w:r>
      <w:r w:rsidRPr="00C938A1">
        <w:rPr>
          <w:rFonts w:ascii="Calibri" w:eastAsia="Calibri" w:hAnsi="Calibri" w:cs="David" w:hint="cs"/>
          <w:sz w:val="24"/>
          <w:szCs w:val="24"/>
          <w:rtl/>
        </w:rPr>
        <w:t xml:space="preserve"> </w:t>
      </w:r>
      <w:r w:rsidRPr="00792009">
        <w:rPr>
          <w:rFonts w:ascii="Calibri" w:eastAsia="Calibri" w:hAnsi="Calibri" w:cs="David" w:hint="cs"/>
          <w:rtl/>
        </w:rPr>
        <w:t xml:space="preserve">הניזוק תובע את שני </w:t>
      </w:r>
      <w:proofErr w:type="spellStart"/>
      <w:r w:rsidRPr="00792009">
        <w:rPr>
          <w:rFonts w:ascii="Calibri" w:eastAsia="Calibri" w:hAnsi="Calibri" w:cs="David" w:hint="cs"/>
          <w:rtl/>
        </w:rPr>
        <w:t>המעוולים</w:t>
      </w:r>
      <w:proofErr w:type="spellEnd"/>
      <w:r w:rsidRPr="00792009">
        <w:rPr>
          <w:rFonts w:ascii="Calibri" w:eastAsia="Calibri" w:hAnsi="Calibri" w:cs="David" w:hint="cs"/>
          <w:rtl/>
        </w:rPr>
        <w:t xml:space="preserve"> יחד ללא הפרדה- ביהמ"ש קובע סכום לשניהם ואח"כ הם חוזרים לביהמ"ש כדי שיחלק ביניהם את הכסף</w:t>
      </w:r>
      <w:r w:rsidRPr="00C938A1">
        <w:rPr>
          <w:rFonts w:ascii="Calibri" w:eastAsia="Calibri" w:hAnsi="Calibri" w:cs="David" w:hint="cs"/>
          <w:sz w:val="24"/>
          <w:szCs w:val="24"/>
          <w:rtl/>
        </w:rPr>
        <w:t xml:space="preserve">. </w:t>
      </w:r>
    </w:p>
    <w:p w:rsidR="0067662C" w:rsidRPr="00792009" w:rsidRDefault="0067662C" w:rsidP="009F1341">
      <w:pPr>
        <w:spacing w:after="0" w:line="276" w:lineRule="auto"/>
        <w:rPr>
          <w:rFonts w:ascii="Calibri" w:eastAsia="Calibri" w:hAnsi="Calibri" w:cs="David"/>
          <w:sz w:val="24"/>
          <w:szCs w:val="24"/>
        </w:rPr>
      </w:pPr>
      <w:r w:rsidRPr="00792009">
        <w:rPr>
          <w:rFonts w:ascii="Calibri" w:eastAsia="Calibri" w:hAnsi="Calibri" w:cs="David" w:hint="cs"/>
          <w:b/>
          <w:bCs/>
          <w:sz w:val="24"/>
          <w:szCs w:val="24"/>
          <w:highlight w:val="lightGray"/>
          <w:rtl/>
        </w:rPr>
        <w:t>סע' 83ב-</w:t>
      </w:r>
      <w:r w:rsidRPr="00792009">
        <w:rPr>
          <w:rFonts w:ascii="Calibri" w:eastAsia="Calibri" w:hAnsi="Calibri" w:cs="David" w:hint="cs"/>
          <w:sz w:val="24"/>
          <w:szCs w:val="24"/>
          <w:rtl/>
        </w:rPr>
        <w:t xml:space="preserve"> </w:t>
      </w:r>
      <w:r w:rsidRPr="00792009">
        <w:rPr>
          <w:rFonts w:ascii="Calibri" w:eastAsia="Calibri" w:hAnsi="Calibri" w:cs="David" w:hint="cs"/>
          <w:rtl/>
        </w:rPr>
        <w:t>הניזוק יכול לתבוע את מזיק ב' אם מזיק א' לא משלם לו (נניח ברח מהארץ)- אך הוא לא יקבל סכום גבוה מהפיצויים שנקבעו לו שצריך היה לקבל ממזיק א', אלא אם מדובר על ערעור.</w:t>
      </w:r>
    </w:p>
    <w:p w:rsidR="00792009" w:rsidRPr="00792009" w:rsidRDefault="0067662C" w:rsidP="00601CE0">
      <w:pPr>
        <w:pStyle w:val="a3"/>
        <w:numPr>
          <w:ilvl w:val="0"/>
          <w:numId w:val="125"/>
        </w:numPr>
        <w:spacing w:line="276" w:lineRule="auto"/>
        <w:ind w:left="401"/>
        <w:rPr>
          <w:rFonts w:ascii="Calibri" w:eastAsia="Calibri" w:hAnsi="Calibri" w:cs="David"/>
        </w:rPr>
      </w:pPr>
      <w:r w:rsidRPr="00792009">
        <w:rPr>
          <w:rFonts w:ascii="Courier" w:eastAsia="Times New Roman" w:hAnsi="Courier" w:cs="David" w:hint="cs"/>
          <w:b/>
          <w:bCs/>
          <w:highlight w:val="green"/>
          <w:rtl/>
        </w:rPr>
        <w:t>פס"ד חוסיין</w:t>
      </w:r>
      <w:r w:rsidRPr="00792009">
        <w:rPr>
          <w:rFonts w:ascii="Calibri" w:eastAsia="Calibri" w:hAnsi="Calibri" w:cs="David" w:hint="cs"/>
          <w:rtl/>
        </w:rPr>
        <w:t xml:space="preserve"> - הנהג הפוגע והביטוח לא יכלו לקבל שיפוי מהרופא על פגיעתו כי כשאין לנפגע עצמו זכות כלפיי מזיק נוסף (הרופא- כי יש ייחוד עילה) אין מקום לזכות החזרה (שיפוי). </w:t>
      </w:r>
    </w:p>
    <w:p w:rsidR="00792009" w:rsidRDefault="0067662C" w:rsidP="00601CE0">
      <w:pPr>
        <w:pStyle w:val="a3"/>
        <w:numPr>
          <w:ilvl w:val="0"/>
          <w:numId w:val="125"/>
        </w:numPr>
        <w:spacing w:line="276" w:lineRule="auto"/>
        <w:ind w:left="401"/>
        <w:rPr>
          <w:rFonts w:ascii="Calibri" w:eastAsia="Calibri" w:hAnsi="Calibri" w:cs="David"/>
        </w:rPr>
      </w:pPr>
      <w:r w:rsidRPr="00792009">
        <w:rPr>
          <w:rFonts w:ascii="Courier" w:eastAsia="Times New Roman" w:hAnsi="Courier" w:cs="David" w:hint="cs"/>
          <w:b/>
          <w:bCs/>
          <w:highlight w:val="green"/>
          <w:rtl/>
        </w:rPr>
        <w:t>פס"ד קופ"ח נ' כנרת</w:t>
      </w:r>
      <w:r w:rsidRPr="00792009">
        <w:rPr>
          <w:rFonts w:ascii="Calibri" w:eastAsia="Calibri" w:hAnsi="Calibri" w:cs="David" w:hint="cs"/>
          <w:rtl/>
        </w:rPr>
        <w:t xml:space="preserve"> - תביעת הניזוק נ' מזיק א' נדחתה, תביעה נ' מזיק ב' התקבלה. לפי הפסיקה מזיק ב' כן יכול לתבוע את מזיק א' לשיפוי (כי מזיק ב' לא כפוף למעשה בית דין שלא לקח בו חלק- היינו לתביעה הראשונה שבה מזיק א' יצא זכאי). </w:t>
      </w:r>
    </w:p>
    <w:p w:rsidR="00792009" w:rsidRPr="00792009" w:rsidRDefault="00792009" w:rsidP="009F1341">
      <w:pPr>
        <w:pStyle w:val="a3"/>
        <w:spacing w:line="276" w:lineRule="auto"/>
        <w:ind w:left="401"/>
        <w:rPr>
          <w:rFonts w:ascii="Calibri" w:eastAsia="Calibri" w:hAnsi="Calibri" w:cs="David"/>
          <w:sz w:val="12"/>
          <w:szCs w:val="12"/>
        </w:rPr>
      </w:pPr>
    </w:p>
    <w:p w:rsidR="0067662C" w:rsidRPr="00792009" w:rsidRDefault="0067662C" w:rsidP="00601CE0">
      <w:pPr>
        <w:pStyle w:val="a3"/>
        <w:numPr>
          <w:ilvl w:val="0"/>
          <w:numId w:val="144"/>
        </w:numPr>
        <w:spacing w:line="276" w:lineRule="auto"/>
        <w:ind w:left="401"/>
        <w:rPr>
          <w:rFonts w:ascii="Calibri" w:eastAsia="Calibri" w:hAnsi="Calibri" w:cs="David"/>
          <w:b/>
          <w:bCs/>
          <w:sz w:val="24"/>
          <w:szCs w:val="24"/>
        </w:rPr>
      </w:pPr>
      <w:r w:rsidRPr="00792009">
        <w:rPr>
          <w:rFonts w:ascii="Calibri" w:eastAsia="Calibri" w:hAnsi="Calibri" w:cs="David" w:hint="cs"/>
          <w:b/>
          <w:bCs/>
          <w:sz w:val="24"/>
          <w:szCs w:val="24"/>
          <w:rtl/>
        </w:rPr>
        <w:t>כדי למנוע מצב של סתירות בין הפסיקות- משתדל ביהמ"ש להשתמש באפשרות הראשונה.</w:t>
      </w:r>
    </w:p>
    <w:p w:rsidR="0067662C" w:rsidRPr="00792009" w:rsidRDefault="0067662C" w:rsidP="00601CE0">
      <w:pPr>
        <w:pStyle w:val="a3"/>
        <w:numPr>
          <w:ilvl w:val="0"/>
          <w:numId w:val="144"/>
        </w:numPr>
        <w:spacing w:line="276" w:lineRule="auto"/>
        <w:ind w:left="401"/>
        <w:rPr>
          <w:rFonts w:ascii="Calibri" w:eastAsia="Calibri" w:hAnsi="Calibri" w:cs="David"/>
          <w:sz w:val="24"/>
          <w:szCs w:val="24"/>
        </w:rPr>
      </w:pPr>
      <w:r w:rsidRPr="00792009">
        <w:rPr>
          <w:rFonts w:ascii="Calibri" w:eastAsia="Calibri" w:hAnsi="Calibri" w:cs="David" w:hint="cs"/>
          <w:b/>
          <w:bCs/>
          <w:sz w:val="24"/>
          <w:szCs w:val="24"/>
          <w:highlight w:val="lightGray"/>
          <w:rtl/>
        </w:rPr>
        <w:t xml:space="preserve">חוק </w:t>
      </w:r>
      <w:proofErr w:type="spellStart"/>
      <w:r w:rsidRPr="00792009">
        <w:rPr>
          <w:rFonts w:ascii="Calibri" w:eastAsia="Calibri" w:hAnsi="Calibri" w:cs="David" w:hint="cs"/>
          <w:b/>
          <w:bCs/>
          <w:sz w:val="24"/>
          <w:szCs w:val="24"/>
          <w:highlight w:val="lightGray"/>
          <w:rtl/>
        </w:rPr>
        <w:t>הפלת"ד</w:t>
      </w:r>
      <w:proofErr w:type="spellEnd"/>
      <w:r w:rsidRPr="00792009">
        <w:rPr>
          <w:rFonts w:ascii="Calibri" w:eastAsia="Calibri" w:hAnsi="Calibri" w:cs="David" w:hint="cs"/>
          <w:b/>
          <w:bCs/>
          <w:sz w:val="24"/>
          <w:szCs w:val="24"/>
          <w:highlight w:val="lightGray"/>
          <w:rtl/>
        </w:rPr>
        <w:t xml:space="preserve"> </w:t>
      </w:r>
      <w:r w:rsidRPr="00792009">
        <w:rPr>
          <w:rFonts w:ascii="Calibri" w:eastAsia="Calibri" w:hAnsi="Calibri" w:cs="David"/>
          <w:b/>
          <w:bCs/>
          <w:sz w:val="24"/>
          <w:szCs w:val="24"/>
          <w:highlight w:val="lightGray"/>
          <w:rtl/>
        </w:rPr>
        <w:t>4(</w:t>
      </w:r>
      <w:r w:rsidRPr="00792009">
        <w:rPr>
          <w:rFonts w:ascii="Calibri" w:eastAsia="Calibri" w:hAnsi="Calibri" w:cs="David" w:hint="cs"/>
          <w:b/>
          <w:bCs/>
          <w:sz w:val="24"/>
          <w:szCs w:val="24"/>
          <w:highlight w:val="lightGray"/>
          <w:rtl/>
        </w:rPr>
        <w:t>א</w:t>
      </w:r>
      <w:r w:rsidRPr="00792009">
        <w:rPr>
          <w:rFonts w:ascii="Calibri" w:eastAsia="Calibri" w:hAnsi="Calibri" w:cs="David"/>
          <w:b/>
          <w:bCs/>
          <w:sz w:val="24"/>
          <w:szCs w:val="24"/>
          <w:highlight w:val="lightGray"/>
          <w:rtl/>
        </w:rPr>
        <w:t>)</w:t>
      </w:r>
      <w:r w:rsidRPr="00792009">
        <w:rPr>
          <w:rFonts w:ascii="Calibri" w:eastAsia="Calibri" w:hAnsi="Calibri" w:cs="David"/>
          <w:b/>
          <w:bCs/>
          <w:sz w:val="24"/>
          <w:szCs w:val="24"/>
          <w:rtl/>
        </w:rPr>
        <w:t xml:space="preserve"> </w:t>
      </w:r>
      <w:r w:rsidRPr="00792009">
        <w:rPr>
          <w:rFonts w:ascii="Calibri" w:eastAsia="Calibri" w:hAnsi="Calibri" w:cs="David" w:hint="cs"/>
          <w:b/>
          <w:bCs/>
          <w:sz w:val="24"/>
          <w:szCs w:val="24"/>
          <w:rtl/>
        </w:rPr>
        <w:t>:</w:t>
      </w:r>
      <w:r w:rsidRPr="00792009">
        <w:rPr>
          <w:rFonts w:ascii="Calibri" w:eastAsia="Calibri" w:hAnsi="Calibri" w:cs="David"/>
          <w:sz w:val="24"/>
          <w:szCs w:val="24"/>
          <w:rtl/>
        </w:rPr>
        <w:t xml:space="preserve"> </w:t>
      </w:r>
      <w:r w:rsidRPr="00792009">
        <w:rPr>
          <w:rFonts w:ascii="Calibri" w:eastAsia="Calibri" w:hAnsi="Calibri" w:cs="David" w:hint="cs"/>
          <w:sz w:val="24"/>
          <w:szCs w:val="24"/>
          <w:rtl/>
        </w:rPr>
        <w:t>על</w:t>
      </w:r>
      <w:r w:rsidRPr="00792009">
        <w:rPr>
          <w:rFonts w:ascii="Calibri" w:eastAsia="Calibri" w:hAnsi="Calibri" w:cs="David"/>
          <w:sz w:val="24"/>
          <w:szCs w:val="24"/>
          <w:rtl/>
        </w:rPr>
        <w:t xml:space="preserve"> </w:t>
      </w:r>
      <w:r w:rsidRPr="00792009">
        <w:rPr>
          <w:rFonts w:ascii="Calibri" w:eastAsia="Calibri" w:hAnsi="Calibri" w:cs="David" w:hint="cs"/>
          <w:sz w:val="24"/>
          <w:szCs w:val="24"/>
          <w:rtl/>
        </w:rPr>
        <w:t>זכותו</w:t>
      </w:r>
      <w:r w:rsidRPr="00792009">
        <w:rPr>
          <w:rFonts w:ascii="Calibri" w:eastAsia="Calibri" w:hAnsi="Calibri" w:cs="David"/>
          <w:sz w:val="24"/>
          <w:szCs w:val="24"/>
          <w:rtl/>
        </w:rPr>
        <w:t xml:space="preserve"> </w:t>
      </w:r>
      <w:r w:rsidRPr="00792009">
        <w:rPr>
          <w:rFonts w:ascii="Calibri" w:eastAsia="Calibri" w:hAnsi="Calibri" w:cs="David" w:hint="cs"/>
          <w:sz w:val="24"/>
          <w:szCs w:val="24"/>
          <w:rtl/>
        </w:rPr>
        <w:t>של</w:t>
      </w:r>
      <w:r w:rsidRPr="00792009">
        <w:rPr>
          <w:rFonts w:ascii="Calibri" w:eastAsia="Calibri" w:hAnsi="Calibri" w:cs="David"/>
          <w:sz w:val="24"/>
          <w:szCs w:val="24"/>
          <w:rtl/>
        </w:rPr>
        <w:t xml:space="preserve"> </w:t>
      </w:r>
      <w:r w:rsidRPr="00792009">
        <w:rPr>
          <w:rFonts w:ascii="Calibri" w:eastAsia="Calibri" w:hAnsi="Calibri" w:cs="David" w:hint="cs"/>
          <w:sz w:val="24"/>
          <w:szCs w:val="24"/>
          <w:rtl/>
        </w:rPr>
        <w:t>נפגע</w:t>
      </w:r>
      <w:r w:rsidRPr="00792009">
        <w:rPr>
          <w:rFonts w:ascii="Calibri" w:eastAsia="Calibri" w:hAnsi="Calibri" w:cs="David"/>
          <w:sz w:val="24"/>
          <w:szCs w:val="24"/>
          <w:rtl/>
        </w:rPr>
        <w:t xml:space="preserve"> </w:t>
      </w:r>
      <w:r w:rsidRPr="00792009">
        <w:rPr>
          <w:rFonts w:ascii="Calibri" w:eastAsia="Calibri" w:hAnsi="Calibri" w:cs="David" w:hint="cs"/>
          <w:sz w:val="24"/>
          <w:szCs w:val="24"/>
          <w:rtl/>
        </w:rPr>
        <w:t>לפיצוי</w:t>
      </w:r>
      <w:r w:rsidRPr="00792009">
        <w:rPr>
          <w:rFonts w:ascii="Calibri" w:eastAsia="Calibri" w:hAnsi="Calibri" w:cs="David"/>
          <w:sz w:val="24"/>
          <w:szCs w:val="24"/>
          <w:rtl/>
        </w:rPr>
        <w:t xml:space="preserve"> </w:t>
      </w:r>
      <w:r w:rsidRPr="00792009">
        <w:rPr>
          <w:rFonts w:ascii="Calibri" w:eastAsia="Calibri" w:hAnsi="Calibri" w:cs="David" w:hint="cs"/>
          <w:sz w:val="24"/>
          <w:szCs w:val="24"/>
          <w:rtl/>
        </w:rPr>
        <w:t>על</w:t>
      </w:r>
      <w:r w:rsidRPr="00792009">
        <w:rPr>
          <w:rFonts w:ascii="Calibri" w:eastAsia="Calibri" w:hAnsi="Calibri" w:cs="David"/>
          <w:sz w:val="24"/>
          <w:szCs w:val="24"/>
          <w:rtl/>
        </w:rPr>
        <w:t xml:space="preserve"> </w:t>
      </w:r>
      <w:r w:rsidRPr="00792009">
        <w:rPr>
          <w:rFonts w:ascii="Calibri" w:eastAsia="Calibri" w:hAnsi="Calibri" w:cs="David" w:hint="cs"/>
          <w:sz w:val="24"/>
          <w:szCs w:val="24"/>
          <w:rtl/>
        </w:rPr>
        <w:t>נזק</w:t>
      </w:r>
      <w:r w:rsidRPr="00792009">
        <w:rPr>
          <w:rFonts w:ascii="Calibri" w:eastAsia="Calibri" w:hAnsi="Calibri" w:cs="David"/>
          <w:sz w:val="24"/>
          <w:szCs w:val="24"/>
          <w:rtl/>
        </w:rPr>
        <w:t xml:space="preserve"> </w:t>
      </w:r>
      <w:r w:rsidRPr="00792009">
        <w:rPr>
          <w:rFonts w:ascii="Calibri" w:eastAsia="Calibri" w:hAnsi="Calibri" w:cs="David" w:hint="cs"/>
          <w:sz w:val="24"/>
          <w:szCs w:val="24"/>
          <w:rtl/>
        </w:rPr>
        <w:t>גוף</w:t>
      </w:r>
      <w:r w:rsidRPr="00792009">
        <w:rPr>
          <w:rFonts w:ascii="Calibri" w:eastAsia="Calibri" w:hAnsi="Calibri" w:cs="David"/>
          <w:sz w:val="24"/>
          <w:szCs w:val="24"/>
          <w:rtl/>
        </w:rPr>
        <w:t xml:space="preserve"> </w:t>
      </w:r>
      <w:r w:rsidRPr="00792009">
        <w:rPr>
          <w:rFonts w:ascii="Calibri" w:eastAsia="Calibri" w:hAnsi="Calibri" w:cs="David" w:hint="cs"/>
          <w:sz w:val="24"/>
          <w:szCs w:val="24"/>
          <w:rtl/>
        </w:rPr>
        <w:t>יחולו</w:t>
      </w:r>
      <w:r w:rsidRPr="00792009">
        <w:rPr>
          <w:rFonts w:ascii="Calibri" w:eastAsia="Calibri" w:hAnsi="Calibri" w:cs="David"/>
          <w:sz w:val="24"/>
          <w:szCs w:val="24"/>
          <w:rtl/>
        </w:rPr>
        <w:t xml:space="preserve"> </w:t>
      </w:r>
      <w:r w:rsidRPr="00792009">
        <w:rPr>
          <w:rFonts w:ascii="Calibri" w:eastAsia="Calibri" w:hAnsi="Calibri" w:cs="David" w:hint="cs"/>
          <w:sz w:val="24"/>
          <w:szCs w:val="24"/>
          <w:rtl/>
        </w:rPr>
        <w:t>הוראות</w:t>
      </w:r>
      <w:r w:rsidRPr="00792009">
        <w:rPr>
          <w:rFonts w:ascii="Calibri" w:eastAsia="Calibri" w:hAnsi="Calibri" w:cs="David"/>
          <w:sz w:val="24"/>
          <w:szCs w:val="24"/>
          <w:rtl/>
        </w:rPr>
        <w:t xml:space="preserve"> </w:t>
      </w:r>
      <w:r w:rsidRPr="00792009">
        <w:rPr>
          <w:rFonts w:ascii="Calibri" w:eastAsia="Calibri" w:hAnsi="Calibri" w:cs="David" w:hint="cs"/>
          <w:b/>
          <w:bCs/>
          <w:sz w:val="24"/>
          <w:szCs w:val="24"/>
          <w:highlight w:val="lightGray"/>
          <w:rtl/>
        </w:rPr>
        <w:t>סעיף 83 לפקודת</w:t>
      </w:r>
      <w:r w:rsidRPr="00792009">
        <w:rPr>
          <w:rFonts w:ascii="Calibri" w:eastAsia="Calibri" w:hAnsi="Calibri" w:cs="David"/>
          <w:b/>
          <w:bCs/>
          <w:sz w:val="24"/>
          <w:szCs w:val="24"/>
          <w:highlight w:val="lightGray"/>
          <w:rtl/>
        </w:rPr>
        <w:t xml:space="preserve"> </w:t>
      </w:r>
      <w:r w:rsidRPr="00792009">
        <w:rPr>
          <w:rFonts w:ascii="Calibri" w:eastAsia="Calibri" w:hAnsi="Calibri" w:cs="David" w:hint="cs"/>
          <w:b/>
          <w:bCs/>
          <w:sz w:val="24"/>
          <w:szCs w:val="24"/>
          <w:highlight w:val="lightGray"/>
          <w:rtl/>
        </w:rPr>
        <w:t>הנזיקין</w:t>
      </w:r>
      <w:r w:rsidRPr="00792009">
        <w:rPr>
          <w:rFonts w:ascii="Calibri" w:eastAsia="Calibri" w:hAnsi="Calibri" w:cs="David" w:hint="cs"/>
          <w:sz w:val="24"/>
          <w:szCs w:val="24"/>
          <w:rtl/>
        </w:rPr>
        <w:t>.</w:t>
      </w:r>
    </w:p>
    <w:p w:rsidR="0067662C" w:rsidRDefault="002E2C11" w:rsidP="009F1341">
      <w:pPr>
        <w:spacing w:line="276" w:lineRule="auto"/>
        <w:contextualSpacing/>
        <w:rPr>
          <w:rFonts w:ascii="David" w:hAnsi="David" w:cs="David"/>
          <w:b/>
          <w:bCs/>
          <w:sz w:val="28"/>
          <w:szCs w:val="28"/>
          <w:highlight w:val="magenta"/>
          <w:u w:val="single"/>
          <w:rtl/>
        </w:rPr>
      </w:pPr>
      <w:r>
        <w:rPr>
          <w:rFonts w:ascii="David" w:hAnsi="David" w:cs="David" w:hint="cs"/>
          <w:b/>
          <w:bCs/>
          <w:sz w:val="28"/>
          <w:szCs w:val="28"/>
          <w:highlight w:val="magenta"/>
          <w:u w:val="single"/>
          <w:rtl/>
        </w:rPr>
        <w:t>תרופות בנזיקין</w:t>
      </w:r>
    </w:p>
    <w:p w:rsidR="002E2C11" w:rsidRPr="002E2C11" w:rsidRDefault="002E2C11" w:rsidP="00601CE0">
      <w:pPr>
        <w:pStyle w:val="a8"/>
        <w:numPr>
          <w:ilvl w:val="0"/>
          <w:numId w:val="149"/>
        </w:numPr>
        <w:spacing w:line="276" w:lineRule="auto"/>
        <w:contextualSpacing/>
        <w:jc w:val="both"/>
        <w:rPr>
          <w:rFonts w:ascii="David" w:hAnsi="David" w:cs="David"/>
        </w:rPr>
      </w:pPr>
      <w:r w:rsidRPr="00C938A1">
        <w:rPr>
          <w:rFonts w:ascii="David" w:hAnsi="David" w:cs="David" w:hint="cs"/>
          <w:b/>
          <w:bCs/>
          <w:sz w:val="24"/>
          <w:szCs w:val="24"/>
          <w:rtl/>
        </w:rPr>
        <w:t>פיצויים</w:t>
      </w:r>
      <w:r w:rsidRPr="00C938A1">
        <w:rPr>
          <w:rFonts w:ascii="David" w:hAnsi="David" w:cs="David"/>
          <w:b/>
          <w:bCs/>
          <w:sz w:val="24"/>
          <w:szCs w:val="24"/>
          <w:rtl/>
        </w:rPr>
        <w:t xml:space="preserve"> </w:t>
      </w:r>
      <w:r w:rsidRPr="002E2C11">
        <w:rPr>
          <w:rFonts w:ascii="David" w:hAnsi="David" w:cs="David"/>
          <w:b/>
          <w:bCs/>
          <w:rtl/>
        </w:rPr>
        <w:t>-</w:t>
      </w:r>
      <w:r w:rsidRPr="002E2C11">
        <w:rPr>
          <w:rFonts w:ascii="David" w:hAnsi="David" w:cs="David" w:hint="cs"/>
          <w:rtl/>
        </w:rPr>
        <w:t>נזקי</w:t>
      </w:r>
      <w:r w:rsidRPr="002E2C11">
        <w:rPr>
          <w:rFonts w:ascii="David" w:hAnsi="David" w:cs="David"/>
          <w:rtl/>
        </w:rPr>
        <w:t xml:space="preserve"> </w:t>
      </w:r>
      <w:r w:rsidRPr="002E2C11">
        <w:rPr>
          <w:rFonts w:ascii="David" w:hAnsi="David" w:cs="David" w:hint="cs"/>
          <w:rtl/>
        </w:rPr>
        <w:t>התובע</w:t>
      </w:r>
      <w:r w:rsidRPr="002E2C11">
        <w:rPr>
          <w:rFonts w:ascii="David" w:hAnsi="David" w:cs="David"/>
          <w:rtl/>
        </w:rPr>
        <w:t xml:space="preserve"> </w:t>
      </w:r>
      <w:r w:rsidRPr="002E2C11">
        <w:rPr>
          <w:rFonts w:ascii="David" w:hAnsi="David" w:cs="David" w:hint="cs"/>
          <w:rtl/>
        </w:rPr>
        <w:t>מפוצים</w:t>
      </w:r>
      <w:r w:rsidRPr="002E2C11">
        <w:rPr>
          <w:rFonts w:ascii="David" w:hAnsi="David" w:cs="David"/>
          <w:rtl/>
        </w:rPr>
        <w:t xml:space="preserve"> </w:t>
      </w:r>
      <w:r w:rsidRPr="002E2C11">
        <w:rPr>
          <w:rFonts w:ascii="David" w:hAnsi="David" w:cs="David" w:hint="cs"/>
          <w:rtl/>
        </w:rPr>
        <w:t>בסכום</w:t>
      </w:r>
      <w:r w:rsidRPr="002E2C11">
        <w:rPr>
          <w:rFonts w:ascii="David" w:hAnsi="David" w:cs="David"/>
          <w:rtl/>
        </w:rPr>
        <w:t xml:space="preserve"> </w:t>
      </w:r>
      <w:r w:rsidRPr="002E2C11">
        <w:rPr>
          <w:rFonts w:ascii="David" w:hAnsi="David" w:cs="David" w:hint="cs"/>
          <w:rtl/>
        </w:rPr>
        <w:t>כסף</w:t>
      </w:r>
      <w:r w:rsidRPr="002E2C11">
        <w:rPr>
          <w:rFonts w:ascii="David" w:hAnsi="David" w:cs="David"/>
          <w:rtl/>
        </w:rPr>
        <w:t xml:space="preserve"> </w:t>
      </w:r>
      <w:r w:rsidRPr="002E2C11">
        <w:rPr>
          <w:rFonts w:ascii="David" w:hAnsi="David" w:cs="David" w:hint="cs"/>
          <w:rtl/>
        </w:rPr>
        <w:t>הנקבע</w:t>
      </w:r>
      <w:r w:rsidRPr="002E2C11">
        <w:rPr>
          <w:rFonts w:ascii="David" w:hAnsi="David" w:cs="David"/>
          <w:rtl/>
        </w:rPr>
        <w:t xml:space="preserve"> </w:t>
      </w:r>
      <w:r w:rsidRPr="002E2C11">
        <w:rPr>
          <w:rFonts w:ascii="David" w:hAnsi="David" w:cs="David" w:hint="cs"/>
          <w:rtl/>
        </w:rPr>
        <w:t>ע</w:t>
      </w:r>
      <w:r w:rsidRPr="002E2C11">
        <w:rPr>
          <w:rFonts w:ascii="David" w:hAnsi="David" w:cs="David"/>
          <w:rtl/>
        </w:rPr>
        <w:t>"</w:t>
      </w:r>
      <w:r w:rsidRPr="002E2C11">
        <w:rPr>
          <w:rFonts w:ascii="David" w:hAnsi="David" w:cs="David" w:hint="cs"/>
          <w:rtl/>
        </w:rPr>
        <w:t>י</w:t>
      </w:r>
      <w:r w:rsidRPr="002E2C11">
        <w:rPr>
          <w:rFonts w:ascii="David" w:hAnsi="David" w:cs="David"/>
          <w:rtl/>
        </w:rPr>
        <w:t xml:space="preserve"> </w:t>
      </w:r>
      <w:r w:rsidRPr="002E2C11">
        <w:rPr>
          <w:rFonts w:ascii="David" w:hAnsi="David" w:cs="David" w:hint="cs"/>
          <w:rtl/>
        </w:rPr>
        <w:t>ביהמ</w:t>
      </w:r>
      <w:r w:rsidRPr="002E2C11">
        <w:rPr>
          <w:rFonts w:ascii="David" w:hAnsi="David" w:cs="David"/>
          <w:rtl/>
        </w:rPr>
        <w:t>"</w:t>
      </w:r>
      <w:r w:rsidRPr="002E2C11">
        <w:rPr>
          <w:rFonts w:ascii="David" w:hAnsi="David" w:cs="David" w:hint="cs"/>
          <w:rtl/>
        </w:rPr>
        <w:t>ש</w:t>
      </w:r>
      <w:r w:rsidRPr="002E2C11">
        <w:rPr>
          <w:rFonts w:ascii="David" w:hAnsi="David" w:cs="David"/>
          <w:rtl/>
        </w:rPr>
        <w:t xml:space="preserve">. </w:t>
      </w:r>
      <w:r w:rsidRPr="002E2C11">
        <w:rPr>
          <w:rFonts w:ascii="David" w:hAnsi="David" w:cs="David" w:hint="cs"/>
          <w:rtl/>
        </w:rPr>
        <w:t>זוהי</w:t>
      </w:r>
      <w:r w:rsidRPr="002E2C11">
        <w:rPr>
          <w:rFonts w:ascii="David" w:hAnsi="David" w:cs="David"/>
          <w:rtl/>
        </w:rPr>
        <w:t xml:space="preserve"> </w:t>
      </w:r>
      <w:r w:rsidRPr="002E2C11">
        <w:rPr>
          <w:rFonts w:ascii="David" w:hAnsi="David" w:cs="David" w:hint="cs"/>
          <w:rtl/>
        </w:rPr>
        <w:t>התרופה</w:t>
      </w:r>
      <w:r w:rsidRPr="002E2C11">
        <w:rPr>
          <w:rFonts w:ascii="David" w:hAnsi="David" w:cs="David"/>
          <w:rtl/>
        </w:rPr>
        <w:t xml:space="preserve"> </w:t>
      </w:r>
      <w:r w:rsidRPr="002E2C11">
        <w:rPr>
          <w:rFonts w:ascii="David" w:hAnsi="David" w:cs="David" w:hint="cs"/>
          <w:rtl/>
        </w:rPr>
        <w:t>העיקרית</w:t>
      </w:r>
      <w:r w:rsidRPr="002E2C11">
        <w:rPr>
          <w:rFonts w:ascii="David" w:hAnsi="David" w:cs="David"/>
          <w:rtl/>
        </w:rPr>
        <w:t xml:space="preserve"> </w:t>
      </w:r>
      <w:r w:rsidRPr="002E2C11">
        <w:rPr>
          <w:rFonts w:ascii="David" w:hAnsi="David" w:cs="David" w:hint="cs"/>
          <w:rtl/>
        </w:rPr>
        <w:t>והנפוצה</w:t>
      </w:r>
      <w:r w:rsidRPr="002E2C11">
        <w:rPr>
          <w:rFonts w:ascii="David" w:hAnsi="David" w:cs="David"/>
          <w:rtl/>
        </w:rPr>
        <w:t xml:space="preserve"> </w:t>
      </w:r>
      <w:r w:rsidRPr="002E2C11">
        <w:rPr>
          <w:rFonts w:ascii="David" w:hAnsi="David" w:cs="David" w:hint="cs"/>
          <w:rtl/>
        </w:rPr>
        <w:t>ביותר</w:t>
      </w:r>
      <w:r w:rsidRPr="002E2C11">
        <w:rPr>
          <w:rFonts w:ascii="David" w:hAnsi="David" w:cs="David"/>
          <w:rtl/>
        </w:rPr>
        <w:t xml:space="preserve"> </w:t>
      </w:r>
      <w:r w:rsidRPr="002E2C11">
        <w:rPr>
          <w:rFonts w:ascii="David" w:hAnsi="David" w:cs="David" w:hint="cs"/>
          <w:rtl/>
        </w:rPr>
        <w:t>בנזיקין.</w:t>
      </w:r>
    </w:p>
    <w:p w:rsidR="002E2C11" w:rsidRPr="002E2C11" w:rsidRDefault="002E2C11" w:rsidP="00601CE0">
      <w:pPr>
        <w:pStyle w:val="a8"/>
        <w:numPr>
          <w:ilvl w:val="0"/>
          <w:numId w:val="149"/>
        </w:numPr>
        <w:spacing w:line="276" w:lineRule="auto"/>
        <w:contextualSpacing/>
        <w:jc w:val="both"/>
        <w:rPr>
          <w:rFonts w:ascii="David" w:hAnsi="David" w:cs="David"/>
        </w:rPr>
      </w:pPr>
      <w:r w:rsidRPr="00C938A1">
        <w:rPr>
          <w:rFonts w:ascii="David" w:hAnsi="David" w:cs="David" w:hint="cs"/>
          <w:b/>
          <w:bCs/>
          <w:sz w:val="24"/>
          <w:szCs w:val="24"/>
          <w:rtl/>
        </w:rPr>
        <w:t>צווים</w:t>
      </w:r>
      <w:r w:rsidRPr="00C938A1">
        <w:rPr>
          <w:rFonts w:ascii="David" w:hAnsi="David" w:cs="David"/>
          <w:b/>
          <w:bCs/>
          <w:sz w:val="24"/>
          <w:szCs w:val="24"/>
          <w:rtl/>
        </w:rPr>
        <w:t xml:space="preserve"> </w:t>
      </w:r>
      <w:r w:rsidRPr="002E2C11">
        <w:rPr>
          <w:rFonts w:ascii="David" w:hAnsi="David" w:cs="David"/>
          <w:b/>
          <w:bCs/>
          <w:rtl/>
        </w:rPr>
        <w:t>-</w:t>
      </w:r>
      <w:r w:rsidRPr="002E2C11">
        <w:rPr>
          <w:rFonts w:ascii="David" w:hAnsi="David" w:cs="David" w:hint="cs"/>
          <w:rtl/>
        </w:rPr>
        <w:t>ביהמ</w:t>
      </w:r>
      <w:r w:rsidRPr="002E2C11">
        <w:rPr>
          <w:rFonts w:ascii="David" w:hAnsi="David" w:cs="David"/>
          <w:rtl/>
        </w:rPr>
        <w:t>"</w:t>
      </w:r>
      <w:r w:rsidRPr="002E2C11">
        <w:rPr>
          <w:rFonts w:ascii="David" w:hAnsi="David" w:cs="David" w:hint="cs"/>
          <w:rtl/>
        </w:rPr>
        <w:t>ש</w:t>
      </w:r>
      <w:r w:rsidRPr="002E2C11">
        <w:rPr>
          <w:rFonts w:ascii="David" w:hAnsi="David" w:cs="David"/>
          <w:rtl/>
        </w:rPr>
        <w:t xml:space="preserve"> </w:t>
      </w:r>
      <w:r w:rsidRPr="002E2C11">
        <w:rPr>
          <w:rFonts w:ascii="David" w:hAnsi="David" w:cs="David" w:hint="cs"/>
          <w:rtl/>
        </w:rPr>
        <w:t>מוציא</w:t>
      </w:r>
      <w:r w:rsidRPr="002E2C11">
        <w:rPr>
          <w:rFonts w:ascii="David" w:hAnsi="David" w:cs="David"/>
          <w:rtl/>
        </w:rPr>
        <w:t xml:space="preserve"> </w:t>
      </w:r>
      <w:r w:rsidRPr="002E2C11">
        <w:rPr>
          <w:rFonts w:ascii="David" w:hAnsi="David" w:cs="David" w:hint="cs"/>
          <w:rtl/>
        </w:rPr>
        <w:t>צו</w:t>
      </w:r>
      <w:r w:rsidRPr="002E2C11">
        <w:rPr>
          <w:rFonts w:ascii="David" w:hAnsi="David" w:cs="David"/>
          <w:rtl/>
        </w:rPr>
        <w:t xml:space="preserve"> </w:t>
      </w:r>
      <w:r w:rsidRPr="002E2C11">
        <w:rPr>
          <w:rFonts w:ascii="David" w:hAnsi="David" w:cs="David" w:hint="cs"/>
          <w:rtl/>
        </w:rPr>
        <w:t>עשה</w:t>
      </w:r>
      <w:r w:rsidRPr="002E2C11">
        <w:rPr>
          <w:rFonts w:ascii="David" w:hAnsi="David" w:cs="David"/>
          <w:rtl/>
        </w:rPr>
        <w:t xml:space="preserve"> </w:t>
      </w:r>
      <w:r w:rsidRPr="002E2C11">
        <w:rPr>
          <w:rFonts w:ascii="David" w:hAnsi="David" w:cs="David" w:hint="cs"/>
          <w:rtl/>
        </w:rPr>
        <w:t>או</w:t>
      </w:r>
      <w:r w:rsidRPr="002E2C11">
        <w:rPr>
          <w:rFonts w:ascii="David" w:hAnsi="David" w:cs="David"/>
          <w:rtl/>
        </w:rPr>
        <w:t xml:space="preserve"> </w:t>
      </w:r>
      <w:r w:rsidRPr="002E2C11">
        <w:rPr>
          <w:rFonts w:ascii="David" w:hAnsi="David" w:cs="David" w:hint="cs"/>
          <w:rtl/>
        </w:rPr>
        <w:t>צו</w:t>
      </w:r>
      <w:r w:rsidRPr="002E2C11">
        <w:rPr>
          <w:rFonts w:ascii="David" w:hAnsi="David" w:cs="David"/>
          <w:rtl/>
        </w:rPr>
        <w:t xml:space="preserve"> </w:t>
      </w:r>
      <w:r w:rsidRPr="002E2C11">
        <w:rPr>
          <w:rFonts w:ascii="David" w:hAnsi="David" w:cs="David" w:hint="cs"/>
          <w:rtl/>
        </w:rPr>
        <w:t>מניעה</w:t>
      </w:r>
      <w:r w:rsidRPr="002E2C11">
        <w:rPr>
          <w:rFonts w:ascii="David" w:hAnsi="David" w:cs="David"/>
          <w:rtl/>
        </w:rPr>
        <w:t xml:space="preserve"> </w:t>
      </w:r>
      <w:r w:rsidRPr="002E2C11">
        <w:rPr>
          <w:rFonts w:ascii="David" w:hAnsi="David" w:cs="David" w:hint="cs"/>
          <w:rtl/>
        </w:rPr>
        <w:t>המחייב</w:t>
      </w:r>
      <w:r w:rsidRPr="002E2C11">
        <w:rPr>
          <w:rFonts w:ascii="David" w:hAnsi="David" w:cs="David"/>
          <w:rtl/>
        </w:rPr>
        <w:t xml:space="preserve"> </w:t>
      </w:r>
      <w:r w:rsidRPr="002E2C11">
        <w:rPr>
          <w:rFonts w:ascii="David" w:hAnsi="David" w:cs="David" w:hint="cs"/>
          <w:rtl/>
        </w:rPr>
        <w:t>את</w:t>
      </w:r>
      <w:r w:rsidRPr="002E2C11">
        <w:rPr>
          <w:rFonts w:ascii="David" w:hAnsi="David" w:cs="David"/>
          <w:rtl/>
        </w:rPr>
        <w:t xml:space="preserve"> </w:t>
      </w:r>
      <w:r w:rsidRPr="002E2C11">
        <w:rPr>
          <w:rFonts w:ascii="David" w:hAnsi="David" w:cs="David" w:hint="cs"/>
          <w:rtl/>
        </w:rPr>
        <w:t>המזיק</w:t>
      </w:r>
      <w:r w:rsidRPr="002E2C11">
        <w:rPr>
          <w:rFonts w:ascii="David" w:hAnsi="David" w:cs="David"/>
          <w:rtl/>
        </w:rPr>
        <w:t xml:space="preserve"> </w:t>
      </w:r>
      <w:r w:rsidRPr="002E2C11">
        <w:rPr>
          <w:rFonts w:ascii="David" w:hAnsi="David" w:cs="David" w:hint="cs"/>
          <w:rtl/>
        </w:rPr>
        <w:t>להימנע</w:t>
      </w:r>
      <w:r w:rsidRPr="002E2C11">
        <w:rPr>
          <w:rFonts w:ascii="David" w:hAnsi="David" w:cs="David"/>
          <w:rtl/>
        </w:rPr>
        <w:t xml:space="preserve"> </w:t>
      </w:r>
      <w:r w:rsidRPr="002E2C11">
        <w:rPr>
          <w:rFonts w:ascii="David" w:hAnsi="David" w:cs="David" w:hint="cs"/>
          <w:rtl/>
        </w:rPr>
        <w:t>מלהזיק</w:t>
      </w:r>
      <w:r w:rsidRPr="002E2C11">
        <w:rPr>
          <w:rFonts w:ascii="David" w:hAnsi="David" w:cs="David"/>
          <w:rtl/>
        </w:rPr>
        <w:t xml:space="preserve"> </w:t>
      </w:r>
      <w:r w:rsidRPr="002E2C11">
        <w:rPr>
          <w:rFonts w:ascii="David" w:hAnsi="David" w:cs="David" w:hint="cs"/>
          <w:rtl/>
        </w:rPr>
        <w:t>לתובע</w:t>
      </w:r>
      <w:r w:rsidRPr="002E2C11">
        <w:rPr>
          <w:rFonts w:ascii="David" w:hAnsi="David" w:cs="David"/>
          <w:rtl/>
        </w:rPr>
        <w:t xml:space="preserve">, </w:t>
      </w:r>
      <w:r w:rsidRPr="002E2C11">
        <w:rPr>
          <w:rFonts w:ascii="David" w:hAnsi="David" w:cs="David" w:hint="cs"/>
          <w:rtl/>
        </w:rPr>
        <w:t>או</w:t>
      </w:r>
      <w:r w:rsidRPr="002E2C11">
        <w:rPr>
          <w:rFonts w:ascii="David" w:hAnsi="David" w:cs="David"/>
          <w:rtl/>
        </w:rPr>
        <w:t xml:space="preserve"> </w:t>
      </w:r>
      <w:r w:rsidRPr="002E2C11">
        <w:rPr>
          <w:rFonts w:ascii="David" w:hAnsi="David" w:cs="David" w:hint="cs"/>
          <w:rtl/>
        </w:rPr>
        <w:t>לסלק</w:t>
      </w:r>
      <w:r w:rsidRPr="002E2C11">
        <w:rPr>
          <w:rFonts w:ascii="David" w:hAnsi="David" w:cs="David"/>
          <w:rtl/>
        </w:rPr>
        <w:t xml:space="preserve"> </w:t>
      </w:r>
      <w:r w:rsidRPr="002E2C11">
        <w:rPr>
          <w:rFonts w:ascii="David" w:hAnsi="David" w:cs="David" w:hint="cs"/>
          <w:rtl/>
        </w:rPr>
        <w:t>מפגע</w:t>
      </w:r>
      <w:r w:rsidRPr="002E2C11">
        <w:rPr>
          <w:rFonts w:ascii="David" w:hAnsi="David" w:cs="David"/>
          <w:rtl/>
        </w:rPr>
        <w:t xml:space="preserve"> </w:t>
      </w:r>
      <w:r w:rsidRPr="002E2C11">
        <w:rPr>
          <w:rFonts w:ascii="David" w:hAnsi="David" w:cs="David" w:hint="cs"/>
          <w:rtl/>
        </w:rPr>
        <w:t>המזיק</w:t>
      </w:r>
      <w:r w:rsidRPr="002E2C11">
        <w:rPr>
          <w:rFonts w:ascii="David" w:hAnsi="David" w:cs="David"/>
          <w:rtl/>
        </w:rPr>
        <w:t xml:space="preserve"> </w:t>
      </w:r>
      <w:r w:rsidRPr="002E2C11">
        <w:rPr>
          <w:rFonts w:ascii="David" w:hAnsi="David" w:cs="David" w:hint="cs"/>
          <w:rtl/>
        </w:rPr>
        <w:t>לתובע</w:t>
      </w:r>
      <w:r w:rsidRPr="002E2C11">
        <w:rPr>
          <w:rFonts w:ascii="David" w:hAnsi="David" w:cs="David"/>
          <w:rtl/>
        </w:rPr>
        <w:t>.</w:t>
      </w:r>
      <w:r w:rsidR="004A1C9A">
        <w:rPr>
          <w:rFonts w:ascii="David" w:hAnsi="David" w:cs="David" w:hint="cs"/>
          <w:rtl/>
        </w:rPr>
        <w:t xml:space="preserve"> (בעיקר במטרדים)</w:t>
      </w:r>
    </w:p>
    <w:p w:rsidR="004A1C9A" w:rsidRPr="004A1C9A" w:rsidRDefault="004A1C9A" w:rsidP="009F1341">
      <w:pPr>
        <w:pStyle w:val="a8"/>
        <w:spacing w:line="276" w:lineRule="auto"/>
        <w:ind w:left="360"/>
        <w:contextualSpacing/>
        <w:jc w:val="both"/>
        <w:rPr>
          <w:rFonts w:ascii="David" w:hAnsi="David" w:cs="David"/>
          <w:sz w:val="14"/>
          <w:szCs w:val="14"/>
        </w:rPr>
      </w:pPr>
    </w:p>
    <w:p w:rsidR="004A1C9A" w:rsidRPr="000F6F34" w:rsidRDefault="004A1C9A" w:rsidP="009F1341">
      <w:pPr>
        <w:pStyle w:val="a8"/>
        <w:spacing w:line="276" w:lineRule="auto"/>
        <w:contextualSpacing/>
        <w:jc w:val="both"/>
        <w:rPr>
          <w:rFonts w:ascii="David" w:hAnsi="David" w:cs="David"/>
          <w:rtl/>
        </w:rPr>
      </w:pPr>
      <w:r w:rsidRPr="000F6F34">
        <w:rPr>
          <w:rFonts w:ascii="David" w:hAnsi="David" w:cs="David" w:hint="cs"/>
          <w:b/>
          <w:bCs/>
          <w:sz w:val="24"/>
          <w:szCs w:val="24"/>
          <w:highlight w:val="yellow"/>
          <w:u w:val="single"/>
          <w:rtl/>
        </w:rPr>
        <w:t>תרופת הפיצויים</w:t>
      </w:r>
      <w:r w:rsidRPr="000F6F34">
        <w:rPr>
          <w:rFonts w:ascii="David" w:hAnsi="David" w:cs="David" w:hint="cs"/>
          <w:b/>
          <w:bCs/>
          <w:sz w:val="24"/>
          <w:szCs w:val="24"/>
          <w:u w:val="single"/>
          <w:rtl/>
        </w:rPr>
        <w:t xml:space="preserve"> </w:t>
      </w:r>
      <w:r w:rsidRPr="000F6F34">
        <w:rPr>
          <w:rFonts w:ascii="David" w:hAnsi="David" w:cs="David" w:hint="cs"/>
          <w:b/>
          <w:bCs/>
          <w:sz w:val="24"/>
          <w:szCs w:val="24"/>
          <w:highlight w:val="lightGray"/>
          <w:u w:val="single"/>
          <w:rtl/>
        </w:rPr>
        <w:t>ס'76</w:t>
      </w:r>
    </w:p>
    <w:p w:rsidR="004A1C9A" w:rsidRDefault="004A1C9A" w:rsidP="009F1341">
      <w:pPr>
        <w:pStyle w:val="a8"/>
        <w:spacing w:after="240" w:line="276" w:lineRule="auto"/>
        <w:contextualSpacing/>
        <w:jc w:val="both"/>
        <w:rPr>
          <w:rFonts w:ascii="David" w:hAnsi="David" w:cs="David"/>
          <w:sz w:val="24"/>
          <w:szCs w:val="24"/>
          <w:rtl/>
        </w:rPr>
      </w:pPr>
      <w:r w:rsidRPr="004A1C9A">
        <w:rPr>
          <w:rFonts w:ascii="David" w:hAnsi="David" w:cs="David" w:hint="cs"/>
          <w:b/>
          <w:bCs/>
          <w:sz w:val="24"/>
          <w:szCs w:val="24"/>
          <w:rtl/>
        </w:rPr>
        <w:t>מטרת הפיצוי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השבת המצב לקדמותו כמה שהדבר ניתן (+הרתעה יעילה </w:t>
      </w:r>
      <w:r>
        <w:rPr>
          <w:rFonts w:ascii="David" w:hAnsi="David" w:cs="David"/>
          <w:sz w:val="24"/>
          <w:szCs w:val="24"/>
          <w:rtl/>
        </w:rPr>
        <w:t>–</w:t>
      </w:r>
      <w:r>
        <w:rPr>
          <w:rFonts w:ascii="David" w:hAnsi="David" w:cs="David" w:hint="cs"/>
          <w:sz w:val="24"/>
          <w:szCs w:val="24"/>
          <w:rtl/>
        </w:rPr>
        <w:t xml:space="preserve"> לא יותר ולא פחות)</w:t>
      </w:r>
    </w:p>
    <w:p w:rsidR="004A1C9A" w:rsidRPr="004A1C9A" w:rsidRDefault="004A1C9A" w:rsidP="009F1341">
      <w:pPr>
        <w:pStyle w:val="a8"/>
        <w:spacing w:after="240" w:line="276" w:lineRule="auto"/>
        <w:contextualSpacing/>
        <w:jc w:val="both"/>
        <w:rPr>
          <w:rFonts w:ascii="David" w:hAnsi="David" w:cs="David"/>
          <w:sz w:val="12"/>
          <w:szCs w:val="12"/>
          <w:rtl/>
        </w:rPr>
      </w:pPr>
    </w:p>
    <w:p w:rsidR="004A1C9A" w:rsidRPr="00C938A1" w:rsidRDefault="004A1C9A" w:rsidP="009F1341">
      <w:pPr>
        <w:pStyle w:val="a8"/>
        <w:spacing w:line="276" w:lineRule="auto"/>
        <w:contextualSpacing/>
        <w:jc w:val="both"/>
        <w:rPr>
          <w:rFonts w:ascii="David" w:hAnsi="David" w:cs="David"/>
          <w:b/>
          <w:bCs/>
          <w:sz w:val="24"/>
          <w:szCs w:val="24"/>
          <w:u w:val="single"/>
          <w:rtl/>
        </w:rPr>
      </w:pPr>
      <w:r w:rsidRPr="00C938A1">
        <w:rPr>
          <w:rFonts w:ascii="David" w:hAnsi="David" w:cs="David" w:hint="cs"/>
          <w:b/>
          <w:bCs/>
          <w:sz w:val="24"/>
          <w:szCs w:val="24"/>
          <w:u w:val="single"/>
          <w:rtl/>
        </w:rPr>
        <w:t>חריגים למטרת ההשבה לקדמות(הפחתה או הגדלה):</w:t>
      </w:r>
    </w:p>
    <w:p w:rsidR="004A1C9A" w:rsidRPr="004A1C9A" w:rsidRDefault="004A1C9A" w:rsidP="00601CE0">
      <w:pPr>
        <w:pStyle w:val="a8"/>
        <w:numPr>
          <w:ilvl w:val="0"/>
          <w:numId w:val="151"/>
        </w:numPr>
        <w:spacing w:line="276" w:lineRule="auto"/>
        <w:ind w:left="360"/>
        <w:contextualSpacing/>
        <w:jc w:val="both"/>
        <w:rPr>
          <w:rFonts w:ascii="David" w:hAnsi="David" w:cs="David"/>
        </w:rPr>
      </w:pPr>
      <w:r w:rsidRPr="00D3420A">
        <w:rPr>
          <w:rFonts w:ascii="David" w:hAnsi="David" w:cs="David" w:hint="cs"/>
          <w:b/>
          <w:bCs/>
          <w:color w:val="ED7D31" w:themeColor="accent2"/>
          <w:sz w:val="24"/>
          <w:szCs w:val="24"/>
          <w:rtl/>
        </w:rPr>
        <w:t>פיצויים נומינאליים-</w:t>
      </w:r>
      <w:r w:rsidRPr="00C938A1">
        <w:rPr>
          <w:rFonts w:ascii="David" w:hAnsi="David" w:cs="David" w:hint="cs"/>
          <w:sz w:val="24"/>
          <w:szCs w:val="24"/>
          <w:rtl/>
        </w:rPr>
        <w:t xml:space="preserve"> </w:t>
      </w:r>
      <w:r w:rsidRPr="004A1C9A">
        <w:rPr>
          <w:rFonts w:ascii="David" w:hAnsi="David" w:cs="David" w:hint="cs"/>
          <w:rtl/>
        </w:rPr>
        <w:t xml:space="preserve">פיצוים בסכום קטן שהניזוק זכאי להם גם שלא הוכיח נזק (בעוולה הדורשת זאת) </w:t>
      </w:r>
      <w:r w:rsidRPr="004A1C9A">
        <w:rPr>
          <w:rFonts w:ascii="David" w:hAnsi="David" w:cs="David"/>
        </w:rPr>
        <w:sym w:font="Wingdings" w:char="F0DF"/>
      </w:r>
      <w:r w:rsidRPr="004A1C9A">
        <w:rPr>
          <w:rFonts w:ascii="David" w:hAnsi="David" w:cs="David" w:hint="cs"/>
          <w:rtl/>
        </w:rPr>
        <w:t xml:space="preserve"> בעוולות שאין בהן דרישת נזק כמו תקיפה, הסכום נקבע על ידי בית המשפט. אלו פיצויים נמוכים מאד רק כדי שהתביעה לא תדחה! </w:t>
      </w:r>
    </w:p>
    <w:p w:rsidR="004A1C9A" w:rsidRPr="004A1C9A" w:rsidRDefault="004A1C9A" w:rsidP="00601CE0">
      <w:pPr>
        <w:pStyle w:val="a8"/>
        <w:numPr>
          <w:ilvl w:val="0"/>
          <w:numId w:val="125"/>
        </w:numPr>
        <w:spacing w:line="276" w:lineRule="auto"/>
        <w:ind w:left="827"/>
        <w:contextualSpacing/>
        <w:jc w:val="both"/>
        <w:rPr>
          <w:rFonts w:ascii="David" w:hAnsi="David" w:cs="David"/>
        </w:rPr>
      </w:pPr>
      <w:r w:rsidRPr="004A1C9A">
        <w:rPr>
          <w:rFonts w:ascii="David" w:hAnsi="David" w:cs="David" w:hint="cs"/>
          <w:b/>
          <w:bCs/>
          <w:highlight w:val="green"/>
          <w:rtl/>
        </w:rPr>
        <w:t xml:space="preserve">פס"ד פרו </w:t>
      </w:r>
      <w:proofErr w:type="spellStart"/>
      <w:r w:rsidRPr="004A1C9A">
        <w:rPr>
          <w:rFonts w:ascii="David" w:hAnsi="David" w:cs="David" w:hint="cs"/>
          <w:b/>
          <w:bCs/>
          <w:highlight w:val="green"/>
          <w:rtl/>
        </w:rPr>
        <w:t>פרו</w:t>
      </w:r>
      <w:proofErr w:type="spellEnd"/>
      <w:r w:rsidRPr="004A1C9A">
        <w:rPr>
          <w:rFonts w:ascii="David" w:hAnsi="David" w:cs="David" w:hint="cs"/>
          <w:b/>
          <w:bCs/>
          <w:highlight w:val="green"/>
          <w:rtl/>
        </w:rPr>
        <w:t xml:space="preserve"> ביסקוויט</w:t>
      </w:r>
      <w:r w:rsidRPr="004A1C9A">
        <w:rPr>
          <w:rFonts w:ascii="David" w:hAnsi="David" w:cs="David" w:hint="cs"/>
          <w:rtl/>
        </w:rPr>
        <w:t>-גם פיצוים כאלו ניתן לתת כדבר מובן מאליו במספר עוולות.</w:t>
      </w:r>
    </w:p>
    <w:p w:rsidR="004A1C9A" w:rsidRPr="004A1C9A" w:rsidRDefault="004A1C9A" w:rsidP="00601CE0">
      <w:pPr>
        <w:pStyle w:val="a8"/>
        <w:numPr>
          <w:ilvl w:val="0"/>
          <w:numId w:val="151"/>
        </w:numPr>
        <w:spacing w:line="276" w:lineRule="auto"/>
        <w:ind w:left="360"/>
        <w:contextualSpacing/>
        <w:jc w:val="both"/>
        <w:rPr>
          <w:rFonts w:ascii="David" w:hAnsi="David" w:cs="David"/>
        </w:rPr>
      </w:pPr>
      <w:r w:rsidRPr="00D3420A">
        <w:rPr>
          <w:rFonts w:ascii="David" w:hAnsi="David" w:cs="David" w:hint="cs"/>
          <w:b/>
          <w:bCs/>
          <w:color w:val="ED7D31" w:themeColor="accent2"/>
          <w:sz w:val="24"/>
          <w:szCs w:val="24"/>
          <w:rtl/>
        </w:rPr>
        <w:t>פיצויים ללא הוכחת נזק-</w:t>
      </w:r>
      <w:r w:rsidRPr="00C938A1">
        <w:rPr>
          <w:rFonts w:ascii="David" w:hAnsi="David" w:cs="David" w:hint="cs"/>
          <w:sz w:val="24"/>
          <w:szCs w:val="24"/>
          <w:rtl/>
        </w:rPr>
        <w:t xml:space="preserve"> </w:t>
      </w:r>
      <w:r w:rsidRPr="004A1C9A">
        <w:rPr>
          <w:rFonts w:ascii="David" w:hAnsi="David" w:cs="David" w:hint="cs"/>
          <w:rtl/>
        </w:rPr>
        <w:t>עפ"י הסמכת החוק, ובד"כ עד לתקרה מסוימת שקבועה בחוק. (עוולות מסחריות, חוק זכויות יוצרים, חוק לשון הרע, חוק הגנת הפרטיות)</w:t>
      </w:r>
      <w:r w:rsidRPr="004A1C9A">
        <w:rPr>
          <w:rFonts w:ascii="David" w:hAnsi="David" w:cs="David"/>
        </w:rPr>
        <w:sym w:font="Wingdings" w:char="F0DF"/>
      </w:r>
      <w:r w:rsidRPr="004A1C9A">
        <w:rPr>
          <w:rFonts w:ascii="David" w:hAnsi="David" w:cs="David" w:hint="cs"/>
          <w:rtl/>
        </w:rPr>
        <w:t xml:space="preserve"> קשה להוכיח שיש נזק (למשל כמה אנשים קנו חיקוי של מוצר) ולכן אם לא נחייב, עבריינים ימשיכו לעשות את זה- הרתעה.</w:t>
      </w:r>
    </w:p>
    <w:p w:rsidR="004A1C9A" w:rsidRPr="004A1C9A" w:rsidRDefault="004A1C9A" w:rsidP="00601CE0">
      <w:pPr>
        <w:pStyle w:val="a8"/>
        <w:numPr>
          <w:ilvl w:val="0"/>
          <w:numId w:val="125"/>
        </w:numPr>
        <w:spacing w:line="276" w:lineRule="auto"/>
        <w:ind w:left="827"/>
        <w:contextualSpacing/>
        <w:jc w:val="both"/>
        <w:rPr>
          <w:rFonts w:ascii="David" w:hAnsi="David" w:cs="David"/>
          <w:sz w:val="20"/>
          <w:szCs w:val="20"/>
        </w:rPr>
      </w:pPr>
      <w:r w:rsidRPr="004A1C9A">
        <w:rPr>
          <w:rFonts w:ascii="David" w:hAnsi="David" w:cs="David"/>
          <w:sz w:val="20"/>
          <w:szCs w:val="20"/>
          <w:rtl/>
        </w:rPr>
        <w:t xml:space="preserve">ההבדל בין פיצויים ללא הוכחת נזק לפיצויים נומינאליים, הוא כי בפיצויים נומינאליים בית המשפט פוסק כמה שקלים, אין הנחיה מפורשת רק כדי שהתביעה לא תדחה, לעומת </w:t>
      </w:r>
      <w:r w:rsidRPr="004A1C9A">
        <w:rPr>
          <w:rFonts w:ascii="David" w:hAnsi="David" w:cs="David" w:hint="cs"/>
          <w:sz w:val="20"/>
          <w:szCs w:val="20"/>
          <w:rtl/>
        </w:rPr>
        <w:t>סכומים משמעותיים שקבועים בחוק</w:t>
      </w:r>
      <w:r w:rsidRPr="004A1C9A">
        <w:rPr>
          <w:rFonts w:ascii="David" w:hAnsi="David" w:cs="David"/>
          <w:sz w:val="20"/>
          <w:szCs w:val="20"/>
          <w:rtl/>
        </w:rPr>
        <w:t>.</w:t>
      </w:r>
      <w:r w:rsidRPr="004A1C9A">
        <w:rPr>
          <w:rFonts w:ascii="David" w:hAnsi="David" w:cs="David" w:hint="cs"/>
          <w:sz w:val="20"/>
          <w:szCs w:val="20"/>
          <w:rtl/>
        </w:rPr>
        <w:t xml:space="preserve"> </w:t>
      </w:r>
      <w:r w:rsidRPr="004A1C9A">
        <w:rPr>
          <w:rFonts w:ascii="David" w:hAnsi="David" w:cs="David"/>
          <w:sz w:val="20"/>
          <w:szCs w:val="20"/>
          <w:rtl/>
        </w:rPr>
        <w:t>לדוג': ס' 13 לחוק עוולות מסחריות (כמה היית מקבל אם לא היו גונבים את הרעיון המסחרי שלך וכו'), ס' 56 לח' זכויות יוצרים (100,000 ₪), וח' הגנת הפרטיות (50,000 ש"ח).</w:t>
      </w:r>
    </w:p>
    <w:p w:rsidR="004A1C9A" w:rsidRPr="00D3420A" w:rsidRDefault="004A1C9A" w:rsidP="00601CE0">
      <w:pPr>
        <w:pStyle w:val="a8"/>
        <w:numPr>
          <w:ilvl w:val="0"/>
          <w:numId w:val="151"/>
        </w:numPr>
        <w:spacing w:line="276" w:lineRule="auto"/>
        <w:ind w:left="360"/>
        <w:contextualSpacing/>
        <w:jc w:val="both"/>
        <w:rPr>
          <w:rFonts w:ascii="David" w:hAnsi="David" w:cs="David"/>
        </w:rPr>
      </w:pPr>
      <w:r w:rsidRPr="00D3420A">
        <w:rPr>
          <w:rFonts w:ascii="David" w:hAnsi="David" w:cs="David" w:hint="cs"/>
          <w:b/>
          <w:bCs/>
          <w:color w:val="ED7D31" w:themeColor="accent2"/>
          <w:sz w:val="24"/>
          <w:szCs w:val="24"/>
          <w:rtl/>
        </w:rPr>
        <w:t>פיצויים לבוז-</w:t>
      </w:r>
      <w:r w:rsidRPr="00C938A1">
        <w:rPr>
          <w:rFonts w:ascii="David" w:hAnsi="David" w:cs="David" w:hint="cs"/>
          <w:sz w:val="24"/>
          <w:szCs w:val="24"/>
          <w:rtl/>
        </w:rPr>
        <w:t xml:space="preserve"> </w:t>
      </w:r>
      <w:r w:rsidRPr="00D3420A">
        <w:rPr>
          <w:rFonts w:ascii="David" w:hAnsi="David" w:cs="David" w:hint="cs"/>
          <w:rtl/>
        </w:rPr>
        <w:t xml:space="preserve">פיצויים בסכום נמוך מהדרוש להשבת המצב לקדמותו. סיבת הפחתת הפיצויים- התנהגותו המבישה של התובע. </w:t>
      </w:r>
      <w:r w:rsidR="00D3420A" w:rsidRPr="00D3420A">
        <w:rPr>
          <w:rFonts w:ascii="David" w:hAnsi="David" w:cs="David" w:hint="cs"/>
          <w:rtl/>
        </w:rPr>
        <w:t xml:space="preserve">בעצם זהו מצב בו פורמאלית מצליחים בתביעה אבל </w:t>
      </w:r>
      <w:proofErr w:type="spellStart"/>
      <w:r w:rsidR="00D3420A" w:rsidRPr="00D3420A">
        <w:rPr>
          <w:rFonts w:ascii="David" w:hAnsi="David" w:cs="David" w:hint="cs"/>
          <w:rtl/>
        </w:rPr>
        <w:t>ביהמ,ש</w:t>
      </w:r>
      <w:proofErr w:type="spellEnd"/>
      <w:r w:rsidR="00D3420A" w:rsidRPr="00D3420A">
        <w:rPr>
          <w:rFonts w:ascii="David" w:hAnsi="David" w:cs="David" w:hint="cs"/>
          <w:rtl/>
        </w:rPr>
        <w:t xml:space="preserve"> סבור שלא מגיע לאדם כסף ופוסקים לו פיצויים מועטים.</w:t>
      </w:r>
    </w:p>
    <w:p w:rsidR="00D3420A" w:rsidRPr="00D3420A" w:rsidRDefault="004A1C9A" w:rsidP="00601CE0">
      <w:pPr>
        <w:pStyle w:val="a8"/>
        <w:numPr>
          <w:ilvl w:val="0"/>
          <w:numId w:val="125"/>
        </w:numPr>
        <w:spacing w:line="276" w:lineRule="auto"/>
        <w:ind w:left="827"/>
        <w:contextualSpacing/>
        <w:jc w:val="both"/>
        <w:rPr>
          <w:rFonts w:ascii="David" w:hAnsi="David" w:cs="David"/>
        </w:rPr>
      </w:pPr>
      <w:r w:rsidRPr="00D3420A">
        <w:rPr>
          <w:rFonts w:ascii="David" w:hAnsi="David" w:cs="David" w:hint="cs"/>
          <w:b/>
          <w:bCs/>
          <w:highlight w:val="green"/>
          <w:rtl/>
        </w:rPr>
        <w:t>פס"ד דנקנר</w:t>
      </w:r>
      <w:r w:rsidR="00D3420A" w:rsidRPr="00D3420A">
        <w:rPr>
          <w:rFonts w:ascii="David" w:hAnsi="David" w:cs="David" w:hint="cs"/>
          <w:rtl/>
        </w:rPr>
        <w:t xml:space="preserve">: </w:t>
      </w:r>
      <w:r w:rsidR="00D3420A" w:rsidRPr="00D3420A">
        <w:rPr>
          <w:rFonts w:cs="David" w:hint="cs"/>
          <w:rtl/>
        </w:rPr>
        <w:t xml:space="preserve">תביעת לשון הרע בה התובע התנהג בצורה מבישה. </w:t>
      </w:r>
      <w:r w:rsidRPr="00D3420A">
        <w:rPr>
          <w:rFonts w:ascii="David" w:hAnsi="David" w:cs="David" w:hint="cs"/>
          <w:rtl/>
        </w:rPr>
        <w:t xml:space="preserve"> </w:t>
      </w:r>
    </w:p>
    <w:p w:rsidR="004A1C9A" w:rsidRPr="00D3420A" w:rsidRDefault="004A1C9A" w:rsidP="009F1341">
      <w:pPr>
        <w:pStyle w:val="a8"/>
        <w:spacing w:line="276" w:lineRule="auto"/>
        <w:ind w:left="360"/>
        <w:contextualSpacing/>
        <w:jc w:val="both"/>
        <w:rPr>
          <w:rFonts w:ascii="David" w:hAnsi="David" w:cs="David"/>
        </w:rPr>
      </w:pPr>
      <w:r w:rsidRPr="00D3420A">
        <w:rPr>
          <w:rFonts w:ascii="David" w:hAnsi="David" w:cs="David" w:hint="cs"/>
          <w:u w:val="single"/>
          <w:rtl/>
        </w:rPr>
        <w:t>בנוסף</w:t>
      </w:r>
      <w:r w:rsidRPr="00D3420A">
        <w:rPr>
          <w:rFonts w:ascii="David" w:hAnsi="David" w:cs="David" w:hint="cs"/>
          <w:rtl/>
        </w:rPr>
        <w:t>:</w:t>
      </w:r>
    </w:p>
    <w:p w:rsidR="004A1C9A" w:rsidRPr="00D3420A" w:rsidRDefault="004A1C9A" w:rsidP="00601CE0">
      <w:pPr>
        <w:pStyle w:val="a8"/>
        <w:numPr>
          <w:ilvl w:val="1"/>
          <w:numId w:val="150"/>
        </w:numPr>
        <w:spacing w:line="276" w:lineRule="auto"/>
        <w:ind w:left="720"/>
        <w:contextualSpacing/>
        <w:jc w:val="both"/>
        <w:rPr>
          <w:rFonts w:ascii="David" w:hAnsi="David" w:cs="David"/>
          <w:rtl/>
        </w:rPr>
      </w:pPr>
      <w:r w:rsidRPr="00D3420A">
        <w:rPr>
          <w:rFonts w:ascii="David" w:hAnsi="David" w:cs="David" w:hint="cs"/>
          <w:b/>
          <w:bCs/>
          <w:highlight w:val="lightGray"/>
          <w:rtl/>
        </w:rPr>
        <w:t>65-</w:t>
      </w:r>
      <w:r w:rsidRPr="00D3420A">
        <w:rPr>
          <w:rFonts w:ascii="David" w:hAnsi="David" w:cs="David" w:hint="cs"/>
          <w:rtl/>
        </w:rPr>
        <w:t xml:space="preserve"> התובע גרם לנתבע לבצע את העוולה \</w:t>
      </w:r>
      <w:r w:rsidRPr="00D3420A">
        <w:rPr>
          <w:rFonts w:ascii="David" w:hAnsi="David" w:cs="David"/>
          <w:rtl/>
        </w:rPr>
        <w:t xml:space="preserve"> </w:t>
      </w:r>
      <w:r w:rsidRPr="00D3420A">
        <w:rPr>
          <w:rFonts w:ascii="David" w:hAnsi="David" w:cs="David" w:hint="cs"/>
          <w:rtl/>
        </w:rPr>
        <w:t>המעשה</w:t>
      </w:r>
      <w:r w:rsidRPr="00D3420A">
        <w:rPr>
          <w:rFonts w:ascii="David" w:hAnsi="David" w:cs="David"/>
          <w:rtl/>
        </w:rPr>
        <w:t xml:space="preserve"> </w:t>
      </w:r>
      <w:r w:rsidRPr="00D3420A">
        <w:rPr>
          <w:rFonts w:ascii="David" w:hAnsi="David" w:cs="David" w:hint="cs"/>
          <w:rtl/>
        </w:rPr>
        <w:t>שהתובע</w:t>
      </w:r>
      <w:r w:rsidRPr="00D3420A">
        <w:rPr>
          <w:rFonts w:ascii="David" w:hAnsi="David" w:cs="David"/>
          <w:rtl/>
        </w:rPr>
        <w:t xml:space="preserve"> </w:t>
      </w:r>
      <w:r w:rsidRPr="00D3420A">
        <w:rPr>
          <w:rFonts w:ascii="David" w:hAnsi="David" w:cs="David" w:hint="cs"/>
          <w:rtl/>
        </w:rPr>
        <w:t>עשה</w:t>
      </w:r>
      <w:r w:rsidRPr="00D3420A">
        <w:rPr>
          <w:rFonts w:ascii="David" w:hAnsi="David" w:cs="David"/>
          <w:rtl/>
        </w:rPr>
        <w:t xml:space="preserve"> </w:t>
      </w:r>
      <w:r w:rsidRPr="00D3420A">
        <w:rPr>
          <w:rFonts w:ascii="David" w:hAnsi="David" w:cs="David" w:hint="cs"/>
          <w:rtl/>
        </w:rPr>
        <w:t>הוא</w:t>
      </w:r>
      <w:r w:rsidRPr="00D3420A">
        <w:rPr>
          <w:rFonts w:ascii="David" w:hAnsi="David" w:cs="David"/>
          <w:rtl/>
        </w:rPr>
        <w:t xml:space="preserve"> </w:t>
      </w:r>
      <w:r w:rsidRPr="00D3420A">
        <w:rPr>
          <w:rFonts w:ascii="David" w:hAnsi="David" w:cs="David" w:hint="cs"/>
          <w:rtl/>
        </w:rPr>
        <w:t>הטריגר</w:t>
      </w:r>
      <w:r w:rsidRPr="00D3420A">
        <w:rPr>
          <w:rFonts w:ascii="David" w:hAnsi="David" w:cs="David"/>
          <w:rtl/>
        </w:rPr>
        <w:t xml:space="preserve"> </w:t>
      </w:r>
      <w:r w:rsidRPr="00D3420A">
        <w:rPr>
          <w:rFonts w:ascii="David" w:hAnsi="David" w:cs="David" w:hint="cs"/>
          <w:rtl/>
        </w:rPr>
        <w:t>של</w:t>
      </w:r>
      <w:r w:rsidRPr="00D3420A">
        <w:rPr>
          <w:rFonts w:ascii="David" w:hAnsi="David" w:cs="David"/>
          <w:rtl/>
        </w:rPr>
        <w:t xml:space="preserve"> </w:t>
      </w:r>
      <w:r w:rsidRPr="00D3420A">
        <w:rPr>
          <w:rFonts w:ascii="David" w:hAnsi="David" w:cs="David" w:hint="cs"/>
          <w:rtl/>
        </w:rPr>
        <w:t>מעשה</w:t>
      </w:r>
      <w:r w:rsidRPr="00D3420A">
        <w:rPr>
          <w:rFonts w:ascii="David" w:hAnsi="David" w:cs="David"/>
          <w:rtl/>
        </w:rPr>
        <w:t xml:space="preserve"> </w:t>
      </w:r>
      <w:r w:rsidRPr="00D3420A">
        <w:rPr>
          <w:rFonts w:ascii="David" w:hAnsi="David" w:cs="David" w:hint="cs"/>
          <w:rtl/>
        </w:rPr>
        <w:t>הנתבע</w:t>
      </w:r>
      <w:r w:rsidRPr="00D3420A">
        <w:rPr>
          <w:rFonts w:ascii="David" w:hAnsi="David" w:cs="David"/>
          <w:rtl/>
        </w:rPr>
        <w:t>.</w:t>
      </w:r>
    </w:p>
    <w:p w:rsidR="004A1C9A" w:rsidRPr="00D3420A" w:rsidRDefault="004A1C9A" w:rsidP="00601CE0">
      <w:pPr>
        <w:pStyle w:val="a8"/>
        <w:numPr>
          <w:ilvl w:val="1"/>
          <w:numId w:val="150"/>
        </w:numPr>
        <w:spacing w:line="276" w:lineRule="auto"/>
        <w:ind w:left="720"/>
        <w:contextualSpacing/>
        <w:jc w:val="both"/>
        <w:rPr>
          <w:rFonts w:ascii="David" w:hAnsi="David" w:cs="David"/>
        </w:rPr>
      </w:pPr>
      <w:r w:rsidRPr="00D3420A">
        <w:rPr>
          <w:rFonts w:ascii="David" w:hAnsi="David" w:cs="David" w:hint="cs"/>
          <w:b/>
          <w:bCs/>
          <w:highlight w:val="lightGray"/>
          <w:rtl/>
        </w:rPr>
        <w:t>68 אשם תורם</w:t>
      </w:r>
      <w:r w:rsidRPr="00D3420A">
        <w:rPr>
          <w:rFonts w:ascii="David" w:hAnsi="David" w:cs="David" w:hint="cs"/>
          <w:rtl/>
        </w:rPr>
        <w:t>- האשם של הניזוק גם הוא גרם בפועל לנזק שלו עצמו.</w:t>
      </w:r>
    </w:p>
    <w:p w:rsidR="00D3420A" w:rsidRPr="00D3420A" w:rsidRDefault="004A1C9A" w:rsidP="00601CE0">
      <w:pPr>
        <w:pStyle w:val="a8"/>
        <w:numPr>
          <w:ilvl w:val="0"/>
          <w:numId w:val="151"/>
        </w:numPr>
        <w:spacing w:line="276" w:lineRule="auto"/>
        <w:ind w:left="360"/>
        <w:contextualSpacing/>
        <w:jc w:val="both"/>
        <w:rPr>
          <w:rFonts w:ascii="David" w:hAnsi="David" w:cs="David"/>
        </w:rPr>
      </w:pPr>
      <w:r w:rsidRPr="00D3420A">
        <w:rPr>
          <w:rFonts w:ascii="David" w:hAnsi="David" w:cs="David" w:hint="cs"/>
          <w:b/>
          <w:bCs/>
          <w:color w:val="ED7D31" w:themeColor="accent2"/>
          <w:sz w:val="24"/>
          <w:szCs w:val="24"/>
          <w:rtl/>
        </w:rPr>
        <w:t xml:space="preserve">פיצויים </w:t>
      </w:r>
      <w:proofErr w:type="spellStart"/>
      <w:r w:rsidRPr="00D3420A">
        <w:rPr>
          <w:rFonts w:ascii="David" w:hAnsi="David" w:cs="David" w:hint="cs"/>
          <w:b/>
          <w:bCs/>
          <w:color w:val="ED7D31" w:themeColor="accent2"/>
          <w:sz w:val="24"/>
          <w:szCs w:val="24"/>
          <w:rtl/>
        </w:rPr>
        <w:t>עונשיים</w:t>
      </w:r>
      <w:proofErr w:type="spellEnd"/>
      <w:r w:rsidRPr="00D3420A">
        <w:rPr>
          <w:rFonts w:ascii="David" w:hAnsi="David" w:cs="David" w:hint="cs"/>
          <w:b/>
          <w:bCs/>
          <w:color w:val="ED7D31" w:themeColor="accent2"/>
          <w:sz w:val="24"/>
          <w:szCs w:val="24"/>
          <w:rtl/>
        </w:rPr>
        <w:t>/לדוגמה-</w:t>
      </w:r>
      <w:r w:rsidRPr="00C938A1">
        <w:rPr>
          <w:rFonts w:ascii="David" w:hAnsi="David" w:cs="David" w:hint="cs"/>
          <w:sz w:val="24"/>
          <w:szCs w:val="24"/>
          <w:rtl/>
        </w:rPr>
        <w:t xml:space="preserve"> </w:t>
      </w:r>
      <w:r w:rsidR="00D3420A" w:rsidRPr="00D3420A">
        <w:rPr>
          <w:rFonts w:ascii="David" w:hAnsi="David" w:cs="David" w:hint="cs"/>
          <w:rtl/>
        </w:rPr>
        <w:t xml:space="preserve">פיצויים גבוהים מהנדרש להשבת המצב לקדמותו וזאת לשם הרתעה. </w:t>
      </w:r>
      <w:r w:rsidRPr="00D3420A">
        <w:rPr>
          <w:rFonts w:ascii="David" w:hAnsi="David" w:cs="David" w:hint="cs"/>
          <w:u w:val="single"/>
          <w:rtl/>
        </w:rPr>
        <w:t>פיצויים</w:t>
      </w:r>
      <w:r w:rsidRPr="00D3420A">
        <w:rPr>
          <w:rFonts w:ascii="David" w:hAnsi="David" w:cs="David"/>
          <w:u w:val="single"/>
          <w:rtl/>
        </w:rPr>
        <w:t xml:space="preserve"> </w:t>
      </w:r>
      <w:r w:rsidRPr="00D3420A">
        <w:rPr>
          <w:rFonts w:ascii="David" w:hAnsi="David" w:cs="David" w:hint="cs"/>
          <w:u w:val="single"/>
          <w:rtl/>
        </w:rPr>
        <w:t xml:space="preserve">לדוגמה </w:t>
      </w:r>
      <w:r w:rsidRPr="00D3420A">
        <w:rPr>
          <w:rFonts w:ascii="David" w:hAnsi="David" w:cs="David" w:hint="cs"/>
          <w:rtl/>
        </w:rPr>
        <w:t>צופים פני עתיד.</w:t>
      </w:r>
      <w:r w:rsidRPr="00D3420A">
        <w:rPr>
          <w:rFonts w:ascii="David" w:hAnsi="David" w:cs="David"/>
          <w:rtl/>
        </w:rPr>
        <w:t xml:space="preserve"> </w:t>
      </w:r>
      <w:r w:rsidR="00D3420A" w:rsidRPr="00D3420A">
        <w:rPr>
          <w:rFonts w:ascii="David" w:hAnsi="David" w:cs="David" w:hint="cs"/>
          <w:rtl/>
        </w:rPr>
        <w:t xml:space="preserve">לאחר שנפסק סכום הפיצויים </w:t>
      </w:r>
      <w:r w:rsidRPr="00D3420A">
        <w:rPr>
          <w:rFonts w:ascii="David" w:hAnsi="David" w:cs="David" w:hint="cs"/>
          <w:rtl/>
        </w:rPr>
        <w:t>ביהמ</w:t>
      </w:r>
      <w:r w:rsidRPr="00D3420A">
        <w:rPr>
          <w:rFonts w:ascii="David" w:hAnsi="David" w:cs="David"/>
          <w:rtl/>
        </w:rPr>
        <w:t>"</w:t>
      </w:r>
      <w:r w:rsidRPr="00D3420A">
        <w:rPr>
          <w:rFonts w:ascii="David" w:hAnsi="David" w:cs="David" w:hint="cs"/>
          <w:rtl/>
        </w:rPr>
        <w:t>ש</w:t>
      </w:r>
      <w:r w:rsidRPr="00D3420A">
        <w:rPr>
          <w:rFonts w:ascii="David" w:hAnsi="David" w:cs="David"/>
          <w:rtl/>
        </w:rPr>
        <w:t xml:space="preserve"> </w:t>
      </w:r>
      <w:r w:rsidRPr="00D3420A">
        <w:rPr>
          <w:rFonts w:ascii="David" w:hAnsi="David" w:cs="David" w:hint="cs"/>
          <w:rtl/>
        </w:rPr>
        <w:t>יכול</w:t>
      </w:r>
      <w:r w:rsidRPr="00D3420A">
        <w:rPr>
          <w:rFonts w:ascii="David" w:hAnsi="David" w:cs="David"/>
          <w:rtl/>
        </w:rPr>
        <w:t xml:space="preserve"> </w:t>
      </w:r>
      <w:r w:rsidRPr="00D3420A">
        <w:rPr>
          <w:rFonts w:ascii="David" w:hAnsi="David" w:cs="David" w:hint="cs"/>
          <w:rtl/>
        </w:rPr>
        <w:t>לקבוע</w:t>
      </w:r>
      <w:r w:rsidRPr="00D3420A">
        <w:rPr>
          <w:rFonts w:ascii="David" w:hAnsi="David" w:cs="David"/>
          <w:rtl/>
        </w:rPr>
        <w:t xml:space="preserve"> </w:t>
      </w:r>
      <w:r w:rsidRPr="00D3420A">
        <w:rPr>
          <w:rFonts w:ascii="David" w:hAnsi="David" w:cs="David" w:hint="cs"/>
          <w:rtl/>
        </w:rPr>
        <w:t>כי</w:t>
      </w:r>
      <w:r w:rsidRPr="00D3420A">
        <w:rPr>
          <w:rFonts w:ascii="David" w:hAnsi="David" w:cs="David"/>
          <w:rtl/>
        </w:rPr>
        <w:t xml:space="preserve"> </w:t>
      </w:r>
      <w:r w:rsidRPr="00D3420A">
        <w:rPr>
          <w:rFonts w:ascii="David" w:hAnsi="David" w:cs="David" w:hint="cs"/>
          <w:rtl/>
        </w:rPr>
        <w:t>במקרה</w:t>
      </w:r>
      <w:r w:rsidRPr="00D3420A">
        <w:rPr>
          <w:rFonts w:ascii="David" w:hAnsi="David" w:cs="David"/>
          <w:rtl/>
        </w:rPr>
        <w:t xml:space="preserve"> </w:t>
      </w:r>
      <w:r w:rsidRPr="00D3420A">
        <w:rPr>
          <w:rFonts w:ascii="David" w:hAnsi="David" w:cs="David" w:hint="cs"/>
          <w:rtl/>
        </w:rPr>
        <w:t>הנ</w:t>
      </w:r>
      <w:r w:rsidRPr="00D3420A">
        <w:rPr>
          <w:rFonts w:ascii="David" w:hAnsi="David" w:cs="David"/>
          <w:rtl/>
        </w:rPr>
        <w:t>"</w:t>
      </w:r>
      <w:r w:rsidRPr="00D3420A">
        <w:rPr>
          <w:rFonts w:ascii="David" w:hAnsi="David" w:cs="David" w:hint="cs"/>
          <w:rtl/>
        </w:rPr>
        <w:t>ל</w:t>
      </w:r>
      <w:r w:rsidRPr="00D3420A">
        <w:rPr>
          <w:rFonts w:ascii="David" w:hAnsi="David" w:cs="David"/>
          <w:rtl/>
        </w:rPr>
        <w:t xml:space="preserve"> </w:t>
      </w:r>
      <w:r w:rsidRPr="00D3420A">
        <w:rPr>
          <w:rFonts w:ascii="David" w:hAnsi="David" w:cs="David" w:hint="cs"/>
          <w:rtl/>
        </w:rPr>
        <w:t>הפיצויים</w:t>
      </w:r>
      <w:r w:rsidRPr="00D3420A">
        <w:rPr>
          <w:rFonts w:ascii="David" w:hAnsi="David" w:cs="David"/>
          <w:rtl/>
        </w:rPr>
        <w:t xml:space="preserve"> </w:t>
      </w:r>
      <w:r w:rsidRPr="00D3420A">
        <w:rPr>
          <w:rFonts w:ascii="David" w:hAnsi="David" w:cs="David" w:hint="cs"/>
          <w:rtl/>
        </w:rPr>
        <w:t>אינם</w:t>
      </w:r>
      <w:r w:rsidRPr="00D3420A">
        <w:rPr>
          <w:rFonts w:ascii="David" w:hAnsi="David" w:cs="David"/>
          <w:rtl/>
        </w:rPr>
        <w:t xml:space="preserve"> </w:t>
      </w:r>
      <w:r w:rsidRPr="00D3420A">
        <w:rPr>
          <w:rFonts w:ascii="David" w:hAnsi="David" w:cs="David" w:hint="cs"/>
          <w:rtl/>
        </w:rPr>
        <w:t>מספיקים</w:t>
      </w:r>
      <w:r w:rsidRPr="00D3420A">
        <w:rPr>
          <w:rFonts w:ascii="David" w:hAnsi="David" w:cs="David"/>
          <w:rtl/>
        </w:rPr>
        <w:t xml:space="preserve">, </w:t>
      </w:r>
      <w:r w:rsidRPr="00D3420A">
        <w:rPr>
          <w:rFonts w:ascii="David" w:hAnsi="David" w:cs="David" w:hint="cs"/>
          <w:rtl/>
        </w:rPr>
        <w:t>ויפסוק</w:t>
      </w:r>
      <w:r w:rsidRPr="00D3420A">
        <w:rPr>
          <w:rFonts w:ascii="David" w:hAnsi="David" w:cs="David"/>
          <w:rtl/>
        </w:rPr>
        <w:t xml:space="preserve"> </w:t>
      </w:r>
      <w:r w:rsidRPr="00D3420A">
        <w:rPr>
          <w:rFonts w:ascii="David" w:hAnsi="David" w:cs="David" w:hint="cs"/>
          <w:rtl/>
        </w:rPr>
        <w:t>יותר</w:t>
      </w:r>
      <w:r w:rsidRPr="00D3420A">
        <w:rPr>
          <w:rFonts w:ascii="David" w:hAnsi="David" w:cs="David"/>
          <w:rtl/>
        </w:rPr>
        <w:t xml:space="preserve">. </w:t>
      </w:r>
      <w:r w:rsidRPr="00D3420A">
        <w:rPr>
          <w:rFonts w:ascii="David" w:hAnsi="David" w:cs="David" w:hint="cs"/>
          <w:u w:val="single"/>
          <w:rtl/>
        </w:rPr>
        <w:t>פיצויים</w:t>
      </w:r>
      <w:r w:rsidRPr="00D3420A">
        <w:rPr>
          <w:rFonts w:ascii="David" w:hAnsi="David" w:cs="David"/>
          <w:u w:val="single"/>
          <w:rtl/>
        </w:rPr>
        <w:t xml:space="preserve"> </w:t>
      </w:r>
      <w:r w:rsidRPr="00D3420A">
        <w:rPr>
          <w:rFonts w:ascii="David" w:hAnsi="David" w:cs="David" w:hint="cs"/>
          <w:u w:val="single"/>
          <w:rtl/>
        </w:rPr>
        <w:t>עונשים</w:t>
      </w:r>
      <w:r w:rsidRPr="00D3420A">
        <w:rPr>
          <w:rFonts w:ascii="David" w:hAnsi="David" w:cs="David"/>
          <w:rtl/>
        </w:rPr>
        <w:t xml:space="preserve"> </w:t>
      </w:r>
      <w:r w:rsidRPr="00D3420A">
        <w:rPr>
          <w:rFonts w:ascii="David" w:hAnsi="David" w:cs="David" w:hint="cs"/>
          <w:rtl/>
        </w:rPr>
        <w:t>צופים פני עבר</w:t>
      </w:r>
      <w:r w:rsidRPr="00D3420A">
        <w:rPr>
          <w:rFonts w:ascii="David" w:hAnsi="David" w:cs="David"/>
          <w:rtl/>
        </w:rPr>
        <w:t xml:space="preserve">- </w:t>
      </w:r>
      <w:r w:rsidRPr="00D3420A">
        <w:rPr>
          <w:rFonts w:ascii="David" w:hAnsi="David" w:cs="David" w:hint="cs"/>
          <w:rtl/>
        </w:rPr>
        <w:t>מטרתם</w:t>
      </w:r>
      <w:r w:rsidRPr="00D3420A">
        <w:rPr>
          <w:rFonts w:ascii="David" w:hAnsi="David" w:cs="David"/>
          <w:rtl/>
        </w:rPr>
        <w:t xml:space="preserve"> </w:t>
      </w:r>
      <w:r w:rsidRPr="00D3420A">
        <w:rPr>
          <w:rFonts w:ascii="David" w:hAnsi="David" w:cs="David" w:hint="cs"/>
          <w:rtl/>
        </w:rPr>
        <w:t>הענשת</w:t>
      </w:r>
      <w:r w:rsidRPr="00D3420A">
        <w:rPr>
          <w:rFonts w:ascii="David" w:hAnsi="David" w:cs="David"/>
          <w:rtl/>
        </w:rPr>
        <w:t xml:space="preserve"> </w:t>
      </w:r>
      <w:r w:rsidRPr="00D3420A">
        <w:rPr>
          <w:rFonts w:ascii="David" w:hAnsi="David" w:cs="David" w:hint="cs"/>
          <w:rtl/>
        </w:rPr>
        <w:t>המזיק</w:t>
      </w:r>
      <w:r w:rsidRPr="00D3420A">
        <w:rPr>
          <w:rFonts w:ascii="David" w:hAnsi="David" w:cs="David"/>
          <w:rtl/>
        </w:rPr>
        <w:t xml:space="preserve">, </w:t>
      </w:r>
      <w:r w:rsidRPr="00D3420A">
        <w:rPr>
          <w:rFonts w:ascii="David" w:hAnsi="David" w:cs="David" w:hint="cs"/>
          <w:rtl/>
        </w:rPr>
        <w:t>צדק</w:t>
      </w:r>
      <w:r w:rsidRPr="00D3420A">
        <w:rPr>
          <w:rFonts w:ascii="David" w:hAnsi="David" w:cs="David"/>
          <w:rtl/>
        </w:rPr>
        <w:t xml:space="preserve"> </w:t>
      </w:r>
      <w:r w:rsidRPr="00D3420A">
        <w:rPr>
          <w:rFonts w:ascii="David" w:hAnsi="David" w:cs="David" w:hint="cs"/>
          <w:rtl/>
        </w:rPr>
        <w:t>מתקן</w:t>
      </w:r>
      <w:r w:rsidRPr="00D3420A">
        <w:rPr>
          <w:rFonts w:ascii="David" w:hAnsi="David" w:cs="David"/>
          <w:rtl/>
        </w:rPr>
        <w:t xml:space="preserve">, </w:t>
      </w:r>
      <w:r w:rsidRPr="00D3420A">
        <w:rPr>
          <w:rFonts w:ascii="David" w:hAnsi="David" w:cs="David" w:hint="cs"/>
          <w:rtl/>
        </w:rPr>
        <w:t>גמול</w:t>
      </w:r>
      <w:r w:rsidRPr="00D3420A">
        <w:rPr>
          <w:rFonts w:ascii="David" w:hAnsi="David" w:cs="David"/>
          <w:rtl/>
        </w:rPr>
        <w:t xml:space="preserve">. </w:t>
      </w:r>
    </w:p>
    <w:p w:rsidR="004A1C9A" w:rsidRPr="00D3420A" w:rsidRDefault="004A1C9A" w:rsidP="009F1341">
      <w:pPr>
        <w:pStyle w:val="a8"/>
        <w:spacing w:line="276" w:lineRule="auto"/>
        <w:ind w:left="360"/>
        <w:contextualSpacing/>
        <w:jc w:val="both"/>
        <w:rPr>
          <w:rFonts w:ascii="David" w:hAnsi="David" w:cs="David"/>
          <w:rtl/>
        </w:rPr>
      </w:pPr>
      <w:r w:rsidRPr="00D3420A">
        <w:rPr>
          <w:rFonts w:ascii="David" w:hAnsi="David" w:cs="David" w:hint="cs"/>
          <w:u w:val="single"/>
          <w:rtl/>
        </w:rPr>
        <w:t>ש</w:t>
      </w:r>
      <w:r w:rsidR="00D3420A" w:rsidRPr="00D3420A">
        <w:rPr>
          <w:rFonts w:ascii="David" w:hAnsi="David" w:cs="David" w:hint="cs"/>
          <w:u w:val="single"/>
          <w:rtl/>
        </w:rPr>
        <w:t>י</w:t>
      </w:r>
      <w:r w:rsidRPr="00D3420A">
        <w:rPr>
          <w:rFonts w:ascii="David" w:hAnsi="David" w:cs="David" w:hint="cs"/>
          <w:u w:val="single"/>
          <w:rtl/>
        </w:rPr>
        <w:t>עורם</w:t>
      </w:r>
      <w:r w:rsidRPr="00D3420A">
        <w:rPr>
          <w:rFonts w:ascii="David" w:hAnsi="David" w:cs="David"/>
          <w:u w:val="single"/>
          <w:rtl/>
        </w:rPr>
        <w:t xml:space="preserve"> </w:t>
      </w:r>
      <w:r w:rsidRPr="00D3420A">
        <w:rPr>
          <w:rFonts w:ascii="David" w:hAnsi="David" w:cs="David" w:hint="cs"/>
          <w:u w:val="single"/>
          <w:rtl/>
        </w:rPr>
        <w:t>משתנה</w:t>
      </w:r>
      <w:r w:rsidRPr="00D3420A">
        <w:rPr>
          <w:rFonts w:ascii="David" w:hAnsi="David" w:cs="David"/>
          <w:u w:val="single"/>
          <w:rtl/>
        </w:rPr>
        <w:t xml:space="preserve"> </w:t>
      </w:r>
      <w:r w:rsidRPr="00D3420A">
        <w:rPr>
          <w:rFonts w:ascii="David" w:hAnsi="David" w:cs="David" w:hint="cs"/>
          <w:u w:val="single"/>
          <w:rtl/>
        </w:rPr>
        <w:t>בהתאם</w:t>
      </w:r>
      <w:r w:rsidRPr="00D3420A">
        <w:rPr>
          <w:rFonts w:ascii="David" w:hAnsi="David" w:cs="David"/>
          <w:u w:val="single"/>
          <w:rtl/>
        </w:rPr>
        <w:t xml:space="preserve"> </w:t>
      </w:r>
      <w:r w:rsidRPr="00D3420A">
        <w:rPr>
          <w:rFonts w:ascii="David" w:hAnsi="David" w:cs="David" w:hint="cs"/>
          <w:u w:val="single"/>
          <w:rtl/>
        </w:rPr>
        <w:t>למטרה</w:t>
      </w:r>
      <w:r w:rsidRPr="00D3420A">
        <w:rPr>
          <w:rFonts w:ascii="David" w:hAnsi="David" w:cs="David"/>
          <w:rtl/>
        </w:rPr>
        <w:t>:</w:t>
      </w:r>
    </w:p>
    <w:p w:rsidR="004A1C9A" w:rsidRPr="00D3420A" w:rsidRDefault="00D3420A" w:rsidP="00601CE0">
      <w:pPr>
        <w:pStyle w:val="a8"/>
        <w:numPr>
          <w:ilvl w:val="0"/>
          <w:numId w:val="152"/>
        </w:numPr>
        <w:spacing w:line="276" w:lineRule="auto"/>
        <w:ind w:left="827"/>
        <w:contextualSpacing/>
        <w:jc w:val="both"/>
        <w:rPr>
          <w:rFonts w:ascii="David" w:hAnsi="David" w:cs="David"/>
        </w:rPr>
      </w:pPr>
      <w:r w:rsidRPr="00D3420A">
        <w:rPr>
          <w:rFonts w:ascii="David" w:hAnsi="David" w:cs="David" w:hint="cs"/>
          <w:u w:val="single"/>
          <w:rtl/>
        </w:rPr>
        <w:t xml:space="preserve">צדק מתקן: </w:t>
      </w:r>
      <w:r w:rsidRPr="00D3420A">
        <w:rPr>
          <w:rFonts w:ascii="David" w:hAnsi="David" w:cs="David" w:hint="cs"/>
          <w:rtl/>
        </w:rPr>
        <w:t xml:space="preserve">שיקול </w:t>
      </w:r>
      <w:r w:rsidR="004A1C9A" w:rsidRPr="00D3420A">
        <w:rPr>
          <w:rFonts w:ascii="David" w:hAnsi="David" w:cs="David" w:hint="cs"/>
          <w:rtl/>
        </w:rPr>
        <w:t>עונשי</w:t>
      </w:r>
      <w:r w:rsidRPr="00D3420A">
        <w:rPr>
          <w:rFonts w:ascii="David" w:hAnsi="David" w:cs="David" w:hint="cs"/>
          <w:rtl/>
        </w:rPr>
        <w:t xml:space="preserve"> </w:t>
      </w:r>
      <w:r w:rsidRPr="00D3420A">
        <w:rPr>
          <w:rFonts w:ascii="David" w:hAnsi="David" w:cs="David"/>
          <w:rtl/>
        </w:rPr>
        <w:t>–</w:t>
      </w:r>
      <w:r w:rsidRPr="00D3420A">
        <w:rPr>
          <w:rFonts w:ascii="David" w:hAnsi="David" w:cs="David" w:hint="cs"/>
          <w:rtl/>
        </w:rPr>
        <w:t xml:space="preserve"> נפסק </w:t>
      </w:r>
      <w:r w:rsidR="004A1C9A" w:rsidRPr="00D3420A">
        <w:rPr>
          <w:rFonts w:ascii="David" w:hAnsi="David" w:cs="David" w:hint="cs"/>
          <w:rtl/>
        </w:rPr>
        <w:t>בהתאם</w:t>
      </w:r>
      <w:r w:rsidR="004A1C9A" w:rsidRPr="00D3420A">
        <w:rPr>
          <w:rFonts w:ascii="David" w:hAnsi="David" w:cs="David"/>
          <w:rtl/>
        </w:rPr>
        <w:t xml:space="preserve"> </w:t>
      </w:r>
      <w:r w:rsidR="004A1C9A" w:rsidRPr="00D3420A">
        <w:rPr>
          <w:rFonts w:ascii="David" w:hAnsi="David" w:cs="David" w:hint="cs"/>
          <w:rtl/>
        </w:rPr>
        <w:t>לחומרה</w:t>
      </w:r>
      <w:r w:rsidR="004A1C9A" w:rsidRPr="00D3420A">
        <w:rPr>
          <w:rFonts w:ascii="David" w:hAnsi="David" w:cs="David"/>
          <w:rtl/>
        </w:rPr>
        <w:t xml:space="preserve"> </w:t>
      </w:r>
      <w:r w:rsidR="004A1C9A" w:rsidRPr="00D3420A">
        <w:rPr>
          <w:rFonts w:ascii="David" w:hAnsi="David" w:cs="David" w:hint="cs"/>
          <w:rtl/>
        </w:rPr>
        <w:t>המוסרית</w:t>
      </w:r>
      <w:r w:rsidR="004A1C9A" w:rsidRPr="00D3420A">
        <w:rPr>
          <w:rFonts w:ascii="David" w:hAnsi="David" w:cs="David"/>
          <w:rtl/>
        </w:rPr>
        <w:t xml:space="preserve"> </w:t>
      </w:r>
      <w:r w:rsidR="004A1C9A" w:rsidRPr="00D3420A">
        <w:rPr>
          <w:rFonts w:ascii="David" w:hAnsi="David" w:cs="David" w:hint="cs"/>
          <w:rtl/>
        </w:rPr>
        <w:t>של</w:t>
      </w:r>
      <w:r w:rsidR="004A1C9A" w:rsidRPr="00D3420A">
        <w:rPr>
          <w:rFonts w:ascii="David" w:hAnsi="David" w:cs="David"/>
          <w:rtl/>
        </w:rPr>
        <w:t xml:space="preserve"> </w:t>
      </w:r>
      <w:r w:rsidR="004A1C9A" w:rsidRPr="00D3420A">
        <w:rPr>
          <w:rFonts w:ascii="David" w:hAnsi="David" w:cs="David" w:hint="cs"/>
          <w:rtl/>
        </w:rPr>
        <w:t>מעשה</w:t>
      </w:r>
      <w:r w:rsidR="004A1C9A" w:rsidRPr="00D3420A">
        <w:rPr>
          <w:rFonts w:ascii="David" w:hAnsi="David" w:cs="David"/>
          <w:rtl/>
        </w:rPr>
        <w:t xml:space="preserve"> </w:t>
      </w:r>
      <w:proofErr w:type="spellStart"/>
      <w:r w:rsidR="004A1C9A" w:rsidRPr="00D3420A">
        <w:rPr>
          <w:rFonts w:ascii="David" w:hAnsi="David" w:cs="David" w:hint="cs"/>
          <w:rtl/>
        </w:rPr>
        <w:t>המעוול</w:t>
      </w:r>
      <w:proofErr w:type="spellEnd"/>
      <w:r w:rsidR="004A1C9A" w:rsidRPr="00D3420A">
        <w:rPr>
          <w:rFonts w:ascii="David" w:hAnsi="David" w:cs="David"/>
          <w:rtl/>
        </w:rPr>
        <w:t>, (</w:t>
      </w:r>
      <w:r w:rsidR="004A1C9A" w:rsidRPr="00D3420A">
        <w:rPr>
          <w:rFonts w:ascii="David" w:hAnsi="David" w:cs="David" w:hint="cs"/>
          <w:rtl/>
        </w:rPr>
        <w:t>ביהמ</w:t>
      </w:r>
      <w:r w:rsidR="004A1C9A" w:rsidRPr="00D3420A">
        <w:rPr>
          <w:rFonts w:ascii="David" w:hAnsi="David" w:cs="David"/>
          <w:rtl/>
        </w:rPr>
        <w:t>"</w:t>
      </w:r>
      <w:r w:rsidR="004A1C9A" w:rsidRPr="00D3420A">
        <w:rPr>
          <w:rFonts w:ascii="David" w:hAnsi="David" w:cs="David" w:hint="cs"/>
          <w:rtl/>
        </w:rPr>
        <w:t>ש</w:t>
      </w:r>
      <w:r w:rsidR="004A1C9A" w:rsidRPr="00D3420A">
        <w:rPr>
          <w:rFonts w:ascii="David" w:hAnsi="David" w:cs="David"/>
          <w:rtl/>
        </w:rPr>
        <w:t xml:space="preserve"> </w:t>
      </w:r>
      <w:r w:rsidR="004A1C9A" w:rsidRPr="00D3420A">
        <w:rPr>
          <w:rFonts w:ascii="David" w:hAnsi="David" w:cs="David" w:hint="cs"/>
          <w:rtl/>
        </w:rPr>
        <w:t>רוצה</w:t>
      </w:r>
      <w:r w:rsidR="004A1C9A" w:rsidRPr="00D3420A">
        <w:rPr>
          <w:rFonts w:ascii="David" w:hAnsi="David" w:cs="David"/>
          <w:rtl/>
        </w:rPr>
        <w:t xml:space="preserve"> </w:t>
      </w:r>
      <w:r w:rsidR="004A1C9A" w:rsidRPr="00D3420A">
        <w:rPr>
          <w:rFonts w:ascii="David" w:hAnsi="David" w:cs="David" w:hint="cs"/>
          <w:rtl/>
        </w:rPr>
        <w:t>לבטא</w:t>
      </w:r>
      <w:r w:rsidR="004A1C9A" w:rsidRPr="00D3420A">
        <w:rPr>
          <w:rFonts w:ascii="David" w:hAnsi="David" w:cs="David"/>
          <w:rtl/>
        </w:rPr>
        <w:t xml:space="preserve"> </w:t>
      </w:r>
      <w:r w:rsidR="004A1C9A" w:rsidRPr="00D3420A">
        <w:rPr>
          <w:rFonts w:ascii="David" w:hAnsi="David" w:cs="David" w:hint="cs"/>
          <w:rtl/>
        </w:rPr>
        <w:t>את</w:t>
      </w:r>
      <w:r w:rsidR="004A1C9A" w:rsidRPr="00D3420A">
        <w:rPr>
          <w:rFonts w:ascii="David" w:hAnsi="David" w:cs="David"/>
          <w:rtl/>
        </w:rPr>
        <w:t xml:space="preserve"> </w:t>
      </w:r>
      <w:r w:rsidR="004A1C9A" w:rsidRPr="00D3420A">
        <w:rPr>
          <w:rFonts w:ascii="David" w:hAnsi="David" w:cs="David" w:hint="cs"/>
          <w:rtl/>
        </w:rPr>
        <w:t>סלידתו</w:t>
      </w:r>
      <w:r w:rsidR="004A1C9A" w:rsidRPr="00D3420A">
        <w:rPr>
          <w:rFonts w:ascii="David" w:hAnsi="David" w:cs="David"/>
          <w:rtl/>
        </w:rPr>
        <w:t xml:space="preserve"> </w:t>
      </w:r>
      <w:r w:rsidR="004A1C9A" w:rsidRPr="00D3420A">
        <w:rPr>
          <w:rFonts w:ascii="David" w:hAnsi="David" w:cs="David" w:hint="cs"/>
          <w:rtl/>
        </w:rPr>
        <w:t>מהמעשה</w:t>
      </w:r>
      <w:r w:rsidR="004A1C9A" w:rsidRPr="00D3420A">
        <w:rPr>
          <w:rFonts w:ascii="David" w:hAnsi="David" w:cs="David"/>
          <w:rtl/>
        </w:rPr>
        <w:t xml:space="preserve">, </w:t>
      </w:r>
      <w:r w:rsidR="004A1C9A" w:rsidRPr="00D3420A">
        <w:rPr>
          <w:rFonts w:ascii="David" w:hAnsi="David" w:cs="David" w:hint="cs"/>
          <w:rtl/>
        </w:rPr>
        <w:t>כדי</w:t>
      </w:r>
      <w:r w:rsidR="004A1C9A" w:rsidRPr="00D3420A">
        <w:rPr>
          <w:rFonts w:ascii="David" w:hAnsi="David" w:cs="David"/>
          <w:rtl/>
        </w:rPr>
        <w:t xml:space="preserve"> </w:t>
      </w:r>
      <w:r w:rsidR="004A1C9A" w:rsidRPr="00D3420A">
        <w:rPr>
          <w:rFonts w:ascii="David" w:hAnsi="David" w:cs="David" w:hint="cs"/>
          <w:rtl/>
        </w:rPr>
        <w:t>שידעו</w:t>
      </w:r>
      <w:r w:rsidR="004A1C9A" w:rsidRPr="00D3420A">
        <w:rPr>
          <w:rFonts w:ascii="David" w:hAnsi="David" w:cs="David"/>
          <w:rtl/>
        </w:rPr>
        <w:t xml:space="preserve"> </w:t>
      </w:r>
      <w:r w:rsidR="004A1C9A" w:rsidRPr="00D3420A">
        <w:rPr>
          <w:rFonts w:ascii="David" w:hAnsi="David" w:cs="David" w:hint="cs"/>
          <w:rtl/>
        </w:rPr>
        <w:t>שזה</w:t>
      </w:r>
      <w:r w:rsidR="004A1C9A" w:rsidRPr="00D3420A">
        <w:rPr>
          <w:rFonts w:ascii="David" w:hAnsi="David" w:cs="David"/>
          <w:rtl/>
        </w:rPr>
        <w:t xml:space="preserve"> </w:t>
      </w:r>
      <w:r w:rsidR="004A1C9A" w:rsidRPr="00D3420A">
        <w:rPr>
          <w:rFonts w:ascii="David" w:hAnsi="David" w:cs="David" w:hint="cs"/>
          <w:rtl/>
        </w:rPr>
        <w:t>לא</w:t>
      </w:r>
      <w:r w:rsidR="004A1C9A" w:rsidRPr="00D3420A">
        <w:rPr>
          <w:rFonts w:ascii="David" w:hAnsi="David" w:cs="David"/>
          <w:rtl/>
        </w:rPr>
        <w:t xml:space="preserve"> </w:t>
      </w:r>
      <w:r w:rsidR="004A1C9A" w:rsidRPr="00D3420A">
        <w:rPr>
          <w:rFonts w:ascii="David" w:hAnsi="David" w:cs="David" w:hint="cs"/>
          <w:rtl/>
        </w:rPr>
        <w:t>ראוי</w:t>
      </w:r>
      <w:r w:rsidR="004A1C9A" w:rsidRPr="00D3420A">
        <w:rPr>
          <w:rFonts w:ascii="David" w:hAnsi="David" w:cs="David"/>
          <w:rtl/>
        </w:rPr>
        <w:t xml:space="preserve">, </w:t>
      </w:r>
      <w:r w:rsidR="004A1C9A" w:rsidRPr="00D3420A">
        <w:rPr>
          <w:rFonts w:ascii="David" w:hAnsi="David" w:cs="David" w:hint="cs"/>
          <w:rtl/>
        </w:rPr>
        <w:t>למשל</w:t>
      </w:r>
      <w:r w:rsidR="004A1C9A" w:rsidRPr="00D3420A">
        <w:rPr>
          <w:rFonts w:ascii="David" w:hAnsi="David" w:cs="David"/>
          <w:rtl/>
        </w:rPr>
        <w:t xml:space="preserve"> </w:t>
      </w:r>
      <w:r w:rsidR="004A1C9A" w:rsidRPr="00D3420A">
        <w:rPr>
          <w:rFonts w:ascii="David" w:hAnsi="David" w:cs="David" w:hint="cs"/>
          <w:rtl/>
        </w:rPr>
        <w:t>בתחום</w:t>
      </w:r>
      <w:r w:rsidR="004A1C9A" w:rsidRPr="00D3420A">
        <w:rPr>
          <w:rFonts w:ascii="David" w:hAnsi="David" w:cs="David"/>
          <w:rtl/>
        </w:rPr>
        <w:t xml:space="preserve"> </w:t>
      </w:r>
      <w:r w:rsidR="004A1C9A" w:rsidRPr="00D3420A">
        <w:rPr>
          <w:rFonts w:ascii="David" w:hAnsi="David" w:cs="David" w:hint="cs"/>
          <w:rtl/>
        </w:rPr>
        <w:t>של</w:t>
      </w:r>
      <w:r w:rsidR="004A1C9A" w:rsidRPr="00D3420A">
        <w:rPr>
          <w:rFonts w:ascii="David" w:hAnsi="David" w:cs="David"/>
          <w:rtl/>
        </w:rPr>
        <w:t xml:space="preserve"> </w:t>
      </w:r>
      <w:r w:rsidR="004A1C9A" w:rsidRPr="00D3420A">
        <w:rPr>
          <w:rFonts w:ascii="David" w:hAnsi="David" w:cs="David" w:hint="cs"/>
          <w:rtl/>
        </w:rPr>
        <w:t>אלימות</w:t>
      </w:r>
      <w:r w:rsidR="004A1C9A" w:rsidRPr="00D3420A">
        <w:rPr>
          <w:rFonts w:ascii="David" w:hAnsi="David" w:cs="David"/>
          <w:rtl/>
        </w:rPr>
        <w:t xml:space="preserve"> </w:t>
      </w:r>
      <w:r w:rsidR="004A1C9A" w:rsidRPr="00D3420A">
        <w:rPr>
          <w:rFonts w:ascii="David" w:hAnsi="David" w:cs="David" w:hint="cs"/>
          <w:rtl/>
        </w:rPr>
        <w:t>במשפחה</w:t>
      </w:r>
      <w:r w:rsidR="004A1C9A" w:rsidRPr="00D3420A">
        <w:rPr>
          <w:rFonts w:ascii="David" w:hAnsi="David" w:cs="David"/>
          <w:rtl/>
        </w:rPr>
        <w:t xml:space="preserve">), </w:t>
      </w:r>
      <w:r w:rsidR="004A1C9A" w:rsidRPr="00D3420A">
        <w:rPr>
          <w:rFonts w:ascii="David" w:hAnsi="David" w:cs="David" w:hint="cs"/>
          <w:rtl/>
        </w:rPr>
        <w:t>הפיצויים</w:t>
      </w:r>
      <w:r w:rsidR="004A1C9A" w:rsidRPr="00D3420A">
        <w:rPr>
          <w:rFonts w:ascii="David" w:hAnsi="David" w:cs="David"/>
          <w:rtl/>
        </w:rPr>
        <w:t xml:space="preserve"> </w:t>
      </w:r>
      <w:r w:rsidR="004A1C9A" w:rsidRPr="00D3420A">
        <w:rPr>
          <w:rFonts w:ascii="David" w:hAnsi="David" w:cs="David" w:hint="cs"/>
          <w:rtl/>
        </w:rPr>
        <w:t>לתובע</w:t>
      </w:r>
      <w:r w:rsidR="004A1C9A" w:rsidRPr="00D3420A">
        <w:rPr>
          <w:rFonts w:ascii="David" w:hAnsi="David" w:cs="David"/>
          <w:rtl/>
        </w:rPr>
        <w:t xml:space="preserve"> </w:t>
      </w:r>
      <w:r w:rsidR="004A1C9A" w:rsidRPr="00D3420A">
        <w:rPr>
          <w:rFonts w:ascii="David" w:hAnsi="David" w:cs="David" w:hint="cs"/>
          <w:rtl/>
        </w:rPr>
        <w:t>ולא</w:t>
      </w:r>
      <w:r w:rsidR="004A1C9A" w:rsidRPr="00D3420A">
        <w:rPr>
          <w:rFonts w:ascii="David" w:hAnsi="David" w:cs="David"/>
          <w:rtl/>
        </w:rPr>
        <w:t xml:space="preserve"> </w:t>
      </w:r>
      <w:r w:rsidR="004A1C9A" w:rsidRPr="00D3420A">
        <w:rPr>
          <w:rFonts w:ascii="David" w:hAnsi="David" w:cs="David" w:hint="cs"/>
          <w:rtl/>
        </w:rPr>
        <w:t>למדינה</w:t>
      </w:r>
      <w:r w:rsidRPr="00D3420A">
        <w:rPr>
          <w:rFonts w:ascii="David" w:hAnsi="David" w:cs="David" w:hint="cs"/>
          <w:rtl/>
        </w:rPr>
        <w:t xml:space="preserve"> (פיצויים </w:t>
      </w:r>
      <w:proofErr w:type="spellStart"/>
      <w:r w:rsidRPr="00D3420A">
        <w:rPr>
          <w:rFonts w:ascii="David" w:hAnsi="David" w:cs="David" w:hint="cs"/>
          <w:rtl/>
        </w:rPr>
        <w:t>עונשיים</w:t>
      </w:r>
      <w:proofErr w:type="spellEnd"/>
      <w:r w:rsidRPr="00D3420A">
        <w:rPr>
          <w:rFonts w:ascii="David" w:hAnsi="David" w:cs="David" w:hint="cs"/>
          <w:rtl/>
        </w:rPr>
        <w:t>)</w:t>
      </w:r>
    </w:p>
    <w:p w:rsidR="00D3420A" w:rsidRPr="00D3420A" w:rsidRDefault="004A1C9A" w:rsidP="00601CE0">
      <w:pPr>
        <w:pStyle w:val="a8"/>
        <w:numPr>
          <w:ilvl w:val="0"/>
          <w:numId w:val="152"/>
        </w:numPr>
        <w:spacing w:line="276" w:lineRule="auto"/>
        <w:ind w:left="827"/>
        <w:contextualSpacing/>
        <w:jc w:val="both"/>
        <w:rPr>
          <w:rFonts w:ascii="David" w:hAnsi="David" w:cs="David"/>
        </w:rPr>
      </w:pPr>
      <w:r w:rsidRPr="00D3420A">
        <w:rPr>
          <w:rFonts w:ascii="David" w:hAnsi="David" w:cs="David" w:hint="cs"/>
          <w:u w:val="single"/>
          <w:rtl/>
        </w:rPr>
        <w:t>הרתעתי</w:t>
      </w:r>
      <w:r w:rsidRPr="00D3420A">
        <w:rPr>
          <w:rFonts w:ascii="David" w:hAnsi="David" w:cs="David"/>
          <w:rtl/>
        </w:rPr>
        <w:t xml:space="preserve"> - </w:t>
      </w:r>
      <w:r w:rsidR="00D3420A" w:rsidRPr="00D3420A">
        <w:rPr>
          <w:rFonts w:ascii="Arial" w:hAnsi="Arial" w:cs="David" w:hint="cs"/>
          <w:rtl/>
        </w:rPr>
        <w:t>יש רצון למנוע מקרים דומים בעתיד וע״כ ביהמ״ש פוסק תוספת פיצויים ע״מ להרתיע את החברה .- צופה פני עתיד (פיצויים לדוגמא)</w:t>
      </w:r>
    </w:p>
    <w:p w:rsidR="004A1C9A" w:rsidRPr="00D3420A" w:rsidRDefault="004A1C9A" w:rsidP="00601CE0">
      <w:pPr>
        <w:pStyle w:val="a8"/>
        <w:numPr>
          <w:ilvl w:val="0"/>
          <w:numId w:val="152"/>
        </w:numPr>
        <w:spacing w:line="276" w:lineRule="auto"/>
        <w:ind w:left="827"/>
        <w:contextualSpacing/>
        <w:jc w:val="both"/>
        <w:rPr>
          <w:rFonts w:ascii="David" w:hAnsi="David" w:cs="David"/>
        </w:rPr>
      </w:pPr>
      <w:r w:rsidRPr="00D3420A">
        <w:rPr>
          <w:rFonts w:ascii="David" w:hAnsi="David" w:cs="David" w:hint="cs"/>
          <w:u w:val="single"/>
          <w:rtl/>
        </w:rPr>
        <w:t>רמת</w:t>
      </w:r>
      <w:r w:rsidRPr="00D3420A">
        <w:rPr>
          <w:rFonts w:ascii="David" w:hAnsi="David" w:cs="David"/>
          <w:u w:val="single"/>
          <w:rtl/>
        </w:rPr>
        <w:t xml:space="preserve"> </w:t>
      </w:r>
      <w:r w:rsidRPr="00D3420A">
        <w:rPr>
          <w:rFonts w:ascii="David" w:hAnsi="David" w:cs="David" w:hint="cs"/>
          <w:u w:val="single"/>
          <w:rtl/>
        </w:rPr>
        <w:t>הוכחה</w:t>
      </w:r>
      <w:r w:rsidRPr="00D3420A">
        <w:rPr>
          <w:rFonts w:ascii="David" w:hAnsi="David" w:cs="David"/>
          <w:u w:val="single"/>
          <w:rtl/>
        </w:rPr>
        <w:t xml:space="preserve"> </w:t>
      </w:r>
      <w:r w:rsidRPr="00D3420A">
        <w:rPr>
          <w:rFonts w:ascii="David" w:hAnsi="David" w:cs="David" w:hint="cs"/>
          <w:u w:val="single"/>
          <w:rtl/>
        </w:rPr>
        <w:t>הצריכה</w:t>
      </w:r>
      <w:r w:rsidRPr="00D3420A">
        <w:rPr>
          <w:rFonts w:ascii="David" w:hAnsi="David" w:cs="David"/>
          <w:u w:val="single"/>
          <w:rtl/>
        </w:rPr>
        <w:t xml:space="preserve"> </w:t>
      </w:r>
      <w:r w:rsidRPr="00D3420A">
        <w:rPr>
          <w:rFonts w:ascii="David" w:hAnsi="David" w:cs="David" w:hint="cs"/>
          <w:u w:val="single"/>
          <w:rtl/>
        </w:rPr>
        <w:t>בשביל</w:t>
      </w:r>
      <w:r w:rsidRPr="00D3420A">
        <w:rPr>
          <w:rFonts w:ascii="David" w:hAnsi="David" w:cs="David"/>
          <w:u w:val="single"/>
          <w:rtl/>
        </w:rPr>
        <w:t xml:space="preserve"> </w:t>
      </w:r>
      <w:r w:rsidRPr="00D3420A">
        <w:rPr>
          <w:rFonts w:ascii="David" w:hAnsi="David" w:cs="David" w:hint="cs"/>
          <w:u w:val="single"/>
          <w:rtl/>
        </w:rPr>
        <w:t>לפסוק</w:t>
      </w:r>
      <w:r w:rsidRPr="00D3420A">
        <w:rPr>
          <w:rFonts w:ascii="David" w:hAnsi="David" w:cs="David"/>
          <w:u w:val="single"/>
          <w:rtl/>
        </w:rPr>
        <w:t xml:space="preserve"> </w:t>
      </w:r>
      <w:r w:rsidRPr="00D3420A">
        <w:rPr>
          <w:rFonts w:ascii="David" w:hAnsi="David" w:cs="David" w:hint="cs"/>
          <w:u w:val="single"/>
          <w:rtl/>
        </w:rPr>
        <w:t>פיצויי</w:t>
      </w:r>
      <w:r w:rsidRPr="00D3420A">
        <w:rPr>
          <w:rFonts w:ascii="David" w:hAnsi="David" w:cs="David"/>
          <w:u w:val="single"/>
          <w:rtl/>
        </w:rPr>
        <w:t xml:space="preserve"> </w:t>
      </w:r>
      <w:r w:rsidRPr="00D3420A">
        <w:rPr>
          <w:rFonts w:ascii="David" w:hAnsi="David" w:cs="David" w:hint="cs"/>
          <w:u w:val="single"/>
          <w:rtl/>
        </w:rPr>
        <w:t>עונשים</w:t>
      </w:r>
      <w:r w:rsidRPr="00D3420A">
        <w:rPr>
          <w:rFonts w:ascii="David" w:hAnsi="David" w:cs="David"/>
          <w:rtl/>
        </w:rPr>
        <w:t xml:space="preserve"> - </w:t>
      </w:r>
      <w:r w:rsidRPr="00D3420A">
        <w:rPr>
          <w:rFonts w:ascii="David" w:hAnsi="David" w:cs="David" w:hint="cs"/>
          <w:rtl/>
        </w:rPr>
        <w:t>צריך</w:t>
      </w:r>
      <w:r w:rsidRPr="00D3420A">
        <w:rPr>
          <w:rFonts w:ascii="David" w:hAnsi="David" w:cs="David"/>
          <w:rtl/>
        </w:rPr>
        <w:t xml:space="preserve"> </w:t>
      </w:r>
      <w:r w:rsidRPr="00D3420A">
        <w:rPr>
          <w:rFonts w:ascii="David" w:hAnsi="David" w:cs="David" w:hint="cs"/>
          <w:rtl/>
        </w:rPr>
        <w:t>למצוא</w:t>
      </w:r>
      <w:r w:rsidRPr="00D3420A">
        <w:rPr>
          <w:rFonts w:ascii="David" w:hAnsi="David" w:cs="David"/>
          <w:rtl/>
        </w:rPr>
        <w:t xml:space="preserve"> </w:t>
      </w:r>
      <w:r w:rsidRPr="00D3420A">
        <w:rPr>
          <w:rFonts w:ascii="David" w:hAnsi="David" w:cs="David" w:hint="cs"/>
          <w:rtl/>
        </w:rPr>
        <w:t>איזה</w:t>
      </w:r>
      <w:r w:rsidRPr="00D3420A">
        <w:rPr>
          <w:rFonts w:ascii="David" w:hAnsi="David" w:cs="David"/>
          <w:rtl/>
        </w:rPr>
        <w:t xml:space="preserve"> </w:t>
      </w:r>
      <w:r w:rsidRPr="00D3420A">
        <w:rPr>
          <w:rFonts w:ascii="David" w:hAnsi="David" w:cs="David" w:hint="cs"/>
          <w:rtl/>
        </w:rPr>
        <w:t>פתרון</w:t>
      </w:r>
      <w:r w:rsidRPr="00D3420A">
        <w:rPr>
          <w:rFonts w:ascii="David" w:hAnsi="David" w:cs="David"/>
          <w:rtl/>
        </w:rPr>
        <w:t xml:space="preserve"> </w:t>
      </w:r>
      <w:r w:rsidRPr="00D3420A">
        <w:rPr>
          <w:rFonts w:ascii="David" w:hAnsi="David" w:cs="David" w:hint="cs"/>
          <w:rtl/>
        </w:rPr>
        <w:t>ביניים</w:t>
      </w:r>
      <w:r w:rsidRPr="00D3420A">
        <w:rPr>
          <w:rFonts w:ascii="David" w:hAnsi="David" w:cs="David"/>
          <w:rtl/>
        </w:rPr>
        <w:t xml:space="preserve"> </w:t>
      </w:r>
      <w:r w:rsidRPr="00D3420A">
        <w:rPr>
          <w:rFonts w:ascii="David" w:hAnsi="David" w:cs="David" w:hint="cs"/>
          <w:rtl/>
        </w:rPr>
        <w:t>למצב</w:t>
      </w:r>
      <w:r w:rsidRPr="00D3420A">
        <w:rPr>
          <w:rFonts w:ascii="David" w:hAnsi="David" w:cs="David"/>
          <w:rtl/>
        </w:rPr>
        <w:t xml:space="preserve"> </w:t>
      </w:r>
      <w:r w:rsidRPr="00D3420A">
        <w:rPr>
          <w:rFonts w:ascii="David" w:hAnsi="David" w:cs="David" w:hint="cs"/>
          <w:rtl/>
        </w:rPr>
        <w:t>שהוא</w:t>
      </w:r>
      <w:r w:rsidRPr="00D3420A">
        <w:rPr>
          <w:rFonts w:ascii="David" w:hAnsi="David" w:cs="David"/>
          <w:rtl/>
        </w:rPr>
        <w:t xml:space="preserve"> </w:t>
      </w:r>
      <w:r w:rsidRPr="00D3420A">
        <w:rPr>
          <w:rFonts w:ascii="David" w:hAnsi="David" w:cs="David" w:hint="cs"/>
          <w:rtl/>
        </w:rPr>
        <w:t>בעיקרו</w:t>
      </w:r>
      <w:r w:rsidRPr="00D3420A">
        <w:rPr>
          <w:rFonts w:ascii="David" w:hAnsi="David" w:cs="David"/>
          <w:rtl/>
        </w:rPr>
        <w:t xml:space="preserve"> </w:t>
      </w:r>
      <w:r w:rsidRPr="00D3420A">
        <w:rPr>
          <w:rFonts w:ascii="David" w:hAnsi="David" w:cs="David" w:hint="cs"/>
          <w:rtl/>
        </w:rPr>
        <w:t>מצב</w:t>
      </w:r>
      <w:r w:rsidRPr="00D3420A">
        <w:rPr>
          <w:rFonts w:ascii="David" w:hAnsi="David" w:cs="David"/>
          <w:rtl/>
        </w:rPr>
        <w:t xml:space="preserve"> </w:t>
      </w:r>
      <w:r w:rsidRPr="00D3420A">
        <w:rPr>
          <w:rFonts w:ascii="David" w:hAnsi="David" w:cs="David" w:hint="cs"/>
          <w:rtl/>
        </w:rPr>
        <w:t>ביניים</w:t>
      </w:r>
      <w:r w:rsidRPr="00D3420A">
        <w:rPr>
          <w:rFonts w:ascii="David" w:hAnsi="David" w:cs="David"/>
          <w:rtl/>
        </w:rPr>
        <w:t xml:space="preserve"> (</w:t>
      </w:r>
      <w:r w:rsidRPr="00D3420A">
        <w:rPr>
          <w:rFonts w:ascii="David" w:hAnsi="David" w:cs="David" w:hint="cs"/>
          <w:rtl/>
        </w:rPr>
        <w:t>פיצוי</w:t>
      </w:r>
      <w:r w:rsidRPr="00D3420A">
        <w:rPr>
          <w:rFonts w:ascii="David" w:hAnsi="David" w:cs="David"/>
          <w:rtl/>
        </w:rPr>
        <w:t xml:space="preserve"> </w:t>
      </w:r>
      <w:r w:rsidRPr="00D3420A">
        <w:rPr>
          <w:rFonts w:ascii="David" w:hAnsi="David" w:cs="David" w:hint="cs"/>
          <w:rtl/>
        </w:rPr>
        <w:t>עונשי</w:t>
      </w:r>
      <w:r w:rsidRPr="00D3420A">
        <w:rPr>
          <w:rFonts w:ascii="David" w:hAnsi="David" w:cs="David"/>
          <w:rtl/>
        </w:rPr>
        <w:t xml:space="preserve"> </w:t>
      </w:r>
      <w:r w:rsidRPr="00D3420A">
        <w:rPr>
          <w:rFonts w:ascii="David" w:hAnsi="David" w:cs="David" w:hint="cs"/>
          <w:rtl/>
        </w:rPr>
        <w:t>זה</w:t>
      </w:r>
      <w:r w:rsidRPr="00D3420A">
        <w:rPr>
          <w:rFonts w:ascii="David" w:hAnsi="David" w:cs="David"/>
          <w:rtl/>
        </w:rPr>
        <w:t xml:space="preserve"> </w:t>
      </w:r>
      <w:r w:rsidRPr="00D3420A">
        <w:rPr>
          <w:rFonts w:ascii="David" w:hAnsi="David" w:cs="David" w:hint="cs"/>
          <w:rtl/>
        </w:rPr>
        <w:t>עדיין</w:t>
      </w:r>
      <w:r w:rsidRPr="00D3420A">
        <w:rPr>
          <w:rFonts w:ascii="David" w:hAnsi="David" w:cs="David"/>
          <w:rtl/>
        </w:rPr>
        <w:t xml:space="preserve"> </w:t>
      </w:r>
      <w:r w:rsidRPr="00D3420A">
        <w:rPr>
          <w:rFonts w:ascii="David" w:hAnsi="David" w:cs="David" w:hint="cs"/>
          <w:rtl/>
        </w:rPr>
        <w:t>כסף</w:t>
      </w:r>
      <w:r w:rsidRPr="00D3420A">
        <w:rPr>
          <w:rFonts w:ascii="David" w:hAnsi="David" w:cs="David"/>
          <w:rtl/>
        </w:rPr>
        <w:t xml:space="preserve"> </w:t>
      </w:r>
      <w:r w:rsidRPr="00D3420A">
        <w:rPr>
          <w:rFonts w:ascii="David" w:hAnsi="David" w:cs="David" w:hint="cs"/>
          <w:rtl/>
        </w:rPr>
        <w:t>ולא</w:t>
      </w:r>
      <w:r w:rsidRPr="00D3420A">
        <w:rPr>
          <w:rFonts w:ascii="David" w:hAnsi="David" w:cs="David"/>
          <w:rtl/>
        </w:rPr>
        <w:t xml:space="preserve"> </w:t>
      </w:r>
      <w:r w:rsidRPr="00D3420A">
        <w:rPr>
          <w:rFonts w:ascii="David" w:hAnsi="David" w:cs="David" w:hint="cs"/>
          <w:rtl/>
        </w:rPr>
        <w:t>כמו</w:t>
      </w:r>
      <w:r w:rsidRPr="00D3420A">
        <w:rPr>
          <w:rFonts w:ascii="David" w:hAnsi="David" w:cs="David"/>
          <w:rtl/>
        </w:rPr>
        <w:t xml:space="preserve"> </w:t>
      </w:r>
      <w:r w:rsidRPr="00D3420A">
        <w:rPr>
          <w:rFonts w:ascii="David" w:hAnsi="David" w:cs="David" w:hint="cs"/>
          <w:rtl/>
        </w:rPr>
        <w:t>לשלוח</w:t>
      </w:r>
      <w:r w:rsidRPr="00D3420A">
        <w:rPr>
          <w:rFonts w:ascii="David" w:hAnsi="David" w:cs="David"/>
          <w:rtl/>
        </w:rPr>
        <w:t xml:space="preserve"> </w:t>
      </w:r>
      <w:r w:rsidRPr="00D3420A">
        <w:rPr>
          <w:rFonts w:ascii="David" w:hAnsi="David" w:cs="David" w:hint="cs"/>
          <w:rtl/>
        </w:rPr>
        <w:t>אדם</w:t>
      </w:r>
      <w:r w:rsidRPr="00D3420A">
        <w:rPr>
          <w:rFonts w:ascii="David" w:hAnsi="David" w:cs="David"/>
          <w:rtl/>
        </w:rPr>
        <w:t xml:space="preserve"> </w:t>
      </w:r>
      <w:r w:rsidRPr="00D3420A">
        <w:rPr>
          <w:rFonts w:ascii="David" w:hAnsi="David" w:cs="David" w:hint="cs"/>
          <w:rtl/>
        </w:rPr>
        <w:t>לכלא</w:t>
      </w:r>
      <w:r w:rsidRPr="00D3420A">
        <w:rPr>
          <w:rFonts w:ascii="David" w:hAnsi="David" w:cs="David"/>
          <w:rtl/>
        </w:rPr>
        <w:t>).</w:t>
      </w:r>
    </w:p>
    <w:p w:rsidR="00D3420A" w:rsidRPr="00D3420A" w:rsidRDefault="004A1C9A" w:rsidP="00601CE0">
      <w:pPr>
        <w:pStyle w:val="a8"/>
        <w:numPr>
          <w:ilvl w:val="0"/>
          <w:numId w:val="152"/>
        </w:numPr>
        <w:spacing w:line="276" w:lineRule="auto"/>
        <w:ind w:left="827"/>
        <w:contextualSpacing/>
        <w:jc w:val="both"/>
        <w:rPr>
          <w:rFonts w:ascii="David" w:hAnsi="David" w:cs="David"/>
        </w:rPr>
      </w:pPr>
      <w:r w:rsidRPr="00D3420A">
        <w:rPr>
          <w:rFonts w:ascii="David" w:hAnsi="David" w:cs="David" w:hint="cs"/>
          <w:b/>
          <w:bCs/>
          <w:highlight w:val="green"/>
          <w:rtl/>
        </w:rPr>
        <w:t>פ</w:t>
      </w:r>
      <w:r w:rsidRPr="00D3420A">
        <w:rPr>
          <w:rFonts w:ascii="David" w:hAnsi="David" w:cs="David"/>
          <w:b/>
          <w:bCs/>
          <w:highlight w:val="green"/>
          <w:rtl/>
        </w:rPr>
        <w:t>"</w:t>
      </w:r>
      <w:r w:rsidRPr="00D3420A">
        <w:rPr>
          <w:rFonts w:ascii="David" w:hAnsi="David" w:cs="David" w:hint="cs"/>
          <w:b/>
          <w:bCs/>
          <w:highlight w:val="green"/>
          <w:rtl/>
        </w:rPr>
        <w:t>ד</w:t>
      </w:r>
      <w:r w:rsidRPr="00D3420A">
        <w:rPr>
          <w:rFonts w:ascii="David" w:hAnsi="David" w:cs="David"/>
          <w:b/>
          <w:bCs/>
          <w:highlight w:val="green"/>
          <w:rtl/>
        </w:rPr>
        <w:t xml:space="preserve"> </w:t>
      </w:r>
      <w:r w:rsidRPr="00D3420A">
        <w:rPr>
          <w:rFonts w:ascii="David" w:hAnsi="David" w:cs="David" w:hint="cs"/>
          <w:b/>
          <w:bCs/>
          <w:highlight w:val="green"/>
          <w:rtl/>
        </w:rPr>
        <w:t>אטינגר</w:t>
      </w:r>
      <w:r w:rsidRPr="00D3420A">
        <w:rPr>
          <w:rFonts w:ascii="David" w:hAnsi="David" w:cs="David"/>
          <w:rtl/>
        </w:rPr>
        <w:t xml:space="preserve"> - </w:t>
      </w:r>
      <w:r w:rsidRPr="00D3420A">
        <w:rPr>
          <w:rFonts w:ascii="David" w:hAnsi="David" w:cs="David" w:hint="cs"/>
          <w:rtl/>
        </w:rPr>
        <w:t>יש</w:t>
      </w:r>
      <w:r w:rsidRPr="00D3420A">
        <w:rPr>
          <w:rFonts w:ascii="David" w:hAnsi="David" w:cs="David"/>
          <w:rtl/>
        </w:rPr>
        <w:t xml:space="preserve"> </w:t>
      </w:r>
      <w:r w:rsidRPr="00D3420A">
        <w:rPr>
          <w:rFonts w:ascii="David" w:hAnsi="David" w:cs="David" w:hint="cs"/>
          <w:rtl/>
        </w:rPr>
        <w:t>סמכות</w:t>
      </w:r>
      <w:r w:rsidRPr="00D3420A">
        <w:rPr>
          <w:rFonts w:ascii="David" w:hAnsi="David" w:cs="David"/>
          <w:rtl/>
        </w:rPr>
        <w:t xml:space="preserve"> </w:t>
      </w:r>
      <w:r w:rsidRPr="00D3420A">
        <w:rPr>
          <w:rFonts w:ascii="David" w:hAnsi="David" w:cs="David" w:hint="cs"/>
          <w:rtl/>
        </w:rPr>
        <w:t>לפסוק</w:t>
      </w:r>
      <w:r w:rsidRPr="00D3420A">
        <w:rPr>
          <w:rFonts w:ascii="David" w:hAnsi="David" w:cs="David"/>
          <w:rtl/>
        </w:rPr>
        <w:t xml:space="preserve"> </w:t>
      </w:r>
      <w:r w:rsidRPr="00D3420A">
        <w:rPr>
          <w:rFonts w:ascii="David" w:hAnsi="David" w:cs="David" w:hint="cs"/>
          <w:rtl/>
        </w:rPr>
        <w:t>פיצויים</w:t>
      </w:r>
      <w:r w:rsidRPr="00D3420A">
        <w:rPr>
          <w:rFonts w:ascii="David" w:hAnsi="David" w:cs="David"/>
          <w:rtl/>
        </w:rPr>
        <w:t xml:space="preserve"> </w:t>
      </w:r>
      <w:r w:rsidRPr="00D3420A">
        <w:rPr>
          <w:rFonts w:ascii="David" w:hAnsi="David" w:cs="David" w:hint="cs"/>
          <w:rtl/>
        </w:rPr>
        <w:t>עונשים</w:t>
      </w:r>
      <w:r w:rsidRPr="00D3420A">
        <w:rPr>
          <w:rFonts w:ascii="David" w:hAnsi="David" w:cs="David"/>
          <w:rtl/>
        </w:rPr>
        <w:t xml:space="preserve"> </w:t>
      </w:r>
      <w:r w:rsidRPr="00D3420A">
        <w:rPr>
          <w:rFonts w:ascii="David" w:hAnsi="David" w:cs="David" w:hint="cs"/>
          <w:rtl/>
        </w:rPr>
        <w:t>במקרים</w:t>
      </w:r>
      <w:r w:rsidRPr="00D3420A">
        <w:rPr>
          <w:rFonts w:ascii="David" w:hAnsi="David" w:cs="David"/>
          <w:rtl/>
        </w:rPr>
        <w:t xml:space="preserve"> </w:t>
      </w:r>
      <w:r w:rsidRPr="00D3420A">
        <w:rPr>
          <w:rFonts w:ascii="David" w:hAnsi="David" w:cs="David" w:hint="cs"/>
          <w:rtl/>
        </w:rPr>
        <w:t>חריגים</w:t>
      </w:r>
      <w:r w:rsidRPr="00D3420A">
        <w:rPr>
          <w:rFonts w:ascii="David" w:hAnsi="David" w:cs="David"/>
          <w:rtl/>
        </w:rPr>
        <w:t>.</w:t>
      </w:r>
    </w:p>
    <w:p w:rsidR="004A1C9A" w:rsidRPr="00D3420A" w:rsidRDefault="004A1C9A" w:rsidP="00601CE0">
      <w:pPr>
        <w:pStyle w:val="a8"/>
        <w:numPr>
          <w:ilvl w:val="0"/>
          <w:numId w:val="152"/>
        </w:numPr>
        <w:spacing w:line="276" w:lineRule="auto"/>
        <w:ind w:left="827"/>
        <w:contextualSpacing/>
        <w:jc w:val="both"/>
        <w:rPr>
          <w:rFonts w:ascii="David" w:hAnsi="David" w:cs="David"/>
        </w:rPr>
      </w:pPr>
      <w:r w:rsidRPr="00D3420A">
        <w:rPr>
          <w:rFonts w:ascii="David" w:hAnsi="David" w:cs="David" w:hint="cs"/>
          <w:b/>
          <w:bCs/>
          <w:highlight w:val="green"/>
          <w:rtl/>
        </w:rPr>
        <w:t>פ</w:t>
      </w:r>
      <w:r w:rsidRPr="00D3420A">
        <w:rPr>
          <w:rFonts w:ascii="David" w:hAnsi="David" w:cs="David"/>
          <w:b/>
          <w:bCs/>
          <w:highlight w:val="green"/>
          <w:rtl/>
        </w:rPr>
        <w:t>"</w:t>
      </w:r>
      <w:r w:rsidRPr="00D3420A">
        <w:rPr>
          <w:rFonts w:ascii="David" w:hAnsi="David" w:cs="David" w:hint="cs"/>
          <w:b/>
          <w:bCs/>
          <w:highlight w:val="green"/>
          <w:rtl/>
        </w:rPr>
        <w:t>ד</w:t>
      </w:r>
      <w:r w:rsidRPr="00D3420A">
        <w:rPr>
          <w:rFonts w:ascii="David" w:hAnsi="David" w:cs="David"/>
          <w:b/>
          <w:bCs/>
          <w:highlight w:val="green"/>
          <w:rtl/>
        </w:rPr>
        <w:t xml:space="preserve"> </w:t>
      </w:r>
      <w:proofErr w:type="spellStart"/>
      <w:r w:rsidRPr="00D3420A">
        <w:rPr>
          <w:rFonts w:ascii="David" w:hAnsi="David" w:cs="David" w:hint="cs"/>
          <w:b/>
          <w:bCs/>
          <w:highlight w:val="green"/>
          <w:rtl/>
        </w:rPr>
        <w:t>מרציאנו</w:t>
      </w:r>
      <w:proofErr w:type="spellEnd"/>
      <w:r w:rsidRPr="00D3420A">
        <w:rPr>
          <w:rFonts w:ascii="David" w:hAnsi="David" w:cs="David" w:hint="cs"/>
          <w:rtl/>
        </w:rPr>
        <w:t>- נדחו</w:t>
      </w:r>
      <w:r w:rsidRPr="00D3420A">
        <w:rPr>
          <w:rFonts w:ascii="David" w:hAnsi="David" w:cs="David"/>
          <w:rtl/>
        </w:rPr>
        <w:t xml:space="preserve"> </w:t>
      </w:r>
      <w:r w:rsidRPr="00D3420A">
        <w:rPr>
          <w:rFonts w:ascii="David" w:hAnsi="David" w:cs="David" w:hint="cs"/>
          <w:rtl/>
        </w:rPr>
        <w:t>הפיצויים</w:t>
      </w:r>
      <w:r w:rsidRPr="00D3420A">
        <w:rPr>
          <w:rFonts w:ascii="David" w:hAnsi="David" w:cs="David"/>
          <w:rtl/>
        </w:rPr>
        <w:t xml:space="preserve"> </w:t>
      </w:r>
      <w:r w:rsidRPr="00D3420A">
        <w:rPr>
          <w:rFonts w:ascii="David" w:hAnsi="David" w:cs="David" w:hint="cs"/>
          <w:rtl/>
        </w:rPr>
        <w:t>העונשים.</w:t>
      </w:r>
      <w:r w:rsidRPr="00D3420A">
        <w:rPr>
          <w:rFonts w:ascii="David" w:hAnsi="David" w:cs="David"/>
          <w:rtl/>
        </w:rPr>
        <w:t xml:space="preserve"> </w:t>
      </w:r>
      <w:r w:rsidRPr="00D3420A">
        <w:rPr>
          <w:rFonts w:ascii="David" w:hAnsi="David" w:cs="David" w:hint="cs"/>
          <w:sz w:val="24"/>
          <w:szCs w:val="24"/>
          <w:u w:val="single"/>
          <w:rtl/>
        </w:rPr>
        <w:t>רובינשטיין</w:t>
      </w:r>
      <w:r w:rsidRPr="00D3420A">
        <w:rPr>
          <w:rFonts w:ascii="David" w:hAnsi="David" w:cs="David"/>
          <w:rtl/>
        </w:rPr>
        <w:t xml:space="preserve"> </w:t>
      </w:r>
      <w:r w:rsidRPr="00D3420A">
        <w:rPr>
          <w:rFonts w:ascii="David" w:hAnsi="David" w:cs="David" w:hint="cs"/>
          <w:rtl/>
        </w:rPr>
        <w:t>מסכים</w:t>
      </w:r>
      <w:r w:rsidRPr="00D3420A">
        <w:rPr>
          <w:rFonts w:ascii="David" w:hAnsi="David" w:cs="David"/>
          <w:rtl/>
        </w:rPr>
        <w:t xml:space="preserve"> </w:t>
      </w:r>
      <w:r w:rsidRPr="00D3420A">
        <w:rPr>
          <w:rFonts w:ascii="David" w:hAnsi="David" w:cs="David" w:hint="cs"/>
          <w:rtl/>
        </w:rPr>
        <w:t>עם</w:t>
      </w:r>
      <w:r w:rsidRPr="00D3420A">
        <w:rPr>
          <w:rFonts w:ascii="David" w:hAnsi="David" w:cs="David"/>
          <w:rtl/>
        </w:rPr>
        <w:t xml:space="preserve"> </w:t>
      </w:r>
      <w:r w:rsidRPr="00D3420A">
        <w:rPr>
          <w:rFonts w:ascii="David" w:hAnsi="David" w:cs="David" w:hint="cs"/>
          <w:rtl/>
        </w:rPr>
        <w:t>ההחלטה</w:t>
      </w:r>
      <w:r w:rsidRPr="00D3420A">
        <w:rPr>
          <w:rFonts w:ascii="David" w:hAnsi="David" w:cs="David"/>
          <w:rtl/>
        </w:rPr>
        <w:t xml:space="preserve"> </w:t>
      </w:r>
      <w:r w:rsidRPr="00D3420A">
        <w:rPr>
          <w:rFonts w:ascii="David" w:hAnsi="David" w:cs="David" w:hint="cs"/>
          <w:rtl/>
        </w:rPr>
        <w:t>שבאופן</w:t>
      </w:r>
      <w:r w:rsidRPr="00D3420A">
        <w:rPr>
          <w:rFonts w:ascii="David" w:hAnsi="David" w:cs="David"/>
          <w:rtl/>
        </w:rPr>
        <w:t xml:space="preserve"> </w:t>
      </w:r>
      <w:r w:rsidRPr="00D3420A">
        <w:rPr>
          <w:rFonts w:ascii="David" w:hAnsi="David" w:cs="David" w:hint="cs"/>
          <w:rtl/>
        </w:rPr>
        <w:t>עקרוני</w:t>
      </w:r>
      <w:r w:rsidRPr="00D3420A">
        <w:rPr>
          <w:rFonts w:ascii="David" w:hAnsi="David" w:cs="David"/>
          <w:rtl/>
        </w:rPr>
        <w:t xml:space="preserve"> </w:t>
      </w:r>
      <w:r w:rsidRPr="00D3420A">
        <w:rPr>
          <w:rFonts w:ascii="David" w:hAnsi="David" w:cs="David" w:hint="cs"/>
          <w:rtl/>
        </w:rPr>
        <w:t>קיימת</w:t>
      </w:r>
      <w:r w:rsidRPr="00D3420A">
        <w:rPr>
          <w:rFonts w:ascii="David" w:hAnsi="David" w:cs="David"/>
          <w:rtl/>
        </w:rPr>
        <w:t xml:space="preserve"> </w:t>
      </w:r>
      <w:r w:rsidRPr="00D3420A">
        <w:rPr>
          <w:rFonts w:ascii="David" w:hAnsi="David" w:cs="David" w:hint="cs"/>
          <w:rtl/>
        </w:rPr>
        <w:t>סמכות</w:t>
      </w:r>
      <w:r w:rsidRPr="00D3420A">
        <w:rPr>
          <w:rFonts w:ascii="David" w:hAnsi="David" w:cs="David"/>
          <w:rtl/>
        </w:rPr>
        <w:t xml:space="preserve">, </w:t>
      </w:r>
      <w:r w:rsidRPr="00D3420A">
        <w:rPr>
          <w:rFonts w:ascii="David" w:hAnsi="David" w:cs="David" w:hint="cs"/>
          <w:rtl/>
        </w:rPr>
        <w:t>אך</w:t>
      </w:r>
      <w:r w:rsidRPr="00D3420A">
        <w:rPr>
          <w:rFonts w:ascii="David" w:hAnsi="David" w:cs="David"/>
          <w:rtl/>
        </w:rPr>
        <w:t xml:space="preserve"> </w:t>
      </w:r>
      <w:r w:rsidRPr="00D3420A">
        <w:rPr>
          <w:rFonts w:ascii="David" w:hAnsi="David" w:cs="David" w:hint="cs"/>
          <w:rtl/>
        </w:rPr>
        <w:t>הרציונל</w:t>
      </w:r>
      <w:r w:rsidRPr="00D3420A">
        <w:rPr>
          <w:rFonts w:ascii="David" w:hAnsi="David" w:cs="David"/>
          <w:rtl/>
        </w:rPr>
        <w:t xml:space="preserve"> </w:t>
      </w:r>
      <w:r w:rsidRPr="00D3420A">
        <w:rPr>
          <w:rFonts w:ascii="David" w:hAnsi="David" w:cs="David" w:hint="cs"/>
          <w:rtl/>
        </w:rPr>
        <w:t>הוא</w:t>
      </w:r>
      <w:r w:rsidRPr="00D3420A">
        <w:rPr>
          <w:rFonts w:ascii="David" w:hAnsi="David" w:cs="David"/>
          <w:rtl/>
        </w:rPr>
        <w:t xml:space="preserve"> </w:t>
      </w:r>
      <w:r w:rsidRPr="00D3420A">
        <w:rPr>
          <w:rFonts w:ascii="David" w:hAnsi="David" w:cs="David" w:hint="cs"/>
          <w:rtl/>
        </w:rPr>
        <w:t>עונש</w:t>
      </w:r>
      <w:r w:rsidRPr="00D3420A">
        <w:rPr>
          <w:rFonts w:ascii="David" w:hAnsi="David" w:cs="David"/>
          <w:rtl/>
        </w:rPr>
        <w:t xml:space="preserve"> </w:t>
      </w:r>
      <w:r w:rsidRPr="00D3420A">
        <w:rPr>
          <w:rFonts w:ascii="David" w:hAnsi="David" w:cs="David" w:hint="cs"/>
          <w:rtl/>
        </w:rPr>
        <w:t>והרתעה</w:t>
      </w:r>
      <w:r w:rsidRPr="00D3420A">
        <w:rPr>
          <w:rFonts w:ascii="David" w:hAnsi="David" w:cs="David"/>
          <w:rtl/>
        </w:rPr>
        <w:t xml:space="preserve"> </w:t>
      </w:r>
      <w:r w:rsidRPr="00D3420A">
        <w:rPr>
          <w:rFonts w:ascii="David" w:hAnsi="David" w:cs="David" w:hint="cs"/>
          <w:rtl/>
        </w:rPr>
        <w:t>ובהתרשלות</w:t>
      </w:r>
      <w:r w:rsidRPr="00D3420A">
        <w:rPr>
          <w:rFonts w:ascii="David" w:hAnsi="David" w:cs="David"/>
          <w:rtl/>
        </w:rPr>
        <w:t xml:space="preserve"> </w:t>
      </w:r>
      <w:r w:rsidRPr="00D3420A">
        <w:rPr>
          <w:rFonts w:ascii="David" w:hAnsi="David" w:cs="David" w:hint="cs"/>
          <w:rtl/>
        </w:rPr>
        <w:t>אין</w:t>
      </w:r>
      <w:r w:rsidRPr="00D3420A">
        <w:rPr>
          <w:rFonts w:ascii="David" w:hAnsi="David" w:cs="David"/>
          <w:rtl/>
        </w:rPr>
        <w:t xml:space="preserve"> </w:t>
      </w:r>
      <w:r w:rsidRPr="00D3420A">
        <w:rPr>
          <w:rFonts w:ascii="David" w:hAnsi="David" w:cs="David" w:hint="cs"/>
          <w:rtl/>
        </w:rPr>
        <w:t>מקום</w:t>
      </w:r>
      <w:r w:rsidRPr="00D3420A">
        <w:rPr>
          <w:rFonts w:ascii="David" w:hAnsi="David" w:cs="David"/>
          <w:rtl/>
        </w:rPr>
        <w:t xml:space="preserve"> </w:t>
      </w:r>
      <w:r w:rsidRPr="00D3420A">
        <w:rPr>
          <w:rFonts w:ascii="David" w:hAnsi="David" w:cs="David" w:hint="cs"/>
          <w:rtl/>
        </w:rPr>
        <w:t>להשגת</w:t>
      </w:r>
      <w:r w:rsidRPr="00D3420A">
        <w:rPr>
          <w:rFonts w:ascii="David" w:hAnsi="David" w:cs="David"/>
          <w:rtl/>
        </w:rPr>
        <w:t xml:space="preserve"> </w:t>
      </w:r>
      <w:r w:rsidRPr="00D3420A">
        <w:rPr>
          <w:rFonts w:ascii="David" w:hAnsi="David" w:cs="David" w:hint="cs"/>
          <w:rtl/>
        </w:rPr>
        <w:t>מטרות</w:t>
      </w:r>
      <w:r w:rsidRPr="00D3420A">
        <w:rPr>
          <w:rFonts w:ascii="David" w:hAnsi="David" w:cs="David"/>
          <w:rtl/>
        </w:rPr>
        <w:t xml:space="preserve"> </w:t>
      </w:r>
      <w:r w:rsidRPr="00D3420A">
        <w:rPr>
          <w:rFonts w:ascii="David" w:hAnsi="David" w:cs="David" w:hint="cs"/>
          <w:rtl/>
        </w:rPr>
        <w:t>אלו</w:t>
      </w:r>
      <w:r w:rsidRPr="00D3420A">
        <w:rPr>
          <w:rFonts w:ascii="David" w:hAnsi="David" w:cs="David"/>
          <w:rtl/>
        </w:rPr>
        <w:t xml:space="preserve">. </w:t>
      </w:r>
      <w:r w:rsidRPr="00D3420A">
        <w:rPr>
          <w:rFonts w:ascii="David" w:hAnsi="David" w:cs="David" w:hint="cs"/>
          <w:u w:val="single"/>
          <w:rtl/>
        </w:rPr>
        <w:t>במעשה</w:t>
      </w:r>
      <w:r w:rsidRPr="00D3420A">
        <w:rPr>
          <w:rFonts w:ascii="David" w:hAnsi="David" w:cs="David"/>
          <w:u w:val="single"/>
          <w:rtl/>
        </w:rPr>
        <w:t xml:space="preserve"> </w:t>
      </w:r>
      <w:r w:rsidRPr="00D3420A">
        <w:rPr>
          <w:rFonts w:ascii="David" w:hAnsi="David" w:cs="David" w:hint="cs"/>
          <w:u w:val="single"/>
          <w:rtl/>
        </w:rPr>
        <w:t>מכוון</w:t>
      </w:r>
      <w:r w:rsidRPr="00D3420A">
        <w:rPr>
          <w:rFonts w:ascii="David" w:hAnsi="David" w:cs="David"/>
          <w:u w:val="single"/>
          <w:rtl/>
        </w:rPr>
        <w:t xml:space="preserve"> </w:t>
      </w:r>
      <w:r w:rsidRPr="00D3420A">
        <w:rPr>
          <w:rFonts w:ascii="David" w:hAnsi="David" w:cs="David" w:hint="cs"/>
          <w:u w:val="single"/>
          <w:rtl/>
        </w:rPr>
        <w:t>תהיה</w:t>
      </w:r>
      <w:r w:rsidRPr="00D3420A">
        <w:rPr>
          <w:rFonts w:ascii="David" w:hAnsi="David" w:cs="David"/>
          <w:u w:val="single"/>
          <w:rtl/>
        </w:rPr>
        <w:t xml:space="preserve"> </w:t>
      </w:r>
      <w:r w:rsidRPr="00D3420A">
        <w:rPr>
          <w:rFonts w:ascii="David" w:hAnsi="David" w:cs="David" w:hint="cs"/>
          <w:u w:val="single"/>
          <w:rtl/>
        </w:rPr>
        <w:t>נטייה</w:t>
      </w:r>
      <w:r w:rsidRPr="00D3420A">
        <w:rPr>
          <w:rFonts w:ascii="David" w:hAnsi="David" w:cs="David"/>
          <w:u w:val="single"/>
          <w:rtl/>
        </w:rPr>
        <w:t xml:space="preserve"> </w:t>
      </w:r>
      <w:r w:rsidRPr="00D3420A">
        <w:rPr>
          <w:rFonts w:ascii="David" w:hAnsi="David" w:cs="David" w:hint="cs"/>
          <w:u w:val="single"/>
          <w:rtl/>
        </w:rPr>
        <w:t>גדולה</w:t>
      </w:r>
      <w:r w:rsidRPr="00D3420A">
        <w:rPr>
          <w:rFonts w:ascii="David" w:hAnsi="David" w:cs="David"/>
          <w:u w:val="single"/>
          <w:rtl/>
        </w:rPr>
        <w:t xml:space="preserve"> </w:t>
      </w:r>
      <w:r w:rsidRPr="00D3420A">
        <w:rPr>
          <w:rFonts w:ascii="David" w:hAnsi="David" w:cs="David" w:hint="cs"/>
          <w:u w:val="single"/>
          <w:rtl/>
        </w:rPr>
        <w:t>יותר</w:t>
      </w:r>
      <w:r w:rsidRPr="00D3420A">
        <w:rPr>
          <w:rFonts w:ascii="David" w:hAnsi="David" w:cs="David"/>
          <w:u w:val="single"/>
          <w:rtl/>
        </w:rPr>
        <w:t xml:space="preserve"> </w:t>
      </w:r>
      <w:r w:rsidRPr="00D3420A">
        <w:rPr>
          <w:rFonts w:ascii="David" w:hAnsi="David" w:cs="David" w:hint="cs"/>
          <w:u w:val="single"/>
          <w:rtl/>
        </w:rPr>
        <w:t>לתת</w:t>
      </w:r>
      <w:r w:rsidRPr="00D3420A">
        <w:rPr>
          <w:rFonts w:ascii="David" w:hAnsi="David" w:cs="David"/>
          <w:u w:val="single"/>
          <w:rtl/>
        </w:rPr>
        <w:t xml:space="preserve"> </w:t>
      </w:r>
      <w:r w:rsidRPr="00D3420A">
        <w:rPr>
          <w:rFonts w:ascii="David" w:hAnsi="David" w:cs="David" w:hint="cs"/>
          <w:u w:val="single"/>
          <w:rtl/>
        </w:rPr>
        <w:t>פיצויים</w:t>
      </w:r>
      <w:r w:rsidRPr="00D3420A">
        <w:rPr>
          <w:rFonts w:ascii="David" w:hAnsi="David" w:cs="David"/>
          <w:u w:val="single"/>
          <w:rtl/>
        </w:rPr>
        <w:t xml:space="preserve"> </w:t>
      </w:r>
      <w:proofErr w:type="spellStart"/>
      <w:r w:rsidRPr="00D3420A">
        <w:rPr>
          <w:rFonts w:ascii="David" w:hAnsi="David" w:cs="David" w:hint="cs"/>
          <w:u w:val="single"/>
          <w:rtl/>
        </w:rPr>
        <w:t>עונשיים</w:t>
      </w:r>
      <w:proofErr w:type="spellEnd"/>
      <w:r w:rsidRPr="00D3420A">
        <w:rPr>
          <w:rFonts w:ascii="David" w:hAnsi="David" w:cs="David"/>
          <w:u w:val="single"/>
          <w:rtl/>
        </w:rPr>
        <w:t>.</w:t>
      </w:r>
    </w:p>
    <w:p w:rsidR="004A1C9A" w:rsidRPr="00D3420A" w:rsidRDefault="004A1C9A" w:rsidP="00601CE0">
      <w:pPr>
        <w:pStyle w:val="a8"/>
        <w:numPr>
          <w:ilvl w:val="0"/>
          <w:numId w:val="152"/>
        </w:numPr>
        <w:spacing w:line="276" w:lineRule="auto"/>
        <w:ind w:left="827"/>
        <w:contextualSpacing/>
        <w:jc w:val="both"/>
        <w:rPr>
          <w:rFonts w:ascii="David" w:hAnsi="David" w:cs="David"/>
        </w:rPr>
      </w:pPr>
      <w:r w:rsidRPr="00D3420A">
        <w:rPr>
          <w:rFonts w:ascii="David" w:hAnsi="David" w:cs="David" w:hint="cs"/>
          <w:b/>
          <w:bCs/>
          <w:highlight w:val="lightGray"/>
          <w:rtl/>
        </w:rPr>
        <w:t>הצעת חוק דיני ממונות</w:t>
      </w:r>
      <w:r w:rsidRPr="00D3420A">
        <w:rPr>
          <w:rFonts w:ascii="David" w:hAnsi="David" w:cs="David" w:hint="cs"/>
          <w:rtl/>
        </w:rPr>
        <w:t>- פיצויים לדוגמא (משיקולי הרתעה) יפסקו אם נמצא שההפרה נעשתה בזדון.</w:t>
      </w:r>
    </w:p>
    <w:p w:rsidR="004A1C9A" w:rsidRPr="00D3420A" w:rsidRDefault="004A1C9A" w:rsidP="00601CE0">
      <w:pPr>
        <w:pStyle w:val="a8"/>
        <w:numPr>
          <w:ilvl w:val="0"/>
          <w:numId w:val="152"/>
        </w:numPr>
        <w:spacing w:line="276" w:lineRule="auto"/>
        <w:ind w:left="827"/>
        <w:contextualSpacing/>
        <w:jc w:val="both"/>
        <w:rPr>
          <w:rFonts w:ascii="David" w:hAnsi="David" w:cs="David"/>
        </w:rPr>
      </w:pPr>
      <w:r w:rsidRPr="00D3420A">
        <w:rPr>
          <w:rFonts w:ascii="David" w:hAnsi="David" w:cs="David" w:hint="cs"/>
          <w:b/>
          <w:bCs/>
          <w:highlight w:val="lightGray"/>
          <w:rtl/>
        </w:rPr>
        <w:t>ס' 28 לחוק חוזי ביטוח</w:t>
      </w:r>
      <w:r w:rsidRPr="00D3420A">
        <w:rPr>
          <w:rFonts w:ascii="David" w:hAnsi="David" w:cs="David" w:hint="cs"/>
          <w:rtl/>
        </w:rPr>
        <w:t xml:space="preserve">- ריבית </w:t>
      </w:r>
      <w:proofErr w:type="spellStart"/>
      <w:r w:rsidRPr="00D3420A">
        <w:rPr>
          <w:rFonts w:ascii="David" w:hAnsi="David" w:cs="David" w:hint="cs"/>
          <w:rtl/>
        </w:rPr>
        <w:t>עונשית</w:t>
      </w:r>
      <w:proofErr w:type="spellEnd"/>
      <w:r w:rsidRPr="00D3420A">
        <w:rPr>
          <w:rFonts w:ascii="David" w:hAnsi="David" w:cs="David" w:hint="cs"/>
          <w:rtl/>
        </w:rPr>
        <w:t xml:space="preserve"> עד פי 3. </w:t>
      </w:r>
    </w:p>
    <w:p w:rsidR="004A1C9A" w:rsidRPr="00D3420A" w:rsidRDefault="004A1C9A" w:rsidP="00601CE0">
      <w:pPr>
        <w:pStyle w:val="a8"/>
        <w:numPr>
          <w:ilvl w:val="0"/>
          <w:numId w:val="152"/>
        </w:numPr>
        <w:spacing w:line="276" w:lineRule="auto"/>
        <w:ind w:left="827"/>
        <w:contextualSpacing/>
        <w:jc w:val="both"/>
        <w:rPr>
          <w:rFonts w:ascii="David" w:hAnsi="David" w:cs="David"/>
        </w:rPr>
      </w:pPr>
      <w:r w:rsidRPr="00D3420A">
        <w:rPr>
          <w:rFonts w:ascii="David" w:hAnsi="David" w:cs="David" w:hint="cs"/>
          <w:b/>
          <w:bCs/>
          <w:highlight w:val="lightGray"/>
          <w:rtl/>
        </w:rPr>
        <w:t>סעיף 183(ג) בחוק הפטנטים</w:t>
      </w:r>
      <w:r w:rsidRPr="00D3420A">
        <w:rPr>
          <w:rFonts w:ascii="David" w:hAnsi="David" w:cs="David" w:hint="cs"/>
          <w:rtl/>
        </w:rPr>
        <w:t xml:space="preserve"> מעגן סמכות להטיל פיצויים </w:t>
      </w:r>
      <w:proofErr w:type="spellStart"/>
      <w:r w:rsidRPr="00D3420A">
        <w:rPr>
          <w:rFonts w:ascii="David" w:hAnsi="David" w:cs="David" w:hint="cs"/>
          <w:rtl/>
        </w:rPr>
        <w:t>עונשיים</w:t>
      </w:r>
      <w:proofErr w:type="spellEnd"/>
      <w:r w:rsidRPr="00D3420A">
        <w:rPr>
          <w:rFonts w:ascii="David" w:hAnsi="David" w:cs="David" w:hint="cs"/>
          <w:rtl/>
        </w:rPr>
        <w:t>.</w:t>
      </w:r>
    </w:p>
    <w:p w:rsidR="004A1C9A" w:rsidRPr="00C938A1" w:rsidRDefault="004A1C9A" w:rsidP="00601CE0">
      <w:pPr>
        <w:pStyle w:val="a8"/>
        <w:numPr>
          <w:ilvl w:val="0"/>
          <w:numId w:val="151"/>
        </w:numPr>
        <w:spacing w:line="276" w:lineRule="auto"/>
        <w:ind w:left="360"/>
        <w:contextualSpacing/>
        <w:jc w:val="both"/>
        <w:rPr>
          <w:rFonts w:ascii="David" w:hAnsi="David" w:cs="David"/>
          <w:sz w:val="24"/>
          <w:szCs w:val="24"/>
          <w:rtl/>
        </w:rPr>
      </w:pPr>
      <w:r w:rsidRPr="00D3420A">
        <w:rPr>
          <w:rFonts w:ascii="David" w:hAnsi="David" w:cs="David" w:hint="cs"/>
          <w:b/>
          <w:bCs/>
          <w:color w:val="ED7D31" w:themeColor="accent2"/>
          <w:sz w:val="24"/>
          <w:szCs w:val="24"/>
          <w:rtl/>
        </w:rPr>
        <w:t>פיצויים מוגברים-</w:t>
      </w:r>
      <w:r w:rsidRPr="00C938A1">
        <w:rPr>
          <w:rFonts w:ascii="David" w:hAnsi="David" w:cs="David" w:hint="cs"/>
          <w:sz w:val="24"/>
          <w:szCs w:val="24"/>
          <w:rtl/>
        </w:rPr>
        <w:t xml:space="preserve"> </w:t>
      </w:r>
      <w:r w:rsidRPr="00D3420A">
        <w:rPr>
          <w:rFonts w:ascii="David" w:hAnsi="David" w:cs="David" w:hint="cs"/>
          <w:rtl/>
        </w:rPr>
        <w:t>בגין</w:t>
      </w:r>
      <w:r w:rsidRPr="00D3420A">
        <w:rPr>
          <w:rFonts w:ascii="David" w:hAnsi="David" w:cs="David"/>
          <w:rtl/>
        </w:rPr>
        <w:t xml:space="preserve"> </w:t>
      </w:r>
      <w:r w:rsidRPr="00D3420A">
        <w:rPr>
          <w:rFonts w:ascii="David" w:hAnsi="David" w:cs="David" w:hint="cs"/>
          <w:rtl/>
        </w:rPr>
        <w:t>נזק</w:t>
      </w:r>
      <w:r w:rsidRPr="00D3420A">
        <w:rPr>
          <w:rFonts w:ascii="David" w:hAnsi="David" w:cs="David"/>
          <w:rtl/>
        </w:rPr>
        <w:t xml:space="preserve"> </w:t>
      </w:r>
      <w:r w:rsidRPr="00D3420A">
        <w:rPr>
          <w:rFonts w:ascii="David" w:hAnsi="David" w:cs="David" w:hint="cs"/>
          <w:rtl/>
        </w:rPr>
        <w:t>לא</w:t>
      </w:r>
      <w:r w:rsidRPr="00D3420A">
        <w:rPr>
          <w:rFonts w:ascii="David" w:hAnsi="David" w:cs="David"/>
          <w:rtl/>
        </w:rPr>
        <w:t xml:space="preserve"> </w:t>
      </w:r>
      <w:r w:rsidRPr="00D3420A">
        <w:rPr>
          <w:rFonts w:ascii="David" w:hAnsi="David" w:cs="David" w:hint="cs"/>
          <w:rtl/>
        </w:rPr>
        <w:t>ממוני</w:t>
      </w:r>
      <w:r w:rsidRPr="00D3420A">
        <w:rPr>
          <w:rFonts w:ascii="David" w:hAnsi="David" w:cs="David"/>
          <w:rtl/>
        </w:rPr>
        <w:t xml:space="preserve"> </w:t>
      </w:r>
      <w:r w:rsidRPr="00D3420A">
        <w:rPr>
          <w:rFonts w:ascii="David" w:hAnsi="David" w:cs="David" w:hint="cs"/>
          <w:rtl/>
        </w:rPr>
        <w:t>כמו</w:t>
      </w:r>
      <w:r w:rsidRPr="00D3420A">
        <w:rPr>
          <w:rFonts w:ascii="David" w:hAnsi="David" w:cs="David"/>
          <w:rtl/>
        </w:rPr>
        <w:t xml:space="preserve"> </w:t>
      </w:r>
      <w:r w:rsidRPr="00D3420A">
        <w:rPr>
          <w:rFonts w:ascii="David" w:hAnsi="David" w:cs="David" w:hint="cs"/>
          <w:rtl/>
        </w:rPr>
        <w:t>כאב</w:t>
      </w:r>
      <w:r w:rsidRPr="00D3420A">
        <w:rPr>
          <w:rFonts w:ascii="David" w:hAnsi="David" w:cs="David"/>
          <w:rtl/>
        </w:rPr>
        <w:t xml:space="preserve"> </w:t>
      </w:r>
      <w:r w:rsidRPr="00D3420A">
        <w:rPr>
          <w:rFonts w:ascii="David" w:hAnsi="David" w:cs="David" w:hint="cs"/>
          <w:rtl/>
        </w:rPr>
        <w:t>וסבל</w:t>
      </w:r>
      <w:r w:rsidRPr="00D3420A">
        <w:rPr>
          <w:rFonts w:ascii="David" w:hAnsi="David" w:cs="David"/>
          <w:rtl/>
        </w:rPr>
        <w:t xml:space="preserve">, </w:t>
      </w:r>
      <w:r w:rsidRPr="00D3420A">
        <w:rPr>
          <w:rFonts w:ascii="David" w:hAnsi="David" w:cs="David" w:hint="cs"/>
          <w:rtl/>
        </w:rPr>
        <w:t>בושה</w:t>
      </w:r>
      <w:r w:rsidRPr="00D3420A">
        <w:rPr>
          <w:rFonts w:ascii="David" w:hAnsi="David" w:cs="David"/>
          <w:rtl/>
        </w:rPr>
        <w:t xml:space="preserve">, </w:t>
      </w:r>
      <w:r w:rsidRPr="00D3420A">
        <w:rPr>
          <w:rFonts w:ascii="David" w:hAnsi="David" w:cs="David" w:hint="cs"/>
          <w:rtl/>
        </w:rPr>
        <w:t>פגיעה</w:t>
      </w:r>
      <w:r w:rsidRPr="00D3420A">
        <w:rPr>
          <w:rFonts w:ascii="David" w:hAnsi="David" w:cs="David"/>
          <w:rtl/>
        </w:rPr>
        <w:t xml:space="preserve"> </w:t>
      </w:r>
      <w:r w:rsidRPr="00D3420A">
        <w:rPr>
          <w:rFonts w:ascii="David" w:hAnsi="David" w:cs="David" w:hint="cs"/>
          <w:rtl/>
        </w:rPr>
        <w:t>באוטונומיה</w:t>
      </w:r>
      <w:r w:rsidRPr="00D3420A">
        <w:rPr>
          <w:rFonts w:ascii="David" w:hAnsi="David" w:cs="David"/>
          <w:rtl/>
        </w:rPr>
        <w:t xml:space="preserve"> +</w:t>
      </w:r>
      <w:r w:rsidRPr="00D3420A">
        <w:rPr>
          <w:rFonts w:ascii="David" w:hAnsi="David" w:cs="David" w:hint="cs"/>
          <w:rtl/>
        </w:rPr>
        <w:t>לוקחים</w:t>
      </w:r>
      <w:r w:rsidRPr="00D3420A">
        <w:rPr>
          <w:rFonts w:ascii="David" w:hAnsi="David" w:cs="David"/>
          <w:rtl/>
        </w:rPr>
        <w:t xml:space="preserve"> </w:t>
      </w:r>
      <w:r w:rsidRPr="00D3420A">
        <w:rPr>
          <w:rFonts w:ascii="David" w:hAnsi="David" w:cs="David" w:hint="cs"/>
          <w:rtl/>
        </w:rPr>
        <w:t>בחשבון</w:t>
      </w:r>
      <w:r w:rsidRPr="00D3420A">
        <w:rPr>
          <w:rFonts w:ascii="David" w:hAnsi="David" w:cs="David"/>
          <w:rtl/>
        </w:rPr>
        <w:t xml:space="preserve"> </w:t>
      </w:r>
      <w:r w:rsidRPr="00D3420A">
        <w:rPr>
          <w:rFonts w:ascii="David" w:hAnsi="David" w:cs="David" w:hint="cs"/>
          <w:rtl/>
        </w:rPr>
        <w:t>את</w:t>
      </w:r>
      <w:r w:rsidRPr="00D3420A">
        <w:rPr>
          <w:rFonts w:ascii="David" w:hAnsi="David" w:cs="David"/>
          <w:rtl/>
        </w:rPr>
        <w:t xml:space="preserve"> </w:t>
      </w:r>
      <w:r w:rsidRPr="00D3420A">
        <w:rPr>
          <w:rFonts w:ascii="David" w:hAnsi="David" w:cs="David" w:hint="cs"/>
          <w:rtl/>
        </w:rPr>
        <w:t>התנהגותו</w:t>
      </w:r>
      <w:r w:rsidRPr="00D3420A">
        <w:rPr>
          <w:rFonts w:ascii="David" w:hAnsi="David" w:cs="David"/>
          <w:rtl/>
        </w:rPr>
        <w:t xml:space="preserve"> </w:t>
      </w:r>
      <w:r w:rsidRPr="00D3420A">
        <w:rPr>
          <w:rFonts w:ascii="David" w:hAnsi="David" w:cs="David" w:hint="cs"/>
          <w:rtl/>
        </w:rPr>
        <w:t>הנלוזה</w:t>
      </w:r>
      <w:r w:rsidRPr="00D3420A">
        <w:rPr>
          <w:rFonts w:ascii="David" w:hAnsi="David" w:cs="David"/>
          <w:rtl/>
        </w:rPr>
        <w:t xml:space="preserve"> </w:t>
      </w:r>
      <w:r w:rsidRPr="00D3420A">
        <w:rPr>
          <w:rFonts w:ascii="David" w:hAnsi="David" w:cs="David" w:hint="cs"/>
          <w:rtl/>
        </w:rPr>
        <w:t>של</w:t>
      </w:r>
      <w:r w:rsidRPr="00D3420A">
        <w:rPr>
          <w:rFonts w:ascii="David" w:hAnsi="David" w:cs="David"/>
          <w:rtl/>
        </w:rPr>
        <w:t xml:space="preserve"> </w:t>
      </w:r>
      <w:r w:rsidRPr="00D3420A">
        <w:rPr>
          <w:rFonts w:ascii="David" w:hAnsi="David" w:cs="David" w:hint="cs"/>
          <w:rtl/>
        </w:rPr>
        <w:t>המזיק</w:t>
      </w:r>
      <w:r w:rsidRPr="00D3420A">
        <w:rPr>
          <w:rFonts w:ascii="David" w:hAnsi="David" w:cs="David"/>
          <w:rtl/>
        </w:rPr>
        <w:t xml:space="preserve"> </w:t>
      </w:r>
      <w:r w:rsidRPr="00D3420A">
        <w:rPr>
          <w:rFonts w:ascii="David" w:hAnsi="David" w:cs="David" w:hint="cs"/>
          <w:rtl/>
        </w:rPr>
        <w:t>כיוון</w:t>
      </w:r>
      <w:r w:rsidRPr="00D3420A">
        <w:rPr>
          <w:rFonts w:ascii="David" w:hAnsi="David" w:cs="David"/>
          <w:rtl/>
        </w:rPr>
        <w:t xml:space="preserve"> </w:t>
      </w:r>
      <w:r w:rsidRPr="00D3420A">
        <w:rPr>
          <w:rFonts w:ascii="David" w:hAnsi="David" w:cs="David" w:hint="cs"/>
          <w:rtl/>
        </w:rPr>
        <w:t>שהיא</w:t>
      </w:r>
      <w:r w:rsidRPr="00D3420A">
        <w:rPr>
          <w:rFonts w:ascii="David" w:hAnsi="David" w:cs="David"/>
          <w:rtl/>
        </w:rPr>
        <w:t xml:space="preserve"> </w:t>
      </w:r>
      <w:r w:rsidRPr="00D3420A">
        <w:rPr>
          <w:rFonts w:ascii="David" w:hAnsi="David" w:cs="David" w:hint="cs"/>
          <w:rtl/>
        </w:rPr>
        <w:t>הגבירה</w:t>
      </w:r>
      <w:r w:rsidRPr="00D3420A">
        <w:rPr>
          <w:rFonts w:ascii="David" w:hAnsi="David" w:cs="David"/>
          <w:rtl/>
        </w:rPr>
        <w:t xml:space="preserve"> </w:t>
      </w:r>
      <w:r w:rsidRPr="00D3420A">
        <w:rPr>
          <w:rFonts w:ascii="David" w:hAnsi="David" w:cs="David" w:hint="cs"/>
          <w:rtl/>
        </w:rPr>
        <w:t>את</w:t>
      </w:r>
      <w:r w:rsidRPr="00D3420A">
        <w:rPr>
          <w:rFonts w:ascii="David" w:hAnsi="David" w:cs="David"/>
          <w:rtl/>
        </w:rPr>
        <w:t xml:space="preserve"> </w:t>
      </w:r>
      <w:r w:rsidRPr="00D3420A">
        <w:rPr>
          <w:rFonts w:ascii="David" w:hAnsi="David" w:cs="David" w:hint="cs"/>
          <w:rtl/>
        </w:rPr>
        <w:t>הנזק</w:t>
      </w:r>
      <w:r w:rsidRPr="00D3420A">
        <w:rPr>
          <w:rFonts w:ascii="David" w:hAnsi="David" w:cs="David"/>
          <w:rtl/>
        </w:rPr>
        <w:t xml:space="preserve"> </w:t>
      </w:r>
      <w:r w:rsidRPr="00D3420A">
        <w:rPr>
          <w:rFonts w:ascii="David" w:hAnsi="David" w:cs="David" w:hint="cs"/>
          <w:rtl/>
        </w:rPr>
        <w:t>הלא</w:t>
      </w:r>
      <w:r w:rsidRPr="00D3420A">
        <w:rPr>
          <w:rFonts w:ascii="David" w:hAnsi="David" w:cs="David"/>
          <w:rtl/>
        </w:rPr>
        <w:t xml:space="preserve"> </w:t>
      </w:r>
      <w:r w:rsidRPr="00D3420A">
        <w:rPr>
          <w:rFonts w:ascii="David" w:hAnsi="David" w:cs="David" w:hint="cs"/>
          <w:rtl/>
        </w:rPr>
        <w:t>ממוני</w:t>
      </w:r>
      <w:r w:rsidRPr="00D3420A">
        <w:rPr>
          <w:rFonts w:ascii="David" w:hAnsi="David" w:cs="David"/>
          <w:rtl/>
        </w:rPr>
        <w:t xml:space="preserve"> </w:t>
      </w:r>
      <w:r w:rsidRPr="00D3420A">
        <w:rPr>
          <w:rFonts w:ascii="David" w:hAnsi="David" w:cs="David" w:hint="cs"/>
          <w:rtl/>
        </w:rPr>
        <w:t>של</w:t>
      </w:r>
      <w:r w:rsidRPr="00D3420A">
        <w:rPr>
          <w:rFonts w:ascii="David" w:hAnsi="David" w:cs="David"/>
          <w:rtl/>
        </w:rPr>
        <w:t xml:space="preserve"> </w:t>
      </w:r>
      <w:r w:rsidRPr="00D3420A">
        <w:rPr>
          <w:rFonts w:ascii="David" w:hAnsi="David" w:cs="David" w:hint="cs"/>
          <w:rtl/>
        </w:rPr>
        <w:t>הניזוק</w:t>
      </w:r>
      <w:r w:rsidRPr="00D3420A">
        <w:rPr>
          <w:rFonts w:ascii="David" w:hAnsi="David" w:cs="David"/>
          <w:rtl/>
        </w:rPr>
        <w:t>.</w:t>
      </w:r>
      <w:r w:rsidRPr="00D3420A">
        <w:rPr>
          <w:rFonts w:ascii="David" w:hAnsi="David" w:cs="David" w:hint="cs"/>
          <w:rtl/>
        </w:rPr>
        <w:t xml:space="preserve"> אלו לא פיצויים </w:t>
      </w:r>
      <w:proofErr w:type="spellStart"/>
      <w:r w:rsidRPr="00D3420A">
        <w:rPr>
          <w:rFonts w:ascii="David" w:hAnsi="David" w:cs="David" w:hint="cs"/>
          <w:rtl/>
        </w:rPr>
        <w:t>עונשיים</w:t>
      </w:r>
      <w:proofErr w:type="spellEnd"/>
      <w:r w:rsidRPr="00D3420A">
        <w:rPr>
          <w:rFonts w:ascii="David" w:hAnsi="David" w:cs="David" w:hint="cs"/>
          <w:rtl/>
        </w:rPr>
        <w:t xml:space="preserve"> אלא פיצויים הבאים כנגד התנהגותו הנלוזה של המזיק שגרמה לעלבון גדול יותר לניזוק.</w:t>
      </w:r>
    </w:p>
    <w:p w:rsidR="00D3420A" w:rsidRDefault="004A1C9A" w:rsidP="00601CE0">
      <w:pPr>
        <w:pStyle w:val="a8"/>
        <w:numPr>
          <w:ilvl w:val="0"/>
          <w:numId w:val="151"/>
        </w:numPr>
        <w:spacing w:line="276" w:lineRule="auto"/>
        <w:ind w:left="360"/>
        <w:contextualSpacing/>
        <w:jc w:val="both"/>
        <w:rPr>
          <w:rFonts w:ascii="David" w:hAnsi="David" w:cs="David"/>
          <w:b/>
          <w:bCs/>
          <w:color w:val="ED7D31" w:themeColor="accent2"/>
          <w:sz w:val="24"/>
          <w:szCs w:val="24"/>
        </w:rPr>
      </w:pPr>
      <w:r w:rsidRPr="00D3420A">
        <w:rPr>
          <w:rFonts w:ascii="David" w:hAnsi="David" w:cs="David" w:hint="cs"/>
          <w:b/>
          <w:bCs/>
          <w:color w:val="ED7D31" w:themeColor="accent2"/>
          <w:sz w:val="24"/>
          <w:szCs w:val="24"/>
          <w:rtl/>
        </w:rPr>
        <w:t>חריגים מתוך חקיקה חיצונית</w:t>
      </w:r>
      <w:r w:rsidR="00D3420A">
        <w:rPr>
          <w:rFonts w:ascii="David" w:hAnsi="David" w:cs="David" w:hint="cs"/>
          <w:b/>
          <w:bCs/>
          <w:color w:val="ED7D31" w:themeColor="accent2"/>
          <w:sz w:val="24"/>
          <w:szCs w:val="24"/>
          <w:rtl/>
        </w:rPr>
        <w:t xml:space="preserve">- </w:t>
      </w:r>
      <w:r w:rsidR="00D3420A" w:rsidRPr="00D3420A">
        <w:rPr>
          <w:rFonts w:ascii="Arial" w:hAnsi="Arial" w:cs="David" w:hint="cs"/>
          <w:rtl/>
        </w:rPr>
        <w:t xml:space="preserve">החריג המרכזי- חוק </w:t>
      </w:r>
      <w:proofErr w:type="spellStart"/>
      <w:r w:rsidR="00D3420A" w:rsidRPr="00D3420A">
        <w:rPr>
          <w:rFonts w:ascii="Arial" w:hAnsi="Arial" w:cs="David" w:hint="cs"/>
          <w:rtl/>
        </w:rPr>
        <w:t>הפלת״ד</w:t>
      </w:r>
      <w:proofErr w:type="spellEnd"/>
      <w:r w:rsidR="00D3420A" w:rsidRPr="00D3420A">
        <w:rPr>
          <w:rFonts w:ascii="Arial" w:hAnsi="Arial" w:cs="David" w:hint="cs"/>
          <w:rtl/>
        </w:rPr>
        <w:t xml:space="preserve"> וחוק אחריות למוצרים פגומים- שם לא תמיד נפסקים פיצויים מלאים בשל המגבלה על אבדן כושר </w:t>
      </w:r>
      <w:proofErr w:type="spellStart"/>
      <w:r w:rsidR="00D3420A" w:rsidRPr="00D3420A">
        <w:rPr>
          <w:rFonts w:ascii="Arial" w:hAnsi="Arial" w:cs="David" w:hint="cs"/>
          <w:rtl/>
        </w:rPr>
        <w:t>התשכרות</w:t>
      </w:r>
      <w:proofErr w:type="spellEnd"/>
      <w:r w:rsidR="00D3420A" w:rsidRPr="00D3420A">
        <w:rPr>
          <w:rFonts w:ascii="Arial" w:hAnsi="Arial" w:cs="David" w:hint="cs"/>
          <w:rtl/>
        </w:rPr>
        <w:t xml:space="preserve"> (לא ניתן לעלות על שילוש השכר הממוצע במשק) בנוסף, </w:t>
      </w:r>
      <w:proofErr w:type="spellStart"/>
      <w:r w:rsidR="00D3420A" w:rsidRPr="00D3420A">
        <w:rPr>
          <w:rFonts w:ascii="Arial" w:hAnsi="Arial" w:cs="David" w:hint="cs"/>
          <w:rtl/>
        </w:rPr>
        <w:t>בפלת״ד</w:t>
      </w:r>
      <w:proofErr w:type="spellEnd"/>
      <w:r w:rsidR="00D3420A" w:rsidRPr="00D3420A">
        <w:rPr>
          <w:rFonts w:ascii="Arial" w:hAnsi="Arial" w:cs="David" w:hint="cs"/>
          <w:rtl/>
        </w:rPr>
        <w:t xml:space="preserve"> לא ניתן לקבל פיצויים על נזק לא ממוני.</w:t>
      </w:r>
    </w:p>
    <w:p w:rsidR="00D3420A" w:rsidRPr="00D3420A" w:rsidRDefault="00D3420A" w:rsidP="009F1341">
      <w:pPr>
        <w:pStyle w:val="a8"/>
        <w:spacing w:line="276" w:lineRule="auto"/>
        <w:ind w:left="360"/>
        <w:contextualSpacing/>
        <w:jc w:val="both"/>
        <w:rPr>
          <w:rFonts w:ascii="David" w:hAnsi="David" w:cs="David"/>
          <w:b/>
          <w:bCs/>
          <w:color w:val="ED7D31" w:themeColor="accent2"/>
          <w:sz w:val="14"/>
          <w:szCs w:val="14"/>
          <w:rtl/>
        </w:rPr>
      </w:pPr>
    </w:p>
    <w:p w:rsidR="00D3420A" w:rsidRPr="00D3420A" w:rsidRDefault="00D3420A" w:rsidP="009F1341">
      <w:pPr>
        <w:spacing w:line="276" w:lineRule="auto"/>
        <w:rPr>
          <w:rFonts w:ascii="Arial" w:hAnsi="Arial" w:cs="David"/>
          <w:rtl/>
        </w:rPr>
      </w:pPr>
      <w:r w:rsidRPr="00D3420A">
        <w:rPr>
          <w:rFonts w:ascii="Arial" w:hAnsi="Arial" w:cs="David" w:hint="cs"/>
          <w:b/>
          <w:bCs/>
          <w:color w:val="FF0000"/>
          <w:u w:val="single"/>
          <w:rtl/>
        </w:rPr>
        <w:t>הערה</w:t>
      </w:r>
      <w:r w:rsidRPr="00D3420A">
        <w:rPr>
          <w:rFonts w:ascii="Arial" w:hAnsi="Arial" w:cs="David" w:hint="cs"/>
          <w:color w:val="FF0000"/>
          <w:rtl/>
        </w:rPr>
        <w:t>-</w:t>
      </w:r>
      <w:r w:rsidRPr="00D3420A">
        <w:rPr>
          <w:rFonts w:ascii="Arial" w:hAnsi="Arial" w:cs="David" w:hint="cs"/>
          <w:rtl/>
        </w:rPr>
        <w:t xml:space="preserve"> יש הכרה בנזק  נפשי של כאב וסבל בתביעות לא ממוניות , החידוש </w:t>
      </w:r>
      <w:r w:rsidRPr="00D3420A">
        <w:rPr>
          <w:rFonts w:ascii="Arial" w:hAnsi="Arial" w:cs="David" w:hint="cs"/>
          <w:b/>
          <w:bCs/>
          <w:highlight w:val="green"/>
          <w:rtl/>
        </w:rPr>
        <w:t xml:space="preserve">בפס״ד </w:t>
      </w:r>
      <w:proofErr w:type="spellStart"/>
      <w:r w:rsidRPr="00D3420A">
        <w:rPr>
          <w:rFonts w:ascii="Arial" w:hAnsi="Arial" w:cs="David" w:hint="cs"/>
          <w:b/>
          <w:bCs/>
          <w:highlight w:val="green"/>
          <w:rtl/>
        </w:rPr>
        <w:t>דעקא</w:t>
      </w:r>
      <w:proofErr w:type="spellEnd"/>
      <w:r w:rsidRPr="00D3420A">
        <w:rPr>
          <w:rFonts w:ascii="Arial" w:hAnsi="Arial" w:cs="David" w:hint="cs"/>
          <w:rtl/>
        </w:rPr>
        <w:t>- ראש נזק חדש של פגיעה באוטונומיה.</w:t>
      </w:r>
    </w:p>
    <w:p w:rsidR="004A1C9A" w:rsidRDefault="004A1C9A" w:rsidP="00601CE0">
      <w:pPr>
        <w:pStyle w:val="a8"/>
        <w:numPr>
          <w:ilvl w:val="0"/>
          <w:numId w:val="152"/>
        </w:numPr>
        <w:spacing w:line="276" w:lineRule="auto"/>
        <w:ind w:left="401"/>
        <w:contextualSpacing/>
        <w:jc w:val="both"/>
        <w:rPr>
          <w:rFonts w:ascii="David" w:hAnsi="David" w:cs="David"/>
          <w:sz w:val="24"/>
          <w:szCs w:val="24"/>
        </w:rPr>
      </w:pPr>
      <w:r w:rsidRPr="00D3420A">
        <w:rPr>
          <w:rFonts w:ascii="David" w:hAnsi="David" w:cs="David" w:hint="cs"/>
          <w:b/>
          <w:bCs/>
          <w:sz w:val="24"/>
          <w:szCs w:val="24"/>
          <w:highlight w:val="lightGray"/>
          <w:rtl/>
        </w:rPr>
        <w:t>סעיף 2</w:t>
      </w:r>
      <w:r w:rsidRPr="00C938A1">
        <w:rPr>
          <w:rFonts w:ascii="David" w:hAnsi="David" w:cs="David" w:hint="cs"/>
          <w:sz w:val="24"/>
          <w:szCs w:val="24"/>
          <w:rtl/>
        </w:rPr>
        <w:t xml:space="preserve"> מגדיר מהו נזק ומהו נזק ממון.</w:t>
      </w:r>
    </w:p>
    <w:p w:rsidR="009F1341" w:rsidRDefault="009F1341" w:rsidP="009F1341">
      <w:pPr>
        <w:pStyle w:val="a8"/>
        <w:spacing w:line="276" w:lineRule="auto"/>
        <w:ind w:left="401"/>
        <w:contextualSpacing/>
        <w:jc w:val="both"/>
        <w:rPr>
          <w:rFonts w:ascii="David" w:hAnsi="David" w:cs="David"/>
          <w:sz w:val="24"/>
          <w:szCs w:val="24"/>
        </w:rPr>
      </w:pPr>
    </w:p>
    <w:p w:rsidR="009F1341" w:rsidRPr="000326D8" w:rsidRDefault="009F1341" w:rsidP="009F1341">
      <w:pPr>
        <w:tabs>
          <w:tab w:val="left" w:pos="6606"/>
        </w:tabs>
        <w:spacing w:after="0" w:line="276" w:lineRule="auto"/>
        <w:rPr>
          <w:rFonts w:ascii="David" w:hAnsi="David" w:cs="David"/>
          <w:b/>
          <w:bCs/>
          <w:sz w:val="24"/>
          <w:szCs w:val="24"/>
          <w:highlight w:val="yellow"/>
          <w:u w:val="single"/>
        </w:rPr>
      </w:pPr>
      <w:r w:rsidRPr="000326D8">
        <w:rPr>
          <w:rFonts w:ascii="David" w:hAnsi="David" w:cs="David" w:hint="cs"/>
          <w:b/>
          <w:bCs/>
          <w:sz w:val="24"/>
          <w:szCs w:val="24"/>
          <w:highlight w:val="yellow"/>
          <w:u w:val="single"/>
          <w:rtl/>
        </w:rPr>
        <w:t>הערות כלליות בפיצויים:</w:t>
      </w:r>
    </w:p>
    <w:p w:rsidR="009F1341" w:rsidRPr="00C938A1" w:rsidRDefault="009F1341" w:rsidP="009F1341">
      <w:pPr>
        <w:pStyle w:val="a3"/>
        <w:spacing w:after="0" w:line="276" w:lineRule="auto"/>
        <w:ind w:left="360"/>
        <w:rPr>
          <w:rFonts w:ascii="David" w:hAnsi="David" w:cs="David"/>
          <w:sz w:val="24"/>
          <w:szCs w:val="24"/>
        </w:rPr>
      </w:pPr>
    </w:p>
    <w:p w:rsidR="009F1341" w:rsidRDefault="009F1341" w:rsidP="009F1341">
      <w:pPr>
        <w:spacing w:line="276" w:lineRule="auto"/>
        <w:ind w:left="-24"/>
        <w:rPr>
          <w:rFonts w:ascii="David" w:hAnsi="David" w:cs="David"/>
          <w:sz w:val="24"/>
          <w:szCs w:val="24"/>
          <w:rtl/>
        </w:rPr>
      </w:pPr>
      <w:r w:rsidRPr="000326D8">
        <w:rPr>
          <w:rFonts w:ascii="David" w:hAnsi="David" w:cs="David" w:hint="cs"/>
          <w:b/>
          <w:bCs/>
          <w:sz w:val="24"/>
          <w:szCs w:val="24"/>
          <w:highlight w:val="cyan"/>
          <w:rtl/>
        </w:rPr>
        <w:t>ניזוק</w:t>
      </w:r>
      <w:r w:rsidRPr="000326D8">
        <w:rPr>
          <w:rFonts w:ascii="David" w:hAnsi="David" w:cs="David"/>
          <w:b/>
          <w:bCs/>
          <w:sz w:val="24"/>
          <w:szCs w:val="24"/>
          <w:highlight w:val="cyan"/>
          <w:rtl/>
        </w:rPr>
        <w:t xml:space="preserve"> </w:t>
      </w:r>
      <w:r w:rsidRPr="000326D8">
        <w:rPr>
          <w:rFonts w:ascii="David" w:hAnsi="David" w:cs="David" w:hint="cs"/>
          <w:b/>
          <w:bCs/>
          <w:sz w:val="24"/>
          <w:szCs w:val="24"/>
          <w:highlight w:val="cyan"/>
          <w:rtl/>
        </w:rPr>
        <w:t>חי</w:t>
      </w:r>
      <w:r w:rsidRPr="000326D8">
        <w:rPr>
          <w:rFonts w:ascii="David" w:hAnsi="David" w:cs="David"/>
          <w:b/>
          <w:bCs/>
          <w:sz w:val="24"/>
          <w:szCs w:val="24"/>
          <w:rtl/>
        </w:rPr>
        <w:t>:</w:t>
      </w:r>
      <w:r w:rsidRPr="000326D8">
        <w:rPr>
          <w:rFonts w:ascii="David" w:hAnsi="David" w:cs="David"/>
          <w:sz w:val="24"/>
          <w:szCs w:val="24"/>
          <w:rtl/>
        </w:rPr>
        <w:t xml:space="preserve"> </w:t>
      </w:r>
      <w:r w:rsidRPr="000326D8">
        <w:rPr>
          <w:rFonts w:ascii="David" w:hAnsi="David" w:cs="David" w:hint="cs"/>
          <w:sz w:val="24"/>
          <w:szCs w:val="24"/>
          <w:rtl/>
        </w:rPr>
        <w:t>תובע</w:t>
      </w:r>
      <w:r w:rsidRPr="000326D8">
        <w:rPr>
          <w:rFonts w:ascii="David" w:hAnsi="David" w:cs="David"/>
          <w:sz w:val="24"/>
          <w:szCs w:val="24"/>
          <w:rtl/>
        </w:rPr>
        <w:t xml:space="preserve"> </w:t>
      </w:r>
      <w:r w:rsidRPr="000326D8">
        <w:rPr>
          <w:rFonts w:ascii="David" w:hAnsi="David" w:cs="David" w:hint="cs"/>
          <w:sz w:val="24"/>
          <w:szCs w:val="24"/>
          <w:rtl/>
        </w:rPr>
        <w:t>על</w:t>
      </w:r>
      <w:r w:rsidRPr="000326D8">
        <w:rPr>
          <w:rFonts w:ascii="David" w:hAnsi="David" w:cs="David"/>
          <w:sz w:val="24"/>
          <w:szCs w:val="24"/>
          <w:rtl/>
        </w:rPr>
        <w:t xml:space="preserve"> "</w:t>
      </w:r>
      <w:r w:rsidRPr="000326D8">
        <w:rPr>
          <w:rFonts w:ascii="David" w:hAnsi="David" w:cs="David" w:hint="cs"/>
          <w:sz w:val="24"/>
          <w:szCs w:val="24"/>
          <w:rtl/>
        </w:rPr>
        <w:t>שנים</w:t>
      </w:r>
      <w:r w:rsidRPr="000326D8">
        <w:rPr>
          <w:rFonts w:ascii="David" w:hAnsi="David" w:cs="David"/>
          <w:sz w:val="24"/>
          <w:szCs w:val="24"/>
          <w:rtl/>
        </w:rPr>
        <w:t xml:space="preserve"> </w:t>
      </w:r>
      <w:r w:rsidRPr="000326D8">
        <w:rPr>
          <w:rFonts w:ascii="David" w:hAnsi="David" w:cs="David" w:hint="cs"/>
          <w:sz w:val="24"/>
          <w:szCs w:val="24"/>
          <w:rtl/>
        </w:rPr>
        <w:t>אבודות</w:t>
      </w:r>
      <w:r w:rsidRPr="000326D8">
        <w:rPr>
          <w:rFonts w:ascii="David" w:hAnsi="David" w:cs="David"/>
          <w:sz w:val="24"/>
          <w:szCs w:val="24"/>
          <w:rtl/>
        </w:rPr>
        <w:t xml:space="preserve">" = </w:t>
      </w:r>
      <w:r w:rsidRPr="000326D8">
        <w:rPr>
          <w:rFonts w:ascii="David" w:hAnsi="David" w:cs="David" w:hint="cs"/>
          <w:sz w:val="24"/>
          <w:szCs w:val="24"/>
          <w:rtl/>
        </w:rPr>
        <w:t>הפסד</w:t>
      </w:r>
      <w:r w:rsidRPr="000326D8">
        <w:rPr>
          <w:rFonts w:ascii="David" w:hAnsi="David" w:cs="David"/>
          <w:sz w:val="24"/>
          <w:szCs w:val="24"/>
          <w:rtl/>
        </w:rPr>
        <w:t xml:space="preserve"> </w:t>
      </w:r>
      <w:r w:rsidRPr="000326D8">
        <w:rPr>
          <w:rFonts w:ascii="David" w:hAnsi="David" w:cs="David" w:hint="cs"/>
          <w:sz w:val="24"/>
          <w:szCs w:val="24"/>
          <w:rtl/>
        </w:rPr>
        <w:t>השתכרות</w:t>
      </w:r>
      <w:r w:rsidRPr="000326D8">
        <w:rPr>
          <w:rFonts w:ascii="David" w:hAnsi="David" w:cs="David"/>
          <w:sz w:val="24"/>
          <w:szCs w:val="24"/>
          <w:rtl/>
        </w:rPr>
        <w:t xml:space="preserve"> </w:t>
      </w:r>
      <w:r w:rsidRPr="000326D8">
        <w:rPr>
          <w:rFonts w:ascii="David" w:hAnsi="David" w:cs="David" w:hint="cs"/>
          <w:sz w:val="24"/>
          <w:szCs w:val="24"/>
          <w:rtl/>
        </w:rPr>
        <w:t>בשנים</w:t>
      </w:r>
      <w:r w:rsidRPr="000326D8">
        <w:rPr>
          <w:rFonts w:ascii="David" w:hAnsi="David" w:cs="David"/>
          <w:sz w:val="24"/>
          <w:szCs w:val="24"/>
          <w:rtl/>
        </w:rPr>
        <w:t xml:space="preserve"> </w:t>
      </w:r>
      <w:r w:rsidRPr="000326D8">
        <w:rPr>
          <w:rFonts w:ascii="David" w:hAnsi="David" w:cs="David" w:hint="cs"/>
          <w:sz w:val="24"/>
          <w:szCs w:val="24"/>
          <w:rtl/>
        </w:rPr>
        <w:t>שיאבדו</w:t>
      </w:r>
      <w:r w:rsidRPr="000326D8">
        <w:rPr>
          <w:rFonts w:ascii="David" w:hAnsi="David" w:cs="David"/>
          <w:sz w:val="24"/>
          <w:szCs w:val="24"/>
          <w:rtl/>
        </w:rPr>
        <w:t xml:space="preserve"> </w:t>
      </w:r>
      <w:r w:rsidRPr="000326D8">
        <w:rPr>
          <w:rFonts w:ascii="David" w:hAnsi="David" w:cs="David" w:hint="cs"/>
          <w:sz w:val="24"/>
          <w:szCs w:val="24"/>
          <w:rtl/>
        </w:rPr>
        <w:t>לו</w:t>
      </w:r>
      <w:r w:rsidRPr="000326D8">
        <w:rPr>
          <w:rFonts w:ascii="David" w:hAnsi="David" w:cs="David"/>
          <w:sz w:val="24"/>
          <w:szCs w:val="24"/>
          <w:rtl/>
        </w:rPr>
        <w:t xml:space="preserve"> </w:t>
      </w:r>
      <w:r w:rsidRPr="000326D8">
        <w:rPr>
          <w:rFonts w:ascii="David" w:hAnsi="David" w:cs="David" w:hint="cs"/>
          <w:sz w:val="24"/>
          <w:szCs w:val="24"/>
          <w:rtl/>
        </w:rPr>
        <w:t>מהתאונה</w:t>
      </w:r>
      <w:r w:rsidRPr="000326D8">
        <w:rPr>
          <w:rFonts w:ascii="David" w:hAnsi="David" w:cs="David"/>
          <w:sz w:val="24"/>
          <w:szCs w:val="24"/>
          <w:rtl/>
        </w:rPr>
        <w:t xml:space="preserve">. </w:t>
      </w:r>
      <w:r w:rsidRPr="000326D8">
        <w:rPr>
          <w:rFonts w:ascii="David" w:hAnsi="David" w:cs="David" w:hint="cs"/>
          <w:sz w:val="24"/>
          <w:szCs w:val="24"/>
          <w:rtl/>
        </w:rPr>
        <w:t>זוהי</w:t>
      </w:r>
      <w:r w:rsidRPr="000326D8">
        <w:rPr>
          <w:rFonts w:ascii="David" w:hAnsi="David" w:cs="David"/>
          <w:sz w:val="24"/>
          <w:szCs w:val="24"/>
          <w:rtl/>
        </w:rPr>
        <w:t xml:space="preserve"> </w:t>
      </w:r>
      <w:r w:rsidRPr="000326D8">
        <w:rPr>
          <w:rFonts w:ascii="David" w:hAnsi="David" w:cs="David" w:hint="cs"/>
          <w:sz w:val="24"/>
          <w:szCs w:val="24"/>
          <w:rtl/>
        </w:rPr>
        <w:t>תביעת</w:t>
      </w:r>
      <w:r w:rsidRPr="000326D8">
        <w:rPr>
          <w:rFonts w:ascii="David" w:hAnsi="David" w:cs="David"/>
          <w:sz w:val="24"/>
          <w:szCs w:val="24"/>
          <w:rtl/>
        </w:rPr>
        <w:t xml:space="preserve"> </w:t>
      </w:r>
      <w:r w:rsidRPr="000326D8">
        <w:rPr>
          <w:rFonts w:ascii="David" w:hAnsi="David" w:cs="David" w:hint="cs"/>
          <w:sz w:val="24"/>
          <w:szCs w:val="24"/>
          <w:rtl/>
        </w:rPr>
        <w:t>הניזוק</w:t>
      </w:r>
      <w:r w:rsidRPr="000326D8">
        <w:rPr>
          <w:rFonts w:ascii="David" w:hAnsi="David" w:cs="David"/>
          <w:sz w:val="24"/>
          <w:szCs w:val="24"/>
          <w:rtl/>
        </w:rPr>
        <w:t xml:space="preserve"> </w:t>
      </w:r>
      <w:r w:rsidRPr="000326D8">
        <w:rPr>
          <w:rFonts w:ascii="David" w:hAnsi="David" w:cs="David" w:hint="cs"/>
          <w:sz w:val="24"/>
          <w:szCs w:val="24"/>
          <w:rtl/>
        </w:rPr>
        <w:t>החי</w:t>
      </w:r>
      <w:r w:rsidRPr="000326D8">
        <w:rPr>
          <w:rFonts w:ascii="David" w:hAnsi="David" w:cs="David"/>
          <w:sz w:val="24"/>
          <w:szCs w:val="24"/>
          <w:rtl/>
        </w:rPr>
        <w:t xml:space="preserve">, </w:t>
      </w:r>
      <w:r w:rsidRPr="000326D8">
        <w:rPr>
          <w:rFonts w:ascii="David" w:hAnsi="David" w:cs="David" w:hint="cs"/>
          <w:sz w:val="24"/>
          <w:szCs w:val="24"/>
          <w:rtl/>
        </w:rPr>
        <w:t>אם</w:t>
      </w:r>
      <w:r w:rsidRPr="000326D8">
        <w:rPr>
          <w:rFonts w:ascii="David" w:hAnsi="David" w:cs="David"/>
          <w:sz w:val="24"/>
          <w:szCs w:val="24"/>
          <w:rtl/>
        </w:rPr>
        <w:t xml:space="preserve"> </w:t>
      </w:r>
      <w:r w:rsidRPr="000326D8">
        <w:rPr>
          <w:rFonts w:ascii="David" w:hAnsi="David" w:cs="David" w:hint="cs"/>
          <w:sz w:val="24"/>
          <w:szCs w:val="24"/>
          <w:rtl/>
        </w:rPr>
        <w:t>חייו</w:t>
      </w:r>
      <w:r w:rsidRPr="000326D8">
        <w:rPr>
          <w:rFonts w:ascii="David" w:hAnsi="David" w:cs="David"/>
          <w:sz w:val="24"/>
          <w:szCs w:val="24"/>
          <w:rtl/>
        </w:rPr>
        <w:t xml:space="preserve"> </w:t>
      </w:r>
      <w:r w:rsidRPr="000326D8">
        <w:rPr>
          <w:rFonts w:ascii="David" w:hAnsi="David" w:cs="David" w:hint="cs"/>
          <w:sz w:val="24"/>
          <w:szCs w:val="24"/>
          <w:rtl/>
        </w:rPr>
        <w:t>קוצרו</w:t>
      </w:r>
      <w:r w:rsidRPr="000326D8">
        <w:rPr>
          <w:rFonts w:ascii="David" w:hAnsi="David" w:cs="David"/>
          <w:sz w:val="24"/>
          <w:szCs w:val="24"/>
          <w:rtl/>
        </w:rPr>
        <w:t xml:space="preserve"> </w:t>
      </w:r>
      <w:r w:rsidRPr="000326D8">
        <w:rPr>
          <w:rFonts w:ascii="David" w:hAnsi="David" w:cs="David" w:hint="cs"/>
          <w:sz w:val="24"/>
          <w:szCs w:val="24"/>
          <w:rtl/>
        </w:rPr>
        <w:t>והוא</w:t>
      </w:r>
      <w:r w:rsidRPr="000326D8">
        <w:rPr>
          <w:rFonts w:ascii="David" w:hAnsi="David" w:cs="David"/>
          <w:sz w:val="24"/>
          <w:szCs w:val="24"/>
          <w:rtl/>
        </w:rPr>
        <w:t xml:space="preserve"> </w:t>
      </w:r>
      <w:r w:rsidRPr="000326D8">
        <w:rPr>
          <w:rFonts w:ascii="David" w:hAnsi="David" w:cs="David" w:hint="cs"/>
          <w:sz w:val="24"/>
          <w:szCs w:val="24"/>
          <w:rtl/>
        </w:rPr>
        <w:t>עתיד</w:t>
      </w:r>
      <w:r w:rsidRPr="000326D8">
        <w:rPr>
          <w:rFonts w:ascii="David" w:hAnsi="David" w:cs="David"/>
          <w:sz w:val="24"/>
          <w:szCs w:val="24"/>
          <w:rtl/>
        </w:rPr>
        <w:t xml:space="preserve"> </w:t>
      </w:r>
      <w:r w:rsidRPr="000326D8">
        <w:rPr>
          <w:rFonts w:ascii="David" w:hAnsi="David" w:cs="David" w:hint="cs"/>
          <w:sz w:val="24"/>
          <w:szCs w:val="24"/>
          <w:rtl/>
        </w:rPr>
        <w:t>למות</w:t>
      </w:r>
      <w:r w:rsidRPr="000326D8">
        <w:rPr>
          <w:rFonts w:ascii="David" w:hAnsi="David" w:cs="David"/>
          <w:sz w:val="24"/>
          <w:szCs w:val="24"/>
          <w:rtl/>
        </w:rPr>
        <w:t xml:space="preserve"> </w:t>
      </w:r>
      <w:r w:rsidRPr="000326D8">
        <w:rPr>
          <w:rFonts w:ascii="David" w:hAnsi="David" w:cs="David" w:hint="cs"/>
          <w:sz w:val="24"/>
          <w:szCs w:val="24"/>
          <w:rtl/>
        </w:rPr>
        <w:t>טרם</w:t>
      </w:r>
      <w:r w:rsidRPr="000326D8">
        <w:rPr>
          <w:rFonts w:ascii="David" w:hAnsi="David" w:cs="David"/>
          <w:sz w:val="24"/>
          <w:szCs w:val="24"/>
          <w:rtl/>
        </w:rPr>
        <w:t xml:space="preserve"> </w:t>
      </w:r>
      <w:r w:rsidRPr="000326D8">
        <w:rPr>
          <w:rFonts w:ascii="David" w:hAnsi="David" w:cs="David" w:hint="cs"/>
          <w:sz w:val="24"/>
          <w:szCs w:val="24"/>
          <w:rtl/>
        </w:rPr>
        <w:t>זמנו</w:t>
      </w:r>
      <w:r w:rsidRPr="000326D8">
        <w:rPr>
          <w:rFonts w:ascii="David" w:hAnsi="David" w:cs="David"/>
          <w:sz w:val="24"/>
          <w:szCs w:val="24"/>
          <w:rtl/>
        </w:rPr>
        <w:t xml:space="preserve">, </w:t>
      </w:r>
      <w:r w:rsidRPr="000326D8">
        <w:rPr>
          <w:rFonts w:ascii="David" w:hAnsi="David" w:cs="David" w:hint="cs"/>
          <w:sz w:val="24"/>
          <w:szCs w:val="24"/>
          <w:rtl/>
        </w:rPr>
        <w:t>או</w:t>
      </w:r>
      <w:r w:rsidRPr="000326D8">
        <w:rPr>
          <w:rFonts w:ascii="David" w:hAnsi="David" w:cs="David"/>
          <w:sz w:val="24"/>
          <w:szCs w:val="24"/>
          <w:rtl/>
        </w:rPr>
        <w:t xml:space="preserve"> </w:t>
      </w:r>
      <w:r w:rsidRPr="000326D8">
        <w:rPr>
          <w:rFonts w:ascii="David" w:hAnsi="David" w:cs="David" w:hint="cs"/>
          <w:sz w:val="24"/>
          <w:szCs w:val="24"/>
          <w:rtl/>
        </w:rPr>
        <w:t>תביעת</w:t>
      </w:r>
      <w:r w:rsidRPr="000326D8">
        <w:rPr>
          <w:rFonts w:ascii="David" w:hAnsi="David" w:cs="David"/>
          <w:sz w:val="24"/>
          <w:szCs w:val="24"/>
          <w:rtl/>
        </w:rPr>
        <w:t xml:space="preserve"> </w:t>
      </w:r>
      <w:r w:rsidRPr="000326D8">
        <w:rPr>
          <w:rFonts w:ascii="David" w:hAnsi="David" w:cs="David" w:hint="cs"/>
          <w:sz w:val="24"/>
          <w:szCs w:val="24"/>
          <w:rtl/>
        </w:rPr>
        <w:t>העיזבון</w:t>
      </w:r>
      <w:r w:rsidRPr="000326D8">
        <w:rPr>
          <w:rFonts w:ascii="David" w:hAnsi="David" w:cs="David"/>
          <w:sz w:val="24"/>
          <w:szCs w:val="24"/>
          <w:rtl/>
        </w:rPr>
        <w:t xml:space="preserve">, </w:t>
      </w:r>
      <w:r w:rsidRPr="000326D8">
        <w:rPr>
          <w:rFonts w:ascii="David" w:hAnsi="David" w:cs="David" w:hint="cs"/>
          <w:sz w:val="24"/>
          <w:szCs w:val="24"/>
          <w:rtl/>
        </w:rPr>
        <w:t>אם</w:t>
      </w:r>
      <w:r w:rsidRPr="000326D8">
        <w:rPr>
          <w:rFonts w:ascii="David" w:hAnsi="David" w:cs="David"/>
          <w:sz w:val="24"/>
          <w:szCs w:val="24"/>
          <w:rtl/>
        </w:rPr>
        <w:t xml:space="preserve"> </w:t>
      </w:r>
      <w:r w:rsidRPr="000326D8">
        <w:rPr>
          <w:rFonts w:ascii="David" w:hAnsi="David" w:cs="David" w:hint="cs"/>
          <w:sz w:val="24"/>
          <w:szCs w:val="24"/>
          <w:rtl/>
        </w:rPr>
        <w:t>הניזוק</w:t>
      </w:r>
      <w:r w:rsidRPr="000326D8">
        <w:rPr>
          <w:rFonts w:ascii="David" w:hAnsi="David" w:cs="David"/>
          <w:sz w:val="24"/>
          <w:szCs w:val="24"/>
          <w:rtl/>
        </w:rPr>
        <w:t xml:space="preserve"> </w:t>
      </w:r>
      <w:r w:rsidRPr="000326D8">
        <w:rPr>
          <w:rFonts w:ascii="David" w:hAnsi="David" w:cs="David" w:hint="cs"/>
          <w:sz w:val="24"/>
          <w:szCs w:val="24"/>
          <w:rtl/>
        </w:rPr>
        <w:t>כבר</w:t>
      </w:r>
      <w:r w:rsidRPr="000326D8">
        <w:rPr>
          <w:rFonts w:ascii="David" w:hAnsi="David" w:cs="David"/>
          <w:sz w:val="24"/>
          <w:szCs w:val="24"/>
          <w:rtl/>
        </w:rPr>
        <w:t xml:space="preserve"> </w:t>
      </w:r>
      <w:r w:rsidRPr="000326D8">
        <w:rPr>
          <w:rFonts w:ascii="David" w:hAnsi="David" w:cs="David" w:hint="cs"/>
          <w:sz w:val="24"/>
          <w:szCs w:val="24"/>
          <w:rtl/>
        </w:rPr>
        <w:t>מת</w:t>
      </w:r>
      <w:r w:rsidRPr="000326D8">
        <w:rPr>
          <w:rFonts w:ascii="David" w:hAnsi="David" w:cs="David"/>
          <w:sz w:val="24"/>
          <w:szCs w:val="24"/>
          <w:rtl/>
        </w:rPr>
        <w:t xml:space="preserve"> </w:t>
      </w:r>
      <w:r w:rsidRPr="000326D8">
        <w:rPr>
          <w:rFonts w:ascii="David" w:hAnsi="David" w:cs="David" w:hint="cs"/>
          <w:sz w:val="24"/>
          <w:szCs w:val="24"/>
          <w:rtl/>
        </w:rPr>
        <w:t>מחמת</w:t>
      </w:r>
      <w:r w:rsidRPr="000326D8">
        <w:rPr>
          <w:rFonts w:ascii="David" w:hAnsi="David" w:cs="David"/>
          <w:sz w:val="24"/>
          <w:szCs w:val="24"/>
          <w:rtl/>
        </w:rPr>
        <w:t xml:space="preserve"> </w:t>
      </w:r>
      <w:r w:rsidRPr="000326D8">
        <w:rPr>
          <w:rFonts w:ascii="David" w:hAnsi="David" w:cs="David" w:hint="cs"/>
          <w:sz w:val="24"/>
          <w:szCs w:val="24"/>
          <w:rtl/>
        </w:rPr>
        <w:t>התאונה</w:t>
      </w:r>
      <w:r w:rsidRPr="000326D8">
        <w:rPr>
          <w:rFonts w:ascii="David" w:hAnsi="David" w:cs="David"/>
          <w:sz w:val="24"/>
          <w:szCs w:val="24"/>
          <w:rtl/>
        </w:rPr>
        <w:t xml:space="preserve"> </w:t>
      </w:r>
      <w:r>
        <w:rPr>
          <w:rFonts w:ascii="David" w:hAnsi="David" w:cs="David" w:hint="cs"/>
          <w:sz w:val="24"/>
          <w:szCs w:val="24"/>
          <w:rtl/>
        </w:rPr>
        <w:t>(30% אם רווק ושיטת הידות אם יש לו תלויים)</w:t>
      </w:r>
    </w:p>
    <w:p w:rsidR="009F1341" w:rsidRPr="000326D8" w:rsidRDefault="009F1341" w:rsidP="009F1341">
      <w:pPr>
        <w:spacing w:line="276" w:lineRule="auto"/>
        <w:ind w:left="-24"/>
        <w:rPr>
          <w:rFonts w:ascii="David" w:hAnsi="David" w:cs="David"/>
          <w:sz w:val="24"/>
          <w:szCs w:val="24"/>
        </w:rPr>
      </w:pPr>
      <w:r w:rsidRPr="000326D8">
        <w:rPr>
          <w:rFonts w:ascii="David" w:hAnsi="David" w:cs="David" w:hint="cs"/>
          <w:b/>
          <w:bCs/>
          <w:sz w:val="24"/>
          <w:szCs w:val="24"/>
          <w:highlight w:val="cyan"/>
          <w:rtl/>
        </w:rPr>
        <w:t>"הפסד</w:t>
      </w:r>
      <w:r w:rsidRPr="000326D8">
        <w:rPr>
          <w:rFonts w:ascii="David" w:hAnsi="David" w:cs="David"/>
          <w:b/>
          <w:bCs/>
          <w:sz w:val="24"/>
          <w:szCs w:val="24"/>
          <w:highlight w:val="cyan"/>
          <w:rtl/>
        </w:rPr>
        <w:t xml:space="preserve"> </w:t>
      </w:r>
      <w:r w:rsidRPr="000326D8">
        <w:rPr>
          <w:rFonts w:ascii="David" w:hAnsi="David" w:cs="David" w:hint="cs"/>
          <w:b/>
          <w:bCs/>
          <w:sz w:val="24"/>
          <w:szCs w:val="24"/>
          <w:highlight w:val="cyan"/>
          <w:rtl/>
        </w:rPr>
        <w:t>תמיכה</w:t>
      </w:r>
      <w:r w:rsidRPr="000326D8">
        <w:rPr>
          <w:rFonts w:ascii="David" w:hAnsi="David" w:cs="David"/>
          <w:b/>
          <w:bCs/>
          <w:sz w:val="24"/>
          <w:szCs w:val="24"/>
          <w:highlight w:val="cyan"/>
          <w:rtl/>
        </w:rPr>
        <w:t>"</w:t>
      </w:r>
      <w:r w:rsidRPr="000326D8">
        <w:rPr>
          <w:rFonts w:ascii="David" w:hAnsi="David" w:cs="David"/>
          <w:sz w:val="24"/>
          <w:szCs w:val="24"/>
          <w:rtl/>
        </w:rPr>
        <w:t xml:space="preserve"> </w:t>
      </w:r>
      <w:r w:rsidRPr="000326D8">
        <w:rPr>
          <w:rFonts w:ascii="David" w:hAnsi="David" w:cs="David" w:hint="cs"/>
          <w:sz w:val="24"/>
          <w:szCs w:val="24"/>
          <w:rtl/>
        </w:rPr>
        <w:t>זוהי</w:t>
      </w:r>
      <w:r w:rsidRPr="000326D8">
        <w:rPr>
          <w:rFonts w:ascii="David" w:hAnsi="David" w:cs="David"/>
          <w:sz w:val="24"/>
          <w:szCs w:val="24"/>
          <w:rtl/>
        </w:rPr>
        <w:t xml:space="preserve"> </w:t>
      </w:r>
      <w:r w:rsidRPr="000326D8">
        <w:rPr>
          <w:rFonts w:ascii="David" w:hAnsi="David" w:cs="David" w:hint="cs"/>
          <w:sz w:val="24"/>
          <w:szCs w:val="24"/>
          <w:rtl/>
        </w:rPr>
        <w:t>עילת</w:t>
      </w:r>
      <w:r w:rsidRPr="000326D8">
        <w:rPr>
          <w:rFonts w:ascii="David" w:hAnsi="David" w:cs="David"/>
          <w:sz w:val="24"/>
          <w:szCs w:val="24"/>
          <w:rtl/>
        </w:rPr>
        <w:t xml:space="preserve"> </w:t>
      </w:r>
      <w:r w:rsidRPr="000326D8">
        <w:rPr>
          <w:rFonts w:ascii="David" w:hAnsi="David" w:cs="David" w:hint="cs"/>
          <w:sz w:val="24"/>
          <w:szCs w:val="24"/>
          <w:rtl/>
        </w:rPr>
        <w:t>התביעה</w:t>
      </w:r>
      <w:r w:rsidRPr="000326D8">
        <w:rPr>
          <w:rFonts w:ascii="David" w:hAnsi="David" w:cs="David"/>
          <w:sz w:val="24"/>
          <w:szCs w:val="24"/>
          <w:rtl/>
        </w:rPr>
        <w:t xml:space="preserve"> </w:t>
      </w:r>
      <w:r w:rsidRPr="000326D8">
        <w:rPr>
          <w:rFonts w:ascii="David" w:hAnsi="David" w:cs="David" w:hint="cs"/>
          <w:sz w:val="24"/>
          <w:szCs w:val="24"/>
          <w:rtl/>
        </w:rPr>
        <w:t>של</w:t>
      </w:r>
      <w:r w:rsidRPr="000326D8">
        <w:rPr>
          <w:rFonts w:ascii="David" w:hAnsi="David" w:cs="David"/>
          <w:sz w:val="24"/>
          <w:szCs w:val="24"/>
          <w:rtl/>
        </w:rPr>
        <w:t xml:space="preserve"> </w:t>
      </w:r>
      <w:r w:rsidRPr="000326D8">
        <w:rPr>
          <w:rFonts w:ascii="David" w:hAnsi="David" w:cs="David" w:hint="cs"/>
          <w:sz w:val="24"/>
          <w:szCs w:val="24"/>
          <w:rtl/>
        </w:rPr>
        <w:t>התלויים</w:t>
      </w:r>
      <w:r w:rsidRPr="000326D8">
        <w:rPr>
          <w:rFonts w:ascii="David" w:hAnsi="David" w:cs="David"/>
          <w:sz w:val="24"/>
          <w:szCs w:val="24"/>
          <w:rtl/>
        </w:rPr>
        <w:t xml:space="preserve"> </w:t>
      </w:r>
      <w:r w:rsidRPr="000326D8">
        <w:rPr>
          <w:rFonts w:ascii="David" w:hAnsi="David" w:cs="David" w:hint="cs"/>
          <w:sz w:val="24"/>
          <w:szCs w:val="24"/>
          <w:rtl/>
        </w:rPr>
        <w:t>בניזוק</w:t>
      </w:r>
      <w:r w:rsidRPr="000326D8">
        <w:rPr>
          <w:rFonts w:ascii="David" w:hAnsi="David" w:cs="David"/>
          <w:sz w:val="24"/>
          <w:szCs w:val="24"/>
          <w:rtl/>
        </w:rPr>
        <w:t xml:space="preserve">, </w:t>
      </w:r>
      <w:r w:rsidRPr="000326D8">
        <w:rPr>
          <w:rFonts w:ascii="David" w:hAnsi="David" w:cs="David" w:hint="cs"/>
          <w:sz w:val="24"/>
          <w:szCs w:val="24"/>
          <w:rtl/>
        </w:rPr>
        <w:t>לא</w:t>
      </w:r>
      <w:r w:rsidRPr="000326D8">
        <w:rPr>
          <w:rFonts w:ascii="David" w:hAnsi="David" w:cs="David"/>
          <w:sz w:val="24"/>
          <w:szCs w:val="24"/>
          <w:rtl/>
        </w:rPr>
        <w:t xml:space="preserve"> </w:t>
      </w:r>
      <w:r w:rsidRPr="000326D8">
        <w:rPr>
          <w:rFonts w:ascii="David" w:hAnsi="David" w:cs="David" w:hint="cs"/>
          <w:sz w:val="24"/>
          <w:szCs w:val="24"/>
          <w:rtl/>
        </w:rPr>
        <w:t>של</w:t>
      </w:r>
      <w:r w:rsidRPr="000326D8">
        <w:rPr>
          <w:rFonts w:ascii="David" w:hAnsi="David" w:cs="David"/>
          <w:sz w:val="24"/>
          <w:szCs w:val="24"/>
          <w:rtl/>
        </w:rPr>
        <w:t xml:space="preserve"> </w:t>
      </w:r>
      <w:r w:rsidRPr="000326D8">
        <w:rPr>
          <w:rFonts w:ascii="David" w:hAnsi="David" w:cs="David" w:hint="cs"/>
          <w:sz w:val="24"/>
          <w:szCs w:val="24"/>
          <w:rtl/>
        </w:rPr>
        <w:t>הניזוק</w:t>
      </w:r>
      <w:r w:rsidRPr="000326D8">
        <w:rPr>
          <w:rFonts w:ascii="David" w:hAnsi="David" w:cs="David"/>
          <w:sz w:val="24"/>
          <w:szCs w:val="24"/>
          <w:rtl/>
        </w:rPr>
        <w:t xml:space="preserve"> </w:t>
      </w:r>
      <w:r w:rsidRPr="000326D8">
        <w:rPr>
          <w:rFonts w:ascii="David" w:hAnsi="David" w:cs="David" w:hint="cs"/>
          <w:sz w:val="24"/>
          <w:szCs w:val="24"/>
          <w:rtl/>
        </w:rPr>
        <w:t>עצמו</w:t>
      </w:r>
      <w:r w:rsidRPr="000326D8">
        <w:rPr>
          <w:rFonts w:ascii="David" w:hAnsi="David" w:cs="David"/>
          <w:sz w:val="24"/>
          <w:szCs w:val="24"/>
          <w:rtl/>
        </w:rPr>
        <w:t xml:space="preserve">, </w:t>
      </w:r>
      <w:r w:rsidRPr="000326D8">
        <w:rPr>
          <w:rFonts w:ascii="David" w:hAnsi="David" w:cs="David" w:hint="cs"/>
          <w:sz w:val="24"/>
          <w:szCs w:val="24"/>
          <w:rtl/>
        </w:rPr>
        <w:t>על</w:t>
      </w:r>
      <w:r w:rsidRPr="000326D8">
        <w:rPr>
          <w:rFonts w:ascii="David" w:hAnsi="David" w:cs="David"/>
          <w:sz w:val="24"/>
          <w:szCs w:val="24"/>
          <w:rtl/>
        </w:rPr>
        <w:t xml:space="preserve"> </w:t>
      </w:r>
      <w:r w:rsidRPr="000326D8">
        <w:rPr>
          <w:rFonts w:ascii="David" w:hAnsi="David" w:cs="David" w:hint="cs"/>
          <w:sz w:val="24"/>
          <w:szCs w:val="24"/>
          <w:rtl/>
        </w:rPr>
        <w:t>התמיכה</w:t>
      </w:r>
      <w:r w:rsidRPr="000326D8">
        <w:rPr>
          <w:rFonts w:ascii="David" w:hAnsi="David" w:cs="David"/>
          <w:sz w:val="24"/>
          <w:szCs w:val="24"/>
          <w:rtl/>
        </w:rPr>
        <w:t xml:space="preserve"> </w:t>
      </w:r>
      <w:r w:rsidRPr="000326D8">
        <w:rPr>
          <w:rFonts w:ascii="David" w:hAnsi="David" w:cs="David" w:hint="cs"/>
          <w:sz w:val="24"/>
          <w:szCs w:val="24"/>
          <w:rtl/>
        </w:rPr>
        <w:t>שהפסידו</w:t>
      </w:r>
      <w:r w:rsidRPr="000326D8">
        <w:rPr>
          <w:rFonts w:ascii="David" w:hAnsi="David" w:cs="David"/>
          <w:sz w:val="24"/>
          <w:szCs w:val="24"/>
          <w:rtl/>
        </w:rPr>
        <w:t xml:space="preserve"> </w:t>
      </w:r>
      <w:r w:rsidRPr="000326D8">
        <w:rPr>
          <w:rFonts w:ascii="David" w:hAnsi="David" w:cs="David" w:hint="cs"/>
          <w:sz w:val="24"/>
          <w:szCs w:val="24"/>
          <w:rtl/>
        </w:rPr>
        <w:t>בגין</w:t>
      </w:r>
      <w:r w:rsidRPr="000326D8">
        <w:rPr>
          <w:rFonts w:ascii="David" w:hAnsi="David" w:cs="David"/>
          <w:sz w:val="24"/>
          <w:szCs w:val="24"/>
          <w:rtl/>
        </w:rPr>
        <w:t xml:space="preserve"> </w:t>
      </w:r>
      <w:r w:rsidRPr="000326D8">
        <w:rPr>
          <w:rFonts w:ascii="David" w:hAnsi="David" w:cs="David" w:hint="cs"/>
          <w:sz w:val="24"/>
          <w:szCs w:val="24"/>
          <w:rtl/>
        </w:rPr>
        <w:t>מותו</w:t>
      </w:r>
      <w:r w:rsidRPr="000326D8">
        <w:rPr>
          <w:rFonts w:ascii="David" w:hAnsi="David" w:cs="David"/>
          <w:sz w:val="24"/>
          <w:szCs w:val="24"/>
          <w:rtl/>
        </w:rPr>
        <w:t xml:space="preserve"> </w:t>
      </w:r>
      <w:r w:rsidRPr="000326D8">
        <w:rPr>
          <w:rFonts w:ascii="David" w:hAnsi="David" w:cs="David" w:hint="cs"/>
          <w:sz w:val="24"/>
          <w:szCs w:val="24"/>
          <w:rtl/>
        </w:rPr>
        <w:t>של</w:t>
      </w:r>
      <w:r w:rsidRPr="000326D8">
        <w:rPr>
          <w:rFonts w:ascii="David" w:hAnsi="David" w:cs="David"/>
          <w:sz w:val="24"/>
          <w:szCs w:val="24"/>
          <w:rtl/>
        </w:rPr>
        <w:t xml:space="preserve"> </w:t>
      </w:r>
      <w:r w:rsidRPr="000326D8">
        <w:rPr>
          <w:rFonts w:ascii="David" w:hAnsi="David" w:cs="David" w:hint="cs"/>
          <w:sz w:val="24"/>
          <w:szCs w:val="24"/>
          <w:rtl/>
        </w:rPr>
        <w:t>הניזוק</w:t>
      </w:r>
      <w:r w:rsidRPr="000326D8">
        <w:rPr>
          <w:rFonts w:ascii="David" w:hAnsi="David" w:cs="David"/>
          <w:sz w:val="24"/>
          <w:szCs w:val="24"/>
          <w:rtl/>
        </w:rPr>
        <w:t xml:space="preserve">. </w:t>
      </w:r>
      <w:r w:rsidRPr="000326D8">
        <w:rPr>
          <w:rFonts w:ascii="David" w:hAnsi="David" w:cs="David" w:hint="cs"/>
          <w:sz w:val="24"/>
          <w:szCs w:val="24"/>
          <w:rtl/>
        </w:rPr>
        <w:t>כל</w:t>
      </w:r>
      <w:r w:rsidRPr="000326D8">
        <w:rPr>
          <w:rFonts w:ascii="David" w:hAnsi="David" w:cs="David"/>
          <w:sz w:val="24"/>
          <w:szCs w:val="24"/>
          <w:rtl/>
        </w:rPr>
        <w:t xml:space="preserve"> </w:t>
      </w:r>
      <w:r w:rsidRPr="000326D8">
        <w:rPr>
          <w:rFonts w:ascii="David" w:hAnsi="David" w:cs="David" w:hint="cs"/>
          <w:sz w:val="24"/>
          <w:szCs w:val="24"/>
          <w:rtl/>
        </w:rPr>
        <w:t>עוד</w:t>
      </w:r>
      <w:r w:rsidRPr="000326D8">
        <w:rPr>
          <w:rFonts w:ascii="David" w:hAnsi="David" w:cs="David"/>
          <w:sz w:val="24"/>
          <w:szCs w:val="24"/>
          <w:rtl/>
        </w:rPr>
        <w:t xml:space="preserve"> </w:t>
      </w:r>
      <w:r w:rsidRPr="000326D8">
        <w:rPr>
          <w:rFonts w:ascii="David" w:hAnsi="David" w:cs="David" w:hint="cs"/>
          <w:sz w:val="24"/>
          <w:szCs w:val="24"/>
          <w:rtl/>
        </w:rPr>
        <w:t>הוא</w:t>
      </w:r>
      <w:r w:rsidRPr="000326D8">
        <w:rPr>
          <w:rFonts w:ascii="David" w:hAnsi="David" w:cs="David"/>
          <w:sz w:val="24"/>
          <w:szCs w:val="24"/>
          <w:rtl/>
        </w:rPr>
        <w:t xml:space="preserve"> </w:t>
      </w:r>
      <w:r w:rsidRPr="000326D8">
        <w:rPr>
          <w:rFonts w:ascii="David" w:hAnsi="David" w:cs="David" w:hint="cs"/>
          <w:sz w:val="24"/>
          <w:szCs w:val="24"/>
          <w:rtl/>
        </w:rPr>
        <w:t>חי</w:t>
      </w:r>
      <w:r w:rsidRPr="000326D8">
        <w:rPr>
          <w:rFonts w:ascii="David" w:hAnsi="David" w:cs="David"/>
          <w:sz w:val="24"/>
          <w:szCs w:val="24"/>
          <w:rtl/>
        </w:rPr>
        <w:t xml:space="preserve">, </w:t>
      </w:r>
      <w:r w:rsidRPr="000326D8">
        <w:rPr>
          <w:rFonts w:ascii="David" w:hAnsi="David" w:cs="David" w:hint="cs"/>
          <w:sz w:val="24"/>
          <w:szCs w:val="24"/>
          <w:rtl/>
        </w:rPr>
        <w:t>אין</w:t>
      </w:r>
      <w:r w:rsidRPr="000326D8">
        <w:rPr>
          <w:rFonts w:ascii="David" w:hAnsi="David" w:cs="David"/>
          <w:sz w:val="24"/>
          <w:szCs w:val="24"/>
          <w:rtl/>
        </w:rPr>
        <w:t xml:space="preserve"> </w:t>
      </w:r>
      <w:r w:rsidRPr="000326D8">
        <w:rPr>
          <w:rFonts w:ascii="David" w:hAnsi="David" w:cs="David" w:hint="cs"/>
          <w:sz w:val="24"/>
          <w:szCs w:val="24"/>
          <w:rtl/>
        </w:rPr>
        <w:t>הם</w:t>
      </w:r>
      <w:r w:rsidRPr="000326D8">
        <w:rPr>
          <w:rFonts w:ascii="David" w:hAnsi="David" w:cs="David"/>
          <w:sz w:val="24"/>
          <w:szCs w:val="24"/>
          <w:rtl/>
        </w:rPr>
        <w:t xml:space="preserve"> </w:t>
      </w:r>
      <w:r w:rsidRPr="000326D8">
        <w:rPr>
          <w:rFonts w:ascii="David" w:hAnsi="David" w:cs="David" w:hint="cs"/>
          <w:sz w:val="24"/>
          <w:szCs w:val="24"/>
          <w:rtl/>
        </w:rPr>
        <w:t>יכולים</w:t>
      </w:r>
      <w:r w:rsidRPr="000326D8">
        <w:rPr>
          <w:rFonts w:ascii="David" w:hAnsi="David" w:cs="David"/>
          <w:sz w:val="24"/>
          <w:szCs w:val="24"/>
          <w:rtl/>
        </w:rPr>
        <w:t xml:space="preserve"> </w:t>
      </w:r>
      <w:r w:rsidRPr="000326D8">
        <w:rPr>
          <w:rFonts w:ascii="David" w:hAnsi="David" w:cs="David" w:hint="cs"/>
          <w:sz w:val="24"/>
          <w:szCs w:val="24"/>
          <w:rtl/>
        </w:rPr>
        <w:t>לתבוע</w:t>
      </w:r>
      <w:r w:rsidRPr="000326D8">
        <w:rPr>
          <w:rFonts w:ascii="David" w:hAnsi="David" w:cs="David"/>
          <w:sz w:val="24"/>
          <w:szCs w:val="24"/>
          <w:rtl/>
        </w:rPr>
        <w:t xml:space="preserve">, </w:t>
      </w:r>
      <w:r w:rsidRPr="000326D8">
        <w:rPr>
          <w:rFonts w:ascii="David" w:hAnsi="David" w:cs="David" w:hint="cs"/>
          <w:sz w:val="24"/>
          <w:szCs w:val="24"/>
          <w:rtl/>
        </w:rPr>
        <w:t>כי</w:t>
      </w:r>
      <w:r w:rsidRPr="000326D8">
        <w:rPr>
          <w:rFonts w:ascii="David" w:hAnsi="David" w:cs="David"/>
          <w:sz w:val="24"/>
          <w:szCs w:val="24"/>
          <w:rtl/>
        </w:rPr>
        <w:t xml:space="preserve"> </w:t>
      </w:r>
      <w:r w:rsidRPr="000326D8">
        <w:rPr>
          <w:rFonts w:ascii="David" w:hAnsi="David" w:cs="David" w:hint="cs"/>
          <w:sz w:val="24"/>
          <w:szCs w:val="24"/>
          <w:rtl/>
        </w:rPr>
        <w:t>הם</w:t>
      </w:r>
      <w:r w:rsidRPr="000326D8">
        <w:rPr>
          <w:rFonts w:ascii="David" w:hAnsi="David" w:cs="David"/>
          <w:sz w:val="24"/>
          <w:szCs w:val="24"/>
          <w:rtl/>
        </w:rPr>
        <w:t xml:space="preserve"> </w:t>
      </w:r>
      <w:r w:rsidRPr="000326D8">
        <w:rPr>
          <w:rFonts w:ascii="David" w:hAnsi="David" w:cs="David" w:hint="cs"/>
          <w:sz w:val="24"/>
          <w:szCs w:val="24"/>
          <w:rtl/>
        </w:rPr>
        <w:t>לא</w:t>
      </w:r>
      <w:r w:rsidRPr="000326D8">
        <w:rPr>
          <w:rFonts w:ascii="David" w:hAnsi="David" w:cs="David"/>
          <w:sz w:val="24"/>
          <w:szCs w:val="24"/>
          <w:rtl/>
        </w:rPr>
        <w:t xml:space="preserve"> </w:t>
      </w:r>
      <w:r w:rsidRPr="000326D8">
        <w:rPr>
          <w:rFonts w:ascii="David" w:hAnsi="David" w:cs="David" w:hint="cs"/>
          <w:sz w:val="24"/>
          <w:szCs w:val="24"/>
          <w:rtl/>
        </w:rPr>
        <w:t>בגדר</w:t>
      </w:r>
      <w:r w:rsidRPr="000326D8">
        <w:rPr>
          <w:rFonts w:ascii="David" w:hAnsi="David" w:cs="David"/>
          <w:sz w:val="24"/>
          <w:szCs w:val="24"/>
          <w:rtl/>
        </w:rPr>
        <w:t xml:space="preserve"> "</w:t>
      </w:r>
      <w:r w:rsidRPr="000326D8">
        <w:rPr>
          <w:rFonts w:ascii="David" w:hAnsi="David" w:cs="David" w:hint="cs"/>
          <w:sz w:val="24"/>
          <w:szCs w:val="24"/>
          <w:rtl/>
        </w:rPr>
        <w:t>תלויים.</w:t>
      </w:r>
      <w:r w:rsidRPr="000326D8">
        <w:rPr>
          <w:rFonts w:ascii="David" w:hAnsi="David" w:cs="David"/>
          <w:sz w:val="24"/>
          <w:szCs w:val="24"/>
        </w:rPr>
        <w:t xml:space="preserve"> </w:t>
      </w:r>
    </w:p>
    <w:p w:rsidR="009F1341" w:rsidRPr="000326D8" w:rsidRDefault="009F1341" w:rsidP="009F1341">
      <w:pPr>
        <w:spacing w:line="276" w:lineRule="auto"/>
        <w:ind w:left="-24"/>
        <w:rPr>
          <w:rFonts w:ascii="David" w:hAnsi="David" w:cs="David"/>
          <w:sz w:val="24"/>
          <w:szCs w:val="24"/>
        </w:rPr>
      </w:pPr>
      <w:r w:rsidRPr="000326D8">
        <w:rPr>
          <w:rFonts w:ascii="David" w:hAnsi="David" w:cs="David" w:hint="cs"/>
          <w:b/>
          <w:bCs/>
          <w:sz w:val="24"/>
          <w:szCs w:val="24"/>
          <w:highlight w:val="cyan"/>
          <w:rtl/>
        </w:rPr>
        <w:t>ניזוק</w:t>
      </w:r>
      <w:r w:rsidRPr="000326D8">
        <w:rPr>
          <w:rFonts w:ascii="David" w:hAnsi="David" w:cs="David"/>
          <w:b/>
          <w:bCs/>
          <w:sz w:val="24"/>
          <w:szCs w:val="24"/>
          <w:highlight w:val="cyan"/>
          <w:rtl/>
        </w:rPr>
        <w:t xml:space="preserve"> </w:t>
      </w:r>
      <w:r w:rsidRPr="000326D8">
        <w:rPr>
          <w:rFonts w:ascii="David" w:hAnsi="David" w:cs="David" w:hint="cs"/>
          <w:b/>
          <w:bCs/>
          <w:sz w:val="24"/>
          <w:szCs w:val="24"/>
          <w:highlight w:val="cyan"/>
          <w:rtl/>
        </w:rPr>
        <w:t>מת</w:t>
      </w:r>
      <w:r w:rsidRPr="000326D8">
        <w:rPr>
          <w:rFonts w:ascii="David" w:hAnsi="David" w:cs="David"/>
          <w:b/>
          <w:bCs/>
          <w:sz w:val="24"/>
          <w:szCs w:val="24"/>
          <w:highlight w:val="cyan"/>
          <w:rtl/>
        </w:rPr>
        <w:t xml:space="preserve"> </w:t>
      </w:r>
      <w:r w:rsidRPr="000326D8">
        <w:rPr>
          <w:rFonts w:ascii="David" w:hAnsi="David" w:cs="David" w:hint="cs"/>
          <w:b/>
          <w:bCs/>
          <w:sz w:val="24"/>
          <w:szCs w:val="24"/>
          <w:highlight w:val="cyan"/>
          <w:rtl/>
        </w:rPr>
        <w:t>עם</w:t>
      </w:r>
      <w:r w:rsidRPr="000326D8">
        <w:rPr>
          <w:rFonts w:ascii="David" w:hAnsi="David" w:cs="David"/>
          <w:b/>
          <w:bCs/>
          <w:sz w:val="24"/>
          <w:szCs w:val="24"/>
          <w:highlight w:val="cyan"/>
          <w:rtl/>
        </w:rPr>
        <w:t xml:space="preserve"> </w:t>
      </w:r>
      <w:r w:rsidRPr="000326D8">
        <w:rPr>
          <w:rFonts w:ascii="David" w:hAnsi="David" w:cs="David" w:hint="cs"/>
          <w:b/>
          <w:bCs/>
          <w:sz w:val="24"/>
          <w:szCs w:val="24"/>
          <w:highlight w:val="cyan"/>
          <w:rtl/>
        </w:rPr>
        <w:t>תלויים</w:t>
      </w:r>
      <w:r w:rsidRPr="000326D8">
        <w:rPr>
          <w:rFonts w:ascii="David" w:hAnsi="David" w:cs="David"/>
          <w:sz w:val="24"/>
          <w:szCs w:val="24"/>
          <w:rtl/>
        </w:rPr>
        <w:t xml:space="preserve">: </w:t>
      </w:r>
      <w:r w:rsidRPr="000326D8">
        <w:rPr>
          <w:rFonts w:ascii="David" w:hAnsi="David" w:cs="David" w:hint="cs"/>
          <w:sz w:val="24"/>
          <w:szCs w:val="24"/>
          <w:u w:val="single"/>
          <w:rtl/>
        </w:rPr>
        <w:t>תלויים</w:t>
      </w:r>
      <w:r>
        <w:rPr>
          <w:rFonts w:ascii="David" w:hAnsi="David" w:cs="David" w:hint="cs"/>
          <w:sz w:val="24"/>
          <w:szCs w:val="24"/>
          <w:rtl/>
        </w:rPr>
        <w:t xml:space="preserve"> - </w:t>
      </w:r>
      <w:r w:rsidRPr="000326D8">
        <w:rPr>
          <w:rFonts w:ascii="David" w:hAnsi="David" w:cs="David" w:hint="cs"/>
          <w:sz w:val="24"/>
          <w:szCs w:val="24"/>
          <w:rtl/>
        </w:rPr>
        <w:t>צריכים</w:t>
      </w:r>
      <w:r w:rsidRPr="000326D8">
        <w:rPr>
          <w:rFonts w:ascii="David" w:hAnsi="David" w:cs="David"/>
          <w:sz w:val="24"/>
          <w:szCs w:val="24"/>
          <w:rtl/>
        </w:rPr>
        <w:t xml:space="preserve"> </w:t>
      </w:r>
      <w:r w:rsidRPr="000326D8">
        <w:rPr>
          <w:rFonts w:ascii="David" w:hAnsi="David" w:cs="David" w:hint="cs"/>
          <w:sz w:val="24"/>
          <w:szCs w:val="24"/>
          <w:rtl/>
        </w:rPr>
        <w:t>לחשב</w:t>
      </w:r>
      <w:r w:rsidRPr="000326D8">
        <w:rPr>
          <w:rFonts w:ascii="David" w:hAnsi="David" w:cs="David"/>
          <w:sz w:val="24"/>
          <w:szCs w:val="24"/>
          <w:rtl/>
        </w:rPr>
        <w:t xml:space="preserve"> </w:t>
      </w:r>
      <w:r w:rsidRPr="000326D8">
        <w:rPr>
          <w:rFonts w:ascii="David" w:hAnsi="David" w:cs="David" w:hint="cs"/>
          <w:sz w:val="24"/>
          <w:szCs w:val="24"/>
          <w:rtl/>
        </w:rPr>
        <w:t>להם</w:t>
      </w:r>
      <w:r w:rsidRPr="000326D8">
        <w:rPr>
          <w:rFonts w:ascii="David" w:hAnsi="David" w:cs="David"/>
          <w:sz w:val="24"/>
          <w:szCs w:val="24"/>
          <w:rtl/>
        </w:rPr>
        <w:t xml:space="preserve"> </w:t>
      </w:r>
      <w:r w:rsidRPr="000326D8">
        <w:rPr>
          <w:rFonts w:ascii="David" w:hAnsi="David" w:cs="David" w:hint="cs"/>
          <w:sz w:val="24"/>
          <w:szCs w:val="24"/>
          <w:rtl/>
        </w:rPr>
        <w:t>הפסד</w:t>
      </w:r>
      <w:r w:rsidRPr="000326D8">
        <w:rPr>
          <w:rFonts w:ascii="David" w:hAnsi="David" w:cs="David"/>
          <w:sz w:val="24"/>
          <w:szCs w:val="24"/>
          <w:rtl/>
        </w:rPr>
        <w:t xml:space="preserve"> </w:t>
      </w:r>
      <w:r w:rsidRPr="000326D8">
        <w:rPr>
          <w:rFonts w:ascii="David" w:hAnsi="David" w:cs="David" w:hint="cs"/>
          <w:sz w:val="24"/>
          <w:szCs w:val="24"/>
          <w:rtl/>
        </w:rPr>
        <w:t>תמיכה</w:t>
      </w:r>
      <w:r w:rsidRPr="000326D8">
        <w:rPr>
          <w:rFonts w:ascii="David" w:hAnsi="David" w:cs="David"/>
          <w:sz w:val="24"/>
          <w:szCs w:val="24"/>
          <w:rtl/>
        </w:rPr>
        <w:t xml:space="preserve"> </w:t>
      </w:r>
      <w:r w:rsidRPr="000326D8">
        <w:rPr>
          <w:rFonts w:ascii="David" w:hAnsi="David" w:cs="David" w:hint="cs"/>
          <w:sz w:val="24"/>
          <w:szCs w:val="24"/>
          <w:rtl/>
        </w:rPr>
        <w:t>לפי</w:t>
      </w:r>
      <w:r w:rsidRPr="000326D8">
        <w:rPr>
          <w:rFonts w:ascii="David" w:hAnsi="David" w:cs="David"/>
          <w:sz w:val="24"/>
          <w:szCs w:val="24"/>
          <w:rtl/>
        </w:rPr>
        <w:t xml:space="preserve"> </w:t>
      </w:r>
      <w:r w:rsidRPr="000326D8">
        <w:rPr>
          <w:rFonts w:ascii="David" w:hAnsi="David" w:cs="David" w:hint="cs"/>
          <w:sz w:val="24"/>
          <w:szCs w:val="24"/>
          <w:rtl/>
        </w:rPr>
        <w:t>שיטת</w:t>
      </w:r>
      <w:r w:rsidRPr="000326D8">
        <w:rPr>
          <w:rFonts w:ascii="David" w:hAnsi="David" w:cs="David"/>
          <w:sz w:val="24"/>
          <w:szCs w:val="24"/>
          <w:rtl/>
        </w:rPr>
        <w:t xml:space="preserve"> </w:t>
      </w:r>
      <w:r w:rsidRPr="000326D8">
        <w:rPr>
          <w:rFonts w:ascii="David" w:hAnsi="David" w:cs="David" w:hint="cs"/>
          <w:sz w:val="24"/>
          <w:szCs w:val="24"/>
          <w:rtl/>
        </w:rPr>
        <w:t>הידות</w:t>
      </w:r>
      <w:r w:rsidRPr="000326D8">
        <w:rPr>
          <w:rFonts w:ascii="David" w:hAnsi="David" w:cs="David"/>
          <w:sz w:val="24"/>
          <w:szCs w:val="24"/>
          <w:rtl/>
        </w:rPr>
        <w:t xml:space="preserve"> </w:t>
      </w:r>
      <w:r w:rsidRPr="000326D8">
        <w:rPr>
          <w:rFonts w:ascii="David" w:hAnsi="David" w:cs="David" w:hint="cs"/>
          <w:sz w:val="24"/>
          <w:szCs w:val="24"/>
          <w:rtl/>
        </w:rPr>
        <w:t>לתלויים</w:t>
      </w:r>
      <w:r w:rsidRPr="000326D8">
        <w:rPr>
          <w:rFonts w:ascii="David" w:hAnsi="David" w:cs="David"/>
          <w:sz w:val="24"/>
          <w:szCs w:val="24"/>
          <w:rtl/>
        </w:rPr>
        <w:t xml:space="preserve"> (</w:t>
      </w:r>
      <w:r w:rsidRPr="000326D8">
        <w:rPr>
          <w:rFonts w:ascii="David" w:hAnsi="David" w:cs="David" w:hint="cs"/>
          <w:sz w:val="24"/>
          <w:szCs w:val="24"/>
          <w:rtl/>
        </w:rPr>
        <w:t>מספר</w:t>
      </w:r>
      <w:r w:rsidRPr="000326D8">
        <w:rPr>
          <w:rFonts w:ascii="David" w:hAnsi="David" w:cs="David"/>
          <w:sz w:val="24"/>
          <w:szCs w:val="24"/>
          <w:rtl/>
        </w:rPr>
        <w:t xml:space="preserve"> </w:t>
      </w:r>
      <w:r w:rsidRPr="000326D8">
        <w:rPr>
          <w:rFonts w:ascii="David" w:hAnsi="David" w:cs="David" w:hint="cs"/>
          <w:sz w:val="24"/>
          <w:szCs w:val="24"/>
          <w:rtl/>
        </w:rPr>
        <w:t>נפשות</w:t>
      </w:r>
      <w:r w:rsidRPr="000326D8">
        <w:rPr>
          <w:rFonts w:ascii="David" w:hAnsi="David" w:cs="David"/>
          <w:sz w:val="24"/>
          <w:szCs w:val="24"/>
          <w:rtl/>
        </w:rPr>
        <w:t xml:space="preserve"> </w:t>
      </w:r>
      <w:r w:rsidRPr="000326D8">
        <w:rPr>
          <w:rFonts w:ascii="David" w:hAnsi="David" w:cs="David" w:hint="cs"/>
          <w:sz w:val="24"/>
          <w:szCs w:val="24"/>
          <w:rtl/>
        </w:rPr>
        <w:t>פלוס</w:t>
      </w:r>
      <w:r w:rsidRPr="000326D8">
        <w:rPr>
          <w:rFonts w:ascii="David" w:hAnsi="David" w:cs="David"/>
          <w:sz w:val="24"/>
          <w:szCs w:val="24"/>
          <w:rtl/>
        </w:rPr>
        <w:t xml:space="preserve"> </w:t>
      </w:r>
      <w:proofErr w:type="spellStart"/>
      <w:r w:rsidRPr="000326D8">
        <w:rPr>
          <w:rFonts w:ascii="David" w:hAnsi="David" w:cs="David" w:hint="cs"/>
          <w:sz w:val="24"/>
          <w:szCs w:val="24"/>
          <w:rtl/>
        </w:rPr>
        <w:t>ידת</w:t>
      </w:r>
      <w:proofErr w:type="spellEnd"/>
      <w:r w:rsidRPr="000326D8">
        <w:rPr>
          <w:rFonts w:ascii="David" w:hAnsi="David" w:cs="David"/>
          <w:sz w:val="24"/>
          <w:szCs w:val="24"/>
          <w:rtl/>
        </w:rPr>
        <w:t xml:space="preserve"> </w:t>
      </w:r>
      <w:r w:rsidRPr="000326D8">
        <w:rPr>
          <w:rFonts w:ascii="David" w:hAnsi="David" w:cs="David" w:hint="cs"/>
          <w:sz w:val="24"/>
          <w:szCs w:val="24"/>
          <w:rtl/>
        </w:rPr>
        <w:t>משק</w:t>
      </w:r>
      <w:r w:rsidRPr="000326D8">
        <w:rPr>
          <w:rFonts w:ascii="David" w:hAnsi="David" w:cs="David"/>
          <w:sz w:val="24"/>
          <w:szCs w:val="24"/>
          <w:rtl/>
        </w:rPr>
        <w:t xml:space="preserve"> </w:t>
      </w:r>
      <w:r w:rsidRPr="000326D8">
        <w:rPr>
          <w:rFonts w:ascii="David" w:hAnsi="David" w:cs="David" w:hint="cs"/>
          <w:sz w:val="24"/>
          <w:szCs w:val="24"/>
          <w:rtl/>
        </w:rPr>
        <w:t>בית</w:t>
      </w:r>
      <w:r w:rsidRPr="000326D8">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u w:val="single"/>
          <w:rtl/>
        </w:rPr>
        <w:t>עזבון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חישוב לפי שיטת הידות (מספר נפשות פלוס </w:t>
      </w:r>
      <w:proofErr w:type="spellStart"/>
      <w:r>
        <w:rPr>
          <w:rFonts w:ascii="David" w:hAnsi="David" w:cs="David" w:hint="cs"/>
          <w:sz w:val="24"/>
          <w:szCs w:val="24"/>
          <w:rtl/>
        </w:rPr>
        <w:t>ידת</w:t>
      </w:r>
      <w:proofErr w:type="spellEnd"/>
      <w:r>
        <w:rPr>
          <w:rFonts w:ascii="David" w:hAnsi="David" w:cs="David" w:hint="cs"/>
          <w:sz w:val="24"/>
          <w:szCs w:val="24"/>
          <w:rtl/>
        </w:rPr>
        <w:t xml:space="preserve"> משק בית וחיסכון)</w:t>
      </w:r>
    </w:p>
    <w:p w:rsidR="009F1341" w:rsidRPr="000326D8" w:rsidRDefault="009F1341" w:rsidP="009F1341">
      <w:pPr>
        <w:spacing w:line="276" w:lineRule="auto"/>
        <w:ind w:left="-24"/>
        <w:rPr>
          <w:rFonts w:ascii="David" w:hAnsi="David" w:cs="David"/>
          <w:sz w:val="24"/>
          <w:szCs w:val="24"/>
        </w:rPr>
      </w:pPr>
      <w:r w:rsidRPr="000326D8">
        <w:rPr>
          <w:rFonts w:ascii="David" w:hAnsi="David" w:cs="David" w:hint="cs"/>
          <w:b/>
          <w:bCs/>
          <w:sz w:val="24"/>
          <w:szCs w:val="24"/>
          <w:highlight w:val="cyan"/>
          <w:rtl/>
        </w:rPr>
        <w:t>ניזוק</w:t>
      </w:r>
      <w:r w:rsidRPr="000326D8">
        <w:rPr>
          <w:rFonts w:ascii="David" w:hAnsi="David" w:cs="David"/>
          <w:b/>
          <w:bCs/>
          <w:sz w:val="24"/>
          <w:szCs w:val="24"/>
          <w:highlight w:val="cyan"/>
          <w:rtl/>
        </w:rPr>
        <w:t xml:space="preserve"> </w:t>
      </w:r>
      <w:r w:rsidRPr="000326D8">
        <w:rPr>
          <w:rFonts w:ascii="David" w:hAnsi="David" w:cs="David" w:hint="cs"/>
          <w:b/>
          <w:bCs/>
          <w:sz w:val="24"/>
          <w:szCs w:val="24"/>
          <w:highlight w:val="cyan"/>
          <w:rtl/>
        </w:rPr>
        <w:t>מת</w:t>
      </w:r>
      <w:r w:rsidRPr="000326D8">
        <w:rPr>
          <w:rFonts w:ascii="David" w:hAnsi="David" w:cs="David"/>
          <w:b/>
          <w:bCs/>
          <w:sz w:val="24"/>
          <w:szCs w:val="24"/>
          <w:highlight w:val="cyan"/>
          <w:rtl/>
        </w:rPr>
        <w:t xml:space="preserve"> </w:t>
      </w:r>
      <w:r w:rsidRPr="000326D8">
        <w:rPr>
          <w:rFonts w:ascii="David" w:hAnsi="David" w:cs="David" w:hint="cs"/>
          <w:b/>
          <w:bCs/>
          <w:sz w:val="24"/>
          <w:szCs w:val="24"/>
          <w:highlight w:val="cyan"/>
          <w:rtl/>
        </w:rPr>
        <w:t>בלי</w:t>
      </w:r>
      <w:r w:rsidRPr="000326D8">
        <w:rPr>
          <w:rFonts w:ascii="David" w:hAnsi="David" w:cs="David"/>
          <w:b/>
          <w:bCs/>
          <w:sz w:val="24"/>
          <w:szCs w:val="24"/>
          <w:highlight w:val="cyan"/>
          <w:rtl/>
        </w:rPr>
        <w:t xml:space="preserve"> </w:t>
      </w:r>
      <w:r w:rsidRPr="000326D8">
        <w:rPr>
          <w:rFonts w:ascii="David" w:hAnsi="David" w:cs="David" w:hint="cs"/>
          <w:b/>
          <w:bCs/>
          <w:sz w:val="24"/>
          <w:szCs w:val="24"/>
          <w:highlight w:val="cyan"/>
          <w:rtl/>
        </w:rPr>
        <w:t>תלויים</w:t>
      </w:r>
      <w:r w:rsidRPr="000326D8">
        <w:rPr>
          <w:rFonts w:ascii="David" w:hAnsi="David" w:cs="David"/>
          <w:b/>
          <w:bCs/>
          <w:sz w:val="24"/>
          <w:szCs w:val="24"/>
          <w:rtl/>
        </w:rPr>
        <w:t>:</w:t>
      </w:r>
      <w:r w:rsidRPr="000326D8">
        <w:rPr>
          <w:rFonts w:ascii="David" w:hAnsi="David" w:cs="David"/>
          <w:sz w:val="24"/>
          <w:szCs w:val="24"/>
          <w:rtl/>
        </w:rPr>
        <w:t xml:space="preserve"> ( </w:t>
      </w:r>
      <w:r w:rsidRPr="000326D8">
        <w:rPr>
          <w:rFonts w:ascii="David" w:hAnsi="David" w:cs="David" w:hint="cs"/>
          <w:sz w:val="24"/>
          <w:szCs w:val="24"/>
          <w:rtl/>
        </w:rPr>
        <w:t>עזבון</w:t>
      </w:r>
      <w:r w:rsidRPr="000326D8">
        <w:rPr>
          <w:rFonts w:ascii="David" w:hAnsi="David" w:cs="David"/>
          <w:sz w:val="24"/>
          <w:szCs w:val="24"/>
          <w:rtl/>
        </w:rPr>
        <w:t xml:space="preserve">) </w:t>
      </w:r>
      <w:r w:rsidRPr="000326D8">
        <w:rPr>
          <w:rFonts w:ascii="David" w:hAnsi="David" w:cs="David" w:hint="cs"/>
          <w:sz w:val="24"/>
          <w:szCs w:val="24"/>
          <w:rtl/>
        </w:rPr>
        <w:t>כאשר</w:t>
      </w:r>
      <w:r w:rsidRPr="000326D8">
        <w:rPr>
          <w:rFonts w:ascii="David" w:hAnsi="David" w:cs="David"/>
          <w:sz w:val="24"/>
          <w:szCs w:val="24"/>
          <w:rtl/>
        </w:rPr>
        <w:t xml:space="preserve"> </w:t>
      </w:r>
      <w:r w:rsidRPr="000326D8">
        <w:rPr>
          <w:rFonts w:ascii="David" w:hAnsi="David" w:cs="David" w:hint="cs"/>
          <w:sz w:val="24"/>
          <w:szCs w:val="24"/>
          <w:rtl/>
        </w:rPr>
        <w:t>נהרג</w:t>
      </w:r>
      <w:r w:rsidRPr="000326D8">
        <w:rPr>
          <w:rFonts w:ascii="David" w:hAnsi="David" w:cs="David"/>
          <w:sz w:val="24"/>
          <w:szCs w:val="24"/>
          <w:rtl/>
        </w:rPr>
        <w:t xml:space="preserve"> </w:t>
      </w:r>
      <w:r w:rsidRPr="000326D8">
        <w:rPr>
          <w:rFonts w:ascii="David" w:hAnsi="David" w:cs="David" w:hint="cs"/>
          <w:sz w:val="24"/>
          <w:szCs w:val="24"/>
          <w:rtl/>
        </w:rPr>
        <w:t>אדם</w:t>
      </w:r>
      <w:r w:rsidRPr="000326D8">
        <w:rPr>
          <w:rFonts w:ascii="David" w:hAnsi="David" w:cs="David"/>
          <w:sz w:val="24"/>
          <w:szCs w:val="24"/>
          <w:rtl/>
        </w:rPr>
        <w:t xml:space="preserve"> </w:t>
      </w:r>
      <w:r w:rsidRPr="000326D8">
        <w:rPr>
          <w:rFonts w:ascii="David" w:hAnsi="David" w:cs="David" w:hint="cs"/>
          <w:sz w:val="24"/>
          <w:szCs w:val="24"/>
          <w:rtl/>
        </w:rPr>
        <w:t>בלי</w:t>
      </w:r>
      <w:r w:rsidRPr="000326D8">
        <w:rPr>
          <w:rFonts w:ascii="David" w:hAnsi="David" w:cs="David"/>
          <w:sz w:val="24"/>
          <w:szCs w:val="24"/>
          <w:rtl/>
        </w:rPr>
        <w:t xml:space="preserve"> </w:t>
      </w:r>
      <w:r w:rsidRPr="000326D8">
        <w:rPr>
          <w:rFonts w:ascii="David" w:hAnsi="David" w:cs="David" w:hint="cs"/>
          <w:sz w:val="24"/>
          <w:szCs w:val="24"/>
          <w:rtl/>
        </w:rPr>
        <w:t>ילדים</w:t>
      </w:r>
      <w:r w:rsidRPr="000326D8">
        <w:rPr>
          <w:rFonts w:ascii="David" w:hAnsi="David" w:cs="David"/>
          <w:sz w:val="24"/>
          <w:szCs w:val="24"/>
          <w:rtl/>
        </w:rPr>
        <w:t xml:space="preserve"> </w:t>
      </w:r>
      <w:r w:rsidRPr="000326D8">
        <w:rPr>
          <w:rFonts w:ascii="David" w:hAnsi="David" w:cs="David" w:hint="cs"/>
          <w:sz w:val="24"/>
          <w:szCs w:val="24"/>
          <w:rtl/>
        </w:rPr>
        <w:t>או</w:t>
      </w:r>
      <w:r w:rsidRPr="000326D8">
        <w:rPr>
          <w:rFonts w:ascii="David" w:hAnsi="David" w:cs="David"/>
          <w:sz w:val="24"/>
          <w:szCs w:val="24"/>
          <w:rtl/>
        </w:rPr>
        <w:t xml:space="preserve"> </w:t>
      </w:r>
      <w:r w:rsidRPr="000326D8">
        <w:rPr>
          <w:rFonts w:ascii="David" w:hAnsi="David" w:cs="David" w:hint="cs"/>
          <w:sz w:val="24"/>
          <w:szCs w:val="24"/>
          <w:rtl/>
        </w:rPr>
        <w:t>תלויים</w:t>
      </w:r>
      <w:r w:rsidRPr="000326D8">
        <w:rPr>
          <w:rFonts w:ascii="David" w:hAnsi="David" w:cs="David"/>
          <w:sz w:val="24"/>
          <w:szCs w:val="24"/>
          <w:rtl/>
        </w:rPr>
        <w:t xml:space="preserve"> </w:t>
      </w:r>
      <w:r w:rsidRPr="000326D8">
        <w:rPr>
          <w:rFonts w:ascii="David" w:hAnsi="David" w:cs="David" w:hint="cs"/>
          <w:sz w:val="24"/>
          <w:szCs w:val="24"/>
          <w:rtl/>
        </w:rPr>
        <w:t>אחרים</w:t>
      </w:r>
      <w:r w:rsidRPr="000326D8">
        <w:rPr>
          <w:rFonts w:ascii="David" w:hAnsi="David" w:cs="David"/>
          <w:sz w:val="24"/>
          <w:szCs w:val="24"/>
          <w:rtl/>
        </w:rPr>
        <w:t xml:space="preserve">, </w:t>
      </w:r>
      <w:r w:rsidRPr="000326D8">
        <w:rPr>
          <w:rFonts w:ascii="David" w:hAnsi="David" w:cs="David" w:hint="cs"/>
          <w:sz w:val="24"/>
          <w:szCs w:val="24"/>
          <w:rtl/>
        </w:rPr>
        <w:t>יישאר</w:t>
      </w:r>
      <w:r w:rsidRPr="000326D8">
        <w:rPr>
          <w:rFonts w:ascii="David" w:hAnsi="David" w:cs="David"/>
          <w:sz w:val="24"/>
          <w:szCs w:val="24"/>
          <w:rtl/>
        </w:rPr>
        <w:t xml:space="preserve"> </w:t>
      </w:r>
      <w:r w:rsidRPr="000326D8">
        <w:rPr>
          <w:rFonts w:ascii="David" w:hAnsi="David" w:cs="David" w:hint="cs"/>
          <w:sz w:val="24"/>
          <w:szCs w:val="24"/>
          <w:rtl/>
        </w:rPr>
        <w:t>רק</w:t>
      </w:r>
      <w:r w:rsidRPr="000326D8">
        <w:rPr>
          <w:rFonts w:ascii="David" w:hAnsi="David" w:cs="David"/>
          <w:sz w:val="24"/>
          <w:szCs w:val="24"/>
          <w:rtl/>
        </w:rPr>
        <w:t xml:space="preserve"> </w:t>
      </w:r>
      <w:r w:rsidRPr="000326D8">
        <w:rPr>
          <w:rFonts w:ascii="David" w:hAnsi="David" w:cs="David" w:hint="cs"/>
          <w:sz w:val="24"/>
          <w:szCs w:val="24"/>
          <w:rtl/>
        </w:rPr>
        <w:t>מרכיב</w:t>
      </w:r>
      <w:r w:rsidRPr="000326D8">
        <w:rPr>
          <w:rFonts w:ascii="David" w:hAnsi="David" w:cs="David"/>
          <w:sz w:val="24"/>
          <w:szCs w:val="24"/>
          <w:rtl/>
        </w:rPr>
        <w:t xml:space="preserve"> </w:t>
      </w:r>
      <w:r w:rsidRPr="000326D8">
        <w:rPr>
          <w:rFonts w:ascii="David" w:hAnsi="David" w:cs="David" w:hint="cs"/>
          <w:sz w:val="24"/>
          <w:szCs w:val="24"/>
          <w:rtl/>
        </w:rPr>
        <w:t>החיסכון</w:t>
      </w:r>
      <w:r w:rsidRPr="000326D8">
        <w:rPr>
          <w:rFonts w:ascii="David" w:hAnsi="David" w:cs="David"/>
          <w:sz w:val="24"/>
          <w:szCs w:val="24"/>
          <w:rtl/>
        </w:rPr>
        <w:t xml:space="preserve"> </w:t>
      </w:r>
      <w:r w:rsidRPr="000326D8">
        <w:rPr>
          <w:rFonts w:ascii="David" w:hAnsi="David" w:cs="David" w:hint="cs"/>
          <w:sz w:val="24"/>
          <w:szCs w:val="24"/>
          <w:rtl/>
        </w:rPr>
        <w:t>והוא</w:t>
      </w:r>
      <w:r w:rsidRPr="000326D8">
        <w:rPr>
          <w:rFonts w:ascii="David" w:hAnsi="David" w:cs="David"/>
          <w:sz w:val="24"/>
          <w:szCs w:val="24"/>
          <w:rtl/>
        </w:rPr>
        <w:t xml:space="preserve"> </w:t>
      </w:r>
      <w:r w:rsidRPr="000326D8">
        <w:rPr>
          <w:rFonts w:ascii="David" w:hAnsi="David" w:cs="David" w:hint="cs"/>
          <w:sz w:val="24"/>
          <w:szCs w:val="24"/>
          <w:rtl/>
        </w:rPr>
        <w:t>ילך</w:t>
      </w:r>
      <w:r w:rsidRPr="000326D8">
        <w:rPr>
          <w:rFonts w:ascii="David" w:hAnsi="David" w:cs="David"/>
          <w:sz w:val="24"/>
          <w:szCs w:val="24"/>
          <w:rtl/>
        </w:rPr>
        <w:t xml:space="preserve"> </w:t>
      </w:r>
      <w:r w:rsidRPr="000326D8">
        <w:rPr>
          <w:rFonts w:ascii="David" w:hAnsi="David" w:cs="David" w:hint="cs"/>
          <w:sz w:val="24"/>
          <w:szCs w:val="24"/>
          <w:rtl/>
        </w:rPr>
        <w:t>לעיזבון</w:t>
      </w:r>
      <w:r w:rsidRPr="000326D8">
        <w:rPr>
          <w:rFonts w:ascii="David" w:hAnsi="David" w:cs="David"/>
          <w:sz w:val="24"/>
          <w:szCs w:val="24"/>
          <w:rtl/>
        </w:rPr>
        <w:t xml:space="preserve">. </w:t>
      </w:r>
      <w:r w:rsidRPr="000326D8">
        <w:rPr>
          <w:rFonts w:ascii="David" w:hAnsi="David" w:cs="David" w:hint="cs"/>
          <w:sz w:val="24"/>
          <w:szCs w:val="24"/>
          <w:rtl/>
        </w:rPr>
        <w:t>אם</w:t>
      </w:r>
      <w:r w:rsidRPr="000326D8">
        <w:rPr>
          <w:rFonts w:ascii="David" w:hAnsi="David" w:cs="David"/>
          <w:sz w:val="24"/>
          <w:szCs w:val="24"/>
          <w:rtl/>
        </w:rPr>
        <w:t xml:space="preserve"> </w:t>
      </w:r>
      <w:r w:rsidRPr="000326D8">
        <w:rPr>
          <w:rFonts w:ascii="David" w:hAnsi="David" w:cs="David" w:hint="cs"/>
          <w:sz w:val="24"/>
          <w:szCs w:val="24"/>
          <w:rtl/>
        </w:rPr>
        <w:t>לא</w:t>
      </w:r>
      <w:r w:rsidRPr="000326D8">
        <w:rPr>
          <w:rFonts w:ascii="David" w:hAnsi="David" w:cs="David"/>
          <w:sz w:val="24"/>
          <w:szCs w:val="24"/>
          <w:rtl/>
        </w:rPr>
        <w:t xml:space="preserve"> </w:t>
      </w:r>
      <w:r w:rsidRPr="000326D8">
        <w:rPr>
          <w:rFonts w:ascii="David" w:hAnsi="David" w:cs="David" w:hint="cs"/>
          <w:sz w:val="24"/>
          <w:szCs w:val="24"/>
          <w:rtl/>
        </w:rPr>
        <w:t>ידוע</w:t>
      </w:r>
      <w:r w:rsidRPr="000326D8">
        <w:rPr>
          <w:rFonts w:ascii="David" w:hAnsi="David" w:cs="David"/>
          <w:sz w:val="24"/>
          <w:szCs w:val="24"/>
          <w:rtl/>
        </w:rPr>
        <w:t xml:space="preserve"> </w:t>
      </w:r>
      <w:r w:rsidRPr="000326D8">
        <w:rPr>
          <w:rFonts w:ascii="David" w:hAnsi="David" w:cs="David" w:hint="cs"/>
          <w:sz w:val="24"/>
          <w:szCs w:val="24"/>
          <w:rtl/>
        </w:rPr>
        <w:t>כמה</w:t>
      </w:r>
      <w:r w:rsidRPr="000326D8">
        <w:rPr>
          <w:rFonts w:ascii="David" w:hAnsi="David" w:cs="David"/>
          <w:sz w:val="24"/>
          <w:szCs w:val="24"/>
          <w:rtl/>
        </w:rPr>
        <w:t xml:space="preserve"> </w:t>
      </w:r>
      <w:r w:rsidRPr="000326D8">
        <w:rPr>
          <w:rFonts w:ascii="David" w:hAnsi="David" w:cs="David" w:hint="cs"/>
          <w:sz w:val="24"/>
          <w:szCs w:val="24"/>
          <w:rtl/>
        </w:rPr>
        <w:t>זה</w:t>
      </w:r>
      <w:r w:rsidRPr="000326D8">
        <w:rPr>
          <w:rFonts w:ascii="David" w:hAnsi="David" w:cs="David"/>
          <w:sz w:val="24"/>
          <w:szCs w:val="24"/>
          <w:rtl/>
        </w:rPr>
        <w:t xml:space="preserve">, </w:t>
      </w:r>
      <w:r w:rsidRPr="000326D8">
        <w:rPr>
          <w:rFonts w:ascii="David" w:hAnsi="David" w:cs="David" w:hint="cs"/>
          <w:sz w:val="24"/>
          <w:szCs w:val="24"/>
          <w:rtl/>
        </w:rPr>
        <w:t>הסכום</w:t>
      </w:r>
      <w:r w:rsidRPr="000326D8">
        <w:rPr>
          <w:rFonts w:ascii="David" w:hAnsi="David" w:cs="David"/>
          <w:sz w:val="24"/>
          <w:szCs w:val="24"/>
          <w:rtl/>
        </w:rPr>
        <w:t xml:space="preserve"> </w:t>
      </w:r>
      <w:r w:rsidRPr="000326D8">
        <w:rPr>
          <w:rFonts w:ascii="David" w:hAnsi="David" w:cs="David" w:hint="cs"/>
          <w:sz w:val="24"/>
          <w:szCs w:val="24"/>
          <w:rtl/>
        </w:rPr>
        <w:t>יעמוד</w:t>
      </w:r>
      <w:r w:rsidRPr="000326D8">
        <w:rPr>
          <w:rFonts w:ascii="David" w:hAnsi="David" w:cs="David"/>
          <w:sz w:val="24"/>
          <w:szCs w:val="24"/>
          <w:rtl/>
        </w:rPr>
        <w:t xml:space="preserve"> </w:t>
      </w:r>
      <w:r w:rsidRPr="000326D8">
        <w:rPr>
          <w:rFonts w:ascii="David" w:hAnsi="David" w:cs="David" w:hint="cs"/>
          <w:sz w:val="24"/>
          <w:szCs w:val="24"/>
          <w:rtl/>
        </w:rPr>
        <w:t>על</w:t>
      </w:r>
      <w:r w:rsidRPr="000326D8">
        <w:rPr>
          <w:rFonts w:ascii="David" w:hAnsi="David" w:cs="David"/>
          <w:sz w:val="24"/>
          <w:szCs w:val="24"/>
          <w:rtl/>
        </w:rPr>
        <w:t xml:space="preserve"> 30%</w:t>
      </w:r>
      <w:r w:rsidRPr="000326D8">
        <w:rPr>
          <w:rFonts w:ascii="David" w:hAnsi="David" w:cs="David"/>
          <w:sz w:val="24"/>
          <w:szCs w:val="24"/>
        </w:rPr>
        <w:t>.</w:t>
      </w:r>
    </w:p>
    <w:p w:rsidR="009F1341" w:rsidRPr="000326D8" w:rsidRDefault="009F1341" w:rsidP="009F1341">
      <w:pPr>
        <w:spacing w:line="276" w:lineRule="auto"/>
        <w:ind w:left="-24"/>
        <w:rPr>
          <w:rFonts w:ascii="David" w:hAnsi="David" w:cs="David"/>
          <w:sz w:val="24"/>
          <w:szCs w:val="24"/>
        </w:rPr>
      </w:pPr>
      <w:r w:rsidRPr="009F1341">
        <w:rPr>
          <w:rFonts w:ascii="David" w:hAnsi="David" w:cs="David" w:hint="cs"/>
          <w:b/>
          <w:bCs/>
          <w:sz w:val="24"/>
          <w:szCs w:val="24"/>
          <w:highlight w:val="cyan"/>
          <w:rtl/>
        </w:rPr>
        <w:t>כאשר</w:t>
      </w:r>
      <w:r w:rsidRPr="009F1341">
        <w:rPr>
          <w:rFonts w:ascii="David" w:hAnsi="David" w:cs="David"/>
          <w:b/>
          <w:bCs/>
          <w:sz w:val="24"/>
          <w:szCs w:val="24"/>
          <w:highlight w:val="cyan"/>
          <w:rtl/>
        </w:rPr>
        <w:t xml:space="preserve"> </w:t>
      </w:r>
      <w:r w:rsidRPr="009F1341">
        <w:rPr>
          <w:rFonts w:ascii="David" w:hAnsi="David" w:cs="David" w:hint="cs"/>
          <w:b/>
          <w:bCs/>
          <w:sz w:val="24"/>
          <w:szCs w:val="24"/>
          <w:highlight w:val="cyan"/>
          <w:rtl/>
        </w:rPr>
        <w:t>מוגשת</w:t>
      </w:r>
      <w:r w:rsidRPr="009F1341">
        <w:rPr>
          <w:rFonts w:ascii="David" w:hAnsi="David" w:cs="David"/>
          <w:b/>
          <w:bCs/>
          <w:sz w:val="24"/>
          <w:szCs w:val="24"/>
          <w:highlight w:val="cyan"/>
          <w:rtl/>
        </w:rPr>
        <w:t xml:space="preserve"> </w:t>
      </w:r>
      <w:r w:rsidRPr="009F1341">
        <w:rPr>
          <w:rFonts w:ascii="David" w:hAnsi="David" w:cs="David" w:hint="cs"/>
          <w:b/>
          <w:bCs/>
          <w:sz w:val="24"/>
          <w:szCs w:val="24"/>
          <w:highlight w:val="cyan"/>
          <w:rtl/>
        </w:rPr>
        <w:t>גם</w:t>
      </w:r>
      <w:r w:rsidRPr="009F1341">
        <w:rPr>
          <w:rFonts w:ascii="David" w:hAnsi="David" w:cs="David"/>
          <w:b/>
          <w:bCs/>
          <w:sz w:val="24"/>
          <w:szCs w:val="24"/>
          <w:highlight w:val="cyan"/>
          <w:rtl/>
        </w:rPr>
        <w:t xml:space="preserve"> </w:t>
      </w:r>
      <w:r w:rsidRPr="009F1341">
        <w:rPr>
          <w:rFonts w:ascii="David" w:hAnsi="David" w:cs="David" w:hint="cs"/>
          <w:b/>
          <w:bCs/>
          <w:sz w:val="24"/>
          <w:szCs w:val="24"/>
          <w:highlight w:val="cyan"/>
          <w:rtl/>
        </w:rPr>
        <w:t>תביעת</w:t>
      </w:r>
      <w:r w:rsidRPr="009F1341">
        <w:rPr>
          <w:rFonts w:ascii="David" w:hAnsi="David" w:cs="David"/>
          <w:b/>
          <w:bCs/>
          <w:sz w:val="24"/>
          <w:szCs w:val="24"/>
          <w:highlight w:val="cyan"/>
          <w:rtl/>
        </w:rPr>
        <w:t xml:space="preserve"> </w:t>
      </w:r>
      <w:r w:rsidRPr="009F1341">
        <w:rPr>
          <w:rFonts w:ascii="David" w:hAnsi="David" w:cs="David" w:hint="cs"/>
          <w:b/>
          <w:bCs/>
          <w:sz w:val="24"/>
          <w:szCs w:val="24"/>
          <w:highlight w:val="cyan"/>
          <w:rtl/>
        </w:rPr>
        <w:t>העיזבון</w:t>
      </w:r>
      <w:r w:rsidRPr="009F1341">
        <w:rPr>
          <w:rFonts w:ascii="David" w:hAnsi="David" w:cs="David"/>
          <w:b/>
          <w:bCs/>
          <w:sz w:val="24"/>
          <w:szCs w:val="24"/>
          <w:highlight w:val="cyan"/>
          <w:rtl/>
        </w:rPr>
        <w:t xml:space="preserve"> </w:t>
      </w:r>
      <w:r w:rsidRPr="009F1341">
        <w:rPr>
          <w:rFonts w:ascii="David" w:hAnsi="David" w:cs="David" w:hint="cs"/>
          <w:b/>
          <w:bCs/>
          <w:sz w:val="24"/>
          <w:szCs w:val="24"/>
          <w:highlight w:val="cyan"/>
          <w:rtl/>
        </w:rPr>
        <w:t>וגם</w:t>
      </w:r>
      <w:r w:rsidRPr="009F1341">
        <w:rPr>
          <w:rFonts w:ascii="David" w:hAnsi="David" w:cs="David"/>
          <w:b/>
          <w:bCs/>
          <w:sz w:val="24"/>
          <w:szCs w:val="24"/>
          <w:highlight w:val="cyan"/>
          <w:rtl/>
        </w:rPr>
        <w:t xml:space="preserve"> </w:t>
      </w:r>
      <w:r w:rsidRPr="009F1341">
        <w:rPr>
          <w:rFonts w:ascii="David" w:hAnsi="David" w:cs="David" w:hint="cs"/>
          <w:b/>
          <w:bCs/>
          <w:sz w:val="24"/>
          <w:szCs w:val="24"/>
          <w:highlight w:val="cyan"/>
          <w:rtl/>
        </w:rPr>
        <w:t>תלויים</w:t>
      </w:r>
      <w:r w:rsidRPr="009F1341">
        <w:rPr>
          <w:rFonts w:ascii="David" w:hAnsi="David" w:cs="David"/>
          <w:b/>
          <w:bCs/>
          <w:sz w:val="24"/>
          <w:szCs w:val="24"/>
          <w:highlight w:val="cyan"/>
          <w:rtl/>
        </w:rPr>
        <w:t xml:space="preserve">- </w:t>
      </w:r>
      <w:r w:rsidRPr="009F1341">
        <w:rPr>
          <w:rFonts w:ascii="David" w:hAnsi="David" w:cs="David" w:hint="cs"/>
          <w:b/>
          <w:bCs/>
          <w:sz w:val="24"/>
          <w:szCs w:val="24"/>
          <w:highlight w:val="cyan"/>
          <w:rtl/>
        </w:rPr>
        <w:t>הלכת הניכוי-</w:t>
      </w:r>
      <w:r w:rsidRPr="000326D8">
        <w:rPr>
          <w:rFonts w:ascii="David" w:hAnsi="David" w:cs="David" w:hint="cs"/>
          <w:sz w:val="24"/>
          <w:szCs w:val="24"/>
          <w:rtl/>
        </w:rPr>
        <w:t xml:space="preserve"> לא</w:t>
      </w:r>
      <w:r w:rsidRPr="000326D8">
        <w:rPr>
          <w:rFonts w:ascii="David" w:hAnsi="David" w:cs="David"/>
          <w:sz w:val="24"/>
          <w:szCs w:val="24"/>
          <w:rtl/>
        </w:rPr>
        <w:t xml:space="preserve"> </w:t>
      </w:r>
      <w:r w:rsidRPr="000326D8">
        <w:rPr>
          <w:rFonts w:ascii="David" w:hAnsi="David" w:cs="David" w:hint="cs"/>
          <w:sz w:val="24"/>
          <w:szCs w:val="24"/>
          <w:rtl/>
        </w:rPr>
        <w:t>יפסקו</w:t>
      </w:r>
      <w:r w:rsidRPr="000326D8">
        <w:rPr>
          <w:rFonts w:ascii="David" w:hAnsi="David" w:cs="David"/>
          <w:sz w:val="24"/>
          <w:szCs w:val="24"/>
          <w:rtl/>
        </w:rPr>
        <w:t xml:space="preserve"> </w:t>
      </w:r>
      <w:r w:rsidRPr="000326D8">
        <w:rPr>
          <w:rFonts w:ascii="David" w:hAnsi="David" w:cs="David" w:hint="cs"/>
          <w:sz w:val="24"/>
          <w:szCs w:val="24"/>
          <w:rtl/>
        </w:rPr>
        <w:t>גם</w:t>
      </w:r>
      <w:r w:rsidRPr="000326D8">
        <w:rPr>
          <w:rFonts w:ascii="David" w:hAnsi="David" w:cs="David"/>
          <w:sz w:val="24"/>
          <w:szCs w:val="24"/>
          <w:rtl/>
        </w:rPr>
        <w:t xml:space="preserve"> </w:t>
      </w:r>
      <w:r w:rsidRPr="000326D8">
        <w:rPr>
          <w:rFonts w:ascii="David" w:hAnsi="David" w:cs="David" w:hint="cs"/>
          <w:sz w:val="24"/>
          <w:szCs w:val="24"/>
          <w:rtl/>
        </w:rPr>
        <w:t>לעיזבון</w:t>
      </w:r>
      <w:r w:rsidRPr="000326D8">
        <w:rPr>
          <w:rFonts w:ascii="David" w:hAnsi="David" w:cs="David"/>
          <w:sz w:val="24"/>
          <w:szCs w:val="24"/>
          <w:rtl/>
        </w:rPr>
        <w:t xml:space="preserve"> (</w:t>
      </w:r>
      <w:r w:rsidRPr="000326D8">
        <w:rPr>
          <w:rFonts w:ascii="David" w:hAnsi="David" w:cs="David" w:hint="cs"/>
          <w:sz w:val="24"/>
          <w:szCs w:val="24"/>
          <w:rtl/>
        </w:rPr>
        <w:t>הפסד</w:t>
      </w:r>
      <w:r w:rsidRPr="000326D8">
        <w:rPr>
          <w:rFonts w:ascii="David" w:hAnsi="David" w:cs="David"/>
          <w:sz w:val="24"/>
          <w:szCs w:val="24"/>
          <w:rtl/>
        </w:rPr>
        <w:t xml:space="preserve"> </w:t>
      </w:r>
      <w:r w:rsidRPr="000326D8">
        <w:rPr>
          <w:rFonts w:ascii="David" w:hAnsi="David" w:cs="David" w:hint="cs"/>
          <w:sz w:val="24"/>
          <w:szCs w:val="24"/>
          <w:rtl/>
        </w:rPr>
        <w:t>השתכרות</w:t>
      </w:r>
      <w:r w:rsidRPr="000326D8">
        <w:rPr>
          <w:rFonts w:ascii="David" w:hAnsi="David" w:cs="David"/>
          <w:sz w:val="24"/>
          <w:szCs w:val="24"/>
          <w:rtl/>
        </w:rPr>
        <w:t xml:space="preserve"> </w:t>
      </w:r>
      <w:r w:rsidRPr="000326D8">
        <w:rPr>
          <w:rFonts w:ascii="David" w:hAnsi="David" w:cs="David" w:hint="cs"/>
          <w:sz w:val="24"/>
          <w:szCs w:val="24"/>
          <w:rtl/>
        </w:rPr>
        <w:t>על</w:t>
      </w:r>
      <w:r w:rsidRPr="000326D8">
        <w:rPr>
          <w:rFonts w:ascii="David" w:hAnsi="David" w:cs="David"/>
          <w:sz w:val="24"/>
          <w:szCs w:val="24"/>
          <w:rtl/>
        </w:rPr>
        <w:t xml:space="preserve"> </w:t>
      </w:r>
      <w:r w:rsidRPr="000326D8">
        <w:rPr>
          <w:rFonts w:ascii="David" w:hAnsi="David" w:cs="David" w:hint="cs"/>
          <w:sz w:val="24"/>
          <w:szCs w:val="24"/>
          <w:rtl/>
        </w:rPr>
        <w:t>השנים</w:t>
      </w:r>
      <w:r w:rsidRPr="000326D8">
        <w:rPr>
          <w:rFonts w:ascii="David" w:hAnsi="David" w:cs="David"/>
          <w:sz w:val="24"/>
          <w:szCs w:val="24"/>
          <w:rtl/>
        </w:rPr>
        <w:t xml:space="preserve"> </w:t>
      </w:r>
      <w:r w:rsidRPr="000326D8">
        <w:rPr>
          <w:rFonts w:ascii="David" w:hAnsi="David" w:cs="David" w:hint="cs"/>
          <w:sz w:val="24"/>
          <w:szCs w:val="24"/>
          <w:rtl/>
        </w:rPr>
        <w:t>האבודות</w:t>
      </w:r>
      <w:r w:rsidRPr="000326D8">
        <w:rPr>
          <w:rFonts w:ascii="David" w:hAnsi="David" w:cs="David"/>
          <w:sz w:val="24"/>
          <w:szCs w:val="24"/>
          <w:rtl/>
        </w:rPr>
        <w:t xml:space="preserve">) </w:t>
      </w:r>
      <w:r w:rsidRPr="000326D8">
        <w:rPr>
          <w:rFonts w:ascii="David" w:hAnsi="David" w:cs="David" w:hint="cs"/>
          <w:sz w:val="24"/>
          <w:szCs w:val="24"/>
          <w:rtl/>
        </w:rPr>
        <w:t>וגם</w:t>
      </w:r>
      <w:r w:rsidRPr="000326D8">
        <w:rPr>
          <w:rFonts w:ascii="David" w:hAnsi="David" w:cs="David"/>
          <w:sz w:val="24"/>
          <w:szCs w:val="24"/>
          <w:rtl/>
        </w:rPr>
        <w:t xml:space="preserve"> </w:t>
      </w:r>
      <w:r w:rsidRPr="000326D8">
        <w:rPr>
          <w:rFonts w:ascii="David" w:hAnsi="David" w:cs="David" w:hint="cs"/>
          <w:sz w:val="24"/>
          <w:szCs w:val="24"/>
          <w:rtl/>
        </w:rPr>
        <w:t>לתלויים</w:t>
      </w:r>
      <w:r w:rsidRPr="000326D8">
        <w:rPr>
          <w:rFonts w:ascii="David" w:hAnsi="David" w:cs="David"/>
          <w:sz w:val="24"/>
          <w:szCs w:val="24"/>
          <w:rtl/>
        </w:rPr>
        <w:t xml:space="preserve"> (</w:t>
      </w:r>
      <w:r w:rsidRPr="000326D8">
        <w:rPr>
          <w:rFonts w:ascii="David" w:hAnsi="David" w:cs="David" w:hint="cs"/>
          <w:sz w:val="24"/>
          <w:szCs w:val="24"/>
          <w:rtl/>
        </w:rPr>
        <w:t>הפסד</w:t>
      </w:r>
      <w:r w:rsidRPr="000326D8">
        <w:rPr>
          <w:rFonts w:ascii="David" w:hAnsi="David" w:cs="David"/>
          <w:sz w:val="24"/>
          <w:szCs w:val="24"/>
          <w:rtl/>
        </w:rPr>
        <w:t xml:space="preserve"> </w:t>
      </w:r>
      <w:r w:rsidRPr="000326D8">
        <w:rPr>
          <w:rFonts w:ascii="David" w:hAnsi="David" w:cs="David" w:hint="cs"/>
          <w:sz w:val="24"/>
          <w:szCs w:val="24"/>
          <w:rtl/>
        </w:rPr>
        <w:t>תמיכה</w:t>
      </w:r>
      <w:r w:rsidRPr="000326D8">
        <w:rPr>
          <w:rFonts w:ascii="David" w:hAnsi="David" w:cs="David"/>
          <w:sz w:val="24"/>
          <w:szCs w:val="24"/>
          <w:rtl/>
        </w:rPr>
        <w:t xml:space="preserve">) </w:t>
      </w:r>
      <w:r w:rsidRPr="000326D8">
        <w:rPr>
          <w:rFonts w:ascii="David" w:hAnsi="David" w:cs="David" w:hint="cs"/>
          <w:sz w:val="24"/>
          <w:szCs w:val="24"/>
          <w:rtl/>
        </w:rPr>
        <w:t>כי</w:t>
      </w:r>
      <w:r w:rsidRPr="000326D8">
        <w:rPr>
          <w:rFonts w:ascii="David" w:hAnsi="David" w:cs="David"/>
          <w:sz w:val="24"/>
          <w:szCs w:val="24"/>
          <w:rtl/>
        </w:rPr>
        <w:t xml:space="preserve"> </w:t>
      </w:r>
      <w:r w:rsidRPr="000326D8">
        <w:rPr>
          <w:rFonts w:ascii="David" w:hAnsi="David" w:cs="David" w:hint="cs"/>
          <w:sz w:val="24"/>
          <w:szCs w:val="24"/>
          <w:rtl/>
        </w:rPr>
        <w:t>תהיה</w:t>
      </w:r>
      <w:r w:rsidRPr="000326D8">
        <w:rPr>
          <w:rFonts w:ascii="David" w:hAnsi="David" w:cs="David"/>
          <w:sz w:val="24"/>
          <w:szCs w:val="24"/>
          <w:rtl/>
        </w:rPr>
        <w:t xml:space="preserve"> </w:t>
      </w:r>
      <w:r w:rsidRPr="000326D8">
        <w:rPr>
          <w:rFonts w:ascii="David" w:hAnsi="David" w:cs="David" w:hint="cs"/>
          <w:sz w:val="24"/>
          <w:szCs w:val="24"/>
          <w:rtl/>
        </w:rPr>
        <w:t>כאן</w:t>
      </w:r>
      <w:r w:rsidRPr="000326D8">
        <w:rPr>
          <w:rFonts w:ascii="David" w:hAnsi="David" w:cs="David"/>
          <w:sz w:val="24"/>
          <w:szCs w:val="24"/>
          <w:rtl/>
        </w:rPr>
        <w:t xml:space="preserve"> </w:t>
      </w:r>
      <w:r w:rsidRPr="000326D8">
        <w:rPr>
          <w:rFonts w:ascii="David" w:hAnsi="David" w:cs="David" w:hint="cs"/>
          <w:sz w:val="24"/>
          <w:szCs w:val="24"/>
          <w:rtl/>
        </w:rPr>
        <w:t>חפיפה</w:t>
      </w:r>
      <w:r w:rsidRPr="000326D8">
        <w:rPr>
          <w:rFonts w:ascii="David" w:hAnsi="David" w:cs="David"/>
          <w:sz w:val="24"/>
          <w:szCs w:val="24"/>
          <w:rtl/>
        </w:rPr>
        <w:t xml:space="preserve">, </w:t>
      </w:r>
      <w:r w:rsidRPr="000326D8">
        <w:rPr>
          <w:rFonts w:ascii="David" w:hAnsi="David" w:cs="David" w:hint="cs"/>
          <w:sz w:val="24"/>
          <w:szCs w:val="24"/>
          <w:rtl/>
        </w:rPr>
        <w:t>כלומר</w:t>
      </w:r>
      <w:r w:rsidRPr="000326D8">
        <w:rPr>
          <w:rFonts w:ascii="David" w:hAnsi="David" w:cs="David"/>
          <w:sz w:val="24"/>
          <w:szCs w:val="24"/>
          <w:rtl/>
        </w:rPr>
        <w:t xml:space="preserve"> </w:t>
      </w:r>
      <w:r w:rsidRPr="000326D8">
        <w:rPr>
          <w:rFonts w:ascii="David" w:hAnsi="David" w:cs="David" w:hint="cs"/>
          <w:sz w:val="24"/>
          <w:szCs w:val="24"/>
          <w:rtl/>
        </w:rPr>
        <w:t>פיצוי</w:t>
      </w:r>
      <w:r w:rsidRPr="000326D8">
        <w:rPr>
          <w:rFonts w:ascii="David" w:hAnsi="David" w:cs="David"/>
          <w:sz w:val="24"/>
          <w:szCs w:val="24"/>
          <w:rtl/>
        </w:rPr>
        <w:t xml:space="preserve"> </w:t>
      </w:r>
      <w:r w:rsidRPr="000326D8">
        <w:rPr>
          <w:rFonts w:ascii="David" w:hAnsi="David" w:cs="David" w:hint="cs"/>
          <w:sz w:val="24"/>
          <w:szCs w:val="24"/>
          <w:rtl/>
        </w:rPr>
        <w:t>כפול</w:t>
      </w:r>
      <w:r w:rsidRPr="000326D8">
        <w:rPr>
          <w:rFonts w:ascii="David" w:hAnsi="David" w:cs="David"/>
          <w:sz w:val="24"/>
          <w:szCs w:val="24"/>
          <w:rtl/>
        </w:rPr>
        <w:t xml:space="preserve"> </w:t>
      </w:r>
      <w:r w:rsidRPr="000326D8">
        <w:rPr>
          <w:rFonts w:ascii="David" w:hAnsi="David" w:cs="David" w:hint="cs"/>
          <w:sz w:val="24"/>
          <w:szCs w:val="24"/>
          <w:rtl/>
        </w:rPr>
        <w:t>לא</w:t>
      </w:r>
      <w:r w:rsidRPr="000326D8">
        <w:rPr>
          <w:rFonts w:ascii="David" w:hAnsi="David" w:cs="David"/>
          <w:sz w:val="24"/>
          <w:szCs w:val="24"/>
          <w:rtl/>
        </w:rPr>
        <w:t xml:space="preserve"> </w:t>
      </w:r>
      <w:r w:rsidRPr="000326D8">
        <w:rPr>
          <w:rFonts w:ascii="David" w:hAnsi="David" w:cs="David" w:hint="cs"/>
          <w:sz w:val="24"/>
          <w:szCs w:val="24"/>
          <w:rtl/>
        </w:rPr>
        <w:t>מוצדק</w:t>
      </w:r>
      <w:r w:rsidRPr="000326D8">
        <w:rPr>
          <w:rFonts w:ascii="David" w:hAnsi="David" w:cs="David"/>
          <w:sz w:val="24"/>
          <w:szCs w:val="24"/>
          <w:rtl/>
        </w:rPr>
        <w:t xml:space="preserve">. </w:t>
      </w:r>
    </w:p>
    <w:p w:rsidR="004A1C9A" w:rsidRPr="004A1C9A" w:rsidRDefault="009F1341" w:rsidP="00E559ED">
      <w:pPr>
        <w:spacing w:line="276" w:lineRule="auto"/>
        <w:ind w:left="-24"/>
        <w:rPr>
          <w:rFonts w:ascii="David" w:hAnsi="David" w:cs="David"/>
          <w:sz w:val="24"/>
          <w:szCs w:val="24"/>
        </w:rPr>
      </w:pPr>
      <w:r w:rsidRPr="009F1341">
        <w:rPr>
          <w:rFonts w:ascii="David" w:hAnsi="David" w:cs="David" w:hint="cs"/>
          <w:b/>
          <w:bCs/>
          <w:sz w:val="24"/>
          <w:szCs w:val="24"/>
          <w:highlight w:val="cyan"/>
          <w:rtl/>
        </w:rPr>
        <w:t>היוון</w:t>
      </w:r>
      <w:r w:rsidRPr="009F1341">
        <w:rPr>
          <w:rFonts w:ascii="David" w:hAnsi="David" w:cs="David"/>
          <w:sz w:val="24"/>
          <w:szCs w:val="24"/>
          <w:highlight w:val="cyan"/>
          <w:rtl/>
        </w:rPr>
        <w:t>-</w:t>
      </w:r>
      <w:r w:rsidRPr="000326D8">
        <w:rPr>
          <w:rFonts w:ascii="David" w:hAnsi="David" w:cs="David"/>
          <w:sz w:val="24"/>
          <w:szCs w:val="24"/>
          <w:rtl/>
        </w:rPr>
        <w:t xml:space="preserve"> </w:t>
      </w:r>
      <w:r w:rsidRPr="000326D8">
        <w:rPr>
          <w:rFonts w:ascii="David" w:hAnsi="David" w:cs="David" w:hint="cs"/>
          <w:sz w:val="24"/>
          <w:szCs w:val="24"/>
          <w:rtl/>
        </w:rPr>
        <w:t>פיצויים</w:t>
      </w:r>
      <w:r w:rsidRPr="000326D8">
        <w:rPr>
          <w:rFonts w:ascii="David" w:hAnsi="David" w:cs="David"/>
          <w:sz w:val="24"/>
          <w:szCs w:val="24"/>
          <w:rtl/>
        </w:rPr>
        <w:t xml:space="preserve"> </w:t>
      </w:r>
      <w:r w:rsidRPr="000326D8">
        <w:rPr>
          <w:rFonts w:ascii="David" w:hAnsi="David" w:cs="David" w:hint="cs"/>
          <w:sz w:val="24"/>
          <w:szCs w:val="24"/>
          <w:rtl/>
        </w:rPr>
        <w:t>על</w:t>
      </w:r>
      <w:r w:rsidRPr="000326D8">
        <w:rPr>
          <w:rFonts w:ascii="David" w:hAnsi="David" w:cs="David"/>
          <w:sz w:val="24"/>
          <w:szCs w:val="24"/>
          <w:rtl/>
        </w:rPr>
        <w:t xml:space="preserve"> </w:t>
      </w:r>
      <w:r w:rsidRPr="000326D8">
        <w:rPr>
          <w:rFonts w:ascii="David" w:hAnsi="David" w:cs="David" w:hint="cs"/>
          <w:sz w:val="24"/>
          <w:szCs w:val="24"/>
          <w:rtl/>
        </w:rPr>
        <w:t>דברים</w:t>
      </w:r>
      <w:r w:rsidRPr="000326D8">
        <w:rPr>
          <w:rFonts w:ascii="David" w:hAnsi="David" w:cs="David"/>
          <w:sz w:val="24"/>
          <w:szCs w:val="24"/>
          <w:rtl/>
        </w:rPr>
        <w:t xml:space="preserve"> </w:t>
      </w:r>
      <w:r w:rsidRPr="000326D8">
        <w:rPr>
          <w:rFonts w:ascii="David" w:hAnsi="David" w:cs="David" w:hint="cs"/>
          <w:sz w:val="24"/>
          <w:szCs w:val="24"/>
          <w:rtl/>
        </w:rPr>
        <w:t>עתידיים</w:t>
      </w:r>
      <w:r w:rsidRPr="000326D8">
        <w:rPr>
          <w:rFonts w:ascii="David" w:hAnsi="David" w:cs="David"/>
          <w:sz w:val="24"/>
          <w:szCs w:val="24"/>
          <w:rtl/>
        </w:rPr>
        <w:t xml:space="preserve"> </w:t>
      </w:r>
      <w:r w:rsidRPr="000326D8">
        <w:rPr>
          <w:rFonts w:ascii="David" w:hAnsi="David" w:cs="David" w:hint="cs"/>
          <w:sz w:val="24"/>
          <w:szCs w:val="24"/>
          <w:rtl/>
        </w:rPr>
        <w:t>ביהמ</w:t>
      </w:r>
      <w:r w:rsidRPr="000326D8">
        <w:rPr>
          <w:rFonts w:ascii="David" w:hAnsi="David" w:cs="David"/>
          <w:sz w:val="24"/>
          <w:szCs w:val="24"/>
          <w:rtl/>
        </w:rPr>
        <w:t>"</w:t>
      </w:r>
      <w:r w:rsidRPr="000326D8">
        <w:rPr>
          <w:rFonts w:ascii="David" w:hAnsi="David" w:cs="David" w:hint="cs"/>
          <w:sz w:val="24"/>
          <w:szCs w:val="24"/>
          <w:rtl/>
        </w:rPr>
        <w:t>ש</w:t>
      </w:r>
      <w:r w:rsidRPr="000326D8">
        <w:rPr>
          <w:rFonts w:ascii="David" w:hAnsi="David" w:cs="David"/>
          <w:sz w:val="24"/>
          <w:szCs w:val="24"/>
          <w:rtl/>
        </w:rPr>
        <w:t xml:space="preserve"> </w:t>
      </w:r>
      <w:r w:rsidRPr="000326D8">
        <w:rPr>
          <w:rFonts w:ascii="David" w:hAnsi="David" w:cs="David" w:hint="cs"/>
          <w:sz w:val="24"/>
          <w:szCs w:val="24"/>
          <w:rtl/>
        </w:rPr>
        <w:t>יעשה</w:t>
      </w:r>
      <w:r w:rsidRPr="000326D8">
        <w:rPr>
          <w:rFonts w:ascii="David" w:hAnsi="David" w:cs="David"/>
          <w:sz w:val="24"/>
          <w:szCs w:val="24"/>
          <w:rtl/>
        </w:rPr>
        <w:t xml:space="preserve"> </w:t>
      </w:r>
      <w:r w:rsidRPr="000326D8">
        <w:rPr>
          <w:rFonts w:ascii="David" w:hAnsi="David" w:cs="David" w:hint="cs"/>
          <w:sz w:val="24"/>
          <w:szCs w:val="24"/>
          <w:rtl/>
        </w:rPr>
        <w:t>היוון</w:t>
      </w:r>
      <w:r w:rsidRPr="000326D8">
        <w:rPr>
          <w:rFonts w:ascii="David" w:hAnsi="David" w:cs="David"/>
          <w:sz w:val="24"/>
          <w:szCs w:val="24"/>
          <w:rtl/>
        </w:rPr>
        <w:t xml:space="preserve"> </w:t>
      </w:r>
      <w:r w:rsidRPr="000326D8">
        <w:rPr>
          <w:rFonts w:ascii="David" w:hAnsi="David" w:cs="David" w:hint="cs"/>
          <w:sz w:val="24"/>
          <w:szCs w:val="24"/>
          <w:rtl/>
        </w:rPr>
        <w:t>לכסף</w:t>
      </w:r>
      <w:r w:rsidRPr="000326D8">
        <w:rPr>
          <w:rFonts w:ascii="David" w:hAnsi="David" w:cs="David"/>
          <w:sz w:val="24"/>
          <w:szCs w:val="24"/>
          <w:rtl/>
        </w:rPr>
        <w:t xml:space="preserve"> </w:t>
      </w:r>
      <w:r w:rsidRPr="000326D8">
        <w:rPr>
          <w:rFonts w:ascii="David" w:hAnsi="David" w:cs="David" w:hint="cs"/>
          <w:sz w:val="24"/>
          <w:szCs w:val="24"/>
          <w:rtl/>
        </w:rPr>
        <w:t>בשיעור</w:t>
      </w:r>
      <w:r w:rsidRPr="000326D8">
        <w:rPr>
          <w:rFonts w:ascii="David" w:hAnsi="David" w:cs="David"/>
          <w:sz w:val="24"/>
          <w:szCs w:val="24"/>
          <w:rtl/>
        </w:rPr>
        <w:t xml:space="preserve"> </w:t>
      </w:r>
      <w:r w:rsidRPr="000326D8">
        <w:rPr>
          <w:rFonts w:ascii="David" w:hAnsi="David" w:cs="David" w:hint="cs"/>
          <w:sz w:val="24"/>
          <w:szCs w:val="24"/>
          <w:rtl/>
        </w:rPr>
        <w:t>של</w:t>
      </w:r>
      <w:r w:rsidRPr="000326D8">
        <w:rPr>
          <w:rFonts w:ascii="David" w:hAnsi="David" w:cs="David"/>
          <w:sz w:val="24"/>
          <w:szCs w:val="24"/>
          <w:rtl/>
        </w:rPr>
        <w:t xml:space="preserve"> 3% </w:t>
      </w:r>
      <w:r w:rsidRPr="000326D8">
        <w:rPr>
          <w:rFonts w:ascii="David" w:hAnsi="David" w:cs="David" w:hint="cs"/>
          <w:sz w:val="24"/>
          <w:szCs w:val="24"/>
          <w:rtl/>
        </w:rPr>
        <w:t>בשנה</w:t>
      </w:r>
      <w:r w:rsidRPr="000326D8">
        <w:rPr>
          <w:rFonts w:ascii="David" w:hAnsi="David" w:cs="David"/>
          <w:sz w:val="24"/>
          <w:szCs w:val="24"/>
          <w:rtl/>
        </w:rPr>
        <w:t>.</w:t>
      </w:r>
    </w:p>
    <w:p w:rsidR="002E2C11" w:rsidRDefault="000F6F34" w:rsidP="009F1341">
      <w:pPr>
        <w:spacing w:line="276" w:lineRule="auto"/>
        <w:contextualSpacing/>
        <w:rPr>
          <w:rFonts w:ascii="David" w:hAnsi="David" w:cs="David"/>
          <w:b/>
          <w:bCs/>
          <w:sz w:val="24"/>
          <w:szCs w:val="24"/>
          <w:highlight w:val="yellow"/>
          <w:u w:val="single"/>
          <w:rtl/>
        </w:rPr>
      </w:pPr>
      <w:r w:rsidRPr="000F6F34">
        <w:rPr>
          <w:rFonts w:ascii="David" w:hAnsi="David" w:cs="David" w:hint="cs"/>
          <w:b/>
          <w:bCs/>
          <w:sz w:val="24"/>
          <w:szCs w:val="24"/>
          <w:highlight w:val="yellow"/>
          <w:u w:val="single"/>
          <w:rtl/>
        </w:rPr>
        <w:t xml:space="preserve">פיצויים </w:t>
      </w:r>
      <w:r>
        <w:rPr>
          <w:rFonts w:ascii="David" w:hAnsi="David" w:cs="David" w:hint="cs"/>
          <w:b/>
          <w:bCs/>
          <w:sz w:val="24"/>
          <w:szCs w:val="24"/>
          <w:highlight w:val="yellow"/>
          <w:u w:val="single"/>
          <w:rtl/>
        </w:rPr>
        <w:t>בגין</w:t>
      </w:r>
      <w:r w:rsidRPr="000F6F34">
        <w:rPr>
          <w:rFonts w:ascii="David" w:hAnsi="David" w:cs="David" w:hint="cs"/>
          <w:b/>
          <w:bCs/>
          <w:sz w:val="24"/>
          <w:szCs w:val="24"/>
          <w:highlight w:val="yellow"/>
          <w:u w:val="single"/>
          <w:rtl/>
        </w:rPr>
        <w:t xml:space="preserve"> נזק רכוש</w:t>
      </w:r>
    </w:p>
    <w:p w:rsidR="000F6F34" w:rsidRDefault="000F6F34" w:rsidP="009F1341">
      <w:pPr>
        <w:spacing w:line="276" w:lineRule="auto"/>
        <w:contextualSpacing/>
        <w:rPr>
          <w:rFonts w:ascii="Arial" w:hAnsi="Arial" w:cs="David"/>
          <w:rtl/>
        </w:rPr>
      </w:pPr>
      <w:r w:rsidRPr="000F6F34">
        <w:rPr>
          <w:rFonts w:ascii="Arial" w:hAnsi="Arial" w:cs="David" w:hint="cs"/>
          <w:b/>
          <w:bCs/>
          <w:rtl/>
        </w:rPr>
        <w:t>מטרה</w:t>
      </w:r>
      <w:r>
        <w:rPr>
          <w:rFonts w:ascii="Arial" w:hAnsi="Arial" w:cs="David" w:hint="cs"/>
          <w:rtl/>
        </w:rPr>
        <w:t>- השבת המצב לקדמותו. ע״י פיצויי על הנכס שניזוק ועל הפסד ההנאה ממנו</w:t>
      </w:r>
    </w:p>
    <w:p w:rsidR="000F6F34" w:rsidRPr="000F6F34" w:rsidRDefault="000F6F34" w:rsidP="00601CE0">
      <w:pPr>
        <w:pStyle w:val="a3"/>
        <w:numPr>
          <w:ilvl w:val="0"/>
          <w:numId w:val="152"/>
        </w:numPr>
        <w:spacing w:line="276" w:lineRule="auto"/>
        <w:ind w:left="401"/>
        <w:rPr>
          <w:rFonts w:ascii="Arial" w:hAnsi="Arial" w:cs="David"/>
          <w:rtl/>
        </w:rPr>
      </w:pPr>
      <w:r w:rsidRPr="000F6F34">
        <w:rPr>
          <w:rFonts w:ascii="Arial" w:hAnsi="Arial" w:cs="David" w:hint="cs"/>
          <w:b/>
          <w:bCs/>
          <w:highlight w:val="green"/>
          <w:rtl/>
        </w:rPr>
        <w:t>פס״ד עובדיה</w:t>
      </w:r>
      <w:r>
        <w:rPr>
          <w:rFonts w:ascii="Arial" w:hAnsi="Arial" w:cs="David" w:hint="cs"/>
          <w:rtl/>
        </w:rPr>
        <w:t xml:space="preserve"> </w:t>
      </w:r>
      <w:r w:rsidRPr="000F6F34">
        <w:rPr>
          <w:rFonts w:ascii="Arial" w:hAnsi="Arial" w:cs="David" w:hint="cs"/>
          <w:rtl/>
        </w:rPr>
        <w:t>-</w:t>
      </w:r>
      <w:r>
        <w:rPr>
          <w:rFonts w:ascii="Arial" w:hAnsi="Arial" w:cs="David" w:hint="cs"/>
          <w:rtl/>
        </w:rPr>
        <w:t xml:space="preserve"> </w:t>
      </w:r>
      <w:r w:rsidRPr="000F6F34">
        <w:rPr>
          <w:rFonts w:ascii="Arial" w:hAnsi="Arial" w:cs="David" w:hint="cs"/>
          <w:rtl/>
        </w:rPr>
        <w:t xml:space="preserve">החישוב על הפסד ההנאה נעשה </w:t>
      </w:r>
      <w:r>
        <w:rPr>
          <w:rFonts w:ascii="Arial" w:hAnsi="Arial" w:cs="David" w:hint="cs"/>
          <w:rtl/>
        </w:rPr>
        <w:t xml:space="preserve">בעת </w:t>
      </w:r>
      <w:r w:rsidRPr="000F6F34">
        <w:rPr>
          <w:rFonts w:ascii="Arial" w:hAnsi="Arial" w:cs="David" w:hint="cs"/>
          <w:rtl/>
        </w:rPr>
        <w:t>מתן פסק הדין וצר</w:t>
      </w:r>
      <w:r>
        <w:rPr>
          <w:rFonts w:ascii="Arial" w:hAnsi="Arial" w:cs="David" w:hint="cs"/>
          <w:rtl/>
        </w:rPr>
        <w:t>י</w:t>
      </w:r>
      <w:r w:rsidRPr="000F6F34">
        <w:rPr>
          <w:rFonts w:ascii="Arial" w:hAnsi="Arial" w:cs="David" w:hint="cs"/>
          <w:rtl/>
        </w:rPr>
        <w:t>ך להיעשות תוך התחשבות בשני הצדדים.</w:t>
      </w:r>
      <w:r>
        <w:rPr>
          <w:rFonts w:ascii="Arial" w:hAnsi="Arial" w:cs="David" w:hint="cs"/>
          <w:rtl/>
        </w:rPr>
        <w:t xml:space="preserve"> ולכן</w:t>
      </w:r>
      <w:r w:rsidRPr="000F6F34">
        <w:rPr>
          <w:rFonts w:ascii="Arial" w:hAnsi="Arial" w:cs="David" w:hint="cs"/>
          <w:rtl/>
        </w:rPr>
        <w:t xml:space="preserve"> במידה והניזוק יכול להקטין את הנזק זוהי חובתו</w:t>
      </w:r>
      <w:r>
        <w:rPr>
          <w:rFonts w:ascii="Arial" w:hAnsi="Arial" w:cs="David" w:hint="cs"/>
          <w:rtl/>
        </w:rPr>
        <w:t xml:space="preserve"> (נטל הקטנת הנזק)</w:t>
      </w:r>
      <w:r w:rsidRPr="000F6F34">
        <w:rPr>
          <w:rFonts w:ascii="Arial" w:hAnsi="Arial" w:cs="David" w:hint="cs"/>
          <w:rtl/>
        </w:rPr>
        <w:t xml:space="preserve">. </w:t>
      </w:r>
    </w:p>
    <w:p w:rsidR="000F6F34" w:rsidRPr="000F6F34" w:rsidRDefault="000F6F34" w:rsidP="009F1341">
      <w:pPr>
        <w:spacing w:line="276" w:lineRule="auto"/>
        <w:contextualSpacing/>
        <w:rPr>
          <w:rFonts w:ascii="Arial" w:hAnsi="Arial" w:cs="David"/>
          <w:b/>
          <w:bCs/>
          <w:sz w:val="24"/>
          <w:szCs w:val="24"/>
          <w:rtl/>
        </w:rPr>
      </w:pPr>
      <w:r w:rsidRPr="000F6F34">
        <w:rPr>
          <w:rFonts w:ascii="Arial" w:hAnsi="Arial" w:cs="David" w:hint="cs"/>
          <w:b/>
          <w:bCs/>
          <w:sz w:val="24"/>
          <w:szCs w:val="24"/>
          <w:highlight w:val="cyan"/>
          <w:shd w:val="clear" w:color="auto" w:fill="43FBB5"/>
          <w:rtl/>
        </w:rPr>
        <w:t>חישוב הפיצוי</w:t>
      </w:r>
      <w:r>
        <w:rPr>
          <w:rFonts w:ascii="Arial" w:hAnsi="Arial" w:cs="David" w:hint="cs"/>
          <w:b/>
          <w:bCs/>
          <w:sz w:val="24"/>
          <w:szCs w:val="24"/>
          <w:rtl/>
        </w:rPr>
        <w:t xml:space="preserve"> </w:t>
      </w:r>
      <w:r>
        <w:rPr>
          <w:rFonts w:ascii="Arial" w:hAnsi="Arial" w:cs="David" w:hint="cs"/>
          <w:sz w:val="24"/>
          <w:szCs w:val="24"/>
          <w:rtl/>
        </w:rPr>
        <w:t xml:space="preserve">- </w:t>
      </w:r>
      <w:r w:rsidRPr="000F6F34">
        <w:rPr>
          <w:rFonts w:ascii="Arial" w:hAnsi="Arial" w:cs="David" w:hint="cs"/>
          <w:sz w:val="24"/>
          <w:szCs w:val="24"/>
          <w:rtl/>
        </w:rPr>
        <w:t xml:space="preserve">שלוש חלופות: ( </w:t>
      </w:r>
      <w:proofErr w:type="spellStart"/>
      <w:r w:rsidRPr="000F6F34">
        <w:rPr>
          <w:rFonts w:ascii="Arial" w:hAnsi="Arial" w:cs="David" w:hint="cs"/>
          <w:sz w:val="24"/>
          <w:szCs w:val="24"/>
          <w:rtl/>
        </w:rPr>
        <w:t>ביה״מש</w:t>
      </w:r>
      <w:proofErr w:type="spellEnd"/>
      <w:r w:rsidRPr="000F6F34">
        <w:rPr>
          <w:rFonts w:ascii="Arial" w:hAnsi="Arial" w:cs="David" w:hint="cs"/>
          <w:sz w:val="24"/>
          <w:szCs w:val="24"/>
          <w:rtl/>
        </w:rPr>
        <w:t xml:space="preserve"> יכריע לעיתים ע״פ רצון הניזוק)</w:t>
      </w:r>
    </w:p>
    <w:p w:rsidR="000F6F34" w:rsidRPr="00C938A1" w:rsidRDefault="000F6F34" w:rsidP="00601CE0">
      <w:pPr>
        <w:numPr>
          <w:ilvl w:val="0"/>
          <w:numId w:val="153"/>
        </w:numPr>
        <w:spacing w:line="276" w:lineRule="auto"/>
        <w:contextualSpacing/>
        <w:rPr>
          <w:rFonts w:ascii="Arial" w:hAnsi="Arial" w:cs="David"/>
          <w:sz w:val="24"/>
          <w:szCs w:val="24"/>
        </w:rPr>
      </w:pPr>
      <w:r w:rsidRPr="000F6F34">
        <w:rPr>
          <w:rFonts w:ascii="Arial" w:hAnsi="Arial" w:cs="David" w:hint="cs"/>
          <w:b/>
          <w:bCs/>
          <w:sz w:val="24"/>
          <w:szCs w:val="24"/>
          <w:u w:val="single"/>
          <w:rtl/>
        </w:rPr>
        <w:t>ירידת הערך</w:t>
      </w:r>
      <w:r w:rsidRPr="000F6F34">
        <w:rPr>
          <w:rFonts w:ascii="Arial" w:hAnsi="Arial" w:cs="David" w:hint="cs"/>
          <w:b/>
          <w:bCs/>
          <w:sz w:val="24"/>
          <w:szCs w:val="24"/>
          <w:rtl/>
        </w:rPr>
        <w:t>-</w:t>
      </w:r>
      <w:r w:rsidRPr="00C938A1">
        <w:rPr>
          <w:rFonts w:ascii="Arial" w:hAnsi="Arial" w:cs="David" w:hint="cs"/>
          <w:sz w:val="24"/>
          <w:szCs w:val="24"/>
          <w:rtl/>
        </w:rPr>
        <w:t xml:space="preserve"> </w:t>
      </w:r>
      <w:r w:rsidRPr="00714CC5">
        <w:rPr>
          <w:rFonts w:ascii="Arial" w:hAnsi="Arial" w:cs="David" w:hint="cs"/>
          <w:rtl/>
        </w:rPr>
        <w:t xml:space="preserve">לוקחים את הנזק כפי שהיה לפני התאונה בערכו, משווה אותו לשוויו אחרי התאונה- וההפרש ביניהם זה הנזק שנגרם שיש לפצות את הניזוק. </w:t>
      </w:r>
      <w:r w:rsidRPr="00714CC5">
        <w:rPr>
          <w:rFonts w:ascii="Arial" w:hAnsi="Arial" w:cs="David" w:hint="cs"/>
          <w:sz w:val="20"/>
          <w:szCs w:val="20"/>
          <w:u w:val="single"/>
          <w:rtl/>
        </w:rPr>
        <w:t xml:space="preserve">חישוב השווי לפני גרימת הנזק ולאחריו </w:t>
      </w:r>
      <w:r w:rsidRPr="00714CC5">
        <w:rPr>
          <w:rFonts w:ascii="Arial" w:hAnsi="Arial" w:cs="David"/>
          <w:sz w:val="20"/>
          <w:szCs w:val="20"/>
          <w:u w:val="single"/>
          <w:rtl/>
        </w:rPr>
        <w:t>–</w:t>
      </w:r>
      <w:r w:rsidRPr="00714CC5">
        <w:rPr>
          <w:rFonts w:ascii="Arial" w:hAnsi="Arial" w:cs="David" w:hint="cs"/>
          <w:sz w:val="20"/>
          <w:szCs w:val="20"/>
          <w:u w:val="single"/>
          <w:rtl/>
        </w:rPr>
        <w:t xml:space="preserve"> </w:t>
      </w:r>
      <w:proofErr w:type="spellStart"/>
      <w:r w:rsidRPr="00714CC5">
        <w:rPr>
          <w:rFonts w:ascii="Arial" w:hAnsi="Arial" w:cs="David" w:hint="cs"/>
          <w:sz w:val="20"/>
          <w:szCs w:val="20"/>
          <w:u w:val="single"/>
          <w:rtl/>
        </w:rPr>
        <w:t>הפיצויי</w:t>
      </w:r>
      <w:proofErr w:type="spellEnd"/>
      <w:r w:rsidRPr="00714CC5">
        <w:rPr>
          <w:rFonts w:ascii="Arial" w:hAnsi="Arial" w:cs="David" w:hint="cs"/>
          <w:sz w:val="20"/>
          <w:szCs w:val="20"/>
          <w:u w:val="single"/>
          <w:rtl/>
        </w:rPr>
        <w:t xml:space="preserve"> יהיה ההפרש</w:t>
      </w:r>
    </w:p>
    <w:p w:rsidR="000F6F34" w:rsidRPr="00C938A1" w:rsidRDefault="000F6F34" w:rsidP="00601CE0">
      <w:pPr>
        <w:numPr>
          <w:ilvl w:val="0"/>
          <w:numId w:val="153"/>
        </w:numPr>
        <w:spacing w:line="276" w:lineRule="auto"/>
        <w:contextualSpacing/>
        <w:rPr>
          <w:rFonts w:ascii="Arial" w:hAnsi="Arial" w:cs="David"/>
          <w:sz w:val="24"/>
          <w:szCs w:val="24"/>
        </w:rPr>
      </w:pPr>
      <w:r w:rsidRPr="000F6F34">
        <w:rPr>
          <w:rFonts w:ascii="Arial" w:hAnsi="Arial" w:cs="David" w:hint="cs"/>
          <w:b/>
          <w:bCs/>
          <w:sz w:val="24"/>
          <w:szCs w:val="24"/>
          <w:u w:val="single"/>
          <w:rtl/>
        </w:rPr>
        <w:t>הוצאות התיקון-</w:t>
      </w:r>
      <w:r w:rsidRPr="00C938A1">
        <w:rPr>
          <w:rFonts w:ascii="Arial" w:hAnsi="Arial" w:cs="David" w:hint="cs"/>
          <w:sz w:val="24"/>
          <w:szCs w:val="24"/>
          <w:rtl/>
        </w:rPr>
        <w:t xml:space="preserve"> </w:t>
      </w:r>
      <w:r w:rsidRPr="00714CC5">
        <w:rPr>
          <w:rFonts w:ascii="Arial" w:hAnsi="Arial" w:cs="David" w:hint="cs"/>
          <w:rtl/>
        </w:rPr>
        <w:t xml:space="preserve">לשלם את הוצאות התיקון. כאשר ישנה גם ירידת ערך הפיצוי יהיה ירידת </w:t>
      </w:r>
      <w:proofErr w:type="spellStart"/>
      <w:r w:rsidRPr="00714CC5">
        <w:rPr>
          <w:rFonts w:ascii="Arial" w:hAnsi="Arial" w:cs="David" w:hint="cs"/>
          <w:rtl/>
        </w:rPr>
        <w:t>ערך+הוצאות</w:t>
      </w:r>
      <w:proofErr w:type="spellEnd"/>
      <w:r w:rsidRPr="00714CC5">
        <w:rPr>
          <w:rFonts w:ascii="Arial" w:hAnsi="Arial" w:cs="David" w:hint="cs"/>
          <w:rtl/>
        </w:rPr>
        <w:t xml:space="preserve"> התיקון.</w:t>
      </w:r>
    </w:p>
    <w:p w:rsidR="00714CC5" w:rsidRDefault="000F6F34" w:rsidP="00601CE0">
      <w:pPr>
        <w:numPr>
          <w:ilvl w:val="0"/>
          <w:numId w:val="153"/>
        </w:numPr>
        <w:spacing w:line="276" w:lineRule="auto"/>
        <w:contextualSpacing/>
        <w:rPr>
          <w:rFonts w:ascii="Arial" w:hAnsi="Arial" w:cs="David"/>
        </w:rPr>
      </w:pPr>
      <w:r>
        <w:rPr>
          <w:rFonts w:ascii="Arial" w:hAnsi="Arial" w:cs="David" w:hint="cs"/>
          <w:b/>
          <w:bCs/>
          <w:sz w:val="24"/>
          <w:szCs w:val="24"/>
          <w:u w:val="single"/>
          <w:rtl/>
        </w:rPr>
        <w:t xml:space="preserve">שווי </w:t>
      </w:r>
      <w:r w:rsidRPr="000F6F34">
        <w:rPr>
          <w:rFonts w:ascii="Arial" w:hAnsi="Arial" w:cs="David" w:hint="cs"/>
          <w:b/>
          <w:bCs/>
          <w:sz w:val="24"/>
          <w:szCs w:val="24"/>
          <w:u w:val="single"/>
          <w:rtl/>
        </w:rPr>
        <w:t>אספקת נכס חלופי</w:t>
      </w:r>
      <w:r w:rsidRPr="000F6F34">
        <w:rPr>
          <w:rFonts w:ascii="Arial" w:hAnsi="Arial" w:cs="David" w:hint="cs"/>
          <w:b/>
          <w:bCs/>
          <w:sz w:val="24"/>
          <w:szCs w:val="24"/>
          <w:rtl/>
        </w:rPr>
        <w:t>-</w:t>
      </w:r>
      <w:r w:rsidRPr="00C938A1">
        <w:rPr>
          <w:rFonts w:ascii="Arial" w:hAnsi="Arial" w:cs="David" w:hint="cs"/>
          <w:sz w:val="24"/>
          <w:szCs w:val="24"/>
          <w:rtl/>
        </w:rPr>
        <w:t xml:space="preserve"> </w:t>
      </w:r>
      <w:r w:rsidRPr="00714CC5">
        <w:rPr>
          <w:rFonts w:ascii="Arial" w:hAnsi="Arial" w:cs="David" w:hint="cs"/>
          <w:rtl/>
        </w:rPr>
        <w:t>מתאי</w:t>
      </w:r>
      <w:r w:rsidR="00714CC5" w:rsidRPr="00714CC5">
        <w:rPr>
          <w:rFonts w:ascii="Arial" w:hAnsi="Arial" w:cs="David" w:hint="cs"/>
          <w:rtl/>
        </w:rPr>
        <w:t>ם</w:t>
      </w:r>
      <w:r w:rsidRPr="00714CC5">
        <w:rPr>
          <w:rFonts w:ascii="Arial" w:hAnsi="Arial" w:cs="David" w:hint="cs"/>
          <w:rtl/>
        </w:rPr>
        <w:t xml:space="preserve"> במיוחד כשהנזק אבד לגמרי, כי אם הוא קיים וניתן לתקן אותו- בדרך כלל מתאים יותר להשתמש בחלופות הראשונות. </w:t>
      </w:r>
      <w:proofErr w:type="spellStart"/>
      <w:r w:rsidR="00714CC5" w:rsidRPr="00714CC5">
        <w:rPr>
          <w:rFonts w:ascii="Arial" w:hAnsi="Arial" w:cs="David" w:hint="cs"/>
          <w:u w:val="single"/>
          <w:rtl/>
        </w:rPr>
        <w:t>בדר״כ</w:t>
      </w:r>
      <w:proofErr w:type="spellEnd"/>
      <w:r w:rsidR="00714CC5" w:rsidRPr="00714CC5">
        <w:rPr>
          <w:rFonts w:ascii="Arial" w:hAnsi="Arial" w:cs="David" w:hint="cs"/>
          <w:u w:val="single"/>
          <w:rtl/>
        </w:rPr>
        <w:t xml:space="preserve"> כשהנכס לא בשימוש בעקבות הנזק </w:t>
      </w:r>
      <w:r w:rsidR="00714CC5" w:rsidRPr="00714CC5">
        <w:rPr>
          <w:rFonts w:ascii="Arial" w:hAnsi="Arial" w:cs="David"/>
          <w:u w:val="single"/>
          <w:rtl/>
        </w:rPr>
        <w:t>–</w:t>
      </w:r>
      <w:r w:rsidR="00714CC5" w:rsidRPr="00714CC5">
        <w:rPr>
          <w:rFonts w:ascii="Arial" w:hAnsi="Arial" w:cs="David" w:hint="cs"/>
          <w:u w:val="single"/>
          <w:rtl/>
        </w:rPr>
        <w:t xml:space="preserve"> אם מדובר בזמן קצר לאחר האירוע - החישוב יהיה ע״פ עלות הנכס. אולם אם עבר זמן - לא מפצים לפי השווי היום אלא ע״פ המחירון של זמן גרימת הנזק.</w:t>
      </w:r>
    </w:p>
    <w:p w:rsidR="00714CC5" w:rsidRPr="00714CC5" w:rsidRDefault="00714CC5" w:rsidP="009F1341">
      <w:pPr>
        <w:spacing w:line="276" w:lineRule="auto"/>
        <w:ind w:left="360"/>
        <w:contextualSpacing/>
        <w:rPr>
          <w:rFonts w:ascii="Arial" w:hAnsi="Arial" w:cs="David"/>
          <w:sz w:val="18"/>
          <w:szCs w:val="18"/>
        </w:rPr>
      </w:pPr>
    </w:p>
    <w:p w:rsidR="000F6F34" w:rsidRPr="00714CC5" w:rsidRDefault="000F6F34" w:rsidP="009F1341">
      <w:pPr>
        <w:spacing w:line="276" w:lineRule="auto"/>
        <w:rPr>
          <w:rFonts w:ascii="Arial" w:hAnsi="Arial" w:cs="David"/>
          <w:color w:val="FF0000"/>
          <w:sz w:val="24"/>
          <w:szCs w:val="24"/>
        </w:rPr>
      </w:pPr>
      <w:r w:rsidRPr="00714CC5">
        <w:rPr>
          <w:rFonts w:ascii="Arial" w:hAnsi="Arial" w:cs="David" w:hint="cs"/>
          <w:color w:val="FF0000"/>
          <w:sz w:val="24"/>
          <w:szCs w:val="24"/>
          <w:rtl/>
        </w:rPr>
        <w:t>לא</w:t>
      </w:r>
      <w:r w:rsidRPr="00714CC5">
        <w:rPr>
          <w:rFonts w:ascii="Arial" w:hAnsi="Arial" w:cs="David"/>
          <w:color w:val="FF0000"/>
          <w:sz w:val="24"/>
          <w:szCs w:val="24"/>
          <w:rtl/>
        </w:rPr>
        <w:t xml:space="preserve"> </w:t>
      </w:r>
      <w:r w:rsidRPr="00714CC5">
        <w:rPr>
          <w:rFonts w:ascii="Arial" w:hAnsi="Arial" w:cs="David" w:hint="cs"/>
          <w:color w:val="FF0000"/>
          <w:sz w:val="24"/>
          <w:szCs w:val="24"/>
          <w:rtl/>
        </w:rPr>
        <w:t>תמיד</w:t>
      </w:r>
      <w:r w:rsidRPr="00714CC5">
        <w:rPr>
          <w:rFonts w:ascii="Arial" w:hAnsi="Arial" w:cs="David"/>
          <w:color w:val="FF0000"/>
          <w:sz w:val="24"/>
          <w:szCs w:val="24"/>
          <w:rtl/>
        </w:rPr>
        <w:t xml:space="preserve"> </w:t>
      </w:r>
      <w:r w:rsidRPr="00714CC5">
        <w:rPr>
          <w:rFonts w:ascii="Arial" w:hAnsi="Arial" w:cs="David" w:hint="cs"/>
          <w:color w:val="FF0000"/>
          <w:sz w:val="24"/>
          <w:szCs w:val="24"/>
          <w:rtl/>
        </w:rPr>
        <w:t>החלופות</w:t>
      </w:r>
      <w:r w:rsidRPr="00714CC5">
        <w:rPr>
          <w:rFonts w:ascii="Arial" w:hAnsi="Arial" w:cs="David"/>
          <w:color w:val="FF0000"/>
          <w:sz w:val="24"/>
          <w:szCs w:val="24"/>
          <w:rtl/>
        </w:rPr>
        <w:t xml:space="preserve"> </w:t>
      </w:r>
      <w:r w:rsidRPr="00714CC5">
        <w:rPr>
          <w:rFonts w:ascii="Arial" w:hAnsi="Arial" w:cs="David" w:hint="cs"/>
          <w:color w:val="FF0000"/>
          <w:sz w:val="24"/>
          <w:szCs w:val="24"/>
          <w:rtl/>
        </w:rPr>
        <w:t>יובילו</w:t>
      </w:r>
      <w:r w:rsidRPr="00714CC5">
        <w:rPr>
          <w:rFonts w:ascii="Arial" w:hAnsi="Arial" w:cs="David"/>
          <w:color w:val="FF0000"/>
          <w:sz w:val="24"/>
          <w:szCs w:val="24"/>
          <w:rtl/>
        </w:rPr>
        <w:t xml:space="preserve"> </w:t>
      </w:r>
      <w:r w:rsidRPr="00714CC5">
        <w:rPr>
          <w:rFonts w:ascii="Arial" w:hAnsi="Arial" w:cs="David" w:hint="cs"/>
          <w:color w:val="FF0000"/>
          <w:sz w:val="24"/>
          <w:szCs w:val="24"/>
          <w:rtl/>
        </w:rPr>
        <w:t>לסכומים</w:t>
      </w:r>
      <w:r w:rsidRPr="00714CC5">
        <w:rPr>
          <w:rFonts w:ascii="Arial" w:hAnsi="Arial" w:cs="David"/>
          <w:color w:val="FF0000"/>
          <w:sz w:val="24"/>
          <w:szCs w:val="24"/>
          <w:rtl/>
        </w:rPr>
        <w:t xml:space="preserve"> </w:t>
      </w:r>
      <w:r w:rsidRPr="00714CC5">
        <w:rPr>
          <w:rFonts w:ascii="Arial" w:hAnsi="Arial" w:cs="David" w:hint="cs"/>
          <w:color w:val="FF0000"/>
          <w:sz w:val="24"/>
          <w:szCs w:val="24"/>
          <w:rtl/>
        </w:rPr>
        <w:t>שווים</w:t>
      </w:r>
      <w:r w:rsidRPr="00714CC5">
        <w:rPr>
          <w:rFonts w:ascii="Arial" w:hAnsi="Arial" w:cs="David"/>
          <w:color w:val="FF0000"/>
          <w:sz w:val="24"/>
          <w:szCs w:val="24"/>
          <w:rtl/>
        </w:rPr>
        <w:t xml:space="preserve"> </w:t>
      </w:r>
      <w:r w:rsidRPr="00714CC5">
        <w:rPr>
          <w:rFonts w:ascii="Arial" w:hAnsi="Arial" w:cs="David" w:hint="cs"/>
          <w:color w:val="FF0000"/>
          <w:sz w:val="24"/>
          <w:szCs w:val="24"/>
          <w:rtl/>
        </w:rPr>
        <w:t>וביהמ</w:t>
      </w:r>
      <w:r w:rsidRPr="00714CC5">
        <w:rPr>
          <w:rFonts w:ascii="Arial" w:hAnsi="Arial" w:cs="David"/>
          <w:color w:val="FF0000"/>
          <w:sz w:val="24"/>
          <w:szCs w:val="24"/>
          <w:rtl/>
        </w:rPr>
        <w:t>"</w:t>
      </w:r>
      <w:r w:rsidRPr="00714CC5">
        <w:rPr>
          <w:rFonts w:ascii="Arial" w:hAnsi="Arial" w:cs="David" w:hint="cs"/>
          <w:color w:val="FF0000"/>
          <w:sz w:val="24"/>
          <w:szCs w:val="24"/>
          <w:rtl/>
        </w:rPr>
        <w:t>ש</w:t>
      </w:r>
      <w:r w:rsidRPr="00714CC5">
        <w:rPr>
          <w:rFonts w:ascii="Arial" w:hAnsi="Arial" w:cs="David"/>
          <w:color w:val="FF0000"/>
          <w:sz w:val="24"/>
          <w:szCs w:val="24"/>
          <w:rtl/>
        </w:rPr>
        <w:t xml:space="preserve"> </w:t>
      </w:r>
      <w:r w:rsidRPr="00714CC5">
        <w:rPr>
          <w:rFonts w:ascii="Arial" w:hAnsi="Arial" w:cs="David" w:hint="cs"/>
          <w:color w:val="FF0000"/>
          <w:sz w:val="24"/>
          <w:szCs w:val="24"/>
          <w:rtl/>
        </w:rPr>
        <w:t>מחליט</w:t>
      </w:r>
      <w:r w:rsidRPr="00714CC5">
        <w:rPr>
          <w:rFonts w:ascii="Arial" w:hAnsi="Arial" w:cs="David"/>
          <w:color w:val="FF0000"/>
          <w:sz w:val="24"/>
          <w:szCs w:val="24"/>
          <w:rtl/>
        </w:rPr>
        <w:t xml:space="preserve"> </w:t>
      </w:r>
      <w:r w:rsidRPr="00714CC5">
        <w:rPr>
          <w:rFonts w:ascii="Arial" w:hAnsi="Arial" w:cs="David" w:hint="cs"/>
          <w:color w:val="FF0000"/>
          <w:sz w:val="24"/>
          <w:szCs w:val="24"/>
          <w:rtl/>
        </w:rPr>
        <w:t>לפי</w:t>
      </w:r>
      <w:r w:rsidRPr="00714CC5">
        <w:rPr>
          <w:rFonts w:ascii="Arial" w:hAnsi="Arial" w:cs="David"/>
          <w:color w:val="FF0000"/>
          <w:sz w:val="24"/>
          <w:szCs w:val="24"/>
          <w:rtl/>
        </w:rPr>
        <w:t xml:space="preserve"> </w:t>
      </w:r>
      <w:r w:rsidRPr="00714CC5">
        <w:rPr>
          <w:rFonts w:ascii="Arial" w:hAnsi="Arial" w:cs="David" w:hint="cs"/>
          <w:color w:val="FF0000"/>
          <w:sz w:val="24"/>
          <w:szCs w:val="24"/>
          <w:rtl/>
        </w:rPr>
        <w:t>הנסיבות</w:t>
      </w:r>
      <w:r w:rsidRPr="00714CC5">
        <w:rPr>
          <w:rFonts w:ascii="Arial" w:hAnsi="Arial" w:cs="David"/>
          <w:color w:val="FF0000"/>
          <w:sz w:val="24"/>
          <w:szCs w:val="24"/>
          <w:rtl/>
        </w:rPr>
        <w:t xml:space="preserve"> </w:t>
      </w:r>
      <w:r w:rsidRPr="00714CC5">
        <w:rPr>
          <w:rFonts w:ascii="Arial" w:hAnsi="Arial" w:cs="David" w:hint="cs"/>
          <w:color w:val="FF0000"/>
          <w:sz w:val="24"/>
          <w:szCs w:val="24"/>
          <w:rtl/>
        </w:rPr>
        <w:t>אלו</w:t>
      </w:r>
      <w:r w:rsidRPr="00714CC5">
        <w:rPr>
          <w:rFonts w:ascii="Arial" w:hAnsi="Arial" w:cs="David"/>
          <w:color w:val="FF0000"/>
          <w:sz w:val="24"/>
          <w:szCs w:val="24"/>
          <w:rtl/>
        </w:rPr>
        <w:t xml:space="preserve"> </w:t>
      </w:r>
      <w:r w:rsidRPr="00714CC5">
        <w:rPr>
          <w:rFonts w:ascii="Arial" w:hAnsi="Arial" w:cs="David" w:hint="cs"/>
          <w:color w:val="FF0000"/>
          <w:sz w:val="24"/>
          <w:szCs w:val="24"/>
          <w:rtl/>
        </w:rPr>
        <w:t>פיצויים</w:t>
      </w:r>
      <w:r w:rsidRPr="00714CC5">
        <w:rPr>
          <w:rFonts w:ascii="Arial" w:hAnsi="Arial" w:cs="David"/>
          <w:color w:val="FF0000"/>
          <w:sz w:val="24"/>
          <w:szCs w:val="24"/>
          <w:rtl/>
        </w:rPr>
        <w:t xml:space="preserve"> </w:t>
      </w:r>
      <w:r w:rsidRPr="00714CC5">
        <w:rPr>
          <w:rFonts w:ascii="Arial" w:hAnsi="Arial" w:cs="David" w:hint="cs"/>
          <w:color w:val="FF0000"/>
          <w:sz w:val="24"/>
          <w:szCs w:val="24"/>
          <w:rtl/>
        </w:rPr>
        <w:t>לפסוק</w:t>
      </w:r>
      <w:r w:rsidRPr="00714CC5">
        <w:rPr>
          <w:rFonts w:ascii="Arial" w:hAnsi="Arial" w:cs="David"/>
          <w:color w:val="FF0000"/>
          <w:sz w:val="24"/>
          <w:szCs w:val="24"/>
          <w:rtl/>
        </w:rPr>
        <w:t xml:space="preserve">. </w:t>
      </w:r>
      <w:proofErr w:type="spellStart"/>
      <w:r w:rsidRPr="00714CC5">
        <w:rPr>
          <w:rFonts w:ascii="Arial" w:hAnsi="Arial" w:cs="David" w:hint="cs"/>
          <w:color w:val="FF0000"/>
          <w:sz w:val="24"/>
          <w:szCs w:val="24"/>
          <w:rtl/>
        </w:rPr>
        <w:t>בדר</w:t>
      </w:r>
      <w:r w:rsidRPr="00714CC5">
        <w:rPr>
          <w:rFonts w:ascii="Arial" w:hAnsi="Arial" w:cs="David"/>
          <w:color w:val="FF0000"/>
          <w:sz w:val="24"/>
          <w:szCs w:val="24"/>
          <w:rtl/>
        </w:rPr>
        <w:t>"</w:t>
      </w:r>
      <w:r w:rsidRPr="00714CC5">
        <w:rPr>
          <w:rFonts w:ascii="Arial" w:hAnsi="Arial" w:cs="David" w:hint="cs"/>
          <w:color w:val="FF0000"/>
          <w:sz w:val="24"/>
          <w:szCs w:val="24"/>
          <w:rtl/>
        </w:rPr>
        <w:t>כ</w:t>
      </w:r>
      <w:proofErr w:type="spellEnd"/>
      <w:r w:rsidRPr="00714CC5">
        <w:rPr>
          <w:rFonts w:ascii="Arial" w:hAnsi="Arial" w:cs="David"/>
          <w:color w:val="FF0000"/>
          <w:sz w:val="24"/>
          <w:szCs w:val="24"/>
          <w:rtl/>
        </w:rPr>
        <w:t xml:space="preserve"> </w:t>
      </w:r>
      <w:r w:rsidRPr="00714CC5">
        <w:rPr>
          <w:rFonts w:ascii="Arial" w:hAnsi="Arial" w:cs="David" w:hint="cs"/>
          <w:color w:val="FF0000"/>
          <w:sz w:val="24"/>
          <w:szCs w:val="24"/>
          <w:rtl/>
        </w:rPr>
        <w:t>נתחשב</w:t>
      </w:r>
      <w:r w:rsidRPr="00714CC5">
        <w:rPr>
          <w:rFonts w:ascii="Arial" w:hAnsi="Arial" w:cs="David"/>
          <w:color w:val="FF0000"/>
          <w:sz w:val="24"/>
          <w:szCs w:val="24"/>
          <w:rtl/>
        </w:rPr>
        <w:t xml:space="preserve"> </w:t>
      </w:r>
      <w:r w:rsidRPr="00714CC5">
        <w:rPr>
          <w:rFonts w:ascii="Arial" w:hAnsi="Arial" w:cs="David" w:hint="cs"/>
          <w:color w:val="FF0000"/>
          <w:sz w:val="24"/>
          <w:szCs w:val="24"/>
          <w:rtl/>
        </w:rPr>
        <w:t>יותר</w:t>
      </w:r>
      <w:r w:rsidRPr="00714CC5">
        <w:rPr>
          <w:rFonts w:ascii="Arial" w:hAnsi="Arial" w:cs="David"/>
          <w:color w:val="FF0000"/>
          <w:sz w:val="24"/>
          <w:szCs w:val="24"/>
          <w:rtl/>
        </w:rPr>
        <w:t xml:space="preserve"> </w:t>
      </w:r>
      <w:r w:rsidRPr="00714CC5">
        <w:rPr>
          <w:rFonts w:ascii="Arial" w:hAnsi="Arial" w:cs="David" w:hint="cs"/>
          <w:color w:val="FF0000"/>
          <w:sz w:val="24"/>
          <w:szCs w:val="24"/>
          <w:rtl/>
        </w:rPr>
        <w:t>בניזוק</w:t>
      </w:r>
      <w:r w:rsidRPr="00714CC5">
        <w:rPr>
          <w:rFonts w:ascii="Arial" w:hAnsi="Arial" w:cs="David"/>
          <w:color w:val="FF0000"/>
          <w:sz w:val="24"/>
          <w:szCs w:val="24"/>
          <w:rtl/>
        </w:rPr>
        <w:t xml:space="preserve"> </w:t>
      </w:r>
      <w:r w:rsidRPr="00714CC5">
        <w:rPr>
          <w:rFonts w:ascii="Arial" w:hAnsi="Arial" w:cs="David" w:hint="cs"/>
          <w:color w:val="FF0000"/>
          <w:sz w:val="24"/>
          <w:szCs w:val="24"/>
          <w:rtl/>
        </w:rPr>
        <w:t>אך</w:t>
      </w:r>
      <w:r w:rsidRPr="00714CC5">
        <w:rPr>
          <w:rFonts w:ascii="Arial" w:hAnsi="Arial" w:cs="David"/>
          <w:color w:val="FF0000"/>
          <w:sz w:val="24"/>
          <w:szCs w:val="24"/>
          <w:rtl/>
        </w:rPr>
        <w:t xml:space="preserve"> </w:t>
      </w:r>
      <w:r w:rsidRPr="00714CC5">
        <w:rPr>
          <w:rFonts w:ascii="Arial" w:hAnsi="Arial" w:cs="David" w:hint="cs"/>
          <w:color w:val="FF0000"/>
          <w:sz w:val="24"/>
          <w:szCs w:val="24"/>
          <w:rtl/>
        </w:rPr>
        <w:t>הכול</w:t>
      </w:r>
      <w:r w:rsidRPr="00714CC5">
        <w:rPr>
          <w:rFonts w:ascii="Arial" w:hAnsi="Arial" w:cs="David"/>
          <w:color w:val="FF0000"/>
          <w:sz w:val="24"/>
          <w:szCs w:val="24"/>
          <w:rtl/>
        </w:rPr>
        <w:t xml:space="preserve"> </w:t>
      </w:r>
      <w:r w:rsidRPr="00714CC5">
        <w:rPr>
          <w:rFonts w:ascii="Arial" w:hAnsi="Arial" w:cs="David" w:hint="cs"/>
          <w:color w:val="FF0000"/>
          <w:sz w:val="24"/>
          <w:szCs w:val="24"/>
          <w:rtl/>
        </w:rPr>
        <w:t>בגדר</w:t>
      </w:r>
      <w:r w:rsidRPr="00714CC5">
        <w:rPr>
          <w:rFonts w:ascii="Arial" w:hAnsi="Arial" w:cs="David"/>
          <w:color w:val="FF0000"/>
          <w:sz w:val="24"/>
          <w:szCs w:val="24"/>
          <w:rtl/>
        </w:rPr>
        <w:t xml:space="preserve"> </w:t>
      </w:r>
      <w:r w:rsidRPr="00714CC5">
        <w:rPr>
          <w:rFonts w:ascii="Arial" w:hAnsi="Arial" w:cs="David" w:hint="cs"/>
          <w:color w:val="FF0000"/>
          <w:sz w:val="24"/>
          <w:szCs w:val="24"/>
          <w:rtl/>
        </w:rPr>
        <w:t>הסביר</w:t>
      </w:r>
      <w:r w:rsidRPr="00714CC5">
        <w:rPr>
          <w:rFonts w:ascii="Arial" w:hAnsi="Arial" w:cs="David"/>
          <w:color w:val="FF0000"/>
          <w:sz w:val="24"/>
          <w:szCs w:val="24"/>
          <w:rtl/>
        </w:rPr>
        <w:t>.</w:t>
      </w:r>
    </w:p>
    <w:p w:rsidR="000F6F34" w:rsidRPr="00714CC5" w:rsidRDefault="000F6F34" w:rsidP="009F1341">
      <w:pPr>
        <w:spacing w:line="276" w:lineRule="auto"/>
        <w:contextualSpacing/>
        <w:rPr>
          <w:rFonts w:ascii="Arial" w:hAnsi="Arial" w:cs="David"/>
          <w:b/>
          <w:bCs/>
          <w:sz w:val="24"/>
          <w:szCs w:val="24"/>
          <w:highlight w:val="cyan"/>
          <w:shd w:val="clear" w:color="auto" w:fill="43FBB5"/>
          <w:rtl/>
        </w:rPr>
      </w:pPr>
      <w:r w:rsidRPr="00714CC5">
        <w:rPr>
          <w:rFonts w:ascii="Arial" w:hAnsi="Arial" w:cs="David" w:hint="cs"/>
          <w:b/>
          <w:bCs/>
          <w:sz w:val="24"/>
          <w:szCs w:val="24"/>
          <w:highlight w:val="cyan"/>
          <w:shd w:val="clear" w:color="auto" w:fill="43FBB5"/>
          <w:rtl/>
        </w:rPr>
        <w:t>הערכת הפיצוי</w:t>
      </w:r>
    </w:p>
    <w:p w:rsidR="00714CC5" w:rsidRPr="00EE19FA" w:rsidRDefault="000F6F34" w:rsidP="009F1341">
      <w:pPr>
        <w:spacing w:line="276" w:lineRule="auto"/>
        <w:contextualSpacing/>
        <w:rPr>
          <w:rFonts w:ascii="Arial" w:hAnsi="Arial" w:cs="David"/>
          <w:color w:val="ED7D31" w:themeColor="accent2"/>
          <w:sz w:val="24"/>
          <w:szCs w:val="24"/>
          <w:rtl/>
        </w:rPr>
      </w:pPr>
      <w:r w:rsidRPr="00EE19FA">
        <w:rPr>
          <w:rFonts w:ascii="Arial" w:hAnsi="Arial" w:cs="David" w:hint="cs"/>
          <w:b/>
          <w:bCs/>
          <w:color w:val="ED7D31" w:themeColor="accent2"/>
          <w:sz w:val="24"/>
          <w:szCs w:val="24"/>
          <w:u w:val="single"/>
          <w:rtl/>
        </w:rPr>
        <w:t>שבח בעקבות תיקון</w:t>
      </w:r>
      <w:r w:rsidR="00714CC5" w:rsidRPr="00EE19FA">
        <w:rPr>
          <w:rFonts w:ascii="Arial" w:hAnsi="Arial" w:cs="David" w:hint="cs"/>
          <w:b/>
          <w:bCs/>
          <w:color w:val="ED7D31" w:themeColor="accent2"/>
          <w:sz w:val="24"/>
          <w:szCs w:val="24"/>
          <w:u w:val="single"/>
          <w:rtl/>
        </w:rPr>
        <w:t>:</w:t>
      </w:r>
    </w:p>
    <w:p w:rsidR="00714CC5" w:rsidRPr="00714CC5" w:rsidRDefault="00714CC5" w:rsidP="009F1341">
      <w:pPr>
        <w:spacing w:line="276" w:lineRule="auto"/>
        <w:contextualSpacing/>
        <w:rPr>
          <w:rFonts w:ascii="Arial" w:hAnsi="Arial" w:cs="David"/>
          <w:sz w:val="12"/>
          <w:szCs w:val="12"/>
          <w:rtl/>
        </w:rPr>
      </w:pPr>
    </w:p>
    <w:p w:rsidR="000F6F34" w:rsidRPr="00714CC5" w:rsidRDefault="000F6F34" w:rsidP="009F1341">
      <w:pPr>
        <w:spacing w:before="240" w:line="276" w:lineRule="auto"/>
        <w:contextualSpacing/>
        <w:rPr>
          <w:rFonts w:ascii="Arial" w:hAnsi="Arial" w:cs="David"/>
          <w:b/>
          <w:bCs/>
          <w:rtl/>
        </w:rPr>
      </w:pPr>
      <w:r w:rsidRPr="00714CC5">
        <w:rPr>
          <w:rFonts w:ascii="Arial" w:hAnsi="Arial" w:cs="David" w:hint="cs"/>
          <w:rtl/>
        </w:rPr>
        <w:t>אחרי התיקון הרכוש שווה יותר.</w:t>
      </w:r>
      <w:r w:rsidRPr="00714CC5">
        <w:rPr>
          <w:rFonts w:ascii="Arial" w:hAnsi="Arial" w:cs="David" w:hint="cs"/>
          <w:b/>
          <w:bCs/>
          <w:rtl/>
        </w:rPr>
        <w:t xml:space="preserve"> </w:t>
      </w:r>
      <w:r w:rsidRPr="00714CC5">
        <w:rPr>
          <w:rFonts w:ascii="Arial" w:hAnsi="Arial" w:cs="David" w:hint="cs"/>
          <w:rtl/>
        </w:rPr>
        <w:t>אם היה ניתן להשתמש בחלקים ישנים אז חובתו של ניזוק לעשות כך, אם לאו- הולכים לטובתו והוא יקבל את החלקים החדשים.</w:t>
      </w:r>
    </w:p>
    <w:p w:rsidR="00714CC5" w:rsidRPr="00714CC5" w:rsidRDefault="00714CC5" w:rsidP="00601CE0">
      <w:pPr>
        <w:pStyle w:val="a3"/>
        <w:numPr>
          <w:ilvl w:val="0"/>
          <w:numId w:val="152"/>
        </w:numPr>
        <w:spacing w:line="276" w:lineRule="auto"/>
        <w:ind w:left="401"/>
        <w:rPr>
          <w:rFonts w:ascii="Arial" w:hAnsi="Arial" w:cs="David"/>
          <w:rtl/>
        </w:rPr>
      </w:pPr>
      <w:r w:rsidRPr="00714CC5">
        <w:rPr>
          <w:rFonts w:ascii="Arial" w:hAnsi="Arial" w:cs="David" w:hint="cs"/>
          <w:b/>
          <w:bCs/>
          <w:highlight w:val="green"/>
          <w:rtl/>
        </w:rPr>
        <w:t>פ"ד מדינה-</w:t>
      </w:r>
      <w:r w:rsidRPr="00714CC5">
        <w:rPr>
          <w:rFonts w:ascii="Arial" w:hAnsi="Arial" w:cs="David" w:hint="cs"/>
          <w:rtl/>
        </w:rPr>
        <w:t xml:space="preserve"> בן אדם גר בבית שנהרס, לאחר תיקון הבית יש עליית ערך. במצב כזה, שאי אפשר לתקן בחומרים ישנים, ובלתי נמנע שתהיה עליית ערך </w:t>
      </w:r>
      <w:r w:rsidRPr="00714CC5">
        <w:rPr>
          <w:rFonts w:ascii="Arial" w:hAnsi="Arial" w:cs="David"/>
          <w:rtl/>
        </w:rPr>
        <w:t>–</w:t>
      </w:r>
      <w:r w:rsidRPr="00714CC5">
        <w:rPr>
          <w:rFonts w:ascii="Arial" w:hAnsi="Arial" w:cs="David" w:hint="cs"/>
          <w:rtl/>
        </w:rPr>
        <w:t>צריך לבנות למרות השבח. אך נשים לב ש</w:t>
      </w:r>
      <w:r w:rsidRPr="00714CC5">
        <w:rPr>
          <w:rFonts w:ascii="Arial" w:hAnsi="Arial" w:cs="David" w:hint="cs"/>
          <w:b/>
          <w:bCs/>
          <w:rtl/>
        </w:rPr>
        <w:t>זה לא אוטומטי אלא תלוי נסיבות!</w:t>
      </w:r>
      <w:r w:rsidRPr="00714CC5">
        <w:rPr>
          <w:rFonts w:ascii="Arial" w:hAnsi="Arial" w:cs="David" w:hint="cs"/>
          <w:rtl/>
        </w:rPr>
        <w:t xml:space="preserve"> </w:t>
      </w:r>
      <w:r w:rsidRPr="00714CC5">
        <w:rPr>
          <w:rFonts w:cs="David" w:hint="cs"/>
          <w:rtl/>
        </w:rPr>
        <w:t>אם ניתן לעשות הפרדה בין גורם ההשבחה לבין שווי הנזק יש לעשות כן ולהפחית מן הפיצויים. אך אם לא ניתן , המזיק יצטרך לשאת בעול זה.</w:t>
      </w:r>
    </w:p>
    <w:p w:rsidR="00714CC5" w:rsidRPr="00714CC5" w:rsidRDefault="00714CC5" w:rsidP="00601CE0">
      <w:pPr>
        <w:pStyle w:val="a3"/>
        <w:numPr>
          <w:ilvl w:val="0"/>
          <w:numId w:val="152"/>
        </w:numPr>
        <w:spacing w:line="276" w:lineRule="auto"/>
        <w:ind w:left="401"/>
        <w:rPr>
          <w:rFonts w:cs="David"/>
        </w:rPr>
      </w:pPr>
      <w:r w:rsidRPr="00714CC5">
        <w:rPr>
          <w:rFonts w:cs="David" w:hint="cs"/>
          <w:b/>
          <w:bCs/>
          <w:highlight w:val="green"/>
          <w:rtl/>
        </w:rPr>
        <w:t>פס"ד עריית ת"א</w:t>
      </w:r>
      <w:r w:rsidRPr="00714CC5">
        <w:rPr>
          <w:rFonts w:cs="David" w:hint="cs"/>
          <w:rtl/>
        </w:rPr>
        <w:t xml:space="preserve"> - מדובר בבית ישן שלא מצאו את בעליו והעיריה החליטה להרוס אותו. כאשר בעל הדירה גילה שאת תבע אותם על כך שיצטרך לבנות בית חדש. עריית ת״א טענה כי בית חדש יהיה שווה הרבה יותר מהבית הישן שנהרס</w:t>
      </w:r>
      <w:r>
        <w:rPr>
          <w:rFonts w:cs="David" w:hint="cs"/>
          <w:rtl/>
        </w:rPr>
        <w:t xml:space="preserve">. </w:t>
      </w:r>
      <w:r>
        <w:rPr>
          <w:rFonts w:cs="David"/>
          <w:rtl/>
        </w:rPr>
        <w:t>–</w:t>
      </w:r>
      <w:r>
        <w:rPr>
          <w:rFonts w:cs="David" w:hint="cs"/>
          <w:rtl/>
        </w:rPr>
        <w:t xml:space="preserve"> נפסק כי היות ,  ומדובר בבית שהיה במצב של הריסה יש לחשב מה היה שוויו לפני ההריסה </w:t>
      </w:r>
      <w:proofErr w:type="spellStart"/>
      <w:r>
        <w:rPr>
          <w:rFonts w:cs="David" w:hint="cs"/>
          <w:rtl/>
        </w:rPr>
        <w:t>ולעניק</w:t>
      </w:r>
      <w:proofErr w:type="spellEnd"/>
      <w:r>
        <w:rPr>
          <w:rFonts w:cs="David" w:hint="cs"/>
          <w:rtl/>
        </w:rPr>
        <w:t xml:space="preserve"> פיצויים רק על כך ולא לשם בניית בית חדש .</w:t>
      </w:r>
    </w:p>
    <w:p w:rsidR="000F6F34" w:rsidRPr="00EE19FA" w:rsidRDefault="000F6F34" w:rsidP="00044DF5">
      <w:pPr>
        <w:spacing w:line="276" w:lineRule="auto"/>
        <w:rPr>
          <w:rFonts w:ascii="Arial" w:hAnsi="Arial" w:cs="David"/>
          <w:b/>
          <w:bCs/>
          <w:color w:val="ED7D31" w:themeColor="accent2"/>
          <w:sz w:val="24"/>
          <w:szCs w:val="24"/>
          <w:u w:val="single"/>
        </w:rPr>
      </w:pPr>
      <w:r w:rsidRPr="00EE19FA">
        <w:rPr>
          <w:rFonts w:ascii="Arial" w:hAnsi="Arial" w:cs="David" w:hint="cs"/>
          <w:b/>
          <w:bCs/>
          <w:color w:val="ED7D31" w:themeColor="accent2"/>
          <w:sz w:val="24"/>
          <w:szCs w:val="24"/>
          <w:u w:val="single"/>
          <w:rtl/>
        </w:rPr>
        <w:t>הערכת נזק סובייקטיבית:</w:t>
      </w:r>
    </w:p>
    <w:p w:rsidR="000F6F34" w:rsidRPr="00714CC5" w:rsidRDefault="000F6F34" w:rsidP="00601CE0">
      <w:pPr>
        <w:pStyle w:val="a3"/>
        <w:numPr>
          <w:ilvl w:val="0"/>
          <w:numId w:val="152"/>
        </w:numPr>
        <w:spacing w:line="276" w:lineRule="auto"/>
        <w:ind w:left="401"/>
        <w:rPr>
          <w:rFonts w:ascii="Arial" w:hAnsi="Arial" w:cs="David"/>
          <w:sz w:val="24"/>
          <w:szCs w:val="24"/>
          <w:rtl/>
        </w:rPr>
      </w:pPr>
      <w:r w:rsidRPr="00714CC5">
        <w:rPr>
          <w:rFonts w:ascii="Arial" w:hAnsi="Arial" w:cs="David" w:hint="cs"/>
          <w:b/>
          <w:bCs/>
          <w:sz w:val="24"/>
          <w:szCs w:val="24"/>
          <w:highlight w:val="green"/>
          <w:rtl/>
        </w:rPr>
        <w:t>פ"ד עירית ת"א</w:t>
      </w:r>
      <w:r w:rsidRPr="00714CC5">
        <w:rPr>
          <w:rFonts w:ascii="Arial" w:hAnsi="Arial" w:cs="David" w:hint="cs"/>
          <w:b/>
          <w:bCs/>
          <w:sz w:val="24"/>
          <w:szCs w:val="24"/>
          <w:rtl/>
        </w:rPr>
        <w:t xml:space="preserve"> </w:t>
      </w:r>
      <w:r w:rsidRPr="00714CC5">
        <w:rPr>
          <w:rFonts w:ascii="Arial" w:hAnsi="Arial" w:cs="David" w:hint="cs"/>
          <w:sz w:val="24"/>
          <w:szCs w:val="24"/>
          <w:rtl/>
        </w:rPr>
        <w:t xml:space="preserve">- </w:t>
      </w:r>
      <w:r w:rsidRPr="00714CC5">
        <w:rPr>
          <w:rFonts w:ascii="Arial" w:hAnsi="Arial" w:cs="David" w:hint="cs"/>
          <w:rtl/>
        </w:rPr>
        <w:t>בעל הבית טוען שההריסה הייתה לא כדין. הוחלט שלא נכון לפצות אותו על אבדן רווחים עתידיים כי הבית היה בית להשקעה שלא גר בו</w:t>
      </w:r>
      <w:r w:rsidRPr="00714CC5">
        <w:rPr>
          <w:rFonts w:ascii="Arial" w:hAnsi="Arial" w:cs="David" w:hint="cs"/>
          <w:b/>
          <w:bCs/>
          <w:rtl/>
        </w:rPr>
        <w:t>,</w:t>
      </w:r>
      <w:r w:rsidRPr="00714CC5">
        <w:rPr>
          <w:rFonts w:ascii="Arial" w:hAnsi="Arial" w:cs="David" w:hint="cs"/>
          <w:rtl/>
        </w:rPr>
        <w:t xml:space="preserve"> ולכן רוב הסיכויים שממלא היה הורס אותו כדי לבנות חדש- תלוי בנסיבות- </w:t>
      </w:r>
      <w:r w:rsidRPr="00714CC5">
        <w:rPr>
          <w:rFonts w:ascii="Arial" w:hAnsi="Arial" w:cs="David" w:hint="cs"/>
          <w:b/>
          <w:bCs/>
          <w:rtl/>
        </w:rPr>
        <w:t xml:space="preserve">קביעת פיצויים היא מאוד סובייקטיבית- גובה הפיצוי תלוי במי הניזוק שעומד לפנינו. ביהמ"ש העדיף את שיטת החישוב לפי ערכו הקודם של הנכס. </w:t>
      </w:r>
      <w:r w:rsidRPr="00714CC5">
        <w:rPr>
          <w:rFonts w:ascii="Arial" w:hAnsi="Arial" w:cs="David" w:hint="cs"/>
          <w:rtl/>
        </w:rPr>
        <w:t>(לעומת מדינה).</w:t>
      </w:r>
    </w:p>
    <w:p w:rsidR="000F6F34" w:rsidRPr="00714CC5" w:rsidRDefault="000F6F34" w:rsidP="00601CE0">
      <w:pPr>
        <w:pStyle w:val="a3"/>
        <w:numPr>
          <w:ilvl w:val="0"/>
          <w:numId w:val="152"/>
        </w:numPr>
        <w:spacing w:line="276" w:lineRule="auto"/>
        <w:ind w:left="401"/>
        <w:rPr>
          <w:rFonts w:ascii="Arial" w:hAnsi="Arial" w:cs="David"/>
          <w:rtl/>
        </w:rPr>
      </w:pPr>
      <w:r w:rsidRPr="00714CC5">
        <w:rPr>
          <w:rFonts w:ascii="Arial" w:hAnsi="Arial" w:cs="David" w:hint="cs"/>
          <w:b/>
          <w:bCs/>
          <w:highlight w:val="green"/>
          <w:rtl/>
        </w:rPr>
        <w:t xml:space="preserve">פ"ד </w:t>
      </w:r>
      <w:proofErr w:type="spellStart"/>
      <w:r w:rsidRPr="00714CC5">
        <w:rPr>
          <w:rFonts w:ascii="Arial" w:hAnsi="Arial" w:cs="David" w:hint="cs"/>
          <w:b/>
          <w:bCs/>
          <w:highlight w:val="green"/>
          <w:rtl/>
        </w:rPr>
        <w:t>קפטה</w:t>
      </w:r>
      <w:proofErr w:type="spellEnd"/>
      <w:r w:rsidRPr="00714CC5">
        <w:rPr>
          <w:rFonts w:ascii="Arial" w:hAnsi="Arial" w:cs="David" w:hint="cs"/>
          <w:rtl/>
        </w:rPr>
        <w:t>-</w:t>
      </w:r>
      <w:r w:rsidR="00714CC5" w:rsidRPr="00714CC5">
        <w:rPr>
          <w:rFonts w:cs="David" w:hint="cs"/>
          <w:rtl/>
        </w:rPr>
        <w:t xml:space="preserve"> זוג שנהנה מעצי פרי , והשכן עקר אותם.</w:t>
      </w:r>
      <w:r w:rsidRPr="00714CC5">
        <w:rPr>
          <w:rFonts w:ascii="Arial" w:hAnsi="Arial" w:cs="David" w:hint="cs"/>
          <w:rtl/>
        </w:rPr>
        <w:t xml:space="preserve"> דוגמא</w:t>
      </w:r>
      <w:r w:rsidRPr="00714CC5">
        <w:rPr>
          <w:rFonts w:ascii="Arial" w:hAnsi="Arial" w:cs="David"/>
          <w:rtl/>
        </w:rPr>
        <w:t xml:space="preserve"> </w:t>
      </w:r>
      <w:r w:rsidRPr="00714CC5">
        <w:rPr>
          <w:rFonts w:ascii="Arial" w:hAnsi="Arial" w:cs="David" w:hint="cs"/>
          <w:rtl/>
        </w:rPr>
        <w:t>מובהקת</w:t>
      </w:r>
      <w:r w:rsidRPr="00714CC5">
        <w:rPr>
          <w:rFonts w:ascii="Arial" w:hAnsi="Arial" w:cs="David"/>
          <w:rtl/>
        </w:rPr>
        <w:t xml:space="preserve"> </w:t>
      </w:r>
      <w:r w:rsidRPr="00714CC5">
        <w:rPr>
          <w:rFonts w:ascii="Arial" w:hAnsi="Arial" w:cs="David" w:hint="cs"/>
          <w:rtl/>
        </w:rPr>
        <w:t>לשימוש</w:t>
      </w:r>
      <w:r w:rsidRPr="00714CC5">
        <w:rPr>
          <w:rFonts w:ascii="Arial" w:hAnsi="Arial" w:cs="David"/>
          <w:rtl/>
        </w:rPr>
        <w:t xml:space="preserve"> </w:t>
      </w:r>
      <w:r w:rsidRPr="00714CC5">
        <w:rPr>
          <w:rFonts w:ascii="Arial" w:hAnsi="Arial" w:cs="David" w:hint="cs"/>
          <w:rtl/>
        </w:rPr>
        <w:t>בהערכת</w:t>
      </w:r>
      <w:r w:rsidRPr="00714CC5">
        <w:rPr>
          <w:rFonts w:ascii="Arial" w:hAnsi="Arial" w:cs="David"/>
          <w:rtl/>
        </w:rPr>
        <w:t xml:space="preserve"> </w:t>
      </w:r>
      <w:r w:rsidRPr="00714CC5">
        <w:rPr>
          <w:rFonts w:ascii="Arial" w:hAnsi="Arial" w:cs="David" w:hint="cs"/>
          <w:rtl/>
        </w:rPr>
        <w:t>נזק</w:t>
      </w:r>
      <w:r w:rsidRPr="00714CC5">
        <w:rPr>
          <w:rFonts w:ascii="Arial" w:hAnsi="Arial" w:cs="David"/>
          <w:rtl/>
        </w:rPr>
        <w:t xml:space="preserve"> </w:t>
      </w:r>
      <w:r w:rsidRPr="00714CC5">
        <w:rPr>
          <w:rFonts w:ascii="Arial" w:hAnsi="Arial" w:cs="David" w:hint="cs"/>
          <w:rtl/>
        </w:rPr>
        <w:t>סובייקטיבית</w:t>
      </w:r>
      <w:r w:rsidRPr="00714CC5">
        <w:rPr>
          <w:rFonts w:ascii="Arial" w:hAnsi="Arial" w:cs="David"/>
          <w:rtl/>
        </w:rPr>
        <w:t xml:space="preserve">. </w:t>
      </w:r>
      <w:r w:rsidRPr="00714CC5">
        <w:rPr>
          <w:rFonts w:ascii="Arial" w:hAnsi="Arial" w:cs="David" w:hint="cs"/>
          <w:sz w:val="24"/>
          <w:szCs w:val="24"/>
          <w:u w:val="single"/>
          <w:rtl/>
        </w:rPr>
        <w:t>השופט חיים כהן</w:t>
      </w:r>
      <w:r w:rsidRPr="00714CC5">
        <w:rPr>
          <w:rFonts w:ascii="Arial" w:hAnsi="Arial" w:cs="David" w:hint="cs"/>
          <w:sz w:val="24"/>
          <w:szCs w:val="24"/>
          <w:rtl/>
        </w:rPr>
        <w:t xml:space="preserve"> </w:t>
      </w:r>
      <w:r w:rsidRPr="00714CC5">
        <w:rPr>
          <w:rFonts w:ascii="Arial" w:hAnsi="Arial" w:cs="David" w:hint="cs"/>
          <w:rtl/>
        </w:rPr>
        <w:t>אומר שצריך להתחשב בהנאה שנפגעה להם מכריתת העצים- יש אמת מידה סובייקטיבית, כי עצים של חקלאי לא זהים לעצים של אדם פרטי בגינתו להנאתו. חישוב השווי- לפי מנגנון השוק של העצים+ טיפולו</w:t>
      </w:r>
      <w:r w:rsidR="00714CC5" w:rsidRPr="00714CC5">
        <w:rPr>
          <w:rFonts w:ascii="Arial" w:hAnsi="Arial" w:cs="David" w:hint="cs"/>
          <w:rtl/>
        </w:rPr>
        <w:t>+ הערך הסנטימנטלי.</w:t>
      </w:r>
    </w:p>
    <w:p w:rsidR="000F6F34" w:rsidRDefault="000F6F34" w:rsidP="009F1341">
      <w:pPr>
        <w:spacing w:after="0" w:line="276" w:lineRule="auto"/>
        <w:contextualSpacing/>
        <w:rPr>
          <w:rFonts w:cs="David"/>
          <w:b/>
          <w:bCs/>
          <w:sz w:val="24"/>
          <w:szCs w:val="24"/>
          <w:rtl/>
        </w:rPr>
      </w:pPr>
      <w:r w:rsidRPr="00EE19FA">
        <w:rPr>
          <w:rFonts w:cs="David" w:hint="cs"/>
          <w:b/>
          <w:bCs/>
          <w:sz w:val="24"/>
          <w:szCs w:val="24"/>
          <w:highlight w:val="cyan"/>
          <w:shd w:val="clear" w:color="auto" w:fill="43FBB5"/>
          <w:rtl/>
        </w:rPr>
        <w:t>מועד הערכת הנזק</w:t>
      </w:r>
    </w:p>
    <w:p w:rsidR="00800F6A" w:rsidRPr="00800F6A" w:rsidRDefault="00800F6A" w:rsidP="009F1341">
      <w:pPr>
        <w:spacing w:after="0" w:line="276" w:lineRule="auto"/>
        <w:contextualSpacing/>
        <w:rPr>
          <w:rFonts w:cs="David"/>
          <w:b/>
          <w:bCs/>
          <w:color w:val="ED7D31" w:themeColor="accent2"/>
          <w:sz w:val="24"/>
          <w:szCs w:val="24"/>
          <w:rtl/>
        </w:rPr>
      </w:pPr>
      <w:r w:rsidRPr="00800F6A">
        <w:rPr>
          <w:rFonts w:cs="David" w:hint="cs"/>
          <w:b/>
          <w:bCs/>
          <w:color w:val="ED7D31" w:themeColor="accent2"/>
          <w:sz w:val="24"/>
          <w:szCs w:val="24"/>
          <w:rtl/>
        </w:rPr>
        <w:lastRenderedPageBreak/>
        <w:t>פסיקה</w:t>
      </w:r>
      <w:r>
        <w:rPr>
          <w:rFonts w:cs="David" w:hint="cs"/>
          <w:b/>
          <w:bCs/>
          <w:color w:val="ED7D31" w:themeColor="accent2"/>
          <w:sz w:val="24"/>
          <w:szCs w:val="24"/>
          <w:rtl/>
        </w:rPr>
        <w:t>:</w:t>
      </w:r>
    </w:p>
    <w:p w:rsidR="000F6F34" w:rsidRPr="00800F6A" w:rsidRDefault="000F6F34" w:rsidP="00601CE0">
      <w:pPr>
        <w:pStyle w:val="a3"/>
        <w:numPr>
          <w:ilvl w:val="0"/>
          <w:numId w:val="152"/>
        </w:numPr>
        <w:spacing w:line="276" w:lineRule="auto"/>
        <w:ind w:left="401"/>
        <w:rPr>
          <w:rFonts w:cs="David"/>
          <w:sz w:val="24"/>
          <w:szCs w:val="24"/>
          <w:rtl/>
        </w:rPr>
      </w:pPr>
      <w:r w:rsidRPr="00800F6A">
        <w:rPr>
          <w:rFonts w:cs="David" w:hint="cs"/>
          <w:b/>
          <w:bCs/>
          <w:highlight w:val="green"/>
          <w:rtl/>
        </w:rPr>
        <w:t>פס</w:t>
      </w:r>
      <w:r w:rsidRPr="00800F6A">
        <w:rPr>
          <w:rFonts w:cs="David"/>
          <w:b/>
          <w:bCs/>
          <w:highlight w:val="green"/>
          <w:rtl/>
        </w:rPr>
        <w:t>"</w:t>
      </w:r>
      <w:r w:rsidRPr="00800F6A">
        <w:rPr>
          <w:rFonts w:cs="David" w:hint="cs"/>
          <w:b/>
          <w:bCs/>
          <w:highlight w:val="green"/>
          <w:rtl/>
        </w:rPr>
        <w:t>ד</w:t>
      </w:r>
      <w:r w:rsidRPr="00800F6A">
        <w:rPr>
          <w:rFonts w:cs="David"/>
          <w:b/>
          <w:bCs/>
          <w:highlight w:val="green"/>
          <w:rtl/>
        </w:rPr>
        <w:t xml:space="preserve"> </w:t>
      </w:r>
      <w:proofErr w:type="spellStart"/>
      <w:r w:rsidRPr="00800F6A">
        <w:rPr>
          <w:rFonts w:cs="David" w:hint="cs"/>
          <w:b/>
          <w:bCs/>
          <w:highlight w:val="green"/>
          <w:rtl/>
        </w:rPr>
        <w:t>ירדניה</w:t>
      </w:r>
      <w:proofErr w:type="spellEnd"/>
      <w:r w:rsidRPr="00800F6A">
        <w:rPr>
          <w:rFonts w:cs="David" w:hint="cs"/>
          <w:rtl/>
        </w:rPr>
        <w:t xml:space="preserve">, </w:t>
      </w:r>
      <w:r w:rsidR="00800F6A" w:rsidRPr="00800F6A">
        <w:rPr>
          <w:rFonts w:cs="David" w:hint="cs"/>
          <w:b/>
          <w:bCs/>
          <w:highlight w:val="green"/>
          <w:rtl/>
        </w:rPr>
        <w:t xml:space="preserve">ופס"ד </w:t>
      </w:r>
      <w:r w:rsidRPr="00800F6A">
        <w:rPr>
          <w:rFonts w:cs="David" w:hint="cs"/>
          <w:b/>
          <w:bCs/>
          <w:highlight w:val="green"/>
          <w:rtl/>
        </w:rPr>
        <w:t>רשות הנמלים</w:t>
      </w:r>
      <w:r w:rsidRPr="00800F6A">
        <w:rPr>
          <w:rFonts w:cs="David"/>
          <w:rtl/>
        </w:rPr>
        <w:t xml:space="preserve"> </w:t>
      </w:r>
      <w:r w:rsidRPr="00800F6A">
        <w:rPr>
          <w:rFonts w:cs="David" w:hint="cs"/>
          <w:rtl/>
        </w:rPr>
        <w:t>נקבע</w:t>
      </w:r>
      <w:r w:rsidRPr="00800F6A">
        <w:rPr>
          <w:rFonts w:cs="David"/>
          <w:rtl/>
        </w:rPr>
        <w:t xml:space="preserve"> </w:t>
      </w:r>
      <w:r w:rsidRPr="00800F6A">
        <w:rPr>
          <w:rFonts w:cs="David" w:hint="cs"/>
          <w:rtl/>
        </w:rPr>
        <w:t>שהערכת</w:t>
      </w:r>
      <w:r w:rsidRPr="00800F6A">
        <w:rPr>
          <w:rFonts w:cs="David"/>
          <w:rtl/>
        </w:rPr>
        <w:t xml:space="preserve"> </w:t>
      </w:r>
      <w:r w:rsidRPr="00800F6A">
        <w:rPr>
          <w:rFonts w:cs="David" w:hint="cs"/>
          <w:rtl/>
        </w:rPr>
        <w:t>גובה</w:t>
      </w:r>
      <w:r w:rsidRPr="00800F6A">
        <w:rPr>
          <w:rFonts w:cs="David"/>
          <w:rtl/>
        </w:rPr>
        <w:t xml:space="preserve"> </w:t>
      </w:r>
      <w:r w:rsidRPr="00800F6A">
        <w:rPr>
          <w:rFonts w:cs="David" w:hint="cs"/>
          <w:rtl/>
        </w:rPr>
        <w:t>הפיצויים</w:t>
      </w:r>
      <w:r w:rsidRPr="00800F6A">
        <w:rPr>
          <w:rFonts w:cs="David"/>
          <w:rtl/>
        </w:rPr>
        <w:t xml:space="preserve"> </w:t>
      </w:r>
      <w:r w:rsidRPr="00800F6A">
        <w:rPr>
          <w:rFonts w:cs="David" w:hint="cs"/>
          <w:rtl/>
        </w:rPr>
        <w:t>תיעשה</w:t>
      </w:r>
      <w:r w:rsidRPr="00800F6A">
        <w:rPr>
          <w:rFonts w:cs="David"/>
          <w:rtl/>
        </w:rPr>
        <w:t xml:space="preserve"> </w:t>
      </w:r>
      <w:r w:rsidRPr="00800F6A">
        <w:rPr>
          <w:rFonts w:cs="David" w:hint="cs"/>
          <w:rtl/>
        </w:rPr>
        <w:t>לפי</w:t>
      </w:r>
      <w:r w:rsidRPr="00800F6A">
        <w:rPr>
          <w:rFonts w:cs="David"/>
          <w:rtl/>
        </w:rPr>
        <w:t xml:space="preserve"> </w:t>
      </w:r>
      <w:r w:rsidRPr="00800F6A">
        <w:rPr>
          <w:rFonts w:cs="David" w:hint="cs"/>
          <w:rtl/>
        </w:rPr>
        <w:t>יום</w:t>
      </w:r>
      <w:r w:rsidRPr="00800F6A">
        <w:rPr>
          <w:rFonts w:cs="David"/>
          <w:rtl/>
        </w:rPr>
        <w:t xml:space="preserve"> </w:t>
      </w:r>
      <w:r w:rsidRPr="00800F6A">
        <w:rPr>
          <w:rFonts w:cs="David" w:hint="cs"/>
          <w:rtl/>
        </w:rPr>
        <w:t>מתן</w:t>
      </w:r>
      <w:r w:rsidRPr="00800F6A">
        <w:rPr>
          <w:rFonts w:cs="David"/>
          <w:rtl/>
        </w:rPr>
        <w:t xml:space="preserve"> </w:t>
      </w:r>
      <w:r w:rsidRPr="00800F6A">
        <w:rPr>
          <w:rFonts w:cs="David" w:hint="cs"/>
          <w:rtl/>
        </w:rPr>
        <w:t>פס</w:t>
      </w:r>
      <w:r w:rsidRPr="00800F6A">
        <w:rPr>
          <w:rFonts w:cs="David"/>
          <w:rtl/>
        </w:rPr>
        <w:t>"</w:t>
      </w:r>
      <w:r w:rsidRPr="00800F6A">
        <w:rPr>
          <w:rFonts w:cs="David" w:hint="cs"/>
          <w:rtl/>
        </w:rPr>
        <w:t>ד</w:t>
      </w:r>
      <w:r w:rsidRPr="00800F6A">
        <w:rPr>
          <w:rFonts w:cs="David"/>
          <w:rtl/>
        </w:rPr>
        <w:t xml:space="preserve"> </w:t>
      </w:r>
      <w:r w:rsidRPr="00800F6A">
        <w:rPr>
          <w:rFonts w:cs="David" w:hint="cs"/>
          <w:rtl/>
        </w:rPr>
        <w:t>כדי</w:t>
      </w:r>
      <w:r w:rsidRPr="00800F6A">
        <w:rPr>
          <w:rFonts w:cs="David"/>
          <w:rtl/>
        </w:rPr>
        <w:t xml:space="preserve"> </w:t>
      </w:r>
      <w:r w:rsidRPr="00800F6A">
        <w:rPr>
          <w:rFonts w:cs="David" w:hint="cs"/>
          <w:rtl/>
        </w:rPr>
        <w:t>לפסוק</w:t>
      </w:r>
      <w:r w:rsidRPr="00800F6A">
        <w:rPr>
          <w:rFonts w:cs="David"/>
          <w:rtl/>
        </w:rPr>
        <w:t xml:space="preserve"> </w:t>
      </w:r>
      <w:r w:rsidRPr="00800F6A">
        <w:rPr>
          <w:rFonts w:cs="David" w:hint="cs"/>
          <w:rtl/>
        </w:rPr>
        <w:t>הכי</w:t>
      </w:r>
      <w:r w:rsidRPr="00800F6A">
        <w:rPr>
          <w:rFonts w:cs="David"/>
          <w:rtl/>
        </w:rPr>
        <w:t xml:space="preserve"> </w:t>
      </w:r>
      <w:r w:rsidRPr="00800F6A">
        <w:rPr>
          <w:rFonts w:cs="David" w:hint="cs"/>
          <w:rtl/>
        </w:rPr>
        <w:t>קרוב</w:t>
      </w:r>
      <w:r w:rsidRPr="00800F6A">
        <w:rPr>
          <w:rFonts w:cs="David"/>
          <w:rtl/>
        </w:rPr>
        <w:t xml:space="preserve"> </w:t>
      </w:r>
      <w:r w:rsidRPr="00800F6A">
        <w:rPr>
          <w:rFonts w:cs="David" w:hint="cs"/>
          <w:rtl/>
        </w:rPr>
        <w:t>למציאות</w:t>
      </w:r>
      <w:r w:rsidRPr="00800F6A">
        <w:rPr>
          <w:rFonts w:cs="David"/>
          <w:rtl/>
        </w:rPr>
        <w:t xml:space="preserve">. </w:t>
      </w:r>
      <w:r w:rsidR="00800F6A" w:rsidRPr="00800F6A">
        <w:rPr>
          <w:rFonts w:cs="David" w:hint="cs"/>
          <w:rtl/>
        </w:rPr>
        <w:t xml:space="preserve">כלומר- כמה שווה הנכס היום, או כמה כסף עולה כיום לרכוש נכס דומה. </w:t>
      </w:r>
      <w:r w:rsidRPr="00800F6A">
        <w:rPr>
          <w:rFonts w:cs="David" w:hint="cs"/>
          <w:rtl/>
        </w:rPr>
        <w:t>מדובר</w:t>
      </w:r>
      <w:r w:rsidRPr="00800F6A">
        <w:rPr>
          <w:rFonts w:cs="David"/>
          <w:rtl/>
        </w:rPr>
        <w:t xml:space="preserve"> </w:t>
      </w:r>
      <w:r w:rsidRPr="00800F6A">
        <w:rPr>
          <w:rFonts w:cs="David" w:hint="cs"/>
          <w:rtl/>
        </w:rPr>
        <w:t>בנזקי</w:t>
      </w:r>
      <w:r w:rsidRPr="00800F6A">
        <w:rPr>
          <w:rFonts w:cs="David"/>
          <w:rtl/>
        </w:rPr>
        <w:t xml:space="preserve"> </w:t>
      </w:r>
      <w:r w:rsidRPr="00800F6A">
        <w:rPr>
          <w:rFonts w:cs="David" w:hint="cs"/>
          <w:rtl/>
        </w:rPr>
        <w:t>רכוש</w:t>
      </w:r>
      <w:r w:rsidRPr="00800F6A">
        <w:rPr>
          <w:rFonts w:cs="David"/>
          <w:rtl/>
        </w:rPr>
        <w:t xml:space="preserve"> </w:t>
      </w:r>
      <w:r w:rsidRPr="00800F6A">
        <w:rPr>
          <w:rFonts w:cs="David" w:hint="cs"/>
          <w:rtl/>
        </w:rPr>
        <w:t>אך</w:t>
      </w:r>
      <w:r w:rsidRPr="00800F6A">
        <w:rPr>
          <w:rFonts w:cs="David"/>
          <w:rtl/>
        </w:rPr>
        <w:t xml:space="preserve"> </w:t>
      </w:r>
      <w:r w:rsidRPr="00800F6A">
        <w:rPr>
          <w:rFonts w:cs="David" w:hint="cs"/>
          <w:rtl/>
        </w:rPr>
        <w:t>בהמשך</w:t>
      </w:r>
      <w:r w:rsidRPr="00800F6A">
        <w:rPr>
          <w:rFonts w:cs="David"/>
          <w:rtl/>
        </w:rPr>
        <w:t xml:space="preserve"> </w:t>
      </w:r>
      <w:r w:rsidRPr="00800F6A">
        <w:rPr>
          <w:rFonts w:cs="David" w:hint="cs"/>
          <w:rtl/>
        </w:rPr>
        <w:t>הורחב</w:t>
      </w:r>
      <w:r w:rsidRPr="00800F6A">
        <w:rPr>
          <w:rFonts w:cs="David"/>
          <w:rtl/>
        </w:rPr>
        <w:t xml:space="preserve"> </w:t>
      </w:r>
      <w:r w:rsidRPr="00800F6A">
        <w:rPr>
          <w:rFonts w:cs="David" w:hint="cs"/>
          <w:rtl/>
        </w:rPr>
        <w:t>גם</w:t>
      </w:r>
      <w:r w:rsidRPr="00800F6A">
        <w:rPr>
          <w:rFonts w:cs="David"/>
          <w:rtl/>
        </w:rPr>
        <w:t xml:space="preserve"> </w:t>
      </w:r>
      <w:r w:rsidRPr="00800F6A">
        <w:rPr>
          <w:rFonts w:cs="David" w:hint="cs"/>
          <w:rtl/>
        </w:rPr>
        <w:t>לנזקי</w:t>
      </w:r>
      <w:r w:rsidRPr="00800F6A">
        <w:rPr>
          <w:rFonts w:cs="David"/>
          <w:rtl/>
        </w:rPr>
        <w:t xml:space="preserve"> </w:t>
      </w:r>
      <w:r w:rsidRPr="00800F6A">
        <w:rPr>
          <w:rFonts w:cs="David" w:hint="cs"/>
          <w:rtl/>
        </w:rPr>
        <w:t>מקרקעין</w:t>
      </w:r>
      <w:r w:rsidRPr="00800F6A">
        <w:rPr>
          <w:rFonts w:cs="David"/>
          <w:rtl/>
        </w:rPr>
        <w:t xml:space="preserve"> </w:t>
      </w:r>
      <w:r w:rsidRPr="00800F6A">
        <w:rPr>
          <w:rFonts w:cs="David" w:hint="cs"/>
          <w:rtl/>
        </w:rPr>
        <w:t>וגוף</w:t>
      </w:r>
      <w:r w:rsidR="00800F6A">
        <w:rPr>
          <w:rFonts w:cs="David" w:hint="cs"/>
          <w:sz w:val="24"/>
          <w:szCs w:val="24"/>
          <w:rtl/>
        </w:rPr>
        <w:t xml:space="preserve"> </w:t>
      </w:r>
      <w:r w:rsidR="00800F6A" w:rsidRPr="00800F6A">
        <w:rPr>
          <w:rFonts w:cs="David" w:hint="cs"/>
          <w:b/>
          <w:bCs/>
          <w:highlight w:val="green"/>
          <w:rtl/>
        </w:rPr>
        <w:t>פס"ד הורביץ</w:t>
      </w:r>
      <w:r w:rsidRPr="00800F6A">
        <w:rPr>
          <w:rFonts w:cs="David"/>
          <w:sz w:val="24"/>
          <w:szCs w:val="24"/>
          <w:rtl/>
        </w:rPr>
        <w:t>.</w:t>
      </w:r>
    </w:p>
    <w:p w:rsidR="000F6F34" w:rsidRPr="00800F6A" w:rsidRDefault="000F6F34" w:rsidP="00601CE0">
      <w:pPr>
        <w:pStyle w:val="a3"/>
        <w:numPr>
          <w:ilvl w:val="0"/>
          <w:numId w:val="152"/>
        </w:numPr>
        <w:spacing w:line="276" w:lineRule="auto"/>
        <w:ind w:left="401"/>
        <w:rPr>
          <w:rFonts w:cs="David"/>
        </w:rPr>
      </w:pPr>
      <w:r w:rsidRPr="00800F6A">
        <w:rPr>
          <w:rFonts w:cs="David" w:hint="cs"/>
          <w:b/>
          <w:bCs/>
          <w:u w:val="single"/>
          <w:rtl/>
        </w:rPr>
        <w:t>חריג</w:t>
      </w:r>
      <w:r w:rsidRPr="00800F6A">
        <w:rPr>
          <w:rFonts w:cs="David"/>
          <w:rtl/>
        </w:rPr>
        <w:t xml:space="preserve">- </w:t>
      </w:r>
      <w:r w:rsidRPr="00800F6A">
        <w:rPr>
          <w:rFonts w:cs="David" w:hint="cs"/>
          <w:b/>
          <w:bCs/>
          <w:highlight w:val="green"/>
          <w:rtl/>
        </w:rPr>
        <w:t>פס</w:t>
      </w:r>
      <w:r w:rsidRPr="00800F6A">
        <w:rPr>
          <w:rFonts w:cs="David"/>
          <w:b/>
          <w:bCs/>
          <w:highlight w:val="green"/>
          <w:rtl/>
        </w:rPr>
        <w:t>"</w:t>
      </w:r>
      <w:r w:rsidRPr="00800F6A">
        <w:rPr>
          <w:rFonts w:cs="David" w:hint="cs"/>
          <w:b/>
          <w:bCs/>
          <w:highlight w:val="green"/>
          <w:rtl/>
        </w:rPr>
        <w:t>ד</w:t>
      </w:r>
      <w:r w:rsidRPr="00800F6A">
        <w:rPr>
          <w:rFonts w:cs="David"/>
          <w:b/>
          <w:bCs/>
          <w:highlight w:val="green"/>
          <w:rtl/>
        </w:rPr>
        <w:t xml:space="preserve"> </w:t>
      </w:r>
      <w:r w:rsidRPr="00800F6A">
        <w:rPr>
          <w:rFonts w:cs="David" w:hint="cs"/>
          <w:b/>
          <w:bCs/>
          <w:highlight w:val="green"/>
          <w:rtl/>
        </w:rPr>
        <w:t>ספיר</w:t>
      </w:r>
      <w:r w:rsidRPr="00800F6A">
        <w:rPr>
          <w:rFonts w:cs="David"/>
          <w:b/>
          <w:bCs/>
          <w:highlight w:val="green"/>
          <w:rtl/>
        </w:rPr>
        <w:t xml:space="preserve"> </w:t>
      </w:r>
      <w:r w:rsidRPr="00800F6A">
        <w:rPr>
          <w:rFonts w:cs="David" w:hint="cs"/>
          <w:b/>
          <w:bCs/>
          <w:highlight w:val="green"/>
          <w:rtl/>
        </w:rPr>
        <w:t>נ</w:t>
      </w:r>
      <w:r w:rsidRPr="00800F6A">
        <w:rPr>
          <w:rFonts w:cs="David"/>
          <w:b/>
          <w:bCs/>
          <w:highlight w:val="green"/>
          <w:rtl/>
        </w:rPr>
        <w:t xml:space="preserve">' </w:t>
      </w:r>
      <w:r w:rsidRPr="00800F6A">
        <w:rPr>
          <w:rFonts w:cs="David" w:hint="cs"/>
          <w:b/>
          <w:bCs/>
          <w:highlight w:val="green"/>
          <w:rtl/>
        </w:rPr>
        <w:t>אחוזת</w:t>
      </w:r>
      <w:r w:rsidRPr="00800F6A">
        <w:rPr>
          <w:rFonts w:cs="David"/>
          <w:b/>
          <w:bCs/>
          <w:highlight w:val="green"/>
          <w:rtl/>
        </w:rPr>
        <w:t xml:space="preserve"> </w:t>
      </w:r>
      <w:r w:rsidRPr="00800F6A">
        <w:rPr>
          <w:rFonts w:cs="David" w:hint="cs"/>
          <w:b/>
          <w:bCs/>
          <w:highlight w:val="green"/>
          <w:rtl/>
        </w:rPr>
        <w:t>יער</w:t>
      </w:r>
      <w:r w:rsidRPr="00800F6A">
        <w:rPr>
          <w:rFonts w:cs="David"/>
          <w:rtl/>
        </w:rPr>
        <w:t xml:space="preserve">- </w:t>
      </w:r>
      <w:r w:rsidRPr="00800F6A">
        <w:rPr>
          <w:rFonts w:cs="David" w:hint="cs"/>
          <w:rtl/>
        </w:rPr>
        <w:t>ירידת</w:t>
      </w:r>
      <w:r w:rsidRPr="00800F6A">
        <w:rPr>
          <w:rFonts w:cs="David"/>
          <w:rtl/>
        </w:rPr>
        <w:t xml:space="preserve"> </w:t>
      </w:r>
      <w:r w:rsidRPr="00800F6A">
        <w:rPr>
          <w:rFonts w:cs="David" w:hint="cs"/>
          <w:rtl/>
        </w:rPr>
        <w:t>ערך</w:t>
      </w:r>
      <w:r w:rsidRPr="00800F6A">
        <w:rPr>
          <w:rFonts w:cs="David"/>
          <w:rtl/>
        </w:rPr>
        <w:t xml:space="preserve"> </w:t>
      </w:r>
      <w:r w:rsidRPr="00800F6A">
        <w:rPr>
          <w:rFonts w:cs="David" w:hint="cs"/>
          <w:rtl/>
        </w:rPr>
        <w:t>דירות</w:t>
      </w:r>
      <w:r w:rsidRPr="00800F6A">
        <w:rPr>
          <w:rFonts w:cs="David"/>
          <w:rtl/>
        </w:rPr>
        <w:t xml:space="preserve">. </w:t>
      </w:r>
      <w:r w:rsidRPr="00800F6A">
        <w:rPr>
          <w:rFonts w:cs="David" w:hint="cs"/>
          <w:rtl/>
        </w:rPr>
        <w:t>נפסק</w:t>
      </w:r>
      <w:r w:rsidRPr="00800F6A">
        <w:rPr>
          <w:rFonts w:cs="David"/>
          <w:rtl/>
        </w:rPr>
        <w:t xml:space="preserve"> </w:t>
      </w:r>
      <w:r w:rsidRPr="00800F6A">
        <w:rPr>
          <w:rFonts w:cs="David" w:hint="cs"/>
          <w:rtl/>
        </w:rPr>
        <w:t>לקבוע</w:t>
      </w:r>
      <w:r w:rsidRPr="00800F6A">
        <w:rPr>
          <w:rFonts w:cs="David"/>
          <w:rtl/>
        </w:rPr>
        <w:t xml:space="preserve"> </w:t>
      </w:r>
      <w:r w:rsidRPr="00800F6A">
        <w:rPr>
          <w:rFonts w:cs="David" w:hint="cs"/>
          <w:rtl/>
        </w:rPr>
        <w:t>לפי</w:t>
      </w:r>
      <w:r w:rsidRPr="00800F6A">
        <w:rPr>
          <w:rFonts w:cs="David"/>
          <w:rtl/>
        </w:rPr>
        <w:t xml:space="preserve"> </w:t>
      </w:r>
      <w:r w:rsidRPr="00800F6A">
        <w:rPr>
          <w:rFonts w:cs="David" w:hint="cs"/>
          <w:rtl/>
        </w:rPr>
        <w:t>מועד</w:t>
      </w:r>
      <w:r w:rsidRPr="00800F6A">
        <w:rPr>
          <w:rFonts w:cs="David"/>
          <w:rtl/>
        </w:rPr>
        <w:t xml:space="preserve"> </w:t>
      </w:r>
      <w:r w:rsidRPr="00800F6A">
        <w:rPr>
          <w:rFonts w:cs="David" w:hint="cs"/>
          <w:rtl/>
        </w:rPr>
        <w:t>ביצוע</w:t>
      </w:r>
      <w:r w:rsidRPr="00800F6A">
        <w:rPr>
          <w:rFonts w:cs="David"/>
          <w:rtl/>
        </w:rPr>
        <w:t xml:space="preserve"> </w:t>
      </w:r>
      <w:r w:rsidRPr="00800F6A">
        <w:rPr>
          <w:rFonts w:cs="David" w:hint="cs"/>
          <w:rtl/>
        </w:rPr>
        <w:t>העוולה</w:t>
      </w:r>
      <w:r w:rsidRPr="00800F6A">
        <w:rPr>
          <w:rFonts w:cs="David"/>
          <w:rtl/>
        </w:rPr>
        <w:t xml:space="preserve"> </w:t>
      </w:r>
      <w:r w:rsidRPr="00800F6A">
        <w:rPr>
          <w:rFonts w:cs="David" w:hint="cs"/>
          <w:rtl/>
        </w:rPr>
        <w:t>לאור</w:t>
      </w:r>
      <w:r w:rsidRPr="00800F6A">
        <w:rPr>
          <w:rFonts w:cs="David"/>
          <w:rtl/>
        </w:rPr>
        <w:t xml:space="preserve"> </w:t>
      </w:r>
      <w:r w:rsidRPr="00800F6A">
        <w:rPr>
          <w:rFonts w:cs="David" w:hint="cs"/>
          <w:rtl/>
        </w:rPr>
        <w:t>הנסיבות</w:t>
      </w:r>
      <w:r w:rsidRPr="00800F6A">
        <w:rPr>
          <w:rFonts w:cs="David"/>
          <w:rtl/>
        </w:rPr>
        <w:t>.</w:t>
      </w:r>
      <w:r w:rsidRPr="00800F6A">
        <w:rPr>
          <w:rFonts w:hint="cs"/>
          <w:rtl/>
        </w:rPr>
        <w:t xml:space="preserve"> </w:t>
      </w:r>
      <w:r w:rsidRPr="00800F6A">
        <w:rPr>
          <w:rFonts w:cs="David" w:hint="cs"/>
          <w:rtl/>
        </w:rPr>
        <w:t>שוב</w:t>
      </w:r>
      <w:r w:rsidRPr="00800F6A">
        <w:rPr>
          <w:rFonts w:cs="David"/>
          <w:rtl/>
        </w:rPr>
        <w:t xml:space="preserve">- </w:t>
      </w:r>
      <w:r w:rsidRPr="00800F6A">
        <w:rPr>
          <w:rFonts w:cs="David" w:hint="cs"/>
          <w:rtl/>
        </w:rPr>
        <w:t>נטו</w:t>
      </w:r>
      <w:r w:rsidRPr="00800F6A">
        <w:rPr>
          <w:rFonts w:cs="David"/>
          <w:rtl/>
        </w:rPr>
        <w:t xml:space="preserve"> </w:t>
      </w:r>
      <w:r w:rsidRPr="00800F6A">
        <w:rPr>
          <w:rFonts w:cs="David" w:hint="cs"/>
          <w:rtl/>
        </w:rPr>
        <w:t>לכיוונו</w:t>
      </w:r>
      <w:r w:rsidRPr="00800F6A">
        <w:rPr>
          <w:rFonts w:cs="David"/>
          <w:rtl/>
        </w:rPr>
        <w:t xml:space="preserve"> </w:t>
      </w:r>
      <w:r w:rsidRPr="00800F6A">
        <w:rPr>
          <w:rFonts w:cs="David" w:hint="cs"/>
          <w:rtl/>
        </w:rPr>
        <w:t>של</w:t>
      </w:r>
      <w:r w:rsidRPr="00800F6A">
        <w:rPr>
          <w:rFonts w:cs="David"/>
          <w:rtl/>
        </w:rPr>
        <w:t xml:space="preserve"> </w:t>
      </w:r>
      <w:r w:rsidRPr="00800F6A">
        <w:rPr>
          <w:rFonts w:cs="David" w:hint="cs"/>
          <w:rtl/>
        </w:rPr>
        <w:t>הניזוק</w:t>
      </w:r>
      <w:r w:rsidRPr="00800F6A">
        <w:rPr>
          <w:rFonts w:cs="David"/>
          <w:rtl/>
        </w:rPr>
        <w:t xml:space="preserve">, </w:t>
      </w:r>
      <w:r w:rsidRPr="00800F6A">
        <w:rPr>
          <w:rFonts w:cs="David" w:hint="cs"/>
          <w:rtl/>
        </w:rPr>
        <w:t>הדירה</w:t>
      </w:r>
      <w:r w:rsidRPr="00800F6A">
        <w:rPr>
          <w:rFonts w:cs="David"/>
          <w:rtl/>
        </w:rPr>
        <w:t xml:space="preserve"> </w:t>
      </w:r>
      <w:r w:rsidRPr="00800F6A">
        <w:rPr>
          <w:rFonts w:cs="David" w:hint="cs"/>
          <w:rtl/>
        </w:rPr>
        <w:t>נועדה</w:t>
      </w:r>
      <w:r w:rsidRPr="00800F6A">
        <w:rPr>
          <w:rFonts w:cs="David"/>
          <w:rtl/>
        </w:rPr>
        <w:t xml:space="preserve"> </w:t>
      </w:r>
      <w:r w:rsidRPr="00800F6A">
        <w:rPr>
          <w:rFonts w:cs="David" w:hint="cs"/>
          <w:rtl/>
        </w:rPr>
        <w:t>למחירה</w:t>
      </w:r>
      <w:r w:rsidRPr="00800F6A">
        <w:rPr>
          <w:rFonts w:cs="David"/>
          <w:rtl/>
        </w:rPr>
        <w:t xml:space="preserve"> </w:t>
      </w:r>
      <w:r w:rsidRPr="00800F6A">
        <w:rPr>
          <w:rFonts w:cs="David" w:hint="cs"/>
          <w:rtl/>
        </w:rPr>
        <w:t>וערך</w:t>
      </w:r>
      <w:r w:rsidRPr="00800F6A">
        <w:rPr>
          <w:rFonts w:cs="David"/>
          <w:rtl/>
        </w:rPr>
        <w:t xml:space="preserve"> </w:t>
      </w:r>
      <w:r w:rsidRPr="00800F6A">
        <w:rPr>
          <w:rFonts w:cs="David" w:hint="cs"/>
          <w:rtl/>
        </w:rPr>
        <w:t>הדירה</w:t>
      </w:r>
      <w:r w:rsidRPr="00800F6A">
        <w:rPr>
          <w:rFonts w:cs="David"/>
          <w:rtl/>
        </w:rPr>
        <w:t xml:space="preserve"> </w:t>
      </w:r>
      <w:r w:rsidRPr="00800F6A">
        <w:rPr>
          <w:rFonts w:cs="David" w:hint="cs"/>
          <w:rtl/>
        </w:rPr>
        <w:t>ירד</w:t>
      </w:r>
      <w:r w:rsidRPr="00800F6A">
        <w:rPr>
          <w:rFonts w:cs="David"/>
          <w:rtl/>
        </w:rPr>
        <w:t xml:space="preserve"> </w:t>
      </w:r>
      <w:r w:rsidRPr="00800F6A">
        <w:rPr>
          <w:rFonts w:cs="David" w:hint="cs"/>
          <w:rtl/>
        </w:rPr>
        <w:t>ולכן</w:t>
      </w:r>
      <w:r w:rsidRPr="00800F6A">
        <w:rPr>
          <w:rFonts w:cs="David"/>
          <w:rtl/>
        </w:rPr>
        <w:t xml:space="preserve"> </w:t>
      </w:r>
      <w:r w:rsidRPr="00800F6A">
        <w:rPr>
          <w:rFonts w:cs="David" w:hint="cs"/>
          <w:rtl/>
        </w:rPr>
        <w:t>היה</w:t>
      </w:r>
      <w:r w:rsidRPr="00800F6A">
        <w:rPr>
          <w:rFonts w:cs="David"/>
          <w:rtl/>
        </w:rPr>
        <w:t xml:space="preserve"> </w:t>
      </w:r>
      <w:r w:rsidRPr="00800F6A">
        <w:rPr>
          <w:rFonts w:cs="David" w:hint="cs"/>
          <w:rtl/>
        </w:rPr>
        <w:t>מפסיד</w:t>
      </w:r>
      <w:r w:rsidRPr="00800F6A">
        <w:rPr>
          <w:rFonts w:cs="David"/>
          <w:rtl/>
        </w:rPr>
        <w:t xml:space="preserve"> </w:t>
      </w:r>
      <w:r w:rsidRPr="00800F6A">
        <w:rPr>
          <w:rFonts w:cs="David" w:hint="cs"/>
          <w:rtl/>
        </w:rPr>
        <w:t>אם</w:t>
      </w:r>
      <w:r w:rsidRPr="00800F6A">
        <w:rPr>
          <w:rFonts w:cs="David"/>
          <w:rtl/>
        </w:rPr>
        <w:t xml:space="preserve"> </w:t>
      </w:r>
      <w:r w:rsidRPr="00800F6A">
        <w:rPr>
          <w:rFonts w:cs="David" w:hint="cs"/>
          <w:rtl/>
        </w:rPr>
        <w:t>היו</w:t>
      </w:r>
      <w:r w:rsidRPr="00800F6A">
        <w:rPr>
          <w:rFonts w:cs="David"/>
          <w:rtl/>
        </w:rPr>
        <w:t xml:space="preserve"> </w:t>
      </w:r>
      <w:r w:rsidRPr="00800F6A">
        <w:rPr>
          <w:rFonts w:cs="David" w:hint="cs"/>
          <w:rtl/>
        </w:rPr>
        <w:t>פוסקים</w:t>
      </w:r>
      <w:r w:rsidRPr="00800F6A">
        <w:rPr>
          <w:rFonts w:cs="David"/>
          <w:rtl/>
        </w:rPr>
        <w:t xml:space="preserve"> </w:t>
      </w:r>
      <w:r w:rsidRPr="00800F6A">
        <w:rPr>
          <w:rFonts w:cs="David" w:hint="cs"/>
          <w:rtl/>
        </w:rPr>
        <w:t>לפי</w:t>
      </w:r>
      <w:r w:rsidRPr="00800F6A">
        <w:rPr>
          <w:rFonts w:cs="David"/>
          <w:rtl/>
        </w:rPr>
        <w:t xml:space="preserve"> </w:t>
      </w:r>
      <w:r w:rsidRPr="00800F6A">
        <w:rPr>
          <w:rFonts w:cs="David" w:hint="cs"/>
          <w:rtl/>
        </w:rPr>
        <w:t>יום</w:t>
      </w:r>
      <w:r w:rsidRPr="00800F6A">
        <w:rPr>
          <w:rFonts w:cs="David"/>
          <w:rtl/>
        </w:rPr>
        <w:t xml:space="preserve"> </w:t>
      </w:r>
      <w:r w:rsidRPr="00800F6A">
        <w:rPr>
          <w:rFonts w:cs="David" w:hint="cs"/>
          <w:rtl/>
        </w:rPr>
        <w:t>מתן</w:t>
      </w:r>
      <w:r w:rsidRPr="00800F6A">
        <w:rPr>
          <w:rFonts w:cs="David"/>
          <w:rtl/>
        </w:rPr>
        <w:t xml:space="preserve"> </w:t>
      </w:r>
      <w:r w:rsidRPr="00800F6A">
        <w:rPr>
          <w:rFonts w:cs="David" w:hint="cs"/>
          <w:rtl/>
        </w:rPr>
        <w:t>פסק</w:t>
      </w:r>
      <w:r w:rsidRPr="00800F6A">
        <w:rPr>
          <w:rFonts w:cs="David"/>
          <w:rtl/>
        </w:rPr>
        <w:t xml:space="preserve"> </w:t>
      </w:r>
      <w:r w:rsidRPr="00800F6A">
        <w:rPr>
          <w:rFonts w:cs="David" w:hint="cs"/>
          <w:rtl/>
        </w:rPr>
        <w:t>הדין</w:t>
      </w:r>
      <w:r w:rsidRPr="00800F6A">
        <w:rPr>
          <w:rFonts w:cs="David"/>
          <w:rtl/>
        </w:rPr>
        <w:t>.</w:t>
      </w:r>
    </w:p>
    <w:p w:rsidR="00800F6A" w:rsidRPr="00800F6A" w:rsidRDefault="00800F6A" w:rsidP="009F1341">
      <w:pPr>
        <w:spacing w:line="276" w:lineRule="auto"/>
        <w:rPr>
          <w:rFonts w:cs="David"/>
          <w:b/>
          <w:bCs/>
          <w:color w:val="ED7D31" w:themeColor="accent2"/>
          <w:sz w:val="24"/>
          <w:szCs w:val="24"/>
          <w:rtl/>
        </w:rPr>
      </w:pPr>
      <w:r w:rsidRPr="00800F6A">
        <w:rPr>
          <w:rFonts w:cs="David" w:hint="cs"/>
          <w:b/>
          <w:bCs/>
          <w:color w:val="ED7D31" w:themeColor="accent2"/>
          <w:sz w:val="24"/>
          <w:szCs w:val="24"/>
          <w:rtl/>
        </w:rPr>
        <w:t>חקיקה</w:t>
      </w:r>
      <w:r>
        <w:rPr>
          <w:rFonts w:cs="David" w:hint="cs"/>
          <w:b/>
          <w:bCs/>
          <w:color w:val="ED7D31" w:themeColor="accent2"/>
          <w:sz w:val="24"/>
          <w:szCs w:val="24"/>
          <w:rtl/>
        </w:rPr>
        <w:t>:</w:t>
      </w:r>
    </w:p>
    <w:p w:rsidR="000F6F34" w:rsidRPr="00800F6A" w:rsidRDefault="000F6F34" w:rsidP="009F1341">
      <w:pPr>
        <w:spacing w:line="276" w:lineRule="auto"/>
        <w:rPr>
          <w:rFonts w:cs="David"/>
          <w:sz w:val="24"/>
          <w:szCs w:val="24"/>
        </w:rPr>
      </w:pPr>
      <w:r w:rsidRPr="00800F6A">
        <w:rPr>
          <w:rFonts w:cs="David" w:hint="cs"/>
          <w:b/>
          <w:bCs/>
          <w:sz w:val="24"/>
          <w:szCs w:val="24"/>
          <w:highlight w:val="lightGray"/>
          <w:rtl/>
        </w:rPr>
        <w:t>חוק פסיקת ריבית והצמדה</w:t>
      </w:r>
      <w:r w:rsidRPr="00800F6A">
        <w:rPr>
          <w:rFonts w:cs="David" w:hint="cs"/>
          <w:sz w:val="24"/>
          <w:szCs w:val="24"/>
          <w:rtl/>
        </w:rPr>
        <w:t xml:space="preserve">- </w:t>
      </w:r>
      <w:r w:rsidRPr="00800F6A">
        <w:rPr>
          <w:rFonts w:cs="David" w:hint="cs"/>
          <w:b/>
          <w:bCs/>
          <w:sz w:val="24"/>
          <w:szCs w:val="24"/>
          <w:highlight w:val="green"/>
          <w:rtl/>
        </w:rPr>
        <w:t xml:space="preserve">הלכת </w:t>
      </w:r>
      <w:proofErr w:type="spellStart"/>
      <w:r w:rsidRPr="00800F6A">
        <w:rPr>
          <w:rFonts w:cs="David" w:hint="cs"/>
          <w:b/>
          <w:bCs/>
          <w:sz w:val="24"/>
          <w:szCs w:val="24"/>
          <w:highlight w:val="green"/>
          <w:rtl/>
        </w:rPr>
        <w:t>ירדניה</w:t>
      </w:r>
      <w:proofErr w:type="spellEnd"/>
      <w:r w:rsidRPr="00800F6A">
        <w:rPr>
          <w:rFonts w:cs="David" w:hint="cs"/>
          <w:sz w:val="24"/>
          <w:szCs w:val="24"/>
          <w:rtl/>
        </w:rPr>
        <w:t xml:space="preserve"> לא מיושמת אבל אומדן הנזק נקבע לפי יום ביצוע העוולה</w:t>
      </w:r>
      <w:r w:rsidRPr="00800F6A">
        <w:rPr>
          <w:rFonts w:cs="David"/>
          <w:sz w:val="24"/>
          <w:szCs w:val="24"/>
        </w:rPr>
        <w:t xml:space="preserve">- </w:t>
      </w:r>
      <w:r w:rsidR="00800F6A">
        <w:rPr>
          <w:rFonts w:cs="David" w:hint="cs"/>
          <w:sz w:val="24"/>
          <w:szCs w:val="24"/>
          <w:rtl/>
        </w:rPr>
        <w:t xml:space="preserve"> </w:t>
      </w:r>
      <w:r w:rsidRPr="00800F6A">
        <w:rPr>
          <w:rFonts w:cs="David" w:hint="cs"/>
          <w:sz w:val="24"/>
          <w:szCs w:val="24"/>
          <w:rtl/>
        </w:rPr>
        <w:t>ביהמ</w:t>
      </w:r>
      <w:r w:rsidRPr="00800F6A">
        <w:rPr>
          <w:rFonts w:cs="David"/>
          <w:sz w:val="24"/>
          <w:szCs w:val="24"/>
          <w:rtl/>
        </w:rPr>
        <w:t>"</w:t>
      </w:r>
      <w:r w:rsidRPr="00800F6A">
        <w:rPr>
          <w:rFonts w:cs="David" w:hint="cs"/>
          <w:sz w:val="24"/>
          <w:szCs w:val="24"/>
          <w:rtl/>
        </w:rPr>
        <w:t>ש</w:t>
      </w:r>
      <w:r w:rsidRPr="00800F6A">
        <w:rPr>
          <w:rFonts w:cs="David"/>
          <w:sz w:val="24"/>
          <w:szCs w:val="24"/>
          <w:rtl/>
        </w:rPr>
        <w:t xml:space="preserve"> </w:t>
      </w:r>
      <w:r w:rsidRPr="00800F6A">
        <w:rPr>
          <w:rFonts w:cs="David" w:hint="cs"/>
          <w:sz w:val="24"/>
          <w:szCs w:val="24"/>
          <w:rtl/>
        </w:rPr>
        <w:t>מוסמך</w:t>
      </w:r>
      <w:r w:rsidRPr="00800F6A">
        <w:rPr>
          <w:rFonts w:cs="David"/>
          <w:sz w:val="24"/>
          <w:szCs w:val="24"/>
          <w:rtl/>
        </w:rPr>
        <w:t xml:space="preserve"> </w:t>
      </w:r>
      <w:r w:rsidRPr="00800F6A">
        <w:rPr>
          <w:rFonts w:cs="David" w:hint="cs"/>
          <w:sz w:val="24"/>
          <w:szCs w:val="24"/>
          <w:rtl/>
        </w:rPr>
        <w:t>לפסוק</w:t>
      </w:r>
      <w:r w:rsidRPr="00800F6A">
        <w:rPr>
          <w:rFonts w:cs="David"/>
          <w:sz w:val="24"/>
          <w:szCs w:val="24"/>
          <w:rtl/>
        </w:rPr>
        <w:t xml:space="preserve"> </w:t>
      </w:r>
      <w:r w:rsidRPr="00800F6A">
        <w:rPr>
          <w:rFonts w:cs="David" w:hint="cs"/>
          <w:sz w:val="24"/>
          <w:szCs w:val="24"/>
          <w:rtl/>
        </w:rPr>
        <w:t>ריבית</w:t>
      </w:r>
      <w:r w:rsidRPr="00800F6A">
        <w:rPr>
          <w:rFonts w:cs="David"/>
          <w:sz w:val="24"/>
          <w:szCs w:val="24"/>
          <w:rtl/>
        </w:rPr>
        <w:t xml:space="preserve"> </w:t>
      </w:r>
      <w:r w:rsidRPr="00800F6A">
        <w:rPr>
          <w:rFonts w:cs="David" w:hint="cs"/>
          <w:sz w:val="24"/>
          <w:szCs w:val="24"/>
          <w:rtl/>
        </w:rPr>
        <w:t>והצמדה</w:t>
      </w:r>
      <w:r w:rsidRPr="00800F6A">
        <w:rPr>
          <w:rFonts w:cs="David"/>
          <w:sz w:val="24"/>
          <w:szCs w:val="24"/>
          <w:rtl/>
        </w:rPr>
        <w:t xml:space="preserve"> </w:t>
      </w:r>
      <w:r w:rsidRPr="00800F6A">
        <w:rPr>
          <w:rFonts w:cs="David" w:hint="cs"/>
          <w:sz w:val="24"/>
          <w:szCs w:val="24"/>
          <w:rtl/>
        </w:rPr>
        <w:t>מיום</w:t>
      </w:r>
      <w:r w:rsidRPr="00800F6A">
        <w:rPr>
          <w:rFonts w:cs="David"/>
          <w:sz w:val="24"/>
          <w:szCs w:val="24"/>
          <w:rtl/>
        </w:rPr>
        <w:t xml:space="preserve"> </w:t>
      </w:r>
      <w:r w:rsidRPr="00800F6A">
        <w:rPr>
          <w:rFonts w:cs="David" w:hint="cs"/>
          <w:sz w:val="24"/>
          <w:szCs w:val="24"/>
          <w:rtl/>
        </w:rPr>
        <w:t>היווצרות</w:t>
      </w:r>
      <w:r w:rsidRPr="00800F6A">
        <w:rPr>
          <w:rFonts w:cs="David"/>
          <w:sz w:val="24"/>
          <w:szCs w:val="24"/>
          <w:rtl/>
        </w:rPr>
        <w:t xml:space="preserve"> </w:t>
      </w:r>
      <w:r w:rsidRPr="00800F6A">
        <w:rPr>
          <w:rFonts w:cs="David" w:hint="cs"/>
          <w:sz w:val="24"/>
          <w:szCs w:val="24"/>
          <w:rtl/>
        </w:rPr>
        <w:t>העילה</w:t>
      </w:r>
      <w:r w:rsidRPr="00800F6A">
        <w:rPr>
          <w:rFonts w:cs="David"/>
          <w:sz w:val="24"/>
          <w:szCs w:val="24"/>
          <w:rtl/>
        </w:rPr>
        <w:t xml:space="preserve"> </w:t>
      </w:r>
      <w:r w:rsidRPr="00800F6A">
        <w:rPr>
          <w:rFonts w:cs="David" w:hint="cs"/>
          <w:sz w:val="24"/>
          <w:szCs w:val="24"/>
          <w:rtl/>
        </w:rPr>
        <w:t>ועד</w:t>
      </w:r>
      <w:r w:rsidRPr="00800F6A">
        <w:rPr>
          <w:rFonts w:cs="David"/>
          <w:sz w:val="24"/>
          <w:szCs w:val="24"/>
          <w:rtl/>
        </w:rPr>
        <w:t xml:space="preserve"> </w:t>
      </w:r>
      <w:r w:rsidRPr="00800F6A">
        <w:rPr>
          <w:rFonts w:cs="David" w:hint="cs"/>
          <w:sz w:val="24"/>
          <w:szCs w:val="24"/>
          <w:rtl/>
        </w:rPr>
        <w:t>יום</w:t>
      </w:r>
      <w:r w:rsidRPr="00800F6A">
        <w:rPr>
          <w:rFonts w:cs="David"/>
          <w:sz w:val="24"/>
          <w:szCs w:val="24"/>
          <w:rtl/>
        </w:rPr>
        <w:t xml:space="preserve"> </w:t>
      </w:r>
      <w:r w:rsidRPr="00800F6A">
        <w:rPr>
          <w:rFonts w:cs="David" w:hint="cs"/>
          <w:sz w:val="24"/>
          <w:szCs w:val="24"/>
          <w:rtl/>
        </w:rPr>
        <w:t>הפירעון</w:t>
      </w:r>
      <w:r w:rsidRPr="00800F6A">
        <w:rPr>
          <w:rFonts w:cs="David"/>
          <w:sz w:val="24"/>
          <w:szCs w:val="24"/>
          <w:rtl/>
        </w:rPr>
        <w:t>.</w:t>
      </w:r>
    </w:p>
    <w:p w:rsidR="00800F6A" w:rsidRDefault="000F6F34" w:rsidP="009F1341">
      <w:pPr>
        <w:spacing w:after="0" w:line="276" w:lineRule="auto"/>
        <w:rPr>
          <w:rFonts w:cs="David"/>
          <w:sz w:val="24"/>
          <w:szCs w:val="24"/>
          <w:rtl/>
        </w:rPr>
      </w:pPr>
      <w:r w:rsidRPr="00800F6A">
        <w:rPr>
          <w:rFonts w:cs="David" w:hint="cs"/>
          <w:b/>
          <w:bCs/>
          <w:highlight w:val="green"/>
          <w:rtl/>
        </w:rPr>
        <w:t xml:space="preserve">פס"ד </w:t>
      </w:r>
      <w:proofErr w:type="spellStart"/>
      <w:r w:rsidRPr="00800F6A">
        <w:rPr>
          <w:rFonts w:cs="David" w:hint="cs"/>
          <w:b/>
          <w:bCs/>
          <w:highlight w:val="green"/>
          <w:rtl/>
        </w:rPr>
        <w:t>זלסקי</w:t>
      </w:r>
      <w:proofErr w:type="spellEnd"/>
      <w:r w:rsidRPr="00800F6A">
        <w:rPr>
          <w:rFonts w:cs="David" w:hint="cs"/>
          <w:sz w:val="24"/>
          <w:szCs w:val="24"/>
          <w:rtl/>
        </w:rPr>
        <w:t xml:space="preserve">- </w:t>
      </w:r>
    </w:p>
    <w:p w:rsidR="00800F6A" w:rsidRDefault="000F6F34" w:rsidP="00601CE0">
      <w:pPr>
        <w:pStyle w:val="a3"/>
        <w:numPr>
          <w:ilvl w:val="0"/>
          <w:numId w:val="154"/>
        </w:numPr>
        <w:spacing w:line="276" w:lineRule="auto"/>
        <w:ind w:left="401"/>
        <w:rPr>
          <w:rFonts w:cs="David"/>
        </w:rPr>
      </w:pPr>
      <w:r w:rsidRPr="00800F6A">
        <w:rPr>
          <w:rFonts w:cs="David" w:hint="cs"/>
          <w:rtl/>
        </w:rPr>
        <w:t>במצג</w:t>
      </w:r>
      <w:r w:rsidRPr="00800F6A">
        <w:rPr>
          <w:rFonts w:cs="David"/>
          <w:rtl/>
        </w:rPr>
        <w:t xml:space="preserve"> </w:t>
      </w:r>
      <w:r w:rsidRPr="00800F6A">
        <w:rPr>
          <w:rFonts w:cs="David" w:hint="cs"/>
          <w:rtl/>
        </w:rPr>
        <w:t>שווא</w:t>
      </w:r>
      <w:r w:rsidRPr="00800F6A">
        <w:rPr>
          <w:rFonts w:cs="David"/>
          <w:rtl/>
        </w:rPr>
        <w:t xml:space="preserve"> </w:t>
      </w:r>
      <w:r w:rsidRPr="00800F6A">
        <w:rPr>
          <w:rFonts w:cs="David" w:hint="cs"/>
          <w:rtl/>
        </w:rPr>
        <w:t>רשלני</w:t>
      </w:r>
      <w:r w:rsidRPr="00800F6A">
        <w:rPr>
          <w:rFonts w:cs="David"/>
          <w:rtl/>
        </w:rPr>
        <w:t xml:space="preserve"> </w:t>
      </w:r>
      <w:r w:rsidRPr="00800F6A">
        <w:rPr>
          <w:rFonts w:cs="David" w:hint="cs"/>
          <w:rtl/>
        </w:rPr>
        <w:t>הפיצוי</w:t>
      </w:r>
      <w:r w:rsidRPr="00800F6A">
        <w:rPr>
          <w:rFonts w:cs="David"/>
          <w:rtl/>
        </w:rPr>
        <w:t xml:space="preserve"> </w:t>
      </w:r>
      <w:r w:rsidRPr="00800F6A">
        <w:rPr>
          <w:rFonts w:cs="David" w:hint="cs"/>
          <w:rtl/>
        </w:rPr>
        <w:t>על</w:t>
      </w:r>
      <w:r w:rsidRPr="00800F6A">
        <w:rPr>
          <w:rFonts w:cs="David"/>
          <w:rtl/>
        </w:rPr>
        <w:t xml:space="preserve"> </w:t>
      </w:r>
      <w:r w:rsidRPr="00800F6A">
        <w:rPr>
          <w:rFonts w:cs="David" w:hint="cs"/>
          <w:rtl/>
        </w:rPr>
        <w:t>ההסתמכות</w:t>
      </w:r>
      <w:r w:rsidRPr="00800F6A">
        <w:rPr>
          <w:rFonts w:cs="David"/>
          <w:rtl/>
        </w:rPr>
        <w:t xml:space="preserve"> </w:t>
      </w:r>
      <w:r w:rsidRPr="00800F6A">
        <w:rPr>
          <w:rFonts w:cs="David" w:hint="cs"/>
          <w:rtl/>
        </w:rPr>
        <w:t>של</w:t>
      </w:r>
      <w:r w:rsidRPr="00800F6A">
        <w:rPr>
          <w:rFonts w:cs="David"/>
          <w:rtl/>
        </w:rPr>
        <w:t xml:space="preserve"> </w:t>
      </w:r>
      <w:r w:rsidRPr="00800F6A">
        <w:rPr>
          <w:rFonts w:cs="David" w:hint="cs"/>
          <w:rtl/>
        </w:rPr>
        <w:t>הניזוק</w:t>
      </w:r>
      <w:r w:rsidRPr="00800F6A">
        <w:rPr>
          <w:rFonts w:cs="David"/>
          <w:rtl/>
        </w:rPr>
        <w:t xml:space="preserve"> </w:t>
      </w:r>
      <w:r w:rsidRPr="00800F6A">
        <w:rPr>
          <w:rFonts w:cs="David" w:hint="cs"/>
          <w:rtl/>
        </w:rPr>
        <w:t>יחושב</w:t>
      </w:r>
      <w:r w:rsidRPr="00800F6A">
        <w:rPr>
          <w:rFonts w:cs="David"/>
          <w:rtl/>
        </w:rPr>
        <w:t xml:space="preserve"> </w:t>
      </w:r>
      <w:r w:rsidRPr="00800F6A">
        <w:rPr>
          <w:rFonts w:cs="David" w:hint="cs"/>
          <w:rtl/>
        </w:rPr>
        <w:t>באופן</w:t>
      </w:r>
      <w:r w:rsidRPr="00800F6A">
        <w:rPr>
          <w:rFonts w:cs="David"/>
          <w:rtl/>
        </w:rPr>
        <w:t xml:space="preserve"> </w:t>
      </w:r>
      <w:r w:rsidRPr="00800F6A">
        <w:rPr>
          <w:rFonts w:cs="David" w:hint="cs"/>
          <w:rtl/>
        </w:rPr>
        <w:t>שהניזוק</w:t>
      </w:r>
      <w:r w:rsidRPr="00800F6A">
        <w:rPr>
          <w:rFonts w:cs="David"/>
          <w:rtl/>
        </w:rPr>
        <w:t xml:space="preserve"> </w:t>
      </w:r>
      <w:r w:rsidRPr="00800F6A">
        <w:rPr>
          <w:rFonts w:cs="David" w:hint="cs"/>
          <w:rtl/>
        </w:rPr>
        <w:t>יועמד</w:t>
      </w:r>
      <w:r w:rsidRPr="00800F6A">
        <w:rPr>
          <w:rFonts w:cs="David"/>
          <w:rtl/>
        </w:rPr>
        <w:t xml:space="preserve"> </w:t>
      </w:r>
      <w:r w:rsidRPr="00800F6A">
        <w:rPr>
          <w:rFonts w:cs="David" w:hint="cs"/>
          <w:rtl/>
        </w:rPr>
        <w:t>במקום</w:t>
      </w:r>
      <w:r w:rsidRPr="00800F6A">
        <w:rPr>
          <w:rFonts w:cs="David"/>
          <w:rtl/>
        </w:rPr>
        <w:t xml:space="preserve"> </w:t>
      </w:r>
      <w:r w:rsidRPr="00800F6A">
        <w:rPr>
          <w:rFonts w:cs="David" w:hint="cs"/>
          <w:rtl/>
        </w:rPr>
        <w:t>שהיה</w:t>
      </w:r>
      <w:r w:rsidRPr="00800F6A">
        <w:rPr>
          <w:rFonts w:cs="David"/>
          <w:rtl/>
        </w:rPr>
        <w:t xml:space="preserve"> </w:t>
      </w:r>
      <w:r w:rsidRPr="00800F6A">
        <w:rPr>
          <w:rFonts w:cs="David" w:hint="cs"/>
          <w:rtl/>
        </w:rPr>
        <w:t>בו</w:t>
      </w:r>
      <w:r w:rsidRPr="00800F6A">
        <w:rPr>
          <w:rFonts w:cs="David"/>
          <w:rtl/>
        </w:rPr>
        <w:t xml:space="preserve"> </w:t>
      </w:r>
      <w:r w:rsidR="00800F6A">
        <w:rPr>
          <w:rFonts w:cs="David" w:hint="cs"/>
          <w:rtl/>
        </w:rPr>
        <w:t xml:space="preserve">היה </w:t>
      </w:r>
      <w:r w:rsidRPr="00800F6A">
        <w:rPr>
          <w:rFonts w:cs="David" w:hint="cs"/>
          <w:rtl/>
        </w:rPr>
        <w:t>אלמלא</w:t>
      </w:r>
      <w:r w:rsidRPr="00800F6A">
        <w:rPr>
          <w:rFonts w:cs="David"/>
          <w:rtl/>
        </w:rPr>
        <w:t xml:space="preserve"> </w:t>
      </w:r>
      <w:r w:rsidRPr="00800F6A">
        <w:rPr>
          <w:rFonts w:cs="David" w:hint="cs"/>
          <w:rtl/>
        </w:rPr>
        <w:t>נעשה</w:t>
      </w:r>
      <w:r w:rsidRPr="00800F6A">
        <w:rPr>
          <w:rFonts w:cs="David"/>
          <w:rtl/>
        </w:rPr>
        <w:t xml:space="preserve"> </w:t>
      </w:r>
      <w:r w:rsidRPr="00800F6A">
        <w:rPr>
          <w:rFonts w:cs="David" w:hint="cs"/>
          <w:rtl/>
        </w:rPr>
        <w:t>כלפיו</w:t>
      </w:r>
      <w:r w:rsidRPr="00800F6A">
        <w:rPr>
          <w:rFonts w:cs="David"/>
          <w:rtl/>
        </w:rPr>
        <w:t xml:space="preserve"> </w:t>
      </w:r>
      <w:r w:rsidRPr="00800F6A">
        <w:rPr>
          <w:rFonts w:cs="David" w:hint="cs"/>
          <w:rtl/>
        </w:rPr>
        <w:t>מצג</w:t>
      </w:r>
      <w:r w:rsidRPr="00800F6A">
        <w:rPr>
          <w:rFonts w:cs="David"/>
          <w:rtl/>
        </w:rPr>
        <w:t xml:space="preserve"> </w:t>
      </w:r>
      <w:r w:rsidRPr="00800F6A">
        <w:rPr>
          <w:rFonts w:cs="David" w:hint="cs"/>
          <w:rtl/>
        </w:rPr>
        <w:t>השווא</w:t>
      </w:r>
      <w:r w:rsidRPr="00800F6A">
        <w:rPr>
          <w:rFonts w:cs="David"/>
          <w:rtl/>
        </w:rPr>
        <w:t xml:space="preserve"> </w:t>
      </w:r>
      <w:r w:rsidRPr="00800F6A">
        <w:rPr>
          <w:rFonts w:cs="David" w:hint="cs"/>
          <w:rtl/>
        </w:rPr>
        <w:t>הרשלני</w:t>
      </w:r>
      <w:r w:rsidRPr="00800F6A">
        <w:rPr>
          <w:rFonts w:cs="David"/>
          <w:rtl/>
        </w:rPr>
        <w:t xml:space="preserve"> (</w:t>
      </w:r>
      <w:r w:rsidRPr="00800F6A">
        <w:rPr>
          <w:rFonts w:cs="David" w:hint="cs"/>
          <w:rtl/>
        </w:rPr>
        <w:t>ולא</w:t>
      </w:r>
      <w:r w:rsidRPr="00800F6A">
        <w:rPr>
          <w:rFonts w:cs="David"/>
          <w:rtl/>
        </w:rPr>
        <w:t xml:space="preserve"> </w:t>
      </w:r>
      <w:r w:rsidRPr="00800F6A">
        <w:rPr>
          <w:rFonts w:cs="David" w:hint="cs"/>
          <w:rtl/>
        </w:rPr>
        <w:t>במקום</w:t>
      </w:r>
      <w:r w:rsidRPr="00800F6A">
        <w:rPr>
          <w:rFonts w:cs="David"/>
          <w:rtl/>
        </w:rPr>
        <w:t xml:space="preserve"> </w:t>
      </w:r>
      <w:r w:rsidRPr="00800F6A">
        <w:rPr>
          <w:rFonts w:cs="David" w:hint="cs"/>
          <w:rtl/>
        </w:rPr>
        <w:t>שהיה</w:t>
      </w:r>
      <w:r w:rsidRPr="00800F6A">
        <w:rPr>
          <w:rFonts w:cs="David"/>
          <w:rtl/>
        </w:rPr>
        <w:t xml:space="preserve"> </w:t>
      </w:r>
      <w:r w:rsidRPr="00800F6A">
        <w:rPr>
          <w:rFonts w:cs="David" w:hint="cs"/>
          <w:rtl/>
        </w:rPr>
        <w:t>בו</w:t>
      </w:r>
      <w:r w:rsidRPr="00800F6A">
        <w:rPr>
          <w:rFonts w:cs="David"/>
          <w:rtl/>
        </w:rPr>
        <w:t xml:space="preserve"> </w:t>
      </w:r>
      <w:r w:rsidRPr="00800F6A">
        <w:rPr>
          <w:rFonts w:cs="David" w:hint="cs"/>
          <w:rtl/>
        </w:rPr>
        <w:t>לו</w:t>
      </w:r>
      <w:r w:rsidRPr="00800F6A">
        <w:rPr>
          <w:rFonts w:cs="David"/>
          <w:rtl/>
        </w:rPr>
        <w:t xml:space="preserve"> </w:t>
      </w:r>
      <w:r w:rsidRPr="00800F6A">
        <w:rPr>
          <w:rFonts w:cs="David" w:hint="cs"/>
          <w:rtl/>
        </w:rPr>
        <w:t>היה</w:t>
      </w:r>
      <w:r w:rsidRPr="00800F6A">
        <w:rPr>
          <w:rFonts w:cs="David"/>
          <w:rtl/>
        </w:rPr>
        <w:t xml:space="preserve"> </w:t>
      </w:r>
      <w:r w:rsidRPr="00800F6A">
        <w:rPr>
          <w:rFonts w:cs="David" w:hint="cs"/>
          <w:rtl/>
        </w:rPr>
        <w:t>המצג</w:t>
      </w:r>
      <w:r w:rsidRPr="00800F6A">
        <w:rPr>
          <w:rFonts w:cs="David"/>
          <w:rtl/>
        </w:rPr>
        <w:t xml:space="preserve"> </w:t>
      </w:r>
      <w:r w:rsidRPr="00800F6A">
        <w:rPr>
          <w:rFonts w:cs="David" w:hint="cs"/>
          <w:rtl/>
        </w:rPr>
        <w:t>אמיתי</w:t>
      </w:r>
      <w:r w:rsidRPr="00800F6A">
        <w:rPr>
          <w:rFonts w:cs="David"/>
          <w:rtl/>
        </w:rPr>
        <w:t xml:space="preserve">). </w:t>
      </w:r>
    </w:p>
    <w:p w:rsidR="00800F6A" w:rsidRDefault="000F6F34" w:rsidP="00601CE0">
      <w:pPr>
        <w:pStyle w:val="a3"/>
        <w:numPr>
          <w:ilvl w:val="0"/>
          <w:numId w:val="154"/>
        </w:numPr>
        <w:spacing w:line="276" w:lineRule="auto"/>
        <w:ind w:left="401"/>
        <w:rPr>
          <w:rFonts w:cs="David"/>
        </w:rPr>
      </w:pPr>
      <w:r w:rsidRPr="00800F6A">
        <w:rPr>
          <w:rFonts w:cs="David" w:hint="cs"/>
          <w:rtl/>
        </w:rPr>
        <w:t>שינוי</w:t>
      </w:r>
      <w:r w:rsidRPr="00800F6A">
        <w:rPr>
          <w:rFonts w:cs="David"/>
          <w:rtl/>
        </w:rPr>
        <w:t xml:space="preserve"> </w:t>
      </w:r>
      <w:r w:rsidRPr="00800F6A">
        <w:rPr>
          <w:rFonts w:cs="David" w:hint="cs"/>
          <w:rtl/>
        </w:rPr>
        <w:t>בערך</w:t>
      </w:r>
      <w:r w:rsidRPr="00800F6A">
        <w:rPr>
          <w:rFonts w:cs="David"/>
          <w:rtl/>
        </w:rPr>
        <w:t xml:space="preserve"> </w:t>
      </w:r>
      <w:r w:rsidRPr="00800F6A">
        <w:rPr>
          <w:rFonts w:cs="David" w:hint="cs"/>
          <w:rtl/>
        </w:rPr>
        <w:t>השוק</w:t>
      </w:r>
      <w:r w:rsidRPr="00800F6A">
        <w:rPr>
          <w:rFonts w:cs="David"/>
          <w:rtl/>
        </w:rPr>
        <w:t xml:space="preserve"> </w:t>
      </w:r>
      <w:r w:rsidRPr="00800F6A">
        <w:rPr>
          <w:rFonts w:cs="David" w:hint="cs"/>
          <w:rtl/>
        </w:rPr>
        <w:t>של</w:t>
      </w:r>
      <w:r w:rsidRPr="00800F6A">
        <w:rPr>
          <w:rFonts w:cs="David"/>
          <w:rtl/>
        </w:rPr>
        <w:t xml:space="preserve"> </w:t>
      </w:r>
      <w:r w:rsidRPr="00800F6A">
        <w:rPr>
          <w:rFonts w:cs="David" w:hint="cs"/>
          <w:rtl/>
        </w:rPr>
        <w:t>נכס</w:t>
      </w:r>
      <w:r w:rsidRPr="00800F6A">
        <w:rPr>
          <w:rFonts w:cs="David"/>
          <w:rtl/>
        </w:rPr>
        <w:t xml:space="preserve"> </w:t>
      </w:r>
      <w:r w:rsidRPr="00800F6A">
        <w:rPr>
          <w:rFonts w:cs="David" w:hint="cs"/>
          <w:rtl/>
        </w:rPr>
        <w:t>שרכש</w:t>
      </w:r>
      <w:r w:rsidRPr="00800F6A">
        <w:rPr>
          <w:rFonts w:cs="David"/>
          <w:rtl/>
        </w:rPr>
        <w:t xml:space="preserve"> </w:t>
      </w:r>
      <w:r w:rsidRPr="00800F6A">
        <w:rPr>
          <w:rFonts w:cs="David" w:hint="cs"/>
          <w:rtl/>
        </w:rPr>
        <w:t>הניזוק</w:t>
      </w:r>
      <w:r w:rsidRPr="00800F6A">
        <w:rPr>
          <w:rFonts w:cs="David"/>
          <w:rtl/>
        </w:rPr>
        <w:t xml:space="preserve"> </w:t>
      </w:r>
      <w:r w:rsidRPr="00800F6A">
        <w:rPr>
          <w:rFonts w:cs="David" w:hint="cs"/>
          <w:rtl/>
        </w:rPr>
        <w:t>עקב</w:t>
      </w:r>
      <w:r w:rsidRPr="00800F6A">
        <w:rPr>
          <w:rFonts w:cs="David"/>
          <w:rtl/>
        </w:rPr>
        <w:t xml:space="preserve"> </w:t>
      </w:r>
      <w:r w:rsidRPr="00800F6A">
        <w:rPr>
          <w:rFonts w:cs="David" w:hint="cs"/>
          <w:rtl/>
        </w:rPr>
        <w:t>מצג</w:t>
      </w:r>
      <w:r w:rsidRPr="00800F6A">
        <w:rPr>
          <w:rFonts w:cs="David"/>
          <w:rtl/>
        </w:rPr>
        <w:t xml:space="preserve"> </w:t>
      </w:r>
      <w:r w:rsidRPr="00800F6A">
        <w:rPr>
          <w:rFonts w:cs="David" w:hint="cs"/>
          <w:rtl/>
        </w:rPr>
        <w:t>השווא</w:t>
      </w:r>
      <w:r w:rsidRPr="00800F6A">
        <w:rPr>
          <w:rFonts w:cs="David"/>
          <w:rtl/>
        </w:rPr>
        <w:t xml:space="preserve"> </w:t>
      </w:r>
      <w:r w:rsidRPr="00800F6A">
        <w:rPr>
          <w:rFonts w:cs="David" w:hint="cs"/>
          <w:rtl/>
        </w:rPr>
        <w:t>הרשלני</w:t>
      </w:r>
      <w:r w:rsidRPr="00800F6A">
        <w:rPr>
          <w:rFonts w:cs="David"/>
          <w:rtl/>
        </w:rPr>
        <w:t xml:space="preserve">, </w:t>
      </w:r>
      <w:r w:rsidRPr="00800F6A">
        <w:rPr>
          <w:rFonts w:cs="David" w:hint="cs"/>
          <w:rtl/>
        </w:rPr>
        <w:t>אשר</w:t>
      </w:r>
      <w:r w:rsidRPr="00800F6A">
        <w:rPr>
          <w:rFonts w:cs="David"/>
          <w:rtl/>
        </w:rPr>
        <w:t xml:space="preserve"> </w:t>
      </w:r>
      <w:r w:rsidRPr="00800F6A">
        <w:rPr>
          <w:rFonts w:cs="David" w:hint="cs"/>
          <w:rtl/>
        </w:rPr>
        <w:t>התרחש</w:t>
      </w:r>
      <w:r w:rsidRPr="00800F6A">
        <w:rPr>
          <w:rFonts w:cs="David"/>
          <w:rtl/>
        </w:rPr>
        <w:t xml:space="preserve"> </w:t>
      </w:r>
      <w:r w:rsidRPr="00800F6A">
        <w:rPr>
          <w:rFonts w:cs="David" w:hint="cs"/>
          <w:rtl/>
        </w:rPr>
        <w:t>לאחר</w:t>
      </w:r>
      <w:r w:rsidRPr="00800F6A">
        <w:rPr>
          <w:rFonts w:cs="David"/>
          <w:rtl/>
        </w:rPr>
        <w:t xml:space="preserve"> </w:t>
      </w:r>
      <w:r w:rsidRPr="00800F6A">
        <w:rPr>
          <w:rFonts w:cs="David" w:hint="cs"/>
          <w:rtl/>
        </w:rPr>
        <w:t>שנודע</w:t>
      </w:r>
      <w:r w:rsidRPr="00800F6A">
        <w:rPr>
          <w:rFonts w:cs="David"/>
          <w:rtl/>
        </w:rPr>
        <w:t xml:space="preserve"> </w:t>
      </w:r>
      <w:r w:rsidRPr="00800F6A">
        <w:rPr>
          <w:rFonts w:cs="David" w:hint="cs"/>
          <w:rtl/>
        </w:rPr>
        <w:t>לו</w:t>
      </w:r>
      <w:r w:rsidRPr="00800F6A">
        <w:rPr>
          <w:rFonts w:cs="David"/>
          <w:rtl/>
        </w:rPr>
        <w:t xml:space="preserve"> </w:t>
      </w:r>
      <w:r w:rsidRPr="00800F6A">
        <w:rPr>
          <w:rFonts w:cs="David" w:hint="cs"/>
          <w:rtl/>
        </w:rPr>
        <w:t>על</w:t>
      </w:r>
      <w:r w:rsidRPr="00800F6A">
        <w:rPr>
          <w:rFonts w:cs="David"/>
          <w:rtl/>
        </w:rPr>
        <w:t xml:space="preserve"> </w:t>
      </w:r>
      <w:r w:rsidRPr="00800F6A">
        <w:rPr>
          <w:rFonts w:cs="David" w:hint="cs"/>
          <w:rtl/>
        </w:rPr>
        <w:t>מצג</w:t>
      </w:r>
      <w:r w:rsidRPr="00800F6A">
        <w:rPr>
          <w:rFonts w:cs="David"/>
          <w:rtl/>
        </w:rPr>
        <w:t xml:space="preserve"> </w:t>
      </w:r>
      <w:r w:rsidRPr="00800F6A">
        <w:rPr>
          <w:rFonts w:cs="David" w:hint="cs"/>
          <w:rtl/>
        </w:rPr>
        <w:t>השווא</w:t>
      </w:r>
      <w:r w:rsidRPr="00800F6A">
        <w:rPr>
          <w:rFonts w:cs="David"/>
          <w:rtl/>
        </w:rPr>
        <w:t xml:space="preserve">, </w:t>
      </w:r>
      <w:r w:rsidRPr="00800F6A">
        <w:rPr>
          <w:rFonts w:cs="David" w:hint="cs"/>
          <w:rtl/>
        </w:rPr>
        <w:t>לא</w:t>
      </w:r>
      <w:r w:rsidRPr="00800F6A">
        <w:rPr>
          <w:rFonts w:cs="David"/>
          <w:rtl/>
        </w:rPr>
        <w:t xml:space="preserve"> </w:t>
      </w:r>
      <w:r w:rsidRPr="00800F6A">
        <w:rPr>
          <w:rFonts w:cs="David" w:hint="cs"/>
          <w:rtl/>
        </w:rPr>
        <w:t>ישפיע</w:t>
      </w:r>
      <w:r w:rsidRPr="00800F6A">
        <w:rPr>
          <w:rFonts w:cs="David"/>
          <w:rtl/>
        </w:rPr>
        <w:t xml:space="preserve"> </w:t>
      </w:r>
      <w:r w:rsidRPr="00800F6A">
        <w:rPr>
          <w:rFonts w:cs="David" w:hint="cs"/>
          <w:rtl/>
        </w:rPr>
        <w:t>על</w:t>
      </w:r>
      <w:r w:rsidRPr="00800F6A">
        <w:rPr>
          <w:rFonts w:cs="David"/>
          <w:rtl/>
        </w:rPr>
        <w:t xml:space="preserve"> </w:t>
      </w:r>
      <w:r w:rsidRPr="00800F6A">
        <w:rPr>
          <w:rFonts w:cs="David" w:hint="cs"/>
          <w:rtl/>
        </w:rPr>
        <w:t>היקף</w:t>
      </w:r>
      <w:r w:rsidRPr="00800F6A">
        <w:rPr>
          <w:rFonts w:cs="David"/>
          <w:rtl/>
        </w:rPr>
        <w:t xml:space="preserve"> </w:t>
      </w:r>
      <w:r w:rsidRPr="00800F6A">
        <w:rPr>
          <w:rFonts w:cs="David" w:hint="cs"/>
          <w:rtl/>
        </w:rPr>
        <w:t>הפיצויים</w:t>
      </w:r>
      <w:r w:rsidRPr="00800F6A">
        <w:rPr>
          <w:rFonts w:cs="David"/>
          <w:rtl/>
        </w:rPr>
        <w:t xml:space="preserve"> </w:t>
      </w:r>
      <w:r w:rsidRPr="00800F6A">
        <w:rPr>
          <w:rFonts w:cs="David" w:hint="cs"/>
          <w:rtl/>
        </w:rPr>
        <w:t>להם</w:t>
      </w:r>
      <w:r w:rsidRPr="00800F6A">
        <w:rPr>
          <w:rFonts w:cs="David"/>
          <w:rtl/>
        </w:rPr>
        <w:t xml:space="preserve"> </w:t>
      </w:r>
      <w:r w:rsidRPr="00800F6A">
        <w:rPr>
          <w:rFonts w:cs="David" w:hint="cs"/>
          <w:rtl/>
        </w:rPr>
        <w:t>הוא</w:t>
      </w:r>
      <w:r w:rsidRPr="00800F6A">
        <w:rPr>
          <w:rFonts w:cs="David"/>
          <w:rtl/>
        </w:rPr>
        <w:t xml:space="preserve"> </w:t>
      </w:r>
      <w:r w:rsidRPr="00800F6A">
        <w:rPr>
          <w:rFonts w:cs="David" w:hint="cs"/>
          <w:rtl/>
        </w:rPr>
        <w:t>זכאי</w:t>
      </w:r>
      <w:r w:rsidRPr="00800F6A">
        <w:rPr>
          <w:rFonts w:cs="David"/>
          <w:rtl/>
        </w:rPr>
        <w:t xml:space="preserve">. </w:t>
      </w:r>
    </w:p>
    <w:p w:rsidR="000F6F34" w:rsidRPr="00800F6A" w:rsidRDefault="000F6F34" w:rsidP="00601CE0">
      <w:pPr>
        <w:pStyle w:val="a3"/>
        <w:numPr>
          <w:ilvl w:val="0"/>
          <w:numId w:val="154"/>
        </w:numPr>
        <w:spacing w:line="276" w:lineRule="auto"/>
        <w:ind w:left="401"/>
        <w:rPr>
          <w:rFonts w:cs="David"/>
        </w:rPr>
      </w:pPr>
      <w:r w:rsidRPr="00800F6A">
        <w:rPr>
          <w:rFonts w:cs="David" w:hint="cs"/>
          <w:rtl/>
        </w:rPr>
        <w:t>במקרים</w:t>
      </w:r>
      <w:r w:rsidRPr="00800F6A">
        <w:rPr>
          <w:rFonts w:cs="David"/>
          <w:rtl/>
        </w:rPr>
        <w:t xml:space="preserve"> </w:t>
      </w:r>
      <w:r w:rsidRPr="00800F6A">
        <w:rPr>
          <w:rFonts w:cs="David" w:hint="cs"/>
          <w:rtl/>
        </w:rPr>
        <w:t>חריגים</w:t>
      </w:r>
      <w:r w:rsidRPr="00800F6A">
        <w:rPr>
          <w:rFonts w:cs="David"/>
          <w:rtl/>
        </w:rPr>
        <w:t xml:space="preserve"> </w:t>
      </w:r>
      <w:r w:rsidRPr="00800F6A">
        <w:rPr>
          <w:rFonts w:cs="David" w:hint="cs"/>
          <w:rtl/>
        </w:rPr>
        <w:t>ניתן</w:t>
      </w:r>
      <w:r w:rsidRPr="00800F6A">
        <w:rPr>
          <w:rFonts w:cs="David"/>
          <w:rtl/>
        </w:rPr>
        <w:t xml:space="preserve"> </w:t>
      </w:r>
      <w:r w:rsidRPr="00800F6A">
        <w:rPr>
          <w:rFonts w:cs="David" w:hint="cs"/>
          <w:rtl/>
        </w:rPr>
        <w:t>לפסוק</w:t>
      </w:r>
      <w:r w:rsidRPr="00800F6A">
        <w:rPr>
          <w:rFonts w:cs="David"/>
          <w:rtl/>
        </w:rPr>
        <w:t xml:space="preserve"> </w:t>
      </w:r>
      <w:r w:rsidRPr="00800F6A">
        <w:rPr>
          <w:rFonts w:cs="David" w:hint="cs"/>
          <w:rtl/>
        </w:rPr>
        <w:t>פיצוי</w:t>
      </w:r>
      <w:r w:rsidRPr="00800F6A">
        <w:rPr>
          <w:rFonts w:cs="David"/>
          <w:rtl/>
        </w:rPr>
        <w:t xml:space="preserve"> </w:t>
      </w:r>
      <w:r w:rsidRPr="00800F6A">
        <w:rPr>
          <w:rFonts w:cs="David" w:hint="cs"/>
          <w:rtl/>
        </w:rPr>
        <w:t>העולה</w:t>
      </w:r>
      <w:r w:rsidRPr="00800F6A">
        <w:rPr>
          <w:rFonts w:cs="David"/>
          <w:rtl/>
        </w:rPr>
        <w:t xml:space="preserve"> </w:t>
      </w:r>
      <w:r w:rsidRPr="00800F6A">
        <w:rPr>
          <w:rFonts w:cs="David" w:hint="cs"/>
          <w:rtl/>
        </w:rPr>
        <w:t>על</w:t>
      </w:r>
      <w:r w:rsidRPr="00800F6A">
        <w:rPr>
          <w:rFonts w:cs="David"/>
          <w:rtl/>
        </w:rPr>
        <w:t xml:space="preserve"> </w:t>
      </w:r>
      <w:r w:rsidRPr="00800F6A">
        <w:rPr>
          <w:rFonts w:cs="David" w:hint="cs"/>
          <w:rtl/>
        </w:rPr>
        <w:t>הנזקים</w:t>
      </w:r>
      <w:r w:rsidRPr="00800F6A">
        <w:rPr>
          <w:rFonts w:cs="David"/>
          <w:rtl/>
        </w:rPr>
        <w:t xml:space="preserve"> </w:t>
      </w:r>
      <w:r w:rsidRPr="00800F6A">
        <w:rPr>
          <w:rFonts w:cs="David" w:hint="cs"/>
          <w:rtl/>
        </w:rPr>
        <w:t>בפועל</w:t>
      </w:r>
      <w:r w:rsidRPr="00800F6A">
        <w:rPr>
          <w:rFonts w:cs="David"/>
          <w:rtl/>
        </w:rPr>
        <w:t xml:space="preserve"> </w:t>
      </w:r>
      <w:r w:rsidRPr="00800F6A">
        <w:rPr>
          <w:rFonts w:cs="David" w:hint="cs"/>
          <w:rtl/>
        </w:rPr>
        <w:t>שנגרמו</w:t>
      </w:r>
      <w:r w:rsidRPr="00800F6A">
        <w:rPr>
          <w:rFonts w:cs="David"/>
          <w:rtl/>
        </w:rPr>
        <w:t xml:space="preserve"> </w:t>
      </w:r>
      <w:r w:rsidRPr="00800F6A">
        <w:rPr>
          <w:rFonts w:cs="David" w:hint="cs"/>
          <w:rtl/>
        </w:rPr>
        <w:t>לניזוק</w:t>
      </w:r>
      <w:r w:rsidRPr="00800F6A">
        <w:rPr>
          <w:rFonts w:cs="David"/>
          <w:rtl/>
        </w:rPr>
        <w:t xml:space="preserve">, </w:t>
      </w:r>
      <w:r w:rsidRPr="00800F6A">
        <w:rPr>
          <w:rFonts w:cs="David" w:hint="cs"/>
          <w:rtl/>
        </w:rPr>
        <w:t>ואשר</w:t>
      </w:r>
      <w:r w:rsidRPr="00800F6A">
        <w:rPr>
          <w:rFonts w:cs="David"/>
          <w:rtl/>
        </w:rPr>
        <w:t xml:space="preserve"> </w:t>
      </w:r>
      <w:r w:rsidRPr="00800F6A">
        <w:rPr>
          <w:rFonts w:cs="David" w:hint="cs"/>
          <w:rtl/>
        </w:rPr>
        <w:t>יגן</w:t>
      </w:r>
      <w:r w:rsidRPr="00800F6A">
        <w:rPr>
          <w:rFonts w:cs="David"/>
          <w:rtl/>
        </w:rPr>
        <w:t xml:space="preserve"> </w:t>
      </w:r>
      <w:r w:rsidRPr="00800F6A">
        <w:rPr>
          <w:rFonts w:cs="David" w:hint="cs"/>
          <w:rtl/>
        </w:rPr>
        <w:t>על</w:t>
      </w:r>
      <w:r w:rsidRPr="00800F6A">
        <w:rPr>
          <w:rFonts w:cs="David"/>
          <w:rtl/>
        </w:rPr>
        <w:t xml:space="preserve"> </w:t>
      </w:r>
      <w:r w:rsidRPr="00800F6A">
        <w:rPr>
          <w:rFonts w:cs="David" w:hint="cs"/>
          <w:rtl/>
        </w:rPr>
        <w:t>אינטרס</w:t>
      </w:r>
      <w:r w:rsidRPr="00800F6A">
        <w:rPr>
          <w:rFonts w:cs="David"/>
          <w:rtl/>
        </w:rPr>
        <w:t xml:space="preserve"> </w:t>
      </w:r>
      <w:r w:rsidRPr="00800F6A">
        <w:rPr>
          <w:rFonts w:cs="David" w:hint="cs"/>
          <w:rtl/>
        </w:rPr>
        <w:t>הציפייה</w:t>
      </w:r>
      <w:r w:rsidRPr="00800F6A">
        <w:rPr>
          <w:rFonts w:cs="David"/>
          <w:rtl/>
        </w:rPr>
        <w:t xml:space="preserve"> </w:t>
      </w:r>
      <w:r w:rsidRPr="00800F6A">
        <w:rPr>
          <w:rFonts w:cs="David" w:hint="cs"/>
          <w:rtl/>
        </w:rPr>
        <w:t>של</w:t>
      </w:r>
      <w:r w:rsidRPr="00800F6A">
        <w:rPr>
          <w:rFonts w:cs="David"/>
          <w:rtl/>
        </w:rPr>
        <w:t xml:space="preserve"> </w:t>
      </w:r>
      <w:r w:rsidRPr="00800F6A">
        <w:rPr>
          <w:rFonts w:cs="David" w:hint="cs"/>
          <w:rtl/>
        </w:rPr>
        <w:t>הניזוק</w:t>
      </w:r>
      <w:r w:rsidRPr="00800F6A">
        <w:rPr>
          <w:rFonts w:cs="David"/>
          <w:rtl/>
        </w:rPr>
        <w:t>.</w:t>
      </w:r>
    </w:p>
    <w:p w:rsidR="00800F6A" w:rsidRPr="00800F6A" w:rsidRDefault="00800F6A" w:rsidP="009F1341">
      <w:pPr>
        <w:spacing w:line="276" w:lineRule="auto"/>
        <w:rPr>
          <w:rFonts w:ascii="Arial" w:hAnsi="Arial" w:cs="David"/>
          <w:rtl/>
        </w:rPr>
      </w:pPr>
      <w:r w:rsidRPr="00800F6A">
        <w:rPr>
          <w:rFonts w:ascii="Arial" w:hAnsi="Arial" w:cs="David" w:hint="cs"/>
          <w:b/>
          <w:bCs/>
          <w:color w:val="FF0000"/>
          <w:rtl/>
        </w:rPr>
        <w:t>כיום:</w:t>
      </w:r>
      <w:r w:rsidRPr="00800F6A">
        <w:rPr>
          <w:rFonts w:ascii="Arial" w:hAnsi="Arial" w:cs="David" w:hint="cs"/>
          <w:color w:val="FF0000"/>
          <w:rtl/>
        </w:rPr>
        <w:t xml:space="preserve"> בפועל יש חוק ריבית והצמדה (תיקון מס' 3) ולכן </w:t>
      </w:r>
      <w:r w:rsidRPr="00800F6A">
        <w:rPr>
          <w:rFonts w:ascii="Arial" w:hAnsi="Arial" w:cs="David" w:hint="cs"/>
          <w:b/>
          <w:bCs/>
          <w:color w:val="FF0000"/>
          <w:rtl/>
        </w:rPr>
        <w:t xml:space="preserve">הלכת </w:t>
      </w:r>
      <w:proofErr w:type="spellStart"/>
      <w:r w:rsidRPr="00800F6A">
        <w:rPr>
          <w:rFonts w:ascii="Arial" w:hAnsi="Arial" w:cs="David" w:hint="cs"/>
          <w:b/>
          <w:bCs/>
          <w:color w:val="FF0000"/>
          <w:rtl/>
        </w:rPr>
        <w:t>ירדניה</w:t>
      </w:r>
      <w:proofErr w:type="spellEnd"/>
      <w:r w:rsidRPr="00800F6A">
        <w:rPr>
          <w:rFonts w:ascii="Arial" w:hAnsi="Arial" w:cs="David" w:hint="cs"/>
          <w:color w:val="FF0000"/>
          <w:rtl/>
        </w:rPr>
        <w:t xml:space="preserve"> לא מיושמת(אין בעיתיות של האינפלציה והשפעתה) אלא </w:t>
      </w:r>
      <w:r w:rsidRPr="00800F6A">
        <w:rPr>
          <w:rFonts w:ascii="Arial" w:hAnsi="Arial" w:cs="David" w:hint="cs"/>
          <w:b/>
          <w:bCs/>
          <w:color w:val="FF0000"/>
          <w:rtl/>
        </w:rPr>
        <w:t>אומדן</w:t>
      </w:r>
      <w:r w:rsidRPr="00800F6A">
        <w:rPr>
          <w:rFonts w:ascii="Arial" w:hAnsi="Arial" w:cs="David" w:hint="cs"/>
          <w:color w:val="FF0000"/>
          <w:rtl/>
        </w:rPr>
        <w:t xml:space="preserve"> </w:t>
      </w:r>
      <w:r w:rsidRPr="00800F6A">
        <w:rPr>
          <w:rFonts w:ascii="Arial" w:hAnsi="Arial" w:cs="David" w:hint="cs"/>
          <w:b/>
          <w:bCs/>
          <w:color w:val="FF0000"/>
          <w:rtl/>
        </w:rPr>
        <w:t>הנזק הוא לפי יום ביצוע העוולה והצמדה למדד.</w:t>
      </w:r>
      <w:r w:rsidRPr="00800F6A">
        <w:rPr>
          <w:rFonts w:ascii="Arial" w:hAnsi="Arial" w:cs="David" w:hint="cs"/>
          <w:color w:val="FF0000"/>
          <w:rtl/>
        </w:rPr>
        <w:t xml:space="preserve"> </w:t>
      </w:r>
      <w:r w:rsidRPr="00800F6A">
        <w:rPr>
          <w:rFonts w:ascii="Arial" w:hAnsi="Arial" w:cs="David" w:hint="cs"/>
          <w:b/>
          <w:bCs/>
          <w:color w:val="FF0000"/>
          <w:rtl/>
        </w:rPr>
        <w:t>בנסיבות מיוחדות</w:t>
      </w:r>
      <w:r w:rsidRPr="00800F6A">
        <w:rPr>
          <w:rFonts w:ascii="Arial" w:hAnsi="Arial" w:cs="David" w:hint="cs"/>
          <w:color w:val="FF0000"/>
          <w:rtl/>
        </w:rPr>
        <w:t xml:space="preserve"> ייחשבו האם לסטות מההלכה</w:t>
      </w:r>
      <w:r w:rsidRPr="00800F6A">
        <w:rPr>
          <w:rFonts w:ascii="Arial" w:hAnsi="Arial" w:cs="David" w:hint="cs"/>
          <w:rtl/>
        </w:rPr>
        <w:t>.</w:t>
      </w:r>
    </w:p>
    <w:p w:rsidR="008D6B8A" w:rsidRDefault="00800F6A" w:rsidP="009F1341">
      <w:pPr>
        <w:spacing w:line="276" w:lineRule="auto"/>
        <w:contextualSpacing/>
        <w:rPr>
          <w:rFonts w:ascii="David" w:hAnsi="David" w:cs="David"/>
          <w:b/>
          <w:bCs/>
          <w:sz w:val="24"/>
          <w:szCs w:val="24"/>
          <w:highlight w:val="yellow"/>
          <w:u w:val="single"/>
          <w:rtl/>
        </w:rPr>
      </w:pPr>
      <w:r w:rsidRPr="00800F6A">
        <w:rPr>
          <w:rFonts w:ascii="David" w:hAnsi="David" w:cs="David" w:hint="cs"/>
          <w:b/>
          <w:bCs/>
          <w:sz w:val="24"/>
          <w:szCs w:val="24"/>
          <w:highlight w:val="yellow"/>
          <w:u w:val="single"/>
          <w:rtl/>
        </w:rPr>
        <w:t>פיצויים בגין נזק גוף</w:t>
      </w:r>
      <w:r w:rsidR="00A843CC">
        <w:rPr>
          <w:rFonts w:ascii="David" w:hAnsi="David" w:cs="David" w:hint="cs"/>
          <w:b/>
          <w:bCs/>
          <w:sz w:val="24"/>
          <w:szCs w:val="24"/>
          <w:highlight w:val="yellow"/>
          <w:u w:val="single"/>
          <w:rtl/>
        </w:rPr>
        <w:t xml:space="preserve"> </w:t>
      </w:r>
      <w:r w:rsidR="00A843CC">
        <w:rPr>
          <w:rFonts w:ascii="David" w:hAnsi="David" w:cs="David"/>
          <w:b/>
          <w:bCs/>
          <w:sz w:val="24"/>
          <w:szCs w:val="24"/>
          <w:highlight w:val="yellow"/>
          <w:u w:val="single"/>
          <w:rtl/>
        </w:rPr>
        <w:t>–</w:t>
      </w:r>
      <w:r w:rsidR="00A843CC">
        <w:rPr>
          <w:rFonts w:ascii="David" w:hAnsi="David" w:cs="David" w:hint="cs"/>
          <w:b/>
          <w:bCs/>
          <w:sz w:val="24"/>
          <w:szCs w:val="24"/>
          <w:highlight w:val="yellow"/>
          <w:u w:val="single"/>
          <w:rtl/>
        </w:rPr>
        <w:t xml:space="preserve"> ניזוק חי</w:t>
      </w:r>
    </w:p>
    <w:p w:rsidR="00122CD0" w:rsidRPr="00122CD0" w:rsidRDefault="00122CD0" w:rsidP="009F1341">
      <w:pPr>
        <w:tabs>
          <w:tab w:val="left" w:pos="6606"/>
        </w:tabs>
        <w:spacing w:line="276" w:lineRule="auto"/>
        <w:rPr>
          <w:rFonts w:cs="David"/>
          <w:rtl/>
        </w:rPr>
      </w:pPr>
      <w:r w:rsidRPr="00122CD0">
        <w:rPr>
          <w:rFonts w:cs="David" w:hint="cs"/>
          <w:rtl/>
        </w:rPr>
        <w:t>הפיצויים מוערכים לפי ראשי נזק קבועים, והסכומים נפסקים תחת כל ראש נזק מצטרפים יחד לסכום הכולל של הפיצויים.</w:t>
      </w:r>
    </w:p>
    <w:p w:rsidR="00122CD0" w:rsidRDefault="00800F6A" w:rsidP="009F1341">
      <w:pPr>
        <w:spacing w:line="276" w:lineRule="auto"/>
        <w:contextualSpacing/>
        <w:rPr>
          <w:rFonts w:cs="David"/>
          <w:b/>
          <w:bCs/>
          <w:color w:val="1F3864" w:themeColor="accent1" w:themeShade="80"/>
          <w:sz w:val="24"/>
          <w:szCs w:val="24"/>
          <w:u w:val="single"/>
          <w:rtl/>
        </w:rPr>
      </w:pPr>
      <w:r w:rsidRPr="00122CD0">
        <w:rPr>
          <w:rFonts w:cs="David" w:hint="cs"/>
          <w:b/>
          <w:bCs/>
          <w:color w:val="1F3864" w:themeColor="accent1" w:themeShade="80"/>
          <w:sz w:val="24"/>
          <w:szCs w:val="24"/>
          <w:u w:val="single"/>
          <w:rtl/>
        </w:rPr>
        <w:t>ראשי נזק- נתבע</w:t>
      </w:r>
      <w:r w:rsidRPr="00122CD0">
        <w:rPr>
          <w:rFonts w:cs="David"/>
          <w:b/>
          <w:bCs/>
          <w:color w:val="1F3864" w:themeColor="accent1" w:themeShade="80"/>
          <w:sz w:val="24"/>
          <w:szCs w:val="24"/>
          <w:u w:val="single"/>
          <w:rtl/>
        </w:rPr>
        <w:t xml:space="preserve"> </w:t>
      </w:r>
      <w:r w:rsidRPr="00122CD0">
        <w:rPr>
          <w:rFonts w:cs="David" w:hint="cs"/>
          <w:b/>
          <w:bCs/>
          <w:color w:val="1F3864" w:themeColor="accent1" w:themeShade="80"/>
          <w:sz w:val="24"/>
          <w:szCs w:val="24"/>
          <w:u w:val="single"/>
          <w:rtl/>
        </w:rPr>
        <w:t>על</w:t>
      </w:r>
      <w:r w:rsidRPr="00122CD0">
        <w:rPr>
          <w:rFonts w:cs="David"/>
          <w:b/>
          <w:bCs/>
          <w:color w:val="1F3864" w:themeColor="accent1" w:themeShade="80"/>
          <w:sz w:val="24"/>
          <w:szCs w:val="24"/>
          <w:u w:val="single"/>
          <w:rtl/>
        </w:rPr>
        <w:t xml:space="preserve"> </w:t>
      </w:r>
      <w:r w:rsidRPr="00122CD0">
        <w:rPr>
          <w:rFonts w:cs="David" w:hint="cs"/>
          <w:b/>
          <w:bCs/>
          <w:color w:val="1F3864" w:themeColor="accent1" w:themeShade="80"/>
          <w:sz w:val="24"/>
          <w:szCs w:val="24"/>
          <w:u w:val="single"/>
          <w:rtl/>
        </w:rPr>
        <w:t>כל</w:t>
      </w:r>
      <w:r w:rsidRPr="00122CD0">
        <w:rPr>
          <w:rFonts w:cs="David"/>
          <w:b/>
          <w:bCs/>
          <w:color w:val="1F3864" w:themeColor="accent1" w:themeShade="80"/>
          <w:sz w:val="24"/>
          <w:szCs w:val="24"/>
          <w:u w:val="single"/>
          <w:rtl/>
        </w:rPr>
        <w:t xml:space="preserve"> </w:t>
      </w:r>
      <w:r w:rsidRPr="00122CD0">
        <w:rPr>
          <w:rFonts w:cs="David" w:hint="cs"/>
          <w:b/>
          <w:bCs/>
          <w:color w:val="1F3864" w:themeColor="accent1" w:themeShade="80"/>
          <w:sz w:val="24"/>
          <w:szCs w:val="24"/>
          <w:u w:val="single"/>
          <w:rtl/>
        </w:rPr>
        <w:t>ראשי</w:t>
      </w:r>
      <w:r w:rsidRPr="00122CD0">
        <w:rPr>
          <w:rFonts w:cs="David"/>
          <w:b/>
          <w:bCs/>
          <w:color w:val="1F3864" w:themeColor="accent1" w:themeShade="80"/>
          <w:sz w:val="24"/>
          <w:szCs w:val="24"/>
          <w:u w:val="single"/>
          <w:rtl/>
        </w:rPr>
        <w:t xml:space="preserve"> </w:t>
      </w:r>
      <w:r w:rsidRPr="00122CD0">
        <w:rPr>
          <w:rFonts w:cs="David" w:hint="cs"/>
          <w:b/>
          <w:bCs/>
          <w:color w:val="1F3864" w:themeColor="accent1" w:themeShade="80"/>
          <w:sz w:val="24"/>
          <w:szCs w:val="24"/>
          <w:u w:val="single"/>
          <w:rtl/>
        </w:rPr>
        <w:t>הנזק</w:t>
      </w:r>
      <w:r w:rsidRPr="00122CD0">
        <w:rPr>
          <w:rFonts w:cs="David"/>
          <w:b/>
          <w:bCs/>
          <w:color w:val="1F3864" w:themeColor="accent1" w:themeShade="80"/>
          <w:sz w:val="24"/>
          <w:szCs w:val="24"/>
          <w:u w:val="single"/>
          <w:rtl/>
        </w:rPr>
        <w:t xml:space="preserve"> </w:t>
      </w:r>
      <w:r w:rsidRPr="00122CD0">
        <w:rPr>
          <w:rFonts w:cs="David" w:hint="cs"/>
          <w:b/>
          <w:bCs/>
          <w:color w:val="1F3864" w:themeColor="accent1" w:themeShade="80"/>
          <w:sz w:val="24"/>
          <w:szCs w:val="24"/>
          <w:u w:val="single"/>
          <w:rtl/>
        </w:rPr>
        <w:t>ונחבר</w:t>
      </w:r>
      <w:r w:rsidRPr="00122CD0">
        <w:rPr>
          <w:rFonts w:cs="David"/>
          <w:b/>
          <w:bCs/>
          <w:color w:val="1F3864" w:themeColor="accent1" w:themeShade="80"/>
          <w:sz w:val="24"/>
          <w:szCs w:val="24"/>
          <w:u w:val="single"/>
          <w:rtl/>
        </w:rPr>
        <w:t xml:space="preserve"> </w:t>
      </w:r>
      <w:r w:rsidRPr="00122CD0">
        <w:rPr>
          <w:rFonts w:cs="David" w:hint="cs"/>
          <w:b/>
          <w:bCs/>
          <w:color w:val="1F3864" w:themeColor="accent1" w:themeShade="80"/>
          <w:sz w:val="24"/>
          <w:szCs w:val="24"/>
          <w:u w:val="single"/>
          <w:rtl/>
        </w:rPr>
        <w:t>בסוף</w:t>
      </w:r>
      <w:r w:rsidRPr="00122CD0">
        <w:rPr>
          <w:rFonts w:cs="David"/>
          <w:b/>
          <w:bCs/>
          <w:color w:val="1F3864" w:themeColor="accent1" w:themeShade="80"/>
          <w:sz w:val="24"/>
          <w:szCs w:val="24"/>
          <w:u w:val="single"/>
          <w:rtl/>
        </w:rPr>
        <w:t xml:space="preserve"> </w:t>
      </w:r>
      <w:r w:rsidRPr="00122CD0">
        <w:rPr>
          <w:rFonts w:cs="David" w:hint="cs"/>
          <w:b/>
          <w:bCs/>
          <w:color w:val="1F3864" w:themeColor="accent1" w:themeShade="80"/>
          <w:sz w:val="24"/>
          <w:szCs w:val="24"/>
          <w:u w:val="single"/>
          <w:rtl/>
        </w:rPr>
        <w:t>את</w:t>
      </w:r>
      <w:r w:rsidRPr="00122CD0">
        <w:rPr>
          <w:rFonts w:cs="David"/>
          <w:b/>
          <w:bCs/>
          <w:color w:val="1F3864" w:themeColor="accent1" w:themeShade="80"/>
          <w:sz w:val="24"/>
          <w:szCs w:val="24"/>
          <w:u w:val="single"/>
          <w:rtl/>
        </w:rPr>
        <w:t xml:space="preserve"> </w:t>
      </w:r>
      <w:r w:rsidRPr="00122CD0">
        <w:rPr>
          <w:rFonts w:cs="David" w:hint="cs"/>
          <w:b/>
          <w:bCs/>
          <w:color w:val="1F3864" w:themeColor="accent1" w:themeShade="80"/>
          <w:sz w:val="24"/>
          <w:szCs w:val="24"/>
          <w:u w:val="single"/>
          <w:rtl/>
        </w:rPr>
        <w:t>הפיצויים</w:t>
      </w:r>
      <w:r w:rsidRPr="00122CD0">
        <w:rPr>
          <w:rFonts w:cs="David"/>
          <w:b/>
          <w:bCs/>
          <w:color w:val="1F3864" w:themeColor="accent1" w:themeShade="80"/>
          <w:sz w:val="24"/>
          <w:szCs w:val="24"/>
          <w:u w:val="single"/>
          <w:rtl/>
        </w:rPr>
        <w:t xml:space="preserve"> + </w:t>
      </w:r>
      <w:r w:rsidRPr="00122CD0">
        <w:rPr>
          <w:rFonts w:cs="David" w:hint="cs"/>
          <w:b/>
          <w:bCs/>
          <w:color w:val="1F3864" w:themeColor="accent1" w:themeShade="80"/>
          <w:sz w:val="24"/>
          <w:szCs w:val="24"/>
          <w:u w:val="single"/>
          <w:rtl/>
        </w:rPr>
        <w:t>לציין</w:t>
      </w:r>
      <w:r w:rsidRPr="00122CD0">
        <w:rPr>
          <w:rFonts w:cs="David"/>
          <w:b/>
          <w:bCs/>
          <w:color w:val="1F3864" w:themeColor="accent1" w:themeShade="80"/>
          <w:sz w:val="24"/>
          <w:szCs w:val="24"/>
          <w:u w:val="single"/>
          <w:rtl/>
        </w:rPr>
        <w:t xml:space="preserve"> </w:t>
      </w:r>
      <w:r w:rsidRPr="00122CD0">
        <w:rPr>
          <w:rFonts w:cs="David" w:hint="cs"/>
          <w:b/>
          <w:bCs/>
          <w:color w:val="1F3864" w:themeColor="accent1" w:themeShade="80"/>
          <w:sz w:val="24"/>
          <w:szCs w:val="24"/>
          <w:u w:val="single"/>
          <w:rtl/>
        </w:rPr>
        <w:t>שלא</w:t>
      </w:r>
      <w:r w:rsidRPr="00122CD0">
        <w:rPr>
          <w:rFonts w:cs="David"/>
          <w:b/>
          <w:bCs/>
          <w:color w:val="1F3864" w:themeColor="accent1" w:themeShade="80"/>
          <w:sz w:val="24"/>
          <w:szCs w:val="24"/>
          <w:u w:val="single"/>
          <w:rtl/>
        </w:rPr>
        <w:t xml:space="preserve"> </w:t>
      </w:r>
      <w:r w:rsidRPr="00122CD0">
        <w:rPr>
          <w:rFonts w:cs="David" w:hint="cs"/>
          <w:b/>
          <w:bCs/>
          <w:color w:val="1F3864" w:themeColor="accent1" w:themeShade="80"/>
          <w:sz w:val="24"/>
          <w:szCs w:val="24"/>
          <w:u w:val="single"/>
          <w:rtl/>
        </w:rPr>
        <w:t>יהיה</w:t>
      </w:r>
      <w:r w:rsidRPr="00122CD0">
        <w:rPr>
          <w:rFonts w:cs="David"/>
          <w:b/>
          <w:bCs/>
          <w:color w:val="1F3864" w:themeColor="accent1" w:themeShade="80"/>
          <w:sz w:val="24"/>
          <w:szCs w:val="24"/>
          <w:u w:val="single"/>
          <w:rtl/>
        </w:rPr>
        <w:t xml:space="preserve"> </w:t>
      </w:r>
      <w:r w:rsidRPr="00122CD0">
        <w:rPr>
          <w:rFonts w:cs="David" w:hint="cs"/>
          <w:b/>
          <w:bCs/>
          <w:color w:val="1F3864" w:themeColor="accent1" w:themeShade="80"/>
          <w:sz w:val="24"/>
          <w:szCs w:val="24"/>
          <w:u w:val="single"/>
          <w:rtl/>
        </w:rPr>
        <w:t>כפל</w:t>
      </w:r>
      <w:r w:rsidRPr="00122CD0">
        <w:rPr>
          <w:rFonts w:cs="David"/>
          <w:b/>
          <w:bCs/>
          <w:color w:val="1F3864" w:themeColor="accent1" w:themeShade="80"/>
          <w:sz w:val="24"/>
          <w:szCs w:val="24"/>
          <w:u w:val="single"/>
          <w:rtl/>
        </w:rPr>
        <w:t xml:space="preserve"> </w:t>
      </w:r>
      <w:r w:rsidRPr="00122CD0">
        <w:rPr>
          <w:rFonts w:cs="David" w:hint="cs"/>
          <w:b/>
          <w:bCs/>
          <w:color w:val="1F3864" w:themeColor="accent1" w:themeShade="80"/>
          <w:sz w:val="24"/>
          <w:szCs w:val="24"/>
          <w:u w:val="single"/>
          <w:rtl/>
        </w:rPr>
        <w:t>פיצוי</w:t>
      </w:r>
      <w:r w:rsidRPr="00122CD0">
        <w:rPr>
          <w:rFonts w:cs="David"/>
          <w:b/>
          <w:bCs/>
          <w:color w:val="1F3864" w:themeColor="accent1" w:themeShade="80"/>
          <w:sz w:val="24"/>
          <w:szCs w:val="24"/>
          <w:u w:val="single"/>
          <w:rtl/>
        </w:rPr>
        <w:t>.</w:t>
      </w:r>
    </w:p>
    <w:p w:rsidR="0093266B" w:rsidRPr="002D4FD2" w:rsidRDefault="002B0FCC" w:rsidP="009F1341">
      <w:pPr>
        <w:spacing w:after="0" w:line="276" w:lineRule="auto"/>
        <w:contextualSpacing/>
        <w:rPr>
          <w:rFonts w:cs="David"/>
          <w:b/>
          <w:bCs/>
          <w:color w:val="1F3864" w:themeColor="accent1" w:themeShade="80"/>
          <w:sz w:val="24"/>
          <w:szCs w:val="24"/>
          <w:u w:val="single"/>
          <w:rtl/>
        </w:rPr>
      </w:pPr>
      <w:r>
        <w:rPr>
          <w:rFonts w:cs="David" w:hint="cs"/>
          <w:b/>
          <w:bCs/>
          <w:color w:val="1F3864" w:themeColor="accent1" w:themeShade="80"/>
          <w:sz w:val="24"/>
          <w:szCs w:val="24"/>
          <w:u w:val="single"/>
          <w:rtl/>
        </w:rPr>
        <w:t xml:space="preserve">במבחן לציין בסוף חישוב הפיצויים: </w:t>
      </w:r>
      <w:r w:rsidR="002D4FD2" w:rsidRPr="002D4FD2">
        <w:rPr>
          <w:rFonts w:cs="David" w:hint="cs"/>
          <w:b/>
          <w:bCs/>
          <w:color w:val="1F3864" w:themeColor="accent1" w:themeShade="80"/>
          <w:sz w:val="24"/>
          <w:szCs w:val="24"/>
          <w:u w:val="single"/>
          <w:rtl/>
        </w:rPr>
        <w:t>נחשב לפי</w:t>
      </w:r>
      <w:r w:rsidR="002D4FD2" w:rsidRPr="002D4FD2">
        <w:rPr>
          <w:rFonts w:cs="David"/>
          <w:b/>
          <w:bCs/>
          <w:color w:val="1F3864" w:themeColor="accent1" w:themeShade="80"/>
          <w:sz w:val="24"/>
          <w:szCs w:val="24"/>
          <w:u w:val="single"/>
          <w:rtl/>
        </w:rPr>
        <w:t xml:space="preserve"> </w:t>
      </w:r>
      <w:r w:rsidR="002D4FD2" w:rsidRPr="002D4FD2">
        <w:rPr>
          <w:rFonts w:cs="David" w:hint="cs"/>
          <w:b/>
          <w:bCs/>
          <w:color w:val="1F3864" w:themeColor="accent1" w:themeShade="80"/>
          <w:sz w:val="24"/>
          <w:szCs w:val="24"/>
          <w:u w:val="single"/>
          <w:rtl/>
        </w:rPr>
        <w:t>שכר</w:t>
      </w:r>
      <w:r w:rsidR="002D4FD2" w:rsidRPr="002D4FD2">
        <w:rPr>
          <w:rFonts w:cs="David"/>
          <w:b/>
          <w:bCs/>
          <w:color w:val="1F3864" w:themeColor="accent1" w:themeShade="80"/>
          <w:sz w:val="24"/>
          <w:szCs w:val="24"/>
          <w:u w:val="single"/>
          <w:rtl/>
        </w:rPr>
        <w:t xml:space="preserve"> </w:t>
      </w:r>
      <w:r w:rsidR="002D4FD2" w:rsidRPr="002D4FD2">
        <w:rPr>
          <w:rFonts w:cs="David" w:hint="cs"/>
          <w:b/>
          <w:bCs/>
          <w:color w:val="1F3864" w:themeColor="accent1" w:themeShade="80"/>
          <w:sz w:val="24"/>
          <w:szCs w:val="24"/>
          <w:u w:val="single"/>
          <w:rtl/>
        </w:rPr>
        <w:t>ברוטו</w:t>
      </w:r>
      <w:r w:rsidR="002D4FD2" w:rsidRPr="002D4FD2">
        <w:rPr>
          <w:rFonts w:cs="David"/>
          <w:b/>
          <w:bCs/>
          <w:color w:val="1F3864" w:themeColor="accent1" w:themeShade="80"/>
          <w:sz w:val="24"/>
          <w:szCs w:val="24"/>
          <w:u w:val="single"/>
          <w:rtl/>
        </w:rPr>
        <w:t xml:space="preserve"> </w:t>
      </w:r>
      <w:r w:rsidR="002D4FD2" w:rsidRPr="002D4FD2">
        <w:rPr>
          <w:rFonts w:cs="David" w:hint="cs"/>
          <w:b/>
          <w:bCs/>
          <w:color w:val="1F3864" w:themeColor="accent1" w:themeShade="80"/>
          <w:sz w:val="24"/>
          <w:szCs w:val="24"/>
          <w:u w:val="single"/>
          <w:rtl/>
        </w:rPr>
        <w:t>חוץ</w:t>
      </w:r>
      <w:r w:rsidR="002D4FD2" w:rsidRPr="002D4FD2">
        <w:rPr>
          <w:rFonts w:cs="David"/>
          <w:b/>
          <w:bCs/>
          <w:color w:val="1F3864" w:themeColor="accent1" w:themeShade="80"/>
          <w:sz w:val="24"/>
          <w:szCs w:val="24"/>
          <w:u w:val="single"/>
          <w:rtl/>
        </w:rPr>
        <w:t xml:space="preserve"> </w:t>
      </w:r>
      <w:proofErr w:type="spellStart"/>
      <w:r w:rsidR="002D4FD2" w:rsidRPr="002D4FD2">
        <w:rPr>
          <w:rFonts w:cs="David" w:hint="cs"/>
          <w:b/>
          <w:bCs/>
          <w:color w:val="1F3864" w:themeColor="accent1" w:themeShade="80"/>
          <w:sz w:val="24"/>
          <w:szCs w:val="24"/>
          <w:u w:val="single"/>
          <w:rtl/>
        </w:rPr>
        <w:t>מבפלת</w:t>
      </w:r>
      <w:r w:rsidR="002D4FD2" w:rsidRPr="002D4FD2">
        <w:rPr>
          <w:rFonts w:cs="David"/>
          <w:b/>
          <w:bCs/>
          <w:color w:val="1F3864" w:themeColor="accent1" w:themeShade="80"/>
          <w:sz w:val="24"/>
          <w:szCs w:val="24"/>
          <w:u w:val="single"/>
          <w:rtl/>
        </w:rPr>
        <w:t>"</w:t>
      </w:r>
      <w:r w:rsidR="002D4FD2" w:rsidRPr="002D4FD2">
        <w:rPr>
          <w:rFonts w:cs="David" w:hint="cs"/>
          <w:b/>
          <w:bCs/>
          <w:color w:val="1F3864" w:themeColor="accent1" w:themeShade="80"/>
          <w:sz w:val="24"/>
          <w:szCs w:val="24"/>
          <w:u w:val="single"/>
          <w:rtl/>
        </w:rPr>
        <w:t>ד</w:t>
      </w:r>
      <w:proofErr w:type="spellEnd"/>
      <w:r w:rsidR="002D4FD2" w:rsidRPr="002D4FD2">
        <w:rPr>
          <w:rFonts w:cs="David"/>
          <w:b/>
          <w:bCs/>
          <w:color w:val="1F3864" w:themeColor="accent1" w:themeShade="80"/>
          <w:sz w:val="24"/>
          <w:szCs w:val="24"/>
          <w:u w:val="single"/>
          <w:rtl/>
        </w:rPr>
        <w:t xml:space="preserve"> </w:t>
      </w:r>
      <w:r w:rsidR="002D4FD2" w:rsidRPr="002D4FD2">
        <w:rPr>
          <w:rFonts w:cs="David" w:hint="cs"/>
          <w:b/>
          <w:bCs/>
          <w:color w:val="1F3864" w:themeColor="accent1" w:themeShade="80"/>
          <w:sz w:val="24"/>
          <w:szCs w:val="24"/>
          <w:u w:val="single"/>
          <w:rtl/>
        </w:rPr>
        <w:t>ומוצרים</w:t>
      </w:r>
      <w:r w:rsidR="002D4FD2" w:rsidRPr="002D4FD2">
        <w:rPr>
          <w:rFonts w:cs="David"/>
          <w:b/>
          <w:bCs/>
          <w:color w:val="1F3864" w:themeColor="accent1" w:themeShade="80"/>
          <w:sz w:val="24"/>
          <w:szCs w:val="24"/>
          <w:u w:val="single"/>
          <w:rtl/>
        </w:rPr>
        <w:t xml:space="preserve"> </w:t>
      </w:r>
      <w:r w:rsidR="002D4FD2" w:rsidRPr="002D4FD2">
        <w:rPr>
          <w:rFonts w:cs="David" w:hint="cs"/>
          <w:b/>
          <w:bCs/>
          <w:color w:val="1F3864" w:themeColor="accent1" w:themeShade="80"/>
          <w:sz w:val="24"/>
          <w:szCs w:val="24"/>
          <w:u w:val="single"/>
          <w:rtl/>
        </w:rPr>
        <w:t>פגומים</w:t>
      </w:r>
      <w:r w:rsidR="002D4FD2" w:rsidRPr="002D4FD2">
        <w:rPr>
          <w:rFonts w:cs="David"/>
          <w:b/>
          <w:bCs/>
          <w:color w:val="1F3864" w:themeColor="accent1" w:themeShade="80"/>
          <w:sz w:val="24"/>
          <w:szCs w:val="24"/>
          <w:u w:val="single"/>
          <w:rtl/>
        </w:rPr>
        <w:t xml:space="preserve"> </w:t>
      </w:r>
      <w:r w:rsidR="002D4FD2" w:rsidRPr="002D4FD2">
        <w:rPr>
          <w:rFonts w:cs="David" w:hint="cs"/>
          <w:b/>
          <w:bCs/>
          <w:color w:val="1F3864" w:themeColor="accent1" w:themeShade="80"/>
          <w:sz w:val="24"/>
          <w:szCs w:val="24"/>
          <w:u w:val="single"/>
          <w:rtl/>
        </w:rPr>
        <w:t>שם</w:t>
      </w:r>
      <w:r w:rsidR="002D4FD2" w:rsidRPr="002D4FD2">
        <w:rPr>
          <w:rFonts w:cs="David"/>
          <w:b/>
          <w:bCs/>
          <w:color w:val="1F3864" w:themeColor="accent1" w:themeShade="80"/>
          <w:sz w:val="24"/>
          <w:szCs w:val="24"/>
          <w:u w:val="single"/>
          <w:rtl/>
        </w:rPr>
        <w:t xml:space="preserve"> </w:t>
      </w:r>
      <w:r w:rsidR="002D4FD2" w:rsidRPr="002D4FD2">
        <w:rPr>
          <w:rFonts w:cs="David" w:hint="cs"/>
          <w:b/>
          <w:bCs/>
          <w:color w:val="1F3864" w:themeColor="accent1" w:themeShade="80"/>
          <w:sz w:val="24"/>
          <w:szCs w:val="24"/>
          <w:u w:val="single"/>
          <w:rtl/>
        </w:rPr>
        <w:t>החישוב</w:t>
      </w:r>
      <w:r w:rsidR="002D4FD2" w:rsidRPr="002D4FD2">
        <w:rPr>
          <w:rFonts w:cs="David"/>
          <w:b/>
          <w:bCs/>
          <w:color w:val="1F3864" w:themeColor="accent1" w:themeShade="80"/>
          <w:sz w:val="24"/>
          <w:szCs w:val="24"/>
          <w:u w:val="single"/>
          <w:rtl/>
        </w:rPr>
        <w:t xml:space="preserve"> </w:t>
      </w:r>
      <w:r w:rsidR="002D4FD2" w:rsidRPr="002D4FD2">
        <w:rPr>
          <w:rFonts w:cs="David" w:hint="cs"/>
          <w:b/>
          <w:bCs/>
          <w:color w:val="1F3864" w:themeColor="accent1" w:themeShade="80"/>
          <w:sz w:val="24"/>
          <w:szCs w:val="24"/>
          <w:u w:val="single"/>
          <w:rtl/>
        </w:rPr>
        <w:t>הוא</w:t>
      </w:r>
      <w:r w:rsidR="002D4FD2" w:rsidRPr="002D4FD2">
        <w:rPr>
          <w:rFonts w:cs="David"/>
          <w:b/>
          <w:bCs/>
          <w:color w:val="1F3864" w:themeColor="accent1" w:themeShade="80"/>
          <w:sz w:val="24"/>
          <w:szCs w:val="24"/>
          <w:u w:val="single"/>
          <w:rtl/>
        </w:rPr>
        <w:t xml:space="preserve"> </w:t>
      </w:r>
      <w:r w:rsidR="002D4FD2" w:rsidRPr="002D4FD2">
        <w:rPr>
          <w:rFonts w:cs="David" w:hint="cs"/>
          <w:b/>
          <w:bCs/>
          <w:color w:val="1F3864" w:themeColor="accent1" w:themeShade="80"/>
          <w:sz w:val="24"/>
          <w:szCs w:val="24"/>
          <w:u w:val="single"/>
          <w:rtl/>
        </w:rPr>
        <w:t>נטו</w:t>
      </w:r>
      <w:r w:rsidR="0093266B">
        <w:rPr>
          <w:rFonts w:cs="David" w:hint="cs"/>
          <w:b/>
          <w:bCs/>
          <w:color w:val="1F3864" w:themeColor="accent1" w:themeShade="80"/>
          <w:sz w:val="24"/>
          <w:szCs w:val="24"/>
          <w:u w:val="single"/>
          <w:rtl/>
        </w:rPr>
        <w:t>.</w:t>
      </w:r>
      <w:r>
        <w:rPr>
          <w:rFonts w:cs="David" w:hint="cs"/>
          <w:b/>
          <w:bCs/>
          <w:color w:val="1F3864" w:themeColor="accent1" w:themeShade="80"/>
          <w:sz w:val="24"/>
          <w:szCs w:val="24"/>
          <w:u w:val="single"/>
          <w:rtl/>
        </w:rPr>
        <w:t xml:space="preserve"> בתוספת היוון של 3%.</w:t>
      </w:r>
    </w:p>
    <w:p w:rsidR="000B712F" w:rsidRPr="000B712F" w:rsidRDefault="000B712F" w:rsidP="009F1341">
      <w:pPr>
        <w:spacing w:line="276" w:lineRule="auto"/>
        <w:contextualSpacing/>
        <w:rPr>
          <w:rFonts w:cs="David"/>
          <w:b/>
          <w:bCs/>
          <w:color w:val="1F3864" w:themeColor="accent1" w:themeShade="80"/>
          <w:sz w:val="18"/>
          <w:szCs w:val="18"/>
          <w:u w:val="single"/>
          <w:rtl/>
        </w:rPr>
      </w:pPr>
    </w:p>
    <w:p w:rsidR="00800F6A" w:rsidRPr="000B712F" w:rsidRDefault="00800F6A" w:rsidP="009F1341">
      <w:pPr>
        <w:spacing w:before="240" w:after="0" w:line="276" w:lineRule="auto"/>
        <w:contextualSpacing/>
        <w:rPr>
          <w:rFonts w:cs="David"/>
          <w:b/>
          <w:bCs/>
          <w:sz w:val="24"/>
          <w:szCs w:val="24"/>
        </w:rPr>
      </w:pPr>
      <w:r w:rsidRPr="000B712F">
        <w:rPr>
          <w:rFonts w:cs="David" w:hint="cs"/>
          <w:b/>
          <w:bCs/>
          <w:sz w:val="24"/>
          <w:szCs w:val="24"/>
          <w:highlight w:val="cyan"/>
          <w:rtl/>
        </w:rPr>
        <w:t>נזק ממוני</w:t>
      </w:r>
      <w:r w:rsidR="000B712F">
        <w:rPr>
          <w:rFonts w:cs="David" w:hint="cs"/>
          <w:b/>
          <w:bCs/>
          <w:sz w:val="24"/>
          <w:szCs w:val="24"/>
          <w:rtl/>
        </w:rPr>
        <w:t xml:space="preserve"> </w:t>
      </w:r>
      <w:r w:rsidR="000B712F" w:rsidRPr="000B712F">
        <w:rPr>
          <w:rFonts w:cs="David" w:hint="cs"/>
          <w:b/>
          <w:bCs/>
          <w:rtl/>
        </w:rPr>
        <w:t xml:space="preserve">נזקי גוף ממוניים- כל מה שיכול </w:t>
      </w:r>
      <w:proofErr w:type="spellStart"/>
      <w:r w:rsidR="000B712F" w:rsidRPr="000B712F">
        <w:rPr>
          <w:rFonts w:cs="David" w:hint="cs"/>
          <w:b/>
          <w:bCs/>
          <w:rtl/>
        </w:rPr>
        <w:t>להכינס</w:t>
      </w:r>
      <w:proofErr w:type="spellEnd"/>
      <w:r w:rsidR="000B712F" w:rsidRPr="000B712F">
        <w:rPr>
          <w:rFonts w:cs="David" w:hint="cs"/>
          <w:b/>
          <w:bCs/>
          <w:rtl/>
        </w:rPr>
        <w:t xml:space="preserve"> להגדרת נזק ממון לפי </w:t>
      </w:r>
      <w:r w:rsidR="000B712F" w:rsidRPr="000B712F">
        <w:rPr>
          <w:rFonts w:cs="David" w:hint="cs"/>
          <w:b/>
          <w:bCs/>
          <w:highlight w:val="lightGray"/>
          <w:rtl/>
        </w:rPr>
        <w:t>ס׳ 2:</w:t>
      </w:r>
    </w:p>
    <w:p w:rsidR="00800F6A" w:rsidRDefault="002B0FCC" w:rsidP="009F1341">
      <w:pPr>
        <w:spacing w:after="0" w:line="276" w:lineRule="auto"/>
        <w:contextualSpacing/>
        <w:rPr>
          <w:rFonts w:cs="David"/>
          <w:sz w:val="24"/>
          <w:szCs w:val="24"/>
        </w:rPr>
      </w:pPr>
      <w:r w:rsidRPr="002B0FCC">
        <w:rPr>
          <w:rFonts w:cs="David" w:hint="cs"/>
          <w:b/>
          <w:bCs/>
          <w:color w:val="ED7D31" w:themeColor="accent2"/>
          <w:sz w:val="24"/>
          <w:szCs w:val="24"/>
          <w:rtl/>
        </w:rPr>
        <w:t>א.</w:t>
      </w:r>
      <w:r>
        <w:rPr>
          <w:rFonts w:cs="David" w:hint="cs"/>
          <w:b/>
          <w:bCs/>
          <w:color w:val="ED7D31" w:themeColor="accent2"/>
          <w:sz w:val="24"/>
          <w:szCs w:val="24"/>
          <w:u w:val="single"/>
          <w:rtl/>
        </w:rPr>
        <w:t xml:space="preserve"> </w:t>
      </w:r>
      <w:r w:rsidR="00800F6A" w:rsidRPr="000B712F">
        <w:rPr>
          <w:rFonts w:cs="David" w:hint="cs"/>
          <w:b/>
          <w:bCs/>
          <w:color w:val="ED7D31" w:themeColor="accent2"/>
          <w:sz w:val="24"/>
          <w:szCs w:val="24"/>
          <w:u w:val="single"/>
          <w:rtl/>
        </w:rPr>
        <w:t>הוצאות</w:t>
      </w:r>
      <w:r w:rsidR="00800F6A" w:rsidRPr="000B712F">
        <w:rPr>
          <w:rFonts w:cs="David" w:hint="cs"/>
          <w:b/>
          <w:bCs/>
          <w:color w:val="ED7D31" w:themeColor="accent2"/>
          <w:sz w:val="24"/>
          <w:szCs w:val="24"/>
          <w:rtl/>
        </w:rPr>
        <w:t>:</w:t>
      </w:r>
      <w:r w:rsidR="00800F6A" w:rsidRPr="00C938A1">
        <w:rPr>
          <w:rFonts w:cs="David" w:hint="cs"/>
          <w:sz w:val="24"/>
          <w:szCs w:val="24"/>
          <w:rtl/>
        </w:rPr>
        <w:t xml:space="preserve"> </w:t>
      </w:r>
      <w:r w:rsidR="00800F6A" w:rsidRPr="000B712F">
        <w:rPr>
          <w:rFonts w:cs="David" w:hint="cs"/>
          <w:rtl/>
        </w:rPr>
        <w:t>רפואיות, נסיעה, עזרה וסיעוד, הרחבת דיור, רכישת מכוניות , גם על הוצאות עתידיות צפויות</w:t>
      </w:r>
      <w:r w:rsidR="000B712F" w:rsidRPr="000B712F">
        <w:rPr>
          <w:rFonts w:cs="David" w:hint="cs"/>
          <w:rtl/>
        </w:rPr>
        <w:t>, הוצאות קבורה (</w:t>
      </w:r>
      <w:r w:rsidR="000B712F" w:rsidRPr="000B712F">
        <w:rPr>
          <w:rFonts w:cs="David" w:hint="cs"/>
          <w:b/>
          <w:bCs/>
          <w:highlight w:val="lightGray"/>
          <w:rtl/>
        </w:rPr>
        <w:t>ס'80</w:t>
      </w:r>
      <w:r w:rsidR="000B712F" w:rsidRPr="000B712F">
        <w:rPr>
          <w:rFonts w:cs="David" w:hint="cs"/>
          <w:rtl/>
        </w:rPr>
        <w:t>)</w:t>
      </w:r>
      <w:r w:rsidR="00800F6A" w:rsidRPr="000B712F">
        <w:rPr>
          <w:rFonts w:cs="David" w:hint="cs"/>
          <w:rtl/>
        </w:rPr>
        <w:t>.</w:t>
      </w:r>
    </w:p>
    <w:p w:rsidR="000B712F" w:rsidRDefault="000B712F" w:rsidP="00601CE0">
      <w:pPr>
        <w:pStyle w:val="a3"/>
        <w:numPr>
          <w:ilvl w:val="0"/>
          <w:numId w:val="152"/>
        </w:numPr>
        <w:tabs>
          <w:tab w:val="left" w:pos="260"/>
        </w:tabs>
        <w:spacing w:after="0" w:line="276" w:lineRule="auto"/>
        <w:ind w:left="401"/>
        <w:rPr>
          <w:rFonts w:cs="David"/>
          <w:sz w:val="24"/>
          <w:szCs w:val="24"/>
        </w:rPr>
      </w:pPr>
      <w:r w:rsidRPr="000B712F">
        <w:rPr>
          <w:rFonts w:cs="David" w:hint="cs"/>
          <w:b/>
          <w:bCs/>
          <w:highlight w:val="green"/>
          <w:rtl/>
        </w:rPr>
        <w:t>פס״ד סהר חברה לביטוח</w:t>
      </w:r>
      <w:r>
        <w:rPr>
          <w:rFonts w:cs="David" w:hint="cs"/>
          <w:rtl/>
        </w:rPr>
        <w:t xml:space="preserve">- </w:t>
      </w:r>
      <w:r w:rsidRPr="000B712F">
        <w:rPr>
          <w:rFonts w:cs="David" w:hint="cs"/>
          <w:sz w:val="20"/>
          <w:szCs w:val="20"/>
          <w:rtl/>
        </w:rPr>
        <w:t xml:space="preserve">בני זוג נפגעו </w:t>
      </w:r>
      <w:proofErr w:type="spellStart"/>
      <w:r w:rsidRPr="000B712F">
        <w:rPr>
          <w:rFonts w:cs="David" w:hint="cs"/>
          <w:sz w:val="20"/>
          <w:szCs w:val="20"/>
          <w:rtl/>
        </w:rPr>
        <w:t>בת״ד</w:t>
      </w:r>
      <w:proofErr w:type="spellEnd"/>
      <w:r w:rsidRPr="000B712F">
        <w:rPr>
          <w:rFonts w:cs="David" w:hint="cs"/>
          <w:sz w:val="20"/>
          <w:szCs w:val="20"/>
          <w:rtl/>
        </w:rPr>
        <w:t xml:space="preserve"> ותבעו בין היתר בגין טיפולים רפואיים עתידיים.- מאחר והיו מכוסים ע״י קופ״ח הטיפולים לא יהיו כרוכים בתשלום נוסף מצידם </w:t>
      </w:r>
      <w:r>
        <w:rPr>
          <w:rFonts w:cs="David" w:hint="cs"/>
          <w:rtl/>
        </w:rPr>
        <w:t xml:space="preserve">וע״כ לא נפסקו פיצויים אלו. מפצים רק על הוצאות קונקרטיות ע״מ שלא יהיה כפל פיצויי- לכן אם מכוסה המזיק לא ישלם. במידה </w:t>
      </w:r>
      <w:proofErr w:type="spellStart"/>
      <w:r>
        <w:rPr>
          <w:rFonts w:cs="David" w:hint="cs"/>
          <w:rtl/>
        </w:rPr>
        <w:t>והקופ״ח</w:t>
      </w:r>
      <w:proofErr w:type="spellEnd"/>
      <w:r>
        <w:rPr>
          <w:rFonts w:cs="David" w:hint="cs"/>
          <w:rtl/>
        </w:rPr>
        <w:t xml:space="preserve"> תדרוש שיפוי או שהמזיק ישלם ישירות לקופ״ח או ישלם לניזוק שיעביר לקופ״ח.</w:t>
      </w:r>
    </w:p>
    <w:p w:rsidR="000B712F" w:rsidRPr="000B712F" w:rsidRDefault="000B712F" w:rsidP="009F1341">
      <w:pPr>
        <w:pStyle w:val="a3"/>
        <w:spacing w:after="0" w:line="276" w:lineRule="auto"/>
        <w:ind w:left="543"/>
        <w:rPr>
          <w:rFonts w:cs="David"/>
          <w:sz w:val="10"/>
          <w:szCs w:val="10"/>
        </w:rPr>
      </w:pPr>
    </w:p>
    <w:p w:rsidR="000B712F" w:rsidRPr="002B0FCC" w:rsidRDefault="002B0FCC" w:rsidP="009F1341">
      <w:pPr>
        <w:spacing w:after="0" w:line="276" w:lineRule="auto"/>
        <w:rPr>
          <w:rFonts w:cs="David"/>
          <w:sz w:val="24"/>
          <w:szCs w:val="24"/>
        </w:rPr>
      </w:pPr>
      <w:r w:rsidRPr="002B0FCC">
        <w:rPr>
          <w:rFonts w:cs="David" w:hint="cs"/>
          <w:b/>
          <w:bCs/>
          <w:color w:val="ED7D31" w:themeColor="accent2"/>
          <w:sz w:val="24"/>
          <w:szCs w:val="24"/>
          <w:rtl/>
        </w:rPr>
        <w:t>ב.</w:t>
      </w:r>
      <w:r>
        <w:rPr>
          <w:rFonts w:cs="David" w:hint="cs"/>
          <w:b/>
          <w:bCs/>
          <w:color w:val="ED7D31" w:themeColor="accent2"/>
          <w:sz w:val="24"/>
          <w:szCs w:val="24"/>
          <w:u w:val="single"/>
          <w:rtl/>
        </w:rPr>
        <w:t xml:space="preserve"> </w:t>
      </w:r>
      <w:r w:rsidR="000B712F" w:rsidRPr="002B0FCC">
        <w:rPr>
          <w:rFonts w:cs="David" w:hint="cs"/>
          <w:b/>
          <w:bCs/>
          <w:color w:val="ED7D31" w:themeColor="accent2"/>
          <w:sz w:val="24"/>
          <w:szCs w:val="24"/>
          <w:u w:val="single"/>
          <w:rtl/>
        </w:rPr>
        <w:t>הפסד תמיכה</w:t>
      </w:r>
      <w:r w:rsidR="000B712F" w:rsidRPr="002B0FCC">
        <w:rPr>
          <w:rFonts w:cs="David" w:hint="cs"/>
          <w:b/>
          <w:bCs/>
          <w:color w:val="ED7D31" w:themeColor="accent2"/>
          <w:sz w:val="24"/>
          <w:szCs w:val="24"/>
          <w:rtl/>
        </w:rPr>
        <w:t xml:space="preserve">: </w:t>
      </w:r>
      <w:r w:rsidR="000B712F" w:rsidRPr="002B0FCC">
        <w:rPr>
          <w:rFonts w:cs="David" w:hint="cs"/>
          <w:sz w:val="24"/>
          <w:szCs w:val="24"/>
          <w:rtl/>
        </w:rPr>
        <w:t xml:space="preserve">במקרה של מפרנס שנהרג. התלויים (או ילדים, או בני זוג או הורים) לפי </w:t>
      </w:r>
      <w:r w:rsidR="000B712F" w:rsidRPr="002B0FCC">
        <w:rPr>
          <w:rFonts w:cs="David" w:hint="cs"/>
          <w:b/>
          <w:bCs/>
          <w:sz w:val="24"/>
          <w:szCs w:val="24"/>
          <w:highlight w:val="lightGray"/>
          <w:rtl/>
        </w:rPr>
        <w:t>ס' 78</w:t>
      </w:r>
      <w:r w:rsidR="000B712F" w:rsidRPr="002B0FCC">
        <w:rPr>
          <w:rFonts w:cs="David" w:hint="cs"/>
          <w:b/>
          <w:bCs/>
          <w:sz w:val="24"/>
          <w:szCs w:val="24"/>
          <w:rtl/>
        </w:rPr>
        <w:t xml:space="preserve"> </w:t>
      </w:r>
      <w:r w:rsidR="000B712F" w:rsidRPr="002B0FCC">
        <w:rPr>
          <w:rFonts w:cs="David" w:hint="cs"/>
          <w:sz w:val="24"/>
          <w:szCs w:val="24"/>
          <w:rtl/>
        </w:rPr>
        <w:t xml:space="preserve">יכולים לתבוע את נזקם מהמזיק. </w:t>
      </w:r>
      <w:r w:rsidR="000B712F" w:rsidRPr="002B0FCC">
        <w:rPr>
          <w:rFonts w:cs="David" w:hint="cs"/>
          <w:sz w:val="24"/>
          <w:szCs w:val="24"/>
          <w:u w:val="single"/>
          <w:rtl/>
        </w:rPr>
        <w:t>המקרה של תלויים זה רק במקרה שהמפרנס נהרג. גם אם הוא מת לפני הפסד הם הופכים לתלויים</w:t>
      </w:r>
      <w:r w:rsidR="000B712F" w:rsidRPr="002B0FCC">
        <w:rPr>
          <w:rFonts w:cs="David" w:hint="cs"/>
          <w:sz w:val="24"/>
          <w:szCs w:val="24"/>
          <w:rtl/>
        </w:rPr>
        <w:t>.</w:t>
      </w:r>
      <w:r w:rsidR="000B712F" w:rsidRPr="002B0FCC">
        <w:rPr>
          <w:rFonts w:hint="cs"/>
          <w:sz w:val="24"/>
          <w:szCs w:val="24"/>
          <w:rtl/>
        </w:rPr>
        <w:t xml:space="preserve"> </w:t>
      </w:r>
      <w:r w:rsidR="000B712F" w:rsidRPr="002B0FCC">
        <w:rPr>
          <w:rFonts w:cs="David" w:hint="cs"/>
          <w:b/>
          <w:bCs/>
          <w:sz w:val="24"/>
          <w:szCs w:val="24"/>
          <w:highlight w:val="green"/>
          <w:rtl/>
        </w:rPr>
        <w:t>בפס</w:t>
      </w:r>
      <w:r w:rsidR="000B712F" w:rsidRPr="002B0FCC">
        <w:rPr>
          <w:rFonts w:cs="David"/>
          <w:b/>
          <w:bCs/>
          <w:sz w:val="24"/>
          <w:szCs w:val="24"/>
          <w:highlight w:val="green"/>
          <w:rtl/>
        </w:rPr>
        <w:t>"</w:t>
      </w:r>
      <w:r w:rsidR="000B712F" w:rsidRPr="002B0FCC">
        <w:rPr>
          <w:rFonts w:cs="David" w:hint="cs"/>
          <w:b/>
          <w:bCs/>
          <w:sz w:val="24"/>
          <w:szCs w:val="24"/>
          <w:highlight w:val="green"/>
          <w:rtl/>
        </w:rPr>
        <w:t>ד</w:t>
      </w:r>
      <w:r w:rsidR="000B712F" w:rsidRPr="002B0FCC">
        <w:rPr>
          <w:rFonts w:cs="David"/>
          <w:b/>
          <w:bCs/>
          <w:sz w:val="24"/>
          <w:szCs w:val="24"/>
          <w:highlight w:val="green"/>
          <w:rtl/>
        </w:rPr>
        <w:t xml:space="preserve"> </w:t>
      </w:r>
      <w:proofErr w:type="spellStart"/>
      <w:r w:rsidR="000B712F" w:rsidRPr="002B0FCC">
        <w:rPr>
          <w:rFonts w:cs="David" w:hint="cs"/>
          <w:b/>
          <w:bCs/>
          <w:sz w:val="24"/>
          <w:szCs w:val="24"/>
          <w:highlight w:val="green"/>
          <w:rtl/>
        </w:rPr>
        <w:t>לינדור</w:t>
      </w:r>
      <w:proofErr w:type="spellEnd"/>
      <w:r w:rsidR="000B712F" w:rsidRPr="002B0FCC">
        <w:rPr>
          <w:rFonts w:cs="David"/>
          <w:b/>
          <w:bCs/>
          <w:sz w:val="24"/>
          <w:szCs w:val="24"/>
          <w:highlight w:val="green"/>
          <w:rtl/>
        </w:rPr>
        <w:t xml:space="preserve"> </w:t>
      </w:r>
      <w:r w:rsidR="000B712F" w:rsidRPr="002B0FCC">
        <w:rPr>
          <w:rFonts w:cs="David" w:hint="cs"/>
          <w:b/>
          <w:bCs/>
          <w:sz w:val="24"/>
          <w:szCs w:val="24"/>
          <w:highlight w:val="green"/>
          <w:rtl/>
        </w:rPr>
        <w:t>נגד</w:t>
      </w:r>
      <w:r w:rsidR="000B712F" w:rsidRPr="002B0FCC">
        <w:rPr>
          <w:rFonts w:cs="David"/>
          <w:b/>
          <w:bCs/>
          <w:sz w:val="24"/>
          <w:szCs w:val="24"/>
          <w:highlight w:val="green"/>
          <w:rtl/>
        </w:rPr>
        <w:t xml:space="preserve"> </w:t>
      </w:r>
      <w:r w:rsidR="000B712F" w:rsidRPr="002B0FCC">
        <w:rPr>
          <w:rFonts w:cs="David" w:hint="cs"/>
          <w:b/>
          <w:bCs/>
          <w:sz w:val="24"/>
          <w:szCs w:val="24"/>
          <w:highlight w:val="green"/>
          <w:rtl/>
        </w:rPr>
        <w:t>קרנית</w:t>
      </w:r>
      <w:r w:rsidR="000B712F" w:rsidRPr="002B0FCC">
        <w:rPr>
          <w:rFonts w:cs="David"/>
          <w:sz w:val="24"/>
          <w:szCs w:val="24"/>
          <w:rtl/>
        </w:rPr>
        <w:t xml:space="preserve"> </w:t>
      </w:r>
      <w:r w:rsidR="000B712F" w:rsidRPr="002B0FCC">
        <w:rPr>
          <w:rFonts w:cs="David" w:hint="cs"/>
          <w:sz w:val="24"/>
          <w:szCs w:val="24"/>
          <w:rtl/>
        </w:rPr>
        <w:t>נקבע</w:t>
      </w:r>
      <w:r w:rsidR="000B712F" w:rsidRPr="002B0FCC">
        <w:rPr>
          <w:rFonts w:cs="David"/>
          <w:sz w:val="24"/>
          <w:szCs w:val="24"/>
          <w:rtl/>
        </w:rPr>
        <w:t xml:space="preserve"> </w:t>
      </w:r>
      <w:r w:rsidR="000B712F" w:rsidRPr="002B0FCC">
        <w:rPr>
          <w:rFonts w:cs="David" w:hint="cs"/>
          <w:sz w:val="24"/>
          <w:szCs w:val="24"/>
          <w:rtl/>
        </w:rPr>
        <w:t>שגם</w:t>
      </w:r>
      <w:r w:rsidR="000B712F" w:rsidRPr="002B0FCC">
        <w:rPr>
          <w:rFonts w:cs="David"/>
          <w:sz w:val="24"/>
          <w:szCs w:val="24"/>
          <w:rtl/>
        </w:rPr>
        <w:t xml:space="preserve"> </w:t>
      </w:r>
      <w:r w:rsidR="000B712F" w:rsidRPr="002B0FCC">
        <w:rPr>
          <w:rFonts w:cs="David" w:hint="cs"/>
          <w:sz w:val="24"/>
          <w:szCs w:val="24"/>
          <w:rtl/>
        </w:rPr>
        <w:t>ידוע</w:t>
      </w:r>
      <w:r w:rsidR="000B712F" w:rsidRPr="002B0FCC">
        <w:rPr>
          <w:rFonts w:cs="David"/>
          <w:sz w:val="24"/>
          <w:szCs w:val="24"/>
          <w:rtl/>
        </w:rPr>
        <w:t xml:space="preserve"> </w:t>
      </w:r>
      <w:r w:rsidR="000B712F" w:rsidRPr="002B0FCC">
        <w:rPr>
          <w:rFonts w:cs="David" w:hint="cs"/>
          <w:sz w:val="24"/>
          <w:szCs w:val="24"/>
          <w:rtl/>
        </w:rPr>
        <w:t>בציבור</w:t>
      </w:r>
      <w:r w:rsidR="000B712F" w:rsidRPr="002B0FCC">
        <w:rPr>
          <w:rFonts w:cs="David"/>
          <w:sz w:val="24"/>
          <w:szCs w:val="24"/>
          <w:rtl/>
        </w:rPr>
        <w:t xml:space="preserve"> </w:t>
      </w:r>
      <w:r w:rsidR="000B712F" w:rsidRPr="002B0FCC">
        <w:rPr>
          <w:rFonts w:cs="David" w:hint="cs"/>
          <w:sz w:val="24"/>
          <w:szCs w:val="24"/>
          <w:rtl/>
        </w:rPr>
        <w:t>הוא</w:t>
      </w:r>
      <w:r w:rsidR="000B712F" w:rsidRPr="002B0FCC">
        <w:rPr>
          <w:rFonts w:cs="David"/>
          <w:sz w:val="24"/>
          <w:szCs w:val="24"/>
          <w:rtl/>
        </w:rPr>
        <w:t xml:space="preserve"> </w:t>
      </w:r>
      <w:r w:rsidR="000B712F" w:rsidRPr="002B0FCC">
        <w:rPr>
          <w:rFonts w:cs="David" w:hint="cs"/>
          <w:sz w:val="24"/>
          <w:szCs w:val="24"/>
          <w:rtl/>
        </w:rPr>
        <w:t>בן</w:t>
      </w:r>
      <w:r w:rsidR="000B712F" w:rsidRPr="002B0FCC">
        <w:rPr>
          <w:rFonts w:cs="David"/>
          <w:sz w:val="24"/>
          <w:szCs w:val="24"/>
          <w:rtl/>
        </w:rPr>
        <w:t xml:space="preserve"> </w:t>
      </w:r>
      <w:r w:rsidR="000B712F" w:rsidRPr="002B0FCC">
        <w:rPr>
          <w:rFonts w:cs="David" w:hint="cs"/>
          <w:sz w:val="24"/>
          <w:szCs w:val="24"/>
          <w:rtl/>
        </w:rPr>
        <w:t>זוג.</w:t>
      </w:r>
    </w:p>
    <w:p w:rsidR="000B712F" w:rsidRPr="000B712F" w:rsidRDefault="000B712F" w:rsidP="009F1341">
      <w:pPr>
        <w:pStyle w:val="a3"/>
        <w:spacing w:after="0" w:line="276" w:lineRule="auto"/>
        <w:ind w:left="543"/>
        <w:rPr>
          <w:rFonts w:cs="David"/>
          <w:sz w:val="14"/>
          <w:szCs w:val="14"/>
        </w:rPr>
      </w:pPr>
    </w:p>
    <w:p w:rsidR="000B712F" w:rsidRPr="000B712F" w:rsidRDefault="002B0FCC" w:rsidP="009F1341">
      <w:pPr>
        <w:spacing w:after="0" w:line="276" w:lineRule="auto"/>
        <w:contextualSpacing/>
        <w:rPr>
          <w:rFonts w:cs="David"/>
        </w:rPr>
      </w:pPr>
      <w:r w:rsidRPr="002B0FCC">
        <w:rPr>
          <w:rFonts w:cs="David" w:hint="cs"/>
          <w:b/>
          <w:bCs/>
          <w:color w:val="ED7D31" w:themeColor="accent2"/>
          <w:sz w:val="24"/>
          <w:szCs w:val="24"/>
          <w:rtl/>
        </w:rPr>
        <w:t>ג.</w:t>
      </w:r>
      <w:r>
        <w:rPr>
          <w:rFonts w:cs="David" w:hint="cs"/>
          <w:b/>
          <w:bCs/>
          <w:color w:val="ED7D31" w:themeColor="accent2"/>
          <w:sz w:val="24"/>
          <w:szCs w:val="24"/>
          <w:u w:val="single"/>
          <w:rtl/>
        </w:rPr>
        <w:t xml:space="preserve"> </w:t>
      </w:r>
      <w:r w:rsidR="00800F6A" w:rsidRPr="000B712F">
        <w:rPr>
          <w:rFonts w:cs="David" w:hint="cs"/>
          <w:b/>
          <w:bCs/>
          <w:color w:val="ED7D31" w:themeColor="accent2"/>
          <w:sz w:val="24"/>
          <w:szCs w:val="24"/>
          <w:u w:val="single"/>
          <w:rtl/>
        </w:rPr>
        <w:t>אבדן השתכרות/כושר השתכרות</w:t>
      </w:r>
      <w:r w:rsidR="00800F6A" w:rsidRPr="000B712F">
        <w:rPr>
          <w:rFonts w:cs="David" w:hint="cs"/>
          <w:b/>
          <w:bCs/>
          <w:color w:val="ED7D31" w:themeColor="accent2"/>
          <w:sz w:val="24"/>
          <w:szCs w:val="24"/>
          <w:rtl/>
        </w:rPr>
        <w:t>:</w:t>
      </w:r>
      <w:r w:rsidR="00800F6A" w:rsidRPr="000B712F">
        <w:rPr>
          <w:rFonts w:cs="David" w:hint="cs"/>
          <w:color w:val="ED7D31" w:themeColor="accent2"/>
          <w:sz w:val="24"/>
          <w:szCs w:val="24"/>
          <w:rtl/>
        </w:rPr>
        <w:t xml:space="preserve"> </w:t>
      </w:r>
      <w:r w:rsidR="00800F6A" w:rsidRPr="000B712F">
        <w:rPr>
          <w:rFonts w:cs="David" w:hint="cs"/>
          <w:b/>
          <w:bCs/>
          <w:rtl/>
        </w:rPr>
        <w:t>השתכרות</w:t>
      </w:r>
      <w:r w:rsidR="000B712F" w:rsidRPr="000B712F">
        <w:rPr>
          <w:rFonts w:cs="David" w:hint="cs"/>
          <w:b/>
          <w:bCs/>
          <w:rtl/>
        </w:rPr>
        <w:t xml:space="preserve"> </w:t>
      </w:r>
      <w:r w:rsidR="00800F6A" w:rsidRPr="000B712F">
        <w:rPr>
          <w:rFonts w:cs="David" w:hint="cs"/>
          <w:rtl/>
        </w:rPr>
        <w:t xml:space="preserve">- מה שהאדם הפסיד כתוצאה ישירה של הנזק. </w:t>
      </w:r>
      <w:r w:rsidR="00800F6A" w:rsidRPr="000B712F">
        <w:rPr>
          <w:rFonts w:cs="David" w:hint="cs"/>
          <w:b/>
          <w:bCs/>
          <w:rtl/>
        </w:rPr>
        <w:t>כושר השתכרות</w:t>
      </w:r>
      <w:r w:rsidR="000B712F" w:rsidRPr="000B712F">
        <w:rPr>
          <w:rFonts w:cs="David" w:hint="cs"/>
          <w:b/>
          <w:bCs/>
          <w:rtl/>
        </w:rPr>
        <w:t xml:space="preserve"> </w:t>
      </w:r>
      <w:r w:rsidR="00800F6A" w:rsidRPr="000B712F">
        <w:rPr>
          <w:rFonts w:cs="David" w:hint="cs"/>
          <w:rtl/>
        </w:rPr>
        <w:t>-</w:t>
      </w:r>
      <w:r w:rsidR="000B712F" w:rsidRPr="000B712F">
        <w:rPr>
          <w:rFonts w:cs="David" w:hint="cs"/>
          <w:rtl/>
        </w:rPr>
        <w:t xml:space="preserve"> </w:t>
      </w:r>
      <w:r w:rsidR="00800F6A" w:rsidRPr="000B712F">
        <w:rPr>
          <w:rFonts w:cs="David" w:hint="cs"/>
          <w:rtl/>
        </w:rPr>
        <w:t xml:space="preserve">צפייה עתידית לגבי הפגיעה באפשרויות התעסוקה של אותו אדם עד גיל הפרישה שלו. </w:t>
      </w:r>
    </w:p>
    <w:p w:rsidR="00800F6A" w:rsidRDefault="00800F6A" w:rsidP="00601CE0">
      <w:pPr>
        <w:pStyle w:val="a3"/>
        <w:numPr>
          <w:ilvl w:val="0"/>
          <w:numId w:val="152"/>
        </w:numPr>
        <w:spacing w:after="0" w:line="276" w:lineRule="auto"/>
        <w:ind w:left="401"/>
        <w:rPr>
          <w:rFonts w:cs="David"/>
        </w:rPr>
      </w:pPr>
      <w:r w:rsidRPr="000B712F">
        <w:rPr>
          <w:rFonts w:cs="David" w:hint="cs"/>
          <w:b/>
          <w:bCs/>
          <w:highlight w:val="green"/>
          <w:rtl/>
        </w:rPr>
        <w:t>הלכת אטינגר</w:t>
      </w:r>
      <w:r w:rsidR="000B712F" w:rsidRPr="000B712F">
        <w:rPr>
          <w:rFonts w:cs="David" w:hint="cs"/>
          <w:rtl/>
        </w:rPr>
        <w:t xml:space="preserve">: </w:t>
      </w:r>
      <w:r w:rsidR="000B712F" w:rsidRPr="000B712F">
        <w:rPr>
          <w:rFonts w:ascii="David" w:hAnsi="David" w:cs="David" w:hint="cs"/>
          <w:rtl/>
        </w:rPr>
        <w:t>יש לעיזבון זכות פיצויים על אבדן השתכרות בשנים האבודות, גם לניזוק החי וגם לניזוק המת. מההשתכרות הצפויה יש לנכות את מה שהיה צורך לעצמו ולהשאיר את מה שהיה חוסך.</w:t>
      </w:r>
    </w:p>
    <w:p w:rsidR="0093266B" w:rsidRPr="0093266B" w:rsidRDefault="0093266B" w:rsidP="009F1341">
      <w:pPr>
        <w:pStyle w:val="a3"/>
        <w:spacing w:after="0" w:line="276" w:lineRule="auto"/>
        <w:ind w:left="543"/>
        <w:rPr>
          <w:rFonts w:cs="David"/>
          <w:sz w:val="14"/>
          <w:szCs w:val="14"/>
        </w:rPr>
      </w:pPr>
    </w:p>
    <w:p w:rsidR="0093266B" w:rsidRPr="0093266B" w:rsidRDefault="0093266B" w:rsidP="009F1341">
      <w:pPr>
        <w:tabs>
          <w:tab w:val="left" w:pos="6606"/>
        </w:tabs>
        <w:spacing w:line="276" w:lineRule="auto"/>
        <w:rPr>
          <w:rFonts w:ascii="David" w:hAnsi="David" w:cs="David"/>
          <w:b/>
          <w:bCs/>
          <w:rtl/>
        </w:rPr>
      </w:pPr>
      <w:r w:rsidRPr="0093266B">
        <w:rPr>
          <w:rFonts w:ascii="David" w:hAnsi="David" w:cs="David" w:hint="cs"/>
          <w:b/>
          <w:bCs/>
          <w:rtl/>
        </w:rPr>
        <w:t xml:space="preserve">הנוסחה </w:t>
      </w:r>
      <w:r w:rsidRPr="002B0FCC">
        <w:rPr>
          <w:rFonts w:ascii="David" w:hAnsi="David" w:cs="David" w:hint="cs"/>
          <w:b/>
          <w:bCs/>
          <w:u w:val="single"/>
          <w:rtl/>
        </w:rPr>
        <w:t>לאובדן השתכרות עתידית</w:t>
      </w:r>
      <w:r w:rsidRPr="0093266B">
        <w:rPr>
          <w:rFonts w:ascii="David" w:hAnsi="David" w:cs="David" w:hint="cs"/>
          <w:b/>
          <w:bCs/>
          <w:rtl/>
        </w:rPr>
        <w:t>- כמה הרוויח לפני התאונה או הפוטנציאל ההשתכרות שלו (ילד, מובטל זמני, סטודנט) כפול אחוז הנכות התפקודית (מורידים אחוז מן השכר) כפול תחולת חיי העבודה (בתוספת היוון)</w:t>
      </w:r>
    </w:p>
    <w:p w:rsidR="0093266B" w:rsidRPr="002B0FCC" w:rsidRDefault="0093266B" w:rsidP="009F1341">
      <w:pPr>
        <w:spacing w:line="276" w:lineRule="auto"/>
        <w:rPr>
          <w:rFonts w:ascii="Arial" w:hAnsi="Arial" w:cs="David"/>
          <w:b/>
          <w:bCs/>
          <w:color w:val="FF0000"/>
          <w:sz w:val="24"/>
          <w:szCs w:val="24"/>
          <w:rtl/>
        </w:rPr>
      </w:pPr>
      <w:r w:rsidRPr="002B0FCC">
        <w:rPr>
          <w:rFonts w:ascii="Arial" w:hAnsi="Arial" w:cs="David" w:hint="cs"/>
          <w:b/>
          <w:bCs/>
          <w:color w:val="FF0000"/>
          <w:rtl/>
        </w:rPr>
        <w:t xml:space="preserve">תוחלת חיי העבודה </w:t>
      </w:r>
      <w:r w:rsidRPr="002B0FCC">
        <w:rPr>
          <w:rFonts w:ascii="Arial" w:hAnsi="Arial" w:cs="David" w:hint="cs"/>
          <w:b/>
          <w:bCs/>
          <w:color w:val="FF0000"/>
        </w:rPr>
        <w:t>X</w:t>
      </w:r>
      <w:r w:rsidRPr="002B0FCC">
        <w:rPr>
          <w:rFonts w:ascii="Arial" w:hAnsi="Arial" w:cs="David" w:hint="cs"/>
          <w:b/>
          <w:bCs/>
          <w:color w:val="FF0000"/>
          <w:rtl/>
        </w:rPr>
        <w:t xml:space="preserve"> אחוז הנכות התפקודית </w:t>
      </w:r>
      <w:r w:rsidRPr="002B0FCC">
        <w:rPr>
          <w:rFonts w:ascii="Arial" w:hAnsi="Arial" w:cs="David" w:hint="cs"/>
          <w:b/>
          <w:bCs/>
          <w:color w:val="FF0000"/>
        </w:rPr>
        <w:t>X</w:t>
      </w:r>
      <w:r w:rsidRPr="002B0FCC">
        <w:rPr>
          <w:rFonts w:ascii="Arial" w:hAnsi="Arial" w:cs="David" w:hint="cs"/>
          <w:b/>
          <w:bCs/>
          <w:color w:val="FF0000"/>
          <w:rtl/>
        </w:rPr>
        <w:t xml:space="preserve"> השתכרות לפני התאונה או פוטנציאל ההשתכרות = אובדן השתכרות העתידית</w:t>
      </w:r>
    </w:p>
    <w:p w:rsidR="00044DF5" w:rsidRPr="00044DF5" w:rsidRDefault="00044DF5" w:rsidP="00044DF5">
      <w:pPr>
        <w:spacing w:after="0" w:line="276" w:lineRule="auto"/>
        <w:ind w:left="357"/>
        <w:contextualSpacing/>
        <w:rPr>
          <w:rFonts w:ascii="David" w:hAnsi="David" w:cs="David"/>
          <w:color w:val="806000" w:themeColor="accent4" w:themeShade="80"/>
          <w:sz w:val="24"/>
          <w:szCs w:val="24"/>
        </w:rPr>
      </w:pPr>
    </w:p>
    <w:p w:rsidR="0093266B" w:rsidRPr="006E31FE" w:rsidRDefault="0093266B" w:rsidP="00601CE0">
      <w:pPr>
        <w:numPr>
          <w:ilvl w:val="0"/>
          <w:numId w:val="158"/>
        </w:numPr>
        <w:spacing w:after="0" w:line="276" w:lineRule="auto"/>
        <w:ind w:left="357" w:right="0"/>
        <w:contextualSpacing/>
        <w:rPr>
          <w:rFonts w:ascii="David" w:hAnsi="David" w:cs="David"/>
          <w:color w:val="806000" w:themeColor="accent4" w:themeShade="80"/>
          <w:sz w:val="24"/>
          <w:szCs w:val="24"/>
        </w:rPr>
      </w:pPr>
      <w:r w:rsidRPr="006E31FE">
        <w:rPr>
          <w:rFonts w:ascii="David" w:hAnsi="David" w:cs="David"/>
          <w:b/>
          <w:bCs/>
          <w:color w:val="806000" w:themeColor="accent4" w:themeShade="80"/>
          <w:sz w:val="24"/>
          <w:szCs w:val="24"/>
          <w:u w:val="single"/>
          <w:rtl/>
        </w:rPr>
        <w:t>תוחלת חיי העבודה</w:t>
      </w:r>
      <w:r w:rsidR="00380484" w:rsidRPr="006E31FE">
        <w:rPr>
          <w:rFonts w:ascii="David" w:hAnsi="David" w:cs="David" w:hint="cs"/>
          <w:b/>
          <w:bCs/>
          <w:color w:val="806000" w:themeColor="accent4" w:themeShade="80"/>
          <w:sz w:val="24"/>
          <w:szCs w:val="24"/>
          <w:rtl/>
        </w:rPr>
        <w:t xml:space="preserve"> - </w:t>
      </w:r>
      <w:r w:rsidRPr="006E31FE">
        <w:rPr>
          <w:rFonts w:ascii="David" w:hAnsi="David" w:cs="David"/>
          <w:color w:val="806000" w:themeColor="accent4" w:themeShade="80"/>
          <w:sz w:val="24"/>
          <w:szCs w:val="24"/>
          <w:rtl/>
        </w:rPr>
        <w:t xml:space="preserve"> </w:t>
      </w:r>
    </w:p>
    <w:p w:rsidR="002B0FCC" w:rsidRPr="002B0FCC" w:rsidRDefault="0093266B" w:rsidP="00601CE0">
      <w:pPr>
        <w:pStyle w:val="a3"/>
        <w:numPr>
          <w:ilvl w:val="0"/>
          <w:numId w:val="152"/>
        </w:numPr>
        <w:spacing w:after="0" w:line="276" w:lineRule="auto"/>
        <w:ind w:left="827"/>
        <w:rPr>
          <w:rFonts w:ascii="David" w:hAnsi="David" w:cs="David"/>
          <w:sz w:val="24"/>
          <w:szCs w:val="24"/>
        </w:rPr>
      </w:pPr>
      <w:r w:rsidRPr="002B0FCC">
        <w:rPr>
          <w:rFonts w:ascii="David" w:hAnsi="David" w:cs="David"/>
          <w:b/>
          <w:bCs/>
          <w:sz w:val="24"/>
          <w:szCs w:val="24"/>
          <w:rtl/>
        </w:rPr>
        <w:t>גיל התחלת העבודה</w:t>
      </w:r>
      <w:r w:rsidRPr="002B0FCC">
        <w:rPr>
          <w:rFonts w:ascii="David" w:hAnsi="David" w:cs="David"/>
          <w:b/>
          <w:bCs/>
          <w:i/>
          <w:iCs/>
          <w:sz w:val="24"/>
          <w:szCs w:val="24"/>
          <w:rtl/>
        </w:rPr>
        <w:t xml:space="preserve"> </w:t>
      </w:r>
      <w:r w:rsidRPr="002B0FCC">
        <w:rPr>
          <w:rFonts w:ascii="David" w:hAnsi="David" w:cs="David"/>
          <w:b/>
          <w:bCs/>
          <w:sz w:val="24"/>
          <w:szCs w:val="24"/>
          <w:rtl/>
        </w:rPr>
        <w:t>-</w:t>
      </w:r>
      <w:r w:rsidRPr="002B0FCC">
        <w:rPr>
          <w:rFonts w:ascii="David" w:hAnsi="David" w:cs="David"/>
          <w:b/>
          <w:bCs/>
          <w:i/>
          <w:iCs/>
          <w:sz w:val="24"/>
          <w:szCs w:val="24"/>
          <w:rtl/>
        </w:rPr>
        <w:t xml:space="preserve"> </w:t>
      </w:r>
      <w:r w:rsidRPr="002B0FCC">
        <w:rPr>
          <w:rFonts w:ascii="David" w:hAnsi="David" w:cs="David"/>
          <w:sz w:val="24"/>
          <w:szCs w:val="24"/>
          <w:rtl/>
        </w:rPr>
        <w:t>18</w:t>
      </w:r>
    </w:p>
    <w:p w:rsidR="002B0FCC" w:rsidRDefault="0093266B" w:rsidP="00601CE0">
      <w:pPr>
        <w:pStyle w:val="a3"/>
        <w:numPr>
          <w:ilvl w:val="0"/>
          <w:numId w:val="160"/>
        </w:numPr>
        <w:spacing w:after="0" w:line="276" w:lineRule="auto"/>
        <w:ind w:left="1252"/>
        <w:rPr>
          <w:rFonts w:ascii="David" w:hAnsi="David" w:cs="David"/>
        </w:rPr>
      </w:pPr>
      <w:r w:rsidRPr="002B0FCC">
        <w:rPr>
          <w:rFonts w:ascii="David" w:hAnsi="David" w:cs="David"/>
          <w:b/>
          <w:bCs/>
          <w:highlight w:val="green"/>
          <w:rtl/>
        </w:rPr>
        <w:t>פס"ד שנער נ' חסן</w:t>
      </w:r>
      <w:r w:rsidR="002B0FCC" w:rsidRPr="002B0FCC">
        <w:rPr>
          <w:rFonts w:ascii="David" w:hAnsi="David" w:cs="David" w:hint="cs"/>
          <w:rtl/>
        </w:rPr>
        <w:t>:</w:t>
      </w:r>
      <w:r w:rsidRPr="002B0FCC">
        <w:rPr>
          <w:rFonts w:ascii="David" w:hAnsi="David" w:cs="David"/>
          <w:rtl/>
        </w:rPr>
        <w:t xml:space="preserve"> למעט חריגים- אם הוכיחו כי בחברה שלהם ילדים צעירים יותר יוצאים לשוק העבודה, המינימום הוא גיל 14. </w:t>
      </w:r>
    </w:p>
    <w:p w:rsidR="0093266B" w:rsidRPr="002B0FCC" w:rsidRDefault="002B0FCC" w:rsidP="00601CE0">
      <w:pPr>
        <w:pStyle w:val="a3"/>
        <w:numPr>
          <w:ilvl w:val="0"/>
          <w:numId w:val="160"/>
        </w:numPr>
        <w:spacing w:after="0" w:line="276" w:lineRule="auto"/>
        <w:ind w:left="1252"/>
        <w:rPr>
          <w:rFonts w:ascii="David" w:hAnsi="David" w:cs="David"/>
        </w:rPr>
      </w:pPr>
      <w:r w:rsidRPr="002B0FCC">
        <w:rPr>
          <w:rFonts w:ascii="David" w:hAnsi="David" w:cs="David" w:hint="cs"/>
          <w:b/>
          <w:bCs/>
          <w:highlight w:val="green"/>
          <w:rtl/>
        </w:rPr>
        <w:t>פס"ד נעים</w:t>
      </w:r>
      <w:r w:rsidRPr="002B0FCC">
        <w:rPr>
          <w:rFonts w:ascii="David" w:hAnsi="David" w:cs="David" w:hint="cs"/>
          <w:b/>
          <w:bCs/>
          <w:rtl/>
        </w:rPr>
        <w:t>:</w:t>
      </w:r>
      <w:r w:rsidRPr="002B0FCC">
        <w:rPr>
          <w:rFonts w:ascii="David" w:hAnsi="David" w:cs="David" w:hint="cs"/>
          <w:rtl/>
        </w:rPr>
        <w:t xml:space="preserve"> </w:t>
      </w:r>
      <w:r w:rsidR="0093266B" w:rsidRPr="002B0FCC">
        <w:rPr>
          <w:rFonts w:ascii="David" w:hAnsi="David" w:cs="David"/>
          <w:rtl/>
        </w:rPr>
        <w:t xml:space="preserve">לנערים יהודים מגיל 18 עד 21 –צריך לפסוק 70% מהשכר הממוצע במשק (שהרי הם הולכים לצבא). אחר כך – מלוא השכר. </w:t>
      </w:r>
    </w:p>
    <w:p w:rsidR="002B0FCC" w:rsidRPr="002B0FCC" w:rsidRDefault="0093266B" w:rsidP="00601CE0">
      <w:pPr>
        <w:pStyle w:val="a3"/>
        <w:numPr>
          <w:ilvl w:val="0"/>
          <w:numId w:val="152"/>
        </w:numPr>
        <w:spacing w:after="0" w:line="276" w:lineRule="auto"/>
        <w:ind w:left="827"/>
        <w:rPr>
          <w:rFonts w:ascii="David" w:hAnsi="David" w:cs="David"/>
          <w:sz w:val="24"/>
          <w:szCs w:val="24"/>
        </w:rPr>
      </w:pPr>
      <w:r w:rsidRPr="002B0FCC">
        <w:rPr>
          <w:rFonts w:ascii="David" w:hAnsi="David" w:cs="David"/>
          <w:b/>
          <w:bCs/>
          <w:sz w:val="24"/>
          <w:szCs w:val="24"/>
          <w:rtl/>
        </w:rPr>
        <w:t>גיל סיום העבודה</w:t>
      </w:r>
      <w:r w:rsidRPr="002B0FCC">
        <w:rPr>
          <w:rFonts w:ascii="David" w:hAnsi="David" w:cs="David"/>
          <w:b/>
          <w:bCs/>
          <w:i/>
          <w:iCs/>
          <w:sz w:val="24"/>
          <w:szCs w:val="24"/>
          <w:rtl/>
        </w:rPr>
        <w:t xml:space="preserve"> </w:t>
      </w:r>
      <w:r w:rsidR="002B0FCC">
        <w:rPr>
          <w:rFonts w:ascii="David" w:hAnsi="David" w:cs="David" w:hint="cs"/>
          <w:b/>
          <w:bCs/>
          <w:i/>
          <w:iCs/>
          <w:sz w:val="24"/>
          <w:szCs w:val="24"/>
          <w:rtl/>
        </w:rPr>
        <w:t xml:space="preserve"> </w:t>
      </w:r>
      <w:r w:rsidR="002B0FCC">
        <w:rPr>
          <w:rFonts w:ascii="David" w:hAnsi="David" w:cs="David"/>
          <w:b/>
          <w:bCs/>
          <w:i/>
          <w:iCs/>
          <w:sz w:val="24"/>
          <w:szCs w:val="24"/>
          <w:rtl/>
        </w:rPr>
        <w:t>–</w:t>
      </w:r>
      <w:r w:rsidRPr="002B0FCC">
        <w:rPr>
          <w:rFonts w:ascii="David" w:hAnsi="David" w:cs="David"/>
          <w:b/>
          <w:bCs/>
          <w:sz w:val="24"/>
          <w:szCs w:val="24"/>
          <w:rtl/>
        </w:rPr>
        <w:t xml:space="preserve"> </w:t>
      </w:r>
      <w:r w:rsidR="002B0FCC">
        <w:rPr>
          <w:rFonts w:ascii="David" w:hAnsi="David" w:cs="David" w:hint="cs"/>
          <w:sz w:val="24"/>
          <w:szCs w:val="24"/>
          <w:rtl/>
        </w:rPr>
        <w:t xml:space="preserve">67 </w:t>
      </w:r>
      <w:r w:rsidRPr="002B0FCC">
        <w:rPr>
          <w:rFonts w:ascii="David" w:hAnsi="David" w:cs="David"/>
          <w:sz w:val="24"/>
          <w:szCs w:val="24"/>
          <w:rtl/>
        </w:rPr>
        <w:t xml:space="preserve">שנה </w:t>
      </w:r>
      <w:r w:rsidR="002B0FCC">
        <w:rPr>
          <w:rFonts w:ascii="David" w:hAnsi="David" w:cs="David" w:hint="cs"/>
          <w:sz w:val="24"/>
          <w:szCs w:val="24"/>
          <w:rtl/>
        </w:rPr>
        <w:t>(גברים ונשים) למעט חריגים</w:t>
      </w:r>
      <w:r w:rsidRPr="002B0FCC">
        <w:rPr>
          <w:rFonts w:ascii="David" w:hAnsi="David" w:cs="David"/>
          <w:sz w:val="24"/>
          <w:szCs w:val="24"/>
          <w:rtl/>
        </w:rPr>
        <w:t>.</w:t>
      </w:r>
      <w:r w:rsidRPr="002B0FCC">
        <w:rPr>
          <w:rFonts w:ascii="David" w:hAnsi="David" w:cs="David"/>
          <w:b/>
          <w:bCs/>
          <w:color w:val="0070C0"/>
          <w:sz w:val="24"/>
          <w:szCs w:val="24"/>
          <w:rtl/>
        </w:rPr>
        <w:t xml:space="preserve"> </w:t>
      </w:r>
    </w:p>
    <w:p w:rsidR="0093266B" w:rsidRPr="002B0FCC" w:rsidRDefault="0093266B" w:rsidP="00601CE0">
      <w:pPr>
        <w:pStyle w:val="a3"/>
        <w:numPr>
          <w:ilvl w:val="0"/>
          <w:numId w:val="161"/>
        </w:numPr>
        <w:spacing w:after="0" w:line="276" w:lineRule="auto"/>
        <w:ind w:left="1252"/>
        <w:rPr>
          <w:rFonts w:ascii="David" w:hAnsi="David" w:cs="David"/>
        </w:rPr>
      </w:pPr>
      <w:r w:rsidRPr="002B0FCC">
        <w:rPr>
          <w:rFonts w:ascii="David" w:hAnsi="David" w:cs="David"/>
          <w:b/>
          <w:bCs/>
          <w:highlight w:val="green"/>
          <w:rtl/>
        </w:rPr>
        <w:t>פס"ד נעים נ' ברדה</w:t>
      </w:r>
      <w:r w:rsidR="002B0FCC">
        <w:rPr>
          <w:rFonts w:ascii="David" w:hAnsi="David" w:cs="David" w:hint="cs"/>
          <w:rtl/>
        </w:rPr>
        <w:t>:</w:t>
      </w:r>
      <w:r w:rsidRPr="002B0FCC">
        <w:rPr>
          <w:rFonts w:ascii="David" w:hAnsi="David" w:cs="David" w:hint="cs"/>
          <w:rtl/>
        </w:rPr>
        <w:t xml:space="preserve"> </w:t>
      </w:r>
      <w:r w:rsidRPr="002B0FCC">
        <w:rPr>
          <w:rFonts w:ascii="David" w:hAnsi="David" w:cs="David"/>
          <w:rtl/>
        </w:rPr>
        <w:t>אם אדם מעל גיל 67 נפגע</w:t>
      </w:r>
      <w:r w:rsidRPr="002B0FCC">
        <w:rPr>
          <w:rFonts w:ascii="David" w:hAnsi="David" w:cs="David" w:hint="cs"/>
          <w:rtl/>
        </w:rPr>
        <w:t>, ב</w:t>
      </w:r>
      <w:r w:rsidRPr="002B0FCC">
        <w:rPr>
          <w:rFonts w:ascii="David" w:hAnsi="David" w:cs="David"/>
          <w:rtl/>
        </w:rPr>
        <w:t>יהמ"ש יעריך את כמות השנים שהיה ממשיך לעבוד ועפ"י זה יפסוק.</w:t>
      </w:r>
    </w:p>
    <w:p w:rsidR="0093266B" w:rsidRPr="002B0FCC" w:rsidRDefault="0093266B" w:rsidP="00601CE0">
      <w:pPr>
        <w:numPr>
          <w:ilvl w:val="0"/>
          <w:numId w:val="158"/>
        </w:numPr>
        <w:spacing w:after="0" w:line="276" w:lineRule="auto"/>
        <w:ind w:right="0"/>
        <w:contextualSpacing/>
        <w:rPr>
          <w:rFonts w:ascii="David" w:hAnsi="David" w:cs="David"/>
          <w:sz w:val="20"/>
          <w:szCs w:val="20"/>
        </w:rPr>
      </w:pPr>
      <w:r w:rsidRPr="006E31FE">
        <w:rPr>
          <w:rFonts w:ascii="David" w:hAnsi="David" w:cs="David"/>
          <w:b/>
          <w:bCs/>
          <w:color w:val="806000" w:themeColor="accent4" w:themeShade="80"/>
          <w:sz w:val="24"/>
          <w:szCs w:val="24"/>
          <w:u w:val="single"/>
          <w:rtl/>
        </w:rPr>
        <w:lastRenderedPageBreak/>
        <w:t>אחוז הנכות התפקודית -</w:t>
      </w:r>
      <w:r w:rsidRPr="00C938A1">
        <w:rPr>
          <w:rFonts w:ascii="David" w:hAnsi="David" w:cs="David"/>
          <w:sz w:val="24"/>
          <w:szCs w:val="24"/>
          <w:rtl/>
        </w:rPr>
        <w:t xml:space="preserve"> </w:t>
      </w:r>
      <w:r w:rsidRPr="002B0FCC">
        <w:rPr>
          <w:rFonts w:ascii="David" w:hAnsi="David" w:cs="David"/>
          <w:rtl/>
        </w:rPr>
        <w:t xml:space="preserve">אחוז מוגבלותו התפקודית, כלומר הפסד השתכרותו, תלוי בסוג העבודה. </w:t>
      </w:r>
      <w:r w:rsidRPr="002B0FCC">
        <w:rPr>
          <w:rFonts w:ascii="David" w:hAnsi="David" w:cs="David" w:hint="cs"/>
          <w:sz w:val="20"/>
          <w:szCs w:val="20"/>
          <w:rtl/>
        </w:rPr>
        <w:t>לפני</w:t>
      </w:r>
      <w:r w:rsidRPr="002B0FCC">
        <w:rPr>
          <w:rFonts w:ascii="David" w:hAnsi="David" w:cs="David"/>
          <w:sz w:val="20"/>
          <w:szCs w:val="20"/>
          <w:rtl/>
        </w:rPr>
        <w:t xml:space="preserve"> </w:t>
      </w:r>
      <w:r w:rsidRPr="002B0FCC">
        <w:rPr>
          <w:rFonts w:ascii="David" w:hAnsi="David" w:cs="David" w:hint="cs"/>
          <w:sz w:val="20"/>
          <w:szCs w:val="20"/>
          <w:rtl/>
        </w:rPr>
        <w:t>זה</w:t>
      </w:r>
      <w:r w:rsidRPr="002B0FCC">
        <w:rPr>
          <w:rFonts w:ascii="David" w:hAnsi="David" w:cs="David"/>
          <w:sz w:val="20"/>
          <w:szCs w:val="20"/>
          <w:rtl/>
        </w:rPr>
        <w:t xml:space="preserve"> </w:t>
      </w:r>
      <w:r w:rsidRPr="002B0FCC">
        <w:rPr>
          <w:rFonts w:ascii="David" w:hAnsi="David" w:cs="David" w:hint="cs"/>
          <w:sz w:val="20"/>
          <w:szCs w:val="20"/>
          <w:rtl/>
        </w:rPr>
        <w:t>יש</w:t>
      </w:r>
      <w:r w:rsidRPr="002B0FCC">
        <w:rPr>
          <w:rFonts w:ascii="David" w:hAnsi="David" w:cs="David"/>
          <w:sz w:val="20"/>
          <w:szCs w:val="20"/>
          <w:rtl/>
        </w:rPr>
        <w:t xml:space="preserve"> </w:t>
      </w:r>
      <w:r w:rsidRPr="002B0FCC">
        <w:rPr>
          <w:rFonts w:ascii="David" w:hAnsi="David" w:cs="David" w:hint="cs"/>
          <w:sz w:val="20"/>
          <w:szCs w:val="20"/>
          <w:rtl/>
        </w:rPr>
        <w:t>נכות</w:t>
      </w:r>
      <w:r w:rsidRPr="002B0FCC">
        <w:rPr>
          <w:rFonts w:ascii="David" w:hAnsi="David" w:cs="David"/>
          <w:sz w:val="20"/>
          <w:szCs w:val="20"/>
          <w:rtl/>
        </w:rPr>
        <w:t xml:space="preserve"> </w:t>
      </w:r>
      <w:r w:rsidRPr="002B0FCC">
        <w:rPr>
          <w:rFonts w:ascii="David" w:hAnsi="David" w:cs="David" w:hint="cs"/>
          <w:sz w:val="20"/>
          <w:szCs w:val="20"/>
          <w:rtl/>
        </w:rPr>
        <w:t>רפואית</w:t>
      </w:r>
      <w:r w:rsidRPr="002B0FCC">
        <w:rPr>
          <w:rFonts w:ascii="David" w:hAnsi="David" w:cs="David"/>
          <w:sz w:val="20"/>
          <w:szCs w:val="20"/>
          <w:rtl/>
        </w:rPr>
        <w:t xml:space="preserve"> </w:t>
      </w:r>
      <w:r w:rsidRPr="002B0FCC">
        <w:rPr>
          <w:rFonts w:ascii="David" w:hAnsi="David" w:cs="David" w:hint="cs"/>
          <w:sz w:val="20"/>
          <w:szCs w:val="20"/>
          <w:rtl/>
        </w:rPr>
        <w:t>שזה</w:t>
      </w:r>
      <w:r w:rsidRPr="002B0FCC">
        <w:rPr>
          <w:rFonts w:ascii="David" w:hAnsi="David" w:cs="David"/>
          <w:sz w:val="20"/>
          <w:szCs w:val="20"/>
          <w:rtl/>
        </w:rPr>
        <w:t xml:space="preserve"> </w:t>
      </w:r>
      <w:r w:rsidRPr="002B0FCC">
        <w:rPr>
          <w:rFonts w:ascii="David" w:hAnsi="David" w:cs="David" w:hint="cs"/>
          <w:sz w:val="20"/>
          <w:szCs w:val="20"/>
          <w:rtl/>
        </w:rPr>
        <w:t>רופאים</w:t>
      </w:r>
      <w:r w:rsidRPr="002B0FCC">
        <w:rPr>
          <w:rFonts w:ascii="David" w:hAnsi="David" w:cs="David"/>
          <w:sz w:val="20"/>
          <w:szCs w:val="20"/>
          <w:rtl/>
        </w:rPr>
        <w:t xml:space="preserve"> </w:t>
      </w:r>
      <w:r w:rsidRPr="002B0FCC">
        <w:rPr>
          <w:rFonts w:ascii="David" w:hAnsi="David" w:cs="David" w:hint="cs"/>
          <w:sz w:val="20"/>
          <w:szCs w:val="20"/>
          <w:rtl/>
        </w:rPr>
        <w:t>מומחים</w:t>
      </w:r>
      <w:r w:rsidRPr="002B0FCC">
        <w:rPr>
          <w:rFonts w:ascii="David" w:hAnsi="David" w:cs="David"/>
          <w:sz w:val="20"/>
          <w:szCs w:val="20"/>
          <w:rtl/>
        </w:rPr>
        <w:t xml:space="preserve"> </w:t>
      </w:r>
      <w:r w:rsidRPr="002B0FCC">
        <w:rPr>
          <w:rFonts w:ascii="David" w:hAnsi="David" w:cs="David" w:hint="cs"/>
          <w:sz w:val="20"/>
          <w:szCs w:val="20"/>
          <w:rtl/>
        </w:rPr>
        <w:t>קובעים</w:t>
      </w:r>
      <w:r w:rsidRPr="002B0FCC">
        <w:rPr>
          <w:rFonts w:ascii="David" w:hAnsi="David" w:cs="David"/>
          <w:sz w:val="20"/>
          <w:szCs w:val="20"/>
          <w:rtl/>
        </w:rPr>
        <w:t xml:space="preserve"> (</w:t>
      </w:r>
      <w:r w:rsidRPr="002B0FCC">
        <w:rPr>
          <w:rFonts w:ascii="David" w:hAnsi="David" w:cs="David" w:hint="cs"/>
          <w:sz w:val="20"/>
          <w:szCs w:val="20"/>
          <w:rtl/>
        </w:rPr>
        <w:t>גם</w:t>
      </w:r>
      <w:r w:rsidRPr="002B0FCC">
        <w:rPr>
          <w:rFonts w:ascii="David" w:hAnsi="David" w:cs="David"/>
          <w:sz w:val="20"/>
          <w:szCs w:val="20"/>
          <w:rtl/>
        </w:rPr>
        <w:t xml:space="preserve"> </w:t>
      </w:r>
      <w:r w:rsidRPr="002B0FCC">
        <w:rPr>
          <w:rFonts w:ascii="David" w:hAnsi="David" w:cs="David" w:hint="cs"/>
          <w:sz w:val="20"/>
          <w:szCs w:val="20"/>
          <w:rtl/>
        </w:rPr>
        <w:t>ביטוח</w:t>
      </w:r>
      <w:r w:rsidRPr="002B0FCC">
        <w:rPr>
          <w:rFonts w:ascii="David" w:hAnsi="David" w:cs="David"/>
          <w:sz w:val="20"/>
          <w:szCs w:val="20"/>
          <w:rtl/>
        </w:rPr>
        <w:t xml:space="preserve"> </w:t>
      </w:r>
      <w:r w:rsidRPr="002B0FCC">
        <w:rPr>
          <w:rFonts w:ascii="David" w:hAnsi="David" w:cs="David" w:hint="cs"/>
          <w:sz w:val="20"/>
          <w:szCs w:val="20"/>
          <w:rtl/>
        </w:rPr>
        <w:t>לאומי</w:t>
      </w:r>
      <w:r w:rsidRPr="002B0FCC">
        <w:rPr>
          <w:rFonts w:ascii="David" w:hAnsi="David" w:cs="David"/>
          <w:sz w:val="20"/>
          <w:szCs w:val="20"/>
          <w:rtl/>
        </w:rPr>
        <w:t xml:space="preserve">) </w:t>
      </w:r>
      <w:r w:rsidRPr="002B0FCC">
        <w:rPr>
          <w:rFonts w:ascii="David" w:hAnsi="David" w:cs="David" w:hint="cs"/>
          <w:sz w:val="20"/>
          <w:szCs w:val="20"/>
          <w:rtl/>
        </w:rPr>
        <w:t>וביהמ</w:t>
      </w:r>
      <w:r w:rsidRPr="002B0FCC">
        <w:rPr>
          <w:rFonts w:ascii="David" w:hAnsi="David" w:cs="David"/>
          <w:sz w:val="20"/>
          <w:szCs w:val="20"/>
          <w:rtl/>
        </w:rPr>
        <w:t>"</w:t>
      </w:r>
      <w:r w:rsidRPr="002B0FCC">
        <w:rPr>
          <w:rFonts w:ascii="David" w:hAnsi="David" w:cs="David" w:hint="cs"/>
          <w:sz w:val="20"/>
          <w:szCs w:val="20"/>
          <w:rtl/>
        </w:rPr>
        <w:t>ש</w:t>
      </w:r>
      <w:r w:rsidRPr="002B0FCC">
        <w:rPr>
          <w:rFonts w:ascii="David" w:hAnsi="David" w:cs="David"/>
          <w:sz w:val="20"/>
          <w:szCs w:val="20"/>
          <w:rtl/>
        </w:rPr>
        <w:t xml:space="preserve"> </w:t>
      </w:r>
      <w:r w:rsidRPr="002B0FCC">
        <w:rPr>
          <w:rFonts w:ascii="David" w:hAnsi="David" w:cs="David" w:hint="cs"/>
          <w:sz w:val="20"/>
          <w:szCs w:val="20"/>
          <w:rtl/>
        </w:rPr>
        <w:t>יכול לסטות</w:t>
      </w:r>
      <w:r w:rsidRPr="002B0FCC">
        <w:rPr>
          <w:rFonts w:ascii="David" w:hAnsi="David" w:cs="David"/>
          <w:sz w:val="20"/>
          <w:szCs w:val="20"/>
          <w:rtl/>
        </w:rPr>
        <w:t xml:space="preserve"> </w:t>
      </w:r>
      <w:r w:rsidRPr="002B0FCC">
        <w:rPr>
          <w:rFonts w:ascii="David" w:hAnsi="David" w:cs="David" w:hint="cs"/>
          <w:sz w:val="20"/>
          <w:szCs w:val="20"/>
          <w:rtl/>
        </w:rPr>
        <w:t>מזה ולהעריך</w:t>
      </w:r>
      <w:r w:rsidRPr="002B0FCC">
        <w:rPr>
          <w:rFonts w:ascii="David" w:hAnsi="David" w:cs="David"/>
          <w:sz w:val="20"/>
          <w:szCs w:val="20"/>
          <w:rtl/>
        </w:rPr>
        <w:t xml:space="preserve"> </w:t>
      </w:r>
      <w:r w:rsidRPr="002B0FCC">
        <w:rPr>
          <w:rFonts w:ascii="David" w:hAnsi="David" w:cs="David" w:hint="cs"/>
          <w:sz w:val="20"/>
          <w:szCs w:val="20"/>
          <w:rtl/>
        </w:rPr>
        <w:t>כנכות</w:t>
      </w:r>
      <w:r w:rsidRPr="002B0FCC">
        <w:rPr>
          <w:rFonts w:ascii="David" w:hAnsi="David" w:cs="David"/>
          <w:sz w:val="20"/>
          <w:szCs w:val="20"/>
          <w:rtl/>
        </w:rPr>
        <w:t xml:space="preserve"> </w:t>
      </w:r>
      <w:r w:rsidRPr="002B0FCC">
        <w:rPr>
          <w:rFonts w:ascii="David" w:hAnsi="David" w:cs="David" w:hint="cs"/>
          <w:sz w:val="20"/>
          <w:szCs w:val="20"/>
          <w:rtl/>
        </w:rPr>
        <w:t>תפקודית</w:t>
      </w:r>
      <w:r w:rsidRPr="002B0FCC">
        <w:rPr>
          <w:rFonts w:ascii="David" w:hAnsi="David" w:cs="David"/>
          <w:sz w:val="20"/>
          <w:szCs w:val="20"/>
          <w:rtl/>
        </w:rPr>
        <w:t>.</w:t>
      </w:r>
    </w:p>
    <w:p w:rsidR="002B0FCC" w:rsidRDefault="0093266B" w:rsidP="00601CE0">
      <w:pPr>
        <w:numPr>
          <w:ilvl w:val="0"/>
          <w:numId w:val="158"/>
        </w:numPr>
        <w:spacing w:after="0" w:line="276" w:lineRule="auto"/>
        <w:ind w:left="357" w:right="0"/>
        <w:contextualSpacing/>
        <w:rPr>
          <w:rFonts w:ascii="David" w:hAnsi="David" w:cs="David"/>
          <w:sz w:val="24"/>
          <w:szCs w:val="24"/>
        </w:rPr>
      </w:pPr>
      <w:r w:rsidRPr="006E31FE">
        <w:rPr>
          <w:rFonts w:ascii="David" w:hAnsi="David" w:cs="David"/>
          <w:b/>
          <w:bCs/>
          <w:color w:val="806000" w:themeColor="accent4" w:themeShade="80"/>
          <w:sz w:val="24"/>
          <w:szCs w:val="24"/>
          <w:u w:val="single"/>
          <w:rtl/>
        </w:rPr>
        <w:t>השתכרות לפני תאונה -</w:t>
      </w:r>
      <w:r w:rsidRPr="00C938A1">
        <w:rPr>
          <w:rFonts w:ascii="David" w:hAnsi="David" w:cs="David"/>
          <w:sz w:val="24"/>
          <w:szCs w:val="24"/>
          <w:rtl/>
        </w:rPr>
        <w:t xml:space="preserve"> </w:t>
      </w:r>
      <w:r w:rsidRPr="002B0FCC">
        <w:rPr>
          <w:rFonts w:ascii="David" w:hAnsi="David" w:cs="David"/>
          <w:rtl/>
        </w:rPr>
        <w:t>יש להתחשב גם בפוטנציאל ההעלאה וה</w:t>
      </w:r>
      <w:r w:rsidRPr="002B0FCC">
        <w:rPr>
          <w:rFonts w:ascii="David" w:hAnsi="David" w:cs="David" w:hint="cs"/>
          <w:rtl/>
        </w:rPr>
        <w:t>קידום</w:t>
      </w:r>
      <w:r w:rsidRPr="002B0FCC">
        <w:rPr>
          <w:rFonts w:ascii="David" w:hAnsi="David" w:cs="David"/>
          <w:rtl/>
        </w:rPr>
        <w:t xml:space="preserve">. אצל ילדים - ע"פ שכר הממוצע במשק. </w:t>
      </w:r>
      <w:r w:rsidR="002B0FCC" w:rsidRPr="002B0FCC">
        <w:rPr>
          <w:rFonts w:ascii="David" w:hAnsi="David" w:cs="David" w:hint="cs"/>
          <w:rtl/>
        </w:rPr>
        <w:t xml:space="preserve">אלא אם יכול להוכיח אחרת. </w:t>
      </w:r>
    </w:p>
    <w:p w:rsidR="0001680A" w:rsidRPr="0001680A" w:rsidRDefault="0093266B" w:rsidP="00601CE0">
      <w:pPr>
        <w:pStyle w:val="a3"/>
        <w:numPr>
          <w:ilvl w:val="0"/>
          <w:numId w:val="152"/>
        </w:numPr>
        <w:spacing w:after="0" w:line="276" w:lineRule="auto"/>
        <w:ind w:left="827"/>
        <w:rPr>
          <w:rFonts w:ascii="David" w:hAnsi="David" w:cs="David"/>
          <w:sz w:val="24"/>
          <w:szCs w:val="24"/>
        </w:rPr>
      </w:pPr>
      <w:r w:rsidRPr="0001680A">
        <w:rPr>
          <w:rFonts w:ascii="David" w:hAnsi="David" w:cs="David"/>
          <w:b/>
          <w:bCs/>
          <w:highlight w:val="green"/>
          <w:rtl/>
        </w:rPr>
        <w:t>פס"ד חיון</w:t>
      </w:r>
      <w:r w:rsidRPr="0001680A">
        <w:rPr>
          <w:rFonts w:ascii="David" w:hAnsi="David" w:cs="David"/>
          <w:b/>
          <w:bCs/>
          <w:rtl/>
        </w:rPr>
        <w:t>-</w:t>
      </w:r>
      <w:r w:rsidRPr="0001680A">
        <w:rPr>
          <w:rFonts w:ascii="David" w:hAnsi="David" w:cs="David"/>
          <w:rtl/>
        </w:rPr>
        <w:t xml:space="preserve"> </w:t>
      </w:r>
      <w:r w:rsidRPr="002B0FCC">
        <w:rPr>
          <w:rFonts w:ascii="David" w:hAnsi="David" w:cs="David"/>
          <w:rtl/>
        </w:rPr>
        <w:t xml:space="preserve">אם אדם טוען שהיה בכוונתו לעבור לעבודה מרוויחה יותר- ביהמ"ש יעריך את האופציה ויפסוק לפי אחוזים את ההפרש בין המשכורת לפני התאונה והמשכורת החדשה. מתקיים גם לגבי הערכה האם </w:t>
      </w:r>
      <w:r w:rsidRPr="002B0FCC">
        <w:rPr>
          <w:rFonts w:ascii="David" w:hAnsi="David" w:cs="David"/>
          <w:b/>
          <w:bCs/>
          <w:rtl/>
        </w:rPr>
        <w:t>עקרת בית</w:t>
      </w:r>
      <w:r w:rsidRPr="002B0FCC">
        <w:rPr>
          <w:rFonts w:ascii="David" w:hAnsi="David" w:cs="David"/>
          <w:rtl/>
        </w:rPr>
        <w:t xml:space="preserve"> הייתה יוצאת אל שוק העבודה וכמה הייתה מרוויחה.</w:t>
      </w:r>
    </w:p>
    <w:p w:rsidR="0001680A" w:rsidRPr="0001680A" w:rsidRDefault="0001680A" w:rsidP="00601CE0">
      <w:pPr>
        <w:pStyle w:val="a3"/>
        <w:numPr>
          <w:ilvl w:val="0"/>
          <w:numId w:val="152"/>
        </w:numPr>
        <w:spacing w:after="0" w:line="276" w:lineRule="auto"/>
        <w:ind w:left="827"/>
        <w:rPr>
          <w:rFonts w:ascii="David" w:hAnsi="David" w:cs="David"/>
          <w:sz w:val="24"/>
          <w:szCs w:val="24"/>
        </w:rPr>
      </w:pPr>
      <w:r w:rsidRPr="0001680A">
        <w:rPr>
          <w:rFonts w:ascii="David" w:hAnsi="David" w:cs="David" w:hint="cs"/>
          <w:b/>
          <w:bCs/>
          <w:highlight w:val="green"/>
          <w:rtl/>
        </w:rPr>
        <w:t xml:space="preserve">פס״ד </w:t>
      </w:r>
      <w:proofErr w:type="spellStart"/>
      <w:r w:rsidRPr="0001680A">
        <w:rPr>
          <w:rFonts w:ascii="David" w:hAnsi="David" w:cs="David" w:hint="cs"/>
          <w:b/>
          <w:bCs/>
          <w:highlight w:val="green"/>
          <w:rtl/>
        </w:rPr>
        <w:t>ונטורה</w:t>
      </w:r>
      <w:proofErr w:type="spellEnd"/>
      <w:r w:rsidRPr="0001680A">
        <w:rPr>
          <w:rFonts w:ascii="David" w:hAnsi="David" w:cs="David" w:hint="cs"/>
          <w:rtl/>
        </w:rPr>
        <w:t xml:space="preserve"> קצין ים שעב בפועל בבנק- ביהמ״ש חישב את הסיכוי שיחזור לעבוד כקצין ים ב30% וע״כ הוסיף לפיצויים בגין אבדן העבודה בבנק וגם פיצויים בגין בסיכוי לחזור לעבוד כקצין ים.</w:t>
      </w:r>
    </w:p>
    <w:p w:rsidR="0004535E" w:rsidRPr="0004535E" w:rsidRDefault="0093266B" w:rsidP="00601CE0">
      <w:pPr>
        <w:numPr>
          <w:ilvl w:val="0"/>
          <w:numId w:val="158"/>
        </w:numPr>
        <w:spacing w:after="0" w:line="276" w:lineRule="auto"/>
        <w:ind w:right="0"/>
        <w:contextualSpacing/>
        <w:rPr>
          <w:rFonts w:ascii="David" w:hAnsi="David" w:cs="David"/>
        </w:rPr>
      </w:pPr>
      <w:r w:rsidRPr="006E31FE">
        <w:rPr>
          <w:rFonts w:ascii="David" w:hAnsi="David" w:cs="David"/>
          <w:b/>
          <w:bCs/>
          <w:color w:val="806000" w:themeColor="accent4" w:themeShade="80"/>
          <w:sz w:val="24"/>
          <w:szCs w:val="24"/>
          <w:u w:val="single"/>
          <w:rtl/>
        </w:rPr>
        <w:t>אובדן השתכרות -</w:t>
      </w:r>
      <w:r w:rsidRPr="0004535E">
        <w:rPr>
          <w:rFonts w:ascii="David" w:hAnsi="David" w:cs="David"/>
          <w:rtl/>
        </w:rPr>
        <w:t xml:space="preserve"> גם אם בפועל אין ירידה בהשתכרות אחרי התאונה, יש לפסוק </w:t>
      </w:r>
      <w:r w:rsidR="0004535E" w:rsidRPr="0004535E">
        <w:rPr>
          <w:rFonts w:ascii="David" w:hAnsi="David" w:cs="David" w:hint="cs"/>
          <w:rtl/>
        </w:rPr>
        <w:t xml:space="preserve">פיצוי גלובלי </w:t>
      </w:r>
      <w:r w:rsidRPr="0004535E">
        <w:rPr>
          <w:rFonts w:ascii="David" w:hAnsi="David" w:cs="David"/>
          <w:rtl/>
        </w:rPr>
        <w:t>בגין הסיכוי שיפלט מעבודתו</w:t>
      </w:r>
      <w:r w:rsidRPr="0004535E">
        <w:rPr>
          <w:rFonts w:ascii="David" w:hAnsi="David" w:cs="David" w:hint="cs"/>
          <w:rtl/>
        </w:rPr>
        <w:t xml:space="preserve">. </w:t>
      </w:r>
    </w:p>
    <w:p w:rsidR="0093266B" w:rsidRPr="0004535E" w:rsidRDefault="0093266B" w:rsidP="009F1341">
      <w:pPr>
        <w:spacing w:after="0" w:line="276" w:lineRule="auto"/>
        <w:ind w:left="360"/>
        <w:contextualSpacing/>
        <w:rPr>
          <w:rFonts w:ascii="David" w:hAnsi="David" w:cs="David"/>
        </w:rPr>
      </w:pPr>
      <w:r w:rsidRPr="0004535E">
        <w:rPr>
          <w:rFonts w:ascii="David" w:hAnsi="David" w:cs="David" w:hint="cs"/>
          <w:u w:val="single"/>
          <w:rtl/>
        </w:rPr>
        <w:t>מה</w:t>
      </w:r>
      <w:r w:rsidRPr="0004535E">
        <w:rPr>
          <w:rFonts w:ascii="David" w:hAnsi="David" w:cs="David"/>
          <w:u w:val="single"/>
          <w:rtl/>
        </w:rPr>
        <w:t xml:space="preserve"> </w:t>
      </w:r>
      <w:r w:rsidRPr="0004535E">
        <w:rPr>
          <w:rFonts w:ascii="David" w:hAnsi="David" w:cs="David" w:hint="cs"/>
          <w:u w:val="single"/>
          <w:rtl/>
        </w:rPr>
        <w:t>עם</w:t>
      </w:r>
      <w:r w:rsidRPr="0004535E">
        <w:rPr>
          <w:rFonts w:ascii="David" w:hAnsi="David" w:cs="David"/>
          <w:u w:val="single"/>
          <w:rtl/>
        </w:rPr>
        <w:t xml:space="preserve"> </w:t>
      </w:r>
      <w:r w:rsidRPr="0004535E">
        <w:rPr>
          <w:rFonts w:ascii="David" w:hAnsi="David" w:cs="David" w:hint="cs"/>
          <w:u w:val="single"/>
          <w:rtl/>
        </w:rPr>
        <w:t>אדם</w:t>
      </w:r>
      <w:r w:rsidRPr="0004535E">
        <w:rPr>
          <w:rFonts w:ascii="David" w:hAnsi="David" w:cs="David"/>
          <w:u w:val="single"/>
          <w:rtl/>
        </w:rPr>
        <w:t xml:space="preserve"> </w:t>
      </w:r>
      <w:r w:rsidRPr="0004535E">
        <w:rPr>
          <w:rFonts w:ascii="David" w:hAnsi="David" w:cs="David" w:hint="cs"/>
          <w:u w:val="single"/>
          <w:rtl/>
        </w:rPr>
        <w:t>שכרגע</w:t>
      </w:r>
      <w:r w:rsidRPr="0004535E">
        <w:rPr>
          <w:rFonts w:ascii="David" w:hAnsi="David" w:cs="David"/>
          <w:u w:val="single"/>
          <w:rtl/>
        </w:rPr>
        <w:t xml:space="preserve"> </w:t>
      </w:r>
      <w:r w:rsidRPr="0004535E">
        <w:rPr>
          <w:rFonts w:ascii="David" w:hAnsi="David" w:cs="David" w:hint="cs"/>
          <w:u w:val="single"/>
          <w:rtl/>
        </w:rPr>
        <w:t>לא</w:t>
      </w:r>
      <w:r w:rsidRPr="0004535E">
        <w:rPr>
          <w:rFonts w:ascii="David" w:hAnsi="David" w:cs="David"/>
          <w:u w:val="single"/>
          <w:rtl/>
        </w:rPr>
        <w:t xml:space="preserve"> </w:t>
      </w:r>
      <w:r w:rsidRPr="0004535E">
        <w:rPr>
          <w:rFonts w:ascii="David" w:hAnsi="David" w:cs="David" w:hint="cs"/>
          <w:u w:val="single"/>
          <w:rtl/>
        </w:rPr>
        <w:t>עובד</w:t>
      </w:r>
      <w:r w:rsidRPr="0004535E">
        <w:rPr>
          <w:rFonts w:ascii="David" w:hAnsi="David" w:cs="David"/>
          <w:u w:val="single"/>
          <w:rtl/>
        </w:rPr>
        <w:t xml:space="preserve"> </w:t>
      </w:r>
      <w:r w:rsidRPr="0004535E">
        <w:rPr>
          <w:rFonts w:ascii="David" w:hAnsi="David" w:cs="David" w:hint="cs"/>
          <w:u w:val="single"/>
          <w:rtl/>
        </w:rPr>
        <w:t>ואולי</w:t>
      </w:r>
      <w:r w:rsidRPr="0004535E">
        <w:rPr>
          <w:rFonts w:ascii="David" w:hAnsi="David" w:cs="David"/>
          <w:u w:val="single"/>
          <w:rtl/>
        </w:rPr>
        <w:t xml:space="preserve"> </w:t>
      </w:r>
      <w:r w:rsidRPr="0004535E">
        <w:rPr>
          <w:rFonts w:ascii="David" w:hAnsi="David" w:cs="David" w:hint="cs"/>
          <w:u w:val="single"/>
          <w:rtl/>
        </w:rPr>
        <w:t>היה</w:t>
      </w:r>
      <w:r w:rsidRPr="0004535E">
        <w:rPr>
          <w:rFonts w:ascii="David" w:hAnsi="David" w:cs="David"/>
          <w:u w:val="single"/>
          <w:rtl/>
        </w:rPr>
        <w:t xml:space="preserve"> </w:t>
      </w:r>
      <w:r w:rsidRPr="0004535E">
        <w:rPr>
          <w:rFonts w:ascii="David" w:hAnsi="David" w:cs="David" w:hint="cs"/>
          <w:u w:val="single"/>
          <w:rtl/>
        </w:rPr>
        <w:t>יוצא</w:t>
      </w:r>
      <w:r w:rsidRPr="0004535E">
        <w:rPr>
          <w:rFonts w:ascii="David" w:hAnsi="David" w:cs="David"/>
          <w:u w:val="single"/>
          <w:rtl/>
        </w:rPr>
        <w:t xml:space="preserve"> </w:t>
      </w:r>
      <w:r w:rsidRPr="0004535E">
        <w:rPr>
          <w:rFonts w:ascii="David" w:hAnsi="David" w:cs="David" w:hint="cs"/>
          <w:u w:val="single"/>
          <w:rtl/>
        </w:rPr>
        <w:t>לעבוד</w:t>
      </w:r>
      <w:r w:rsidRPr="0004535E">
        <w:rPr>
          <w:rFonts w:ascii="David" w:hAnsi="David" w:cs="David"/>
          <w:u w:val="single"/>
          <w:rtl/>
        </w:rPr>
        <w:t xml:space="preserve"> </w:t>
      </w:r>
      <w:r w:rsidRPr="0004535E">
        <w:rPr>
          <w:rFonts w:ascii="David" w:hAnsi="David" w:cs="David" w:hint="cs"/>
          <w:u w:val="single"/>
          <w:rtl/>
        </w:rPr>
        <w:t>בעתיד</w:t>
      </w:r>
      <w:r w:rsidRPr="0004535E">
        <w:rPr>
          <w:rFonts w:ascii="David" w:hAnsi="David" w:cs="David"/>
          <w:rtl/>
        </w:rPr>
        <w:t xml:space="preserve">? </w:t>
      </w:r>
    </w:p>
    <w:p w:rsidR="0093266B" w:rsidRPr="0004535E" w:rsidRDefault="0093266B" w:rsidP="009F1341">
      <w:pPr>
        <w:spacing w:after="0" w:line="276" w:lineRule="auto"/>
        <w:ind w:left="360"/>
        <w:contextualSpacing/>
        <w:rPr>
          <w:rFonts w:ascii="David" w:hAnsi="David" w:cs="David"/>
          <w:rtl/>
        </w:rPr>
      </w:pPr>
      <w:r w:rsidRPr="0004535E">
        <w:rPr>
          <w:rFonts w:ascii="David" w:hAnsi="David" w:cs="David" w:hint="cs"/>
          <w:b/>
          <w:bCs/>
          <w:highlight w:val="green"/>
          <w:rtl/>
        </w:rPr>
        <w:t>בפס</w:t>
      </w:r>
      <w:r w:rsidRPr="0004535E">
        <w:rPr>
          <w:rFonts w:ascii="David" w:hAnsi="David" w:cs="David"/>
          <w:b/>
          <w:bCs/>
          <w:highlight w:val="green"/>
          <w:rtl/>
        </w:rPr>
        <w:t>"</w:t>
      </w:r>
      <w:r w:rsidRPr="0004535E">
        <w:rPr>
          <w:rFonts w:ascii="David" w:hAnsi="David" w:cs="David" w:hint="cs"/>
          <w:b/>
          <w:bCs/>
          <w:highlight w:val="green"/>
          <w:rtl/>
        </w:rPr>
        <w:t>ד</w:t>
      </w:r>
      <w:r w:rsidRPr="0004535E">
        <w:rPr>
          <w:rFonts w:ascii="David" w:hAnsi="David" w:cs="David"/>
          <w:b/>
          <w:bCs/>
          <w:highlight w:val="green"/>
          <w:rtl/>
        </w:rPr>
        <w:t xml:space="preserve"> </w:t>
      </w:r>
      <w:r w:rsidRPr="0004535E">
        <w:rPr>
          <w:rFonts w:ascii="David" w:hAnsi="David" w:cs="David" w:hint="cs"/>
          <w:b/>
          <w:bCs/>
          <w:highlight w:val="green"/>
          <w:rtl/>
        </w:rPr>
        <w:t>חיון</w:t>
      </w:r>
      <w:r w:rsidRPr="0004535E">
        <w:rPr>
          <w:rFonts w:ascii="David" w:hAnsi="David" w:cs="David"/>
          <w:b/>
          <w:bCs/>
          <w:highlight w:val="green"/>
          <w:rtl/>
        </w:rPr>
        <w:t xml:space="preserve"> </w:t>
      </w:r>
      <w:r w:rsidRPr="0004535E">
        <w:rPr>
          <w:rFonts w:ascii="David" w:hAnsi="David" w:cs="David" w:hint="cs"/>
          <w:b/>
          <w:bCs/>
          <w:highlight w:val="green"/>
          <w:rtl/>
        </w:rPr>
        <w:t>נ</w:t>
      </w:r>
      <w:r w:rsidRPr="0004535E">
        <w:rPr>
          <w:rFonts w:ascii="David" w:hAnsi="David" w:cs="David"/>
          <w:b/>
          <w:bCs/>
          <w:highlight w:val="green"/>
          <w:rtl/>
        </w:rPr>
        <w:t xml:space="preserve">' </w:t>
      </w:r>
      <w:proofErr w:type="spellStart"/>
      <w:r w:rsidRPr="0004535E">
        <w:rPr>
          <w:rFonts w:ascii="David" w:hAnsi="David" w:cs="David" w:hint="cs"/>
          <w:b/>
          <w:bCs/>
          <w:highlight w:val="green"/>
          <w:rtl/>
        </w:rPr>
        <w:t>ונטורה</w:t>
      </w:r>
      <w:proofErr w:type="spellEnd"/>
      <w:r w:rsidRPr="0004535E">
        <w:rPr>
          <w:rFonts w:ascii="David" w:hAnsi="David" w:cs="David"/>
          <w:rtl/>
        </w:rPr>
        <w:t xml:space="preserve"> - </w:t>
      </w:r>
      <w:r w:rsidRPr="0004535E">
        <w:rPr>
          <w:rFonts w:ascii="David" w:hAnsi="David" w:cs="David" w:hint="cs"/>
          <w:rtl/>
        </w:rPr>
        <w:t>ביהמ</w:t>
      </w:r>
      <w:r w:rsidRPr="0004535E">
        <w:rPr>
          <w:rFonts w:ascii="David" w:hAnsi="David" w:cs="David"/>
          <w:rtl/>
        </w:rPr>
        <w:t>"</w:t>
      </w:r>
      <w:r w:rsidRPr="0004535E">
        <w:rPr>
          <w:rFonts w:ascii="David" w:hAnsi="David" w:cs="David" w:hint="cs"/>
          <w:rtl/>
        </w:rPr>
        <w:t>ש</w:t>
      </w:r>
      <w:r w:rsidRPr="0004535E">
        <w:rPr>
          <w:rFonts w:ascii="David" w:hAnsi="David" w:cs="David"/>
          <w:rtl/>
        </w:rPr>
        <w:t xml:space="preserve"> </w:t>
      </w:r>
      <w:r w:rsidRPr="0004535E">
        <w:rPr>
          <w:rFonts w:ascii="David" w:hAnsi="David" w:cs="David" w:hint="cs"/>
          <w:rtl/>
        </w:rPr>
        <w:t>העריך</w:t>
      </w:r>
      <w:r w:rsidRPr="0004535E">
        <w:rPr>
          <w:rFonts w:ascii="David" w:hAnsi="David" w:cs="David"/>
          <w:rtl/>
        </w:rPr>
        <w:t xml:space="preserve"> </w:t>
      </w:r>
      <w:r w:rsidRPr="0004535E">
        <w:rPr>
          <w:rFonts w:ascii="David" w:hAnsi="David" w:cs="David" w:hint="cs"/>
          <w:rtl/>
        </w:rPr>
        <w:t>את</w:t>
      </w:r>
      <w:r w:rsidRPr="0004535E">
        <w:rPr>
          <w:rFonts w:ascii="David" w:hAnsi="David" w:cs="David"/>
          <w:rtl/>
        </w:rPr>
        <w:t xml:space="preserve"> </w:t>
      </w:r>
      <w:r w:rsidRPr="0004535E">
        <w:rPr>
          <w:rFonts w:ascii="David" w:hAnsi="David" w:cs="David" w:hint="cs"/>
          <w:rtl/>
        </w:rPr>
        <w:t>הסיכוי</w:t>
      </w:r>
      <w:r w:rsidRPr="0004535E">
        <w:rPr>
          <w:rFonts w:ascii="David" w:hAnsi="David" w:cs="David"/>
          <w:rtl/>
        </w:rPr>
        <w:t xml:space="preserve"> </w:t>
      </w:r>
      <w:r w:rsidRPr="0004535E">
        <w:rPr>
          <w:rFonts w:ascii="David" w:hAnsi="David" w:cs="David" w:hint="cs"/>
          <w:rtl/>
        </w:rPr>
        <w:t>שכן</w:t>
      </w:r>
      <w:r w:rsidRPr="0004535E">
        <w:rPr>
          <w:rFonts w:ascii="David" w:hAnsi="David" w:cs="David"/>
          <w:rtl/>
        </w:rPr>
        <w:t xml:space="preserve"> </w:t>
      </w:r>
      <w:r w:rsidRPr="0004535E">
        <w:rPr>
          <w:rFonts w:ascii="David" w:hAnsi="David" w:cs="David" w:hint="cs"/>
          <w:rtl/>
        </w:rPr>
        <w:t>יחזור</w:t>
      </w:r>
      <w:r w:rsidRPr="0004535E">
        <w:rPr>
          <w:rFonts w:ascii="David" w:hAnsi="David" w:cs="David"/>
          <w:rtl/>
        </w:rPr>
        <w:t xml:space="preserve"> </w:t>
      </w:r>
      <w:r w:rsidRPr="0004535E">
        <w:rPr>
          <w:rFonts w:ascii="David" w:hAnsi="David" w:cs="David" w:hint="cs"/>
          <w:rtl/>
        </w:rPr>
        <w:t>לעבוד</w:t>
      </w:r>
      <w:r w:rsidRPr="0004535E">
        <w:rPr>
          <w:rFonts w:ascii="David" w:hAnsi="David" w:cs="David"/>
          <w:rtl/>
        </w:rPr>
        <w:t xml:space="preserve"> </w:t>
      </w:r>
      <w:r w:rsidRPr="0004535E">
        <w:rPr>
          <w:rFonts w:ascii="David" w:hAnsi="David" w:cs="David" w:hint="cs"/>
          <w:rtl/>
        </w:rPr>
        <w:t>בים</w:t>
      </w:r>
      <w:r w:rsidRPr="0004535E">
        <w:rPr>
          <w:rFonts w:ascii="David" w:hAnsi="David" w:cs="David"/>
          <w:rtl/>
        </w:rPr>
        <w:t xml:space="preserve"> </w:t>
      </w:r>
      <w:r w:rsidRPr="0004535E">
        <w:rPr>
          <w:rFonts w:ascii="David" w:hAnsi="David" w:cs="David" w:hint="cs"/>
          <w:rtl/>
        </w:rPr>
        <w:t>ונתן</w:t>
      </w:r>
      <w:r w:rsidRPr="0004535E">
        <w:rPr>
          <w:rFonts w:ascii="David" w:hAnsi="David" w:cs="David"/>
          <w:rtl/>
        </w:rPr>
        <w:t xml:space="preserve"> </w:t>
      </w:r>
      <w:r w:rsidRPr="0004535E">
        <w:rPr>
          <w:rFonts w:ascii="David" w:hAnsi="David" w:cs="David" w:hint="cs"/>
          <w:rtl/>
        </w:rPr>
        <w:t>לו</w:t>
      </w:r>
      <w:r w:rsidRPr="0004535E">
        <w:rPr>
          <w:rFonts w:ascii="David" w:hAnsi="David" w:cs="David"/>
          <w:rtl/>
        </w:rPr>
        <w:t xml:space="preserve"> </w:t>
      </w:r>
      <w:r w:rsidRPr="0004535E">
        <w:rPr>
          <w:rFonts w:ascii="David" w:hAnsi="David" w:cs="David" w:hint="cs"/>
          <w:rtl/>
        </w:rPr>
        <w:t>שליש</w:t>
      </w:r>
      <w:r w:rsidRPr="0004535E">
        <w:rPr>
          <w:rFonts w:ascii="David" w:hAnsi="David" w:cs="David"/>
          <w:rtl/>
        </w:rPr>
        <w:t xml:space="preserve"> </w:t>
      </w:r>
      <w:r w:rsidRPr="0004535E">
        <w:rPr>
          <w:rFonts w:ascii="David" w:hAnsi="David" w:cs="David" w:hint="cs"/>
          <w:rtl/>
        </w:rPr>
        <w:t>מההפרש</w:t>
      </w:r>
      <w:r w:rsidRPr="0004535E">
        <w:rPr>
          <w:rFonts w:ascii="David" w:hAnsi="David" w:cs="David"/>
          <w:rtl/>
        </w:rPr>
        <w:t xml:space="preserve"> </w:t>
      </w:r>
      <w:r w:rsidRPr="0004535E">
        <w:rPr>
          <w:rFonts w:ascii="David" w:hAnsi="David" w:cs="David" w:hint="cs"/>
          <w:rtl/>
        </w:rPr>
        <w:t>בין</w:t>
      </w:r>
      <w:r w:rsidRPr="0004535E">
        <w:rPr>
          <w:rFonts w:ascii="David" w:hAnsi="David" w:cs="David"/>
          <w:rtl/>
        </w:rPr>
        <w:t xml:space="preserve"> </w:t>
      </w:r>
      <w:r w:rsidRPr="0004535E">
        <w:rPr>
          <w:rFonts w:ascii="David" w:hAnsi="David" w:cs="David" w:hint="cs"/>
          <w:rtl/>
        </w:rPr>
        <w:t>השתכרות</w:t>
      </w:r>
      <w:r w:rsidRPr="0004535E">
        <w:rPr>
          <w:rFonts w:ascii="David" w:hAnsi="David" w:cs="David"/>
          <w:rtl/>
        </w:rPr>
        <w:t xml:space="preserve"> </w:t>
      </w:r>
      <w:r w:rsidRPr="0004535E">
        <w:rPr>
          <w:rFonts w:ascii="David" w:hAnsi="David" w:cs="David" w:hint="cs"/>
          <w:rtl/>
        </w:rPr>
        <w:t>עובד</w:t>
      </w:r>
      <w:r w:rsidRPr="0004535E">
        <w:rPr>
          <w:rFonts w:ascii="David" w:hAnsi="David" w:cs="David"/>
          <w:rtl/>
        </w:rPr>
        <w:t xml:space="preserve"> </w:t>
      </w:r>
      <w:r w:rsidRPr="0004535E">
        <w:rPr>
          <w:rFonts w:ascii="David" w:hAnsi="David" w:cs="David" w:hint="cs"/>
          <w:rtl/>
        </w:rPr>
        <w:t>בנק</w:t>
      </w:r>
      <w:r w:rsidRPr="0004535E">
        <w:rPr>
          <w:rFonts w:ascii="David" w:hAnsi="David" w:cs="David"/>
          <w:rtl/>
        </w:rPr>
        <w:t xml:space="preserve"> </w:t>
      </w:r>
      <w:r w:rsidRPr="0004535E">
        <w:rPr>
          <w:rFonts w:ascii="David" w:hAnsi="David" w:cs="David" w:hint="cs"/>
          <w:rtl/>
        </w:rPr>
        <w:t>להשתכרות</w:t>
      </w:r>
      <w:r w:rsidRPr="0004535E">
        <w:rPr>
          <w:rFonts w:ascii="David" w:hAnsi="David" w:cs="David"/>
          <w:rtl/>
        </w:rPr>
        <w:t xml:space="preserve"> </w:t>
      </w:r>
      <w:r w:rsidRPr="0004535E">
        <w:rPr>
          <w:rFonts w:ascii="David" w:hAnsi="David" w:cs="David" w:hint="cs"/>
          <w:rtl/>
        </w:rPr>
        <w:t>קצין</w:t>
      </w:r>
      <w:r w:rsidRPr="0004535E">
        <w:rPr>
          <w:rFonts w:ascii="David" w:hAnsi="David" w:cs="David"/>
          <w:rtl/>
        </w:rPr>
        <w:t xml:space="preserve"> </w:t>
      </w:r>
      <w:r w:rsidRPr="0004535E">
        <w:rPr>
          <w:rFonts w:ascii="David" w:hAnsi="David" w:cs="David" w:hint="cs"/>
          <w:rtl/>
        </w:rPr>
        <w:t>ים</w:t>
      </w:r>
      <w:r w:rsidRPr="0004535E">
        <w:rPr>
          <w:rFonts w:ascii="David" w:hAnsi="David" w:cs="David"/>
          <w:rtl/>
        </w:rPr>
        <w:t xml:space="preserve">, </w:t>
      </w:r>
      <w:r w:rsidRPr="0004535E">
        <w:rPr>
          <w:rFonts w:ascii="David" w:hAnsi="David" w:cs="David" w:hint="cs"/>
          <w:rtl/>
        </w:rPr>
        <w:t>בנוסף</w:t>
      </w:r>
      <w:r w:rsidRPr="0004535E">
        <w:rPr>
          <w:rFonts w:ascii="David" w:hAnsi="David" w:cs="David"/>
          <w:rtl/>
        </w:rPr>
        <w:t xml:space="preserve"> </w:t>
      </w:r>
      <w:r w:rsidRPr="0004535E">
        <w:rPr>
          <w:rFonts w:ascii="David" w:hAnsi="David" w:cs="David" w:hint="cs"/>
          <w:rtl/>
        </w:rPr>
        <w:t>לפיצויים</w:t>
      </w:r>
      <w:r w:rsidRPr="0004535E">
        <w:rPr>
          <w:rFonts w:ascii="David" w:hAnsi="David" w:cs="David"/>
          <w:rtl/>
        </w:rPr>
        <w:t xml:space="preserve"> </w:t>
      </w:r>
      <w:r w:rsidRPr="0004535E">
        <w:rPr>
          <w:rFonts w:ascii="David" w:hAnsi="David" w:cs="David" w:hint="cs"/>
          <w:rtl/>
        </w:rPr>
        <w:t>כעובד</w:t>
      </w:r>
      <w:r w:rsidRPr="0004535E">
        <w:rPr>
          <w:rFonts w:ascii="David" w:hAnsi="David" w:cs="David"/>
          <w:rtl/>
        </w:rPr>
        <w:t xml:space="preserve"> </w:t>
      </w:r>
      <w:r w:rsidRPr="0004535E">
        <w:rPr>
          <w:rFonts w:ascii="David" w:hAnsi="David" w:cs="David" w:hint="cs"/>
          <w:rtl/>
        </w:rPr>
        <w:t>בנק</w:t>
      </w:r>
      <w:r w:rsidRPr="0004535E">
        <w:rPr>
          <w:rFonts w:ascii="David" w:hAnsi="David" w:cs="David"/>
          <w:rtl/>
        </w:rPr>
        <w:t>.</w:t>
      </w:r>
    </w:p>
    <w:p w:rsidR="0093266B" w:rsidRPr="0004535E" w:rsidRDefault="0093266B" w:rsidP="009F1341">
      <w:pPr>
        <w:spacing w:after="0" w:line="276" w:lineRule="auto"/>
        <w:ind w:left="360"/>
        <w:contextualSpacing/>
        <w:rPr>
          <w:rFonts w:ascii="David" w:hAnsi="David" w:cs="David"/>
        </w:rPr>
      </w:pPr>
      <w:r w:rsidRPr="0004535E">
        <w:rPr>
          <w:rFonts w:ascii="David" w:hAnsi="David" w:cs="David"/>
          <w:b/>
          <w:bCs/>
          <w:highlight w:val="green"/>
          <w:rtl/>
        </w:rPr>
        <w:t>בפס"ד בר ששת נ' עשש</w:t>
      </w:r>
      <w:r w:rsidR="0004535E" w:rsidRPr="0004535E">
        <w:rPr>
          <w:rFonts w:ascii="David" w:hAnsi="David" w:cs="David" w:hint="cs"/>
          <w:rtl/>
        </w:rPr>
        <w:t xml:space="preserve"> -</w:t>
      </w:r>
    </w:p>
    <w:p w:rsidR="0093266B" w:rsidRDefault="0093266B" w:rsidP="009F1341">
      <w:pPr>
        <w:spacing w:after="0" w:line="276" w:lineRule="auto"/>
        <w:ind w:left="357"/>
        <w:contextualSpacing/>
        <w:rPr>
          <w:rFonts w:ascii="David" w:hAnsi="David" w:cs="David"/>
          <w:rtl/>
        </w:rPr>
      </w:pPr>
      <w:r w:rsidRPr="0004535E">
        <w:rPr>
          <w:rFonts w:ascii="David" w:hAnsi="David" w:cs="David" w:hint="cs"/>
          <w:sz w:val="24"/>
          <w:szCs w:val="24"/>
          <w:u w:val="single"/>
          <w:rtl/>
        </w:rPr>
        <w:t>שילה</w:t>
      </w:r>
      <w:r w:rsidRPr="0004535E">
        <w:rPr>
          <w:rFonts w:ascii="David" w:hAnsi="David" w:cs="David"/>
          <w:rtl/>
        </w:rPr>
        <w:t xml:space="preserve">- </w:t>
      </w:r>
      <w:r w:rsidRPr="0004535E">
        <w:rPr>
          <w:rFonts w:ascii="David" w:hAnsi="David" w:cs="David" w:hint="cs"/>
          <w:rtl/>
        </w:rPr>
        <w:t>גישה</w:t>
      </w:r>
      <w:r w:rsidRPr="0004535E">
        <w:rPr>
          <w:rFonts w:ascii="David" w:hAnsi="David" w:cs="David"/>
          <w:rtl/>
        </w:rPr>
        <w:t xml:space="preserve"> </w:t>
      </w:r>
      <w:r w:rsidRPr="0004535E">
        <w:rPr>
          <w:rFonts w:ascii="David" w:hAnsi="David" w:cs="David" w:hint="cs"/>
          <w:rtl/>
        </w:rPr>
        <w:t>מופשטת</w:t>
      </w:r>
      <w:r w:rsidR="0004535E" w:rsidRPr="0004535E">
        <w:rPr>
          <w:rFonts w:ascii="David" w:hAnsi="David" w:cs="David" w:hint="cs"/>
          <w:rtl/>
        </w:rPr>
        <w:t>:</w:t>
      </w:r>
      <w:r w:rsidRPr="0004535E">
        <w:rPr>
          <w:rFonts w:ascii="David" w:hAnsi="David" w:cs="David"/>
          <w:rtl/>
        </w:rPr>
        <w:t xml:space="preserve"> </w:t>
      </w:r>
      <w:r w:rsidRPr="0004535E">
        <w:rPr>
          <w:rFonts w:ascii="David" w:hAnsi="David" w:cs="David" w:hint="cs"/>
          <w:rtl/>
        </w:rPr>
        <w:t>אם</w:t>
      </w:r>
      <w:r w:rsidRPr="0004535E">
        <w:rPr>
          <w:rFonts w:ascii="David" w:hAnsi="David" w:cs="David"/>
          <w:rtl/>
        </w:rPr>
        <w:t xml:space="preserve"> </w:t>
      </w:r>
      <w:r w:rsidRPr="0004535E">
        <w:rPr>
          <w:rFonts w:ascii="David" w:hAnsi="David" w:cs="David" w:hint="cs"/>
          <w:rtl/>
        </w:rPr>
        <w:t>יש</w:t>
      </w:r>
      <w:r w:rsidRPr="0004535E">
        <w:rPr>
          <w:rFonts w:ascii="David" w:hAnsi="David" w:cs="David"/>
          <w:rtl/>
        </w:rPr>
        <w:t xml:space="preserve"> </w:t>
      </w:r>
      <w:r w:rsidRPr="0004535E">
        <w:rPr>
          <w:rFonts w:ascii="David" w:hAnsi="David" w:cs="David" w:hint="cs"/>
          <w:rtl/>
        </w:rPr>
        <w:t>לו</w:t>
      </w:r>
      <w:r w:rsidRPr="0004535E">
        <w:rPr>
          <w:rFonts w:ascii="David" w:hAnsi="David" w:cs="David"/>
          <w:rtl/>
        </w:rPr>
        <w:t xml:space="preserve"> </w:t>
      </w:r>
      <w:r w:rsidRPr="0004535E">
        <w:rPr>
          <w:rFonts w:ascii="David" w:hAnsi="David" w:cs="David" w:hint="cs"/>
          <w:rtl/>
        </w:rPr>
        <w:t>יכולת</w:t>
      </w:r>
      <w:r w:rsidRPr="0004535E">
        <w:rPr>
          <w:rFonts w:ascii="David" w:hAnsi="David" w:cs="David"/>
          <w:rtl/>
        </w:rPr>
        <w:t xml:space="preserve"> </w:t>
      </w:r>
      <w:r w:rsidRPr="0004535E">
        <w:rPr>
          <w:rFonts w:ascii="David" w:hAnsi="David" w:cs="David" w:hint="cs"/>
          <w:rtl/>
        </w:rPr>
        <w:t>עקרונית</w:t>
      </w:r>
      <w:r w:rsidRPr="0004535E">
        <w:rPr>
          <w:rFonts w:ascii="David" w:hAnsi="David" w:cs="David"/>
          <w:rtl/>
        </w:rPr>
        <w:t xml:space="preserve">, </w:t>
      </w:r>
      <w:r w:rsidRPr="0004535E">
        <w:rPr>
          <w:rFonts w:ascii="David" w:hAnsi="David" w:cs="David" w:hint="cs"/>
          <w:rtl/>
        </w:rPr>
        <w:t>יש</w:t>
      </w:r>
      <w:r w:rsidRPr="0004535E">
        <w:rPr>
          <w:rFonts w:ascii="David" w:hAnsi="David" w:cs="David"/>
          <w:rtl/>
        </w:rPr>
        <w:t xml:space="preserve"> </w:t>
      </w:r>
      <w:r w:rsidRPr="0004535E">
        <w:rPr>
          <w:rFonts w:ascii="David" w:hAnsi="David" w:cs="David" w:hint="cs"/>
          <w:rtl/>
        </w:rPr>
        <w:t>לפצות</w:t>
      </w:r>
      <w:r w:rsidRPr="0004535E">
        <w:rPr>
          <w:rFonts w:ascii="David" w:hAnsi="David" w:cs="David"/>
          <w:rtl/>
        </w:rPr>
        <w:t xml:space="preserve"> </w:t>
      </w:r>
      <w:proofErr w:type="spellStart"/>
      <w:r w:rsidRPr="0004535E">
        <w:rPr>
          <w:rFonts w:ascii="David" w:hAnsi="David" w:cs="David" w:hint="cs"/>
          <w:rtl/>
        </w:rPr>
        <w:t>מיידי</w:t>
      </w:r>
      <w:proofErr w:type="spellEnd"/>
      <w:r w:rsidRPr="0004535E">
        <w:rPr>
          <w:rFonts w:ascii="David" w:hAnsi="David" w:cs="David"/>
          <w:rtl/>
        </w:rPr>
        <w:t xml:space="preserve"> </w:t>
      </w:r>
      <w:r w:rsidRPr="0004535E">
        <w:rPr>
          <w:rFonts w:ascii="David" w:hAnsi="David" w:cs="David" w:hint="cs"/>
          <w:rtl/>
        </w:rPr>
        <w:t>כי</w:t>
      </w:r>
      <w:r w:rsidRPr="0004535E">
        <w:rPr>
          <w:rFonts w:ascii="David" w:hAnsi="David" w:cs="David"/>
          <w:rtl/>
        </w:rPr>
        <w:t xml:space="preserve"> </w:t>
      </w:r>
      <w:r w:rsidRPr="0004535E">
        <w:rPr>
          <w:rFonts w:ascii="David" w:hAnsi="David" w:cs="David" w:hint="cs"/>
          <w:rtl/>
        </w:rPr>
        <w:t>הייתה</w:t>
      </w:r>
      <w:r w:rsidRPr="0004535E">
        <w:rPr>
          <w:rFonts w:ascii="David" w:hAnsi="David" w:cs="David"/>
          <w:rtl/>
        </w:rPr>
        <w:t xml:space="preserve"> </w:t>
      </w:r>
      <w:r w:rsidRPr="0004535E">
        <w:rPr>
          <w:rFonts w:ascii="David" w:hAnsi="David" w:cs="David" w:hint="cs"/>
          <w:rtl/>
        </w:rPr>
        <w:t>באפשרותו</w:t>
      </w:r>
      <w:r w:rsidRPr="0004535E">
        <w:rPr>
          <w:rFonts w:ascii="David" w:hAnsi="David" w:cs="David"/>
          <w:rtl/>
        </w:rPr>
        <w:t xml:space="preserve"> </w:t>
      </w:r>
      <w:r w:rsidRPr="0004535E">
        <w:rPr>
          <w:rFonts w:ascii="David" w:hAnsi="David" w:cs="David" w:hint="cs"/>
          <w:rtl/>
        </w:rPr>
        <w:t>לצאת</w:t>
      </w:r>
      <w:r w:rsidRPr="0004535E">
        <w:rPr>
          <w:rFonts w:ascii="David" w:hAnsi="David" w:cs="David"/>
          <w:rtl/>
        </w:rPr>
        <w:t xml:space="preserve"> </w:t>
      </w:r>
      <w:r w:rsidRPr="0004535E">
        <w:rPr>
          <w:rFonts w:ascii="David" w:hAnsi="David" w:cs="David" w:hint="cs"/>
          <w:rtl/>
        </w:rPr>
        <w:t>לעבוד</w:t>
      </w:r>
      <w:r w:rsidRPr="0004535E">
        <w:rPr>
          <w:rFonts w:ascii="David" w:hAnsi="David" w:cs="David"/>
          <w:rtl/>
        </w:rPr>
        <w:t>.</w:t>
      </w:r>
      <w:r w:rsidRPr="0004535E">
        <w:rPr>
          <w:rFonts w:ascii="David" w:hAnsi="David" w:cs="David"/>
          <w:sz w:val="24"/>
          <w:szCs w:val="24"/>
          <w:u w:val="single"/>
          <w:rtl/>
        </w:rPr>
        <w:t xml:space="preserve"> </w:t>
      </w:r>
      <w:r w:rsidRPr="0004535E">
        <w:rPr>
          <w:rFonts w:ascii="David" w:hAnsi="David" w:cs="David" w:hint="cs"/>
          <w:sz w:val="24"/>
          <w:szCs w:val="24"/>
          <w:u w:val="single"/>
          <w:rtl/>
        </w:rPr>
        <w:t>ברק</w:t>
      </w:r>
      <w:r w:rsidRPr="0004535E">
        <w:rPr>
          <w:rFonts w:ascii="David" w:hAnsi="David" w:cs="David"/>
          <w:rtl/>
        </w:rPr>
        <w:t xml:space="preserve">- </w:t>
      </w:r>
      <w:r w:rsidRPr="0004535E">
        <w:rPr>
          <w:rFonts w:ascii="David" w:hAnsi="David" w:cs="David" w:hint="cs"/>
          <w:rtl/>
        </w:rPr>
        <w:t>גישה</w:t>
      </w:r>
      <w:r w:rsidRPr="0004535E">
        <w:rPr>
          <w:rFonts w:ascii="David" w:hAnsi="David" w:cs="David"/>
          <w:rtl/>
        </w:rPr>
        <w:t xml:space="preserve"> </w:t>
      </w:r>
      <w:r w:rsidRPr="0004535E">
        <w:rPr>
          <w:rFonts w:ascii="David" w:hAnsi="David" w:cs="David" w:hint="cs"/>
          <w:rtl/>
        </w:rPr>
        <w:t>מוחשית</w:t>
      </w:r>
      <w:r w:rsidR="0004535E" w:rsidRPr="0004535E">
        <w:rPr>
          <w:rFonts w:ascii="David" w:hAnsi="David" w:cs="David" w:hint="cs"/>
          <w:rtl/>
        </w:rPr>
        <w:t>:</w:t>
      </w:r>
      <w:r w:rsidRPr="0004535E">
        <w:rPr>
          <w:rFonts w:ascii="David" w:hAnsi="David" w:cs="David"/>
          <w:rtl/>
        </w:rPr>
        <w:t xml:space="preserve"> </w:t>
      </w:r>
      <w:r w:rsidRPr="0004535E">
        <w:rPr>
          <w:rFonts w:ascii="David" w:hAnsi="David" w:cs="David" w:hint="cs"/>
          <w:rtl/>
        </w:rPr>
        <w:t>בטלן</w:t>
      </w:r>
      <w:r w:rsidRPr="0004535E">
        <w:rPr>
          <w:rFonts w:ascii="David" w:hAnsi="David" w:cs="David"/>
          <w:rtl/>
        </w:rPr>
        <w:t xml:space="preserve"> </w:t>
      </w:r>
      <w:r w:rsidRPr="0004535E">
        <w:rPr>
          <w:rFonts w:ascii="David" w:hAnsi="David" w:cs="David" w:hint="cs"/>
          <w:rtl/>
        </w:rPr>
        <w:t>לא</w:t>
      </w:r>
      <w:r w:rsidRPr="0004535E">
        <w:rPr>
          <w:rFonts w:ascii="David" w:hAnsi="David" w:cs="David"/>
          <w:rtl/>
        </w:rPr>
        <w:t xml:space="preserve"> </w:t>
      </w:r>
      <w:r w:rsidRPr="0004535E">
        <w:rPr>
          <w:rFonts w:ascii="David" w:hAnsi="David" w:cs="David" w:hint="cs"/>
          <w:rtl/>
        </w:rPr>
        <w:t>זכאי</w:t>
      </w:r>
      <w:r w:rsidRPr="0004535E">
        <w:rPr>
          <w:rFonts w:ascii="David" w:hAnsi="David" w:cs="David"/>
          <w:rtl/>
        </w:rPr>
        <w:t xml:space="preserve"> </w:t>
      </w:r>
      <w:r w:rsidRPr="0004535E">
        <w:rPr>
          <w:rFonts w:ascii="David" w:hAnsi="David" w:cs="David" w:hint="cs"/>
          <w:rtl/>
        </w:rPr>
        <w:t>לפיצוי</w:t>
      </w:r>
      <w:r w:rsidRPr="0004535E">
        <w:rPr>
          <w:rFonts w:ascii="David" w:hAnsi="David" w:cs="David"/>
          <w:rtl/>
        </w:rPr>
        <w:t xml:space="preserve">- </w:t>
      </w:r>
      <w:r w:rsidR="0004535E" w:rsidRPr="0004535E">
        <w:rPr>
          <w:rFonts w:ascii="David" w:hAnsi="David" w:cs="David" w:hint="cs"/>
          <w:rtl/>
        </w:rPr>
        <w:t xml:space="preserve">לפצות על מה שיש היום ולא הפוטנציאל הלא ממומש , </w:t>
      </w:r>
      <w:r w:rsidRPr="0004535E">
        <w:rPr>
          <w:rFonts w:ascii="David" w:hAnsi="David" w:cs="David" w:hint="cs"/>
          <w:rtl/>
        </w:rPr>
        <w:t>לפי</w:t>
      </w:r>
      <w:r w:rsidRPr="0004535E">
        <w:rPr>
          <w:rFonts w:ascii="David" w:hAnsi="David" w:cs="David"/>
          <w:rtl/>
        </w:rPr>
        <w:t xml:space="preserve"> </w:t>
      </w:r>
      <w:r w:rsidRPr="0004535E">
        <w:rPr>
          <w:rFonts w:ascii="David" w:hAnsi="David" w:cs="David" w:hint="cs"/>
          <w:rtl/>
        </w:rPr>
        <w:t>האחוז</w:t>
      </w:r>
      <w:r w:rsidRPr="0004535E">
        <w:rPr>
          <w:rFonts w:ascii="David" w:hAnsi="David" w:cs="David"/>
          <w:rtl/>
        </w:rPr>
        <w:t xml:space="preserve"> </w:t>
      </w:r>
      <w:r w:rsidRPr="0004535E">
        <w:rPr>
          <w:rFonts w:ascii="David" w:hAnsi="David" w:cs="David" w:hint="cs"/>
          <w:rtl/>
        </w:rPr>
        <w:t>שהיה</w:t>
      </w:r>
      <w:r w:rsidRPr="0004535E">
        <w:rPr>
          <w:rFonts w:ascii="David" w:hAnsi="David" w:cs="David"/>
          <w:rtl/>
        </w:rPr>
        <w:t xml:space="preserve"> </w:t>
      </w:r>
      <w:r w:rsidRPr="0004535E">
        <w:rPr>
          <w:rFonts w:ascii="David" w:hAnsi="David" w:cs="David" w:hint="cs"/>
          <w:rtl/>
        </w:rPr>
        <w:t>חוזר</w:t>
      </w:r>
      <w:r w:rsidRPr="0004535E">
        <w:rPr>
          <w:rFonts w:ascii="David" w:hAnsi="David" w:cs="David"/>
          <w:rtl/>
        </w:rPr>
        <w:t xml:space="preserve"> </w:t>
      </w:r>
      <w:r w:rsidRPr="0004535E">
        <w:rPr>
          <w:rFonts w:ascii="David" w:hAnsi="David" w:cs="David" w:hint="cs"/>
          <w:rtl/>
        </w:rPr>
        <w:t>לעבודה</w:t>
      </w:r>
      <w:r w:rsidRPr="0004535E">
        <w:rPr>
          <w:rFonts w:ascii="David" w:hAnsi="David" w:cs="David"/>
          <w:rtl/>
        </w:rPr>
        <w:t>.</w:t>
      </w:r>
    </w:p>
    <w:p w:rsidR="0004535E" w:rsidRPr="0004535E" w:rsidRDefault="0004535E" w:rsidP="009F1341">
      <w:pPr>
        <w:spacing w:after="0" w:line="276" w:lineRule="auto"/>
        <w:ind w:left="357"/>
        <w:contextualSpacing/>
        <w:rPr>
          <w:rFonts w:ascii="David" w:hAnsi="David" w:cs="David"/>
          <w:sz w:val="12"/>
          <w:szCs w:val="12"/>
          <w:rtl/>
        </w:rPr>
      </w:pPr>
    </w:p>
    <w:p w:rsidR="0093266B" w:rsidRPr="0004535E" w:rsidRDefault="0093266B" w:rsidP="009F1341">
      <w:pPr>
        <w:spacing w:after="0" w:line="276" w:lineRule="auto"/>
        <w:ind w:left="357"/>
        <w:rPr>
          <w:rFonts w:ascii="David" w:hAnsi="David" w:cs="David"/>
          <w:color w:val="1F3864" w:themeColor="accent1" w:themeShade="80"/>
          <w:sz w:val="24"/>
          <w:szCs w:val="24"/>
        </w:rPr>
      </w:pPr>
      <w:r w:rsidRPr="0004535E">
        <w:rPr>
          <w:rFonts w:ascii="David" w:hAnsi="David" w:cs="David" w:hint="cs"/>
          <w:color w:val="1F3864" w:themeColor="accent1" w:themeShade="80"/>
          <w:sz w:val="24"/>
          <w:szCs w:val="24"/>
          <w:rtl/>
        </w:rPr>
        <w:t>יש</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להכניס</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לחישוב</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את</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פוטנציאל</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ההשתכרות</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הנתון</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התוצאה</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שהתקבלה</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תהיה</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התוצאה</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לפי</w:t>
      </w:r>
      <w:r w:rsidRPr="0004535E">
        <w:rPr>
          <w:rFonts w:ascii="David" w:hAnsi="David" w:cs="David"/>
          <w:color w:val="1F3864" w:themeColor="accent1" w:themeShade="80"/>
          <w:sz w:val="24"/>
          <w:szCs w:val="24"/>
          <w:rtl/>
        </w:rPr>
        <w:t xml:space="preserve"> </w:t>
      </w:r>
      <w:proofErr w:type="spellStart"/>
      <w:r w:rsidRPr="0004535E">
        <w:rPr>
          <w:rFonts w:ascii="David" w:hAnsi="David" w:cs="David" w:hint="cs"/>
          <w:color w:val="1F3864" w:themeColor="accent1" w:themeShade="80"/>
          <w:sz w:val="24"/>
          <w:szCs w:val="24"/>
          <w:u w:val="single"/>
          <w:rtl/>
        </w:rPr>
        <w:t>הש</w:t>
      </w:r>
      <w:proofErr w:type="spellEnd"/>
      <w:r w:rsidRPr="0004535E">
        <w:rPr>
          <w:rFonts w:ascii="David" w:hAnsi="David" w:cs="David"/>
          <w:color w:val="1F3864" w:themeColor="accent1" w:themeShade="80"/>
          <w:sz w:val="24"/>
          <w:szCs w:val="24"/>
          <w:u w:val="single"/>
          <w:rtl/>
        </w:rPr>
        <w:t xml:space="preserve">' </w:t>
      </w:r>
      <w:r w:rsidRPr="0004535E">
        <w:rPr>
          <w:rFonts w:ascii="David" w:hAnsi="David" w:cs="David" w:hint="cs"/>
          <w:color w:val="1F3864" w:themeColor="accent1" w:themeShade="80"/>
          <w:sz w:val="24"/>
          <w:szCs w:val="24"/>
          <w:u w:val="single"/>
          <w:rtl/>
        </w:rPr>
        <w:t>שילה</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אך</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לפי</w:t>
      </w:r>
      <w:r w:rsidRPr="0004535E">
        <w:rPr>
          <w:rFonts w:ascii="David" w:hAnsi="David" w:cs="David"/>
          <w:color w:val="1F3864" w:themeColor="accent1" w:themeShade="80"/>
          <w:sz w:val="24"/>
          <w:szCs w:val="24"/>
          <w:rtl/>
        </w:rPr>
        <w:t xml:space="preserve"> </w:t>
      </w:r>
      <w:proofErr w:type="spellStart"/>
      <w:r w:rsidRPr="0004535E">
        <w:rPr>
          <w:rFonts w:ascii="David" w:hAnsi="David" w:cs="David" w:hint="cs"/>
          <w:color w:val="1F3864" w:themeColor="accent1" w:themeShade="80"/>
          <w:sz w:val="24"/>
          <w:szCs w:val="24"/>
          <w:u w:val="single"/>
          <w:rtl/>
        </w:rPr>
        <w:t>הש</w:t>
      </w:r>
      <w:proofErr w:type="spellEnd"/>
      <w:r w:rsidRPr="0004535E">
        <w:rPr>
          <w:rFonts w:ascii="David" w:hAnsi="David" w:cs="David"/>
          <w:color w:val="1F3864" w:themeColor="accent1" w:themeShade="80"/>
          <w:sz w:val="24"/>
          <w:szCs w:val="24"/>
          <w:u w:val="single"/>
          <w:rtl/>
        </w:rPr>
        <w:t xml:space="preserve">' </w:t>
      </w:r>
      <w:r w:rsidRPr="0004535E">
        <w:rPr>
          <w:rFonts w:ascii="David" w:hAnsi="David" w:cs="David" w:hint="cs"/>
          <w:color w:val="1F3864" w:themeColor="accent1" w:themeShade="80"/>
          <w:sz w:val="24"/>
          <w:szCs w:val="24"/>
          <w:u w:val="single"/>
          <w:rtl/>
        </w:rPr>
        <w:t>ברק</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יש</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לתת</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את</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הסכום</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הנ</w:t>
      </w:r>
      <w:r w:rsidRPr="0004535E">
        <w:rPr>
          <w:rFonts w:ascii="David" w:hAnsi="David" w:cs="David"/>
          <w:color w:val="1F3864" w:themeColor="accent1" w:themeShade="80"/>
          <w:sz w:val="24"/>
          <w:szCs w:val="24"/>
          <w:rtl/>
        </w:rPr>
        <w:t>"</w:t>
      </w:r>
      <w:r w:rsidRPr="0004535E">
        <w:rPr>
          <w:rFonts w:ascii="David" w:hAnsi="David" w:cs="David" w:hint="cs"/>
          <w:color w:val="1F3864" w:themeColor="accent1" w:themeShade="80"/>
          <w:sz w:val="24"/>
          <w:szCs w:val="24"/>
          <w:rtl/>
        </w:rPr>
        <w:t>ל</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בהתחשב</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בסיכויי</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הנפגע</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לקבל</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את</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המשכורת</w:t>
      </w:r>
      <w:r w:rsidRPr="0004535E">
        <w:rPr>
          <w:rFonts w:ascii="David" w:hAnsi="David" w:cs="David"/>
          <w:color w:val="1F3864" w:themeColor="accent1" w:themeShade="80"/>
          <w:sz w:val="24"/>
          <w:szCs w:val="24"/>
          <w:rtl/>
        </w:rPr>
        <w:t xml:space="preserve"> </w:t>
      </w:r>
      <w:r w:rsidRPr="0004535E">
        <w:rPr>
          <w:rFonts w:ascii="David" w:hAnsi="David" w:cs="David" w:hint="cs"/>
          <w:color w:val="1F3864" w:themeColor="accent1" w:themeShade="80"/>
          <w:sz w:val="24"/>
          <w:szCs w:val="24"/>
          <w:rtl/>
        </w:rPr>
        <w:t>הנ</w:t>
      </w:r>
      <w:r w:rsidRPr="0004535E">
        <w:rPr>
          <w:rFonts w:ascii="David" w:hAnsi="David" w:cs="David"/>
          <w:color w:val="1F3864" w:themeColor="accent1" w:themeShade="80"/>
          <w:sz w:val="24"/>
          <w:szCs w:val="24"/>
          <w:rtl/>
        </w:rPr>
        <w:t>"</w:t>
      </w:r>
      <w:r w:rsidRPr="0004535E">
        <w:rPr>
          <w:rFonts w:ascii="David" w:hAnsi="David" w:cs="David" w:hint="cs"/>
          <w:color w:val="1F3864" w:themeColor="accent1" w:themeShade="80"/>
          <w:sz w:val="24"/>
          <w:szCs w:val="24"/>
          <w:rtl/>
        </w:rPr>
        <w:t>ל</w:t>
      </w:r>
      <w:r w:rsidRPr="0004535E">
        <w:rPr>
          <w:rFonts w:ascii="David" w:hAnsi="David" w:cs="David"/>
          <w:color w:val="1F3864" w:themeColor="accent1" w:themeShade="80"/>
          <w:sz w:val="24"/>
          <w:szCs w:val="24"/>
          <w:rtl/>
        </w:rPr>
        <w:t>.</w:t>
      </w:r>
    </w:p>
    <w:p w:rsidR="00380484" w:rsidRPr="006E31FE" w:rsidRDefault="00380484" w:rsidP="00601CE0">
      <w:pPr>
        <w:numPr>
          <w:ilvl w:val="0"/>
          <w:numId w:val="158"/>
        </w:numPr>
        <w:spacing w:after="0" w:line="276" w:lineRule="auto"/>
        <w:ind w:left="357" w:right="0"/>
        <w:contextualSpacing/>
        <w:rPr>
          <w:rFonts w:ascii="David" w:hAnsi="David" w:cs="David"/>
          <w:b/>
          <w:bCs/>
          <w:color w:val="806000" w:themeColor="accent4" w:themeShade="80"/>
          <w:sz w:val="24"/>
          <w:szCs w:val="24"/>
          <w:u w:val="single"/>
        </w:rPr>
      </w:pPr>
      <w:r w:rsidRPr="006E31FE">
        <w:rPr>
          <w:rFonts w:ascii="David" w:hAnsi="David" w:cs="David" w:hint="cs"/>
          <w:b/>
          <w:bCs/>
          <w:color w:val="806000" w:themeColor="accent4" w:themeShade="80"/>
          <w:sz w:val="24"/>
          <w:szCs w:val="24"/>
          <w:u w:val="single"/>
          <w:rtl/>
        </w:rPr>
        <w:t xml:space="preserve">חריגה מהחישוב של השכר הממוצע במשק כאשר מדובר בקרים בהם סביר שיהיה נמוך יותר או גבוהה יותר </w:t>
      </w:r>
      <w:r w:rsidRPr="006E31FE">
        <w:rPr>
          <w:rFonts w:ascii="David" w:hAnsi="David" w:cs="David"/>
          <w:b/>
          <w:bCs/>
          <w:color w:val="806000" w:themeColor="accent4" w:themeShade="80"/>
          <w:sz w:val="24"/>
          <w:szCs w:val="24"/>
          <w:u w:val="single"/>
          <w:rtl/>
        </w:rPr>
        <w:t>–</w:t>
      </w:r>
      <w:r w:rsidRPr="006E31FE">
        <w:rPr>
          <w:rFonts w:ascii="David" w:hAnsi="David" w:cs="David" w:hint="cs"/>
          <w:b/>
          <w:bCs/>
          <w:color w:val="806000" w:themeColor="accent4" w:themeShade="80"/>
          <w:sz w:val="24"/>
          <w:szCs w:val="24"/>
          <w:u w:val="single"/>
          <w:rtl/>
        </w:rPr>
        <w:t xml:space="preserve"> </w:t>
      </w:r>
    </w:p>
    <w:p w:rsidR="00380484" w:rsidRPr="00380484" w:rsidRDefault="00380484" w:rsidP="00601CE0">
      <w:pPr>
        <w:pStyle w:val="a3"/>
        <w:numPr>
          <w:ilvl w:val="0"/>
          <w:numId w:val="152"/>
        </w:numPr>
        <w:spacing w:after="0" w:line="276" w:lineRule="auto"/>
        <w:ind w:left="827"/>
        <w:rPr>
          <w:rFonts w:ascii="David" w:hAnsi="David" w:cs="David"/>
          <w:b/>
          <w:bCs/>
          <w:rtl/>
        </w:rPr>
      </w:pPr>
      <w:r w:rsidRPr="00380484">
        <w:rPr>
          <w:rFonts w:ascii="David" w:hAnsi="David" w:cs="David" w:hint="cs"/>
          <w:b/>
          <w:bCs/>
          <w:highlight w:val="green"/>
          <w:rtl/>
        </w:rPr>
        <w:t>פס"ד גון כהן</w:t>
      </w:r>
      <w:r w:rsidRPr="00380484">
        <w:rPr>
          <w:rFonts w:ascii="David" w:hAnsi="David" w:cs="David" w:hint="cs"/>
          <w:b/>
          <w:bCs/>
          <w:rtl/>
        </w:rPr>
        <w:t xml:space="preserve"> </w:t>
      </w:r>
      <w:r w:rsidRPr="00380484">
        <w:rPr>
          <w:rFonts w:ascii="David" w:hAnsi="David" w:cs="David" w:hint="cs"/>
          <w:rtl/>
        </w:rPr>
        <w:t>- ילד בגיל תיכון שהגיע לביקור בארץ, נפגע בטיול ונהפך לנכה, כושר השתכרות</w:t>
      </w:r>
      <w:r w:rsidRPr="00380484">
        <w:rPr>
          <w:rFonts w:ascii="David" w:hAnsi="David" w:cs="David" w:hint="eastAsia"/>
          <w:rtl/>
        </w:rPr>
        <w:t>ו</w:t>
      </w:r>
      <w:r w:rsidRPr="00380484">
        <w:rPr>
          <w:rFonts w:ascii="David" w:hAnsi="David" w:cs="David" w:hint="cs"/>
          <w:rtl/>
        </w:rPr>
        <w:t xml:space="preserve"> נפגע. ביהמ״ש פסק לו פיצויים גבוהים מן השכר הממוצע כי ציפו שיהיה עו״ד מצליח והם הצליחו להוכיח זאת</w:t>
      </w:r>
    </w:p>
    <w:p w:rsidR="00380484" w:rsidRPr="00380484" w:rsidRDefault="0093266B" w:rsidP="00601CE0">
      <w:pPr>
        <w:pStyle w:val="a3"/>
        <w:numPr>
          <w:ilvl w:val="0"/>
          <w:numId w:val="152"/>
        </w:numPr>
        <w:spacing w:after="0" w:line="276" w:lineRule="auto"/>
        <w:ind w:left="827"/>
        <w:rPr>
          <w:rFonts w:ascii="David" w:hAnsi="David" w:cs="David"/>
          <w:sz w:val="24"/>
          <w:szCs w:val="24"/>
        </w:rPr>
      </w:pPr>
      <w:r w:rsidRPr="00380484">
        <w:rPr>
          <w:rFonts w:ascii="David" w:hAnsi="David" w:cs="David" w:hint="cs"/>
          <w:b/>
          <w:bCs/>
          <w:rtl/>
        </w:rPr>
        <w:t>מה</w:t>
      </w:r>
      <w:r w:rsidRPr="00380484">
        <w:rPr>
          <w:rFonts w:ascii="David" w:hAnsi="David" w:cs="David"/>
          <w:b/>
          <w:bCs/>
          <w:rtl/>
        </w:rPr>
        <w:t xml:space="preserve"> </w:t>
      </w:r>
      <w:r w:rsidRPr="00380484">
        <w:rPr>
          <w:rFonts w:ascii="David" w:hAnsi="David" w:cs="David" w:hint="cs"/>
          <w:b/>
          <w:bCs/>
          <w:rtl/>
        </w:rPr>
        <w:t>קורה</w:t>
      </w:r>
      <w:r w:rsidRPr="00380484">
        <w:rPr>
          <w:rFonts w:ascii="David" w:hAnsi="David" w:cs="David"/>
          <w:b/>
          <w:bCs/>
          <w:rtl/>
        </w:rPr>
        <w:t xml:space="preserve"> </w:t>
      </w:r>
      <w:r w:rsidRPr="00380484">
        <w:rPr>
          <w:rFonts w:ascii="David" w:hAnsi="David" w:cs="David" w:hint="cs"/>
          <w:b/>
          <w:bCs/>
          <w:rtl/>
        </w:rPr>
        <w:t>עם</w:t>
      </w:r>
      <w:r w:rsidRPr="00380484">
        <w:rPr>
          <w:rFonts w:ascii="David" w:hAnsi="David" w:cs="David"/>
          <w:b/>
          <w:bCs/>
          <w:rtl/>
        </w:rPr>
        <w:t xml:space="preserve"> </w:t>
      </w:r>
      <w:r w:rsidRPr="00380484">
        <w:rPr>
          <w:rFonts w:ascii="David" w:hAnsi="David" w:cs="David" w:hint="cs"/>
          <w:b/>
          <w:bCs/>
          <w:rtl/>
        </w:rPr>
        <w:t>ילדים</w:t>
      </w:r>
      <w:r w:rsidRPr="00380484">
        <w:rPr>
          <w:rFonts w:ascii="David" w:hAnsi="David" w:cs="David"/>
          <w:b/>
          <w:bCs/>
          <w:rtl/>
        </w:rPr>
        <w:t xml:space="preserve"> </w:t>
      </w:r>
      <w:r w:rsidRPr="00380484">
        <w:rPr>
          <w:rFonts w:ascii="David" w:hAnsi="David" w:cs="David" w:hint="cs"/>
          <w:b/>
          <w:bCs/>
          <w:rtl/>
        </w:rPr>
        <w:t>ערבים</w:t>
      </w:r>
      <w:r w:rsidRPr="00380484">
        <w:rPr>
          <w:rFonts w:ascii="David" w:hAnsi="David" w:cs="David"/>
          <w:b/>
          <w:bCs/>
          <w:rtl/>
        </w:rPr>
        <w:t xml:space="preserve"> </w:t>
      </w:r>
      <w:r w:rsidRPr="00380484">
        <w:rPr>
          <w:rFonts w:ascii="David" w:hAnsi="David" w:cs="David" w:hint="cs"/>
          <w:b/>
          <w:bCs/>
          <w:rtl/>
        </w:rPr>
        <w:t>וחרדים</w:t>
      </w:r>
      <w:r w:rsidRPr="00380484">
        <w:rPr>
          <w:rFonts w:ascii="David" w:hAnsi="David" w:cs="David"/>
          <w:b/>
          <w:bCs/>
          <w:rtl/>
        </w:rPr>
        <w:t>?</w:t>
      </w:r>
      <w:r w:rsidRPr="00380484">
        <w:rPr>
          <w:rFonts w:ascii="David" w:hAnsi="David" w:cs="David"/>
          <w:rtl/>
        </w:rPr>
        <w:t xml:space="preserve"> </w:t>
      </w:r>
      <w:r w:rsidRPr="00380484">
        <w:rPr>
          <w:rFonts w:ascii="David" w:hAnsi="David" w:cs="David" w:hint="cs"/>
          <w:rtl/>
        </w:rPr>
        <w:t>בעקרון</w:t>
      </w:r>
      <w:r w:rsidRPr="00380484">
        <w:rPr>
          <w:rFonts w:ascii="David" w:hAnsi="David" w:cs="David"/>
          <w:rtl/>
        </w:rPr>
        <w:t xml:space="preserve"> </w:t>
      </w:r>
      <w:r w:rsidRPr="00380484">
        <w:rPr>
          <w:rFonts w:ascii="David" w:hAnsi="David" w:cs="David" w:hint="cs"/>
          <w:rtl/>
        </w:rPr>
        <w:t>לא</w:t>
      </w:r>
      <w:r w:rsidRPr="00380484">
        <w:rPr>
          <w:rFonts w:ascii="David" w:hAnsi="David" w:cs="David"/>
          <w:rtl/>
        </w:rPr>
        <w:t xml:space="preserve"> </w:t>
      </w:r>
      <w:r w:rsidRPr="00380484">
        <w:rPr>
          <w:rFonts w:ascii="David" w:hAnsi="David" w:cs="David" w:hint="cs"/>
          <w:rtl/>
        </w:rPr>
        <w:t>מתחשבים</w:t>
      </w:r>
      <w:r w:rsidRPr="00380484">
        <w:rPr>
          <w:rFonts w:ascii="David" w:hAnsi="David" w:cs="David"/>
          <w:rtl/>
        </w:rPr>
        <w:t xml:space="preserve"> </w:t>
      </w:r>
      <w:r w:rsidRPr="00380484">
        <w:rPr>
          <w:rFonts w:ascii="David" w:hAnsi="David" w:cs="David" w:hint="cs"/>
          <w:rtl/>
        </w:rPr>
        <w:t>כלל</w:t>
      </w:r>
      <w:r w:rsidRPr="00380484">
        <w:rPr>
          <w:rFonts w:ascii="David" w:hAnsi="David" w:cs="David"/>
          <w:rtl/>
        </w:rPr>
        <w:t xml:space="preserve"> </w:t>
      </w:r>
      <w:r w:rsidRPr="00380484">
        <w:rPr>
          <w:rFonts w:ascii="David" w:hAnsi="David" w:cs="David" w:hint="cs"/>
          <w:rtl/>
        </w:rPr>
        <w:t>במצבו</w:t>
      </w:r>
      <w:r w:rsidRPr="00380484">
        <w:rPr>
          <w:rFonts w:ascii="David" w:hAnsi="David" w:cs="David"/>
          <w:rtl/>
        </w:rPr>
        <w:t xml:space="preserve"> </w:t>
      </w:r>
      <w:r w:rsidRPr="00380484">
        <w:rPr>
          <w:rFonts w:ascii="David" w:hAnsi="David" w:cs="David" w:hint="cs"/>
          <w:rtl/>
        </w:rPr>
        <w:t>של</w:t>
      </w:r>
      <w:r w:rsidRPr="00380484">
        <w:rPr>
          <w:rFonts w:ascii="David" w:hAnsi="David" w:cs="David"/>
          <w:rtl/>
        </w:rPr>
        <w:t xml:space="preserve"> </w:t>
      </w:r>
      <w:r w:rsidRPr="00380484">
        <w:rPr>
          <w:rFonts w:ascii="David" w:hAnsi="David" w:cs="David" w:hint="cs"/>
          <w:rtl/>
        </w:rPr>
        <w:t>המזיק</w:t>
      </w:r>
      <w:r w:rsidRPr="00380484">
        <w:rPr>
          <w:rFonts w:ascii="David" w:hAnsi="David" w:cs="David"/>
          <w:rtl/>
        </w:rPr>
        <w:t xml:space="preserve">, </w:t>
      </w:r>
      <w:r w:rsidRPr="00380484">
        <w:rPr>
          <w:rFonts w:ascii="David" w:hAnsi="David" w:cs="David" w:hint="cs"/>
          <w:rtl/>
        </w:rPr>
        <w:t>אך</w:t>
      </w:r>
      <w:r w:rsidRPr="00380484">
        <w:rPr>
          <w:rFonts w:ascii="David" w:hAnsi="David" w:cs="David"/>
          <w:rtl/>
        </w:rPr>
        <w:t xml:space="preserve"> </w:t>
      </w:r>
      <w:r w:rsidRPr="00380484">
        <w:rPr>
          <w:rFonts w:ascii="David" w:hAnsi="David" w:cs="David" w:hint="cs"/>
          <w:rtl/>
        </w:rPr>
        <w:t>המבחן</w:t>
      </w:r>
      <w:r w:rsidRPr="00380484">
        <w:rPr>
          <w:rFonts w:ascii="David" w:hAnsi="David" w:cs="David"/>
          <w:rtl/>
        </w:rPr>
        <w:t xml:space="preserve"> </w:t>
      </w:r>
      <w:r w:rsidRPr="00380484">
        <w:rPr>
          <w:rFonts w:ascii="David" w:hAnsi="David" w:cs="David" w:hint="cs"/>
          <w:rtl/>
        </w:rPr>
        <w:t>הוא</w:t>
      </w:r>
      <w:r w:rsidRPr="00380484">
        <w:rPr>
          <w:rFonts w:ascii="David" w:hAnsi="David" w:cs="David"/>
          <w:rtl/>
        </w:rPr>
        <w:t xml:space="preserve"> </w:t>
      </w:r>
      <w:r w:rsidRPr="00380484">
        <w:rPr>
          <w:rFonts w:ascii="David" w:hAnsi="David" w:cs="David" w:hint="cs"/>
          <w:rtl/>
        </w:rPr>
        <w:t>סובייקטיבי</w:t>
      </w:r>
      <w:r w:rsidRPr="00380484">
        <w:rPr>
          <w:rFonts w:ascii="David" w:hAnsi="David" w:cs="David"/>
          <w:rtl/>
        </w:rPr>
        <w:t xml:space="preserve"> </w:t>
      </w:r>
      <w:r w:rsidRPr="00380484">
        <w:rPr>
          <w:rFonts w:ascii="David" w:hAnsi="David" w:cs="David" w:hint="cs"/>
          <w:rtl/>
        </w:rPr>
        <w:t>תלוי</w:t>
      </w:r>
      <w:r w:rsidRPr="00380484">
        <w:rPr>
          <w:rFonts w:ascii="David" w:hAnsi="David" w:cs="David"/>
          <w:rtl/>
        </w:rPr>
        <w:t xml:space="preserve"> </w:t>
      </w:r>
      <w:r w:rsidRPr="00380484">
        <w:rPr>
          <w:rFonts w:ascii="David" w:hAnsi="David" w:cs="David" w:hint="cs"/>
          <w:rtl/>
        </w:rPr>
        <w:t>ניזוק</w:t>
      </w:r>
      <w:r w:rsidRPr="00380484">
        <w:rPr>
          <w:rFonts w:ascii="David" w:hAnsi="David" w:cs="David"/>
          <w:rtl/>
        </w:rPr>
        <w:t xml:space="preserve"> </w:t>
      </w:r>
      <w:r w:rsidRPr="00380484">
        <w:rPr>
          <w:rFonts w:ascii="David" w:hAnsi="David" w:cs="David" w:hint="cs"/>
          <w:rtl/>
        </w:rPr>
        <w:t>ואם</w:t>
      </w:r>
      <w:r w:rsidRPr="00380484">
        <w:rPr>
          <w:rFonts w:ascii="David" w:hAnsi="David" w:cs="David"/>
          <w:rtl/>
        </w:rPr>
        <w:t xml:space="preserve"> </w:t>
      </w:r>
      <w:r w:rsidRPr="00380484">
        <w:rPr>
          <w:rFonts w:ascii="David" w:hAnsi="David" w:cs="David" w:hint="cs"/>
          <w:rtl/>
        </w:rPr>
        <w:t>יש</w:t>
      </w:r>
      <w:r w:rsidRPr="00380484">
        <w:rPr>
          <w:rFonts w:ascii="David" w:hAnsi="David" w:cs="David"/>
          <w:rtl/>
        </w:rPr>
        <w:t xml:space="preserve"> </w:t>
      </w:r>
      <w:r w:rsidRPr="00380484">
        <w:rPr>
          <w:rFonts w:ascii="David" w:hAnsi="David" w:cs="David" w:hint="cs"/>
          <w:rtl/>
        </w:rPr>
        <w:t>הצדקות</w:t>
      </w:r>
      <w:r w:rsidRPr="00380484">
        <w:rPr>
          <w:rFonts w:ascii="David" w:hAnsi="David" w:cs="David"/>
          <w:rtl/>
        </w:rPr>
        <w:t xml:space="preserve"> </w:t>
      </w:r>
      <w:r w:rsidRPr="00380484">
        <w:rPr>
          <w:rFonts w:ascii="David" w:hAnsi="David" w:cs="David" w:hint="cs"/>
          <w:rtl/>
        </w:rPr>
        <w:t>לסטות</w:t>
      </w:r>
      <w:r w:rsidRPr="00380484">
        <w:rPr>
          <w:rFonts w:ascii="David" w:hAnsi="David" w:cs="David"/>
          <w:rtl/>
        </w:rPr>
        <w:t xml:space="preserve"> </w:t>
      </w:r>
      <w:r w:rsidRPr="00380484">
        <w:rPr>
          <w:rFonts w:ascii="David" w:hAnsi="David" w:cs="David" w:hint="cs"/>
          <w:rtl/>
        </w:rPr>
        <w:t>מהכלל</w:t>
      </w:r>
      <w:r w:rsidRPr="00380484">
        <w:rPr>
          <w:rFonts w:ascii="David" w:hAnsi="David" w:cs="David"/>
          <w:rtl/>
        </w:rPr>
        <w:t xml:space="preserve"> </w:t>
      </w:r>
      <w:r w:rsidRPr="00380484">
        <w:rPr>
          <w:rFonts w:ascii="David" w:hAnsi="David" w:cs="David" w:hint="cs"/>
          <w:rtl/>
        </w:rPr>
        <w:t>סוטים</w:t>
      </w:r>
      <w:r w:rsidRPr="00380484">
        <w:rPr>
          <w:rFonts w:ascii="David" w:hAnsi="David" w:cs="David"/>
          <w:rtl/>
        </w:rPr>
        <w:t xml:space="preserve">. </w:t>
      </w:r>
    </w:p>
    <w:p w:rsidR="000B712F" w:rsidRDefault="0093266B" w:rsidP="009F1341">
      <w:pPr>
        <w:pStyle w:val="a3"/>
        <w:spacing w:after="0" w:line="276" w:lineRule="auto"/>
        <w:ind w:left="827"/>
        <w:rPr>
          <w:rFonts w:ascii="David" w:hAnsi="David" w:cs="David"/>
          <w:rtl/>
        </w:rPr>
      </w:pPr>
      <w:r w:rsidRPr="00380484">
        <w:rPr>
          <w:rFonts w:ascii="David" w:hAnsi="David" w:cs="David" w:hint="cs"/>
          <w:b/>
          <w:bCs/>
          <w:highlight w:val="green"/>
          <w:rtl/>
        </w:rPr>
        <w:t>פס</w:t>
      </w:r>
      <w:r w:rsidRPr="00380484">
        <w:rPr>
          <w:rFonts w:ascii="David" w:hAnsi="David" w:cs="David"/>
          <w:b/>
          <w:bCs/>
          <w:highlight w:val="green"/>
          <w:rtl/>
        </w:rPr>
        <w:t>"</w:t>
      </w:r>
      <w:r w:rsidRPr="00380484">
        <w:rPr>
          <w:rFonts w:ascii="David" w:hAnsi="David" w:cs="David" w:hint="cs"/>
          <w:b/>
          <w:bCs/>
          <w:highlight w:val="green"/>
          <w:rtl/>
        </w:rPr>
        <w:t>ד</w:t>
      </w:r>
      <w:r w:rsidRPr="00380484">
        <w:rPr>
          <w:rFonts w:ascii="David" w:hAnsi="David" w:cs="David"/>
          <w:b/>
          <w:bCs/>
          <w:highlight w:val="green"/>
          <w:rtl/>
        </w:rPr>
        <w:t xml:space="preserve"> </w:t>
      </w:r>
      <w:r w:rsidRPr="00380484">
        <w:rPr>
          <w:rFonts w:ascii="David" w:hAnsi="David" w:cs="David" w:hint="cs"/>
          <w:b/>
          <w:bCs/>
          <w:highlight w:val="green"/>
          <w:rtl/>
        </w:rPr>
        <w:t>מגדל</w:t>
      </w:r>
      <w:r w:rsidRPr="00380484">
        <w:rPr>
          <w:rFonts w:ascii="David" w:hAnsi="David" w:cs="David"/>
          <w:b/>
          <w:bCs/>
          <w:highlight w:val="green"/>
          <w:rtl/>
        </w:rPr>
        <w:t xml:space="preserve"> </w:t>
      </w:r>
      <w:r w:rsidRPr="00380484">
        <w:rPr>
          <w:rFonts w:ascii="David" w:hAnsi="David" w:cs="David" w:hint="cs"/>
          <w:b/>
          <w:bCs/>
          <w:highlight w:val="green"/>
          <w:rtl/>
        </w:rPr>
        <w:t>נ</w:t>
      </w:r>
      <w:r w:rsidRPr="00380484">
        <w:rPr>
          <w:rFonts w:ascii="David" w:hAnsi="David" w:cs="David"/>
          <w:b/>
          <w:bCs/>
          <w:highlight w:val="green"/>
          <w:rtl/>
        </w:rPr>
        <w:t xml:space="preserve">' </w:t>
      </w:r>
      <w:r w:rsidRPr="00380484">
        <w:rPr>
          <w:rFonts w:ascii="David" w:hAnsi="David" w:cs="David" w:hint="cs"/>
          <w:b/>
          <w:bCs/>
          <w:highlight w:val="green"/>
          <w:rtl/>
        </w:rPr>
        <w:t>אבו</w:t>
      </w:r>
      <w:r w:rsidRPr="00380484">
        <w:rPr>
          <w:rFonts w:ascii="David" w:hAnsi="David" w:cs="David"/>
          <w:b/>
          <w:bCs/>
          <w:highlight w:val="green"/>
          <w:rtl/>
        </w:rPr>
        <w:t xml:space="preserve"> </w:t>
      </w:r>
      <w:proofErr w:type="spellStart"/>
      <w:r w:rsidRPr="00380484">
        <w:rPr>
          <w:rFonts w:ascii="David" w:hAnsi="David" w:cs="David" w:hint="cs"/>
          <w:b/>
          <w:bCs/>
          <w:highlight w:val="green"/>
          <w:rtl/>
        </w:rPr>
        <w:t>חנא</w:t>
      </w:r>
      <w:proofErr w:type="spellEnd"/>
      <w:r w:rsidRPr="00380484">
        <w:rPr>
          <w:rFonts w:ascii="David" w:hAnsi="David" w:cs="David"/>
          <w:rtl/>
        </w:rPr>
        <w:t xml:space="preserve">- </w:t>
      </w:r>
      <w:r w:rsidR="00380484" w:rsidRPr="00380484">
        <w:rPr>
          <w:rFonts w:ascii="David" w:hAnsi="David" w:cs="David" w:hint="cs"/>
          <w:sz w:val="20"/>
          <w:szCs w:val="20"/>
          <w:rtl/>
        </w:rPr>
        <w:t xml:space="preserve">פעוטה בת 5 חודשים מהכפר הערבי </w:t>
      </w:r>
      <w:proofErr w:type="spellStart"/>
      <w:r w:rsidR="00380484" w:rsidRPr="00380484">
        <w:rPr>
          <w:rFonts w:ascii="David" w:hAnsi="David" w:cs="David" w:hint="cs"/>
          <w:sz w:val="20"/>
          <w:szCs w:val="20"/>
          <w:rtl/>
        </w:rPr>
        <w:t>ריענה</w:t>
      </w:r>
      <w:proofErr w:type="spellEnd"/>
      <w:r w:rsidR="00380484" w:rsidRPr="00380484">
        <w:rPr>
          <w:rFonts w:ascii="David" w:hAnsi="David" w:cs="David" w:hint="cs"/>
          <w:sz w:val="20"/>
          <w:szCs w:val="20"/>
          <w:rtl/>
        </w:rPr>
        <w:t xml:space="preserve">- נפצעה </w:t>
      </w:r>
      <w:proofErr w:type="spellStart"/>
      <w:r w:rsidR="00380484" w:rsidRPr="00380484">
        <w:rPr>
          <w:rFonts w:ascii="David" w:hAnsi="David" w:cs="David" w:hint="cs"/>
          <w:sz w:val="20"/>
          <w:szCs w:val="20"/>
          <w:rtl/>
        </w:rPr>
        <w:t>בת״ד</w:t>
      </w:r>
      <w:proofErr w:type="spellEnd"/>
      <w:r w:rsidR="00380484" w:rsidRPr="00380484">
        <w:rPr>
          <w:rFonts w:ascii="David" w:hAnsi="David" w:cs="David" w:hint="cs"/>
          <w:sz w:val="20"/>
          <w:szCs w:val="20"/>
          <w:rtl/>
        </w:rPr>
        <w:t xml:space="preserve"> ונקבעו לה 44% נכות. מגדל טענה כי אין לחש לה את אובדן </w:t>
      </w:r>
      <w:proofErr w:type="spellStart"/>
      <w:r w:rsidR="00380484" w:rsidRPr="00380484">
        <w:rPr>
          <w:rFonts w:ascii="David" w:hAnsi="David" w:cs="David" w:hint="cs"/>
          <w:sz w:val="20"/>
          <w:szCs w:val="20"/>
          <w:rtl/>
        </w:rPr>
        <w:t>ההתשכרות</w:t>
      </w:r>
      <w:proofErr w:type="spellEnd"/>
      <w:r w:rsidR="00380484" w:rsidRPr="00380484">
        <w:rPr>
          <w:rFonts w:ascii="David" w:hAnsi="David" w:cs="David" w:hint="cs"/>
          <w:sz w:val="20"/>
          <w:szCs w:val="20"/>
          <w:rtl/>
        </w:rPr>
        <w:t xml:space="preserve"> לפי ממוצע המשק אלא לפי ממוצע ההשתכרות של נשות הכפר (שהינו נמוך </w:t>
      </w:r>
      <w:proofErr w:type="spellStart"/>
      <w:r w:rsidR="00380484" w:rsidRPr="00380484">
        <w:rPr>
          <w:rFonts w:ascii="David" w:hAnsi="David" w:cs="David" w:hint="cs"/>
          <w:sz w:val="20"/>
          <w:szCs w:val="20"/>
          <w:rtl/>
        </w:rPr>
        <w:t>ממצוע</w:t>
      </w:r>
      <w:proofErr w:type="spellEnd"/>
      <w:r w:rsidR="00380484" w:rsidRPr="00380484">
        <w:rPr>
          <w:rFonts w:ascii="David" w:hAnsi="David" w:cs="David" w:hint="cs"/>
          <w:sz w:val="20"/>
          <w:szCs w:val="20"/>
          <w:rtl/>
        </w:rPr>
        <w:t xml:space="preserve"> במשק). ע״פ רעיון השבת המצב לקדמותו</w:t>
      </w:r>
      <w:r w:rsidR="00380484">
        <w:rPr>
          <w:rFonts w:ascii="David" w:hAnsi="David" w:cs="David" w:hint="cs"/>
          <w:sz w:val="20"/>
          <w:szCs w:val="20"/>
          <w:rtl/>
        </w:rPr>
        <w:t xml:space="preserve"> </w:t>
      </w:r>
      <w:r w:rsidRPr="00380484">
        <w:rPr>
          <w:rFonts w:ascii="David" w:hAnsi="David" w:cs="David" w:hint="cs"/>
          <w:sz w:val="24"/>
          <w:szCs w:val="24"/>
          <w:u w:val="single"/>
          <w:rtl/>
        </w:rPr>
        <w:t>ריבלין</w:t>
      </w:r>
      <w:r w:rsidRPr="00380484">
        <w:rPr>
          <w:rFonts w:ascii="David" w:hAnsi="David" w:cs="David" w:hint="cs"/>
          <w:rtl/>
        </w:rPr>
        <w:t>:</w:t>
      </w:r>
      <w:r w:rsidRPr="00380484">
        <w:rPr>
          <w:rFonts w:ascii="David" w:hAnsi="David" w:cs="David"/>
          <w:rtl/>
        </w:rPr>
        <w:t xml:space="preserve"> </w:t>
      </w:r>
      <w:r w:rsidRPr="00380484">
        <w:rPr>
          <w:rFonts w:ascii="David" w:hAnsi="David" w:cs="David" w:hint="cs"/>
          <w:rtl/>
        </w:rPr>
        <w:t>אין</w:t>
      </w:r>
      <w:r w:rsidRPr="00380484">
        <w:rPr>
          <w:rFonts w:ascii="David" w:hAnsi="David" w:cs="David"/>
          <w:rtl/>
        </w:rPr>
        <w:t xml:space="preserve"> </w:t>
      </w:r>
      <w:r w:rsidRPr="00380484">
        <w:rPr>
          <w:rFonts w:ascii="David" w:hAnsi="David" w:cs="David" w:hint="cs"/>
          <w:rtl/>
        </w:rPr>
        <w:t>לסטות</w:t>
      </w:r>
      <w:r w:rsidRPr="00380484">
        <w:rPr>
          <w:rFonts w:ascii="David" w:hAnsi="David" w:cs="David"/>
          <w:rtl/>
        </w:rPr>
        <w:t xml:space="preserve"> </w:t>
      </w:r>
      <w:r w:rsidRPr="00380484">
        <w:rPr>
          <w:rFonts w:ascii="David" w:hAnsi="David" w:cs="David" w:hint="cs"/>
          <w:rtl/>
        </w:rPr>
        <w:t>מהערכת</w:t>
      </w:r>
      <w:r w:rsidRPr="00380484">
        <w:rPr>
          <w:rFonts w:ascii="David" w:hAnsi="David" w:cs="David"/>
          <w:rtl/>
        </w:rPr>
        <w:t xml:space="preserve"> </w:t>
      </w:r>
      <w:r w:rsidRPr="00380484">
        <w:rPr>
          <w:rFonts w:ascii="David" w:hAnsi="David" w:cs="David" w:hint="cs"/>
          <w:rtl/>
        </w:rPr>
        <w:t>השכר</w:t>
      </w:r>
      <w:r w:rsidRPr="00380484">
        <w:rPr>
          <w:rFonts w:ascii="David" w:hAnsi="David" w:cs="David"/>
          <w:rtl/>
        </w:rPr>
        <w:t xml:space="preserve"> </w:t>
      </w:r>
      <w:r w:rsidRPr="00380484">
        <w:rPr>
          <w:rFonts w:ascii="David" w:hAnsi="David" w:cs="David" w:hint="cs"/>
          <w:rtl/>
        </w:rPr>
        <w:t>הממוצע</w:t>
      </w:r>
      <w:r w:rsidRPr="00380484">
        <w:rPr>
          <w:rFonts w:ascii="David" w:hAnsi="David" w:cs="David"/>
          <w:rtl/>
        </w:rPr>
        <w:t xml:space="preserve"> </w:t>
      </w:r>
      <w:r w:rsidRPr="00380484">
        <w:rPr>
          <w:rFonts w:ascii="David" w:hAnsi="David" w:cs="David" w:hint="cs"/>
          <w:rtl/>
        </w:rPr>
        <w:t>במשק</w:t>
      </w:r>
      <w:r w:rsidRPr="00380484">
        <w:rPr>
          <w:rFonts w:ascii="David" w:hAnsi="David" w:cs="David"/>
          <w:rtl/>
        </w:rPr>
        <w:t xml:space="preserve"> </w:t>
      </w:r>
      <w:r w:rsidRPr="00380484">
        <w:rPr>
          <w:rFonts w:ascii="David" w:hAnsi="David" w:cs="David" w:hint="cs"/>
          <w:rtl/>
        </w:rPr>
        <w:t>לפי</w:t>
      </w:r>
      <w:r w:rsidRPr="00380484">
        <w:rPr>
          <w:rFonts w:ascii="David" w:hAnsi="David" w:cs="David"/>
          <w:rtl/>
        </w:rPr>
        <w:t xml:space="preserve"> </w:t>
      </w:r>
      <w:r w:rsidRPr="00380484">
        <w:rPr>
          <w:rFonts w:ascii="David" w:hAnsi="David" w:cs="David" w:hint="cs"/>
          <w:rtl/>
        </w:rPr>
        <w:t>עדה</w:t>
      </w:r>
      <w:r w:rsidRPr="00380484">
        <w:rPr>
          <w:rFonts w:ascii="David" w:hAnsi="David" w:cs="David"/>
          <w:rtl/>
        </w:rPr>
        <w:t xml:space="preserve"> </w:t>
      </w:r>
      <w:r w:rsidRPr="00380484">
        <w:rPr>
          <w:rFonts w:ascii="David" w:hAnsi="David" w:cs="David" w:hint="cs"/>
          <w:rtl/>
        </w:rPr>
        <w:t>וכד</w:t>
      </w:r>
      <w:r w:rsidRPr="00380484">
        <w:rPr>
          <w:rFonts w:ascii="David" w:hAnsi="David" w:cs="David"/>
          <w:rtl/>
        </w:rPr>
        <w:t xml:space="preserve">' </w:t>
      </w:r>
      <w:r w:rsidRPr="00380484">
        <w:rPr>
          <w:rFonts w:ascii="David" w:hAnsi="David" w:cs="David" w:hint="cs"/>
          <w:rtl/>
        </w:rPr>
        <w:t>זאת</w:t>
      </w:r>
      <w:r w:rsidRPr="00380484">
        <w:rPr>
          <w:rFonts w:ascii="David" w:hAnsi="David" w:cs="David"/>
          <w:rtl/>
        </w:rPr>
        <w:t xml:space="preserve"> </w:t>
      </w:r>
      <w:r w:rsidRPr="00380484">
        <w:rPr>
          <w:rFonts w:ascii="David" w:hAnsi="David" w:cs="David" w:hint="cs"/>
          <w:rtl/>
        </w:rPr>
        <w:t>מתוך</w:t>
      </w:r>
      <w:r w:rsidRPr="00380484">
        <w:rPr>
          <w:rFonts w:ascii="David" w:hAnsi="David" w:cs="David"/>
          <w:rtl/>
        </w:rPr>
        <w:t xml:space="preserve"> </w:t>
      </w:r>
      <w:r w:rsidRPr="00380484">
        <w:rPr>
          <w:rFonts w:ascii="David" w:hAnsi="David" w:cs="David" w:hint="cs"/>
          <w:rtl/>
        </w:rPr>
        <w:t>שיקולי</w:t>
      </w:r>
      <w:r w:rsidRPr="00380484">
        <w:rPr>
          <w:rFonts w:ascii="David" w:hAnsi="David" w:cs="David"/>
          <w:rtl/>
        </w:rPr>
        <w:t xml:space="preserve"> </w:t>
      </w:r>
      <w:r w:rsidRPr="00380484">
        <w:rPr>
          <w:rFonts w:ascii="David" w:hAnsi="David" w:cs="David" w:hint="cs"/>
          <w:rtl/>
        </w:rPr>
        <w:t>מדיניות.</w:t>
      </w:r>
      <w:r w:rsidRPr="00380484">
        <w:rPr>
          <w:rFonts w:ascii="David" w:hAnsi="David" w:cs="David"/>
          <w:rtl/>
        </w:rPr>
        <w:t xml:space="preserve"> </w:t>
      </w:r>
      <w:r w:rsidRPr="00380484">
        <w:rPr>
          <w:rFonts w:ascii="David" w:hAnsi="David" w:cs="David" w:hint="cs"/>
          <w:rtl/>
        </w:rPr>
        <w:t>כדי</w:t>
      </w:r>
      <w:r w:rsidRPr="00380484">
        <w:rPr>
          <w:rFonts w:ascii="David" w:hAnsi="David" w:cs="David"/>
          <w:rtl/>
        </w:rPr>
        <w:t xml:space="preserve"> </w:t>
      </w:r>
      <w:r w:rsidRPr="00380484">
        <w:rPr>
          <w:rFonts w:ascii="David" w:hAnsi="David" w:cs="David" w:hint="cs"/>
          <w:rtl/>
        </w:rPr>
        <w:t>לסטות</w:t>
      </w:r>
      <w:r w:rsidRPr="00380484">
        <w:rPr>
          <w:rFonts w:ascii="David" w:hAnsi="David" w:cs="David"/>
          <w:rtl/>
        </w:rPr>
        <w:t xml:space="preserve"> </w:t>
      </w:r>
      <w:r w:rsidRPr="00380484">
        <w:rPr>
          <w:rFonts w:ascii="David" w:hAnsi="David" w:cs="David" w:hint="cs"/>
          <w:rtl/>
        </w:rPr>
        <w:t>מכך</w:t>
      </w:r>
      <w:r w:rsidRPr="00380484">
        <w:rPr>
          <w:rFonts w:ascii="David" w:hAnsi="David" w:cs="David"/>
          <w:rtl/>
        </w:rPr>
        <w:t xml:space="preserve"> </w:t>
      </w:r>
      <w:r w:rsidRPr="00380484">
        <w:rPr>
          <w:rFonts w:ascii="David" w:hAnsi="David" w:cs="David" w:hint="cs"/>
          <w:rtl/>
        </w:rPr>
        <w:t>צריך</w:t>
      </w:r>
      <w:r w:rsidRPr="00380484">
        <w:rPr>
          <w:rFonts w:ascii="David" w:hAnsi="David" w:cs="David"/>
          <w:rtl/>
        </w:rPr>
        <w:t xml:space="preserve"> </w:t>
      </w:r>
      <w:r w:rsidRPr="00380484">
        <w:rPr>
          <w:rFonts w:ascii="David" w:hAnsi="David" w:cs="David" w:hint="cs"/>
          <w:rtl/>
        </w:rPr>
        <w:t>להראות</w:t>
      </w:r>
      <w:r w:rsidRPr="00380484">
        <w:rPr>
          <w:rFonts w:ascii="David" w:hAnsi="David" w:cs="David"/>
          <w:rtl/>
        </w:rPr>
        <w:t xml:space="preserve"> </w:t>
      </w:r>
      <w:r w:rsidRPr="00380484">
        <w:rPr>
          <w:rFonts w:ascii="David" w:hAnsi="David" w:cs="David" w:hint="cs"/>
          <w:rtl/>
        </w:rPr>
        <w:t>ראיות</w:t>
      </w:r>
      <w:r w:rsidRPr="00380484">
        <w:rPr>
          <w:rFonts w:ascii="David" w:hAnsi="David" w:cs="David"/>
          <w:rtl/>
        </w:rPr>
        <w:t xml:space="preserve"> </w:t>
      </w:r>
      <w:r w:rsidRPr="00380484">
        <w:rPr>
          <w:rFonts w:ascii="David" w:hAnsi="David" w:cs="David" w:hint="cs"/>
          <w:rtl/>
        </w:rPr>
        <w:t>ממשיות</w:t>
      </w:r>
      <w:r w:rsidRPr="00380484">
        <w:rPr>
          <w:rFonts w:ascii="David" w:hAnsi="David" w:cs="David"/>
          <w:rtl/>
        </w:rPr>
        <w:t xml:space="preserve"> </w:t>
      </w:r>
      <w:r w:rsidRPr="00380484">
        <w:rPr>
          <w:rFonts w:ascii="David" w:hAnsi="David" w:cs="David" w:hint="cs"/>
          <w:rtl/>
        </w:rPr>
        <w:t>על</w:t>
      </w:r>
      <w:r w:rsidRPr="00380484">
        <w:rPr>
          <w:rFonts w:ascii="David" w:hAnsi="David" w:cs="David"/>
          <w:rtl/>
        </w:rPr>
        <w:t xml:space="preserve"> </w:t>
      </w:r>
      <w:r w:rsidRPr="00380484">
        <w:rPr>
          <w:rFonts w:ascii="David" w:hAnsi="David" w:cs="David" w:hint="cs"/>
          <w:rtl/>
        </w:rPr>
        <w:t>כישוריו</w:t>
      </w:r>
      <w:r w:rsidRPr="00380484">
        <w:rPr>
          <w:rFonts w:ascii="David" w:hAnsi="David" w:cs="David"/>
          <w:rtl/>
        </w:rPr>
        <w:t xml:space="preserve"> </w:t>
      </w:r>
      <w:r w:rsidRPr="00380484">
        <w:rPr>
          <w:rFonts w:ascii="David" w:hAnsi="David" w:cs="David" w:hint="cs"/>
          <w:rtl/>
        </w:rPr>
        <w:t>של</w:t>
      </w:r>
      <w:r w:rsidRPr="00380484">
        <w:rPr>
          <w:rFonts w:ascii="David" w:hAnsi="David" w:cs="David"/>
          <w:rtl/>
        </w:rPr>
        <w:t xml:space="preserve"> </w:t>
      </w:r>
      <w:r w:rsidRPr="00380484">
        <w:rPr>
          <w:rFonts w:ascii="David" w:hAnsi="David" w:cs="David" w:hint="cs"/>
          <w:rtl/>
        </w:rPr>
        <w:t>הנער</w:t>
      </w:r>
      <w:r w:rsidRPr="00380484">
        <w:rPr>
          <w:rFonts w:ascii="David" w:hAnsi="David" w:cs="David"/>
          <w:rtl/>
        </w:rPr>
        <w:t xml:space="preserve"> </w:t>
      </w:r>
      <w:r w:rsidRPr="00380484">
        <w:rPr>
          <w:rFonts w:ascii="David" w:hAnsi="David" w:cs="David" w:hint="cs"/>
          <w:rtl/>
        </w:rPr>
        <w:t>המעידים</w:t>
      </w:r>
      <w:r w:rsidRPr="00380484">
        <w:rPr>
          <w:rFonts w:ascii="David" w:hAnsi="David" w:cs="David"/>
          <w:rtl/>
        </w:rPr>
        <w:t xml:space="preserve"> </w:t>
      </w:r>
      <w:r w:rsidRPr="00380484">
        <w:rPr>
          <w:rFonts w:ascii="David" w:hAnsi="David" w:cs="David" w:hint="cs"/>
          <w:rtl/>
        </w:rPr>
        <w:t>על</w:t>
      </w:r>
      <w:r w:rsidRPr="00380484">
        <w:rPr>
          <w:rFonts w:ascii="David" w:hAnsi="David" w:cs="David"/>
          <w:rtl/>
        </w:rPr>
        <w:t xml:space="preserve"> </w:t>
      </w:r>
      <w:r w:rsidRPr="00380484">
        <w:rPr>
          <w:rFonts w:ascii="David" w:hAnsi="David" w:cs="David" w:hint="cs"/>
          <w:rtl/>
        </w:rPr>
        <w:t>עצמו</w:t>
      </w:r>
      <w:r w:rsidRPr="00380484">
        <w:rPr>
          <w:rFonts w:ascii="David" w:hAnsi="David" w:cs="David"/>
          <w:rtl/>
        </w:rPr>
        <w:t xml:space="preserve"> </w:t>
      </w:r>
      <w:r w:rsidRPr="00380484">
        <w:rPr>
          <w:rFonts w:ascii="David" w:hAnsi="David" w:cs="David" w:hint="cs"/>
          <w:rtl/>
        </w:rPr>
        <w:t>בגיל</w:t>
      </w:r>
      <w:r w:rsidRPr="00380484">
        <w:rPr>
          <w:rFonts w:ascii="David" w:hAnsi="David" w:cs="David"/>
          <w:rtl/>
        </w:rPr>
        <w:t xml:space="preserve"> </w:t>
      </w:r>
      <w:r w:rsidRPr="00380484">
        <w:rPr>
          <w:rFonts w:ascii="David" w:hAnsi="David" w:cs="David" w:hint="cs"/>
          <w:rtl/>
        </w:rPr>
        <w:t>מאוחר</w:t>
      </w:r>
      <w:r w:rsidRPr="00380484">
        <w:rPr>
          <w:rFonts w:ascii="David" w:hAnsi="David" w:cs="David"/>
          <w:rtl/>
        </w:rPr>
        <w:t xml:space="preserve"> </w:t>
      </w:r>
      <w:r w:rsidRPr="00380484">
        <w:rPr>
          <w:rFonts w:ascii="David" w:hAnsi="David" w:cs="David" w:hint="cs"/>
          <w:rtl/>
        </w:rPr>
        <w:t>יותר, ניתן</w:t>
      </w:r>
      <w:r w:rsidRPr="00380484">
        <w:rPr>
          <w:rFonts w:ascii="David" w:hAnsi="David" w:cs="David"/>
          <w:rtl/>
        </w:rPr>
        <w:t xml:space="preserve"> </w:t>
      </w:r>
      <w:r w:rsidRPr="00380484">
        <w:rPr>
          <w:rFonts w:ascii="David" w:hAnsi="David" w:cs="David" w:hint="cs"/>
          <w:rtl/>
        </w:rPr>
        <w:t>רק</w:t>
      </w:r>
      <w:r w:rsidRPr="00380484">
        <w:rPr>
          <w:rFonts w:ascii="David" w:hAnsi="David" w:cs="David"/>
          <w:rtl/>
        </w:rPr>
        <w:t xml:space="preserve"> </w:t>
      </w:r>
      <w:r w:rsidRPr="00380484">
        <w:rPr>
          <w:rFonts w:ascii="David" w:hAnsi="David" w:cs="David" w:hint="cs"/>
          <w:rtl/>
        </w:rPr>
        <w:t>להעלות</w:t>
      </w:r>
      <w:r w:rsidRPr="00380484">
        <w:rPr>
          <w:rFonts w:ascii="David" w:hAnsi="David" w:cs="David"/>
          <w:rtl/>
        </w:rPr>
        <w:t xml:space="preserve"> </w:t>
      </w:r>
      <w:r w:rsidRPr="00380484">
        <w:rPr>
          <w:rFonts w:ascii="David" w:hAnsi="David" w:cs="David" w:hint="cs"/>
          <w:rtl/>
        </w:rPr>
        <w:t>ולא</w:t>
      </w:r>
      <w:r w:rsidRPr="00380484">
        <w:rPr>
          <w:rFonts w:ascii="David" w:hAnsi="David" w:cs="David"/>
          <w:rtl/>
        </w:rPr>
        <w:t xml:space="preserve"> </w:t>
      </w:r>
      <w:r w:rsidRPr="00380484">
        <w:rPr>
          <w:rFonts w:ascii="David" w:hAnsi="David" w:cs="David" w:hint="cs"/>
          <w:rtl/>
        </w:rPr>
        <w:t>להוריד</w:t>
      </w:r>
      <w:r w:rsidRPr="00380484">
        <w:rPr>
          <w:rFonts w:ascii="David" w:hAnsi="David" w:cs="David"/>
          <w:rtl/>
        </w:rPr>
        <w:t xml:space="preserve"> </w:t>
      </w:r>
      <w:r w:rsidRPr="00380484">
        <w:rPr>
          <w:rFonts w:ascii="David" w:hAnsi="David" w:cs="David" w:hint="cs"/>
          <w:rtl/>
        </w:rPr>
        <w:t>את</w:t>
      </w:r>
      <w:r w:rsidRPr="00380484">
        <w:rPr>
          <w:rFonts w:ascii="David" w:hAnsi="David" w:cs="David"/>
          <w:rtl/>
        </w:rPr>
        <w:t xml:space="preserve"> </w:t>
      </w:r>
      <w:r w:rsidRPr="00380484">
        <w:rPr>
          <w:rFonts w:ascii="David" w:hAnsi="David" w:cs="David" w:hint="cs"/>
          <w:rtl/>
        </w:rPr>
        <w:t>הסכום</w:t>
      </w:r>
      <w:r w:rsidRPr="00380484">
        <w:rPr>
          <w:rFonts w:ascii="David" w:hAnsi="David" w:cs="David"/>
          <w:rtl/>
        </w:rPr>
        <w:t xml:space="preserve">.  </w:t>
      </w:r>
      <w:r w:rsidRPr="00380484">
        <w:rPr>
          <w:rFonts w:ascii="David" w:hAnsi="David" w:cs="David" w:hint="cs"/>
          <w:sz w:val="24"/>
          <w:szCs w:val="24"/>
          <w:u w:val="single"/>
          <w:rtl/>
        </w:rPr>
        <w:t>רייך</w:t>
      </w:r>
      <w:r w:rsidRPr="00380484">
        <w:rPr>
          <w:rFonts w:ascii="David" w:hAnsi="David" w:cs="David"/>
          <w:rtl/>
        </w:rPr>
        <w:t xml:space="preserve">- </w:t>
      </w:r>
      <w:r w:rsidRPr="00380484">
        <w:rPr>
          <w:rFonts w:ascii="David" w:hAnsi="David" w:cs="David" w:hint="cs"/>
          <w:rtl/>
        </w:rPr>
        <w:t>הפסיקה</w:t>
      </w:r>
      <w:r w:rsidRPr="00380484">
        <w:rPr>
          <w:rFonts w:ascii="David" w:hAnsi="David" w:cs="David"/>
          <w:rtl/>
        </w:rPr>
        <w:t xml:space="preserve"> </w:t>
      </w:r>
      <w:r w:rsidRPr="00380484">
        <w:rPr>
          <w:rFonts w:ascii="David" w:hAnsi="David" w:cs="David" w:hint="cs"/>
          <w:rtl/>
        </w:rPr>
        <w:t>מבטאת</w:t>
      </w:r>
      <w:r w:rsidRPr="00380484">
        <w:rPr>
          <w:rFonts w:ascii="David" w:hAnsi="David" w:cs="David"/>
          <w:rtl/>
        </w:rPr>
        <w:t xml:space="preserve"> </w:t>
      </w:r>
      <w:r w:rsidRPr="00380484">
        <w:rPr>
          <w:rFonts w:ascii="David" w:hAnsi="David" w:cs="David" w:hint="cs"/>
          <w:rtl/>
        </w:rPr>
        <w:t>ערך</w:t>
      </w:r>
      <w:r w:rsidRPr="00380484">
        <w:rPr>
          <w:rFonts w:ascii="David" w:hAnsi="David" w:cs="David"/>
          <w:rtl/>
        </w:rPr>
        <w:t xml:space="preserve"> </w:t>
      </w:r>
      <w:r w:rsidRPr="00380484">
        <w:rPr>
          <w:rFonts w:ascii="David" w:hAnsi="David" w:cs="David" w:hint="cs"/>
          <w:rtl/>
        </w:rPr>
        <w:t>מוסרי</w:t>
      </w:r>
      <w:r w:rsidRPr="00380484">
        <w:rPr>
          <w:rFonts w:ascii="David" w:hAnsi="David" w:cs="David"/>
          <w:rtl/>
        </w:rPr>
        <w:t xml:space="preserve">, </w:t>
      </w:r>
      <w:r w:rsidRPr="00380484">
        <w:rPr>
          <w:rFonts w:ascii="David" w:hAnsi="David" w:cs="David" w:hint="cs"/>
          <w:rtl/>
        </w:rPr>
        <w:t>הבחנה</w:t>
      </w:r>
      <w:r w:rsidRPr="00380484">
        <w:rPr>
          <w:rFonts w:ascii="David" w:hAnsi="David" w:cs="David"/>
          <w:rtl/>
        </w:rPr>
        <w:t xml:space="preserve"> </w:t>
      </w:r>
      <w:r w:rsidRPr="00380484">
        <w:rPr>
          <w:rFonts w:ascii="David" w:hAnsi="David" w:cs="David" w:hint="cs"/>
          <w:rtl/>
        </w:rPr>
        <w:t>בין</w:t>
      </w:r>
      <w:r w:rsidRPr="00380484">
        <w:rPr>
          <w:rFonts w:ascii="David" w:hAnsi="David" w:cs="David"/>
          <w:rtl/>
        </w:rPr>
        <w:t xml:space="preserve"> </w:t>
      </w:r>
      <w:r w:rsidRPr="00380484">
        <w:rPr>
          <w:rFonts w:ascii="David" w:hAnsi="David" w:cs="David" w:hint="cs"/>
          <w:rtl/>
        </w:rPr>
        <w:t>ילדים</w:t>
      </w:r>
      <w:r w:rsidRPr="00380484">
        <w:rPr>
          <w:rFonts w:ascii="David" w:hAnsi="David" w:cs="David"/>
          <w:rtl/>
        </w:rPr>
        <w:t xml:space="preserve"> </w:t>
      </w:r>
      <w:r w:rsidRPr="00380484">
        <w:rPr>
          <w:rFonts w:ascii="David" w:hAnsi="David" w:cs="David" w:hint="cs"/>
          <w:rtl/>
        </w:rPr>
        <w:t>ממגזרים</w:t>
      </w:r>
      <w:r w:rsidRPr="00380484">
        <w:rPr>
          <w:rFonts w:ascii="David" w:hAnsi="David" w:cs="David"/>
          <w:rtl/>
        </w:rPr>
        <w:t xml:space="preserve"> </w:t>
      </w:r>
      <w:r w:rsidRPr="00380484">
        <w:rPr>
          <w:rFonts w:ascii="David" w:hAnsi="David" w:cs="David" w:hint="cs"/>
          <w:rtl/>
        </w:rPr>
        <w:t>שונים</w:t>
      </w:r>
      <w:r w:rsidRPr="00380484">
        <w:rPr>
          <w:rFonts w:ascii="David" w:hAnsi="David" w:cs="David"/>
          <w:rtl/>
        </w:rPr>
        <w:t xml:space="preserve"> </w:t>
      </w:r>
      <w:r w:rsidRPr="00380484">
        <w:rPr>
          <w:rFonts w:ascii="David" w:hAnsi="David" w:cs="David" w:hint="cs"/>
          <w:rtl/>
        </w:rPr>
        <w:t>לא</w:t>
      </w:r>
      <w:r w:rsidRPr="00380484">
        <w:rPr>
          <w:rFonts w:ascii="David" w:hAnsi="David" w:cs="David"/>
          <w:rtl/>
        </w:rPr>
        <w:t xml:space="preserve"> </w:t>
      </w:r>
      <w:r w:rsidRPr="00380484">
        <w:rPr>
          <w:rFonts w:ascii="David" w:hAnsi="David" w:cs="David" w:hint="cs"/>
          <w:rtl/>
        </w:rPr>
        <w:t>ערכית</w:t>
      </w:r>
      <w:r w:rsidRPr="00380484">
        <w:rPr>
          <w:rFonts w:ascii="David" w:hAnsi="David" w:cs="David"/>
          <w:rtl/>
        </w:rPr>
        <w:t xml:space="preserve">, </w:t>
      </w:r>
      <w:r w:rsidRPr="00380484">
        <w:rPr>
          <w:rFonts w:ascii="David" w:hAnsi="David" w:cs="David" w:hint="cs"/>
          <w:rtl/>
        </w:rPr>
        <w:t>שלילית</w:t>
      </w:r>
      <w:r w:rsidRPr="00380484">
        <w:rPr>
          <w:rFonts w:ascii="David" w:hAnsi="David" w:cs="David"/>
          <w:rtl/>
        </w:rPr>
        <w:t xml:space="preserve">, </w:t>
      </w:r>
      <w:r w:rsidRPr="00380484">
        <w:rPr>
          <w:rFonts w:ascii="David" w:hAnsi="David" w:cs="David" w:hint="cs"/>
          <w:rtl/>
        </w:rPr>
        <w:t>פוגענית</w:t>
      </w:r>
      <w:r w:rsidRPr="00380484">
        <w:rPr>
          <w:rFonts w:ascii="David" w:hAnsi="David" w:cs="David"/>
          <w:rtl/>
        </w:rPr>
        <w:t>.</w:t>
      </w:r>
    </w:p>
    <w:p w:rsidR="00A843CC" w:rsidRPr="00A843CC" w:rsidRDefault="00A843CC" w:rsidP="009F1341">
      <w:pPr>
        <w:pStyle w:val="a3"/>
        <w:spacing w:after="0" w:line="276" w:lineRule="auto"/>
        <w:ind w:left="827"/>
        <w:rPr>
          <w:rFonts w:ascii="David" w:hAnsi="David" w:cs="David"/>
          <w:sz w:val="16"/>
          <w:szCs w:val="16"/>
          <w:rtl/>
        </w:rPr>
      </w:pPr>
    </w:p>
    <w:p w:rsidR="00A843CC" w:rsidRPr="00A843CC" w:rsidRDefault="00A843CC" w:rsidP="009F1341">
      <w:pPr>
        <w:spacing w:after="0" w:line="276" w:lineRule="auto"/>
        <w:contextualSpacing/>
        <w:rPr>
          <w:rFonts w:cs="David"/>
          <w:b/>
          <w:bCs/>
          <w:sz w:val="24"/>
          <w:szCs w:val="24"/>
          <w:highlight w:val="cyan"/>
        </w:rPr>
      </w:pPr>
      <w:r w:rsidRPr="00A843CC">
        <w:rPr>
          <w:rFonts w:cs="David" w:hint="cs"/>
          <w:b/>
          <w:bCs/>
          <w:sz w:val="24"/>
          <w:szCs w:val="24"/>
          <w:highlight w:val="cyan"/>
          <w:rtl/>
        </w:rPr>
        <w:t>נזק לא ממוני</w:t>
      </w:r>
    </w:p>
    <w:p w:rsidR="00A843CC" w:rsidRPr="00F9754F" w:rsidRDefault="00A843CC" w:rsidP="00601CE0">
      <w:pPr>
        <w:pStyle w:val="a3"/>
        <w:numPr>
          <w:ilvl w:val="0"/>
          <w:numId w:val="163"/>
        </w:numPr>
        <w:tabs>
          <w:tab w:val="left" w:pos="6606"/>
        </w:tabs>
        <w:spacing w:after="0" w:line="276" w:lineRule="auto"/>
        <w:ind w:left="401"/>
        <w:rPr>
          <w:rFonts w:cs="David"/>
          <w:b/>
          <w:bCs/>
        </w:rPr>
      </w:pPr>
      <w:r w:rsidRPr="00F9754F">
        <w:rPr>
          <w:rFonts w:cs="David" w:hint="cs"/>
          <w:sz w:val="24"/>
          <w:szCs w:val="24"/>
          <w:u w:val="single"/>
          <w:rtl/>
        </w:rPr>
        <w:t>כאב וסבל</w:t>
      </w:r>
      <w:r w:rsidRPr="00F9754F">
        <w:rPr>
          <w:rFonts w:cs="David" w:hint="cs"/>
          <w:rtl/>
        </w:rPr>
        <w:t xml:space="preserve">- כולל אובדן הנאות החיים- הערכה גלובלית. הכאב ברגע הפגיעה ומהטיפולים אח״כ. כולל סבל במובן הרחב </w:t>
      </w:r>
      <w:r w:rsidRPr="00F9754F">
        <w:rPr>
          <w:rFonts w:cs="David"/>
          <w:rtl/>
        </w:rPr>
        <w:t>–</w:t>
      </w:r>
      <w:r w:rsidRPr="00F9754F">
        <w:rPr>
          <w:rFonts w:cs="David" w:hint="cs"/>
          <w:rtl/>
        </w:rPr>
        <w:t xml:space="preserve"> אובדן הנאות חיים, יש נוסחה ותקרה לחישוב רק </w:t>
      </w:r>
      <w:proofErr w:type="spellStart"/>
      <w:r w:rsidRPr="00F9754F">
        <w:rPr>
          <w:rFonts w:cs="David" w:hint="cs"/>
          <w:rtl/>
        </w:rPr>
        <w:t>בפלת״ד</w:t>
      </w:r>
      <w:proofErr w:type="spellEnd"/>
      <w:r w:rsidRPr="00F9754F">
        <w:rPr>
          <w:rFonts w:cs="David" w:hint="cs"/>
          <w:rtl/>
        </w:rPr>
        <w:t>- אך יש שופטים המשתמשים באותה נוסחה גם בתיקי נזיקין רגילים.</w:t>
      </w:r>
    </w:p>
    <w:p w:rsidR="00A843CC" w:rsidRPr="00F9754F" w:rsidRDefault="00A843CC" w:rsidP="00601CE0">
      <w:pPr>
        <w:pStyle w:val="a3"/>
        <w:numPr>
          <w:ilvl w:val="0"/>
          <w:numId w:val="155"/>
        </w:numPr>
        <w:spacing w:after="0" w:line="276" w:lineRule="auto"/>
        <w:ind w:left="968"/>
        <w:rPr>
          <w:rFonts w:cs="David"/>
        </w:rPr>
      </w:pPr>
      <w:proofErr w:type="spellStart"/>
      <w:r w:rsidRPr="00F9754F">
        <w:rPr>
          <w:rFonts w:cs="David" w:hint="cs"/>
          <w:b/>
          <w:bCs/>
          <w:rtl/>
        </w:rPr>
        <w:t>בפלת</w:t>
      </w:r>
      <w:r w:rsidRPr="00F9754F">
        <w:rPr>
          <w:rFonts w:cs="David"/>
          <w:b/>
          <w:bCs/>
          <w:rtl/>
        </w:rPr>
        <w:t>"</w:t>
      </w:r>
      <w:r w:rsidRPr="00F9754F">
        <w:rPr>
          <w:rFonts w:cs="David" w:hint="cs"/>
          <w:b/>
          <w:bCs/>
          <w:rtl/>
        </w:rPr>
        <w:t>ד</w:t>
      </w:r>
      <w:proofErr w:type="spellEnd"/>
      <w:r w:rsidRPr="00F9754F">
        <w:rPr>
          <w:rFonts w:cs="David"/>
          <w:rtl/>
        </w:rPr>
        <w:t xml:space="preserve">- </w:t>
      </w:r>
      <w:r w:rsidRPr="00F9754F">
        <w:rPr>
          <w:rFonts w:cs="David" w:hint="cs"/>
          <w:rtl/>
        </w:rPr>
        <w:t>הסכום</w:t>
      </w:r>
      <w:r w:rsidRPr="00F9754F">
        <w:rPr>
          <w:rFonts w:cs="David"/>
          <w:rtl/>
        </w:rPr>
        <w:t xml:space="preserve"> </w:t>
      </w:r>
      <w:r w:rsidRPr="00F9754F">
        <w:rPr>
          <w:rFonts w:cs="David" w:hint="cs"/>
          <w:rtl/>
        </w:rPr>
        <w:t>מחושב</w:t>
      </w:r>
      <w:r w:rsidRPr="00F9754F">
        <w:rPr>
          <w:rFonts w:cs="David"/>
          <w:rtl/>
        </w:rPr>
        <w:t xml:space="preserve"> </w:t>
      </w:r>
      <w:r w:rsidRPr="00F9754F">
        <w:rPr>
          <w:rFonts w:cs="David" w:hint="cs"/>
          <w:rtl/>
        </w:rPr>
        <w:t>בהתאם</w:t>
      </w:r>
      <w:r w:rsidRPr="00F9754F">
        <w:rPr>
          <w:rFonts w:cs="David"/>
          <w:rtl/>
        </w:rPr>
        <w:t xml:space="preserve"> </w:t>
      </w:r>
      <w:r w:rsidRPr="00F9754F">
        <w:rPr>
          <w:rFonts w:cs="David" w:hint="cs"/>
          <w:rtl/>
        </w:rPr>
        <w:t>לתקנות</w:t>
      </w:r>
      <w:r w:rsidRPr="00F9754F">
        <w:rPr>
          <w:rFonts w:cs="David"/>
          <w:rtl/>
        </w:rPr>
        <w:t xml:space="preserve"> </w:t>
      </w:r>
      <w:r w:rsidRPr="00F9754F">
        <w:rPr>
          <w:rFonts w:cs="David" w:hint="cs"/>
          <w:rtl/>
        </w:rPr>
        <w:t>הפיצויים</w:t>
      </w:r>
      <w:r w:rsidRPr="00F9754F">
        <w:rPr>
          <w:rFonts w:cs="David"/>
          <w:rtl/>
        </w:rPr>
        <w:t xml:space="preserve"> (</w:t>
      </w:r>
      <w:r w:rsidRPr="00F9754F">
        <w:rPr>
          <w:rFonts w:cs="David" w:hint="cs"/>
          <w:rtl/>
        </w:rPr>
        <w:t>חישוב</w:t>
      </w:r>
      <w:r w:rsidRPr="00F9754F">
        <w:rPr>
          <w:rFonts w:cs="David"/>
          <w:rtl/>
        </w:rPr>
        <w:t xml:space="preserve"> </w:t>
      </w:r>
      <w:r w:rsidRPr="00F9754F">
        <w:rPr>
          <w:rFonts w:cs="David" w:hint="cs"/>
          <w:rtl/>
        </w:rPr>
        <w:t>פיצויים</w:t>
      </w:r>
      <w:r w:rsidRPr="00F9754F">
        <w:rPr>
          <w:rFonts w:cs="David"/>
          <w:rtl/>
        </w:rPr>
        <w:t xml:space="preserve"> </w:t>
      </w:r>
      <w:r w:rsidRPr="00F9754F">
        <w:rPr>
          <w:rFonts w:cs="David" w:hint="cs"/>
          <w:rtl/>
        </w:rPr>
        <w:t>בשל</w:t>
      </w:r>
      <w:r w:rsidRPr="00F9754F">
        <w:rPr>
          <w:rFonts w:cs="David"/>
          <w:rtl/>
        </w:rPr>
        <w:t xml:space="preserve"> </w:t>
      </w:r>
      <w:r w:rsidRPr="00F9754F">
        <w:rPr>
          <w:rFonts w:cs="David" w:hint="cs"/>
          <w:rtl/>
        </w:rPr>
        <w:t>נזק</w:t>
      </w:r>
      <w:r w:rsidRPr="00F9754F">
        <w:rPr>
          <w:rFonts w:cs="David"/>
          <w:rtl/>
        </w:rPr>
        <w:t xml:space="preserve"> </w:t>
      </w:r>
      <w:r w:rsidRPr="00F9754F">
        <w:rPr>
          <w:rFonts w:cs="David" w:hint="cs"/>
          <w:rtl/>
        </w:rPr>
        <w:t>לא</w:t>
      </w:r>
      <w:r w:rsidRPr="00F9754F">
        <w:rPr>
          <w:rFonts w:cs="David"/>
          <w:rtl/>
        </w:rPr>
        <w:t xml:space="preserve"> </w:t>
      </w:r>
      <w:r w:rsidRPr="00F9754F">
        <w:rPr>
          <w:rFonts w:cs="David" w:hint="cs"/>
          <w:rtl/>
        </w:rPr>
        <w:t>ממוני).</w:t>
      </w:r>
    </w:p>
    <w:p w:rsidR="00A843CC" w:rsidRPr="00F9754F" w:rsidRDefault="00A843CC" w:rsidP="00601CE0">
      <w:pPr>
        <w:pStyle w:val="a3"/>
        <w:numPr>
          <w:ilvl w:val="0"/>
          <w:numId w:val="155"/>
        </w:numPr>
        <w:spacing w:after="0" w:line="276" w:lineRule="auto"/>
        <w:ind w:left="968"/>
        <w:rPr>
          <w:rFonts w:cs="David"/>
        </w:rPr>
      </w:pPr>
      <w:r w:rsidRPr="00F9754F">
        <w:rPr>
          <w:rFonts w:cs="David" w:hint="cs"/>
          <w:b/>
          <w:bCs/>
          <w:rtl/>
        </w:rPr>
        <w:t>חוק</w:t>
      </w:r>
      <w:r w:rsidRPr="00F9754F">
        <w:rPr>
          <w:rFonts w:cs="David"/>
          <w:b/>
          <w:bCs/>
          <w:rtl/>
        </w:rPr>
        <w:t xml:space="preserve"> </w:t>
      </w:r>
      <w:r w:rsidRPr="00F9754F">
        <w:rPr>
          <w:rFonts w:cs="David" w:hint="cs"/>
          <w:b/>
          <w:bCs/>
          <w:rtl/>
        </w:rPr>
        <w:t>למוצרים</w:t>
      </w:r>
      <w:r w:rsidRPr="00F9754F">
        <w:rPr>
          <w:rFonts w:cs="David"/>
          <w:b/>
          <w:bCs/>
          <w:rtl/>
        </w:rPr>
        <w:t xml:space="preserve"> </w:t>
      </w:r>
      <w:r w:rsidRPr="00F9754F">
        <w:rPr>
          <w:rFonts w:cs="David" w:hint="cs"/>
          <w:b/>
          <w:bCs/>
          <w:rtl/>
        </w:rPr>
        <w:t>פגומים</w:t>
      </w:r>
      <w:r w:rsidRPr="00F9754F">
        <w:rPr>
          <w:rFonts w:cs="David"/>
          <w:rtl/>
        </w:rPr>
        <w:t xml:space="preserve">- </w:t>
      </w:r>
      <w:r w:rsidRPr="00F9754F">
        <w:rPr>
          <w:rFonts w:cs="David" w:hint="cs"/>
          <w:rtl/>
        </w:rPr>
        <w:t>יש</w:t>
      </w:r>
      <w:r w:rsidRPr="00F9754F">
        <w:rPr>
          <w:rFonts w:cs="David"/>
          <w:rtl/>
        </w:rPr>
        <w:t xml:space="preserve"> </w:t>
      </w:r>
      <w:r w:rsidRPr="00F9754F">
        <w:rPr>
          <w:rFonts w:cs="David" w:hint="cs"/>
          <w:rtl/>
        </w:rPr>
        <w:t>מגבלות</w:t>
      </w:r>
      <w:r w:rsidRPr="00F9754F">
        <w:rPr>
          <w:rFonts w:cs="David"/>
          <w:rtl/>
        </w:rPr>
        <w:t xml:space="preserve"> </w:t>
      </w:r>
      <w:r w:rsidRPr="00F9754F">
        <w:rPr>
          <w:rFonts w:cs="David" w:hint="cs"/>
          <w:rtl/>
        </w:rPr>
        <w:t>על</w:t>
      </w:r>
      <w:r w:rsidRPr="00F9754F">
        <w:rPr>
          <w:rFonts w:cs="David"/>
          <w:rtl/>
        </w:rPr>
        <w:t xml:space="preserve"> </w:t>
      </w:r>
      <w:r w:rsidRPr="00F9754F">
        <w:rPr>
          <w:rFonts w:cs="David" w:hint="cs"/>
          <w:rtl/>
        </w:rPr>
        <w:t>חישוב</w:t>
      </w:r>
      <w:r w:rsidRPr="00F9754F">
        <w:rPr>
          <w:rFonts w:cs="David"/>
          <w:rtl/>
        </w:rPr>
        <w:t xml:space="preserve"> </w:t>
      </w:r>
      <w:r w:rsidRPr="00F9754F">
        <w:rPr>
          <w:rFonts w:cs="David" w:hint="cs"/>
          <w:rtl/>
        </w:rPr>
        <w:t>הסכום</w:t>
      </w:r>
      <w:r w:rsidRPr="00F9754F">
        <w:rPr>
          <w:rFonts w:cs="David"/>
          <w:rtl/>
        </w:rPr>
        <w:t>.</w:t>
      </w:r>
    </w:p>
    <w:p w:rsidR="00A843CC" w:rsidRPr="00F9754F" w:rsidRDefault="00A843CC" w:rsidP="00601CE0">
      <w:pPr>
        <w:pStyle w:val="a3"/>
        <w:numPr>
          <w:ilvl w:val="0"/>
          <w:numId w:val="163"/>
        </w:numPr>
        <w:spacing w:after="0" w:line="276" w:lineRule="auto"/>
        <w:ind w:left="401"/>
        <w:rPr>
          <w:rFonts w:cs="David"/>
          <w:rtl/>
        </w:rPr>
      </w:pPr>
      <w:r w:rsidRPr="00F9754F">
        <w:rPr>
          <w:rFonts w:cs="David" w:hint="cs"/>
          <w:sz w:val="24"/>
          <w:szCs w:val="24"/>
          <w:u w:val="single"/>
          <w:rtl/>
        </w:rPr>
        <w:t>פגיעה בשמו הטוב של אדם</w:t>
      </w:r>
      <w:r w:rsidRPr="00F9754F">
        <w:rPr>
          <w:rFonts w:cs="David" w:hint="cs"/>
          <w:rtl/>
        </w:rPr>
        <w:t>- בעיקר מלשון הרע</w:t>
      </w:r>
    </w:p>
    <w:p w:rsidR="00A843CC" w:rsidRPr="00F9754F" w:rsidRDefault="00A843CC" w:rsidP="00601CE0">
      <w:pPr>
        <w:pStyle w:val="a3"/>
        <w:numPr>
          <w:ilvl w:val="0"/>
          <w:numId w:val="163"/>
        </w:numPr>
        <w:spacing w:after="0" w:line="276" w:lineRule="auto"/>
        <w:ind w:left="401"/>
        <w:rPr>
          <w:rFonts w:cs="David"/>
          <w:b/>
          <w:bCs/>
          <w:rtl/>
        </w:rPr>
      </w:pPr>
      <w:r w:rsidRPr="00F9754F">
        <w:rPr>
          <w:rFonts w:cs="David" w:hint="cs"/>
          <w:sz w:val="24"/>
          <w:szCs w:val="24"/>
          <w:u w:val="single"/>
          <w:rtl/>
        </w:rPr>
        <w:t>קיצור תוחלת החיים</w:t>
      </w:r>
      <w:r w:rsidRPr="00F9754F">
        <w:rPr>
          <w:rFonts w:cs="David" w:hint="cs"/>
          <w:rtl/>
        </w:rPr>
        <w:t xml:space="preserve">- </w:t>
      </w:r>
      <w:r w:rsidRPr="00F9754F">
        <w:rPr>
          <w:rFonts w:cs="David" w:hint="cs"/>
          <w:b/>
          <w:bCs/>
          <w:rtl/>
        </w:rPr>
        <w:t>שני מצבים:</w:t>
      </w:r>
    </w:p>
    <w:p w:rsidR="00A843CC" w:rsidRPr="00F9754F" w:rsidRDefault="00A843CC" w:rsidP="00601CE0">
      <w:pPr>
        <w:pStyle w:val="a3"/>
        <w:numPr>
          <w:ilvl w:val="0"/>
          <w:numId w:val="164"/>
        </w:numPr>
        <w:tabs>
          <w:tab w:val="left" w:pos="6606"/>
        </w:tabs>
        <w:spacing w:after="0" w:line="276" w:lineRule="auto"/>
        <w:ind w:left="827"/>
        <w:rPr>
          <w:rFonts w:cs="David"/>
          <w:b/>
          <w:bCs/>
        </w:rPr>
      </w:pPr>
      <w:r w:rsidRPr="00F9754F">
        <w:rPr>
          <w:rFonts w:cs="David" w:hint="cs"/>
          <w:rtl/>
        </w:rPr>
        <w:t>כשהניזוק נהרג ע״י העוולה או לאחר מכן יש לפצות על השנים שהפסיד המת.</w:t>
      </w:r>
    </w:p>
    <w:p w:rsidR="00A843CC" w:rsidRPr="00F9754F" w:rsidRDefault="00A843CC" w:rsidP="00601CE0">
      <w:pPr>
        <w:pStyle w:val="a3"/>
        <w:numPr>
          <w:ilvl w:val="0"/>
          <w:numId w:val="164"/>
        </w:numPr>
        <w:tabs>
          <w:tab w:val="left" w:pos="6606"/>
        </w:tabs>
        <w:spacing w:after="0" w:line="276" w:lineRule="auto"/>
        <w:ind w:left="827"/>
        <w:rPr>
          <w:rFonts w:cs="David"/>
          <w:b/>
          <w:bCs/>
        </w:rPr>
      </w:pPr>
      <w:r w:rsidRPr="00F9754F">
        <w:rPr>
          <w:rFonts w:cs="David" w:hint="cs"/>
          <w:rtl/>
        </w:rPr>
        <w:t xml:space="preserve">כאשר הניזוק לא מת כתוצאה ישירה אך תוחלת חיו עתידה להיקצר בעקבות הנזק- ביהמ״ש יבצע הערכה גלובלית וללא </w:t>
      </w:r>
      <w:proofErr w:type="spellStart"/>
      <w:r w:rsidRPr="00F9754F">
        <w:rPr>
          <w:rFonts w:cs="David" w:hint="cs"/>
          <w:rtl/>
        </w:rPr>
        <w:t>נוסחא</w:t>
      </w:r>
      <w:proofErr w:type="spellEnd"/>
      <w:r w:rsidRPr="00F9754F">
        <w:rPr>
          <w:rFonts w:cs="David" w:hint="cs"/>
          <w:rtl/>
        </w:rPr>
        <w:t xml:space="preserve"> ע״מ לחשב ראש נזק זה.</w:t>
      </w:r>
    </w:p>
    <w:p w:rsidR="00A843CC" w:rsidRPr="00F9754F" w:rsidRDefault="00A843CC" w:rsidP="00601CE0">
      <w:pPr>
        <w:pStyle w:val="a3"/>
        <w:numPr>
          <w:ilvl w:val="0"/>
          <w:numId w:val="163"/>
        </w:numPr>
        <w:spacing w:after="0" w:line="276" w:lineRule="auto"/>
        <w:ind w:left="401"/>
        <w:rPr>
          <w:rFonts w:cs="David"/>
        </w:rPr>
      </w:pPr>
      <w:r w:rsidRPr="00F9754F">
        <w:rPr>
          <w:rFonts w:cs="David" w:hint="cs"/>
          <w:sz w:val="24"/>
          <w:szCs w:val="24"/>
          <w:u w:val="single"/>
          <w:rtl/>
        </w:rPr>
        <w:t>פגיעה באוטונומיה</w:t>
      </w:r>
      <w:r w:rsidRPr="00F9754F">
        <w:rPr>
          <w:rFonts w:cs="David" w:hint="cs"/>
          <w:rtl/>
        </w:rPr>
        <w:t xml:space="preserve">- </w:t>
      </w:r>
      <w:r w:rsidRPr="00F9754F">
        <w:rPr>
          <w:rFonts w:cs="David" w:hint="cs"/>
          <w:b/>
          <w:bCs/>
          <w:highlight w:val="green"/>
          <w:rtl/>
        </w:rPr>
        <w:t xml:space="preserve">פס"ד </w:t>
      </w:r>
      <w:proofErr w:type="spellStart"/>
      <w:r w:rsidRPr="00F9754F">
        <w:rPr>
          <w:rFonts w:cs="David" w:hint="cs"/>
          <w:b/>
          <w:bCs/>
          <w:highlight w:val="green"/>
          <w:rtl/>
        </w:rPr>
        <w:t>דעקה</w:t>
      </w:r>
      <w:proofErr w:type="spellEnd"/>
      <w:r w:rsidRPr="00F9754F">
        <w:rPr>
          <w:rFonts w:cs="David" w:hint="cs"/>
          <w:rtl/>
        </w:rPr>
        <w:t>, הסכמה</w:t>
      </w:r>
      <w:r w:rsidRPr="00F9754F">
        <w:rPr>
          <w:rFonts w:cs="David"/>
          <w:rtl/>
        </w:rPr>
        <w:t xml:space="preserve"> </w:t>
      </w:r>
      <w:r w:rsidRPr="00F9754F">
        <w:rPr>
          <w:rFonts w:cs="David" w:hint="cs"/>
          <w:rtl/>
        </w:rPr>
        <w:t>שלא</w:t>
      </w:r>
      <w:r w:rsidRPr="00F9754F">
        <w:rPr>
          <w:rFonts w:cs="David"/>
          <w:rtl/>
        </w:rPr>
        <w:t xml:space="preserve"> </w:t>
      </w:r>
      <w:r w:rsidRPr="00F9754F">
        <w:rPr>
          <w:rFonts w:cs="David" w:hint="cs"/>
          <w:rtl/>
        </w:rPr>
        <w:t>מדעת</w:t>
      </w:r>
      <w:r w:rsidRPr="00F9754F">
        <w:rPr>
          <w:rFonts w:cs="David"/>
          <w:rtl/>
        </w:rPr>
        <w:t xml:space="preserve">- </w:t>
      </w:r>
      <w:r w:rsidRPr="00F9754F">
        <w:rPr>
          <w:rFonts w:cs="David" w:hint="cs"/>
          <w:rtl/>
        </w:rPr>
        <w:t>התחושה</w:t>
      </w:r>
      <w:r w:rsidRPr="00F9754F">
        <w:rPr>
          <w:rFonts w:cs="David"/>
          <w:rtl/>
        </w:rPr>
        <w:t xml:space="preserve"> </w:t>
      </w:r>
      <w:r w:rsidRPr="00F9754F">
        <w:rPr>
          <w:rFonts w:cs="David" w:hint="cs"/>
          <w:rtl/>
        </w:rPr>
        <w:t>כי</w:t>
      </w:r>
      <w:r w:rsidRPr="00F9754F">
        <w:rPr>
          <w:rFonts w:cs="David"/>
          <w:rtl/>
        </w:rPr>
        <w:t xml:space="preserve"> </w:t>
      </w:r>
      <w:r w:rsidRPr="00F9754F">
        <w:rPr>
          <w:rFonts w:cs="David" w:hint="cs"/>
          <w:rtl/>
        </w:rPr>
        <w:t>התייחסו</w:t>
      </w:r>
      <w:r w:rsidRPr="00F9754F">
        <w:rPr>
          <w:rFonts w:cs="David"/>
          <w:rtl/>
        </w:rPr>
        <w:t xml:space="preserve"> </w:t>
      </w:r>
      <w:r w:rsidRPr="00F9754F">
        <w:rPr>
          <w:rFonts w:cs="David" w:hint="cs"/>
          <w:rtl/>
        </w:rPr>
        <w:t>אל</w:t>
      </w:r>
      <w:r w:rsidRPr="00F9754F">
        <w:rPr>
          <w:rFonts w:cs="David"/>
          <w:rtl/>
        </w:rPr>
        <w:t xml:space="preserve"> </w:t>
      </w:r>
      <w:r w:rsidRPr="00F9754F">
        <w:rPr>
          <w:rFonts w:cs="David" w:hint="cs"/>
          <w:rtl/>
        </w:rPr>
        <w:t>גופך</w:t>
      </w:r>
      <w:r w:rsidRPr="00F9754F">
        <w:rPr>
          <w:rFonts w:cs="David"/>
          <w:rtl/>
        </w:rPr>
        <w:t xml:space="preserve"> </w:t>
      </w:r>
      <w:r w:rsidRPr="00F9754F">
        <w:rPr>
          <w:rFonts w:cs="David" w:hint="cs"/>
          <w:rtl/>
        </w:rPr>
        <w:t>כאובייקט</w:t>
      </w:r>
      <w:r w:rsidRPr="00F9754F">
        <w:rPr>
          <w:rFonts w:cs="David"/>
          <w:rtl/>
        </w:rPr>
        <w:t>.</w:t>
      </w:r>
    </w:p>
    <w:p w:rsidR="00A843CC" w:rsidRPr="00F9754F" w:rsidRDefault="00A843CC" w:rsidP="00601CE0">
      <w:pPr>
        <w:pStyle w:val="a3"/>
        <w:numPr>
          <w:ilvl w:val="0"/>
          <w:numId w:val="163"/>
        </w:numPr>
        <w:spacing w:after="0" w:line="276" w:lineRule="auto"/>
        <w:ind w:left="401"/>
        <w:rPr>
          <w:rFonts w:cs="David"/>
          <w:rtl/>
        </w:rPr>
      </w:pPr>
      <w:r w:rsidRPr="00F9754F">
        <w:rPr>
          <w:rFonts w:cs="David" w:hint="cs"/>
          <w:sz w:val="24"/>
          <w:szCs w:val="24"/>
          <w:u w:val="single"/>
          <w:rtl/>
        </w:rPr>
        <w:t>פגיעה בסיכוי להינשא</w:t>
      </w:r>
      <w:r w:rsidRPr="00F9754F">
        <w:rPr>
          <w:rFonts w:cs="David" w:hint="cs"/>
          <w:rtl/>
        </w:rPr>
        <w:t>- פגיעה באושר. לעיתים זה ייחשב כנזק ממוני- עדיף לתבוע בגין נזק ממון (כי אין תקרה).</w:t>
      </w:r>
    </w:p>
    <w:p w:rsidR="00A843CC" w:rsidRPr="00F9754F" w:rsidRDefault="00A843CC" w:rsidP="009F1341">
      <w:pPr>
        <w:tabs>
          <w:tab w:val="left" w:pos="6606"/>
        </w:tabs>
        <w:spacing w:after="0" w:line="276" w:lineRule="auto"/>
        <w:rPr>
          <w:rFonts w:cs="David"/>
        </w:rPr>
      </w:pPr>
      <w:r w:rsidRPr="00F9754F">
        <w:rPr>
          <w:rFonts w:cs="David" w:hint="cs"/>
          <w:rtl/>
        </w:rPr>
        <w:t xml:space="preserve">יכול להיחשב כנזק ממון או לנזק לא ממוני- לכך יש </w:t>
      </w:r>
      <w:proofErr w:type="spellStart"/>
      <w:r w:rsidRPr="00F9754F">
        <w:rPr>
          <w:rFonts w:cs="David" w:hint="cs"/>
          <w:rtl/>
        </w:rPr>
        <w:t>נפקויות</w:t>
      </w:r>
      <w:proofErr w:type="spellEnd"/>
      <w:r w:rsidRPr="00F9754F">
        <w:rPr>
          <w:rFonts w:cs="David" w:hint="cs"/>
          <w:rtl/>
        </w:rPr>
        <w:t>:</w:t>
      </w:r>
    </w:p>
    <w:p w:rsidR="00F9754F" w:rsidRPr="00F9754F" w:rsidRDefault="00A843CC" w:rsidP="00601CE0">
      <w:pPr>
        <w:pStyle w:val="a3"/>
        <w:numPr>
          <w:ilvl w:val="0"/>
          <w:numId w:val="165"/>
        </w:numPr>
        <w:tabs>
          <w:tab w:val="left" w:pos="6606"/>
        </w:tabs>
        <w:spacing w:after="0" w:line="276" w:lineRule="auto"/>
        <w:ind w:left="827"/>
        <w:rPr>
          <w:rFonts w:cs="David"/>
        </w:rPr>
      </w:pPr>
      <w:r w:rsidRPr="00F9754F">
        <w:rPr>
          <w:rFonts w:cs="David" w:hint="cs"/>
          <w:u w:val="single"/>
          <w:rtl/>
        </w:rPr>
        <w:t>מסירת פרטים</w:t>
      </w:r>
      <w:r w:rsidRPr="00F9754F">
        <w:rPr>
          <w:rFonts w:cs="David" w:hint="cs"/>
          <w:rtl/>
        </w:rPr>
        <w:t xml:space="preserve"> </w:t>
      </w:r>
      <w:r w:rsidRPr="00F9754F">
        <w:rPr>
          <w:rFonts w:cs="David" w:hint="cs"/>
          <w:b/>
          <w:bCs/>
          <w:highlight w:val="lightGray"/>
          <w:rtl/>
        </w:rPr>
        <w:t>ס׳76(ב)</w:t>
      </w:r>
      <w:r w:rsidRPr="00F9754F">
        <w:rPr>
          <w:rFonts w:cs="David" w:hint="cs"/>
          <w:rtl/>
        </w:rPr>
        <w:t xml:space="preserve"> </w:t>
      </w:r>
      <w:r w:rsidRPr="00F9754F">
        <w:rPr>
          <w:rFonts w:cs="David"/>
          <w:rtl/>
        </w:rPr>
        <w:t>–</w:t>
      </w:r>
      <w:r w:rsidRPr="00F9754F">
        <w:rPr>
          <w:rFonts w:cs="David" w:hint="cs"/>
          <w:rtl/>
        </w:rPr>
        <w:t xml:space="preserve"> מי שתובע נזק ממוני חייב למסור על שוויו פרטים מדויקים ומכומתים.</w:t>
      </w:r>
    </w:p>
    <w:p w:rsidR="00A843CC" w:rsidRPr="0085482E" w:rsidRDefault="00A843CC" w:rsidP="00601CE0">
      <w:pPr>
        <w:pStyle w:val="a3"/>
        <w:numPr>
          <w:ilvl w:val="0"/>
          <w:numId w:val="165"/>
        </w:numPr>
        <w:tabs>
          <w:tab w:val="left" w:pos="6606"/>
        </w:tabs>
        <w:spacing w:after="0" w:line="276" w:lineRule="auto"/>
        <w:ind w:left="827"/>
        <w:rPr>
          <w:rFonts w:cs="David"/>
          <w:rtl/>
        </w:rPr>
      </w:pPr>
      <w:r w:rsidRPr="00F9754F">
        <w:rPr>
          <w:rFonts w:cs="David" w:hint="cs"/>
          <w:u w:val="single"/>
          <w:rtl/>
        </w:rPr>
        <w:t>תקרה</w:t>
      </w:r>
      <w:r w:rsidRPr="00F9754F">
        <w:rPr>
          <w:rFonts w:cs="David" w:hint="cs"/>
          <w:rtl/>
        </w:rPr>
        <w:t xml:space="preserve">- </w:t>
      </w:r>
      <w:proofErr w:type="spellStart"/>
      <w:r w:rsidRPr="00F9754F">
        <w:rPr>
          <w:rFonts w:cs="David" w:hint="cs"/>
          <w:rtl/>
        </w:rPr>
        <w:t>בפלת״ד</w:t>
      </w:r>
      <w:proofErr w:type="spellEnd"/>
      <w:r w:rsidRPr="00F9754F">
        <w:rPr>
          <w:rFonts w:cs="David" w:hint="cs"/>
          <w:rtl/>
        </w:rPr>
        <w:t xml:space="preserve"> ומוצרים פגומים- יש תקרה לנזק ממוני אך לא לנזק לא ממוני</w:t>
      </w:r>
    </w:p>
    <w:p w:rsidR="00380484" w:rsidRPr="0085482E" w:rsidRDefault="00380484" w:rsidP="009F1341">
      <w:pPr>
        <w:spacing w:after="0" w:line="276" w:lineRule="auto"/>
        <w:rPr>
          <w:rFonts w:ascii="David" w:hAnsi="David" w:cs="David"/>
          <w:sz w:val="16"/>
          <w:szCs w:val="16"/>
        </w:rPr>
      </w:pPr>
    </w:p>
    <w:p w:rsidR="00044DF5" w:rsidRDefault="00044DF5" w:rsidP="009F1341">
      <w:pPr>
        <w:spacing w:after="0" w:line="276" w:lineRule="auto"/>
        <w:contextualSpacing/>
        <w:rPr>
          <w:rFonts w:ascii="David" w:hAnsi="David" w:cs="David"/>
          <w:b/>
          <w:bCs/>
          <w:sz w:val="24"/>
          <w:szCs w:val="24"/>
          <w:highlight w:val="cyan"/>
          <w:rtl/>
        </w:rPr>
      </w:pPr>
    </w:p>
    <w:p w:rsidR="00380484" w:rsidRPr="00A843CC" w:rsidRDefault="00380484" w:rsidP="009F1341">
      <w:pPr>
        <w:spacing w:after="0" w:line="276" w:lineRule="auto"/>
        <w:contextualSpacing/>
        <w:rPr>
          <w:rFonts w:cs="David"/>
          <w:sz w:val="24"/>
          <w:szCs w:val="24"/>
        </w:rPr>
      </w:pPr>
      <w:r w:rsidRPr="00A843CC">
        <w:rPr>
          <w:rFonts w:ascii="David" w:hAnsi="David" w:cs="David" w:hint="cs"/>
          <w:b/>
          <w:bCs/>
          <w:sz w:val="24"/>
          <w:szCs w:val="24"/>
          <w:highlight w:val="cyan"/>
          <w:rtl/>
        </w:rPr>
        <w:t xml:space="preserve">תביעת </w:t>
      </w:r>
      <w:r w:rsidR="0085482E">
        <w:rPr>
          <w:rFonts w:ascii="David" w:hAnsi="David" w:cs="David" w:hint="cs"/>
          <w:b/>
          <w:bCs/>
          <w:sz w:val="24"/>
          <w:szCs w:val="24"/>
          <w:highlight w:val="cyan"/>
          <w:rtl/>
        </w:rPr>
        <w:t>ה</w:t>
      </w:r>
      <w:r w:rsidRPr="00A843CC">
        <w:rPr>
          <w:rFonts w:ascii="David" w:hAnsi="David" w:cs="David" w:hint="cs"/>
          <w:b/>
          <w:bCs/>
          <w:sz w:val="24"/>
          <w:szCs w:val="24"/>
          <w:highlight w:val="cyan"/>
          <w:rtl/>
        </w:rPr>
        <w:t>עיזבון</w:t>
      </w:r>
      <w:r w:rsidRPr="00A843CC">
        <w:rPr>
          <w:rFonts w:ascii="David" w:hAnsi="David" w:cs="David" w:hint="cs"/>
          <w:b/>
          <w:bCs/>
          <w:sz w:val="24"/>
          <w:szCs w:val="24"/>
          <w:rtl/>
        </w:rPr>
        <w:t xml:space="preserve"> </w:t>
      </w:r>
      <w:r w:rsidRPr="00A843CC">
        <w:rPr>
          <w:rFonts w:ascii="David" w:hAnsi="David" w:cs="David" w:hint="cs"/>
          <w:b/>
          <w:bCs/>
          <w:sz w:val="24"/>
          <w:szCs w:val="24"/>
          <w:highlight w:val="lightGray"/>
          <w:rtl/>
        </w:rPr>
        <w:t>ס'19</w:t>
      </w:r>
      <w:r w:rsidRPr="00A843CC">
        <w:rPr>
          <w:rFonts w:cs="David" w:hint="cs"/>
          <w:sz w:val="24"/>
          <w:szCs w:val="24"/>
          <w:rtl/>
        </w:rPr>
        <w:t xml:space="preserve"> </w:t>
      </w:r>
    </w:p>
    <w:p w:rsidR="00380484" w:rsidRDefault="00380484" w:rsidP="009F1341">
      <w:pPr>
        <w:spacing w:after="0" w:line="276" w:lineRule="auto"/>
        <w:contextualSpacing/>
        <w:rPr>
          <w:rFonts w:cs="David"/>
          <w:sz w:val="24"/>
          <w:szCs w:val="24"/>
          <w:rtl/>
        </w:rPr>
      </w:pPr>
      <w:r>
        <w:rPr>
          <w:rFonts w:cs="David" w:hint="cs"/>
          <w:sz w:val="24"/>
          <w:szCs w:val="24"/>
          <w:rtl/>
        </w:rPr>
        <w:t>תובעים על הנזקים שנגרמו למנוח</w:t>
      </w:r>
    </w:p>
    <w:p w:rsidR="00380484" w:rsidRPr="00380484" w:rsidRDefault="00380484" w:rsidP="00601CE0">
      <w:pPr>
        <w:pStyle w:val="a3"/>
        <w:numPr>
          <w:ilvl w:val="0"/>
          <w:numId w:val="162"/>
        </w:numPr>
        <w:spacing w:line="276" w:lineRule="auto"/>
        <w:ind w:left="426"/>
        <w:rPr>
          <w:rFonts w:cs="David"/>
        </w:rPr>
      </w:pPr>
      <w:r w:rsidRPr="00380484">
        <w:rPr>
          <w:rFonts w:cs="David" w:hint="cs"/>
          <w:b/>
          <w:bCs/>
          <w:rtl/>
        </w:rPr>
        <w:t xml:space="preserve">הוצאות קבורה- </w:t>
      </w:r>
      <w:r w:rsidRPr="00380484">
        <w:rPr>
          <w:rFonts w:cs="David" w:hint="cs"/>
          <w:rtl/>
        </w:rPr>
        <w:t>נזקי המוות עצמו</w:t>
      </w:r>
    </w:p>
    <w:p w:rsidR="00380484" w:rsidRPr="00380484" w:rsidRDefault="00380484" w:rsidP="00601CE0">
      <w:pPr>
        <w:pStyle w:val="a3"/>
        <w:numPr>
          <w:ilvl w:val="0"/>
          <w:numId w:val="162"/>
        </w:numPr>
        <w:spacing w:line="276" w:lineRule="auto"/>
        <w:ind w:left="426"/>
        <w:rPr>
          <w:rFonts w:cs="David"/>
        </w:rPr>
      </w:pPr>
      <w:r w:rsidRPr="00380484">
        <w:rPr>
          <w:rFonts w:cs="David" w:hint="cs"/>
          <w:b/>
          <w:bCs/>
          <w:rtl/>
        </w:rPr>
        <w:t>כאב וסבל</w:t>
      </w:r>
      <w:r w:rsidRPr="00380484">
        <w:rPr>
          <w:rFonts w:cs="David" w:hint="cs"/>
          <w:rtl/>
        </w:rPr>
        <w:t>- שנגרמו למנוח, לפי קביעת ביהמ"ש</w:t>
      </w:r>
    </w:p>
    <w:p w:rsidR="00380484" w:rsidRPr="00380484" w:rsidRDefault="00380484" w:rsidP="00601CE0">
      <w:pPr>
        <w:pStyle w:val="a3"/>
        <w:numPr>
          <w:ilvl w:val="0"/>
          <w:numId w:val="162"/>
        </w:numPr>
        <w:spacing w:line="276" w:lineRule="auto"/>
        <w:ind w:left="426"/>
        <w:rPr>
          <w:rFonts w:cs="David"/>
        </w:rPr>
      </w:pPr>
      <w:r w:rsidRPr="00380484">
        <w:rPr>
          <w:rFonts w:cs="David" w:hint="cs"/>
          <w:b/>
          <w:bCs/>
          <w:rtl/>
        </w:rPr>
        <w:t>הוצאות רפואיות</w:t>
      </w:r>
    </w:p>
    <w:p w:rsidR="00380484" w:rsidRDefault="00380484" w:rsidP="00601CE0">
      <w:pPr>
        <w:pStyle w:val="a3"/>
        <w:numPr>
          <w:ilvl w:val="0"/>
          <w:numId w:val="162"/>
        </w:numPr>
        <w:spacing w:line="276" w:lineRule="auto"/>
        <w:ind w:left="426"/>
        <w:rPr>
          <w:rFonts w:cs="David"/>
        </w:rPr>
      </w:pPr>
      <w:r w:rsidRPr="00380484">
        <w:rPr>
          <w:rFonts w:cs="David" w:hint="cs"/>
          <w:rtl/>
        </w:rPr>
        <w:t xml:space="preserve">פיצוי בגין </w:t>
      </w:r>
      <w:r w:rsidRPr="00380484">
        <w:rPr>
          <w:rFonts w:cs="David" w:hint="cs"/>
          <w:b/>
          <w:bCs/>
          <w:rtl/>
        </w:rPr>
        <w:t>קיצור תוחלת החיים</w:t>
      </w:r>
      <w:r w:rsidRPr="00380484">
        <w:rPr>
          <w:rFonts w:cs="David" w:hint="cs"/>
          <w:rtl/>
        </w:rPr>
        <w:t xml:space="preserve"> (לא ממוני)- הניזוק מת טרם זמנו</w:t>
      </w:r>
    </w:p>
    <w:p w:rsidR="007A480C" w:rsidRDefault="007A480C" w:rsidP="009F1341">
      <w:pPr>
        <w:spacing w:after="0" w:line="276" w:lineRule="auto"/>
        <w:ind w:left="66"/>
        <w:contextualSpacing/>
        <w:rPr>
          <w:rFonts w:cs="David"/>
          <w:sz w:val="24"/>
          <w:szCs w:val="24"/>
          <w:rtl/>
        </w:rPr>
      </w:pPr>
      <w:r w:rsidRPr="006E31FE">
        <w:rPr>
          <w:rFonts w:ascii="David" w:hAnsi="David" w:cs="David" w:hint="cs"/>
          <w:b/>
          <w:bCs/>
          <w:sz w:val="24"/>
          <w:szCs w:val="24"/>
          <w:u w:val="single"/>
          <w:rtl/>
        </w:rPr>
        <w:lastRenderedPageBreak/>
        <w:t>סוגיות השנים האבודות</w:t>
      </w:r>
      <w:r w:rsidRPr="00380484">
        <w:rPr>
          <w:rFonts w:ascii="David" w:hAnsi="David" w:cs="David" w:hint="cs"/>
          <w:b/>
          <w:bCs/>
          <w:sz w:val="24"/>
          <w:szCs w:val="24"/>
          <w:rtl/>
        </w:rPr>
        <w:t xml:space="preserve"> </w:t>
      </w:r>
      <w:r w:rsidRPr="00380484">
        <w:rPr>
          <w:rFonts w:ascii="David" w:hAnsi="David" w:cs="David"/>
          <w:b/>
          <w:bCs/>
          <w:sz w:val="24"/>
          <w:szCs w:val="24"/>
          <w:rtl/>
        </w:rPr>
        <w:t>–</w:t>
      </w:r>
      <w:r w:rsidRPr="00380484">
        <w:rPr>
          <w:rFonts w:cs="David" w:hint="cs"/>
          <w:rtl/>
        </w:rPr>
        <w:t xml:space="preserve"> </w:t>
      </w:r>
      <w:r>
        <w:rPr>
          <w:rFonts w:cs="David" w:hint="cs"/>
          <w:rtl/>
        </w:rPr>
        <w:t xml:space="preserve">בנוסף לפיצוי על קיצור תוחלת החיים מגיע פיצוי גם </w:t>
      </w:r>
      <w:r w:rsidRPr="00EE05F7">
        <w:rPr>
          <w:rFonts w:cs="David" w:hint="cs"/>
          <w:rtl/>
        </w:rPr>
        <w:t xml:space="preserve">על השנים האבודות שבהן </w:t>
      </w:r>
      <w:r w:rsidRPr="00EE05F7">
        <w:rPr>
          <w:rFonts w:cs="David" w:hint="cs"/>
          <w:b/>
          <w:bCs/>
          <w:rtl/>
        </w:rPr>
        <w:t xml:space="preserve">המת </w:t>
      </w:r>
      <w:r w:rsidRPr="00EE05F7">
        <w:rPr>
          <w:rFonts w:cs="David" w:hint="cs"/>
          <w:rtl/>
        </w:rPr>
        <w:t>לא משתכר עד הפנסיה</w:t>
      </w:r>
      <w:r>
        <w:rPr>
          <w:rFonts w:cs="David" w:hint="cs"/>
          <w:sz w:val="24"/>
          <w:szCs w:val="24"/>
          <w:rtl/>
        </w:rPr>
        <w:t>.</w:t>
      </w:r>
    </w:p>
    <w:p w:rsidR="00380484" w:rsidRPr="007A480C" w:rsidRDefault="007A480C" w:rsidP="00601CE0">
      <w:pPr>
        <w:pStyle w:val="a3"/>
        <w:numPr>
          <w:ilvl w:val="0"/>
          <w:numId w:val="162"/>
        </w:numPr>
        <w:spacing w:after="0" w:line="276" w:lineRule="auto"/>
        <w:ind w:left="491"/>
        <w:rPr>
          <w:rFonts w:cs="David"/>
        </w:rPr>
      </w:pPr>
      <w:r w:rsidRPr="006E31FE">
        <w:rPr>
          <w:rFonts w:cs="David" w:hint="cs"/>
          <w:b/>
          <w:bCs/>
          <w:highlight w:val="green"/>
          <w:rtl/>
        </w:rPr>
        <w:t>הלכת פס"ד אטינגר</w:t>
      </w:r>
      <w:r w:rsidRPr="006E31FE">
        <w:rPr>
          <w:rFonts w:cs="David" w:hint="cs"/>
          <w:rtl/>
        </w:rPr>
        <w:t xml:space="preserve">- אין הבחנה בין הניזוק החי לניזוק המת- גם ניזוק חי וגם ניזוק מת (=עיזבון) </w:t>
      </w:r>
      <w:r w:rsidRPr="006E31FE">
        <w:rPr>
          <w:rFonts w:cs="David" w:hint="cs"/>
          <w:b/>
          <w:bCs/>
          <w:rtl/>
        </w:rPr>
        <w:t>יכולים לתבוע לפיצויים בגין הפסד השתכרות בשנים האבודות</w:t>
      </w:r>
      <w:r w:rsidRPr="006E31FE">
        <w:rPr>
          <w:rFonts w:cs="David" w:hint="cs"/>
          <w:rtl/>
        </w:rPr>
        <w:t xml:space="preserve">. </w:t>
      </w:r>
      <w:r w:rsidRPr="006E31FE">
        <w:rPr>
          <w:rFonts w:cs="David"/>
          <w:rtl/>
        </w:rPr>
        <w:t>מההשתכרות הצפויה יש לנכות את מה שהיה צורך לעצמו ולהשאיר את מה שהיה חוסך</w:t>
      </w:r>
      <w:r w:rsidRPr="006E31FE">
        <w:rPr>
          <w:rFonts w:cs="David" w:hint="cs"/>
          <w:rtl/>
        </w:rPr>
        <w:t>.</w:t>
      </w:r>
    </w:p>
    <w:p w:rsidR="007A480C" w:rsidRPr="0085482E" w:rsidRDefault="00380484" w:rsidP="00601CE0">
      <w:pPr>
        <w:pStyle w:val="a3"/>
        <w:numPr>
          <w:ilvl w:val="6"/>
          <w:numId w:val="21"/>
        </w:numPr>
        <w:spacing w:after="0" w:line="276" w:lineRule="auto"/>
        <w:ind w:left="426"/>
        <w:rPr>
          <w:rFonts w:cs="David"/>
          <w:sz w:val="24"/>
          <w:szCs w:val="24"/>
        </w:rPr>
      </w:pPr>
      <w:r w:rsidRPr="006E31FE">
        <w:rPr>
          <w:rFonts w:cs="David" w:hint="cs"/>
          <w:b/>
          <w:bCs/>
          <w:sz w:val="24"/>
          <w:szCs w:val="24"/>
          <w:u w:val="single"/>
          <w:rtl/>
        </w:rPr>
        <w:t>ניזוק מת ללא תלויים</w:t>
      </w:r>
      <w:r w:rsidRPr="00380484">
        <w:rPr>
          <w:rFonts w:cs="David" w:hint="cs"/>
          <w:sz w:val="24"/>
          <w:szCs w:val="24"/>
          <w:rtl/>
        </w:rPr>
        <w:t>:</w:t>
      </w:r>
      <w:r w:rsidR="0085482E">
        <w:rPr>
          <w:rFonts w:cs="David" w:hint="cs"/>
          <w:sz w:val="24"/>
          <w:szCs w:val="24"/>
          <w:rtl/>
        </w:rPr>
        <w:t xml:space="preserve"> </w:t>
      </w:r>
      <w:r w:rsidR="007A480C" w:rsidRPr="0085482E">
        <w:rPr>
          <w:rFonts w:cs="David" w:hint="cs"/>
          <w:bCs/>
          <w:highlight w:val="green"/>
          <w:rtl/>
        </w:rPr>
        <w:t xml:space="preserve">פס״ד </w:t>
      </w:r>
      <w:proofErr w:type="spellStart"/>
      <w:r w:rsidR="007A480C" w:rsidRPr="0085482E">
        <w:rPr>
          <w:rFonts w:cs="David" w:hint="cs"/>
          <w:bCs/>
          <w:highlight w:val="green"/>
          <w:rtl/>
        </w:rPr>
        <w:t>פינץ</w:t>
      </w:r>
      <w:proofErr w:type="spellEnd"/>
      <w:r w:rsidR="007A480C" w:rsidRPr="0085482E">
        <w:rPr>
          <w:rFonts w:cs="David" w:hint="cs"/>
          <w:highlight w:val="green"/>
          <w:rtl/>
        </w:rPr>
        <w:t>-</w:t>
      </w:r>
      <w:r w:rsidR="007A480C" w:rsidRPr="0085482E">
        <w:rPr>
          <w:rFonts w:cs="David" w:hint="cs"/>
          <w:rtl/>
        </w:rPr>
        <w:t xml:space="preserve"> </w:t>
      </w:r>
      <w:r w:rsidR="007A480C" w:rsidRPr="0085482E">
        <w:rPr>
          <w:rFonts w:cs="David"/>
          <w:color w:val="1F3864" w:themeColor="accent1" w:themeShade="80"/>
          <w:sz w:val="24"/>
          <w:szCs w:val="24"/>
          <w:rtl/>
        </w:rPr>
        <w:t>לרווק יש לחשב לפי 30% מההשתכרות;</w:t>
      </w:r>
    </w:p>
    <w:p w:rsidR="007A480C" w:rsidRDefault="007A480C" w:rsidP="00601CE0">
      <w:pPr>
        <w:pStyle w:val="a3"/>
        <w:numPr>
          <w:ilvl w:val="6"/>
          <w:numId w:val="21"/>
        </w:numPr>
        <w:spacing w:after="0" w:line="276" w:lineRule="auto"/>
        <w:ind w:left="426"/>
        <w:rPr>
          <w:rFonts w:cs="David"/>
          <w:sz w:val="24"/>
          <w:szCs w:val="24"/>
        </w:rPr>
      </w:pPr>
      <w:r>
        <w:rPr>
          <w:rFonts w:cs="David" w:hint="cs"/>
          <w:b/>
          <w:bCs/>
          <w:sz w:val="24"/>
          <w:szCs w:val="24"/>
          <w:u w:val="single"/>
          <w:rtl/>
        </w:rPr>
        <w:t>ניזוק מת עם תלויים</w:t>
      </w:r>
      <w:r>
        <w:rPr>
          <w:rFonts w:cs="David" w:hint="cs"/>
          <w:sz w:val="24"/>
          <w:szCs w:val="24"/>
          <w:rtl/>
        </w:rPr>
        <w:t>:</w:t>
      </w:r>
    </w:p>
    <w:p w:rsidR="006E31FE" w:rsidRDefault="006E31FE" w:rsidP="009F1341">
      <w:pPr>
        <w:pStyle w:val="a3"/>
        <w:spacing w:after="0" w:line="276" w:lineRule="auto"/>
        <w:ind w:left="426"/>
        <w:rPr>
          <w:rFonts w:cs="David"/>
          <w:sz w:val="28"/>
          <w:szCs w:val="28"/>
          <w:rtl/>
        </w:rPr>
      </w:pPr>
      <w:r w:rsidRPr="00A843CC">
        <w:rPr>
          <w:rFonts w:cs="David" w:hint="cs"/>
          <w:color w:val="1F3864" w:themeColor="accent1" w:themeShade="80"/>
          <w:sz w:val="24"/>
          <w:szCs w:val="24"/>
          <w:rtl/>
        </w:rPr>
        <w:t>ע״פ</w:t>
      </w:r>
      <w:r w:rsidRPr="00A843CC">
        <w:rPr>
          <w:rFonts w:cs="David"/>
          <w:color w:val="1F3864" w:themeColor="accent1" w:themeShade="80"/>
          <w:sz w:val="24"/>
          <w:szCs w:val="24"/>
          <w:rtl/>
        </w:rPr>
        <w:t xml:space="preserve"> שיטת הידות</w:t>
      </w:r>
      <w:r w:rsidRPr="00A843CC">
        <w:rPr>
          <w:rFonts w:cs="David" w:hint="cs"/>
          <w:color w:val="1F3864" w:themeColor="accent1" w:themeShade="80"/>
          <w:sz w:val="24"/>
          <w:szCs w:val="24"/>
          <w:rtl/>
        </w:rPr>
        <w:t xml:space="preserve"> - פוסקים רק את מה שהיה חוסך בניכוי מה שהיה מוציא על במהלך חייו. (עצמו+ משק בית)</w:t>
      </w:r>
    </w:p>
    <w:p w:rsidR="00DB6B5D" w:rsidRPr="00DB6B5D" w:rsidRDefault="00DB6B5D" w:rsidP="00601CE0">
      <w:pPr>
        <w:pStyle w:val="a3"/>
        <w:numPr>
          <w:ilvl w:val="0"/>
          <w:numId w:val="167"/>
        </w:numPr>
        <w:tabs>
          <w:tab w:val="left" w:pos="6606"/>
        </w:tabs>
        <w:spacing w:after="0" w:line="276" w:lineRule="auto"/>
        <w:rPr>
          <w:rFonts w:cs="David"/>
          <w:rtl/>
        </w:rPr>
      </w:pPr>
      <w:r w:rsidRPr="00DB6B5D">
        <w:rPr>
          <w:rFonts w:cs="David" w:hint="cs"/>
          <w:b/>
          <w:bCs/>
          <w:highlight w:val="green"/>
          <w:rtl/>
        </w:rPr>
        <w:t>פס״ד יחזקאל</w:t>
      </w:r>
      <w:r w:rsidRPr="002C07C2">
        <w:rPr>
          <w:rFonts w:cs="David" w:hint="cs"/>
          <w:rtl/>
        </w:rPr>
        <w:t xml:space="preserve"> ילדים נחשבים ידה רק עד גיל 21. (בין השנים 18-21 הילד נחשב ל1/3 ידה ). </w:t>
      </w:r>
    </w:p>
    <w:p w:rsidR="007A480C" w:rsidRPr="00A843CC" w:rsidRDefault="007A480C" w:rsidP="009F1341">
      <w:pPr>
        <w:pStyle w:val="a3"/>
        <w:spacing w:after="0" w:line="276" w:lineRule="auto"/>
        <w:ind w:left="426"/>
        <w:rPr>
          <w:rFonts w:ascii="David" w:hAnsi="David" w:cs="David"/>
          <w:color w:val="FF0000"/>
          <w:sz w:val="24"/>
          <w:szCs w:val="24"/>
          <w:rtl/>
        </w:rPr>
      </w:pPr>
      <w:r w:rsidRPr="00A843CC">
        <w:rPr>
          <w:rFonts w:ascii="David" w:hAnsi="David" w:cs="David"/>
          <w:color w:val="FF0000"/>
          <w:sz w:val="24"/>
          <w:szCs w:val="24"/>
          <w:rtl/>
        </w:rPr>
        <w:t xml:space="preserve">חישוב ההשתכרות: </w:t>
      </w:r>
      <w:r w:rsidR="00F51B3E" w:rsidRPr="00A843CC">
        <w:rPr>
          <w:rFonts w:ascii="David" w:hAnsi="David" w:cs="David"/>
          <w:color w:val="FF0000"/>
          <w:sz w:val="24"/>
          <w:szCs w:val="24"/>
          <w:rtl/>
        </w:rPr>
        <w:t xml:space="preserve">השכר </w:t>
      </w:r>
      <w:r w:rsidR="00F51B3E">
        <w:rPr>
          <w:rFonts w:ascii="David" w:hAnsi="David" w:cs="David" w:hint="cs"/>
          <w:color w:val="FF0000"/>
          <w:sz w:val="24"/>
          <w:szCs w:val="24"/>
          <w:rtl/>
        </w:rPr>
        <w:t xml:space="preserve">של הניזוק בלבד </w:t>
      </w:r>
      <w:r w:rsidR="00F51B3E">
        <w:rPr>
          <w:rFonts w:ascii="David" w:hAnsi="David" w:cs="David"/>
          <w:color w:val="FF0000"/>
          <w:sz w:val="24"/>
          <w:szCs w:val="24"/>
          <w:rtl/>
        </w:rPr>
        <w:t>–</w:t>
      </w:r>
      <w:r w:rsidR="00F51B3E" w:rsidRPr="00A843CC">
        <w:rPr>
          <w:rFonts w:ascii="David" w:hAnsi="David" w:cs="David"/>
          <w:color w:val="FF0000"/>
          <w:sz w:val="24"/>
          <w:szCs w:val="24"/>
          <w:rtl/>
        </w:rPr>
        <w:t xml:space="preserve"> השכר</w:t>
      </w:r>
      <w:r w:rsidR="00F51B3E">
        <w:rPr>
          <w:rFonts w:ascii="David" w:hAnsi="David" w:cs="David" w:hint="cs"/>
          <w:color w:val="FF0000"/>
          <w:sz w:val="24"/>
          <w:szCs w:val="24"/>
          <w:rtl/>
        </w:rPr>
        <w:t xml:space="preserve"> </w:t>
      </w:r>
      <w:r w:rsidR="00F51B3E" w:rsidRPr="00F51B3E">
        <w:rPr>
          <w:rFonts w:cs="David" w:hint="cs"/>
          <w:sz w:val="20"/>
          <w:szCs w:val="20"/>
          <w:rtl/>
        </w:rPr>
        <w:t>(אם יש שכר של האישה + שכר של הבעל)</w:t>
      </w:r>
      <w:r w:rsidR="00F51B3E" w:rsidRPr="00F51B3E">
        <w:rPr>
          <w:rFonts w:ascii="David" w:hAnsi="David" w:cs="David"/>
          <w:color w:val="FF0000"/>
          <w:rtl/>
        </w:rPr>
        <w:t xml:space="preserve"> </w:t>
      </w:r>
      <w:r w:rsidRPr="00A843CC">
        <w:rPr>
          <w:rFonts w:ascii="David" w:hAnsi="David" w:cs="David"/>
          <w:color w:val="FF0000"/>
          <w:sz w:val="24"/>
          <w:szCs w:val="24"/>
          <w:rtl/>
        </w:rPr>
        <w:t>הידות (משק בית+</w:t>
      </w:r>
      <w:r w:rsidR="00F51B3E">
        <w:rPr>
          <w:rFonts w:ascii="David" w:hAnsi="David" w:cs="David" w:hint="cs"/>
          <w:color w:val="FF0000"/>
          <w:sz w:val="24"/>
          <w:szCs w:val="24"/>
          <w:rtl/>
        </w:rPr>
        <w:t xml:space="preserve"> </w:t>
      </w:r>
      <w:r w:rsidRPr="00A843CC">
        <w:rPr>
          <w:rFonts w:ascii="David" w:hAnsi="David" w:cs="David"/>
          <w:color w:val="FF0000"/>
          <w:sz w:val="24"/>
          <w:szCs w:val="24"/>
          <w:rtl/>
        </w:rPr>
        <w:t>חיסכון+</w:t>
      </w:r>
      <w:r w:rsidR="00F51B3E">
        <w:rPr>
          <w:rFonts w:ascii="David" w:hAnsi="David" w:cs="David" w:hint="cs"/>
          <w:color w:val="FF0000"/>
          <w:sz w:val="24"/>
          <w:szCs w:val="24"/>
          <w:rtl/>
        </w:rPr>
        <w:t xml:space="preserve"> </w:t>
      </w:r>
      <w:r w:rsidRPr="00A843CC">
        <w:rPr>
          <w:rFonts w:ascii="David" w:hAnsi="David" w:cs="David"/>
          <w:color w:val="FF0000"/>
          <w:sz w:val="24"/>
          <w:szCs w:val="24"/>
          <w:rtl/>
        </w:rPr>
        <w:t>האדם+</w:t>
      </w:r>
      <w:r w:rsidR="00F51B3E">
        <w:rPr>
          <w:rFonts w:ascii="David" w:hAnsi="David" w:cs="David" w:hint="cs"/>
          <w:color w:val="FF0000"/>
          <w:sz w:val="24"/>
          <w:szCs w:val="24"/>
          <w:rtl/>
        </w:rPr>
        <w:t xml:space="preserve"> </w:t>
      </w:r>
      <w:r w:rsidRPr="00A843CC">
        <w:rPr>
          <w:rFonts w:ascii="David" w:hAnsi="David" w:cs="David"/>
          <w:color w:val="FF0000"/>
          <w:sz w:val="24"/>
          <w:szCs w:val="24"/>
          <w:rtl/>
        </w:rPr>
        <w:t>תלויים)</w:t>
      </w:r>
    </w:p>
    <w:p w:rsidR="007A480C" w:rsidRPr="0085482E" w:rsidRDefault="007A480C" w:rsidP="009F1341">
      <w:pPr>
        <w:pStyle w:val="a3"/>
        <w:spacing w:after="0" w:line="276" w:lineRule="auto"/>
        <w:ind w:left="426"/>
        <w:rPr>
          <w:rFonts w:ascii="David" w:hAnsi="David" w:cs="David"/>
          <w:color w:val="FF0000"/>
          <w:sz w:val="24"/>
          <w:szCs w:val="24"/>
          <w:rtl/>
        </w:rPr>
      </w:pPr>
      <w:r w:rsidRPr="0085482E">
        <w:rPr>
          <w:rFonts w:ascii="David" w:hAnsi="David" w:cs="David"/>
          <w:b/>
          <w:bCs/>
          <w:color w:val="FF0000"/>
          <w:sz w:val="24"/>
          <w:szCs w:val="24"/>
          <w:rtl/>
        </w:rPr>
        <w:t>ואז</w:t>
      </w:r>
      <w:r w:rsidR="0085482E">
        <w:rPr>
          <w:rFonts w:ascii="David" w:hAnsi="David" w:cs="David" w:hint="cs"/>
          <w:color w:val="FF0000"/>
          <w:sz w:val="24"/>
          <w:szCs w:val="24"/>
          <w:rtl/>
        </w:rPr>
        <w:t xml:space="preserve"> </w:t>
      </w:r>
      <w:r w:rsidRPr="0085482E">
        <w:rPr>
          <w:rFonts w:ascii="David" w:hAnsi="David" w:cs="David"/>
          <w:color w:val="FF0000"/>
          <w:sz w:val="24"/>
          <w:szCs w:val="24"/>
          <w:rtl/>
        </w:rPr>
        <w:t xml:space="preserve">ההשתכרות </w:t>
      </w:r>
      <w:r w:rsidRPr="0085482E">
        <w:rPr>
          <w:rFonts w:ascii="David" w:hAnsi="David" w:cs="David"/>
          <w:color w:val="FF0000"/>
          <w:sz w:val="24"/>
          <w:szCs w:val="24"/>
        </w:rPr>
        <w:t>X</w:t>
      </w:r>
      <w:r w:rsidRPr="0085482E">
        <w:rPr>
          <w:rFonts w:ascii="David" w:hAnsi="David" w:cs="David"/>
          <w:color w:val="FF0000"/>
          <w:sz w:val="24"/>
          <w:szCs w:val="24"/>
          <w:rtl/>
        </w:rPr>
        <w:t xml:space="preserve"> 12 חודשים </w:t>
      </w:r>
      <w:r w:rsidRPr="0085482E">
        <w:rPr>
          <w:rFonts w:ascii="David" w:hAnsi="David" w:cs="David"/>
          <w:color w:val="FF0000"/>
          <w:sz w:val="24"/>
          <w:szCs w:val="24"/>
        </w:rPr>
        <w:t>X</w:t>
      </w:r>
      <w:r w:rsidRPr="0085482E">
        <w:rPr>
          <w:rFonts w:ascii="David" w:hAnsi="David" w:cs="David"/>
          <w:color w:val="FF0000"/>
          <w:sz w:val="24"/>
          <w:szCs w:val="24"/>
          <w:rtl/>
        </w:rPr>
        <w:t xml:space="preserve"> תוחלת חיי העבודה </w:t>
      </w:r>
    </w:p>
    <w:p w:rsidR="00A843CC" w:rsidRDefault="007A480C" w:rsidP="009F1341">
      <w:pPr>
        <w:pStyle w:val="a3"/>
        <w:spacing w:after="0" w:line="276" w:lineRule="auto"/>
        <w:ind w:left="426"/>
        <w:rPr>
          <w:rFonts w:ascii="David" w:hAnsi="David" w:cs="David"/>
          <w:rtl/>
        </w:rPr>
      </w:pPr>
      <w:r w:rsidRPr="00A843CC">
        <w:rPr>
          <w:rFonts w:ascii="David" w:hAnsi="David" w:cs="David"/>
          <w:rtl/>
        </w:rPr>
        <w:t>לדוג'</w:t>
      </w:r>
      <w:r w:rsidR="00A843CC" w:rsidRPr="00A843CC">
        <w:rPr>
          <w:rFonts w:ascii="David" w:hAnsi="David" w:cs="David"/>
          <w:rtl/>
        </w:rPr>
        <w:t xml:space="preserve"> </w:t>
      </w:r>
      <w:r w:rsidRPr="00A843CC">
        <w:rPr>
          <w:rFonts w:ascii="David" w:hAnsi="David" w:cs="David"/>
          <w:rtl/>
        </w:rPr>
        <w:t>אדם נשוי ללא ילדים – 4 ידות: 16,000/4=4,000 16</w:t>
      </w:r>
      <w:r w:rsidR="00A843CC" w:rsidRPr="00A843CC">
        <w:rPr>
          <w:rFonts w:ascii="David" w:hAnsi="David" w:cs="David"/>
          <w:rtl/>
        </w:rPr>
        <w:t xml:space="preserve">,000-4,000=12,000 </w:t>
      </w:r>
      <w:r w:rsidRPr="00A843CC">
        <w:rPr>
          <w:rFonts w:ascii="David" w:hAnsi="David" w:cs="David"/>
          <w:rtl/>
        </w:rPr>
        <w:t>אז עושים 12,000 כפול 12 חודשים כפול מספר השנים עד הפנסיה.</w:t>
      </w:r>
    </w:p>
    <w:p w:rsidR="00380484" w:rsidRDefault="00380484" w:rsidP="00E559ED">
      <w:pPr>
        <w:spacing w:after="0" w:line="276" w:lineRule="auto"/>
        <w:rPr>
          <w:rFonts w:ascii="David" w:hAnsi="David" w:cs="David"/>
          <w:sz w:val="24"/>
          <w:szCs w:val="24"/>
          <w:rtl/>
        </w:rPr>
      </w:pPr>
      <w:r w:rsidRPr="00A843CC">
        <w:rPr>
          <w:rFonts w:ascii="David" w:hAnsi="David" w:cs="David" w:hint="cs"/>
          <w:b/>
          <w:bCs/>
          <w:color w:val="1F3864" w:themeColor="accent1" w:themeShade="80"/>
          <w:sz w:val="24"/>
          <w:szCs w:val="24"/>
          <w:rtl/>
        </w:rPr>
        <w:t>לאחר</w:t>
      </w:r>
      <w:r w:rsidRPr="00A843CC">
        <w:rPr>
          <w:rFonts w:ascii="David" w:hAnsi="David" w:cs="David"/>
          <w:b/>
          <w:bCs/>
          <w:color w:val="1F3864" w:themeColor="accent1" w:themeShade="80"/>
          <w:sz w:val="24"/>
          <w:szCs w:val="24"/>
          <w:rtl/>
        </w:rPr>
        <w:t xml:space="preserve"> </w:t>
      </w:r>
      <w:r w:rsidRPr="00A843CC">
        <w:rPr>
          <w:rFonts w:ascii="David" w:hAnsi="David" w:cs="David" w:hint="cs"/>
          <w:b/>
          <w:bCs/>
          <w:color w:val="1F3864" w:themeColor="accent1" w:themeShade="80"/>
          <w:sz w:val="24"/>
          <w:szCs w:val="24"/>
          <w:rtl/>
        </w:rPr>
        <w:t>חישוב</w:t>
      </w:r>
      <w:r w:rsidRPr="00A843CC">
        <w:rPr>
          <w:rFonts w:ascii="David" w:hAnsi="David" w:cs="David"/>
          <w:b/>
          <w:bCs/>
          <w:color w:val="1F3864" w:themeColor="accent1" w:themeShade="80"/>
          <w:sz w:val="24"/>
          <w:szCs w:val="24"/>
          <w:rtl/>
        </w:rPr>
        <w:t xml:space="preserve"> </w:t>
      </w:r>
      <w:r w:rsidRPr="00A843CC">
        <w:rPr>
          <w:rFonts w:ascii="David" w:hAnsi="David" w:cs="David" w:hint="cs"/>
          <w:b/>
          <w:bCs/>
          <w:color w:val="1F3864" w:themeColor="accent1" w:themeShade="80"/>
          <w:sz w:val="24"/>
          <w:szCs w:val="24"/>
          <w:rtl/>
        </w:rPr>
        <w:t>רכיבי</w:t>
      </w:r>
      <w:r w:rsidRPr="00A843CC">
        <w:rPr>
          <w:rFonts w:ascii="David" w:hAnsi="David" w:cs="David"/>
          <w:b/>
          <w:bCs/>
          <w:color w:val="1F3864" w:themeColor="accent1" w:themeShade="80"/>
          <w:sz w:val="24"/>
          <w:szCs w:val="24"/>
          <w:rtl/>
        </w:rPr>
        <w:t xml:space="preserve"> </w:t>
      </w:r>
      <w:r w:rsidRPr="00A843CC">
        <w:rPr>
          <w:rFonts w:ascii="David" w:hAnsi="David" w:cs="David" w:hint="cs"/>
          <w:b/>
          <w:bCs/>
          <w:color w:val="1F3864" w:themeColor="accent1" w:themeShade="80"/>
          <w:sz w:val="24"/>
          <w:szCs w:val="24"/>
          <w:rtl/>
        </w:rPr>
        <w:t>הפיצויים</w:t>
      </w:r>
      <w:r w:rsidRPr="00A843CC">
        <w:rPr>
          <w:rFonts w:ascii="David" w:hAnsi="David" w:cs="David"/>
          <w:b/>
          <w:bCs/>
          <w:color w:val="1F3864" w:themeColor="accent1" w:themeShade="80"/>
          <w:sz w:val="24"/>
          <w:szCs w:val="24"/>
          <w:rtl/>
        </w:rPr>
        <w:t xml:space="preserve"> </w:t>
      </w:r>
      <w:r w:rsidRPr="00A843CC">
        <w:rPr>
          <w:rFonts w:ascii="David" w:hAnsi="David" w:cs="David" w:hint="cs"/>
          <w:b/>
          <w:bCs/>
          <w:color w:val="1F3864" w:themeColor="accent1" w:themeShade="80"/>
          <w:sz w:val="24"/>
          <w:szCs w:val="24"/>
          <w:rtl/>
        </w:rPr>
        <w:t>יש</w:t>
      </w:r>
      <w:r w:rsidRPr="00A843CC">
        <w:rPr>
          <w:rFonts w:ascii="David" w:hAnsi="David" w:cs="David"/>
          <w:b/>
          <w:bCs/>
          <w:color w:val="1F3864" w:themeColor="accent1" w:themeShade="80"/>
          <w:sz w:val="24"/>
          <w:szCs w:val="24"/>
          <w:rtl/>
        </w:rPr>
        <w:t xml:space="preserve"> </w:t>
      </w:r>
      <w:r w:rsidRPr="00A843CC">
        <w:rPr>
          <w:rFonts w:ascii="David" w:hAnsi="David" w:cs="David" w:hint="cs"/>
          <w:b/>
          <w:bCs/>
          <w:color w:val="1F3864" w:themeColor="accent1" w:themeShade="80"/>
          <w:sz w:val="24"/>
          <w:szCs w:val="24"/>
          <w:rtl/>
        </w:rPr>
        <w:t>להוון</w:t>
      </w:r>
      <w:r w:rsidRPr="00A843CC">
        <w:rPr>
          <w:rFonts w:ascii="David" w:hAnsi="David" w:cs="David"/>
          <w:b/>
          <w:bCs/>
          <w:color w:val="1F3864" w:themeColor="accent1" w:themeShade="80"/>
          <w:sz w:val="24"/>
          <w:szCs w:val="24"/>
          <w:rtl/>
        </w:rPr>
        <w:t xml:space="preserve"> </w:t>
      </w:r>
      <w:r w:rsidRPr="00A843CC">
        <w:rPr>
          <w:rFonts w:ascii="David" w:hAnsi="David" w:cs="David" w:hint="cs"/>
          <w:b/>
          <w:bCs/>
          <w:color w:val="1F3864" w:themeColor="accent1" w:themeShade="80"/>
          <w:sz w:val="24"/>
          <w:szCs w:val="24"/>
          <w:rtl/>
        </w:rPr>
        <w:t>את</w:t>
      </w:r>
      <w:r w:rsidRPr="00A843CC">
        <w:rPr>
          <w:rFonts w:ascii="David" w:hAnsi="David" w:cs="David"/>
          <w:b/>
          <w:bCs/>
          <w:color w:val="1F3864" w:themeColor="accent1" w:themeShade="80"/>
          <w:sz w:val="24"/>
          <w:szCs w:val="24"/>
          <w:rtl/>
        </w:rPr>
        <w:t xml:space="preserve"> </w:t>
      </w:r>
      <w:r w:rsidRPr="00A843CC">
        <w:rPr>
          <w:rFonts w:ascii="David" w:hAnsi="David" w:cs="David" w:hint="cs"/>
          <w:b/>
          <w:bCs/>
          <w:color w:val="1F3864" w:themeColor="accent1" w:themeShade="80"/>
          <w:sz w:val="24"/>
          <w:szCs w:val="24"/>
          <w:rtl/>
        </w:rPr>
        <w:t>הסכום</w:t>
      </w:r>
      <w:r w:rsidRPr="00A843CC">
        <w:rPr>
          <w:rFonts w:ascii="David" w:hAnsi="David" w:cs="David"/>
          <w:b/>
          <w:bCs/>
          <w:color w:val="1F3864" w:themeColor="accent1" w:themeShade="80"/>
          <w:sz w:val="24"/>
          <w:szCs w:val="24"/>
          <w:rtl/>
        </w:rPr>
        <w:t xml:space="preserve"> </w:t>
      </w:r>
      <w:r w:rsidRPr="00A843CC">
        <w:rPr>
          <w:rFonts w:ascii="David" w:hAnsi="David" w:cs="David" w:hint="cs"/>
          <w:b/>
          <w:bCs/>
          <w:color w:val="1F3864" w:themeColor="accent1" w:themeShade="80"/>
          <w:sz w:val="24"/>
          <w:szCs w:val="24"/>
          <w:rtl/>
        </w:rPr>
        <w:t>בשיעור</w:t>
      </w:r>
      <w:r w:rsidRPr="00A843CC">
        <w:rPr>
          <w:rFonts w:ascii="David" w:hAnsi="David" w:cs="David"/>
          <w:b/>
          <w:bCs/>
          <w:color w:val="1F3864" w:themeColor="accent1" w:themeShade="80"/>
          <w:sz w:val="24"/>
          <w:szCs w:val="24"/>
          <w:rtl/>
        </w:rPr>
        <w:t xml:space="preserve"> </w:t>
      </w:r>
      <w:r w:rsidRPr="00A843CC">
        <w:rPr>
          <w:rFonts w:ascii="David" w:hAnsi="David" w:cs="David" w:hint="cs"/>
          <w:b/>
          <w:bCs/>
          <w:color w:val="1F3864" w:themeColor="accent1" w:themeShade="80"/>
          <w:sz w:val="24"/>
          <w:szCs w:val="24"/>
          <w:rtl/>
        </w:rPr>
        <w:t>של</w:t>
      </w:r>
      <w:r w:rsidRPr="00A843CC">
        <w:rPr>
          <w:rFonts w:ascii="David" w:hAnsi="David" w:cs="David"/>
          <w:b/>
          <w:bCs/>
          <w:color w:val="1F3864" w:themeColor="accent1" w:themeShade="80"/>
          <w:sz w:val="24"/>
          <w:szCs w:val="24"/>
          <w:rtl/>
        </w:rPr>
        <w:t xml:space="preserve"> 3% </w:t>
      </w:r>
      <w:r w:rsidRPr="00A843CC">
        <w:rPr>
          <w:rFonts w:ascii="David" w:hAnsi="David" w:cs="David" w:hint="cs"/>
          <w:b/>
          <w:bCs/>
          <w:color w:val="1F3864" w:themeColor="accent1" w:themeShade="80"/>
          <w:sz w:val="24"/>
          <w:szCs w:val="24"/>
          <w:rtl/>
        </w:rPr>
        <w:t>לשנה</w:t>
      </w:r>
      <w:r w:rsidRPr="00A843CC">
        <w:rPr>
          <w:rFonts w:ascii="David" w:hAnsi="David" w:cs="David"/>
          <w:b/>
          <w:bCs/>
          <w:color w:val="1F3864" w:themeColor="accent1" w:themeShade="80"/>
          <w:sz w:val="24"/>
          <w:szCs w:val="24"/>
          <w:rtl/>
        </w:rPr>
        <w:t>.</w:t>
      </w:r>
      <w:r w:rsidR="00DB6B5D">
        <w:rPr>
          <w:rFonts w:ascii="David" w:hAnsi="David" w:cs="David" w:hint="cs"/>
          <w:sz w:val="24"/>
          <w:szCs w:val="24"/>
          <w:rtl/>
        </w:rPr>
        <w:t xml:space="preserve"> </w:t>
      </w:r>
      <w:r w:rsidR="00DB6B5D" w:rsidRPr="00DB6B5D">
        <w:rPr>
          <w:rFonts w:ascii="David" w:hAnsi="David" w:cs="David" w:hint="cs"/>
          <w:b/>
          <w:bCs/>
          <w:color w:val="1F3864" w:themeColor="accent1" w:themeShade="80"/>
          <w:sz w:val="24"/>
          <w:szCs w:val="24"/>
          <w:rtl/>
        </w:rPr>
        <w:t>החישוב</w:t>
      </w:r>
      <w:r w:rsidR="00DB6B5D" w:rsidRPr="00DB6B5D">
        <w:rPr>
          <w:rFonts w:ascii="David" w:hAnsi="David" w:cs="David"/>
          <w:b/>
          <w:bCs/>
          <w:color w:val="1F3864" w:themeColor="accent1" w:themeShade="80"/>
          <w:sz w:val="24"/>
          <w:szCs w:val="24"/>
          <w:rtl/>
        </w:rPr>
        <w:t xml:space="preserve"> </w:t>
      </w:r>
      <w:r w:rsidR="00DB6B5D" w:rsidRPr="00DB6B5D">
        <w:rPr>
          <w:rFonts w:ascii="David" w:hAnsi="David" w:cs="David" w:hint="cs"/>
          <w:b/>
          <w:bCs/>
          <w:color w:val="1F3864" w:themeColor="accent1" w:themeShade="80"/>
          <w:sz w:val="24"/>
          <w:szCs w:val="24"/>
          <w:rtl/>
        </w:rPr>
        <w:t>הוא</w:t>
      </w:r>
      <w:r w:rsidR="00DB6B5D" w:rsidRPr="00DB6B5D">
        <w:rPr>
          <w:rFonts w:ascii="David" w:hAnsi="David" w:cs="David"/>
          <w:b/>
          <w:bCs/>
          <w:color w:val="1F3864" w:themeColor="accent1" w:themeShade="80"/>
          <w:sz w:val="24"/>
          <w:szCs w:val="24"/>
          <w:rtl/>
        </w:rPr>
        <w:t xml:space="preserve"> </w:t>
      </w:r>
      <w:r w:rsidR="00DB6B5D" w:rsidRPr="00DB6B5D">
        <w:rPr>
          <w:rFonts w:ascii="David" w:hAnsi="David" w:cs="David" w:hint="cs"/>
          <w:b/>
          <w:bCs/>
          <w:color w:val="1F3864" w:themeColor="accent1" w:themeShade="80"/>
          <w:sz w:val="24"/>
          <w:szCs w:val="24"/>
          <w:rtl/>
        </w:rPr>
        <w:t>לפי</w:t>
      </w:r>
      <w:r w:rsidR="00DB6B5D" w:rsidRPr="00DB6B5D">
        <w:rPr>
          <w:rFonts w:ascii="David" w:hAnsi="David" w:cs="David"/>
          <w:b/>
          <w:bCs/>
          <w:color w:val="1F3864" w:themeColor="accent1" w:themeShade="80"/>
          <w:sz w:val="24"/>
          <w:szCs w:val="24"/>
          <w:rtl/>
        </w:rPr>
        <w:t xml:space="preserve"> </w:t>
      </w:r>
      <w:r w:rsidR="00DB6B5D" w:rsidRPr="00DB6B5D">
        <w:rPr>
          <w:rFonts w:ascii="David" w:hAnsi="David" w:cs="David" w:hint="cs"/>
          <w:b/>
          <w:bCs/>
          <w:color w:val="1F3864" w:themeColor="accent1" w:themeShade="80"/>
          <w:sz w:val="24"/>
          <w:szCs w:val="24"/>
          <w:rtl/>
        </w:rPr>
        <w:t>שכר</w:t>
      </w:r>
      <w:r w:rsidR="00DB6B5D" w:rsidRPr="00DB6B5D">
        <w:rPr>
          <w:rFonts w:ascii="David" w:hAnsi="David" w:cs="David"/>
          <w:b/>
          <w:bCs/>
          <w:color w:val="1F3864" w:themeColor="accent1" w:themeShade="80"/>
          <w:sz w:val="24"/>
          <w:szCs w:val="24"/>
          <w:rtl/>
        </w:rPr>
        <w:t xml:space="preserve"> </w:t>
      </w:r>
      <w:r w:rsidR="00DB6B5D" w:rsidRPr="00DB6B5D">
        <w:rPr>
          <w:rFonts w:ascii="David" w:hAnsi="David" w:cs="David" w:hint="cs"/>
          <w:b/>
          <w:bCs/>
          <w:color w:val="1F3864" w:themeColor="accent1" w:themeShade="80"/>
          <w:sz w:val="24"/>
          <w:szCs w:val="24"/>
          <w:rtl/>
        </w:rPr>
        <w:t>ברוטו</w:t>
      </w:r>
      <w:r w:rsidR="00DB6B5D" w:rsidRPr="00DB6B5D">
        <w:rPr>
          <w:rFonts w:ascii="David" w:hAnsi="David" w:cs="David"/>
          <w:b/>
          <w:bCs/>
          <w:color w:val="1F3864" w:themeColor="accent1" w:themeShade="80"/>
          <w:sz w:val="24"/>
          <w:szCs w:val="24"/>
          <w:rtl/>
        </w:rPr>
        <w:t xml:space="preserve"> (</w:t>
      </w:r>
      <w:r w:rsidR="00DB6B5D" w:rsidRPr="00DB6B5D">
        <w:rPr>
          <w:rFonts w:ascii="David" w:hAnsi="David" w:cs="David" w:hint="cs"/>
          <w:b/>
          <w:bCs/>
          <w:color w:val="1F3864" w:themeColor="accent1" w:themeShade="80"/>
          <w:sz w:val="24"/>
          <w:szCs w:val="24"/>
          <w:rtl/>
        </w:rPr>
        <w:t>מלבד</w:t>
      </w:r>
      <w:r w:rsidR="00DB6B5D" w:rsidRPr="00DB6B5D">
        <w:rPr>
          <w:rFonts w:ascii="David" w:hAnsi="David" w:cs="David"/>
          <w:b/>
          <w:bCs/>
          <w:color w:val="1F3864" w:themeColor="accent1" w:themeShade="80"/>
          <w:sz w:val="24"/>
          <w:szCs w:val="24"/>
          <w:rtl/>
        </w:rPr>
        <w:t xml:space="preserve"> </w:t>
      </w:r>
      <w:r w:rsidR="00DB6B5D" w:rsidRPr="00DB6B5D">
        <w:rPr>
          <w:rFonts w:ascii="David" w:hAnsi="David" w:cs="David" w:hint="cs"/>
          <w:b/>
          <w:bCs/>
          <w:color w:val="1F3864" w:themeColor="accent1" w:themeShade="80"/>
          <w:sz w:val="24"/>
          <w:szCs w:val="24"/>
          <w:rtl/>
        </w:rPr>
        <w:t>תביעות</w:t>
      </w:r>
      <w:r w:rsidR="00DB6B5D" w:rsidRPr="00DB6B5D">
        <w:rPr>
          <w:rFonts w:ascii="David" w:hAnsi="David" w:cs="David"/>
          <w:b/>
          <w:bCs/>
          <w:color w:val="1F3864" w:themeColor="accent1" w:themeShade="80"/>
          <w:sz w:val="24"/>
          <w:szCs w:val="24"/>
          <w:rtl/>
        </w:rPr>
        <w:t xml:space="preserve"> </w:t>
      </w:r>
      <w:r w:rsidR="00DB6B5D" w:rsidRPr="00DB6B5D">
        <w:rPr>
          <w:rFonts w:ascii="David" w:hAnsi="David" w:cs="David" w:hint="cs"/>
          <w:b/>
          <w:bCs/>
          <w:color w:val="1F3864" w:themeColor="accent1" w:themeShade="80"/>
          <w:sz w:val="24"/>
          <w:szCs w:val="24"/>
          <w:rtl/>
        </w:rPr>
        <w:t>לפי</w:t>
      </w:r>
      <w:r w:rsidR="00DB6B5D" w:rsidRPr="00DB6B5D">
        <w:rPr>
          <w:rFonts w:ascii="David" w:hAnsi="David" w:cs="David"/>
          <w:b/>
          <w:bCs/>
          <w:color w:val="1F3864" w:themeColor="accent1" w:themeShade="80"/>
          <w:sz w:val="24"/>
          <w:szCs w:val="24"/>
          <w:rtl/>
        </w:rPr>
        <w:t xml:space="preserve"> </w:t>
      </w:r>
      <w:proofErr w:type="spellStart"/>
      <w:r w:rsidR="00DB6B5D" w:rsidRPr="00DB6B5D">
        <w:rPr>
          <w:rFonts w:ascii="David" w:hAnsi="David" w:cs="David" w:hint="cs"/>
          <w:b/>
          <w:bCs/>
          <w:color w:val="1F3864" w:themeColor="accent1" w:themeShade="80"/>
          <w:sz w:val="24"/>
          <w:szCs w:val="24"/>
          <w:rtl/>
        </w:rPr>
        <w:t>פלת</w:t>
      </w:r>
      <w:r w:rsidR="00DB6B5D" w:rsidRPr="00DB6B5D">
        <w:rPr>
          <w:rFonts w:ascii="David" w:hAnsi="David" w:cs="David"/>
          <w:b/>
          <w:bCs/>
          <w:color w:val="1F3864" w:themeColor="accent1" w:themeShade="80"/>
          <w:sz w:val="24"/>
          <w:szCs w:val="24"/>
          <w:rtl/>
        </w:rPr>
        <w:t>"</w:t>
      </w:r>
      <w:r w:rsidR="00DB6B5D" w:rsidRPr="00DB6B5D">
        <w:rPr>
          <w:rFonts w:ascii="David" w:hAnsi="David" w:cs="David" w:hint="cs"/>
          <w:b/>
          <w:bCs/>
          <w:color w:val="1F3864" w:themeColor="accent1" w:themeShade="80"/>
          <w:sz w:val="24"/>
          <w:szCs w:val="24"/>
          <w:rtl/>
        </w:rPr>
        <w:t>ד</w:t>
      </w:r>
      <w:proofErr w:type="spellEnd"/>
      <w:r w:rsidR="00DB6B5D" w:rsidRPr="00DB6B5D">
        <w:rPr>
          <w:rFonts w:ascii="David" w:hAnsi="David" w:cs="David"/>
          <w:b/>
          <w:bCs/>
          <w:color w:val="1F3864" w:themeColor="accent1" w:themeShade="80"/>
          <w:sz w:val="24"/>
          <w:szCs w:val="24"/>
          <w:rtl/>
        </w:rPr>
        <w:t xml:space="preserve"> </w:t>
      </w:r>
      <w:r w:rsidR="00DB6B5D" w:rsidRPr="00DB6B5D">
        <w:rPr>
          <w:rFonts w:ascii="David" w:hAnsi="David" w:cs="David" w:hint="cs"/>
          <w:b/>
          <w:bCs/>
          <w:color w:val="1F3864" w:themeColor="accent1" w:themeShade="80"/>
          <w:sz w:val="24"/>
          <w:szCs w:val="24"/>
          <w:rtl/>
        </w:rPr>
        <w:t>ומוצרים</w:t>
      </w:r>
      <w:r w:rsidR="00DB6B5D" w:rsidRPr="00DB6B5D">
        <w:rPr>
          <w:rFonts w:ascii="David" w:hAnsi="David" w:cs="David"/>
          <w:b/>
          <w:bCs/>
          <w:color w:val="1F3864" w:themeColor="accent1" w:themeShade="80"/>
          <w:sz w:val="24"/>
          <w:szCs w:val="24"/>
          <w:rtl/>
        </w:rPr>
        <w:t xml:space="preserve"> </w:t>
      </w:r>
      <w:r w:rsidR="00DB6B5D" w:rsidRPr="00DB6B5D">
        <w:rPr>
          <w:rFonts w:ascii="David" w:hAnsi="David" w:cs="David" w:hint="cs"/>
          <w:b/>
          <w:bCs/>
          <w:color w:val="1F3864" w:themeColor="accent1" w:themeShade="80"/>
          <w:sz w:val="24"/>
          <w:szCs w:val="24"/>
          <w:rtl/>
        </w:rPr>
        <w:t>פגומים</w:t>
      </w:r>
      <w:r w:rsidR="00DB6B5D" w:rsidRPr="00DB6B5D">
        <w:rPr>
          <w:rFonts w:ascii="David" w:hAnsi="David" w:cs="David"/>
          <w:b/>
          <w:bCs/>
          <w:color w:val="1F3864" w:themeColor="accent1" w:themeShade="80"/>
          <w:sz w:val="24"/>
          <w:szCs w:val="24"/>
          <w:rtl/>
        </w:rPr>
        <w:t xml:space="preserve"> – </w:t>
      </w:r>
      <w:r w:rsidR="00DB6B5D" w:rsidRPr="00DB6B5D">
        <w:rPr>
          <w:rFonts w:ascii="David" w:hAnsi="David" w:cs="David" w:hint="cs"/>
          <w:b/>
          <w:bCs/>
          <w:color w:val="1F3864" w:themeColor="accent1" w:themeShade="80"/>
          <w:sz w:val="24"/>
          <w:szCs w:val="24"/>
          <w:rtl/>
        </w:rPr>
        <w:t>חישוב</w:t>
      </w:r>
      <w:r w:rsidR="00DB6B5D" w:rsidRPr="00DB6B5D">
        <w:rPr>
          <w:rFonts w:ascii="David" w:hAnsi="David" w:cs="David"/>
          <w:b/>
          <w:bCs/>
          <w:color w:val="1F3864" w:themeColor="accent1" w:themeShade="80"/>
          <w:sz w:val="24"/>
          <w:szCs w:val="24"/>
          <w:rtl/>
        </w:rPr>
        <w:t xml:space="preserve"> </w:t>
      </w:r>
      <w:r w:rsidR="00DB6B5D" w:rsidRPr="00DB6B5D">
        <w:rPr>
          <w:rFonts w:ascii="David" w:hAnsi="David" w:cs="David" w:hint="cs"/>
          <w:b/>
          <w:bCs/>
          <w:color w:val="1F3864" w:themeColor="accent1" w:themeShade="80"/>
          <w:sz w:val="24"/>
          <w:szCs w:val="24"/>
          <w:rtl/>
        </w:rPr>
        <w:t>לפי</w:t>
      </w:r>
      <w:r w:rsidR="00DB6B5D" w:rsidRPr="00DB6B5D">
        <w:rPr>
          <w:rFonts w:ascii="David" w:hAnsi="David" w:cs="David"/>
          <w:b/>
          <w:bCs/>
          <w:color w:val="1F3864" w:themeColor="accent1" w:themeShade="80"/>
          <w:sz w:val="24"/>
          <w:szCs w:val="24"/>
          <w:rtl/>
        </w:rPr>
        <w:t xml:space="preserve"> </w:t>
      </w:r>
      <w:r w:rsidR="00DB6B5D" w:rsidRPr="00DB6B5D">
        <w:rPr>
          <w:rFonts w:ascii="David" w:hAnsi="David" w:cs="David" w:hint="cs"/>
          <w:b/>
          <w:bCs/>
          <w:color w:val="1F3864" w:themeColor="accent1" w:themeShade="80"/>
          <w:sz w:val="24"/>
          <w:szCs w:val="24"/>
          <w:rtl/>
        </w:rPr>
        <w:t>נטו</w:t>
      </w:r>
      <w:r w:rsidR="00DB6B5D" w:rsidRPr="00DB6B5D">
        <w:rPr>
          <w:rFonts w:ascii="David" w:hAnsi="David" w:cs="David"/>
          <w:b/>
          <w:bCs/>
          <w:color w:val="1F3864" w:themeColor="accent1" w:themeShade="80"/>
          <w:sz w:val="24"/>
          <w:szCs w:val="24"/>
          <w:rtl/>
        </w:rPr>
        <w:t>).</w:t>
      </w:r>
    </w:p>
    <w:p w:rsidR="0085482E" w:rsidRPr="00E559ED" w:rsidRDefault="0085482E" w:rsidP="009F1341">
      <w:pPr>
        <w:spacing w:after="0" w:line="276" w:lineRule="auto"/>
        <w:ind w:left="142"/>
        <w:rPr>
          <w:rFonts w:ascii="David" w:hAnsi="David" w:cs="David"/>
          <w:sz w:val="6"/>
          <w:szCs w:val="6"/>
          <w:rtl/>
        </w:rPr>
      </w:pPr>
    </w:p>
    <w:p w:rsidR="00380484" w:rsidRPr="0085482E" w:rsidRDefault="0085482E" w:rsidP="009F1341">
      <w:pPr>
        <w:spacing w:after="0" w:line="276" w:lineRule="auto"/>
        <w:contextualSpacing/>
        <w:rPr>
          <w:rFonts w:ascii="David" w:hAnsi="David" w:cs="David"/>
          <w:b/>
          <w:bCs/>
          <w:sz w:val="24"/>
          <w:szCs w:val="24"/>
          <w:highlight w:val="cyan"/>
          <w:rtl/>
        </w:rPr>
      </w:pPr>
      <w:r w:rsidRPr="0085482E">
        <w:rPr>
          <w:rFonts w:ascii="David" w:hAnsi="David" w:cs="David" w:hint="cs"/>
          <w:b/>
          <w:bCs/>
          <w:sz w:val="24"/>
          <w:szCs w:val="24"/>
          <w:highlight w:val="cyan"/>
          <w:rtl/>
        </w:rPr>
        <w:t xml:space="preserve">תביעת </w:t>
      </w:r>
      <w:r>
        <w:rPr>
          <w:rFonts w:ascii="David" w:hAnsi="David" w:cs="David" w:hint="cs"/>
          <w:b/>
          <w:bCs/>
          <w:sz w:val="24"/>
          <w:szCs w:val="24"/>
          <w:highlight w:val="cyan"/>
          <w:rtl/>
        </w:rPr>
        <w:t>ה</w:t>
      </w:r>
      <w:r w:rsidRPr="0085482E">
        <w:rPr>
          <w:rFonts w:ascii="David" w:hAnsi="David" w:cs="David" w:hint="cs"/>
          <w:b/>
          <w:bCs/>
          <w:sz w:val="24"/>
          <w:szCs w:val="24"/>
          <w:highlight w:val="cyan"/>
          <w:rtl/>
        </w:rPr>
        <w:t>תלויים</w:t>
      </w:r>
      <w:r>
        <w:rPr>
          <w:rFonts w:ascii="David" w:hAnsi="David" w:cs="David" w:hint="cs"/>
          <w:b/>
          <w:bCs/>
          <w:sz w:val="24"/>
          <w:szCs w:val="24"/>
          <w:highlight w:val="cyan"/>
          <w:rtl/>
        </w:rPr>
        <w:t xml:space="preserve"> </w:t>
      </w:r>
      <w:r>
        <w:rPr>
          <w:rFonts w:ascii="David" w:hAnsi="David" w:cs="David"/>
          <w:b/>
          <w:bCs/>
          <w:sz w:val="24"/>
          <w:szCs w:val="24"/>
          <w:highlight w:val="cyan"/>
          <w:rtl/>
        </w:rPr>
        <w:t>–</w:t>
      </w:r>
      <w:r>
        <w:rPr>
          <w:rFonts w:ascii="David" w:hAnsi="David" w:cs="David" w:hint="cs"/>
          <w:b/>
          <w:bCs/>
          <w:sz w:val="24"/>
          <w:szCs w:val="24"/>
          <w:highlight w:val="cyan"/>
          <w:rtl/>
        </w:rPr>
        <w:t xml:space="preserve"> הפסד תמיכה</w:t>
      </w:r>
    </w:p>
    <w:p w:rsidR="0085482E" w:rsidRDefault="0085482E" w:rsidP="009F1341">
      <w:pPr>
        <w:spacing w:line="276" w:lineRule="auto"/>
        <w:rPr>
          <w:rFonts w:cs="David"/>
          <w:sz w:val="24"/>
          <w:szCs w:val="24"/>
          <w:rtl/>
        </w:rPr>
      </w:pPr>
      <w:r w:rsidRPr="0085482E">
        <w:rPr>
          <w:rFonts w:cs="David" w:hint="cs"/>
          <w:b/>
          <w:bCs/>
          <w:sz w:val="24"/>
          <w:szCs w:val="24"/>
          <w:highlight w:val="lightGray"/>
          <w:rtl/>
        </w:rPr>
        <w:t>ס' 78-</w:t>
      </w:r>
      <w:r w:rsidRPr="0085482E">
        <w:rPr>
          <w:rFonts w:cs="David" w:hint="cs"/>
          <w:sz w:val="24"/>
          <w:szCs w:val="24"/>
          <w:rtl/>
        </w:rPr>
        <w:t xml:space="preserve"> </w:t>
      </w:r>
      <w:r w:rsidRPr="0085482E">
        <w:rPr>
          <w:rFonts w:cs="David" w:hint="cs"/>
          <w:b/>
          <w:bCs/>
          <w:sz w:val="24"/>
          <w:szCs w:val="24"/>
          <w:rtl/>
        </w:rPr>
        <w:t>רק במצב שהניזוק מת בתאונה או לאחר מכן בעקבותיה.</w:t>
      </w:r>
      <w:r w:rsidRPr="0085482E">
        <w:rPr>
          <w:rFonts w:cs="David" w:hint="cs"/>
          <w:sz w:val="24"/>
          <w:szCs w:val="24"/>
          <w:rtl/>
        </w:rPr>
        <w:t xml:space="preserve"> </w:t>
      </w:r>
      <w:r w:rsidRPr="0085482E">
        <w:rPr>
          <w:rFonts w:ascii="David" w:hAnsi="David" w:cs="David" w:hint="cs"/>
          <w:rtl/>
        </w:rPr>
        <w:t xml:space="preserve">במקרה של מוות הלויים יכולים לתבוע בגין אבדן תמיכה. ואין תביעה זו שוללת את העילה לתביעות נוספות בגין נזק נפשי בהתאם לפס"ד </w:t>
      </w:r>
      <w:proofErr w:type="spellStart"/>
      <w:r w:rsidRPr="0085482E">
        <w:rPr>
          <w:rFonts w:ascii="David" w:hAnsi="David" w:cs="David" w:hint="cs"/>
          <w:rtl/>
        </w:rPr>
        <w:t>אלסוחה</w:t>
      </w:r>
      <w:proofErr w:type="spellEnd"/>
      <w:r w:rsidRPr="0085482E">
        <w:rPr>
          <w:rFonts w:ascii="David" w:hAnsi="David" w:cs="David" w:hint="cs"/>
          <w:rtl/>
        </w:rPr>
        <w:t>.</w:t>
      </w:r>
    </w:p>
    <w:p w:rsidR="00DB6B5D" w:rsidRPr="00DB6B5D" w:rsidRDefault="0085482E" w:rsidP="009F1341">
      <w:pPr>
        <w:spacing w:after="0" w:line="276" w:lineRule="auto"/>
        <w:rPr>
          <w:rFonts w:cs="David"/>
          <w:sz w:val="24"/>
          <w:szCs w:val="24"/>
        </w:rPr>
      </w:pPr>
      <w:r w:rsidRPr="0085482E">
        <w:rPr>
          <w:rFonts w:cs="David" w:hint="cs"/>
          <w:b/>
          <w:bCs/>
          <w:sz w:val="24"/>
          <w:szCs w:val="24"/>
          <w:u w:val="single"/>
          <w:rtl/>
        </w:rPr>
        <w:t>הערות כלליות</w:t>
      </w:r>
      <w:r>
        <w:rPr>
          <w:rFonts w:cs="David" w:hint="cs"/>
          <w:sz w:val="24"/>
          <w:szCs w:val="24"/>
          <w:rtl/>
        </w:rPr>
        <w:t>:</w:t>
      </w:r>
    </w:p>
    <w:p w:rsidR="00DB6B5D" w:rsidRPr="00DB6B5D" w:rsidRDefault="00DB6B5D" w:rsidP="00601CE0">
      <w:pPr>
        <w:pStyle w:val="a3"/>
        <w:numPr>
          <w:ilvl w:val="0"/>
          <w:numId w:val="166"/>
        </w:numPr>
        <w:tabs>
          <w:tab w:val="left" w:pos="6606"/>
        </w:tabs>
        <w:spacing w:after="0" w:line="276" w:lineRule="auto"/>
        <w:ind w:left="401"/>
        <w:rPr>
          <w:rFonts w:ascii="David" w:hAnsi="David" w:cs="David"/>
        </w:rPr>
      </w:pPr>
      <w:r w:rsidRPr="00DB6B5D">
        <w:rPr>
          <w:rFonts w:ascii="David" w:hAnsi="David" w:cs="David" w:hint="cs"/>
          <w:rtl/>
        </w:rPr>
        <w:t>תלויים זכאים לפיצויים בגין אבדן שירותי אם/אישה- (כראש נזק בפני עצמו) המוערכים בהתאם לעלות שירותים חלופיים(עוזרת בית,  מטפלת מורה פרטית וכו׳)</w:t>
      </w:r>
    </w:p>
    <w:p w:rsidR="0085482E" w:rsidRPr="00DB6B5D" w:rsidRDefault="0085482E" w:rsidP="00601CE0">
      <w:pPr>
        <w:pStyle w:val="a3"/>
        <w:numPr>
          <w:ilvl w:val="0"/>
          <w:numId w:val="166"/>
        </w:numPr>
        <w:spacing w:line="276" w:lineRule="auto"/>
        <w:ind w:left="401"/>
        <w:rPr>
          <w:rFonts w:cs="David"/>
        </w:rPr>
      </w:pPr>
      <w:r w:rsidRPr="00DB6B5D">
        <w:rPr>
          <w:rFonts w:cs="David" w:hint="cs"/>
          <w:rtl/>
        </w:rPr>
        <w:t>אם</w:t>
      </w:r>
      <w:r w:rsidRPr="00DB6B5D">
        <w:rPr>
          <w:rFonts w:cs="David"/>
          <w:rtl/>
        </w:rPr>
        <w:t xml:space="preserve"> </w:t>
      </w:r>
      <w:r w:rsidRPr="00DB6B5D">
        <w:rPr>
          <w:rFonts w:cs="David" w:hint="cs"/>
          <w:rtl/>
        </w:rPr>
        <w:t>הניזוק</w:t>
      </w:r>
      <w:r w:rsidRPr="00DB6B5D">
        <w:rPr>
          <w:rFonts w:cs="David"/>
          <w:rtl/>
        </w:rPr>
        <w:t xml:space="preserve"> </w:t>
      </w:r>
      <w:r w:rsidRPr="00DB6B5D">
        <w:rPr>
          <w:rFonts w:cs="David" w:hint="cs"/>
          <w:rtl/>
        </w:rPr>
        <w:t>כבר</w:t>
      </w:r>
      <w:r w:rsidRPr="00DB6B5D">
        <w:rPr>
          <w:rFonts w:cs="David"/>
          <w:rtl/>
        </w:rPr>
        <w:t xml:space="preserve"> </w:t>
      </w:r>
      <w:r w:rsidRPr="00DB6B5D">
        <w:rPr>
          <w:rFonts w:cs="David" w:hint="cs"/>
          <w:rtl/>
        </w:rPr>
        <w:t>תבע</w:t>
      </w:r>
      <w:r w:rsidRPr="00DB6B5D">
        <w:rPr>
          <w:rFonts w:cs="David"/>
          <w:rtl/>
        </w:rPr>
        <w:t xml:space="preserve">- </w:t>
      </w:r>
      <w:r w:rsidRPr="00DB6B5D">
        <w:rPr>
          <w:rFonts w:cs="David" w:hint="cs"/>
          <w:rtl/>
        </w:rPr>
        <w:t>ואז</w:t>
      </w:r>
      <w:r w:rsidRPr="00DB6B5D">
        <w:rPr>
          <w:rFonts w:cs="David"/>
          <w:rtl/>
        </w:rPr>
        <w:t xml:space="preserve"> </w:t>
      </w:r>
      <w:r w:rsidRPr="00DB6B5D">
        <w:rPr>
          <w:rFonts w:cs="David" w:hint="cs"/>
          <w:rtl/>
        </w:rPr>
        <w:t>מת</w:t>
      </w:r>
      <w:r w:rsidRPr="00DB6B5D">
        <w:rPr>
          <w:rFonts w:cs="David"/>
          <w:rtl/>
        </w:rPr>
        <w:t xml:space="preserve">- </w:t>
      </w:r>
      <w:r w:rsidRPr="00DB6B5D">
        <w:rPr>
          <w:rFonts w:cs="David" w:hint="cs"/>
          <w:rtl/>
        </w:rPr>
        <w:t>אין</w:t>
      </w:r>
      <w:r w:rsidRPr="00DB6B5D">
        <w:rPr>
          <w:rFonts w:cs="David"/>
          <w:rtl/>
        </w:rPr>
        <w:t xml:space="preserve"> </w:t>
      </w:r>
      <w:r w:rsidRPr="00DB6B5D">
        <w:rPr>
          <w:rFonts w:cs="David" w:hint="cs"/>
          <w:rtl/>
        </w:rPr>
        <w:t>אפשרות</w:t>
      </w:r>
      <w:r w:rsidRPr="00DB6B5D">
        <w:rPr>
          <w:rFonts w:cs="David"/>
          <w:rtl/>
        </w:rPr>
        <w:t xml:space="preserve"> </w:t>
      </w:r>
      <w:r w:rsidRPr="00DB6B5D">
        <w:rPr>
          <w:rFonts w:cs="David" w:hint="cs"/>
          <w:rtl/>
        </w:rPr>
        <w:t>של</w:t>
      </w:r>
      <w:r w:rsidRPr="00DB6B5D">
        <w:rPr>
          <w:rFonts w:cs="David"/>
          <w:rtl/>
        </w:rPr>
        <w:t xml:space="preserve"> </w:t>
      </w:r>
      <w:r w:rsidRPr="00DB6B5D">
        <w:rPr>
          <w:rFonts w:cs="David" w:hint="cs"/>
          <w:rtl/>
        </w:rPr>
        <w:t>התלויים</w:t>
      </w:r>
      <w:r w:rsidRPr="00DB6B5D">
        <w:rPr>
          <w:rFonts w:cs="David"/>
          <w:rtl/>
        </w:rPr>
        <w:t xml:space="preserve"> </w:t>
      </w:r>
      <w:r w:rsidRPr="00DB6B5D">
        <w:rPr>
          <w:rFonts w:cs="David" w:hint="cs"/>
          <w:rtl/>
        </w:rPr>
        <w:t>לקבל</w:t>
      </w:r>
      <w:r w:rsidRPr="00DB6B5D">
        <w:rPr>
          <w:rFonts w:cs="David"/>
          <w:rtl/>
        </w:rPr>
        <w:t xml:space="preserve"> </w:t>
      </w:r>
      <w:r w:rsidRPr="00DB6B5D">
        <w:rPr>
          <w:rFonts w:cs="David" w:hint="cs"/>
          <w:rtl/>
        </w:rPr>
        <w:t>הפסד</w:t>
      </w:r>
      <w:r w:rsidRPr="00DB6B5D">
        <w:rPr>
          <w:rFonts w:cs="David"/>
          <w:rtl/>
        </w:rPr>
        <w:t xml:space="preserve"> </w:t>
      </w:r>
      <w:r w:rsidRPr="00DB6B5D">
        <w:rPr>
          <w:rFonts w:cs="David" w:hint="cs"/>
          <w:rtl/>
        </w:rPr>
        <w:t>תמיכה</w:t>
      </w:r>
      <w:r w:rsidRPr="00DB6B5D">
        <w:rPr>
          <w:rFonts w:cs="David"/>
        </w:rPr>
        <w:t>.</w:t>
      </w:r>
      <w:r w:rsidR="00DB6B5D" w:rsidRPr="00DB6B5D">
        <w:rPr>
          <w:rFonts w:cs="David" w:hint="cs"/>
          <w:rtl/>
        </w:rPr>
        <w:t xml:space="preserve"> ז"א אם מישהו קיבל פיצוי ולאחר מכן מת כתוצאה מהנזק- </w:t>
      </w:r>
      <w:proofErr w:type="spellStart"/>
      <w:r w:rsidR="00DB6B5D" w:rsidRPr="00DB6B5D">
        <w:rPr>
          <w:rFonts w:cs="David" w:hint="cs"/>
          <w:rtl/>
        </w:rPr>
        <w:t>התלוייים</w:t>
      </w:r>
      <w:proofErr w:type="spellEnd"/>
      <w:r w:rsidR="00DB6B5D" w:rsidRPr="00DB6B5D">
        <w:rPr>
          <w:rFonts w:cs="David" w:hint="cs"/>
          <w:rtl/>
        </w:rPr>
        <w:t xml:space="preserve"> לא יוכלו להגיש תביעה להפסד תמיכה כי הוא מימש את תביעתו</w:t>
      </w:r>
    </w:p>
    <w:p w:rsidR="0085482E" w:rsidRPr="00DB6B5D" w:rsidRDefault="0085482E" w:rsidP="00601CE0">
      <w:pPr>
        <w:pStyle w:val="a3"/>
        <w:numPr>
          <w:ilvl w:val="0"/>
          <w:numId w:val="166"/>
        </w:numPr>
        <w:spacing w:line="276" w:lineRule="auto"/>
        <w:ind w:left="401"/>
        <w:rPr>
          <w:rFonts w:cs="David"/>
        </w:rPr>
      </w:pPr>
      <w:r w:rsidRPr="00DB6B5D">
        <w:rPr>
          <w:rFonts w:cs="David" w:hint="cs"/>
          <w:u w:val="single"/>
          <w:rtl/>
        </w:rPr>
        <w:t>התיישנות:</w:t>
      </w:r>
      <w:r w:rsidRPr="00DB6B5D">
        <w:rPr>
          <w:rFonts w:cs="David" w:hint="cs"/>
          <w:rtl/>
        </w:rPr>
        <w:t xml:space="preserve"> אם עוברות 7 שנים מאז התאונה ולא הוגשה התביעה: גם הוא לא יקבל פיצויים, וגם התלויים שלו לא יקבלו הפסד תמיכה כי הוא לא זכאי וזו אחת הדרישות לקבלת הפסד תמיכה לתלויים.</w:t>
      </w:r>
    </w:p>
    <w:p w:rsidR="0085482E" w:rsidRPr="00DB6B5D" w:rsidRDefault="0085482E" w:rsidP="00601CE0">
      <w:pPr>
        <w:pStyle w:val="a3"/>
        <w:numPr>
          <w:ilvl w:val="0"/>
          <w:numId w:val="166"/>
        </w:numPr>
        <w:spacing w:line="276" w:lineRule="auto"/>
        <w:ind w:left="401"/>
        <w:rPr>
          <w:rFonts w:cs="David"/>
        </w:rPr>
      </w:pPr>
      <w:r w:rsidRPr="00DB6B5D">
        <w:rPr>
          <w:rFonts w:cs="David" w:hint="cs"/>
          <w:u w:val="single"/>
          <w:rtl/>
        </w:rPr>
        <w:t>הזכאים:</w:t>
      </w:r>
      <w:r w:rsidRPr="00DB6B5D">
        <w:rPr>
          <w:rFonts w:cs="David" w:hint="cs"/>
          <w:rtl/>
        </w:rPr>
        <w:t xml:space="preserve"> בן זוגו ילדו והורו. </w:t>
      </w:r>
      <w:proofErr w:type="spellStart"/>
      <w:r w:rsidRPr="00DB6B5D">
        <w:rPr>
          <w:rFonts w:cs="David" w:hint="cs"/>
          <w:b/>
          <w:bCs/>
          <w:highlight w:val="green"/>
          <w:rtl/>
        </w:rPr>
        <w:t>בפ"ד</w:t>
      </w:r>
      <w:proofErr w:type="spellEnd"/>
      <w:r w:rsidRPr="00DB6B5D">
        <w:rPr>
          <w:rFonts w:cs="David" w:hint="cs"/>
          <w:b/>
          <w:bCs/>
          <w:highlight w:val="green"/>
          <w:rtl/>
        </w:rPr>
        <w:t xml:space="preserve"> </w:t>
      </w:r>
      <w:proofErr w:type="spellStart"/>
      <w:r w:rsidRPr="00DB6B5D">
        <w:rPr>
          <w:rFonts w:cs="David" w:hint="cs"/>
          <w:b/>
          <w:bCs/>
          <w:highlight w:val="green"/>
          <w:rtl/>
        </w:rPr>
        <w:t>לינדוקרן</w:t>
      </w:r>
      <w:proofErr w:type="spellEnd"/>
      <w:r w:rsidRPr="00DB6B5D">
        <w:rPr>
          <w:rFonts w:cs="David" w:hint="cs"/>
          <w:rtl/>
        </w:rPr>
        <w:t xml:space="preserve">- הוחלט שגם ידוע בציבור נכלל. אבל רק אם הייתה תלות כלכלית ובשיעור התמיכה. </w:t>
      </w:r>
    </w:p>
    <w:p w:rsidR="0085482E" w:rsidRPr="00C938A1" w:rsidRDefault="0085482E" w:rsidP="009F1341">
      <w:pPr>
        <w:spacing w:line="276" w:lineRule="auto"/>
        <w:ind w:left="3"/>
        <w:contextualSpacing/>
        <w:rPr>
          <w:rFonts w:cs="David"/>
          <w:b/>
          <w:bCs/>
          <w:sz w:val="24"/>
          <w:szCs w:val="24"/>
          <w:u w:val="single"/>
          <w:rtl/>
        </w:rPr>
      </w:pPr>
      <w:r w:rsidRPr="00DB6B5D">
        <w:rPr>
          <w:rFonts w:cs="David" w:hint="cs"/>
          <w:b/>
          <w:bCs/>
          <w:sz w:val="24"/>
          <w:szCs w:val="24"/>
          <w:u w:val="single"/>
          <w:rtl/>
        </w:rPr>
        <w:t>חישוב הפסד תמיכה- שיטת הידות (</w:t>
      </w:r>
      <w:r w:rsidRPr="00DB6B5D">
        <w:rPr>
          <w:rFonts w:cs="David" w:hint="cs"/>
          <w:b/>
          <w:bCs/>
          <w:sz w:val="24"/>
          <w:szCs w:val="24"/>
          <w:highlight w:val="green"/>
          <w:rtl/>
        </w:rPr>
        <w:t>פ</w:t>
      </w:r>
      <w:r w:rsidR="00DB6B5D">
        <w:rPr>
          <w:rFonts w:cs="David" w:hint="cs"/>
          <w:b/>
          <w:bCs/>
          <w:sz w:val="24"/>
          <w:szCs w:val="24"/>
          <w:highlight w:val="green"/>
          <w:rtl/>
        </w:rPr>
        <w:t>ס</w:t>
      </w:r>
      <w:r w:rsidRPr="00DB6B5D">
        <w:rPr>
          <w:rFonts w:cs="David" w:hint="cs"/>
          <w:b/>
          <w:bCs/>
          <w:sz w:val="24"/>
          <w:szCs w:val="24"/>
          <w:highlight w:val="green"/>
          <w:rtl/>
        </w:rPr>
        <w:t>"ד רותם נ' נוף)</w:t>
      </w:r>
    </w:p>
    <w:p w:rsidR="00DB6B5D" w:rsidRPr="00DB6B5D" w:rsidRDefault="0085482E" w:rsidP="00E559ED">
      <w:pPr>
        <w:spacing w:after="0" w:line="276" w:lineRule="auto"/>
        <w:contextualSpacing/>
        <w:rPr>
          <w:rFonts w:cs="David"/>
          <w:sz w:val="24"/>
          <w:szCs w:val="24"/>
          <w:rtl/>
        </w:rPr>
      </w:pPr>
      <w:r w:rsidRPr="00DB6B5D">
        <w:rPr>
          <w:rFonts w:cs="David" w:hint="cs"/>
          <w:b/>
          <w:bCs/>
          <w:sz w:val="24"/>
          <w:szCs w:val="24"/>
          <w:highlight w:val="green"/>
          <w:rtl/>
        </w:rPr>
        <w:t>פס"ד מנורה</w:t>
      </w:r>
      <w:r w:rsidRPr="00C938A1">
        <w:rPr>
          <w:rFonts w:cs="David" w:hint="cs"/>
          <w:sz w:val="24"/>
          <w:szCs w:val="24"/>
          <w:rtl/>
        </w:rPr>
        <w:t xml:space="preserve">- אם הניזוק </w:t>
      </w:r>
      <w:r w:rsidRPr="00C938A1">
        <w:rPr>
          <w:rFonts w:cs="David" w:hint="cs"/>
          <w:b/>
          <w:bCs/>
          <w:sz w:val="24"/>
          <w:szCs w:val="24"/>
          <w:rtl/>
        </w:rPr>
        <w:t>כבר קיבל פיצויים על אבדן כושר השתכרות</w:t>
      </w:r>
      <w:r w:rsidRPr="00C938A1">
        <w:rPr>
          <w:rFonts w:cs="David" w:hint="cs"/>
          <w:sz w:val="24"/>
          <w:szCs w:val="24"/>
          <w:rtl/>
        </w:rPr>
        <w:t xml:space="preserve"> </w:t>
      </w:r>
      <w:r w:rsidRPr="00C938A1">
        <w:rPr>
          <w:rFonts w:cs="David"/>
          <w:sz w:val="24"/>
          <w:szCs w:val="24"/>
          <w:rtl/>
        </w:rPr>
        <w:t>–</w:t>
      </w:r>
      <w:r w:rsidRPr="00C938A1">
        <w:rPr>
          <w:rFonts w:cs="David" w:hint="cs"/>
          <w:sz w:val="24"/>
          <w:szCs w:val="24"/>
          <w:rtl/>
        </w:rPr>
        <w:t xml:space="preserve"> פוקעת הזכות לו ולתלויים לדרוש פיצויים נוספים.</w:t>
      </w:r>
    </w:p>
    <w:p w:rsidR="00DB6B5D" w:rsidRDefault="00DB6B5D" w:rsidP="009F1341">
      <w:pPr>
        <w:pStyle w:val="a3"/>
        <w:spacing w:after="0" w:line="276" w:lineRule="auto"/>
        <w:ind w:left="-24"/>
        <w:rPr>
          <w:rFonts w:cs="David"/>
          <w:sz w:val="28"/>
          <w:szCs w:val="28"/>
          <w:rtl/>
        </w:rPr>
      </w:pPr>
      <w:r w:rsidRPr="00A843CC">
        <w:rPr>
          <w:rFonts w:cs="David" w:hint="cs"/>
          <w:color w:val="1F3864" w:themeColor="accent1" w:themeShade="80"/>
          <w:sz w:val="24"/>
          <w:szCs w:val="24"/>
          <w:rtl/>
        </w:rPr>
        <w:t>ע״פ</w:t>
      </w:r>
      <w:r w:rsidRPr="00A843CC">
        <w:rPr>
          <w:rFonts w:cs="David"/>
          <w:color w:val="1F3864" w:themeColor="accent1" w:themeShade="80"/>
          <w:sz w:val="24"/>
          <w:szCs w:val="24"/>
          <w:rtl/>
        </w:rPr>
        <w:t xml:space="preserve"> שיטת הידות</w:t>
      </w:r>
      <w:r w:rsidRPr="00A843CC">
        <w:rPr>
          <w:rFonts w:cs="David" w:hint="cs"/>
          <w:color w:val="1F3864" w:themeColor="accent1" w:themeShade="80"/>
          <w:sz w:val="24"/>
          <w:szCs w:val="24"/>
          <w:rtl/>
        </w:rPr>
        <w:t xml:space="preserve"> - פוסקים רק את מה שהיה חוסך בניכוי מה שהיה מוציא על במהלך חייו. (עצמו+ משק בית)</w:t>
      </w:r>
    </w:p>
    <w:p w:rsidR="00DB6B5D" w:rsidRPr="00DB6B5D" w:rsidRDefault="00DB6B5D" w:rsidP="00601CE0">
      <w:pPr>
        <w:pStyle w:val="a3"/>
        <w:numPr>
          <w:ilvl w:val="0"/>
          <w:numId w:val="167"/>
        </w:numPr>
        <w:tabs>
          <w:tab w:val="left" w:pos="6606"/>
        </w:tabs>
        <w:spacing w:after="0" w:line="276" w:lineRule="auto"/>
        <w:ind w:left="401"/>
        <w:rPr>
          <w:rFonts w:cs="David"/>
          <w:rtl/>
        </w:rPr>
      </w:pPr>
      <w:r w:rsidRPr="00DB6B5D">
        <w:rPr>
          <w:rFonts w:cs="David" w:hint="cs"/>
          <w:b/>
          <w:bCs/>
          <w:highlight w:val="green"/>
          <w:rtl/>
        </w:rPr>
        <w:t>פס״ד יחזקאל</w:t>
      </w:r>
      <w:r w:rsidRPr="002C07C2">
        <w:rPr>
          <w:rFonts w:cs="David" w:hint="cs"/>
          <w:rtl/>
        </w:rPr>
        <w:t xml:space="preserve"> ילדים נחשבים ידה רק עד גיל 21. (בין השנים 18-21 הילד נחשב ל1/3 ידה ). </w:t>
      </w:r>
    </w:p>
    <w:p w:rsidR="00DB6B5D" w:rsidRPr="00E559ED" w:rsidRDefault="00DB6B5D" w:rsidP="009F1341">
      <w:pPr>
        <w:pStyle w:val="a3"/>
        <w:spacing w:after="0" w:line="276" w:lineRule="auto"/>
        <w:ind w:left="-24"/>
        <w:rPr>
          <w:rFonts w:ascii="David" w:hAnsi="David" w:cs="David"/>
          <w:color w:val="FF0000"/>
          <w:sz w:val="4"/>
          <w:szCs w:val="4"/>
          <w:rtl/>
        </w:rPr>
      </w:pPr>
    </w:p>
    <w:p w:rsidR="00F51B3E" w:rsidRDefault="00DB6B5D" w:rsidP="009F1341">
      <w:pPr>
        <w:pStyle w:val="a3"/>
        <w:spacing w:after="0" w:line="276" w:lineRule="auto"/>
        <w:ind w:left="-24"/>
        <w:rPr>
          <w:rFonts w:ascii="David" w:hAnsi="David" w:cs="David"/>
          <w:color w:val="FF0000"/>
          <w:sz w:val="24"/>
          <w:szCs w:val="24"/>
          <w:rtl/>
        </w:rPr>
      </w:pPr>
      <w:r w:rsidRPr="00A843CC">
        <w:rPr>
          <w:rFonts w:ascii="David" w:hAnsi="David" w:cs="David"/>
          <w:color w:val="FF0000"/>
          <w:sz w:val="24"/>
          <w:szCs w:val="24"/>
          <w:rtl/>
        </w:rPr>
        <w:t xml:space="preserve">חישוב ההשתכרות: השכר </w:t>
      </w:r>
      <w:r w:rsidR="00F51B3E">
        <w:rPr>
          <w:rFonts w:ascii="David" w:hAnsi="David" w:cs="David" w:hint="cs"/>
          <w:color w:val="FF0000"/>
          <w:sz w:val="24"/>
          <w:szCs w:val="24"/>
          <w:rtl/>
        </w:rPr>
        <w:t xml:space="preserve">של הניזוק בלבד </w:t>
      </w:r>
      <w:r w:rsidR="00F51B3E">
        <w:rPr>
          <w:rFonts w:ascii="David" w:hAnsi="David" w:cs="David"/>
          <w:color w:val="FF0000"/>
          <w:sz w:val="24"/>
          <w:szCs w:val="24"/>
          <w:rtl/>
        </w:rPr>
        <w:t>–</w:t>
      </w:r>
      <w:r w:rsidRPr="00A843CC">
        <w:rPr>
          <w:rFonts w:ascii="David" w:hAnsi="David" w:cs="David"/>
          <w:color w:val="FF0000"/>
          <w:sz w:val="24"/>
          <w:szCs w:val="24"/>
          <w:rtl/>
        </w:rPr>
        <w:t xml:space="preserve"> השכר</w:t>
      </w:r>
      <w:r w:rsidR="00F51B3E">
        <w:rPr>
          <w:rFonts w:ascii="David" w:hAnsi="David" w:cs="David" w:hint="cs"/>
          <w:color w:val="FF0000"/>
          <w:sz w:val="24"/>
          <w:szCs w:val="24"/>
          <w:rtl/>
        </w:rPr>
        <w:t xml:space="preserve"> </w:t>
      </w:r>
      <w:r w:rsidR="00F51B3E" w:rsidRPr="00F51B3E">
        <w:rPr>
          <w:rFonts w:cs="David" w:hint="cs"/>
          <w:sz w:val="20"/>
          <w:szCs w:val="20"/>
          <w:rtl/>
        </w:rPr>
        <w:t>(אם יש שכר של האישה + שכר של הבעל)</w:t>
      </w:r>
      <w:r w:rsidR="00F51B3E" w:rsidRPr="00F51B3E">
        <w:rPr>
          <w:rFonts w:ascii="David" w:hAnsi="David" w:cs="David"/>
          <w:color w:val="FF0000"/>
          <w:rtl/>
        </w:rPr>
        <w:t xml:space="preserve"> </w:t>
      </w:r>
      <w:r w:rsidRPr="00A843CC">
        <w:rPr>
          <w:rFonts w:ascii="David" w:hAnsi="David" w:cs="David"/>
          <w:color w:val="FF0000"/>
          <w:sz w:val="24"/>
          <w:szCs w:val="24"/>
          <w:rtl/>
        </w:rPr>
        <w:t>/</w:t>
      </w:r>
      <w:r w:rsidR="00F51B3E">
        <w:rPr>
          <w:rFonts w:ascii="David" w:hAnsi="David" w:cs="David" w:hint="cs"/>
          <w:color w:val="FF0000"/>
          <w:sz w:val="24"/>
          <w:szCs w:val="24"/>
          <w:rtl/>
        </w:rPr>
        <w:t xml:space="preserve"> </w:t>
      </w:r>
      <w:r w:rsidRPr="00A843CC">
        <w:rPr>
          <w:rFonts w:ascii="David" w:hAnsi="David" w:cs="David"/>
          <w:color w:val="FF0000"/>
          <w:sz w:val="24"/>
          <w:szCs w:val="24"/>
          <w:rtl/>
        </w:rPr>
        <w:t>הידות (משק בית+</w:t>
      </w:r>
      <w:r w:rsidR="00F51B3E">
        <w:rPr>
          <w:rFonts w:ascii="David" w:hAnsi="David" w:cs="David" w:hint="cs"/>
          <w:color w:val="FF0000"/>
          <w:sz w:val="24"/>
          <w:szCs w:val="24"/>
          <w:rtl/>
        </w:rPr>
        <w:t xml:space="preserve"> </w:t>
      </w:r>
      <w:r w:rsidRPr="00A843CC">
        <w:rPr>
          <w:rFonts w:ascii="David" w:hAnsi="David" w:cs="David"/>
          <w:color w:val="FF0000"/>
          <w:sz w:val="24"/>
          <w:szCs w:val="24"/>
          <w:rtl/>
        </w:rPr>
        <w:t>האדם+</w:t>
      </w:r>
      <w:r w:rsidR="00F51B3E">
        <w:rPr>
          <w:rFonts w:ascii="David" w:hAnsi="David" w:cs="David" w:hint="cs"/>
          <w:color w:val="FF0000"/>
          <w:sz w:val="24"/>
          <w:szCs w:val="24"/>
          <w:rtl/>
        </w:rPr>
        <w:t xml:space="preserve"> </w:t>
      </w:r>
      <w:r w:rsidRPr="00A843CC">
        <w:rPr>
          <w:rFonts w:ascii="David" w:hAnsi="David" w:cs="David"/>
          <w:color w:val="FF0000"/>
          <w:sz w:val="24"/>
          <w:szCs w:val="24"/>
          <w:rtl/>
        </w:rPr>
        <w:t>תלויים)</w:t>
      </w:r>
    </w:p>
    <w:p w:rsidR="00DB6B5D" w:rsidRPr="00F51B3E" w:rsidRDefault="00DB6B5D" w:rsidP="009F1341">
      <w:pPr>
        <w:pStyle w:val="a3"/>
        <w:spacing w:after="0" w:line="276" w:lineRule="auto"/>
        <w:ind w:left="-24"/>
        <w:rPr>
          <w:rFonts w:ascii="David" w:hAnsi="David" w:cs="David"/>
          <w:color w:val="FF0000"/>
          <w:sz w:val="24"/>
          <w:szCs w:val="24"/>
          <w:rtl/>
        </w:rPr>
      </w:pPr>
      <w:r w:rsidRPr="00F51B3E">
        <w:rPr>
          <w:rFonts w:ascii="David" w:hAnsi="David" w:cs="David"/>
          <w:b/>
          <w:bCs/>
          <w:color w:val="FF0000"/>
          <w:sz w:val="24"/>
          <w:szCs w:val="24"/>
          <w:rtl/>
        </w:rPr>
        <w:t>ואז</w:t>
      </w:r>
      <w:r w:rsidRPr="00F51B3E">
        <w:rPr>
          <w:rFonts w:ascii="David" w:hAnsi="David" w:cs="David" w:hint="cs"/>
          <w:color w:val="FF0000"/>
          <w:sz w:val="24"/>
          <w:szCs w:val="24"/>
          <w:rtl/>
        </w:rPr>
        <w:t xml:space="preserve"> </w:t>
      </w:r>
      <w:r w:rsidRPr="00F51B3E">
        <w:rPr>
          <w:rFonts w:ascii="David" w:hAnsi="David" w:cs="David"/>
          <w:color w:val="FF0000"/>
          <w:sz w:val="24"/>
          <w:szCs w:val="24"/>
          <w:rtl/>
        </w:rPr>
        <w:t xml:space="preserve">ההשתכרות </w:t>
      </w:r>
      <w:r w:rsidRPr="00F51B3E">
        <w:rPr>
          <w:rFonts w:ascii="David" w:hAnsi="David" w:cs="David"/>
          <w:color w:val="FF0000"/>
          <w:sz w:val="24"/>
          <w:szCs w:val="24"/>
        </w:rPr>
        <w:t>X</w:t>
      </w:r>
      <w:r w:rsidRPr="00F51B3E">
        <w:rPr>
          <w:rFonts w:ascii="David" w:hAnsi="David" w:cs="David"/>
          <w:color w:val="FF0000"/>
          <w:sz w:val="24"/>
          <w:szCs w:val="24"/>
          <w:rtl/>
        </w:rPr>
        <w:t xml:space="preserve"> 12 חודשים </w:t>
      </w:r>
      <w:r w:rsidRPr="00F51B3E">
        <w:rPr>
          <w:rFonts w:ascii="David" w:hAnsi="David" w:cs="David"/>
          <w:color w:val="FF0000"/>
          <w:sz w:val="24"/>
          <w:szCs w:val="24"/>
        </w:rPr>
        <w:t>X</w:t>
      </w:r>
      <w:r w:rsidRPr="00F51B3E">
        <w:rPr>
          <w:rFonts w:ascii="David" w:hAnsi="David" w:cs="David"/>
          <w:color w:val="FF0000"/>
          <w:sz w:val="24"/>
          <w:szCs w:val="24"/>
          <w:rtl/>
        </w:rPr>
        <w:t xml:space="preserve"> תוחלת חיי העבודה </w:t>
      </w:r>
    </w:p>
    <w:p w:rsidR="00DB6B5D" w:rsidRPr="00DB6B5D" w:rsidRDefault="00DB6B5D" w:rsidP="00601CE0">
      <w:pPr>
        <w:pStyle w:val="a3"/>
        <w:numPr>
          <w:ilvl w:val="0"/>
          <w:numId w:val="159"/>
        </w:numPr>
        <w:spacing w:after="0" w:line="276" w:lineRule="auto"/>
        <w:rPr>
          <w:rFonts w:ascii="David" w:hAnsi="David" w:cs="David"/>
        </w:rPr>
      </w:pPr>
      <w:r w:rsidRPr="00DB6B5D">
        <w:rPr>
          <w:rFonts w:ascii="David" w:hAnsi="David" w:cs="David"/>
          <w:b/>
          <w:bCs/>
          <w:rtl/>
        </w:rPr>
        <w:t>לדוג' אדם נשוי ללא ילדים</w:t>
      </w:r>
      <w:r w:rsidRPr="00A843CC">
        <w:rPr>
          <w:rFonts w:ascii="David" w:hAnsi="David" w:cs="David"/>
          <w:rtl/>
        </w:rPr>
        <w:t xml:space="preserve"> –</w:t>
      </w:r>
      <w:r>
        <w:rPr>
          <w:rFonts w:ascii="David" w:hAnsi="David" w:cs="David" w:hint="cs"/>
          <w:rtl/>
        </w:rPr>
        <w:t xml:space="preserve"> 3</w:t>
      </w:r>
      <w:r w:rsidRPr="00A843CC">
        <w:rPr>
          <w:rFonts w:ascii="David" w:hAnsi="David" w:cs="David"/>
          <w:rtl/>
        </w:rPr>
        <w:t xml:space="preserve"> ידות: 1</w:t>
      </w:r>
      <w:r>
        <w:rPr>
          <w:rFonts w:ascii="David" w:hAnsi="David" w:cs="David" w:hint="cs"/>
          <w:rtl/>
        </w:rPr>
        <w:t>5</w:t>
      </w:r>
      <w:r w:rsidRPr="00A843CC">
        <w:rPr>
          <w:rFonts w:ascii="David" w:hAnsi="David" w:cs="David"/>
          <w:rtl/>
        </w:rPr>
        <w:t>,000/</w:t>
      </w:r>
      <w:r>
        <w:rPr>
          <w:rFonts w:ascii="David" w:hAnsi="David" w:cs="David" w:hint="cs"/>
          <w:rtl/>
        </w:rPr>
        <w:t>3</w:t>
      </w:r>
      <w:r w:rsidRPr="00A843CC">
        <w:rPr>
          <w:rFonts w:ascii="David" w:hAnsi="David" w:cs="David"/>
          <w:rtl/>
        </w:rPr>
        <w:t>=</w:t>
      </w:r>
      <w:r>
        <w:rPr>
          <w:rFonts w:ascii="David" w:hAnsi="David" w:cs="David" w:hint="cs"/>
          <w:rtl/>
        </w:rPr>
        <w:t>5</w:t>
      </w:r>
      <w:r w:rsidRPr="00A843CC">
        <w:rPr>
          <w:rFonts w:ascii="David" w:hAnsi="David" w:cs="David"/>
          <w:rtl/>
        </w:rPr>
        <w:t xml:space="preserve">,000 </w:t>
      </w:r>
      <w:r>
        <w:rPr>
          <w:rFonts w:ascii="David" w:hAnsi="David" w:cs="David" w:hint="cs"/>
          <w:rtl/>
        </w:rPr>
        <w:t>15</w:t>
      </w:r>
      <w:r w:rsidRPr="00A843CC">
        <w:rPr>
          <w:rFonts w:ascii="David" w:hAnsi="David" w:cs="David"/>
          <w:rtl/>
        </w:rPr>
        <w:t>,000-</w:t>
      </w:r>
      <w:r>
        <w:rPr>
          <w:rFonts w:ascii="David" w:hAnsi="David" w:cs="David" w:hint="cs"/>
          <w:rtl/>
        </w:rPr>
        <w:t>5</w:t>
      </w:r>
      <w:r w:rsidRPr="00A843CC">
        <w:rPr>
          <w:rFonts w:ascii="David" w:hAnsi="David" w:cs="David"/>
          <w:rtl/>
        </w:rPr>
        <w:t>,000=1</w:t>
      </w:r>
      <w:r>
        <w:rPr>
          <w:rFonts w:ascii="David" w:hAnsi="David" w:cs="David" w:hint="cs"/>
          <w:rtl/>
        </w:rPr>
        <w:t>0</w:t>
      </w:r>
      <w:r w:rsidRPr="00A843CC">
        <w:rPr>
          <w:rFonts w:ascii="David" w:hAnsi="David" w:cs="David"/>
          <w:rtl/>
        </w:rPr>
        <w:t>,000 אז עושים 1</w:t>
      </w:r>
      <w:r>
        <w:rPr>
          <w:rFonts w:ascii="David" w:hAnsi="David" w:cs="David" w:hint="cs"/>
          <w:rtl/>
        </w:rPr>
        <w:t>0</w:t>
      </w:r>
      <w:r w:rsidRPr="00A843CC">
        <w:rPr>
          <w:rFonts w:ascii="David" w:hAnsi="David" w:cs="David"/>
          <w:rtl/>
        </w:rPr>
        <w:t>,000 כפול 12 חודשים כפול מספר השנים עד הפנסיה.</w:t>
      </w:r>
    </w:p>
    <w:p w:rsidR="00DB6B5D" w:rsidRPr="00DB6B5D" w:rsidRDefault="0085482E" w:rsidP="00601CE0">
      <w:pPr>
        <w:pStyle w:val="a3"/>
        <w:numPr>
          <w:ilvl w:val="0"/>
          <w:numId w:val="159"/>
        </w:numPr>
        <w:spacing w:line="276" w:lineRule="auto"/>
        <w:rPr>
          <w:rFonts w:cs="David"/>
        </w:rPr>
      </w:pPr>
      <w:r w:rsidRPr="00C938A1">
        <w:rPr>
          <w:rFonts w:cs="David" w:hint="cs"/>
          <w:b/>
          <w:bCs/>
          <w:sz w:val="24"/>
          <w:szCs w:val="24"/>
          <w:rtl/>
        </w:rPr>
        <w:t xml:space="preserve">דוגמא </w:t>
      </w:r>
      <w:r w:rsidR="00DB6B5D">
        <w:rPr>
          <w:rFonts w:cs="David" w:hint="cs"/>
          <w:b/>
          <w:bCs/>
          <w:sz w:val="24"/>
          <w:szCs w:val="24"/>
          <w:rtl/>
        </w:rPr>
        <w:t xml:space="preserve"> אדם עם ילדים</w:t>
      </w:r>
      <w:r w:rsidRPr="00C938A1">
        <w:rPr>
          <w:rFonts w:cs="David" w:hint="cs"/>
          <w:b/>
          <w:bCs/>
          <w:sz w:val="24"/>
          <w:szCs w:val="24"/>
          <w:rtl/>
        </w:rPr>
        <w:t>:</w:t>
      </w:r>
      <w:r w:rsidRPr="00C938A1">
        <w:rPr>
          <w:rFonts w:cs="David" w:hint="cs"/>
          <w:sz w:val="24"/>
          <w:szCs w:val="24"/>
          <w:rtl/>
        </w:rPr>
        <w:t xml:space="preserve"> </w:t>
      </w:r>
      <w:r w:rsidRPr="00DB6B5D">
        <w:rPr>
          <w:rFonts w:cs="David" w:hint="cs"/>
          <w:rtl/>
        </w:rPr>
        <w:t>אם הבעל מרוויח 20000 והאיש</w:t>
      </w:r>
      <w:r w:rsidRPr="00DB6B5D">
        <w:rPr>
          <w:rFonts w:cs="David" w:hint="eastAsia"/>
          <w:rtl/>
        </w:rPr>
        <w:t>ה</w:t>
      </w:r>
      <w:r w:rsidRPr="00DB6B5D">
        <w:rPr>
          <w:rFonts w:cs="David" w:hint="cs"/>
          <w:rtl/>
        </w:rPr>
        <w:t xml:space="preserve"> 10000, 2 ילדים ומשק בית (5 ידות) ,</w:t>
      </w:r>
      <w:r w:rsidRPr="00DB6B5D">
        <w:rPr>
          <w:rFonts w:cs="David" w:hint="cs"/>
          <w:b/>
          <w:bCs/>
          <w:rtl/>
        </w:rPr>
        <w:t>ידה אחת</w:t>
      </w:r>
      <w:r w:rsidRPr="00DB6B5D">
        <w:rPr>
          <w:rFonts w:cs="David" w:hint="cs"/>
          <w:rtl/>
        </w:rPr>
        <w:t>- 30000/5=6000 והפסד התמיכה הוא 20000-6000 (</w:t>
      </w:r>
      <w:proofErr w:type="spellStart"/>
      <w:r w:rsidRPr="00DB6B5D">
        <w:rPr>
          <w:rFonts w:cs="David" w:hint="cs"/>
          <w:rtl/>
        </w:rPr>
        <w:t>ידת</w:t>
      </w:r>
      <w:proofErr w:type="spellEnd"/>
      <w:r w:rsidRPr="00DB6B5D">
        <w:rPr>
          <w:rFonts w:cs="David" w:hint="cs"/>
          <w:rtl/>
        </w:rPr>
        <w:t xml:space="preserve"> הבעל) = 14000. </w:t>
      </w:r>
      <w:r w:rsidRPr="00DB6B5D">
        <w:rPr>
          <w:rFonts w:cs="David" w:hint="cs"/>
          <w:b/>
          <w:bCs/>
          <w:rtl/>
        </w:rPr>
        <w:t>נכפיל בכמות השנים והחודשים</w:t>
      </w:r>
      <w:r w:rsidRPr="00DB6B5D">
        <w:rPr>
          <w:rFonts w:cs="David" w:hint="cs"/>
          <w:rtl/>
        </w:rPr>
        <w:t xml:space="preserve"> עד לפנסיה </w:t>
      </w:r>
      <w:r w:rsidRPr="00DB6B5D">
        <w:rPr>
          <w:rFonts w:cs="David" w:hint="cs"/>
          <w:b/>
          <w:bCs/>
          <w:rtl/>
        </w:rPr>
        <w:t>גיל 67</w:t>
      </w:r>
      <w:r w:rsidRPr="00DB6B5D">
        <w:rPr>
          <w:rFonts w:cs="David" w:hint="cs"/>
          <w:rtl/>
        </w:rPr>
        <w:t>.</w:t>
      </w:r>
    </w:p>
    <w:p w:rsidR="0085482E" w:rsidRPr="00C938A1" w:rsidRDefault="0085482E" w:rsidP="00601CE0">
      <w:pPr>
        <w:pStyle w:val="a3"/>
        <w:numPr>
          <w:ilvl w:val="0"/>
          <w:numId w:val="159"/>
        </w:numPr>
        <w:spacing w:line="276" w:lineRule="auto"/>
        <w:rPr>
          <w:rFonts w:cs="David"/>
          <w:sz w:val="24"/>
          <w:szCs w:val="24"/>
        </w:rPr>
      </w:pPr>
      <w:r w:rsidRPr="00C938A1">
        <w:rPr>
          <w:rFonts w:cs="David" w:hint="cs"/>
          <w:sz w:val="24"/>
          <w:szCs w:val="24"/>
          <w:rtl/>
        </w:rPr>
        <w:t>החישוב יעשה עד לעזיבת הילד הראשון מהבית, לאחר מכן נחלק את הסכום מחדש במספר הידות. כך נעשה אחרי כל יציאת ילד מביתו. (ילד עוזב בגיל 21).</w:t>
      </w:r>
    </w:p>
    <w:p w:rsidR="00DB6B5D" w:rsidRPr="00DB6B5D" w:rsidRDefault="00DB6B5D" w:rsidP="009F1341">
      <w:pPr>
        <w:spacing w:line="276" w:lineRule="auto"/>
        <w:rPr>
          <w:rFonts w:ascii="David" w:hAnsi="David" w:cs="David"/>
          <w:b/>
          <w:bCs/>
          <w:color w:val="1F3864" w:themeColor="accent1" w:themeShade="80"/>
          <w:sz w:val="24"/>
          <w:szCs w:val="24"/>
        </w:rPr>
      </w:pPr>
      <w:r w:rsidRPr="00DB6B5D">
        <w:rPr>
          <w:rFonts w:ascii="David" w:hAnsi="David" w:cs="David" w:hint="cs"/>
          <w:b/>
          <w:bCs/>
          <w:color w:val="1F3864" w:themeColor="accent1" w:themeShade="80"/>
          <w:sz w:val="24"/>
          <w:szCs w:val="24"/>
          <w:rtl/>
        </w:rPr>
        <w:t>לאחר</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חישוב</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רכיבי</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הפיצויים</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יש</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להוון</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את</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הסכום</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בשיעור</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של</w:t>
      </w:r>
      <w:r w:rsidRPr="00DB6B5D">
        <w:rPr>
          <w:rFonts w:ascii="David" w:hAnsi="David" w:cs="David"/>
          <w:b/>
          <w:bCs/>
          <w:color w:val="1F3864" w:themeColor="accent1" w:themeShade="80"/>
          <w:sz w:val="24"/>
          <w:szCs w:val="24"/>
          <w:rtl/>
        </w:rPr>
        <w:t xml:space="preserve"> 3% </w:t>
      </w:r>
      <w:r w:rsidRPr="00DB6B5D">
        <w:rPr>
          <w:rFonts w:ascii="David" w:hAnsi="David" w:cs="David" w:hint="cs"/>
          <w:b/>
          <w:bCs/>
          <w:color w:val="1F3864" w:themeColor="accent1" w:themeShade="80"/>
          <w:sz w:val="24"/>
          <w:szCs w:val="24"/>
          <w:rtl/>
        </w:rPr>
        <w:t>לשנה. החישוב</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הוא</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לפי</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שכר</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ברוטו</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מלבד</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תביעות</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לפי</w:t>
      </w:r>
      <w:r w:rsidRPr="00DB6B5D">
        <w:rPr>
          <w:rFonts w:ascii="David" w:hAnsi="David" w:cs="David"/>
          <w:b/>
          <w:bCs/>
          <w:color w:val="1F3864" w:themeColor="accent1" w:themeShade="80"/>
          <w:sz w:val="24"/>
          <w:szCs w:val="24"/>
          <w:rtl/>
        </w:rPr>
        <w:t xml:space="preserve"> </w:t>
      </w:r>
      <w:proofErr w:type="spellStart"/>
      <w:r w:rsidRPr="00DB6B5D">
        <w:rPr>
          <w:rFonts w:ascii="David" w:hAnsi="David" w:cs="David" w:hint="cs"/>
          <w:b/>
          <w:bCs/>
          <w:color w:val="1F3864" w:themeColor="accent1" w:themeShade="80"/>
          <w:sz w:val="24"/>
          <w:szCs w:val="24"/>
          <w:rtl/>
        </w:rPr>
        <w:t>פלת</w:t>
      </w:r>
      <w:r w:rsidRPr="00DB6B5D">
        <w:rPr>
          <w:rFonts w:ascii="David" w:hAnsi="David" w:cs="David"/>
          <w:b/>
          <w:bCs/>
          <w:color w:val="1F3864" w:themeColor="accent1" w:themeShade="80"/>
          <w:sz w:val="24"/>
          <w:szCs w:val="24"/>
          <w:rtl/>
        </w:rPr>
        <w:t>"</w:t>
      </w:r>
      <w:r w:rsidRPr="00DB6B5D">
        <w:rPr>
          <w:rFonts w:ascii="David" w:hAnsi="David" w:cs="David" w:hint="cs"/>
          <w:b/>
          <w:bCs/>
          <w:color w:val="1F3864" w:themeColor="accent1" w:themeShade="80"/>
          <w:sz w:val="24"/>
          <w:szCs w:val="24"/>
          <w:rtl/>
        </w:rPr>
        <w:t>ד</w:t>
      </w:r>
      <w:proofErr w:type="spellEnd"/>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ומוצרים</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פגומים</w:t>
      </w:r>
      <w:r w:rsidRPr="00DB6B5D">
        <w:rPr>
          <w:rFonts w:ascii="David" w:hAnsi="David" w:cs="David"/>
          <w:b/>
          <w:bCs/>
          <w:color w:val="1F3864" w:themeColor="accent1" w:themeShade="80"/>
          <w:sz w:val="24"/>
          <w:szCs w:val="24"/>
          <w:rtl/>
        </w:rPr>
        <w:t xml:space="preserve"> – </w:t>
      </w:r>
      <w:r w:rsidRPr="00DB6B5D">
        <w:rPr>
          <w:rFonts w:ascii="David" w:hAnsi="David" w:cs="David" w:hint="cs"/>
          <w:b/>
          <w:bCs/>
          <w:color w:val="1F3864" w:themeColor="accent1" w:themeShade="80"/>
          <w:sz w:val="24"/>
          <w:szCs w:val="24"/>
          <w:rtl/>
        </w:rPr>
        <w:t>חישוב</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לפי</w:t>
      </w:r>
      <w:r w:rsidRPr="00DB6B5D">
        <w:rPr>
          <w:rFonts w:ascii="David" w:hAnsi="David" w:cs="David"/>
          <w:b/>
          <w:bCs/>
          <w:color w:val="1F3864" w:themeColor="accent1" w:themeShade="80"/>
          <w:sz w:val="24"/>
          <w:szCs w:val="24"/>
          <w:rtl/>
        </w:rPr>
        <w:t xml:space="preserve"> </w:t>
      </w:r>
      <w:r w:rsidRPr="00DB6B5D">
        <w:rPr>
          <w:rFonts w:ascii="David" w:hAnsi="David" w:cs="David" w:hint="cs"/>
          <w:b/>
          <w:bCs/>
          <w:color w:val="1F3864" w:themeColor="accent1" w:themeShade="80"/>
          <w:sz w:val="24"/>
          <w:szCs w:val="24"/>
          <w:rtl/>
        </w:rPr>
        <w:t>נטו</w:t>
      </w:r>
      <w:r w:rsidRPr="00DB6B5D">
        <w:rPr>
          <w:rFonts w:ascii="David" w:hAnsi="David" w:cs="David"/>
          <w:b/>
          <w:bCs/>
          <w:color w:val="1F3864" w:themeColor="accent1" w:themeShade="80"/>
          <w:sz w:val="24"/>
          <w:szCs w:val="24"/>
          <w:rtl/>
        </w:rPr>
        <w:t>).</w:t>
      </w:r>
    </w:p>
    <w:p w:rsidR="00F51B3E" w:rsidRPr="00F51B3E" w:rsidRDefault="00F51B3E" w:rsidP="009F1341">
      <w:pPr>
        <w:tabs>
          <w:tab w:val="left" w:pos="6606"/>
        </w:tabs>
        <w:spacing w:line="276" w:lineRule="auto"/>
        <w:rPr>
          <w:rFonts w:cs="David"/>
          <w:b/>
          <w:bCs/>
          <w:color w:val="FF0000"/>
          <w:sz w:val="24"/>
          <w:szCs w:val="24"/>
          <w:rtl/>
        </w:rPr>
      </w:pPr>
      <w:r w:rsidRPr="00F51B3E">
        <w:rPr>
          <w:rFonts w:cs="David" w:hint="cs"/>
          <w:b/>
          <w:bCs/>
          <w:color w:val="FF0000"/>
          <w:sz w:val="24"/>
          <w:szCs w:val="24"/>
          <w:rtl/>
        </w:rPr>
        <w:t>הלכת ניקוי- במקרה של זהות בין העיזבו</w:t>
      </w:r>
      <w:r w:rsidRPr="00F51B3E">
        <w:rPr>
          <w:rFonts w:cs="David" w:hint="eastAsia"/>
          <w:b/>
          <w:bCs/>
          <w:color w:val="FF0000"/>
          <w:sz w:val="24"/>
          <w:szCs w:val="24"/>
          <w:rtl/>
        </w:rPr>
        <w:t>ן</w:t>
      </w:r>
      <w:r w:rsidRPr="00F51B3E">
        <w:rPr>
          <w:rFonts w:cs="David" w:hint="cs"/>
          <w:b/>
          <w:bCs/>
          <w:color w:val="FF0000"/>
          <w:sz w:val="24"/>
          <w:szCs w:val="24"/>
          <w:rtl/>
        </w:rPr>
        <w:t xml:space="preserve"> לבין התלויים לא יוענק כפל פיצוי אלא רק הסכום הגבוה מבין השניים. במקרה שאין זהות בין העיזבו</w:t>
      </w:r>
      <w:r w:rsidRPr="00F51B3E">
        <w:rPr>
          <w:rFonts w:cs="David" w:hint="eastAsia"/>
          <w:b/>
          <w:bCs/>
          <w:color w:val="FF0000"/>
          <w:sz w:val="24"/>
          <w:szCs w:val="24"/>
          <w:rtl/>
        </w:rPr>
        <w:t>ן</w:t>
      </w:r>
      <w:r w:rsidRPr="00F51B3E">
        <w:rPr>
          <w:rFonts w:cs="David" w:hint="cs"/>
          <w:b/>
          <w:bCs/>
          <w:color w:val="FF0000"/>
          <w:sz w:val="24"/>
          <w:szCs w:val="24"/>
          <w:rtl/>
        </w:rPr>
        <w:t xml:space="preserve"> לתלויים- התלויים יקבלו את חלקם והעיזבו</w:t>
      </w:r>
      <w:r w:rsidRPr="00F51B3E">
        <w:rPr>
          <w:rFonts w:cs="David" w:hint="eastAsia"/>
          <w:b/>
          <w:bCs/>
          <w:color w:val="FF0000"/>
          <w:sz w:val="24"/>
          <w:szCs w:val="24"/>
          <w:rtl/>
        </w:rPr>
        <w:t>ן</w:t>
      </w:r>
      <w:r w:rsidRPr="00F51B3E">
        <w:rPr>
          <w:rFonts w:cs="David" w:hint="cs"/>
          <w:b/>
          <w:bCs/>
          <w:color w:val="FF0000"/>
          <w:sz w:val="24"/>
          <w:szCs w:val="24"/>
          <w:rtl/>
        </w:rPr>
        <w:t xml:space="preserve"> את היתרה אם קיימת.</w:t>
      </w:r>
    </w:p>
    <w:p w:rsidR="00E559ED" w:rsidRDefault="00E559ED" w:rsidP="00E559ED">
      <w:pPr>
        <w:spacing w:after="0" w:line="276" w:lineRule="auto"/>
        <w:rPr>
          <w:rFonts w:cs="David"/>
          <w:b/>
          <w:bCs/>
          <w:sz w:val="24"/>
          <w:szCs w:val="24"/>
          <w:highlight w:val="cyan"/>
          <w:rtl/>
        </w:rPr>
      </w:pPr>
    </w:p>
    <w:p w:rsidR="0085482E" w:rsidRPr="00F51B3E" w:rsidRDefault="00F51B3E" w:rsidP="00E559ED">
      <w:pPr>
        <w:spacing w:after="0" w:line="276" w:lineRule="auto"/>
        <w:rPr>
          <w:rFonts w:cs="David"/>
          <w:b/>
          <w:bCs/>
          <w:sz w:val="24"/>
          <w:szCs w:val="24"/>
          <w:rtl/>
        </w:rPr>
      </w:pPr>
      <w:r w:rsidRPr="00F51B3E">
        <w:rPr>
          <w:rFonts w:cs="David" w:hint="cs"/>
          <w:b/>
          <w:bCs/>
          <w:sz w:val="24"/>
          <w:szCs w:val="24"/>
          <w:highlight w:val="cyan"/>
          <w:rtl/>
        </w:rPr>
        <w:t>הבחנות נוספות</w:t>
      </w:r>
    </w:p>
    <w:p w:rsidR="00F51B3E" w:rsidRPr="00F51B3E" w:rsidRDefault="00F51B3E" w:rsidP="009F1341">
      <w:pPr>
        <w:spacing w:line="276" w:lineRule="auto"/>
        <w:contextualSpacing/>
        <w:rPr>
          <w:rFonts w:cs="David"/>
          <w:b/>
          <w:bCs/>
          <w:sz w:val="24"/>
          <w:szCs w:val="24"/>
          <w:u w:val="single"/>
          <w:rtl/>
        </w:rPr>
      </w:pPr>
      <w:r w:rsidRPr="00F51B3E">
        <w:rPr>
          <w:rFonts w:cs="David" w:hint="cs"/>
          <w:b/>
          <w:bCs/>
          <w:sz w:val="24"/>
          <w:szCs w:val="24"/>
          <w:u w:val="single"/>
          <w:rtl/>
        </w:rPr>
        <w:t>נזק מיוחד וכללי</w:t>
      </w:r>
    </w:p>
    <w:p w:rsidR="00800F6A" w:rsidRPr="00C938A1" w:rsidRDefault="00800F6A" w:rsidP="009F1341">
      <w:pPr>
        <w:spacing w:line="276" w:lineRule="auto"/>
        <w:contextualSpacing/>
        <w:rPr>
          <w:rFonts w:cs="David"/>
          <w:sz w:val="24"/>
          <w:szCs w:val="24"/>
          <w:rtl/>
        </w:rPr>
      </w:pPr>
      <w:r w:rsidRPr="00C938A1">
        <w:rPr>
          <w:rFonts w:cs="David" w:hint="cs"/>
          <w:b/>
          <w:bCs/>
          <w:sz w:val="24"/>
          <w:szCs w:val="24"/>
          <w:rtl/>
        </w:rPr>
        <w:t>נזק מיוחד</w:t>
      </w:r>
      <w:r w:rsidRPr="00C938A1">
        <w:rPr>
          <w:rFonts w:cs="David" w:hint="cs"/>
          <w:sz w:val="24"/>
          <w:szCs w:val="24"/>
          <w:rtl/>
        </w:rPr>
        <w:t xml:space="preserve">- נזק שהתגבש עד מתן פס"ד (אבדן השתכרות, הוצאות רפואיות)- ניתן להוכיח אותו מנתונים קיימים. </w:t>
      </w:r>
    </w:p>
    <w:p w:rsidR="00800F6A" w:rsidRDefault="00800F6A" w:rsidP="009F1341">
      <w:pPr>
        <w:spacing w:line="276" w:lineRule="auto"/>
        <w:contextualSpacing/>
        <w:rPr>
          <w:rFonts w:cs="David"/>
          <w:sz w:val="24"/>
          <w:szCs w:val="24"/>
          <w:rtl/>
        </w:rPr>
      </w:pPr>
      <w:r w:rsidRPr="00C938A1">
        <w:rPr>
          <w:rFonts w:cs="David" w:hint="cs"/>
          <w:b/>
          <w:bCs/>
          <w:sz w:val="24"/>
          <w:szCs w:val="24"/>
          <w:rtl/>
        </w:rPr>
        <w:t>נזק כללי</w:t>
      </w:r>
      <w:r w:rsidRPr="00C938A1">
        <w:rPr>
          <w:rFonts w:cs="David" w:hint="cs"/>
          <w:sz w:val="24"/>
          <w:szCs w:val="24"/>
          <w:rtl/>
        </w:rPr>
        <w:t xml:space="preserve">- נזק ספקולטיבי שעתיד להתרחש אך טרם התגבש (אבדן השתכרות בעתיד, הוצאות עתידיות). נזק לא ממוני נכלל בהגדרה של נזק כללי. </w:t>
      </w:r>
    </w:p>
    <w:p w:rsidR="00F51B3E" w:rsidRPr="00E559ED" w:rsidRDefault="00F51B3E" w:rsidP="009F1341">
      <w:pPr>
        <w:spacing w:line="276" w:lineRule="auto"/>
        <w:contextualSpacing/>
        <w:rPr>
          <w:rFonts w:cs="David"/>
          <w:sz w:val="4"/>
          <w:szCs w:val="4"/>
          <w:rtl/>
        </w:rPr>
      </w:pPr>
    </w:p>
    <w:p w:rsidR="00800F6A" w:rsidRPr="00F51B3E" w:rsidRDefault="00800F6A" w:rsidP="009F1341">
      <w:pPr>
        <w:spacing w:after="0" w:line="276" w:lineRule="auto"/>
        <w:contextualSpacing/>
        <w:rPr>
          <w:rFonts w:cs="David"/>
          <w:b/>
          <w:bCs/>
          <w:sz w:val="24"/>
          <w:szCs w:val="24"/>
          <w:u w:val="single"/>
          <w:rtl/>
        </w:rPr>
      </w:pPr>
      <w:r w:rsidRPr="00F51B3E">
        <w:rPr>
          <w:rFonts w:cs="David" w:hint="cs"/>
          <w:b/>
          <w:bCs/>
          <w:sz w:val="24"/>
          <w:szCs w:val="24"/>
          <w:u w:val="single"/>
          <w:rtl/>
        </w:rPr>
        <w:t>חישוב הנזק- לפי ראשי נזק או גלובאלית?</w:t>
      </w:r>
    </w:p>
    <w:p w:rsidR="00800F6A" w:rsidRPr="00C938A1" w:rsidRDefault="00800F6A" w:rsidP="009F1341">
      <w:pPr>
        <w:spacing w:line="276" w:lineRule="auto"/>
        <w:contextualSpacing/>
        <w:rPr>
          <w:rFonts w:ascii="David" w:eastAsia="Times New Roman" w:hAnsi="David" w:cs="David"/>
          <w:color w:val="222222"/>
          <w:sz w:val="24"/>
          <w:szCs w:val="24"/>
          <w:rtl/>
        </w:rPr>
      </w:pPr>
      <w:r w:rsidRPr="00C938A1">
        <w:rPr>
          <w:rFonts w:ascii="David" w:eastAsia="Times New Roman" w:hAnsi="David" w:cs="David"/>
          <w:color w:val="222222"/>
          <w:sz w:val="24"/>
          <w:szCs w:val="24"/>
          <w:u w:val="single"/>
          <w:rtl/>
        </w:rPr>
        <w:lastRenderedPageBreak/>
        <w:t>ראשי נזק:</w:t>
      </w:r>
      <w:r w:rsidRPr="00C938A1">
        <w:rPr>
          <w:rFonts w:ascii="David" w:eastAsia="Times New Roman" w:hAnsi="David" w:cs="David"/>
          <w:color w:val="222222"/>
          <w:sz w:val="24"/>
          <w:szCs w:val="24"/>
          <w:rtl/>
        </w:rPr>
        <w:t xml:space="preserve"> פירוט התשלום הראשי לפי ראשי נזק</w:t>
      </w:r>
      <w:r w:rsidRPr="00C938A1">
        <w:rPr>
          <w:rFonts w:ascii="David" w:eastAsia="Times New Roman" w:hAnsi="David" w:cs="David" w:hint="cs"/>
          <w:color w:val="222222"/>
          <w:sz w:val="24"/>
          <w:szCs w:val="24"/>
          <w:rtl/>
        </w:rPr>
        <w:t>.</w:t>
      </w:r>
    </w:p>
    <w:p w:rsidR="00800F6A" w:rsidRPr="00C938A1" w:rsidRDefault="00800F6A" w:rsidP="009F1341">
      <w:pPr>
        <w:spacing w:line="276" w:lineRule="auto"/>
        <w:contextualSpacing/>
        <w:rPr>
          <w:rFonts w:ascii="David" w:eastAsia="Times New Roman" w:hAnsi="David" w:cs="David"/>
          <w:color w:val="222222"/>
          <w:sz w:val="24"/>
          <w:szCs w:val="24"/>
          <w:rtl/>
        </w:rPr>
      </w:pPr>
      <w:r w:rsidRPr="00C938A1">
        <w:rPr>
          <w:rFonts w:ascii="David" w:eastAsia="Times New Roman" w:hAnsi="David" w:cs="David"/>
          <w:color w:val="222222"/>
          <w:sz w:val="24"/>
          <w:szCs w:val="24"/>
          <w:u w:val="single"/>
          <w:rtl/>
        </w:rPr>
        <w:t>גלובאלי</w:t>
      </w:r>
      <w:r w:rsidRPr="00C938A1">
        <w:rPr>
          <w:rFonts w:ascii="David" w:eastAsia="Times New Roman" w:hAnsi="David" w:cs="David"/>
          <w:color w:val="222222"/>
          <w:sz w:val="24"/>
          <w:szCs w:val="24"/>
          <w:rtl/>
        </w:rPr>
        <w:t xml:space="preserve">: סכום אחד על </w:t>
      </w:r>
      <w:proofErr w:type="spellStart"/>
      <w:r w:rsidRPr="00C938A1">
        <w:rPr>
          <w:rFonts w:ascii="David" w:eastAsia="Times New Roman" w:hAnsi="David" w:cs="David"/>
          <w:color w:val="222222"/>
          <w:sz w:val="24"/>
          <w:szCs w:val="24"/>
          <w:rtl/>
        </w:rPr>
        <w:t>הכל</w:t>
      </w:r>
      <w:proofErr w:type="spellEnd"/>
      <w:r w:rsidRPr="00C938A1">
        <w:rPr>
          <w:rFonts w:ascii="David" w:eastAsia="Times New Roman" w:hAnsi="David" w:cs="David" w:hint="cs"/>
          <w:color w:val="222222"/>
          <w:sz w:val="24"/>
          <w:szCs w:val="24"/>
          <w:rtl/>
        </w:rPr>
        <w:t>.</w:t>
      </w:r>
    </w:p>
    <w:p w:rsidR="00800F6A" w:rsidRPr="00C938A1" w:rsidRDefault="00800F6A" w:rsidP="009F1341">
      <w:pPr>
        <w:spacing w:after="0" w:line="276" w:lineRule="auto"/>
        <w:contextualSpacing/>
        <w:rPr>
          <w:rFonts w:ascii="David" w:hAnsi="David" w:cs="David"/>
          <w:sz w:val="24"/>
          <w:szCs w:val="24"/>
          <w:rtl/>
        </w:rPr>
      </w:pPr>
      <w:r w:rsidRPr="00F51B3E">
        <w:rPr>
          <w:rFonts w:ascii="David" w:hAnsi="David" w:cs="David"/>
          <w:b/>
          <w:bCs/>
          <w:sz w:val="24"/>
          <w:szCs w:val="24"/>
          <w:highlight w:val="green"/>
          <w:rtl/>
        </w:rPr>
        <w:t>פס"ד נעים נ' ברדה</w:t>
      </w:r>
      <w:r w:rsidRPr="00C938A1">
        <w:rPr>
          <w:rFonts w:ascii="David" w:hAnsi="David" w:cs="David"/>
          <w:sz w:val="24"/>
          <w:szCs w:val="24"/>
          <w:rtl/>
        </w:rPr>
        <w:t>-</w:t>
      </w:r>
      <w:r w:rsidRPr="00F51B3E">
        <w:rPr>
          <w:rFonts w:ascii="David" w:hAnsi="David" w:cs="David"/>
          <w:sz w:val="24"/>
          <w:szCs w:val="24"/>
          <w:u w:val="single"/>
          <w:rtl/>
        </w:rPr>
        <w:t>ברק</w:t>
      </w:r>
      <w:r w:rsidRPr="00C938A1">
        <w:rPr>
          <w:rFonts w:ascii="David" w:hAnsi="David" w:cs="David"/>
          <w:sz w:val="24"/>
          <w:szCs w:val="24"/>
          <w:rtl/>
        </w:rPr>
        <w:t xml:space="preserve"> </w:t>
      </w:r>
      <w:r w:rsidRPr="00F51B3E">
        <w:rPr>
          <w:rFonts w:ascii="David" w:hAnsi="David" w:cs="David"/>
          <w:rtl/>
        </w:rPr>
        <w:t xml:space="preserve">אומר שצריך לעשות הבחנה בין נזק ממוני ללא ממוני ובין נזק מיוחד לנזק כללי. נעדיף לפסוק פיצויים לפי ראשי נזק אך ניתן לפסוק </w:t>
      </w:r>
      <w:r w:rsidR="00F51B3E" w:rsidRPr="00F51B3E">
        <w:rPr>
          <w:rFonts w:ascii="David" w:hAnsi="David" w:cs="David" w:hint="cs"/>
          <w:rtl/>
        </w:rPr>
        <w:t xml:space="preserve">גם </w:t>
      </w:r>
      <w:r w:rsidRPr="00F51B3E">
        <w:rPr>
          <w:rFonts w:ascii="David" w:hAnsi="David" w:cs="David"/>
          <w:rtl/>
        </w:rPr>
        <w:t>פיצויים גלובאליים. כלומר, המנהג הוא לבסס פיצויים על חישוב מפורט ככל האפשר כדי שהצדק יראה. במצבים שאי אפשר לחשב, יותר מידי ספקולטיבי בנסיבות העניין ואז עושים פיצוי גלובלי.</w:t>
      </w:r>
    </w:p>
    <w:p w:rsidR="00800F6A" w:rsidRDefault="00800F6A" w:rsidP="009F1341">
      <w:pPr>
        <w:spacing w:after="0" w:line="276" w:lineRule="auto"/>
        <w:contextualSpacing/>
        <w:rPr>
          <w:rFonts w:ascii="David" w:hAnsi="David" w:cs="David"/>
          <w:sz w:val="24"/>
          <w:szCs w:val="24"/>
          <w:rtl/>
        </w:rPr>
      </w:pPr>
      <w:r w:rsidRPr="00F51B3E">
        <w:rPr>
          <w:rFonts w:ascii="David" w:hAnsi="David" w:cs="David" w:hint="cs"/>
          <w:b/>
          <w:bCs/>
          <w:sz w:val="24"/>
          <w:szCs w:val="24"/>
          <w:highlight w:val="green"/>
          <w:rtl/>
        </w:rPr>
        <w:t>בפס</w:t>
      </w:r>
      <w:r w:rsidRPr="00F51B3E">
        <w:rPr>
          <w:rFonts w:ascii="David" w:hAnsi="David" w:cs="David"/>
          <w:b/>
          <w:bCs/>
          <w:sz w:val="24"/>
          <w:szCs w:val="24"/>
          <w:highlight w:val="green"/>
          <w:rtl/>
        </w:rPr>
        <w:t>"</w:t>
      </w:r>
      <w:r w:rsidRPr="00F51B3E">
        <w:rPr>
          <w:rFonts w:ascii="David" w:hAnsi="David" w:cs="David" w:hint="cs"/>
          <w:b/>
          <w:bCs/>
          <w:sz w:val="24"/>
          <w:szCs w:val="24"/>
          <w:highlight w:val="green"/>
          <w:rtl/>
        </w:rPr>
        <w:t>ד</w:t>
      </w:r>
      <w:r w:rsidRPr="00F51B3E">
        <w:rPr>
          <w:rFonts w:ascii="David" w:hAnsi="David" w:cs="David"/>
          <w:b/>
          <w:bCs/>
          <w:sz w:val="24"/>
          <w:szCs w:val="24"/>
          <w:highlight w:val="green"/>
          <w:rtl/>
        </w:rPr>
        <w:t xml:space="preserve"> </w:t>
      </w:r>
      <w:r w:rsidRPr="00F51B3E">
        <w:rPr>
          <w:rFonts w:ascii="David" w:hAnsi="David" w:cs="David" w:hint="cs"/>
          <w:b/>
          <w:bCs/>
          <w:sz w:val="24"/>
          <w:szCs w:val="24"/>
          <w:highlight w:val="green"/>
          <w:rtl/>
        </w:rPr>
        <w:t>בר</w:t>
      </w:r>
      <w:r w:rsidRPr="00F51B3E">
        <w:rPr>
          <w:rFonts w:ascii="David" w:hAnsi="David" w:cs="David"/>
          <w:b/>
          <w:bCs/>
          <w:sz w:val="24"/>
          <w:szCs w:val="24"/>
          <w:highlight w:val="green"/>
          <w:rtl/>
        </w:rPr>
        <w:t xml:space="preserve"> </w:t>
      </w:r>
      <w:r w:rsidRPr="00F51B3E">
        <w:rPr>
          <w:rFonts w:ascii="David" w:hAnsi="David" w:cs="David" w:hint="cs"/>
          <w:b/>
          <w:bCs/>
          <w:sz w:val="24"/>
          <w:szCs w:val="24"/>
          <w:highlight w:val="green"/>
          <w:rtl/>
        </w:rPr>
        <w:t>זאב</w:t>
      </w:r>
      <w:r w:rsidRPr="00C938A1">
        <w:rPr>
          <w:rFonts w:ascii="David" w:hAnsi="David" w:cs="David"/>
          <w:sz w:val="24"/>
          <w:szCs w:val="24"/>
          <w:rtl/>
        </w:rPr>
        <w:t xml:space="preserve"> – </w:t>
      </w:r>
      <w:r w:rsidRPr="00C938A1">
        <w:rPr>
          <w:rFonts w:ascii="David" w:hAnsi="David" w:cs="David" w:hint="cs"/>
          <w:sz w:val="24"/>
          <w:szCs w:val="24"/>
          <w:rtl/>
        </w:rPr>
        <w:t>לא</w:t>
      </w:r>
      <w:r w:rsidRPr="00C938A1">
        <w:rPr>
          <w:rFonts w:ascii="David" w:hAnsi="David" w:cs="David"/>
          <w:sz w:val="24"/>
          <w:szCs w:val="24"/>
          <w:rtl/>
        </w:rPr>
        <w:t xml:space="preserve"> </w:t>
      </w:r>
      <w:r w:rsidRPr="00C938A1">
        <w:rPr>
          <w:rFonts w:ascii="David" w:hAnsi="David" w:cs="David" w:hint="cs"/>
          <w:sz w:val="24"/>
          <w:szCs w:val="24"/>
          <w:rtl/>
        </w:rPr>
        <w:t>פוסקים</w:t>
      </w:r>
      <w:r w:rsidRPr="00C938A1">
        <w:rPr>
          <w:rFonts w:ascii="David" w:hAnsi="David" w:cs="David"/>
          <w:sz w:val="24"/>
          <w:szCs w:val="24"/>
          <w:rtl/>
        </w:rPr>
        <w:t xml:space="preserve"> </w:t>
      </w:r>
      <w:r w:rsidRPr="00C938A1">
        <w:rPr>
          <w:rFonts w:ascii="David" w:hAnsi="David" w:cs="David" w:hint="cs"/>
          <w:sz w:val="24"/>
          <w:szCs w:val="24"/>
          <w:rtl/>
        </w:rPr>
        <w:t>פיצויים</w:t>
      </w:r>
      <w:r w:rsidRPr="00C938A1">
        <w:rPr>
          <w:rFonts w:ascii="David" w:hAnsi="David" w:cs="David"/>
          <w:sz w:val="24"/>
          <w:szCs w:val="24"/>
          <w:rtl/>
        </w:rPr>
        <w:t xml:space="preserve"> </w:t>
      </w:r>
      <w:r w:rsidRPr="00C938A1">
        <w:rPr>
          <w:rFonts w:ascii="David" w:hAnsi="David" w:cs="David" w:hint="cs"/>
          <w:sz w:val="24"/>
          <w:szCs w:val="24"/>
          <w:rtl/>
        </w:rPr>
        <w:t>על</w:t>
      </w:r>
      <w:r w:rsidRPr="00C938A1">
        <w:rPr>
          <w:rFonts w:ascii="David" w:hAnsi="David" w:cs="David"/>
          <w:sz w:val="24"/>
          <w:szCs w:val="24"/>
          <w:rtl/>
        </w:rPr>
        <w:t xml:space="preserve"> </w:t>
      </w:r>
      <w:r w:rsidRPr="00C938A1">
        <w:rPr>
          <w:rFonts w:ascii="David" w:hAnsi="David" w:cs="David" w:hint="cs"/>
          <w:sz w:val="24"/>
          <w:szCs w:val="24"/>
          <w:rtl/>
        </w:rPr>
        <w:t>דברים</w:t>
      </w:r>
      <w:r w:rsidRPr="00C938A1">
        <w:rPr>
          <w:rFonts w:ascii="David" w:hAnsi="David" w:cs="David"/>
          <w:sz w:val="24"/>
          <w:szCs w:val="24"/>
          <w:rtl/>
        </w:rPr>
        <w:t xml:space="preserve"> </w:t>
      </w:r>
      <w:r w:rsidRPr="00C938A1">
        <w:rPr>
          <w:rFonts w:ascii="David" w:hAnsi="David" w:cs="David" w:hint="cs"/>
          <w:sz w:val="24"/>
          <w:szCs w:val="24"/>
          <w:rtl/>
        </w:rPr>
        <w:t>שנמצאים</w:t>
      </w:r>
      <w:r w:rsidRPr="00C938A1">
        <w:rPr>
          <w:rFonts w:ascii="David" w:hAnsi="David" w:cs="David"/>
          <w:sz w:val="24"/>
          <w:szCs w:val="24"/>
          <w:rtl/>
        </w:rPr>
        <w:t xml:space="preserve"> </w:t>
      </w:r>
      <w:r w:rsidRPr="00C938A1">
        <w:rPr>
          <w:rFonts w:ascii="David" w:hAnsi="David" w:cs="David" w:hint="cs"/>
          <w:sz w:val="24"/>
          <w:szCs w:val="24"/>
          <w:rtl/>
        </w:rPr>
        <w:t>בסל</w:t>
      </w:r>
      <w:r w:rsidRPr="00C938A1">
        <w:rPr>
          <w:rFonts w:ascii="David" w:hAnsi="David" w:cs="David"/>
          <w:sz w:val="24"/>
          <w:szCs w:val="24"/>
          <w:rtl/>
        </w:rPr>
        <w:t xml:space="preserve"> </w:t>
      </w:r>
      <w:r w:rsidRPr="00C938A1">
        <w:rPr>
          <w:rFonts w:ascii="David" w:hAnsi="David" w:cs="David" w:hint="cs"/>
          <w:sz w:val="24"/>
          <w:szCs w:val="24"/>
          <w:rtl/>
        </w:rPr>
        <w:t>הבריאות</w:t>
      </w:r>
      <w:r w:rsidRPr="00C938A1">
        <w:rPr>
          <w:rFonts w:ascii="David" w:hAnsi="David" w:cs="David"/>
          <w:sz w:val="24"/>
          <w:szCs w:val="24"/>
          <w:rtl/>
        </w:rPr>
        <w:t xml:space="preserve">.  </w:t>
      </w:r>
    </w:p>
    <w:p w:rsidR="00F51B3E" w:rsidRPr="00E559ED" w:rsidRDefault="00F51B3E" w:rsidP="009F1341">
      <w:pPr>
        <w:spacing w:after="0" w:line="276" w:lineRule="auto"/>
        <w:contextualSpacing/>
        <w:rPr>
          <w:rFonts w:ascii="David" w:hAnsi="David" w:cs="David"/>
          <w:sz w:val="4"/>
          <w:szCs w:val="4"/>
          <w:rtl/>
        </w:rPr>
      </w:pPr>
    </w:p>
    <w:p w:rsidR="00800F6A" w:rsidRPr="00C938A1" w:rsidRDefault="00800F6A" w:rsidP="009F1341">
      <w:pPr>
        <w:spacing w:after="0" w:line="276" w:lineRule="auto"/>
        <w:contextualSpacing/>
        <w:rPr>
          <w:rFonts w:cs="David"/>
          <w:b/>
          <w:bCs/>
          <w:sz w:val="24"/>
          <w:szCs w:val="24"/>
          <w:u w:val="single"/>
          <w:rtl/>
        </w:rPr>
      </w:pPr>
      <w:r w:rsidRPr="00F51B3E">
        <w:rPr>
          <w:rFonts w:cs="David" w:hint="cs"/>
          <w:b/>
          <w:bCs/>
          <w:sz w:val="24"/>
          <w:szCs w:val="24"/>
          <w:u w:val="single"/>
          <w:rtl/>
        </w:rPr>
        <w:t>פיצויים עיתיים או פיצויים חד פעמי</w:t>
      </w:r>
      <w:r w:rsidR="0041474A">
        <w:rPr>
          <w:rFonts w:cs="David" w:hint="cs"/>
          <w:b/>
          <w:bCs/>
          <w:sz w:val="24"/>
          <w:szCs w:val="24"/>
          <w:u w:val="single"/>
          <w:rtl/>
        </w:rPr>
        <w:t>ים</w:t>
      </w:r>
      <w:r w:rsidRPr="00F51B3E">
        <w:rPr>
          <w:rFonts w:cs="David" w:hint="cs"/>
          <w:b/>
          <w:bCs/>
          <w:sz w:val="24"/>
          <w:szCs w:val="24"/>
          <w:u w:val="single"/>
          <w:rtl/>
        </w:rPr>
        <w:t>?</w:t>
      </w:r>
    </w:p>
    <w:p w:rsidR="00800F6A" w:rsidRPr="000326D8" w:rsidRDefault="00800F6A" w:rsidP="009F1341">
      <w:pPr>
        <w:spacing w:after="0" w:line="276" w:lineRule="auto"/>
        <w:rPr>
          <w:rFonts w:cs="David"/>
          <w:sz w:val="20"/>
          <w:szCs w:val="20"/>
          <w:u w:val="single"/>
          <w:rtl/>
        </w:rPr>
      </w:pPr>
      <w:r w:rsidRPr="000326D8">
        <w:rPr>
          <w:rFonts w:cs="David" w:hint="cs"/>
          <w:sz w:val="20"/>
          <w:szCs w:val="20"/>
          <w:u w:val="single"/>
          <w:rtl/>
        </w:rPr>
        <w:t>שיקולי מדיניות בפיצוי חד פעמי:</w:t>
      </w:r>
    </w:p>
    <w:p w:rsidR="00800F6A" w:rsidRPr="000326D8" w:rsidRDefault="00800F6A" w:rsidP="00601CE0">
      <w:pPr>
        <w:pStyle w:val="a3"/>
        <w:numPr>
          <w:ilvl w:val="0"/>
          <w:numId w:val="168"/>
        </w:numPr>
        <w:spacing w:after="0" w:line="276" w:lineRule="auto"/>
        <w:ind w:left="543"/>
        <w:rPr>
          <w:rFonts w:cs="David"/>
          <w:sz w:val="20"/>
          <w:szCs w:val="20"/>
        </w:rPr>
      </w:pPr>
      <w:r w:rsidRPr="000326D8">
        <w:rPr>
          <w:rFonts w:cs="David" w:hint="cs"/>
          <w:sz w:val="20"/>
          <w:szCs w:val="20"/>
          <w:rtl/>
        </w:rPr>
        <w:t>סופיות הדיון- הקלה גם לניזוק וגם לביהמ"ש</w:t>
      </w:r>
    </w:p>
    <w:p w:rsidR="00800F6A" w:rsidRPr="000326D8" w:rsidRDefault="00800F6A" w:rsidP="00601CE0">
      <w:pPr>
        <w:pStyle w:val="a3"/>
        <w:numPr>
          <w:ilvl w:val="0"/>
          <w:numId w:val="168"/>
        </w:numPr>
        <w:spacing w:after="0" w:line="276" w:lineRule="auto"/>
        <w:ind w:left="543"/>
        <w:rPr>
          <w:rFonts w:cs="David"/>
          <w:sz w:val="20"/>
          <w:szCs w:val="20"/>
          <w:u w:val="single"/>
        </w:rPr>
      </w:pPr>
      <w:r w:rsidRPr="000326D8">
        <w:rPr>
          <w:rFonts w:cs="David" w:hint="cs"/>
          <w:sz w:val="20"/>
          <w:szCs w:val="20"/>
          <w:rtl/>
        </w:rPr>
        <w:t>מועיל לשיקום הניזוק-</w:t>
      </w:r>
      <w:r w:rsidRPr="000326D8">
        <w:rPr>
          <w:rFonts w:hint="cs"/>
          <w:sz w:val="20"/>
          <w:szCs w:val="20"/>
          <w:rtl/>
        </w:rPr>
        <w:t xml:space="preserve"> </w:t>
      </w:r>
      <w:r w:rsidRPr="000326D8">
        <w:rPr>
          <w:rFonts w:cs="David" w:hint="cs"/>
          <w:sz w:val="20"/>
          <w:szCs w:val="20"/>
          <w:rtl/>
        </w:rPr>
        <w:t>אדם</w:t>
      </w:r>
      <w:r w:rsidRPr="000326D8">
        <w:rPr>
          <w:rFonts w:cs="David"/>
          <w:sz w:val="20"/>
          <w:szCs w:val="20"/>
          <w:rtl/>
        </w:rPr>
        <w:t xml:space="preserve"> </w:t>
      </w:r>
      <w:r w:rsidRPr="000326D8">
        <w:rPr>
          <w:rFonts w:cs="David" w:hint="cs"/>
          <w:sz w:val="20"/>
          <w:szCs w:val="20"/>
          <w:rtl/>
        </w:rPr>
        <w:t>שמתעסק</w:t>
      </w:r>
      <w:r w:rsidRPr="000326D8">
        <w:rPr>
          <w:rFonts w:cs="David"/>
          <w:sz w:val="20"/>
          <w:szCs w:val="20"/>
          <w:rtl/>
        </w:rPr>
        <w:t xml:space="preserve"> </w:t>
      </w:r>
      <w:r w:rsidRPr="000326D8">
        <w:rPr>
          <w:rFonts w:cs="David" w:hint="cs"/>
          <w:sz w:val="20"/>
          <w:szCs w:val="20"/>
          <w:rtl/>
        </w:rPr>
        <w:t>בזה</w:t>
      </w:r>
      <w:r w:rsidRPr="000326D8">
        <w:rPr>
          <w:rFonts w:cs="David"/>
          <w:sz w:val="20"/>
          <w:szCs w:val="20"/>
          <w:rtl/>
        </w:rPr>
        <w:t xml:space="preserve"> </w:t>
      </w:r>
      <w:r w:rsidRPr="000326D8">
        <w:rPr>
          <w:rFonts w:cs="David" w:hint="cs"/>
          <w:sz w:val="20"/>
          <w:szCs w:val="20"/>
          <w:rtl/>
        </w:rPr>
        <w:t>יש</w:t>
      </w:r>
      <w:r w:rsidRPr="000326D8">
        <w:rPr>
          <w:rFonts w:cs="David"/>
          <w:sz w:val="20"/>
          <w:szCs w:val="20"/>
          <w:rtl/>
        </w:rPr>
        <w:t xml:space="preserve"> </w:t>
      </w:r>
      <w:r w:rsidRPr="000326D8">
        <w:rPr>
          <w:rFonts w:cs="David" w:hint="cs"/>
          <w:sz w:val="20"/>
          <w:szCs w:val="20"/>
          <w:rtl/>
        </w:rPr>
        <w:t>לו</w:t>
      </w:r>
      <w:r w:rsidRPr="000326D8">
        <w:rPr>
          <w:rFonts w:cs="David"/>
          <w:sz w:val="20"/>
          <w:szCs w:val="20"/>
          <w:rtl/>
        </w:rPr>
        <w:t xml:space="preserve"> </w:t>
      </w:r>
      <w:r w:rsidRPr="000326D8">
        <w:rPr>
          <w:rFonts w:cs="David" w:hint="cs"/>
          <w:sz w:val="20"/>
          <w:szCs w:val="20"/>
          <w:rtl/>
        </w:rPr>
        <w:t>פגיע</w:t>
      </w:r>
      <w:r w:rsidRPr="000326D8">
        <w:rPr>
          <w:rFonts w:cs="David"/>
          <w:sz w:val="20"/>
          <w:szCs w:val="20"/>
          <w:rtl/>
        </w:rPr>
        <w:t xml:space="preserve"> </w:t>
      </w:r>
      <w:r w:rsidRPr="000326D8">
        <w:rPr>
          <w:rFonts w:cs="David" w:hint="cs"/>
          <w:sz w:val="20"/>
          <w:szCs w:val="20"/>
          <w:rtl/>
        </w:rPr>
        <w:t>פסיכולוגית</w:t>
      </w:r>
      <w:r w:rsidRPr="000326D8">
        <w:rPr>
          <w:rFonts w:cs="David"/>
          <w:sz w:val="20"/>
          <w:szCs w:val="20"/>
          <w:rtl/>
        </w:rPr>
        <w:t xml:space="preserve"> </w:t>
      </w:r>
      <w:r w:rsidRPr="000326D8">
        <w:rPr>
          <w:rFonts w:cs="David" w:hint="cs"/>
          <w:sz w:val="20"/>
          <w:szCs w:val="20"/>
          <w:rtl/>
        </w:rPr>
        <w:t>מתמשכת.</w:t>
      </w:r>
    </w:p>
    <w:p w:rsidR="00800F6A" w:rsidRPr="000326D8" w:rsidRDefault="00800F6A" w:rsidP="00601CE0">
      <w:pPr>
        <w:pStyle w:val="a3"/>
        <w:numPr>
          <w:ilvl w:val="0"/>
          <w:numId w:val="168"/>
        </w:numPr>
        <w:spacing w:after="0" w:line="276" w:lineRule="auto"/>
        <w:ind w:left="543"/>
        <w:rPr>
          <w:rFonts w:cs="David"/>
          <w:sz w:val="20"/>
          <w:szCs w:val="20"/>
          <w:u w:val="single"/>
        </w:rPr>
      </w:pPr>
      <w:r w:rsidRPr="000326D8">
        <w:rPr>
          <w:rFonts w:cs="David" w:hint="cs"/>
          <w:sz w:val="20"/>
          <w:szCs w:val="20"/>
          <w:rtl/>
        </w:rPr>
        <w:t>ביטחון כספי לניזוק- אם המזיק פשט רגל</w:t>
      </w:r>
      <w:r w:rsidRPr="000326D8">
        <w:rPr>
          <w:rFonts w:cs="David" w:hint="cs"/>
          <w:sz w:val="20"/>
          <w:szCs w:val="20"/>
          <w:u w:val="single"/>
          <w:rtl/>
        </w:rPr>
        <w:t>,</w:t>
      </w:r>
      <w:r w:rsidRPr="000326D8">
        <w:rPr>
          <w:rFonts w:cs="David" w:hint="cs"/>
          <w:sz w:val="20"/>
          <w:szCs w:val="20"/>
          <w:rtl/>
        </w:rPr>
        <w:t xml:space="preserve"> עורך הדין מקבל את כל הפיצויים בפעם אחת.</w:t>
      </w:r>
    </w:p>
    <w:p w:rsidR="00800F6A" w:rsidRPr="000326D8" w:rsidRDefault="00800F6A" w:rsidP="009F1341">
      <w:pPr>
        <w:spacing w:after="0" w:line="276" w:lineRule="auto"/>
        <w:rPr>
          <w:rFonts w:cs="David"/>
          <w:sz w:val="20"/>
          <w:szCs w:val="20"/>
          <w:u w:val="single"/>
          <w:rtl/>
        </w:rPr>
      </w:pPr>
      <w:r w:rsidRPr="000326D8">
        <w:rPr>
          <w:rFonts w:cs="David" w:hint="cs"/>
          <w:sz w:val="20"/>
          <w:szCs w:val="20"/>
          <w:u w:val="single"/>
          <w:rtl/>
        </w:rPr>
        <w:t>שיקולי מדיניות בפיצויים עיתיים:</w:t>
      </w:r>
    </w:p>
    <w:p w:rsidR="00800F6A" w:rsidRPr="000326D8" w:rsidRDefault="00800F6A" w:rsidP="00601CE0">
      <w:pPr>
        <w:pStyle w:val="a3"/>
        <w:numPr>
          <w:ilvl w:val="0"/>
          <w:numId w:val="168"/>
        </w:numPr>
        <w:spacing w:after="0" w:line="276" w:lineRule="auto"/>
        <w:ind w:left="543"/>
        <w:rPr>
          <w:rFonts w:cs="David"/>
          <w:sz w:val="20"/>
          <w:szCs w:val="20"/>
          <w:u w:val="single"/>
        </w:rPr>
      </w:pPr>
      <w:r w:rsidRPr="000326D8">
        <w:rPr>
          <w:rFonts w:cs="David" w:hint="cs"/>
          <w:sz w:val="20"/>
          <w:szCs w:val="20"/>
          <w:rtl/>
        </w:rPr>
        <w:t>דיוק בהערכת הפיצויים- הניזוק מקבל מה שמגיע לו</w:t>
      </w:r>
    </w:p>
    <w:p w:rsidR="000326D8" w:rsidRPr="00E559ED" w:rsidRDefault="00800F6A" w:rsidP="00601CE0">
      <w:pPr>
        <w:pStyle w:val="a3"/>
        <w:numPr>
          <w:ilvl w:val="0"/>
          <w:numId w:val="168"/>
        </w:numPr>
        <w:spacing w:after="0" w:line="276" w:lineRule="auto"/>
        <w:ind w:left="543"/>
        <w:rPr>
          <w:rFonts w:cs="David"/>
          <w:sz w:val="20"/>
          <w:szCs w:val="20"/>
          <w:u w:val="single"/>
          <w:rtl/>
        </w:rPr>
      </w:pPr>
      <w:r w:rsidRPr="000326D8">
        <w:rPr>
          <w:rFonts w:cs="David" w:hint="cs"/>
          <w:sz w:val="20"/>
          <w:szCs w:val="20"/>
          <w:rtl/>
        </w:rPr>
        <w:t>אין חשש שהניזוק יבזבז את כספו (מפעל הפיס)</w:t>
      </w:r>
    </w:p>
    <w:p w:rsidR="00800F6A" w:rsidRPr="00C938A1" w:rsidRDefault="00800F6A" w:rsidP="00601CE0">
      <w:pPr>
        <w:numPr>
          <w:ilvl w:val="0"/>
          <w:numId w:val="156"/>
        </w:numPr>
        <w:spacing w:after="0" w:line="276" w:lineRule="auto"/>
        <w:contextualSpacing/>
        <w:rPr>
          <w:rFonts w:cs="David"/>
          <w:sz w:val="24"/>
          <w:szCs w:val="24"/>
        </w:rPr>
      </w:pPr>
      <w:proofErr w:type="spellStart"/>
      <w:r w:rsidRPr="00C938A1">
        <w:rPr>
          <w:rFonts w:cs="David" w:hint="cs"/>
          <w:b/>
          <w:bCs/>
          <w:sz w:val="24"/>
          <w:szCs w:val="24"/>
          <w:rtl/>
        </w:rPr>
        <w:t>פקנ</w:t>
      </w:r>
      <w:r w:rsidR="000326D8">
        <w:rPr>
          <w:rFonts w:cs="David" w:hint="cs"/>
          <w:b/>
          <w:bCs/>
          <w:sz w:val="24"/>
          <w:szCs w:val="24"/>
          <w:rtl/>
        </w:rPr>
        <w:t>"</w:t>
      </w:r>
      <w:r w:rsidRPr="00C938A1">
        <w:rPr>
          <w:rFonts w:cs="David" w:hint="cs"/>
          <w:b/>
          <w:bCs/>
          <w:sz w:val="24"/>
          <w:szCs w:val="24"/>
          <w:rtl/>
        </w:rPr>
        <w:t>ז</w:t>
      </w:r>
      <w:proofErr w:type="spellEnd"/>
      <w:r w:rsidRPr="00C938A1">
        <w:rPr>
          <w:rFonts w:cs="David" w:hint="cs"/>
          <w:b/>
          <w:bCs/>
          <w:sz w:val="24"/>
          <w:szCs w:val="24"/>
          <w:rtl/>
        </w:rPr>
        <w:t>:</w:t>
      </w:r>
      <w:r w:rsidRPr="00C938A1">
        <w:rPr>
          <w:rFonts w:cs="David" w:hint="cs"/>
          <w:sz w:val="24"/>
          <w:szCs w:val="24"/>
          <w:rtl/>
        </w:rPr>
        <w:t xml:space="preserve"> אין הוראות מפורשות.</w:t>
      </w:r>
    </w:p>
    <w:p w:rsidR="00800F6A" w:rsidRPr="00C938A1" w:rsidRDefault="00800F6A" w:rsidP="00601CE0">
      <w:pPr>
        <w:numPr>
          <w:ilvl w:val="0"/>
          <w:numId w:val="156"/>
        </w:numPr>
        <w:spacing w:after="0" w:line="276" w:lineRule="auto"/>
        <w:contextualSpacing/>
        <w:rPr>
          <w:rFonts w:cs="David"/>
          <w:sz w:val="24"/>
          <w:szCs w:val="24"/>
        </w:rPr>
      </w:pPr>
      <w:proofErr w:type="spellStart"/>
      <w:r w:rsidRPr="00C938A1">
        <w:rPr>
          <w:rFonts w:cs="David" w:hint="cs"/>
          <w:b/>
          <w:bCs/>
          <w:sz w:val="24"/>
          <w:szCs w:val="24"/>
          <w:rtl/>
        </w:rPr>
        <w:t>פלת"ד</w:t>
      </w:r>
      <w:proofErr w:type="spellEnd"/>
      <w:r w:rsidRPr="00C938A1">
        <w:rPr>
          <w:rFonts w:cs="David" w:hint="cs"/>
          <w:b/>
          <w:bCs/>
          <w:sz w:val="24"/>
          <w:szCs w:val="24"/>
          <w:rtl/>
        </w:rPr>
        <w:t>:</w:t>
      </w:r>
      <w:r w:rsidRPr="00C938A1">
        <w:rPr>
          <w:rFonts w:cs="David" w:hint="cs"/>
          <w:sz w:val="24"/>
          <w:szCs w:val="24"/>
          <w:rtl/>
        </w:rPr>
        <w:t xml:space="preserve"> </w:t>
      </w:r>
      <w:proofErr w:type="spellStart"/>
      <w:r w:rsidR="000326D8">
        <w:rPr>
          <w:rFonts w:cs="David" w:hint="cs"/>
          <w:sz w:val="24"/>
          <w:szCs w:val="24"/>
          <w:rtl/>
        </w:rPr>
        <w:t>שק"ד</w:t>
      </w:r>
      <w:proofErr w:type="spellEnd"/>
      <w:r w:rsidR="000326D8">
        <w:rPr>
          <w:rFonts w:cs="David" w:hint="cs"/>
          <w:sz w:val="24"/>
          <w:szCs w:val="24"/>
          <w:rtl/>
        </w:rPr>
        <w:t xml:space="preserve"> ביהמ"ש ע"פ </w:t>
      </w:r>
      <w:r w:rsidRPr="000326D8">
        <w:rPr>
          <w:rFonts w:cs="David" w:hint="cs"/>
          <w:b/>
          <w:bCs/>
          <w:sz w:val="24"/>
          <w:szCs w:val="24"/>
          <w:highlight w:val="lightGray"/>
          <w:rtl/>
        </w:rPr>
        <w:t>סע' 6</w:t>
      </w:r>
      <w:r w:rsidRPr="00C938A1">
        <w:rPr>
          <w:rFonts w:cs="David" w:hint="cs"/>
          <w:sz w:val="24"/>
          <w:szCs w:val="24"/>
          <w:rtl/>
        </w:rPr>
        <w:t xml:space="preserve">- פיצויים </w:t>
      </w:r>
      <w:proofErr w:type="spellStart"/>
      <w:r w:rsidRPr="00C938A1">
        <w:rPr>
          <w:rFonts w:cs="David" w:hint="cs"/>
          <w:sz w:val="24"/>
          <w:szCs w:val="24"/>
          <w:rtl/>
        </w:rPr>
        <w:t>צמודי</w:t>
      </w:r>
      <w:proofErr w:type="spellEnd"/>
      <w:r w:rsidRPr="00C938A1">
        <w:rPr>
          <w:rFonts w:cs="David" w:hint="cs"/>
          <w:sz w:val="24"/>
          <w:szCs w:val="24"/>
          <w:rtl/>
        </w:rPr>
        <w:t xml:space="preserve"> מדד. ניתנים או על אובדן כושר השתכרות בעתיד או על הוצאות עתידיות.</w:t>
      </w:r>
    </w:p>
    <w:p w:rsidR="00800F6A" w:rsidRPr="000326D8" w:rsidRDefault="00800F6A" w:rsidP="00601CE0">
      <w:pPr>
        <w:pStyle w:val="a3"/>
        <w:numPr>
          <w:ilvl w:val="0"/>
          <w:numId w:val="162"/>
        </w:numPr>
        <w:spacing w:after="0" w:line="276" w:lineRule="auto"/>
        <w:rPr>
          <w:rFonts w:cs="David"/>
        </w:rPr>
      </w:pPr>
      <w:r w:rsidRPr="000326D8">
        <w:rPr>
          <w:rFonts w:ascii="David" w:eastAsia="Calibri" w:hAnsi="David" w:cs="David"/>
          <w:sz w:val="24"/>
          <w:szCs w:val="24"/>
          <w:u w:val="single"/>
          <w:rtl/>
        </w:rPr>
        <w:t xml:space="preserve">התקנות </w:t>
      </w:r>
      <w:proofErr w:type="spellStart"/>
      <w:r w:rsidRPr="000326D8">
        <w:rPr>
          <w:rFonts w:ascii="David" w:eastAsia="Calibri" w:hAnsi="David" w:cs="David"/>
          <w:sz w:val="24"/>
          <w:szCs w:val="24"/>
          <w:u w:val="single"/>
          <w:rtl/>
        </w:rPr>
        <w:t>לפלת"ד</w:t>
      </w:r>
      <w:proofErr w:type="spellEnd"/>
      <w:r w:rsidRPr="000326D8">
        <w:rPr>
          <w:rFonts w:ascii="David" w:eastAsia="Calibri" w:hAnsi="David" w:cs="David"/>
          <w:sz w:val="24"/>
          <w:szCs w:val="24"/>
          <w:rtl/>
        </w:rPr>
        <w:t>:</w:t>
      </w:r>
      <w:r w:rsidRPr="000326D8">
        <w:rPr>
          <w:rFonts w:ascii="David" w:eastAsia="Calibri" w:hAnsi="David" w:cs="David"/>
          <w:b/>
          <w:bCs/>
          <w:sz w:val="24"/>
          <w:szCs w:val="24"/>
          <w:rtl/>
        </w:rPr>
        <w:t xml:space="preserve"> </w:t>
      </w:r>
      <w:r w:rsidRPr="000326D8">
        <w:rPr>
          <w:rFonts w:ascii="David" w:eastAsia="Calibri" w:hAnsi="David" w:cs="David"/>
          <w:b/>
          <w:bCs/>
          <w:rtl/>
        </w:rPr>
        <w:t>פיצויים עיתיים</w:t>
      </w:r>
      <w:r w:rsidRPr="000326D8">
        <w:rPr>
          <w:rFonts w:ascii="David" w:eastAsia="Calibri" w:hAnsi="David" w:cs="David"/>
          <w:rtl/>
        </w:rPr>
        <w:t xml:space="preserve"> יהיו בגין הפסד כושר ההשתכרות והוצאות מתמשכות, באחד מאלה</w:t>
      </w:r>
      <w:r w:rsidR="000326D8" w:rsidRPr="000326D8">
        <w:rPr>
          <w:rFonts w:cs="David" w:hint="cs"/>
          <w:rtl/>
        </w:rPr>
        <w:t>:</w:t>
      </w:r>
    </w:p>
    <w:p w:rsidR="00800F6A" w:rsidRPr="000326D8" w:rsidRDefault="00800F6A" w:rsidP="00601CE0">
      <w:pPr>
        <w:pStyle w:val="a3"/>
        <w:numPr>
          <w:ilvl w:val="0"/>
          <w:numId w:val="157"/>
        </w:numPr>
        <w:spacing w:after="0" w:line="276" w:lineRule="auto"/>
        <w:rPr>
          <w:rFonts w:ascii="David" w:eastAsia="Calibri" w:hAnsi="David" w:cs="David"/>
        </w:rPr>
      </w:pPr>
      <w:r w:rsidRPr="000326D8">
        <w:rPr>
          <w:rFonts w:ascii="David" w:eastAsia="Calibri" w:hAnsi="David" w:cs="David"/>
          <w:rtl/>
        </w:rPr>
        <w:t>הפסד השתכרות בעתיד של 40% או יותר.</w:t>
      </w:r>
      <w:r w:rsidRPr="000326D8">
        <w:rPr>
          <w:rFonts w:ascii="David" w:eastAsia="Calibri" w:hAnsi="David" w:cs="David"/>
        </w:rPr>
        <w:t xml:space="preserve">  </w:t>
      </w:r>
      <w:r w:rsidRPr="000326D8">
        <w:rPr>
          <w:rFonts w:ascii="David" w:eastAsia="Calibri" w:hAnsi="David" w:cs="David"/>
          <w:rtl/>
        </w:rPr>
        <w:t>מה הסיבה? כי זה כבר סכום משמעותי.</w:t>
      </w:r>
    </w:p>
    <w:p w:rsidR="00800F6A" w:rsidRPr="000326D8" w:rsidRDefault="00800F6A" w:rsidP="00601CE0">
      <w:pPr>
        <w:pStyle w:val="a3"/>
        <w:numPr>
          <w:ilvl w:val="0"/>
          <w:numId w:val="157"/>
        </w:numPr>
        <w:spacing w:after="0" w:line="276" w:lineRule="auto"/>
        <w:rPr>
          <w:rFonts w:ascii="David" w:eastAsia="Calibri" w:hAnsi="David" w:cs="David"/>
        </w:rPr>
      </w:pPr>
      <w:r w:rsidRPr="000326D8">
        <w:rPr>
          <w:rFonts w:ascii="David" w:eastAsia="Calibri" w:hAnsi="David" w:cs="David"/>
          <w:rtl/>
        </w:rPr>
        <w:t>הפיצויים ישמשו לנפגע מקור עיקרי למחייתו.</w:t>
      </w:r>
    </w:p>
    <w:p w:rsidR="000326D8" w:rsidRPr="000326D8" w:rsidRDefault="00800F6A" w:rsidP="00601CE0">
      <w:pPr>
        <w:pStyle w:val="a3"/>
        <w:numPr>
          <w:ilvl w:val="0"/>
          <w:numId w:val="157"/>
        </w:numPr>
        <w:spacing w:after="0" w:line="276" w:lineRule="auto"/>
        <w:ind w:hanging="357"/>
        <w:rPr>
          <w:rFonts w:ascii="David" w:eastAsia="Calibri" w:hAnsi="David" w:cs="David"/>
        </w:rPr>
      </w:pPr>
      <w:r w:rsidRPr="000326D8">
        <w:rPr>
          <w:rFonts w:ascii="David" w:eastAsia="Calibri" w:hAnsi="David" w:cs="David"/>
          <w:rtl/>
        </w:rPr>
        <w:t>הפיצויים ניתנים לתלויים בנפגע שנפטר.</w:t>
      </w:r>
      <w:r w:rsidRPr="000326D8">
        <w:rPr>
          <w:rFonts w:ascii="David" w:eastAsia="Calibri" w:hAnsi="David" w:cs="David"/>
          <w:b/>
          <w:bCs/>
          <w:rtl/>
        </w:rPr>
        <w:t xml:space="preserve"> </w:t>
      </w:r>
      <w:r w:rsidRPr="000326D8">
        <w:rPr>
          <w:rFonts w:ascii="David" w:eastAsia="Calibri" w:hAnsi="David" w:cs="David"/>
          <w:rtl/>
        </w:rPr>
        <w:t>זה שונה מסעיף 6, שם זה רק אם הוא נפטר אחרי פסק הדין. בתקנות זה שונה. ביהמ"ש קבע שהוא מוסמך לקבוע פיצויים עיתים, גם לתלויים שהנפגע נהרג בתאונה עצמה.</w:t>
      </w:r>
    </w:p>
    <w:p w:rsidR="00800F6A" w:rsidRPr="000326D8" w:rsidRDefault="00800F6A" w:rsidP="00601CE0">
      <w:pPr>
        <w:numPr>
          <w:ilvl w:val="0"/>
          <w:numId w:val="156"/>
        </w:numPr>
        <w:spacing w:after="0" w:line="276" w:lineRule="auto"/>
        <w:ind w:hanging="357"/>
        <w:contextualSpacing/>
        <w:rPr>
          <w:rFonts w:cs="David"/>
        </w:rPr>
      </w:pPr>
      <w:r w:rsidRPr="00C938A1">
        <w:rPr>
          <w:rFonts w:cs="David" w:hint="cs"/>
          <w:b/>
          <w:bCs/>
          <w:sz w:val="24"/>
          <w:szCs w:val="24"/>
          <w:rtl/>
        </w:rPr>
        <w:t xml:space="preserve">מטרדים: </w:t>
      </w:r>
      <w:r w:rsidRPr="000326D8">
        <w:rPr>
          <w:rFonts w:cs="David" w:hint="cs"/>
          <w:b/>
          <w:bCs/>
          <w:highlight w:val="lightGray"/>
          <w:rtl/>
        </w:rPr>
        <w:t>סעיף</w:t>
      </w:r>
      <w:r w:rsidRPr="000326D8">
        <w:rPr>
          <w:rFonts w:cs="David"/>
          <w:b/>
          <w:bCs/>
          <w:highlight w:val="lightGray"/>
          <w:rtl/>
        </w:rPr>
        <w:t xml:space="preserve"> 48</w:t>
      </w:r>
      <w:r w:rsidRPr="000326D8">
        <w:rPr>
          <w:rFonts w:cs="David" w:hint="cs"/>
          <w:b/>
          <w:bCs/>
          <w:highlight w:val="lightGray"/>
          <w:rtl/>
        </w:rPr>
        <w:t>ב</w:t>
      </w:r>
      <w:r w:rsidRPr="000326D8">
        <w:rPr>
          <w:rFonts w:cs="David"/>
          <w:b/>
          <w:bCs/>
          <w:highlight w:val="lightGray"/>
          <w:rtl/>
        </w:rPr>
        <w:t>'</w:t>
      </w:r>
      <w:r w:rsidRPr="000326D8">
        <w:rPr>
          <w:rFonts w:cs="David"/>
          <w:rtl/>
        </w:rPr>
        <w:t xml:space="preserve"> (</w:t>
      </w:r>
      <w:r w:rsidRPr="000326D8">
        <w:rPr>
          <w:rFonts w:cs="David" w:hint="cs"/>
          <w:rtl/>
        </w:rPr>
        <w:t>מטרד</w:t>
      </w:r>
      <w:r w:rsidRPr="000326D8">
        <w:rPr>
          <w:rFonts w:cs="David"/>
          <w:rtl/>
        </w:rPr>
        <w:t xml:space="preserve"> </w:t>
      </w:r>
      <w:r w:rsidRPr="000326D8">
        <w:rPr>
          <w:rFonts w:cs="David" w:hint="cs"/>
          <w:rtl/>
        </w:rPr>
        <w:t>הנגרם</w:t>
      </w:r>
      <w:r w:rsidRPr="000326D8">
        <w:rPr>
          <w:rFonts w:cs="David"/>
          <w:rtl/>
        </w:rPr>
        <w:t xml:space="preserve"> </w:t>
      </w:r>
      <w:r w:rsidRPr="000326D8">
        <w:rPr>
          <w:rFonts w:cs="David" w:hint="cs"/>
          <w:rtl/>
        </w:rPr>
        <w:t>משימוש</w:t>
      </w:r>
      <w:r w:rsidRPr="000326D8">
        <w:rPr>
          <w:rFonts w:cs="David"/>
          <w:rtl/>
        </w:rPr>
        <w:t xml:space="preserve"> </w:t>
      </w:r>
      <w:r w:rsidRPr="000326D8">
        <w:rPr>
          <w:rFonts w:cs="David" w:hint="cs"/>
          <w:rtl/>
        </w:rPr>
        <w:t>במקרקעין</w:t>
      </w:r>
      <w:r w:rsidRPr="000326D8">
        <w:rPr>
          <w:rFonts w:cs="David"/>
          <w:rtl/>
        </w:rPr>
        <w:t xml:space="preserve"> </w:t>
      </w:r>
      <w:r w:rsidRPr="000326D8">
        <w:rPr>
          <w:rFonts w:cs="David" w:hint="cs"/>
          <w:rtl/>
        </w:rPr>
        <w:t>לטובת</w:t>
      </w:r>
      <w:r w:rsidRPr="000326D8">
        <w:rPr>
          <w:rFonts w:cs="David"/>
          <w:rtl/>
        </w:rPr>
        <w:t xml:space="preserve"> </w:t>
      </w:r>
      <w:r w:rsidRPr="000326D8">
        <w:rPr>
          <w:rFonts w:cs="David" w:hint="cs"/>
          <w:rtl/>
        </w:rPr>
        <w:t>הציבור</w:t>
      </w:r>
      <w:r w:rsidRPr="000326D8">
        <w:rPr>
          <w:rFonts w:cs="David"/>
          <w:rtl/>
        </w:rPr>
        <w:t xml:space="preserve">): </w:t>
      </w:r>
      <w:r w:rsidRPr="000326D8">
        <w:rPr>
          <w:rFonts w:cs="David" w:hint="cs"/>
          <w:rtl/>
        </w:rPr>
        <w:t>ביהמ</w:t>
      </w:r>
      <w:r w:rsidRPr="000326D8">
        <w:rPr>
          <w:rFonts w:cs="David"/>
          <w:rtl/>
        </w:rPr>
        <w:t>"</w:t>
      </w:r>
      <w:r w:rsidRPr="000326D8">
        <w:rPr>
          <w:rFonts w:cs="David" w:hint="cs"/>
          <w:rtl/>
        </w:rPr>
        <w:t>ש</w:t>
      </w:r>
      <w:r w:rsidRPr="000326D8">
        <w:rPr>
          <w:rFonts w:cs="David"/>
          <w:rtl/>
        </w:rPr>
        <w:t xml:space="preserve"> </w:t>
      </w:r>
      <w:r w:rsidRPr="000326D8">
        <w:rPr>
          <w:rFonts w:cs="David" w:hint="cs"/>
          <w:rtl/>
        </w:rPr>
        <w:t>רשאי</w:t>
      </w:r>
      <w:r w:rsidRPr="000326D8">
        <w:rPr>
          <w:rFonts w:cs="David"/>
          <w:rtl/>
        </w:rPr>
        <w:t xml:space="preserve"> </w:t>
      </w:r>
      <w:r w:rsidRPr="000326D8">
        <w:rPr>
          <w:rFonts w:cs="David" w:hint="cs"/>
          <w:rtl/>
        </w:rPr>
        <w:t>לפסוק</w:t>
      </w:r>
      <w:r w:rsidRPr="000326D8">
        <w:rPr>
          <w:rFonts w:cs="David"/>
          <w:rtl/>
        </w:rPr>
        <w:t xml:space="preserve"> </w:t>
      </w:r>
      <w:r w:rsidRPr="000326D8">
        <w:rPr>
          <w:rFonts w:cs="David" w:hint="cs"/>
          <w:rtl/>
        </w:rPr>
        <w:t>פיצויים</w:t>
      </w:r>
      <w:r w:rsidRPr="000326D8">
        <w:rPr>
          <w:rFonts w:cs="David"/>
          <w:rtl/>
        </w:rPr>
        <w:t xml:space="preserve"> - </w:t>
      </w:r>
      <w:r w:rsidRPr="000326D8">
        <w:rPr>
          <w:rFonts w:cs="David" w:hint="cs"/>
          <w:rtl/>
        </w:rPr>
        <w:t>אם</w:t>
      </w:r>
      <w:r w:rsidRPr="000326D8">
        <w:rPr>
          <w:rFonts w:cs="David"/>
          <w:rtl/>
        </w:rPr>
        <w:t xml:space="preserve"> </w:t>
      </w:r>
      <w:r w:rsidRPr="000326D8">
        <w:rPr>
          <w:rFonts w:cs="David" w:hint="cs"/>
          <w:rtl/>
        </w:rPr>
        <w:t>בתשלום</w:t>
      </w:r>
      <w:r w:rsidRPr="000326D8">
        <w:rPr>
          <w:rFonts w:cs="David"/>
          <w:rtl/>
        </w:rPr>
        <w:t xml:space="preserve"> </w:t>
      </w:r>
      <w:r w:rsidRPr="000326D8">
        <w:rPr>
          <w:rFonts w:cs="David" w:hint="cs"/>
          <w:rtl/>
        </w:rPr>
        <w:t>חד</w:t>
      </w:r>
      <w:r w:rsidRPr="000326D8">
        <w:rPr>
          <w:rFonts w:cs="David"/>
          <w:rtl/>
        </w:rPr>
        <w:t>-</w:t>
      </w:r>
      <w:r w:rsidRPr="000326D8">
        <w:rPr>
          <w:rFonts w:cs="David" w:hint="cs"/>
          <w:rtl/>
        </w:rPr>
        <w:t>פעמי</w:t>
      </w:r>
      <w:r w:rsidRPr="000326D8">
        <w:rPr>
          <w:rFonts w:cs="David"/>
          <w:rtl/>
        </w:rPr>
        <w:t xml:space="preserve"> </w:t>
      </w:r>
      <w:r w:rsidRPr="000326D8">
        <w:rPr>
          <w:rFonts w:cs="David" w:hint="cs"/>
          <w:rtl/>
        </w:rPr>
        <w:t>ואם</w:t>
      </w:r>
      <w:r w:rsidRPr="000326D8">
        <w:rPr>
          <w:rFonts w:cs="David"/>
          <w:rtl/>
        </w:rPr>
        <w:t xml:space="preserve"> </w:t>
      </w:r>
      <w:r w:rsidRPr="000326D8">
        <w:rPr>
          <w:rFonts w:cs="David" w:hint="cs"/>
          <w:rtl/>
        </w:rPr>
        <w:t>בתשלומים</w:t>
      </w:r>
      <w:r w:rsidRPr="000326D8">
        <w:rPr>
          <w:rFonts w:cs="David"/>
          <w:rtl/>
        </w:rPr>
        <w:t xml:space="preserve"> </w:t>
      </w:r>
      <w:r w:rsidRPr="000326D8">
        <w:rPr>
          <w:rFonts w:cs="David" w:hint="cs"/>
          <w:rtl/>
        </w:rPr>
        <w:t>חוזרים</w:t>
      </w:r>
      <w:r w:rsidRPr="000326D8">
        <w:rPr>
          <w:rFonts w:cs="David"/>
          <w:rtl/>
        </w:rPr>
        <w:t>".</w:t>
      </w:r>
    </w:p>
    <w:p w:rsidR="000326D8" w:rsidRPr="000326D8" w:rsidRDefault="000326D8" w:rsidP="00601CE0">
      <w:pPr>
        <w:pStyle w:val="a3"/>
        <w:numPr>
          <w:ilvl w:val="0"/>
          <w:numId w:val="156"/>
        </w:numPr>
        <w:tabs>
          <w:tab w:val="left" w:pos="6606"/>
        </w:tabs>
        <w:spacing w:after="0" w:line="276" w:lineRule="auto"/>
        <w:rPr>
          <w:rFonts w:cs="David"/>
          <w:b/>
          <w:bCs/>
        </w:rPr>
      </w:pPr>
      <w:r w:rsidRPr="000326D8">
        <w:rPr>
          <w:rFonts w:cs="David" w:hint="cs"/>
          <w:b/>
          <w:bCs/>
          <w:highlight w:val="green"/>
          <w:rtl/>
        </w:rPr>
        <w:t>פס״ד נעים נ׳ ברדה</w:t>
      </w:r>
      <w:r w:rsidRPr="000326D8">
        <w:rPr>
          <w:rFonts w:cs="David" w:hint="cs"/>
          <w:rtl/>
        </w:rPr>
        <w:t xml:space="preserve"> </w:t>
      </w:r>
      <w:r w:rsidRPr="000326D8">
        <w:rPr>
          <w:rFonts w:cs="David"/>
          <w:rtl/>
        </w:rPr>
        <w:t>–</w:t>
      </w:r>
      <w:r w:rsidRPr="000326D8">
        <w:rPr>
          <w:rFonts w:cs="David" w:hint="cs"/>
          <w:u w:val="single"/>
          <w:rtl/>
        </w:rPr>
        <w:t xml:space="preserve"> ברק</w:t>
      </w:r>
      <w:r w:rsidRPr="000326D8">
        <w:rPr>
          <w:rFonts w:cs="David" w:hint="cs"/>
          <w:rtl/>
        </w:rPr>
        <w:t xml:space="preserve">- קובע תנאים לפיצויים עיתיים: </w:t>
      </w:r>
    </w:p>
    <w:p w:rsidR="000326D8" w:rsidRPr="000326D8" w:rsidRDefault="000326D8" w:rsidP="00601CE0">
      <w:pPr>
        <w:pStyle w:val="a3"/>
        <w:numPr>
          <w:ilvl w:val="0"/>
          <w:numId w:val="169"/>
        </w:numPr>
        <w:tabs>
          <w:tab w:val="left" w:pos="6606"/>
        </w:tabs>
        <w:spacing w:after="0" w:line="276" w:lineRule="auto"/>
        <w:rPr>
          <w:rFonts w:cs="David"/>
          <w:b/>
          <w:bCs/>
        </w:rPr>
      </w:pPr>
      <w:r w:rsidRPr="000326D8">
        <w:rPr>
          <w:rFonts w:cs="David" w:hint="cs"/>
          <w:rtl/>
        </w:rPr>
        <w:t>המזיק הו מדינת ישראל או מוסד איתן אחר.</w:t>
      </w:r>
    </w:p>
    <w:p w:rsidR="000326D8" w:rsidRPr="000326D8" w:rsidRDefault="000326D8" w:rsidP="00601CE0">
      <w:pPr>
        <w:pStyle w:val="a3"/>
        <w:numPr>
          <w:ilvl w:val="0"/>
          <w:numId w:val="169"/>
        </w:numPr>
        <w:tabs>
          <w:tab w:val="left" w:pos="6606"/>
        </w:tabs>
        <w:spacing w:after="0" w:line="276" w:lineRule="auto"/>
        <w:rPr>
          <w:rFonts w:cs="David"/>
          <w:b/>
          <w:bCs/>
        </w:rPr>
      </w:pPr>
      <w:r w:rsidRPr="000326D8">
        <w:rPr>
          <w:rFonts w:cs="David" w:hint="cs"/>
          <w:rtl/>
        </w:rPr>
        <w:t xml:space="preserve">כאשר מדובר בנזק גוף משמעותי שעשוי להתפתח. (ביהמ״ש צריך </w:t>
      </w:r>
      <w:proofErr w:type="spellStart"/>
      <w:r w:rsidRPr="000326D8">
        <w:rPr>
          <w:rFonts w:cs="David" w:hint="cs"/>
          <w:rtl/>
        </w:rPr>
        <w:t>להגידר</w:t>
      </w:r>
      <w:proofErr w:type="spellEnd"/>
      <w:r w:rsidRPr="000326D8">
        <w:rPr>
          <w:rFonts w:cs="David" w:hint="cs"/>
          <w:rtl/>
        </w:rPr>
        <w:t xml:space="preserve"> מראש את המשתנים שישנו את סכום הפיצויים)</w:t>
      </w:r>
    </w:p>
    <w:p w:rsidR="000326D8" w:rsidRPr="000326D8" w:rsidRDefault="000326D8" w:rsidP="00601CE0">
      <w:pPr>
        <w:numPr>
          <w:ilvl w:val="0"/>
          <w:numId w:val="156"/>
        </w:numPr>
        <w:spacing w:after="0" w:line="276" w:lineRule="auto"/>
        <w:ind w:hanging="357"/>
        <w:contextualSpacing/>
        <w:rPr>
          <w:rFonts w:cs="David"/>
        </w:rPr>
      </w:pPr>
      <w:r w:rsidRPr="000326D8">
        <w:rPr>
          <w:rFonts w:cs="David"/>
          <w:b/>
          <w:bCs/>
          <w:rtl/>
        </w:rPr>
        <w:t>מקרים בהם ניתנו פיצויים עיתיים</w:t>
      </w:r>
      <w:r w:rsidRPr="000326D8">
        <w:rPr>
          <w:rFonts w:cs="David" w:hint="cs"/>
          <w:rtl/>
        </w:rPr>
        <w:t>:</w:t>
      </w:r>
      <w:r w:rsidRPr="000326D8">
        <w:rPr>
          <w:rFonts w:cs="David"/>
          <w:rtl/>
        </w:rPr>
        <w:t xml:space="preserve"> </w:t>
      </w:r>
      <w:r w:rsidRPr="000326D8">
        <w:rPr>
          <w:rFonts w:cs="David"/>
          <w:b/>
          <w:bCs/>
          <w:highlight w:val="green"/>
          <w:rtl/>
        </w:rPr>
        <w:t xml:space="preserve">פס״ד עזבון </w:t>
      </w:r>
      <w:proofErr w:type="spellStart"/>
      <w:r w:rsidRPr="000326D8">
        <w:rPr>
          <w:rFonts w:cs="David"/>
          <w:b/>
          <w:bCs/>
          <w:highlight w:val="green"/>
          <w:rtl/>
        </w:rPr>
        <w:t>סעידי</w:t>
      </w:r>
      <w:proofErr w:type="spellEnd"/>
      <w:r w:rsidRPr="000326D8">
        <w:rPr>
          <w:rFonts w:cs="David"/>
          <w:rtl/>
        </w:rPr>
        <w:t xml:space="preserve">- בגין אבדן שירותי אם. </w:t>
      </w:r>
      <w:r w:rsidRPr="000326D8">
        <w:rPr>
          <w:rFonts w:cs="David"/>
          <w:b/>
          <w:bCs/>
          <w:highlight w:val="green"/>
          <w:rtl/>
        </w:rPr>
        <w:t xml:space="preserve">פס״ד עיריית חיפה נ׳ </w:t>
      </w:r>
      <w:proofErr w:type="spellStart"/>
      <w:r w:rsidRPr="000326D8">
        <w:rPr>
          <w:rFonts w:cs="David"/>
          <w:b/>
          <w:bCs/>
          <w:highlight w:val="green"/>
          <w:rtl/>
        </w:rPr>
        <w:t>מוסקוביץ</w:t>
      </w:r>
      <w:proofErr w:type="spellEnd"/>
      <w:r w:rsidRPr="000326D8">
        <w:rPr>
          <w:rFonts w:cs="David"/>
          <w:rtl/>
        </w:rPr>
        <w:t>׳- עיריית חיפה ומ"י היא מוסד איתן, התובעת אינה בת שיקום ולא זקוקה לסכום חד פעמי אלא להכנסה קבועה לקיום צרכיה, בפרט כשיש אינפלציה וערך הכסף יורד וכן הערכת תוחלת החיים קשה ביותר (</w:t>
      </w:r>
      <w:r w:rsidRPr="000326D8">
        <w:rPr>
          <w:rFonts w:cs="David"/>
          <w:u w:val="single"/>
          <w:rtl/>
        </w:rPr>
        <w:t>ש׳ נתניהו</w:t>
      </w:r>
      <w:r w:rsidRPr="000326D8">
        <w:rPr>
          <w:rFonts w:cs="David"/>
          <w:rtl/>
        </w:rPr>
        <w:t xml:space="preserve"> קבעה קריטריונים לפיהם – מותר לפנות פעם אחת ורק אם מבקשים שינוי של יותר מ-15%)</w:t>
      </w:r>
    </w:p>
    <w:p w:rsidR="00800F6A" w:rsidRDefault="00800F6A" w:rsidP="00601CE0">
      <w:pPr>
        <w:numPr>
          <w:ilvl w:val="0"/>
          <w:numId w:val="156"/>
        </w:numPr>
        <w:spacing w:after="0" w:line="276" w:lineRule="auto"/>
        <w:ind w:hanging="357"/>
        <w:contextualSpacing/>
        <w:rPr>
          <w:rFonts w:cs="David"/>
        </w:rPr>
      </w:pPr>
      <w:r w:rsidRPr="000326D8">
        <w:rPr>
          <w:rFonts w:cs="David" w:hint="cs"/>
          <w:b/>
          <w:bCs/>
          <w:highlight w:val="green"/>
          <w:rtl/>
        </w:rPr>
        <w:t>ברק בספרו</w:t>
      </w:r>
      <w:r w:rsidRPr="000326D8">
        <w:rPr>
          <w:rFonts w:cs="David" w:hint="cs"/>
          <w:rtl/>
        </w:rPr>
        <w:t>- לא נוהגים בישראל פיצויים עיתיים</w:t>
      </w:r>
    </w:p>
    <w:p w:rsidR="00800F6A" w:rsidRDefault="00800F6A" w:rsidP="009F1341">
      <w:pPr>
        <w:spacing w:line="276" w:lineRule="auto"/>
        <w:contextualSpacing/>
        <w:rPr>
          <w:rFonts w:cs="David"/>
          <w:b/>
          <w:bCs/>
          <w:sz w:val="24"/>
          <w:szCs w:val="24"/>
          <w:u w:val="single"/>
          <w:rtl/>
        </w:rPr>
      </w:pPr>
      <w:r w:rsidRPr="000326D8">
        <w:rPr>
          <w:rFonts w:cs="David" w:hint="cs"/>
          <w:b/>
          <w:bCs/>
          <w:sz w:val="24"/>
          <w:szCs w:val="24"/>
          <w:u w:val="single"/>
          <w:rtl/>
        </w:rPr>
        <w:t>פיצויים מלאים או הוגנים?</w:t>
      </w:r>
    </w:p>
    <w:p w:rsidR="00E559ED" w:rsidRPr="00E559ED" w:rsidRDefault="00E559ED" w:rsidP="009F1341">
      <w:pPr>
        <w:spacing w:line="276" w:lineRule="auto"/>
        <w:contextualSpacing/>
        <w:rPr>
          <w:rFonts w:cs="David"/>
          <w:b/>
          <w:bCs/>
          <w:sz w:val="4"/>
          <w:szCs w:val="4"/>
          <w:u w:val="single"/>
          <w:rtl/>
        </w:rPr>
      </w:pPr>
    </w:p>
    <w:p w:rsidR="000326D8" w:rsidRDefault="00800F6A" w:rsidP="009F1341">
      <w:pPr>
        <w:spacing w:after="0" w:line="276" w:lineRule="auto"/>
        <w:contextualSpacing/>
        <w:rPr>
          <w:rFonts w:cs="David"/>
          <w:sz w:val="24"/>
          <w:szCs w:val="24"/>
          <w:u w:val="single"/>
          <w:rtl/>
        </w:rPr>
      </w:pPr>
      <w:r w:rsidRPr="000326D8">
        <w:rPr>
          <w:rFonts w:cs="David" w:hint="cs"/>
          <w:b/>
          <w:bCs/>
          <w:sz w:val="24"/>
          <w:szCs w:val="24"/>
          <w:highlight w:val="green"/>
          <w:rtl/>
        </w:rPr>
        <w:t>פ</w:t>
      </w:r>
      <w:r w:rsidR="000326D8" w:rsidRPr="000326D8">
        <w:rPr>
          <w:rFonts w:cs="David" w:hint="cs"/>
          <w:b/>
          <w:bCs/>
          <w:sz w:val="24"/>
          <w:szCs w:val="24"/>
          <w:highlight w:val="green"/>
          <w:rtl/>
        </w:rPr>
        <w:t>ס</w:t>
      </w:r>
      <w:r w:rsidRPr="000326D8">
        <w:rPr>
          <w:rFonts w:cs="David" w:hint="cs"/>
          <w:b/>
          <w:bCs/>
          <w:sz w:val="24"/>
          <w:szCs w:val="24"/>
          <w:highlight w:val="green"/>
          <w:rtl/>
        </w:rPr>
        <w:t>"ד נעים נ' ברדה</w:t>
      </w:r>
      <w:r w:rsidRPr="00C938A1">
        <w:rPr>
          <w:rFonts w:cs="David" w:hint="cs"/>
          <w:b/>
          <w:bCs/>
          <w:sz w:val="24"/>
          <w:szCs w:val="24"/>
          <w:rtl/>
        </w:rPr>
        <w:t>-</w:t>
      </w:r>
      <w:r w:rsidRPr="00C938A1">
        <w:rPr>
          <w:rFonts w:cs="David" w:hint="cs"/>
          <w:sz w:val="24"/>
          <w:szCs w:val="24"/>
          <w:rtl/>
        </w:rPr>
        <w:t xml:space="preserve"> </w:t>
      </w:r>
      <w:r w:rsidR="000326D8" w:rsidRPr="000326D8">
        <w:rPr>
          <w:rFonts w:cs="David"/>
          <w:sz w:val="24"/>
          <w:szCs w:val="24"/>
          <w:u w:val="single"/>
          <w:rtl/>
        </w:rPr>
        <w:t>יש מחלוקת</w:t>
      </w:r>
      <w:r w:rsidR="000326D8" w:rsidRPr="000326D8">
        <w:rPr>
          <w:rFonts w:cs="David"/>
          <w:sz w:val="24"/>
          <w:szCs w:val="24"/>
          <w:rtl/>
        </w:rPr>
        <w:t xml:space="preserve">: </w:t>
      </w:r>
    </w:p>
    <w:p w:rsidR="000326D8" w:rsidRPr="000326D8" w:rsidRDefault="000326D8" w:rsidP="00601CE0">
      <w:pPr>
        <w:pStyle w:val="a3"/>
        <w:numPr>
          <w:ilvl w:val="0"/>
          <w:numId w:val="170"/>
        </w:numPr>
        <w:spacing w:line="276" w:lineRule="auto"/>
        <w:ind w:left="401"/>
        <w:rPr>
          <w:rFonts w:cs="David"/>
          <w:sz w:val="24"/>
          <w:szCs w:val="24"/>
          <w:rtl/>
        </w:rPr>
      </w:pPr>
      <w:r w:rsidRPr="000326D8">
        <w:rPr>
          <w:rFonts w:cs="David"/>
          <w:sz w:val="24"/>
          <w:szCs w:val="24"/>
          <w:u w:val="single"/>
          <w:rtl/>
        </w:rPr>
        <w:t>ש׳ שמגר</w:t>
      </w:r>
      <w:r w:rsidRPr="000326D8">
        <w:rPr>
          <w:rFonts w:cs="David"/>
          <w:sz w:val="24"/>
          <w:szCs w:val="24"/>
          <w:rtl/>
        </w:rPr>
        <w:t xml:space="preserve">- </w:t>
      </w:r>
      <w:r w:rsidRPr="000326D8">
        <w:rPr>
          <w:rFonts w:cs="David"/>
          <w:b/>
          <w:bCs/>
          <w:sz w:val="24"/>
          <w:szCs w:val="24"/>
          <w:rtl/>
        </w:rPr>
        <w:t>פיצויים הוגנים</w:t>
      </w:r>
      <w:r w:rsidRPr="000326D8">
        <w:rPr>
          <w:rFonts w:cs="David"/>
          <w:sz w:val="24"/>
          <w:szCs w:val="24"/>
          <w:rtl/>
        </w:rPr>
        <w:t xml:space="preserve">- </w:t>
      </w:r>
      <w:r w:rsidRPr="000326D8">
        <w:rPr>
          <w:rFonts w:cs="David"/>
          <w:rtl/>
        </w:rPr>
        <w:t xml:space="preserve">מי שניזוק גופנית קשה צריך לספק לו את מה שדרוש כדי לקיימו באופן הוגן והולם </w:t>
      </w:r>
    </w:p>
    <w:p w:rsidR="000326D8" w:rsidRPr="000326D8" w:rsidRDefault="000326D8" w:rsidP="00601CE0">
      <w:pPr>
        <w:pStyle w:val="a3"/>
        <w:numPr>
          <w:ilvl w:val="0"/>
          <w:numId w:val="170"/>
        </w:numPr>
        <w:spacing w:line="276" w:lineRule="auto"/>
        <w:ind w:left="401"/>
        <w:rPr>
          <w:rFonts w:cs="David"/>
          <w:u w:val="single"/>
          <w:rtl/>
        </w:rPr>
      </w:pPr>
      <w:r w:rsidRPr="000326D8">
        <w:rPr>
          <w:rFonts w:cs="David"/>
          <w:sz w:val="24"/>
          <w:szCs w:val="24"/>
          <w:u w:val="single"/>
          <w:rtl/>
        </w:rPr>
        <w:t>ש׳ ברק</w:t>
      </w:r>
      <w:r w:rsidRPr="000326D8">
        <w:rPr>
          <w:rFonts w:cs="David"/>
          <w:sz w:val="24"/>
          <w:szCs w:val="24"/>
          <w:rtl/>
        </w:rPr>
        <w:t xml:space="preserve">- </w:t>
      </w:r>
      <w:r w:rsidRPr="000326D8">
        <w:rPr>
          <w:rFonts w:cs="David"/>
          <w:b/>
          <w:bCs/>
          <w:sz w:val="24"/>
          <w:szCs w:val="24"/>
          <w:rtl/>
        </w:rPr>
        <w:t>פיצויים מלאים</w:t>
      </w:r>
      <w:r w:rsidRPr="000326D8">
        <w:rPr>
          <w:rFonts w:cs="David"/>
          <w:sz w:val="24"/>
          <w:szCs w:val="24"/>
          <w:rtl/>
        </w:rPr>
        <w:t xml:space="preserve">! </w:t>
      </w:r>
      <w:r w:rsidRPr="000326D8">
        <w:rPr>
          <w:rFonts w:cs="David"/>
          <w:rtl/>
        </w:rPr>
        <w:t xml:space="preserve">מגיע לניזוק הטיפול הטוב ביותר במסגרת הסבירות. אם מועיל רק מעט לא נעדיף את היקר. דעה זו התקבלה </w:t>
      </w:r>
      <w:r w:rsidRPr="000326D8">
        <w:rPr>
          <w:rFonts w:cs="David"/>
          <w:b/>
          <w:bCs/>
          <w:highlight w:val="green"/>
          <w:rtl/>
        </w:rPr>
        <w:t>בפס"ד סורוקה</w:t>
      </w:r>
      <w:r w:rsidRPr="000326D8">
        <w:rPr>
          <w:rFonts w:cs="David"/>
          <w:rtl/>
        </w:rPr>
        <w:t>- מקרה שבו השאירו ניזוק בבית רק כי זה משפר את איכות חייו ולא בגלל המצב הרפואי.</w:t>
      </w:r>
      <w:r w:rsidRPr="000326D8">
        <w:rPr>
          <w:rFonts w:cs="David" w:hint="cs"/>
          <w:u w:val="single"/>
          <w:rtl/>
        </w:rPr>
        <w:t xml:space="preserve"> </w:t>
      </w:r>
    </w:p>
    <w:p w:rsidR="00800F6A" w:rsidRPr="000326D8" w:rsidRDefault="000326D8" w:rsidP="00601CE0">
      <w:pPr>
        <w:pStyle w:val="a3"/>
        <w:numPr>
          <w:ilvl w:val="0"/>
          <w:numId w:val="170"/>
        </w:numPr>
        <w:spacing w:line="276" w:lineRule="auto"/>
        <w:ind w:left="401"/>
        <w:rPr>
          <w:rFonts w:cs="David"/>
          <w:sz w:val="24"/>
          <w:szCs w:val="24"/>
        </w:rPr>
      </w:pPr>
      <w:r w:rsidRPr="000326D8">
        <w:rPr>
          <w:rFonts w:cs="David"/>
          <w:sz w:val="24"/>
          <w:szCs w:val="24"/>
          <w:u w:val="single"/>
          <w:rtl/>
        </w:rPr>
        <w:t>ש׳ אלון</w:t>
      </w:r>
      <w:r w:rsidRPr="000326D8">
        <w:rPr>
          <w:rFonts w:cs="David"/>
          <w:sz w:val="24"/>
          <w:szCs w:val="24"/>
          <w:rtl/>
        </w:rPr>
        <w:t xml:space="preserve">- </w:t>
      </w:r>
      <w:r w:rsidRPr="000326D8">
        <w:rPr>
          <w:rFonts w:cs="David"/>
          <w:b/>
          <w:bCs/>
          <w:sz w:val="24"/>
          <w:szCs w:val="24"/>
          <w:rtl/>
        </w:rPr>
        <w:t>עמדת ביניים</w:t>
      </w:r>
      <w:r w:rsidRPr="000326D8">
        <w:rPr>
          <w:rFonts w:cs="David"/>
          <w:sz w:val="24"/>
          <w:szCs w:val="24"/>
          <w:rtl/>
        </w:rPr>
        <w:t xml:space="preserve">- </w:t>
      </w:r>
      <w:r w:rsidRPr="000326D8">
        <w:rPr>
          <w:rFonts w:cs="David"/>
          <w:rtl/>
        </w:rPr>
        <w:t>פיצויים מלאים ביחס לטיפולים שיש עימם סיכוי לרפא ולשפר את התפקוד. פיצויים הוגנים ביחס לתנאי האחזקה והמגורים השוטפים</w:t>
      </w:r>
      <w:r w:rsidRPr="000326D8">
        <w:rPr>
          <w:rFonts w:cs="David" w:hint="cs"/>
          <w:rtl/>
        </w:rPr>
        <w:t>.</w:t>
      </w:r>
    </w:p>
    <w:p w:rsidR="00800F6A" w:rsidRPr="000326D8" w:rsidRDefault="00800F6A" w:rsidP="009F1341">
      <w:pPr>
        <w:spacing w:line="276" w:lineRule="auto"/>
        <w:ind w:left="401"/>
        <w:rPr>
          <w:rFonts w:cs="David"/>
          <w:sz w:val="24"/>
          <w:szCs w:val="24"/>
          <w:u w:val="single"/>
        </w:rPr>
      </w:pPr>
      <w:r w:rsidRPr="000326D8">
        <w:rPr>
          <w:rFonts w:cs="David" w:hint="cs"/>
          <w:sz w:val="24"/>
          <w:szCs w:val="24"/>
          <w:u w:val="single"/>
          <w:rtl/>
        </w:rPr>
        <w:t>חשוב</w:t>
      </w:r>
      <w:r w:rsidRPr="000326D8">
        <w:rPr>
          <w:rFonts w:cs="David"/>
          <w:sz w:val="24"/>
          <w:szCs w:val="24"/>
          <w:u w:val="single"/>
          <w:rtl/>
        </w:rPr>
        <w:t xml:space="preserve"> </w:t>
      </w:r>
      <w:r w:rsidRPr="000326D8">
        <w:rPr>
          <w:rFonts w:cs="David" w:hint="cs"/>
          <w:sz w:val="24"/>
          <w:szCs w:val="24"/>
          <w:u w:val="single"/>
          <w:rtl/>
        </w:rPr>
        <w:t>לציין</w:t>
      </w:r>
      <w:r w:rsidRPr="000326D8">
        <w:rPr>
          <w:rFonts w:cs="David"/>
          <w:sz w:val="24"/>
          <w:szCs w:val="24"/>
          <w:u w:val="single"/>
          <w:rtl/>
        </w:rPr>
        <w:t xml:space="preserve"> </w:t>
      </w:r>
      <w:r w:rsidRPr="000326D8">
        <w:rPr>
          <w:rFonts w:cs="David" w:hint="cs"/>
          <w:sz w:val="24"/>
          <w:szCs w:val="24"/>
          <w:u w:val="single"/>
          <w:rtl/>
        </w:rPr>
        <w:t>שכולם</w:t>
      </w:r>
      <w:r w:rsidRPr="000326D8">
        <w:rPr>
          <w:rFonts w:cs="David"/>
          <w:sz w:val="24"/>
          <w:szCs w:val="24"/>
          <w:u w:val="single"/>
          <w:rtl/>
        </w:rPr>
        <w:t xml:space="preserve"> </w:t>
      </w:r>
      <w:r w:rsidRPr="000326D8">
        <w:rPr>
          <w:rFonts w:cs="David" w:hint="cs"/>
          <w:sz w:val="24"/>
          <w:szCs w:val="24"/>
          <w:u w:val="single"/>
          <w:rtl/>
        </w:rPr>
        <w:t>חושבים</w:t>
      </w:r>
      <w:r w:rsidRPr="000326D8">
        <w:rPr>
          <w:rFonts w:cs="David"/>
          <w:sz w:val="24"/>
          <w:szCs w:val="24"/>
          <w:u w:val="single"/>
          <w:rtl/>
        </w:rPr>
        <w:t xml:space="preserve"> </w:t>
      </w:r>
      <w:r w:rsidRPr="000326D8">
        <w:rPr>
          <w:rFonts w:cs="David" w:hint="cs"/>
          <w:sz w:val="24"/>
          <w:szCs w:val="24"/>
          <w:u w:val="single"/>
          <w:rtl/>
        </w:rPr>
        <w:t>שעד</w:t>
      </w:r>
      <w:r w:rsidRPr="000326D8">
        <w:rPr>
          <w:rFonts w:cs="David"/>
          <w:sz w:val="24"/>
          <w:szCs w:val="24"/>
          <w:u w:val="single"/>
          <w:rtl/>
        </w:rPr>
        <w:t xml:space="preserve"> </w:t>
      </w:r>
      <w:r w:rsidRPr="000326D8">
        <w:rPr>
          <w:rFonts w:cs="David" w:hint="cs"/>
          <w:sz w:val="24"/>
          <w:szCs w:val="24"/>
          <w:u w:val="single"/>
          <w:rtl/>
        </w:rPr>
        <w:t>גיל</w:t>
      </w:r>
      <w:r w:rsidRPr="000326D8">
        <w:rPr>
          <w:rFonts w:cs="David"/>
          <w:sz w:val="24"/>
          <w:szCs w:val="24"/>
          <w:u w:val="single"/>
          <w:rtl/>
        </w:rPr>
        <w:t xml:space="preserve"> 18 </w:t>
      </w:r>
      <w:r w:rsidRPr="000326D8">
        <w:rPr>
          <w:rFonts w:cs="David" w:hint="cs"/>
          <w:sz w:val="24"/>
          <w:szCs w:val="24"/>
          <w:u w:val="single"/>
          <w:rtl/>
        </w:rPr>
        <w:t>צריך</w:t>
      </w:r>
      <w:r w:rsidRPr="000326D8">
        <w:rPr>
          <w:rFonts w:cs="David"/>
          <w:sz w:val="24"/>
          <w:szCs w:val="24"/>
          <w:u w:val="single"/>
          <w:rtl/>
        </w:rPr>
        <w:t xml:space="preserve"> </w:t>
      </w:r>
      <w:r w:rsidRPr="000326D8">
        <w:rPr>
          <w:rFonts w:cs="David" w:hint="cs"/>
          <w:sz w:val="24"/>
          <w:szCs w:val="24"/>
          <w:u w:val="single"/>
          <w:rtl/>
        </w:rPr>
        <w:t>לקבל</w:t>
      </w:r>
      <w:r w:rsidRPr="000326D8">
        <w:rPr>
          <w:rFonts w:cs="David"/>
          <w:sz w:val="24"/>
          <w:szCs w:val="24"/>
          <w:u w:val="single"/>
          <w:rtl/>
        </w:rPr>
        <w:t xml:space="preserve"> </w:t>
      </w:r>
      <w:r w:rsidRPr="000326D8">
        <w:rPr>
          <w:rFonts w:cs="David" w:hint="cs"/>
          <w:sz w:val="24"/>
          <w:szCs w:val="24"/>
          <w:u w:val="single"/>
          <w:rtl/>
        </w:rPr>
        <w:t>פיצויים</w:t>
      </w:r>
      <w:r w:rsidRPr="000326D8">
        <w:rPr>
          <w:rFonts w:cs="David"/>
          <w:sz w:val="24"/>
          <w:szCs w:val="24"/>
          <w:u w:val="single"/>
          <w:rtl/>
        </w:rPr>
        <w:t xml:space="preserve"> </w:t>
      </w:r>
      <w:r w:rsidRPr="000326D8">
        <w:rPr>
          <w:rFonts w:cs="David" w:hint="cs"/>
          <w:sz w:val="24"/>
          <w:szCs w:val="24"/>
          <w:u w:val="single"/>
          <w:rtl/>
        </w:rPr>
        <w:t>מלאים</w:t>
      </w:r>
      <w:r w:rsidRPr="000326D8">
        <w:rPr>
          <w:rFonts w:cs="David"/>
          <w:sz w:val="24"/>
          <w:szCs w:val="24"/>
          <w:u w:val="single"/>
          <w:rtl/>
        </w:rPr>
        <w:t>.</w:t>
      </w:r>
    </w:p>
    <w:p w:rsidR="009F1341" w:rsidRDefault="000326D8" w:rsidP="00E559ED">
      <w:pPr>
        <w:tabs>
          <w:tab w:val="left" w:pos="6606"/>
        </w:tabs>
        <w:spacing w:after="0" w:line="276" w:lineRule="auto"/>
        <w:rPr>
          <w:rFonts w:cs="David"/>
          <w:b/>
          <w:bCs/>
          <w:sz w:val="24"/>
          <w:szCs w:val="24"/>
          <w:u w:val="single"/>
          <w:rtl/>
        </w:rPr>
      </w:pPr>
      <w:r w:rsidRPr="000326D8">
        <w:rPr>
          <w:rFonts w:cs="David" w:hint="cs"/>
          <w:b/>
          <w:bCs/>
          <w:sz w:val="24"/>
          <w:szCs w:val="24"/>
          <w:u w:val="single"/>
          <w:rtl/>
        </w:rPr>
        <w:t>כשאר מדובר בנזק שנעשה בזדון- העוולה מחפירה והנזק חמור ניתן לדון בשאלת פיצויים עונשים.</w:t>
      </w:r>
    </w:p>
    <w:p w:rsidR="00E559ED" w:rsidRPr="00E559ED" w:rsidRDefault="00E559ED" w:rsidP="00E559ED">
      <w:pPr>
        <w:tabs>
          <w:tab w:val="left" w:pos="6606"/>
        </w:tabs>
        <w:spacing w:after="0" w:line="276" w:lineRule="auto"/>
        <w:rPr>
          <w:rFonts w:cs="David"/>
          <w:b/>
          <w:bCs/>
          <w:sz w:val="24"/>
          <w:szCs w:val="24"/>
          <w:u w:val="single"/>
          <w:rtl/>
        </w:rPr>
      </w:pPr>
    </w:p>
    <w:p w:rsidR="009F1341" w:rsidRPr="00C938A1" w:rsidRDefault="009F1341" w:rsidP="00E559ED">
      <w:pPr>
        <w:spacing w:line="276" w:lineRule="auto"/>
        <w:ind w:left="-24"/>
        <w:jc w:val="center"/>
        <w:rPr>
          <w:rFonts w:ascii="David" w:hAnsi="David" w:cs="David"/>
          <w:sz w:val="24"/>
          <w:szCs w:val="24"/>
          <w:rtl/>
        </w:rPr>
      </w:pPr>
      <w:r>
        <w:rPr>
          <w:rFonts w:ascii="David" w:hAnsi="David" w:cs="David" w:hint="cs"/>
          <w:b/>
          <w:bCs/>
          <w:sz w:val="24"/>
          <w:szCs w:val="24"/>
          <w:rtl/>
        </w:rPr>
        <w:t>חזק חזק ונתחזק ברכה והצלחה לכולם</w:t>
      </w:r>
      <w:r w:rsidRPr="009F1341">
        <w:rPr>
          <w:rFonts w:ascii="David" w:hAnsi="David" w:cs="David" w:hint="cs"/>
          <w:sz w:val="24"/>
          <w:szCs w:val="24"/>
          <w:rtl/>
        </w:rPr>
        <w:t>!</w:t>
      </w:r>
    </w:p>
    <w:p w:rsidR="00A7577C" w:rsidRPr="006D17A7" w:rsidRDefault="00A7577C" w:rsidP="00044DF5">
      <w:pPr>
        <w:spacing w:line="276" w:lineRule="auto"/>
        <w:jc w:val="center"/>
        <w:rPr>
          <w:rFonts w:cs="David"/>
          <w:sz w:val="24"/>
          <w:szCs w:val="24"/>
        </w:rPr>
      </w:pPr>
    </w:p>
    <w:sectPr w:rsidR="00A7577C" w:rsidRPr="006D17A7" w:rsidSect="00761621">
      <w:type w:val="continuous"/>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4A2" w:rsidRDefault="00E864A2" w:rsidP="004D6C3C">
      <w:pPr>
        <w:spacing w:after="0" w:line="240" w:lineRule="auto"/>
      </w:pPr>
      <w:r>
        <w:separator/>
      </w:r>
    </w:p>
  </w:endnote>
  <w:endnote w:type="continuationSeparator" w:id="0">
    <w:p w:rsidR="00E864A2" w:rsidRDefault="00E864A2" w:rsidP="004D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David-Bold">
    <w:altName w:val="David"/>
    <w:panose1 w:val="00000000000000000000"/>
    <w:charset w:val="B1"/>
    <w:family w:val="auto"/>
    <w:notTrueType/>
    <w:pitch w:val="default"/>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22322950"/>
      <w:docPartObj>
        <w:docPartGallery w:val="Page Numbers (Bottom of Page)"/>
        <w:docPartUnique/>
      </w:docPartObj>
    </w:sdtPr>
    <w:sdtEndPr/>
    <w:sdtContent>
      <w:p w:rsidR="004665AD" w:rsidRDefault="004665AD">
        <w:pPr>
          <w:pStyle w:val="a6"/>
          <w:jc w:val="center"/>
        </w:pPr>
        <w:r w:rsidRPr="00044DF5">
          <w:rPr>
            <w:rFonts w:ascii="David" w:hAnsi="David" w:cs="David"/>
          </w:rPr>
          <w:fldChar w:fldCharType="begin"/>
        </w:r>
        <w:r w:rsidRPr="00044DF5">
          <w:rPr>
            <w:rFonts w:ascii="David" w:hAnsi="David" w:cs="David"/>
          </w:rPr>
          <w:instrText>PAGE   \* MERGEFORMAT</w:instrText>
        </w:r>
        <w:r w:rsidRPr="00044DF5">
          <w:rPr>
            <w:rFonts w:ascii="David" w:hAnsi="David" w:cs="David"/>
          </w:rPr>
          <w:fldChar w:fldCharType="separate"/>
        </w:r>
        <w:r w:rsidRPr="00044DF5">
          <w:rPr>
            <w:rFonts w:ascii="David" w:hAnsi="David" w:cs="David"/>
            <w:rtl/>
            <w:lang w:val="he-IL"/>
          </w:rPr>
          <w:t>2</w:t>
        </w:r>
        <w:r w:rsidRPr="00044DF5">
          <w:rPr>
            <w:rFonts w:ascii="David" w:hAnsi="David" w:cs="David"/>
          </w:rPr>
          <w:fldChar w:fldCharType="end"/>
        </w:r>
      </w:p>
    </w:sdtContent>
  </w:sdt>
  <w:p w:rsidR="004665AD" w:rsidRDefault="004665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4A2" w:rsidRDefault="00E864A2" w:rsidP="004D6C3C">
      <w:pPr>
        <w:spacing w:after="0" w:line="240" w:lineRule="auto"/>
      </w:pPr>
      <w:r>
        <w:separator/>
      </w:r>
    </w:p>
  </w:footnote>
  <w:footnote w:type="continuationSeparator" w:id="0">
    <w:p w:rsidR="00E864A2" w:rsidRDefault="00E864A2" w:rsidP="004D6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484" w:rsidRPr="004D6C3C" w:rsidRDefault="00380484">
    <w:pPr>
      <w:pStyle w:val="a4"/>
      <w:rPr>
        <w:rFonts w:ascii="David" w:hAnsi="David" w:cs="David"/>
      </w:rPr>
    </w:pPr>
    <w:r w:rsidRPr="004D6C3C">
      <w:rPr>
        <w:rFonts w:ascii="David" w:hAnsi="David" w:cs="David"/>
        <w:rtl/>
      </w:rPr>
      <w:t>בס"ד</w:t>
    </w:r>
    <w:r w:rsidRPr="004D6C3C">
      <w:rPr>
        <w:rFonts w:ascii="David" w:hAnsi="David" w:cs="David"/>
        <w:rtl/>
      </w:rPr>
      <w:ptab w:relativeTo="margin" w:alignment="center" w:leader="none"/>
    </w:r>
    <w:r w:rsidRPr="004D6C3C">
      <w:rPr>
        <w:rFonts w:ascii="David" w:hAnsi="David" w:cs="David"/>
        <w:rtl/>
      </w:rPr>
      <w:t>דיני נזיקין פרופ' אריה רייך תש"פ</w:t>
    </w:r>
    <w:r w:rsidRPr="004D6C3C">
      <w:rPr>
        <w:rFonts w:ascii="David" w:hAnsi="David" w:cs="David"/>
        <w:rtl/>
      </w:rPr>
      <w:ptab w:relativeTo="margin" w:alignment="right" w:leader="none"/>
    </w:r>
    <w:r w:rsidRPr="004D6C3C">
      <w:rPr>
        <w:rFonts w:ascii="David" w:hAnsi="David" w:cs="David"/>
        <w:rtl/>
      </w:rPr>
      <w:t>יהל דלח</w:t>
    </w:r>
    <w:r>
      <w:rPr>
        <w:rFonts w:ascii="David" w:hAnsi="David" w:cs="David" w:hint="cs"/>
        <w:rtl/>
      </w:rPr>
      <w:t xml:space="preserve"> (על בסיס יצחק לוי ועומר </w:t>
    </w:r>
    <w:proofErr w:type="spellStart"/>
    <w:r>
      <w:rPr>
        <w:rFonts w:ascii="David" w:hAnsi="David" w:cs="David" w:hint="cs"/>
        <w:rtl/>
      </w:rPr>
      <w:t>רביאל</w:t>
    </w:r>
    <w:proofErr w:type="spellEnd"/>
    <w:r>
      <w:rPr>
        <w:rFonts w:ascii="David" w:hAnsi="David" w:cs="David" w:hint="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5601"/>
      </v:shape>
    </w:pict>
  </w:numPicBullet>
  <w:abstractNum w:abstractNumId="0" w15:restartNumberingAfterBreak="0">
    <w:nsid w:val="00626254"/>
    <w:multiLevelType w:val="hybridMultilevel"/>
    <w:tmpl w:val="D29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537E6"/>
    <w:multiLevelType w:val="hybridMultilevel"/>
    <w:tmpl w:val="682CE2CE"/>
    <w:lvl w:ilvl="0" w:tplc="E72037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C3FAD"/>
    <w:multiLevelType w:val="hybridMultilevel"/>
    <w:tmpl w:val="3A14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F5F8C"/>
    <w:multiLevelType w:val="hybridMultilevel"/>
    <w:tmpl w:val="D27EC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2FC2822"/>
    <w:multiLevelType w:val="hybridMultilevel"/>
    <w:tmpl w:val="471C522E"/>
    <w:lvl w:ilvl="0" w:tplc="293AFEE6">
      <w:start w:val="18"/>
      <w:numFmt w:val="bullet"/>
      <w:lvlText w:val="-"/>
      <w:lvlJc w:val="left"/>
      <w:pPr>
        <w:ind w:left="1080" w:hanging="360"/>
      </w:pPr>
      <w:rPr>
        <w:rFonts w:ascii="Times New Roman" w:eastAsia="Times New Roman" w:hAnsi="Times New Roman" w:cs="David"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7D6E99"/>
    <w:multiLevelType w:val="hybridMultilevel"/>
    <w:tmpl w:val="26A2861E"/>
    <w:lvl w:ilvl="0" w:tplc="8F82E94C">
      <w:numFmt w:val="bullet"/>
      <w:lvlText w:val="-"/>
      <w:lvlJc w:val="left"/>
      <w:pPr>
        <w:ind w:left="185" w:hanging="360"/>
      </w:pPr>
      <w:rPr>
        <w:rFonts w:ascii="Times New Roman" w:eastAsia="Times New Roman" w:hAnsi="Times New Roman" w:hint="default"/>
        <w:b/>
        <w:bCs w:val="0"/>
      </w:rPr>
    </w:lvl>
    <w:lvl w:ilvl="1" w:tplc="04090003" w:tentative="1">
      <w:start w:val="1"/>
      <w:numFmt w:val="bullet"/>
      <w:lvlText w:val="o"/>
      <w:lvlJc w:val="left"/>
      <w:pPr>
        <w:ind w:left="905" w:hanging="360"/>
      </w:pPr>
      <w:rPr>
        <w:rFonts w:ascii="Courier New" w:hAnsi="Courier New" w:cs="Courier New" w:hint="default"/>
      </w:rPr>
    </w:lvl>
    <w:lvl w:ilvl="2" w:tplc="04090005" w:tentative="1">
      <w:start w:val="1"/>
      <w:numFmt w:val="bullet"/>
      <w:lvlText w:val=""/>
      <w:lvlJc w:val="left"/>
      <w:pPr>
        <w:ind w:left="1625" w:hanging="360"/>
      </w:pPr>
      <w:rPr>
        <w:rFonts w:ascii="Wingdings" w:hAnsi="Wingdings" w:hint="default"/>
      </w:rPr>
    </w:lvl>
    <w:lvl w:ilvl="3" w:tplc="04090001" w:tentative="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065" w:hanging="360"/>
      </w:pPr>
      <w:rPr>
        <w:rFonts w:ascii="Courier New" w:hAnsi="Courier New" w:cs="Courier New" w:hint="default"/>
      </w:rPr>
    </w:lvl>
    <w:lvl w:ilvl="5" w:tplc="04090005" w:tentative="1">
      <w:start w:val="1"/>
      <w:numFmt w:val="bullet"/>
      <w:lvlText w:val=""/>
      <w:lvlJc w:val="left"/>
      <w:pPr>
        <w:ind w:left="3785" w:hanging="360"/>
      </w:pPr>
      <w:rPr>
        <w:rFonts w:ascii="Wingdings" w:hAnsi="Wingdings" w:hint="default"/>
      </w:rPr>
    </w:lvl>
    <w:lvl w:ilvl="6" w:tplc="04090001" w:tentative="1">
      <w:start w:val="1"/>
      <w:numFmt w:val="bullet"/>
      <w:lvlText w:val=""/>
      <w:lvlJc w:val="left"/>
      <w:pPr>
        <w:ind w:left="4505" w:hanging="360"/>
      </w:pPr>
      <w:rPr>
        <w:rFonts w:ascii="Symbol" w:hAnsi="Symbol" w:hint="default"/>
      </w:rPr>
    </w:lvl>
    <w:lvl w:ilvl="7" w:tplc="04090003" w:tentative="1">
      <w:start w:val="1"/>
      <w:numFmt w:val="bullet"/>
      <w:lvlText w:val="o"/>
      <w:lvlJc w:val="left"/>
      <w:pPr>
        <w:ind w:left="5225" w:hanging="360"/>
      </w:pPr>
      <w:rPr>
        <w:rFonts w:ascii="Courier New" w:hAnsi="Courier New" w:cs="Courier New" w:hint="default"/>
      </w:rPr>
    </w:lvl>
    <w:lvl w:ilvl="8" w:tplc="04090005" w:tentative="1">
      <w:start w:val="1"/>
      <w:numFmt w:val="bullet"/>
      <w:lvlText w:val=""/>
      <w:lvlJc w:val="left"/>
      <w:pPr>
        <w:ind w:left="5945" w:hanging="360"/>
      </w:pPr>
      <w:rPr>
        <w:rFonts w:ascii="Wingdings" w:hAnsi="Wingdings" w:hint="default"/>
      </w:rPr>
    </w:lvl>
  </w:abstractNum>
  <w:abstractNum w:abstractNumId="6" w15:restartNumberingAfterBreak="0">
    <w:nsid w:val="04D6434A"/>
    <w:multiLevelType w:val="hybridMultilevel"/>
    <w:tmpl w:val="F6EC6782"/>
    <w:lvl w:ilvl="0" w:tplc="70969C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D4531"/>
    <w:multiLevelType w:val="hybridMultilevel"/>
    <w:tmpl w:val="07B888A2"/>
    <w:lvl w:ilvl="0" w:tplc="18B07B0A">
      <w:numFmt w:val="bullet"/>
      <w:lvlText w:val="-"/>
      <w:lvlJc w:val="left"/>
      <w:pPr>
        <w:ind w:left="1440" w:hanging="360"/>
      </w:pPr>
      <w:rPr>
        <w:rFonts w:ascii="Times New Roman" w:eastAsia="Times New Roman" w:hAnsi="Times New Roman" w:hint="default"/>
        <w:b/>
        <w:b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7F53C7"/>
    <w:multiLevelType w:val="hybridMultilevel"/>
    <w:tmpl w:val="8D5C6E48"/>
    <w:lvl w:ilvl="0" w:tplc="0409000D">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15:restartNumberingAfterBreak="0">
    <w:nsid w:val="098B3FFB"/>
    <w:multiLevelType w:val="hybridMultilevel"/>
    <w:tmpl w:val="7C2E61F8"/>
    <w:lvl w:ilvl="0" w:tplc="04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296DE4"/>
    <w:multiLevelType w:val="hybridMultilevel"/>
    <w:tmpl w:val="0750E2F0"/>
    <w:lvl w:ilvl="0" w:tplc="BA305AD2">
      <w:start w:val="1"/>
      <w:numFmt w:val="decimal"/>
      <w:lvlText w:val="%1."/>
      <w:lvlJc w:val="left"/>
      <w:pPr>
        <w:ind w:left="401" w:hanging="360"/>
      </w:pPr>
      <w:rPr>
        <w:rFonts w:hint="default"/>
        <w:b/>
        <w:bCs/>
        <w:color w:val="ED7D31" w:themeColor="accent2"/>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1" w15:restartNumberingAfterBreak="0">
    <w:nsid w:val="0B572F2D"/>
    <w:multiLevelType w:val="hybridMultilevel"/>
    <w:tmpl w:val="2A069402"/>
    <w:lvl w:ilvl="0" w:tplc="E72037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65F8C"/>
    <w:multiLevelType w:val="hybridMultilevel"/>
    <w:tmpl w:val="16BECD40"/>
    <w:lvl w:ilvl="0" w:tplc="04090007">
      <w:start w:val="1"/>
      <w:numFmt w:val="bullet"/>
      <w:lvlText w:val=""/>
      <w:lvlPicBulletId w:val="0"/>
      <w:lvlJc w:val="left"/>
      <w:pPr>
        <w:ind w:left="-1724" w:hanging="360"/>
      </w:pPr>
      <w:rPr>
        <w:rFonts w:ascii="Symbol" w:hAnsi="Symbol" w:hint="default"/>
      </w:rPr>
    </w:lvl>
    <w:lvl w:ilvl="1" w:tplc="870A3308">
      <w:start w:val="1"/>
      <w:numFmt w:val="decimal"/>
      <w:lvlText w:val="%2."/>
      <w:lvlJc w:val="left"/>
      <w:pPr>
        <w:ind w:left="785" w:hanging="360"/>
      </w:pPr>
      <w:rPr>
        <w:rFonts w:hint="default"/>
        <w:b/>
        <w:bCs/>
      </w:rPr>
    </w:lvl>
    <w:lvl w:ilvl="2" w:tplc="04090005">
      <w:start w:val="1"/>
      <w:numFmt w:val="bullet"/>
      <w:lvlText w:val=""/>
      <w:lvlJc w:val="left"/>
      <w:pPr>
        <w:ind w:left="644" w:hanging="360"/>
      </w:pPr>
      <w:rPr>
        <w:rFonts w:ascii="Wingdings" w:hAnsi="Wingdings" w:hint="default"/>
      </w:rPr>
    </w:lvl>
    <w:lvl w:ilvl="3" w:tplc="04090001">
      <w:start w:val="1"/>
      <w:numFmt w:val="bullet"/>
      <w:lvlText w:val=""/>
      <w:lvlJc w:val="left"/>
      <w:pPr>
        <w:ind w:left="-590" w:hanging="360"/>
      </w:pPr>
      <w:rPr>
        <w:rFonts w:ascii="Symbol" w:hAnsi="Symbol" w:hint="default"/>
      </w:rPr>
    </w:lvl>
    <w:lvl w:ilvl="4" w:tplc="04090003">
      <w:start w:val="1"/>
      <w:numFmt w:val="bullet"/>
      <w:lvlText w:val="o"/>
      <w:lvlJc w:val="left"/>
      <w:pPr>
        <w:ind w:left="1156" w:hanging="360"/>
      </w:pPr>
      <w:rPr>
        <w:rFonts w:ascii="Courier New" w:hAnsi="Courier New" w:cs="Courier New" w:hint="default"/>
      </w:rPr>
    </w:lvl>
    <w:lvl w:ilvl="5" w:tplc="04090005">
      <w:start w:val="1"/>
      <w:numFmt w:val="bullet"/>
      <w:lvlText w:val=""/>
      <w:lvlJc w:val="left"/>
      <w:pPr>
        <w:ind w:left="1876" w:hanging="360"/>
      </w:pPr>
      <w:rPr>
        <w:rFonts w:ascii="Wingdings" w:hAnsi="Wingdings" w:hint="default"/>
      </w:rPr>
    </w:lvl>
    <w:lvl w:ilvl="6" w:tplc="04090001" w:tentative="1">
      <w:start w:val="1"/>
      <w:numFmt w:val="bullet"/>
      <w:lvlText w:val=""/>
      <w:lvlJc w:val="left"/>
      <w:pPr>
        <w:ind w:left="2596" w:hanging="360"/>
      </w:pPr>
      <w:rPr>
        <w:rFonts w:ascii="Symbol" w:hAnsi="Symbol" w:hint="default"/>
      </w:rPr>
    </w:lvl>
    <w:lvl w:ilvl="7" w:tplc="04090003" w:tentative="1">
      <w:start w:val="1"/>
      <w:numFmt w:val="bullet"/>
      <w:lvlText w:val="o"/>
      <w:lvlJc w:val="left"/>
      <w:pPr>
        <w:ind w:left="3316" w:hanging="360"/>
      </w:pPr>
      <w:rPr>
        <w:rFonts w:ascii="Courier New" w:hAnsi="Courier New" w:cs="Courier New" w:hint="default"/>
      </w:rPr>
    </w:lvl>
    <w:lvl w:ilvl="8" w:tplc="04090005" w:tentative="1">
      <w:start w:val="1"/>
      <w:numFmt w:val="bullet"/>
      <w:lvlText w:val=""/>
      <w:lvlJc w:val="left"/>
      <w:pPr>
        <w:ind w:left="4036" w:hanging="360"/>
      </w:pPr>
      <w:rPr>
        <w:rFonts w:ascii="Wingdings" w:hAnsi="Wingdings" w:hint="default"/>
      </w:rPr>
    </w:lvl>
  </w:abstractNum>
  <w:abstractNum w:abstractNumId="13" w15:restartNumberingAfterBreak="0">
    <w:nsid w:val="0C8036A5"/>
    <w:multiLevelType w:val="hybridMultilevel"/>
    <w:tmpl w:val="452AC3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D8442EC"/>
    <w:multiLevelType w:val="hybridMultilevel"/>
    <w:tmpl w:val="6A2A3CDC"/>
    <w:lvl w:ilvl="0" w:tplc="3B20931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A77819"/>
    <w:multiLevelType w:val="hybridMultilevel"/>
    <w:tmpl w:val="66624816"/>
    <w:lvl w:ilvl="0" w:tplc="E72037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B3463A"/>
    <w:multiLevelType w:val="hybridMultilevel"/>
    <w:tmpl w:val="20D2762E"/>
    <w:lvl w:ilvl="0" w:tplc="53A08CF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E091B59"/>
    <w:multiLevelType w:val="hybridMultilevel"/>
    <w:tmpl w:val="C638DB60"/>
    <w:lvl w:ilvl="0" w:tplc="B5B442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EFB66EE"/>
    <w:multiLevelType w:val="hybridMultilevel"/>
    <w:tmpl w:val="D10C7A2C"/>
    <w:lvl w:ilvl="0" w:tplc="73CA76E2">
      <w:numFmt w:val="bullet"/>
      <w:lvlText w:val="-"/>
      <w:lvlJc w:val="left"/>
      <w:pPr>
        <w:ind w:left="720" w:hanging="360"/>
      </w:pPr>
      <w:rPr>
        <w:rFonts w:ascii="Times New Roman" w:eastAsia="Times New Roman" w:hAnsi="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4A3AC9"/>
    <w:multiLevelType w:val="hybridMultilevel"/>
    <w:tmpl w:val="4D2E6BA8"/>
    <w:lvl w:ilvl="0" w:tplc="7994B106">
      <w:numFmt w:val="bullet"/>
      <w:lvlText w:val="-"/>
      <w:lvlJc w:val="left"/>
      <w:pPr>
        <w:ind w:left="720" w:hanging="360"/>
      </w:pPr>
      <w:rPr>
        <w:rFonts w:ascii="Times New Roman" w:eastAsia="Times New Roman" w:hAnsi="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ED2834"/>
    <w:multiLevelType w:val="hybridMultilevel"/>
    <w:tmpl w:val="35205F8C"/>
    <w:lvl w:ilvl="0" w:tplc="71121F4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1" w15:restartNumberingAfterBreak="0">
    <w:nsid w:val="101F3B76"/>
    <w:multiLevelType w:val="hybridMultilevel"/>
    <w:tmpl w:val="5B72B792"/>
    <w:lvl w:ilvl="0" w:tplc="EA4CEC38">
      <w:numFmt w:val="bullet"/>
      <w:lvlText w:val="-"/>
      <w:lvlJc w:val="left"/>
      <w:pPr>
        <w:ind w:left="1481" w:hanging="360"/>
      </w:pPr>
      <w:rPr>
        <w:rFonts w:ascii="Times New Roman" w:eastAsia="Times New Roman" w:hAnsi="Times New Roman" w:hint="default"/>
        <w:b/>
        <w:bCs w:val="0"/>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2" w15:restartNumberingAfterBreak="0">
    <w:nsid w:val="10F65539"/>
    <w:multiLevelType w:val="hybridMultilevel"/>
    <w:tmpl w:val="6D20C73A"/>
    <w:lvl w:ilvl="0" w:tplc="74DEC2A8">
      <w:start w:val="1"/>
      <w:numFmt w:val="hebrew1"/>
      <w:lvlText w:val="%1."/>
      <w:lvlJc w:val="left"/>
      <w:pPr>
        <w:ind w:left="720" w:hanging="360"/>
      </w:pPr>
      <w:rPr>
        <w:rFonts w:hint="default"/>
        <w:b w:val="0"/>
        <w:bCs/>
        <w:color w:val="ED7D31" w:themeColor="accent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923DAA"/>
    <w:multiLevelType w:val="hybridMultilevel"/>
    <w:tmpl w:val="0C8C9E7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4" w15:restartNumberingAfterBreak="0">
    <w:nsid w:val="11F47C81"/>
    <w:multiLevelType w:val="hybridMultilevel"/>
    <w:tmpl w:val="48EE413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 w15:restartNumberingAfterBreak="0">
    <w:nsid w:val="126E3A8F"/>
    <w:multiLevelType w:val="hybridMultilevel"/>
    <w:tmpl w:val="729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BA211A"/>
    <w:multiLevelType w:val="hybridMultilevel"/>
    <w:tmpl w:val="55923AE6"/>
    <w:lvl w:ilvl="0" w:tplc="DD5A4D7C">
      <w:start w:val="1"/>
      <w:numFmt w:val="decimal"/>
      <w:lvlText w:val="%1."/>
      <w:lvlJc w:val="left"/>
      <w:pPr>
        <w:ind w:left="720" w:hanging="360"/>
      </w:pPr>
      <w:rPr>
        <w:rFonts w:ascii="Calibri" w:eastAsia="Calibri" w:hAnsi="Calibri"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BA27FF"/>
    <w:multiLevelType w:val="hybridMultilevel"/>
    <w:tmpl w:val="7D803A10"/>
    <w:lvl w:ilvl="0" w:tplc="D050041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40068BF"/>
    <w:multiLevelType w:val="hybridMultilevel"/>
    <w:tmpl w:val="36BACDEE"/>
    <w:lvl w:ilvl="0" w:tplc="A4B2AE90">
      <w:start w:val="1"/>
      <w:numFmt w:val="hebrew1"/>
      <w:lvlText w:val="%1."/>
      <w:lvlJc w:val="left"/>
      <w:pPr>
        <w:ind w:left="761" w:hanging="360"/>
      </w:pPr>
      <w:rPr>
        <w:rFonts w:hint="default"/>
        <w:b w:val="0"/>
        <w:bCs/>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9" w15:restartNumberingAfterBreak="0">
    <w:nsid w:val="1461056E"/>
    <w:multiLevelType w:val="hybridMultilevel"/>
    <w:tmpl w:val="055E62A2"/>
    <w:lvl w:ilvl="0" w:tplc="04090007">
      <w:start w:val="1"/>
      <w:numFmt w:val="bullet"/>
      <w:lvlText w:val=""/>
      <w:lvlPicBulletId w:val="0"/>
      <w:lvlJc w:val="left"/>
      <w:pPr>
        <w:ind w:left="36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lang w:bidi="he-IL"/>
      </w:rPr>
    </w:lvl>
    <w:lvl w:ilvl="2" w:tplc="EC6EF576">
      <w:start w:val="1"/>
      <w:numFmt w:val="decimal"/>
      <w:lvlText w:val="%3."/>
      <w:lvlJc w:val="left"/>
      <w:pPr>
        <w:ind w:left="785" w:hanging="360"/>
      </w:pPr>
      <w:rPr>
        <w:rFonts w:asciiTheme="minorHAnsi" w:eastAsiaTheme="minorHAnsi" w:hAnsiTheme="minorHAnsi" w:cs="David"/>
        <w:b/>
        <w:bCs/>
        <w:color w:val="ED7D31" w:themeColor="accent2"/>
      </w:rPr>
    </w:lvl>
    <w:lvl w:ilvl="3" w:tplc="E7CE8EA4">
      <w:start w:val="1"/>
      <w:numFmt w:val="decimal"/>
      <w:lvlText w:val="%4."/>
      <w:lvlJc w:val="left"/>
      <w:pPr>
        <w:ind w:left="360" w:hanging="360"/>
      </w:pPr>
      <w:rPr>
        <w:rFonts w:hint="default"/>
        <w:b/>
        <w:bCs/>
        <w:color w:val="auto"/>
        <w:sz w:val="24"/>
        <w:szCs w:val="24"/>
        <w:lang w:bidi="he-IL"/>
      </w:rPr>
    </w:lvl>
    <w:lvl w:ilvl="4" w:tplc="3E5CDA30">
      <w:start w:val="1"/>
      <w:numFmt w:val="decimal"/>
      <w:lvlText w:val="%5."/>
      <w:lvlJc w:val="left"/>
      <w:pPr>
        <w:ind w:left="644" w:hanging="360"/>
      </w:pPr>
      <w:rPr>
        <w:rFonts w:hint="default"/>
        <w:b/>
        <w:bCs/>
        <w:color w:val="ED7D31" w:themeColor="accent2"/>
      </w:rPr>
    </w:lvl>
    <w:lvl w:ilvl="5" w:tplc="4C4A2C8A">
      <w:start w:val="1"/>
      <w:numFmt w:val="decimal"/>
      <w:lvlText w:val="%6."/>
      <w:lvlJc w:val="left"/>
      <w:pPr>
        <w:ind w:left="1069" w:hanging="360"/>
      </w:pPr>
      <w:rPr>
        <w:rFonts w:asciiTheme="minorHAnsi" w:eastAsiaTheme="minorHAnsi" w:hAnsiTheme="minorHAnsi" w:cs="David"/>
        <w:b w:val="0"/>
        <w:bCs w:val="0"/>
      </w:rPr>
    </w:lvl>
    <w:lvl w:ilvl="6" w:tplc="3522A236">
      <w:start w:val="1"/>
      <w:numFmt w:val="bullet"/>
      <w:lvlText w:val="-"/>
      <w:lvlJc w:val="left"/>
      <w:pPr>
        <w:ind w:left="1211" w:hanging="360"/>
      </w:pPr>
      <w:rPr>
        <w:rFonts w:ascii="David" w:eastAsiaTheme="minorHAnsi" w:hAnsi="David" w:cs="David" w:hint="default"/>
        <w:b/>
        <w:bCs w:val="0"/>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15550406"/>
    <w:multiLevelType w:val="hybridMultilevel"/>
    <w:tmpl w:val="1C705D90"/>
    <w:lvl w:ilvl="0" w:tplc="7C2C155C">
      <w:start w:val="1"/>
      <w:numFmt w:val="decimal"/>
      <w:lvlText w:val="%1."/>
      <w:lvlJc w:val="left"/>
      <w:pPr>
        <w:ind w:left="785" w:hanging="360"/>
      </w:pPr>
      <w:rPr>
        <w:rFonts w:asciiTheme="minorHAnsi" w:eastAsiaTheme="minorHAnsi" w:hAnsiTheme="minorHAnsi"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E1160E"/>
    <w:multiLevelType w:val="hybridMultilevel"/>
    <w:tmpl w:val="8F7CF49A"/>
    <w:lvl w:ilvl="0" w:tplc="743C8D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EC218B"/>
    <w:multiLevelType w:val="hybridMultilevel"/>
    <w:tmpl w:val="2B8A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7D4FFD"/>
    <w:multiLevelType w:val="hybridMultilevel"/>
    <w:tmpl w:val="B73C0D46"/>
    <w:lvl w:ilvl="0" w:tplc="E72037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715A50"/>
    <w:multiLevelType w:val="hybridMultilevel"/>
    <w:tmpl w:val="9E62A3CC"/>
    <w:lvl w:ilvl="0" w:tplc="3F24D2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B22A68"/>
    <w:multiLevelType w:val="hybridMultilevel"/>
    <w:tmpl w:val="984AD5FE"/>
    <w:lvl w:ilvl="0" w:tplc="AE42AC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521C5D"/>
    <w:multiLevelType w:val="hybridMultilevel"/>
    <w:tmpl w:val="AADA0DEE"/>
    <w:lvl w:ilvl="0" w:tplc="E7203788">
      <w:start w:val="1"/>
      <w:numFmt w:val="bullet"/>
      <w:lvlText w:val="•"/>
      <w:lvlJc w:val="left"/>
      <w:pPr>
        <w:ind w:left="1080" w:hanging="360"/>
      </w:pPr>
      <w:rPr>
        <w:rFonts w:ascii="Times New Roman" w:hAnsi="Times New Roman"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9951358"/>
    <w:multiLevelType w:val="hybridMultilevel"/>
    <w:tmpl w:val="9D9C1326"/>
    <w:lvl w:ilvl="0" w:tplc="903024D0">
      <w:start w:val="1"/>
      <w:numFmt w:val="decimal"/>
      <w:lvlText w:val="%1."/>
      <w:lvlJc w:val="left"/>
      <w:pPr>
        <w:ind w:left="2340" w:hanging="360"/>
      </w:pPr>
      <w:rPr>
        <w:rFonts w:asciiTheme="minorHAnsi" w:eastAsiaTheme="minorHAnsi" w:hAnsiTheme="minorHAnsi" w:cs="David"/>
        <w:b w:val="0"/>
        <w:bCs w:val="0"/>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38" w15:restartNumberingAfterBreak="0">
    <w:nsid w:val="19ED51CB"/>
    <w:multiLevelType w:val="hybridMultilevel"/>
    <w:tmpl w:val="5D4CB050"/>
    <w:lvl w:ilvl="0" w:tplc="04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A8229F7"/>
    <w:multiLevelType w:val="hybridMultilevel"/>
    <w:tmpl w:val="B6C8B04A"/>
    <w:lvl w:ilvl="0" w:tplc="86DE63DA">
      <w:start w:val="1"/>
      <w:numFmt w:val="bullet"/>
      <w:lvlText w:val=""/>
      <w:lvlJc w:val="left"/>
      <w:pPr>
        <w:tabs>
          <w:tab w:val="num" w:pos="360"/>
        </w:tabs>
        <w:ind w:left="360" w:right="360" w:hanging="360"/>
      </w:pPr>
      <w:rPr>
        <w:rFonts w:ascii="Symbol" w:hAnsi="Symbol" w:hint="default"/>
        <w:color w:val="806000" w:themeColor="accent4" w:themeShade="80"/>
        <w:sz w:val="24"/>
        <w:szCs w:val="24"/>
      </w:rPr>
    </w:lvl>
    <w:lvl w:ilvl="1" w:tplc="04090003">
      <w:start w:val="1"/>
      <w:numFmt w:val="bullet"/>
      <w:lvlText w:val="o"/>
      <w:lvlJc w:val="left"/>
      <w:pPr>
        <w:tabs>
          <w:tab w:val="num" w:pos="360"/>
        </w:tabs>
        <w:ind w:left="360" w:right="360" w:hanging="360"/>
      </w:pPr>
      <w:rPr>
        <w:rFonts w:ascii="Courier New" w:hAnsi="Courier New" w:cs="Courier New" w:hint="default"/>
      </w:rPr>
    </w:lvl>
    <w:lvl w:ilvl="2" w:tplc="04090005">
      <w:start w:val="1"/>
      <w:numFmt w:val="bullet"/>
      <w:lvlText w:val=""/>
      <w:lvlJc w:val="left"/>
      <w:pPr>
        <w:tabs>
          <w:tab w:val="num" w:pos="1080"/>
        </w:tabs>
        <w:ind w:left="1080" w:right="1080" w:hanging="360"/>
      </w:pPr>
      <w:rPr>
        <w:rFonts w:ascii="Wingdings" w:hAnsi="Wingdings" w:hint="default"/>
      </w:rPr>
    </w:lvl>
    <w:lvl w:ilvl="3" w:tplc="04090001" w:tentative="1">
      <w:start w:val="1"/>
      <w:numFmt w:val="bullet"/>
      <w:lvlText w:val=""/>
      <w:lvlJc w:val="left"/>
      <w:pPr>
        <w:tabs>
          <w:tab w:val="num" w:pos="1800"/>
        </w:tabs>
        <w:ind w:left="1800" w:right="1800" w:hanging="360"/>
      </w:pPr>
      <w:rPr>
        <w:rFonts w:ascii="Symbol" w:hAnsi="Symbol" w:hint="default"/>
      </w:rPr>
    </w:lvl>
    <w:lvl w:ilvl="4" w:tplc="04090003" w:tentative="1">
      <w:start w:val="1"/>
      <w:numFmt w:val="bullet"/>
      <w:lvlText w:val="o"/>
      <w:lvlJc w:val="left"/>
      <w:pPr>
        <w:tabs>
          <w:tab w:val="num" w:pos="2520"/>
        </w:tabs>
        <w:ind w:left="2520" w:right="2520" w:hanging="360"/>
      </w:pPr>
      <w:rPr>
        <w:rFonts w:ascii="Courier New" w:hAnsi="Courier New" w:cs="Courier New" w:hint="default"/>
      </w:rPr>
    </w:lvl>
    <w:lvl w:ilvl="5" w:tplc="04090005" w:tentative="1">
      <w:start w:val="1"/>
      <w:numFmt w:val="bullet"/>
      <w:lvlText w:val=""/>
      <w:lvlJc w:val="left"/>
      <w:pPr>
        <w:tabs>
          <w:tab w:val="num" w:pos="3240"/>
        </w:tabs>
        <w:ind w:left="3240" w:right="3240" w:hanging="360"/>
      </w:pPr>
      <w:rPr>
        <w:rFonts w:ascii="Wingdings" w:hAnsi="Wingdings" w:hint="default"/>
      </w:rPr>
    </w:lvl>
    <w:lvl w:ilvl="6" w:tplc="04090001" w:tentative="1">
      <w:start w:val="1"/>
      <w:numFmt w:val="bullet"/>
      <w:lvlText w:val=""/>
      <w:lvlJc w:val="left"/>
      <w:pPr>
        <w:tabs>
          <w:tab w:val="num" w:pos="3960"/>
        </w:tabs>
        <w:ind w:left="3960" w:right="3960" w:hanging="360"/>
      </w:pPr>
      <w:rPr>
        <w:rFonts w:ascii="Symbol" w:hAnsi="Symbol" w:hint="default"/>
      </w:rPr>
    </w:lvl>
    <w:lvl w:ilvl="7" w:tplc="04090003" w:tentative="1">
      <w:start w:val="1"/>
      <w:numFmt w:val="bullet"/>
      <w:lvlText w:val="o"/>
      <w:lvlJc w:val="left"/>
      <w:pPr>
        <w:tabs>
          <w:tab w:val="num" w:pos="4680"/>
        </w:tabs>
        <w:ind w:left="4680" w:right="4680" w:hanging="360"/>
      </w:pPr>
      <w:rPr>
        <w:rFonts w:ascii="Courier New" w:hAnsi="Courier New" w:cs="Courier New" w:hint="default"/>
      </w:rPr>
    </w:lvl>
    <w:lvl w:ilvl="8" w:tplc="04090005" w:tentative="1">
      <w:start w:val="1"/>
      <w:numFmt w:val="bullet"/>
      <w:lvlText w:val=""/>
      <w:lvlJc w:val="left"/>
      <w:pPr>
        <w:tabs>
          <w:tab w:val="num" w:pos="5400"/>
        </w:tabs>
        <w:ind w:left="5400" w:right="5400" w:hanging="360"/>
      </w:pPr>
      <w:rPr>
        <w:rFonts w:ascii="Wingdings" w:hAnsi="Wingdings" w:hint="default"/>
      </w:rPr>
    </w:lvl>
  </w:abstractNum>
  <w:abstractNum w:abstractNumId="40" w15:restartNumberingAfterBreak="0">
    <w:nsid w:val="1B8F6785"/>
    <w:multiLevelType w:val="hybridMultilevel"/>
    <w:tmpl w:val="83D05AC0"/>
    <w:lvl w:ilvl="0" w:tplc="CE2ABF46">
      <w:start w:val="1"/>
      <w:numFmt w:val="decimal"/>
      <w:lvlText w:val="(%1)"/>
      <w:lvlJc w:val="left"/>
      <w:pPr>
        <w:ind w:left="1187" w:hanging="360"/>
      </w:pPr>
      <w:rPr>
        <w:rFonts w:hint="default"/>
        <w:b/>
        <w:bCs/>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41" w15:restartNumberingAfterBreak="0">
    <w:nsid w:val="1BF11A27"/>
    <w:multiLevelType w:val="hybridMultilevel"/>
    <w:tmpl w:val="0DA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CE10D97"/>
    <w:multiLevelType w:val="hybridMultilevel"/>
    <w:tmpl w:val="0112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6F7100"/>
    <w:multiLevelType w:val="hybridMultilevel"/>
    <w:tmpl w:val="ABBCC3CC"/>
    <w:lvl w:ilvl="0" w:tplc="0409000D">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E085D21"/>
    <w:multiLevelType w:val="hybridMultilevel"/>
    <w:tmpl w:val="DAFC751C"/>
    <w:lvl w:ilvl="0" w:tplc="A51EE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E683B7D"/>
    <w:multiLevelType w:val="hybridMultilevel"/>
    <w:tmpl w:val="F06ACC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1E70617D"/>
    <w:multiLevelType w:val="hybridMultilevel"/>
    <w:tmpl w:val="DC46F2AA"/>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FCF733E"/>
    <w:multiLevelType w:val="hybridMultilevel"/>
    <w:tmpl w:val="B8541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0754F94"/>
    <w:multiLevelType w:val="hybridMultilevel"/>
    <w:tmpl w:val="40F8C498"/>
    <w:lvl w:ilvl="0" w:tplc="83B65E02">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217D7062"/>
    <w:multiLevelType w:val="hybridMultilevel"/>
    <w:tmpl w:val="7F4AB24C"/>
    <w:lvl w:ilvl="0" w:tplc="E72037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2BE042E"/>
    <w:multiLevelType w:val="hybridMultilevel"/>
    <w:tmpl w:val="25A46F5A"/>
    <w:lvl w:ilvl="0" w:tplc="6CF0ACF6">
      <w:start w:val="18"/>
      <w:numFmt w:val="bullet"/>
      <w:lvlText w:val="-"/>
      <w:lvlJc w:val="left"/>
      <w:pPr>
        <w:ind w:left="720" w:hanging="360"/>
      </w:pPr>
      <w:rPr>
        <w:rFonts w:ascii="Times New Roman" w:eastAsia="Times New Roman" w:hAnsi="Times New Roman" w:cs="David"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2C80724"/>
    <w:multiLevelType w:val="hybridMultilevel"/>
    <w:tmpl w:val="4B9AE5A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237B5CD4"/>
    <w:multiLevelType w:val="hybridMultilevel"/>
    <w:tmpl w:val="1B18E56C"/>
    <w:lvl w:ilvl="0" w:tplc="7EB21212">
      <w:start w:val="18"/>
      <w:numFmt w:val="bullet"/>
      <w:lvlText w:val="-"/>
      <w:lvlJc w:val="left"/>
      <w:pPr>
        <w:ind w:left="1612" w:hanging="360"/>
      </w:pPr>
      <w:rPr>
        <w:rFonts w:ascii="Times New Roman" w:eastAsia="Times New Roman" w:hAnsi="Times New Roman" w:cs="David"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53" w15:restartNumberingAfterBreak="0">
    <w:nsid w:val="239F3E11"/>
    <w:multiLevelType w:val="hybridMultilevel"/>
    <w:tmpl w:val="8B84CDE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3AC2F01"/>
    <w:multiLevelType w:val="hybridMultilevel"/>
    <w:tmpl w:val="0776B186"/>
    <w:lvl w:ilvl="0" w:tplc="F514CA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3D7331B"/>
    <w:multiLevelType w:val="hybridMultilevel"/>
    <w:tmpl w:val="81263138"/>
    <w:lvl w:ilvl="0" w:tplc="E72037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46D21F5"/>
    <w:multiLevelType w:val="hybridMultilevel"/>
    <w:tmpl w:val="CE181916"/>
    <w:lvl w:ilvl="0" w:tplc="04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25A31B8E"/>
    <w:multiLevelType w:val="hybridMultilevel"/>
    <w:tmpl w:val="F21815C6"/>
    <w:lvl w:ilvl="0" w:tplc="B2FCFB42">
      <w:start w:val="1"/>
      <w:numFmt w:val="decimal"/>
      <w:lvlText w:val="%1."/>
      <w:lvlJc w:val="left"/>
      <w:pPr>
        <w:ind w:left="720" w:hanging="360"/>
      </w:pPr>
      <w:rPr>
        <w:rFonts w:hint="default"/>
        <w:b/>
        <w:bCs/>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60254C2"/>
    <w:multiLevelType w:val="hybridMultilevel"/>
    <w:tmpl w:val="835251E4"/>
    <w:lvl w:ilvl="0" w:tplc="19042464">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5253A5"/>
    <w:multiLevelType w:val="hybridMultilevel"/>
    <w:tmpl w:val="2DA441DC"/>
    <w:lvl w:ilvl="0" w:tplc="13B4525E">
      <w:start w:val="1"/>
      <w:numFmt w:val="hebrew1"/>
      <w:lvlText w:val="%1."/>
      <w:lvlJc w:val="left"/>
      <w:pPr>
        <w:ind w:left="720" w:hanging="360"/>
      </w:pPr>
      <w:rPr>
        <w:rFonts w:hint="default"/>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69D0948"/>
    <w:multiLevelType w:val="hybridMultilevel"/>
    <w:tmpl w:val="8C3E8A8A"/>
    <w:lvl w:ilvl="0" w:tplc="67F81720">
      <w:start w:val="18"/>
      <w:numFmt w:val="bullet"/>
      <w:lvlText w:val="-"/>
      <w:lvlJc w:val="left"/>
      <w:pPr>
        <w:ind w:left="1121" w:hanging="360"/>
      </w:pPr>
      <w:rPr>
        <w:rFonts w:ascii="Times New Roman" w:eastAsia="Times New Roman" w:hAnsi="Times New Roman" w:cs="David" w:hint="default"/>
        <w:b/>
        <w:bCs w:val="0"/>
        <w:color w:val="auto"/>
        <w:sz w:val="22"/>
        <w:szCs w:val="22"/>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61" w15:restartNumberingAfterBreak="0">
    <w:nsid w:val="29C81970"/>
    <w:multiLevelType w:val="hybridMultilevel"/>
    <w:tmpl w:val="9DF2DE70"/>
    <w:lvl w:ilvl="0" w:tplc="F36E7574">
      <w:numFmt w:val="bullet"/>
      <w:lvlText w:val="-"/>
      <w:lvlJc w:val="left"/>
      <w:pPr>
        <w:ind w:left="720" w:hanging="360"/>
      </w:pPr>
      <w:rPr>
        <w:rFonts w:ascii="Times New Roman" w:eastAsia="Times New Roman" w:hAnsi="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861073"/>
    <w:multiLevelType w:val="hybridMultilevel"/>
    <w:tmpl w:val="0D024510"/>
    <w:lvl w:ilvl="0" w:tplc="C5F84192">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BC1375F"/>
    <w:multiLevelType w:val="hybridMultilevel"/>
    <w:tmpl w:val="6518E08C"/>
    <w:lvl w:ilvl="0" w:tplc="577A79A6">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C2A7E0F"/>
    <w:multiLevelType w:val="hybridMultilevel"/>
    <w:tmpl w:val="AF90C930"/>
    <w:lvl w:ilvl="0" w:tplc="E72037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C88147A"/>
    <w:multiLevelType w:val="hybridMultilevel"/>
    <w:tmpl w:val="848A01BA"/>
    <w:lvl w:ilvl="0" w:tplc="9DDEB8E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D037B81"/>
    <w:multiLevelType w:val="hybridMultilevel"/>
    <w:tmpl w:val="55B218A0"/>
    <w:lvl w:ilvl="0" w:tplc="5C92B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DBD55E6"/>
    <w:multiLevelType w:val="hybridMultilevel"/>
    <w:tmpl w:val="2596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F3E102A"/>
    <w:multiLevelType w:val="hybridMultilevel"/>
    <w:tmpl w:val="3296F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0F26E9E"/>
    <w:multiLevelType w:val="hybridMultilevel"/>
    <w:tmpl w:val="8DB6ED24"/>
    <w:lvl w:ilvl="0" w:tplc="7AEAD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287E4E"/>
    <w:multiLevelType w:val="hybridMultilevel"/>
    <w:tmpl w:val="771255DC"/>
    <w:lvl w:ilvl="0" w:tplc="28CA4390">
      <w:start w:val="1"/>
      <w:numFmt w:val="decimal"/>
      <w:lvlText w:val="(%1)"/>
      <w:lvlJc w:val="left"/>
      <w:pPr>
        <w:ind w:left="1187" w:hanging="360"/>
      </w:pPr>
      <w:rPr>
        <w:rFonts w:hint="default"/>
        <w:u w:val="none"/>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71" w15:restartNumberingAfterBreak="0">
    <w:nsid w:val="31DE5FFC"/>
    <w:multiLevelType w:val="hybridMultilevel"/>
    <w:tmpl w:val="1AEC42F8"/>
    <w:lvl w:ilvl="0" w:tplc="3AE022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56B76F8"/>
    <w:multiLevelType w:val="hybridMultilevel"/>
    <w:tmpl w:val="FBFC9A6C"/>
    <w:lvl w:ilvl="0" w:tplc="BCFCA7FE">
      <w:numFmt w:val="bullet"/>
      <w:lvlText w:val="-"/>
      <w:lvlJc w:val="left"/>
      <w:pPr>
        <w:ind w:left="1440" w:hanging="360"/>
      </w:pPr>
      <w:rPr>
        <w:rFonts w:ascii="Times New Roman" w:eastAsia="Times New Roman" w:hAnsi="Times New Roman" w:hint="default"/>
        <w:b/>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5D14608"/>
    <w:multiLevelType w:val="hybridMultilevel"/>
    <w:tmpl w:val="0A48C992"/>
    <w:lvl w:ilvl="0" w:tplc="68C00B46">
      <w:numFmt w:val="bullet"/>
      <w:lvlText w:val="-"/>
      <w:lvlJc w:val="left"/>
      <w:pPr>
        <w:ind w:left="720" w:hanging="360"/>
      </w:pPr>
      <w:rPr>
        <w:rFonts w:ascii="Times New Roman" w:eastAsia="Times New Roman" w:hAnsi="Times New Roman" w:hint="default"/>
        <w:b/>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240ECF"/>
    <w:multiLevelType w:val="hybridMultilevel"/>
    <w:tmpl w:val="B1743B64"/>
    <w:lvl w:ilvl="0" w:tplc="8140D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91D5A16"/>
    <w:multiLevelType w:val="hybridMultilevel"/>
    <w:tmpl w:val="B302CC2A"/>
    <w:lvl w:ilvl="0" w:tplc="1C264A54">
      <w:start w:val="1"/>
      <w:numFmt w:val="bullet"/>
      <w:lvlText w:val="•"/>
      <w:lvlJc w:val="left"/>
      <w:pPr>
        <w:ind w:left="723" w:hanging="360"/>
      </w:pPr>
      <w:rPr>
        <w:rFonts w:ascii="Times New Roman" w:hAnsi="Times New Roman" w:hint="default"/>
        <w:sz w:val="24"/>
        <w:szCs w:val="24"/>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76" w15:restartNumberingAfterBreak="0">
    <w:nsid w:val="3939119A"/>
    <w:multiLevelType w:val="hybridMultilevel"/>
    <w:tmpl w:val="0AA22810"/>
    <w:lvl w:ilvl="0" w:tplc="3C224538">
      <w:start w:val="1"/>
      <w:numFmt w:val="hebrew1"/>
      <w:lvlText w:val="%1."/>
      <w:lvlJc w:val="center"/>
      <w:pPr>
        <w:ind w:left="1440" w:hanging="360"/>
      </w:pPr>
      <w:rPr>
        <w:rFonts w:hint="default"/>
        <w:b/>
        <w:bCs/>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7" w15:restartNumberingAfterBreak="0">
    <w:nsid w:val="39651F65"/>
    <w:multiLevelType w:val="hybridMultilevel"/>
    <w:tmpl w:val="154A1952"/>
    <w:lvl w:ilvl="0" w:tplc="3AE022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A2D7E24"/>
    <w:multiLevelType w:val="hybridMultilevel"/>
    <w:tmpl w:val="0E808688"/>
    <w:lvl w:ilvl="0" w:tplc="A1EEB8C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CD2016E"/>
    <w:multiLevelType w:val="hybridMultilevel"/>
    <w:tmpl w:val="A5DC70AA"/>
    <w:lvl w:ilvl="0" w:tplc="97DC5BA4">
      <w:start w:val="1"/>
      <w:numFmt w:val="bullet"/>
      <w:lvlText w:val="•"/>
      <w:lvlJc w:val="left"/>
      <w:pPr>
        <w:ind w:left="1506" w:hanging="360"/>
      </w:pPr>
      <w:rPr>
        <w:rFonts w:ascii="Times New Roman" w:hAnsi="Times New Roman" w:hint="default"/>
        <w:color w:val="auto"/>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80" w15:restartNumberingAfterBreak="0">
    <w:nsid w:val="3D471013"/>
    <w:multiLevelType w:val="hybridMultilevel"/>
    <w:tmpl w:val="CB7CEF2A"/>
    <w:lvl w:ilvl="0" w:tplc="3AE022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48344C"/>
    <w:multiLevelType w:val="hybridMultilevel"/>
    <w:tmpl w:val="253E36A4"/>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82" w15:restartNumberingAfterBreak="0">
    <w:nsid w:val="3D616DAC"/>
    <w:multiLevelType w:val="hybridMultilevel"/>
    <w:tmpl w:val="7C74D942"/>
    <w:lvl w:ilvl="0" w:tplc="E72037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E23101C"/>
    <w:multiLevelType w:val="hybridMultilevel"/>
    <w:tmpl w:val="6576D756"/>
    <w:lvl w:ilvl="0" w:tplc="83B65E02">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3EC01304"/>
    <w:multiLevelType w:val="hybridMultilevel"/>
    <w:tmpl w:val="7C28683E"/>
    <w:lvl w:ilvl="0" w:tplc="0409000D">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85" w15:restartNumberingAfterBreak="0">
    <w:nsid w:val="40816991"/>
    <w:multiLevelType w:val="hybridMultilevel"/>
    <w:tmpl w:val="4EC67302"/>
    <w:lvl w:ilvl="0" w:tplc="B864543A">
      <w:start w:val="1"/>
      <w:numFmt w:val="bullet"/>
      <w:lvlText w:val=""/>
      <w:lvlJc w:val="left"/>
      <w:pPr>
        <w:ind w:left="502"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40EF5474"/>
    <w:multiLevelType w:val="hybridMultilevel"/>
    <w:tmpl w:val="07EADE42"/>
    <w:lvl w:ilvl="0" w:tplc="4B5A394C">
      <w:start w:val="1"/>
      <w:numFmt w:val="decimal"/>
      <w:lvlText w:val="(%1)"/>
      <w:lvlJc w:val="left"/>
      <w:pPr>
        <w:ind w:left="1080" w:hanging="360"/>
      </w:pPr>
      <w:rPr>
        <w:rFonts w:hint="default"/>
        <w:b/>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1866178"/>
    <w:multiLevelType w:val="hybridMultilevel"/>
    <w:tmpl w:val="3BB4CF06"/>
    <w:lvl w:ilvl="0" w:tplc="4150F9A8">
      <w:start w:val="1"/>
      <w:numFmt w:val="decimal"/>
      <w:lvlText w:val="%1."/>
      <w:lvlJc w:val="left"/>
      <w:pPr>
        <w:ind w:left="720" w:hanging="360"/>
      </w:pPr>
      <w:rPr>
        <w:rFonts w:ascii="David" w:hAnsi="David" w:hint="default"/>
        <w:b w:val="0"/>
        <w:bCs/>
        <w:sz w:val="28"/>
        <w:szCs w:val="24"/>
      </w:rPr>
    </w:lvl>
    <w:lvl w:ilvl="1" w:tplc="113A2CE4">
      <w:start w:val="1"/>
      <w:numFmt w:val="hebrew1"/>
      <w:lvlText w:val="%2."/>
      <w:lvlJc w:val="left"/>
      <w:pPr>
        <w:ind w:left="1440" w:hanging="360"/>
      </w:pPr>
      <w:rPr>
        <w:rFonts w:hint="default"/>
        <w:b/>
      </w:rPr>
    </w:lvl>
    <w:lvl w:ilvl="2" w:tplc="8C88B8E0">
      <w:start w:val="1"/>
      <w:numFmt w:val="decimal"/>
      <w:lvlText w:val="(%3)"/>
      <w:lvlJc w:val="left"/>
      <w:pPr>
        <w:ind w:left="2340" w:hanging="360"/>
      </w:pPr>
      <w:rPr>
        <w:rFonts w:hint="default"/>
      </w:rPr>
    </w:lvl>
    <w:lvl w:ilvl="3" w:tplc="C65E9E0E">
      <w:start w:val="1"/>
      <w:numFmt w:val="decimal"/>
      <w:lvlText w:val="%4."/>
      <w:lvlJc w:val="left"/>
      <w:pPr>
        <w:ind w:left="2880" w:hanging="360"/>
      </w:pPr>
      <w:rPr>
        <w:b/>
        <w:bCs/>
        <w:color w:val="ED7D31" w:themeColor="accent2"/>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2725B0"/>
    <w:multiLevelType w:val="hybridMultilevel"/>
    <w:tmpl w:val="8D3833E0"/>
    <w:lvl w:ilvl="0" w:tplc="04090007">
      <w:start w:val="1"/>
      <w:numFmt w:val="bullet"/>
      <w:lvlText w:val=""/>
      <w:lvlPicBulletId w:val="0"/>
      <w:lvlJc w:val="left"/>
      <w:pPr>
        <w:ind w:left="36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lang w:bidi="he-IL"/>
      </w:rPr>
    </w:lvl>
    <w:lvl w:ilvl="2" w:tplc="903024D0">
      <w:start w:val="1"/>
      <w:numFmt w:val="decimal"/>
      <w:lvlText w:val="%3."/>
      <w:lvlJc w:val="left"/>
      <w:pPr>
        <w:ind w:left="785" w:hanging="360"/>
      </w:pPr>
      <w:rPr>
        <w:rFonts w:asciiTheme="minorHAnsi" w:eastAsiaTheme="minorHAnsi" w:hAnsiTheme="minorHAnsi" w:cs="David"/>
        <w:b w:val="0"/>
        <w:bCs w:val="0"/>
      </w:rPr>
    </w:lvl>
    <w:lvl w:ilvl="3" w:tplc="04090005">
      <w:start w:val="1"/>
      <w:numFmt w:val="bullet"/>
      <w:lvlText w:val=""/>
      <w:lvlJc w:val="left"/>
      <w:pPr>
        <w:ind w:left="360" w:hanging="360"/>
      </w:pPr>
      <w:rPr>
        <w:rFonts w:ascii="Wingdings" w:hAnsi="Wingdings" w:hint="default"/>
        <w:b w:val="0"/>
        <w:bCs w:val="0"/>
        <w:color w:val="auto"/>
        <w:lang w:bidi="he-IL"/>
      </w:rPr>
    </w:lvl>
    <w:lvl w:ilvl="4" w:tplc="0409000F">
      <w:start w:val="1"/>
      <w:numFmt w:val="decimal"/>
      <w:lvlText w:val="%5."/>
      <w:lvlJc w:val="left"/>
      <w:pPr>
        <w:ind w:left="644" w:hanging="360"/>
      </w:pPr>
      <w:rPr>
        <w:rFonts w:hint="default"/>
      </w:rPr>
    </w:lvl>
    <w:lvl w:ilvl="5" w:tplc="F32A45A2">
      <w:start w:val="1"/>
      <w:numFmt w:val="decimal"/>
      <w:lvlText w:val="%6."/>
      <w:lvlJc w:val="left"/>
      <w:pPr>
        <w:ind w:left="1069" w:hanging="360"/>
      </w:pPr>
      <w:rPr>
        <w:rFonts w:asciiTheme="minorHAnsi" w:eastAsiaTheme="minorHAnsi" w:hAnsiTheme="minorHAnsi" w:cs="David"/>
        <w:b/>
        <w:bCs/>
      </w:rPr>
    </w:lvl>
    <w:lvl w:ilvl="6" w:tplc="07D4C978">
      <w:start w:val="1"/>
      <w:numFmt w:val="bullet"/>
      <w:lvlText w:val="-"/>
      <w:lvlJc w:val="left"/>
      <w:pPr>
        <w:ind w:left="1211" w:hanging="360"/>
      </w:pPr>
      <w:rPr>
        <w:rFonts w:ascii="David" w:eastAsiaTheme="minorHAnsi" w:hAnsi="David" w:cs="David"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42404B62"/>
    <w:multiLevelType w:val="hybridMultilevel"/>
    <w:tmpl w:val="716252BA"/>
    <w:lvl w:ilvl="0" w:tplc="E720378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259111B"/>
    <w:multiLevelType w:val="hybridMultilevel"/>
    <w:tmpl w:val="D91EEC2A"/>
    <w:lvl w:ilvl="0" w:tplc="83B65E02">
      <w:start w:val="1"/>
      <w:numFmt w:val="bullet"/>
      <w:lvlText w:val=""/>
      <w:lvlJc w:val="right"/>
      <w:pPr>
        <w:ind w:left="2512" w:hanging="360"/>
      </w:pPr>
      <w:rPr>
        <w:rFonts w:ascii="Wingdings" w:hAnsi="Wingdings" w:hint="default"/>
      </w:rPr>
    </w:lvl>
    <w:lvl w:ilvl="1" w:tplc="04090003" w:tentative="1">
      <w:start w:val="1"/>
      <w:numFmt w:val="bullet"/>
      <w:lvlText w:val="o"/>
      <w:lvlJc w:val="left"/>
      <w:pPr>
        <w:ind w:left="3232" w:hanging="360"/>
      </w:pPr>
      <w:rPr>
        <w:rFonts w:ascii="Courier New" w:hAnsi="Courier New" w:cs="Courier New" w:hint="default"/>
      </w:rPr>
    </w:lvl>
    <w:lvl w:ilvl="2" w:tplc="04090005" w:tentative="1">
      <w:start w:val="1"/>
      <w:numFmt w:val="bullet"/>
      <w:lvlText w:val=""/>
      <w:lvlJc w:val="left"/>
      <w:pPr>
        <w:ind w:left="3952" w:hanging="360"/>
      </w:pPr>
      <w:rPr>
        <w:rFonts w:ascii="Wingdings" w:hAnsi="Wingdings" w:hint="default"/>
      </w:rPr>
    </w:lvl>
    <w:lvl w:ilvl="3" w:tplc="04090001" w:tentative="1">
      <w:start w:val="1"/>
      <w:numFmt w:val="bullet"/>
      <w:lvlText w:val=""/>
      <w:lvlJc w:val="left"/>
      <w:pPr>
        <w:ind w:left="4672" w:hanging="360"/>
      </w:pPr>
      <w:rPr>
        <w:rFonts w:ascii="Symbol" w:hAnsi="Symbol" w:hint="default"/>
      </w:rPr>
    </w:lvl>
    <w:lvl w:ilvl="4" w:tplc="04090003" w:tentative="1">
      <w:start w:val="1"/>
      <w:numFmt w:val="bullet"/>
      <w:lvlText w:val="o"/>
      <w:lvlJc w:val="left"/>
      <w:pPr>
        <w:ind w:left="5392" w:hanging="360"/>
      </w:pPr>
      <w:rPr>
        <w:rFonts w:ascii="Courier New" w:hAnsi="Courier New" w:cs="Courier New" w:hint="default"/>
      </w:rPr>
    </w:lvl>
    <w:lvl w:ilvl="5" w:tplc="04090005" w:tentative="1">
      <w:start w:val="1"/>
      <w:numFmt w:val="bullet"/>
      <w:lvlText w:val=""/>
      <w:lvlJc w:val="left"/>
      <w:pPr>
        <w:ind w:left="6112" w:hanging="360"/>
      </w:pPr>
      <w:rPr>
        <w:rFonts w:ascii="Wingdings" w:hAnsi="Wingdings" w:hint="default"/>
      </w:rPr>
    </w:lvl>
    <w:lvl w:ilvl="6" w:tplc="04090001" w:tentative="1">
      <w:start w:val="1"/>
      <w:numFmt w:val="bullet"/>
      <w:lvlText w:val=""/>
      <w:lvlJc w:val="left"/>
      <w:pPr>
        <w:ind w:left="6832" w:hanging="360"/>
      </w:pPr>
      <w:rPr>
        <w:rFonts w:ascii="Symbol" w:hAnsi="Symbol" w:hint="default"/>
      </w:rPr>
    </w:lvl>
    <w:lvl w:ilvl="7" w:tplc="04090003" w:tentative="1">
      <w:start w:val="1"/>
      <w:numFmt w:val="bullet"/>
      <w:lvlText w:val="o"/>
      <w:lvlJc w:val="left"/>
      <w:pPr>
        <w:ind w:left="7552" w:hanging="360"/>
      </w:pPr>
      <w:rPr>
        <w:rFonts w:ascii="Courier New" w:hAnsi="Courier New" w:cs="Courier New" w:hint="default"/>
      </w:rPr>
    </w:lvl>
    <w:lvl w:ilvl="8" w:tplc="04090005" w:tentative="1">
      <w:start w:val="1"/>
      <w:numFmt w:val="bullet"/>
      <w:lvlText w:val=""/>
      <w:lvlJc w:val="left"/>
      <w:pPr>
        <w:ind w:left="8272" w:hanging="360"/>
      </w:pPr>
      <w:rPr>
        <w:rFonts w:ascii="Wingdings" w:hAnsi="Wingdings" w:hint="default"/>
      </w:rPr>
    </w:lvl>
  </w:abstractNum>
  <w:abstractNum w:abstractNumId="91" w15:restartNumberingAfterBreak="0">
    <w:nsid w:val="438E5799"/>
    <w:multiLevelType w:val="hybridMultilevel"/>
    <w:tmpl w:val="A8AC7A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44A70FCC"/>
    <w:multiLevelType w:val="hybridMultilevel"/>
    <w:tmpl w:val="8F14685C"/>
    <w:lvl w:ilvl="0" w:tplc="0FDCBC7A">
      <w:start w:val="1"/>
      <w:numFmt w:val="decimal"/>
      <w:lvlText w:val="%1."/>
      <w:lvlJc w:val="left"/>
      <w:pPr>
        <w:ind w:left="360" w:hanging="360"/>
      </w:pPr>
      <w:rPr>
        <w:rFonts w:hint="default"/>
        <w:b/>
        <w:bCs/>
        <w:color w:val="ED7D31" w:themeColor="accen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456509C6"/>
    <w:multiLevelType w:val="hybridMultilevel"/>
    <w:tmpl w:val="CAAE0E0C"/>
    <w:lvl w:ilvl="0" w:tplc="41744D2A">
      <w:start w:val="1"/>
      <w:numFmt w:val="hebrew1"/>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45C55DD0"/>
    <w:multiLevelType w:val="hybridMultilevel"/>
    <w:tmpl w:val="61184CA6"/>
    <w:lvl w:ilvl="0" w:tplc="0ED41628">
      <w:start w:val="1"/>
      <w:numFmt w:val="hebrew1"/>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7B14E5"/>
    <w:multiLevelType w:val="hybridMultilevel"/>
    <w:tmpl w:val="7D628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478915EF"/>
    <w:multiLevelType w:val="hybridMultilevel"/>
    <w:tmpl w:val="4BDEE12C"/>
    <w:lvl w:ilvl="0" w:tplc="F7BA50E6">
      <w:start w:val="1"/>
      <w:numFmt w:val="decimal"/>
      <w:lvlText w:val="%1."/>
      <w:lvlJc w:val="left"/>
      <w:pPr>
        <w:ind w:left="720" w:hanging="360"/>
      </w:pPr>
      <w:rPr>
        <w:rFonts w:hint="default"/>
        <w:b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8C62254"/>
    <w:multiLevelType w:val="hybridMultilevel"/>
    <w:tmpl w:val="61928198"/>
    <w:lvl w:ilvl="0" w:tplc="3EE6512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A1D1205"/>
    <w:multiLevelType w:val="hybridMultilevel"/>
    <w:tmpl w:val="6644B574"/>
    <w:lvl w:ilvl="0" w:tplc="9DCC3D84">
      <w:start w:val="1"/>
      <w:numFmt w:val="decimal"/>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99" w15:restartNumberingAfterBreak="0">
    <w:nsid w:val="4AEB5F3F"/>
    <w:multiLevelType w:val="hybridMultilevel"/>
    <w:tmpl w:val="A372B41A"/>
    <w:lvl w:ilvl="0" w:tplc="3AE02200">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B3A3208"/>
    <w:multiLevelType w:val="hybridMultilevel"/>
    <w:tmpl w:val="3134117C"/>
    <w:lvl w:ilvl="0" w:tplc="3AE022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C75C03"/>
    <w:multiLevelType w:val="hybridMultilevel"/>
    <w:tmpl w:val="550AE762"/>
    <w:lvl w:ilvl="0" w:tplc="36DC0E64">
      <w:start w:val="1"/>
      <w:numFmt w:val="hebrew1"/>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4F33231D"/>
    <w:multiLevelType w:val="hybridMultilevel"/>
    <w:tmpl w:val="7C9CD17A"/>
    <w:lvl w:ilvl="0" w:tplc="E720378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4F8B427E"/>
    <w:multiLevelType w:val="hybridMultilevel"/>
    <w:tmpl w:val="5372A250"/>
    <w:lvl w:ilvl="0" w:tplc="5FF46F08">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01B5F8C"/>
    <w:multiLevelType w:val="hybridMultilevel"/>
    <w:tmpl w:val="A74E0198"/>
    <w:lvl w:ilvl="0" w:tplc="D076B4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0D66D16"/>
    <w:multiLevelType w:val="hybridMultilevel"/>
    <w:tmpl w:val="D40C5FB2"/>
    <w:lvl w:ilvl="0" w:tplc="C94CF940">
      <w:numFmt w:val="bullet"/>
      <w:lvlText w:val="-"/>
      <w:lvlJc w:val="left"/>
      <w:pPr>
        <w:ind w:left="1080" w:hanging="360"/>
      </w:pPr>
      <w:rPr>
        <w:rFonts w:ascii="Times New Roman" w:eastAsia="Times New Roman" w:hAnsi="Times New Roman"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2030A7F"/>
    <w:multiLevelType w:val="hybridMultilevel"/>
    <w:tmpl w:val="CEDC7088"/>
    <w:lvl w:ilvl="0" w:tplc="A858C156">
      <w:numFmt w:val="bullet"/>
      <w:lvlText w:val="-"/>
      <w:lvlJc w:val="left"/>
      <w:pPr>
        <w:ind w:left="1080" w:hanging="360"/>
      </w:pPr>
      <w:rPr>
        <w:rFonts w:ascii="Times New Roman" w:eastAsia="Times New Roman" w:hAnsi="Times New Roman"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2485943"/>
    <w:multiLevelType w:val="hybridMultilevel"/>
    <w:tmpl w:val="52B8D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2915C63"/>
    <w:multiLevelType w:val="hybridMultilevel"/>
    <w:tmpl w:val="3D8E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3053D34"/>
    <w:multiLevelType w:val="hybridMultilevel"/>
    <w:tmpl w:val="8E88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33F6E98"/>
    <w:multiLevelType w:val="hybridMultilevel"/>
    <w:tmpl w:val="339A2908"/>
    <w:lvl w:ilvl="0" w:tplc="94B465A8">
      <w:start w:val="1"/>
      <w:numFmt w:val="bullet"/>
      <w:lvlText w:val=""/>
      <w:lvlJc w:val="left"/>
      <w:pPr>
        <w:ind w:left="1547" w:hanging="360"/>
      </w:pPr>
      <w:rPr>
        <w:rFonts w:ascii="Wingdings" w:hAnsi="Wingdings" w:hint="default"/>
        <w:sz w:val="20"/>
        <w:szCs w:val="20"/>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11" w15:restartNumberingAfterBreak="0">
    <w:nsid w:val="53785AF8"/>
    <w:multiLevelType w:val="hybridMultilevel"/>
    <w:tmpl w:val="C5B42560"/>
    <w:lvl w:ilvl="0" w:tplc="4DDEBF3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537B527E"/>
    <w:multiLevelType w:val="hybridMultilevel"/>
    <w:tmpl w:val="FE5CB0FC"/>
    <w:lvl w:ilvl="0" w:tplc="04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53AA68E5"/>
    <w:multiLevelType w:val="hybridMultilevel"/>
    <w:tmpl w:val="EB9C66F0"/>
    <w:lvl w:ilvl="0" w:tplc="3AE02200">
      <w:numFmt w:val="bullet"/>
      <w:lvlText w:val="-"/>
      <w:lvlJc w:val="left"/>
      <w:pPr>
        <w:ind w:left="761" w:hanging="360"/>
      </w:pPr>
      <w:rPr>
        <w:rFonts w:ascii="Times New Roman" w:eastAsia="Times New Roman" w:hAnsi="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4" w15:restartNumberingAfterBreak="0">
    <w:nsid w:val="550436B8"/>
    <w:multiLevelType w:val="hybridMultilevel"/>
    <w:tmpl w:val="4558993E"/>
    <w:lvl w:ilvl="0" w:tplc="78DAA6E6">
      <w:start w:val="1"/>
      <w:numFmt w:val="decimal"/>
      <w:lvlText w:val="(%1)"/>
      <w:lvlJc w:val="left"/>
      <w:pPr>
        <w:ind w:left="761" w:hanging="360"/>
      </w:pPr>
      <w:rPr>
        <w:rFonts w:ascii="David" w:eastAsia="Calibri" w:hAnsi="David"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15" w15:restartNumberingAfterBreak="0">
    <w:nsid w:val="553B0160"/>
    <w:multiLevelType w:val="hybridMultilevel"/>
    <w:tmpl w:val="B0C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56A08EC"/>
    <w:multiLevelType w:val="hybridMultilevel"/>
    <w:tmpl w:val="ECFE4C8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7" w15:restartNumberingAfterBreak="0">
    <w:nsid w:val="56680E97"/>
    <w:multiLevelType w:val="hybridMultilevel"/>
    <w:tmpl w:val="CDE8CF5C"/>
    <w:lvl w:ilvl="0" w:tplc="E7203788">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567F7B79"/>
    <w:multiLevelType w:val="hybridMultilevel"/>
    <w:tmpl w:val="A0929DBC"/>
    <w:lvl w:ilvl="0" w:tplc="8F82C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290EB1"/>
    <w:multiLevelType w:val="hybridMultilevel"/>
    <w:tmpl w:val="873CAC4A"/>
    <w:lvl w:ilvl="0" w:tplc="7EB21212">
      <w:start w:val="18"/>
      <w:numFmt w:val="bullet"/>
      <w:lvlText w:val="-"/>
      <w:lvlJc w:val="left"/>
      <w:pPr>
        <w:ind w:left="761" w:hanging="360"/>
      </w:pPr>
      <w:rPr>
        <w:rFonts w:ascii="Times New Roman" w:eastAsia="Times New Roman" w:hAnsi="Times New Roman" w:cs="David"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0" w15:restartNumberingAfterBreak="0">
    <w:nsid w:val="59500979"/>
    <w:multiLevelType w:val="hybridMultilevel"/>
    <w:tmpl w:val="781C3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59776967"/>
    <w:multiLevelType w:val="hybridMultilevel"/>
    <w:tmpl w:val="9DA2F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762708"/>
    <w:multiLevelType w:val="hybridMultilevel"/>
    <w:tmpl w:val="45C64C7C"/>
    <w:lvl w:ilvl="0" w:tplc="3AE0220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5ADD2C4B"/>
    <w:multiLevelType w:val="hybridMultilevel"/>
    <w:tmpl w:val="6E8ED22E"/>
    <w:lvl w:ilvl="0" w:tplc="F1FAB7BE">
      <w:start w:val="1"/>
      <w:numFmt w:val="decimal"/>
      <w:lvlText w:val="%1."/>
      <w:lvlJc w:val="left"/>
      <w:pPr>
        <w:ind w:left="720" w:hanging="360"/>
      </w:pPr>
      <w:rPr>
        <w:rFonts w:eastAsia="Calibr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C7428BE"/>
    <w:multiLevelType w:val="hybridMultilevel"/>
    <w:tmpl w:val="843A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C9047E6"/>
    <w:multiLevelType w:val="hybridMultilevel"/>
    <w:tmpl w:val="4B14D51A"/>
    <w:lvl w:ilvl="0" w:tplc="DD662126">
      <w:start w:val="1"/>
      <w:numFmt w:val="hebrew1"/>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5CC122BE"/>
    <w:multiLevelType w:val="hybridMultilevel"/>
    <w:tmpl w:val="D5FE1F34"/>
    <w:lvl w:ilvl="0" w:tplc="8E328D98">
      <w:start w:val="1"/>
      <w:numFmt w:val="decimal"/>
      <w:lvlText w:val="%1."/>
      <w:lvlJc w:val="left"/>
      <w:pPr>
        <w:ind w:left="720" w:hanging="360"/>
      </w:pPr>
      <w:rPr>
        <w:rFonts w:hint="default"/>
        <w:b/>
        <w:bCs/>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DE04A7"/>
    <w:multiLevelType w:val="hybridMultilevel"/>
    <w:tmpl w:val="31D40D70"/>
    <w:lvl w:ilvl="0" w:tplc="E8E89DB6">
      <w:start w:val="1"/>
      <w:numFmt w:val="decimal"/>
      <w:lvlText w:val="(%1)"/>
      <w:lvlJc w:val="left"/>
      <w:pPr>
        <w:ind w:left="720" w:hanging="360"/>
      </w:pPr>
      <w:rPr>
        <w:rFonts w:hint="default"/>
        <w:b/>
        <w:bCs/>
        <w:sz w:val="22"/>
        <w:szCs w:val="22"/>
      </w:rPr>
    </w:lvl>
    <w:lvl w:ilvl="1" w:tplc="BCCEC05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D042965"/>
    <w:multiLevelType w:val="hybridMultilevel"/>
    <w:tmpl w:val="1A78ED9C"/>
    <w:lvl w:ilvl="0" w:tplc="3A52DD06">
      <w:start w:val="1"/>
      <w:numFmt w:val="decimal"/>
      <w:lvlText w:val="%1."/>
      <w:lvlJc w:val="left"/>
      <w:pPr>
        <w:ind w:left="0" w:hanging="360"/>
      </w:pPr>
      <w:rPr>
        <w:b/>
        <w:bCs/>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9" w15:restartNumberingAfterBreak="0">
    <w:nsid w:val="5D706519"/>
    <w:multiLevelType w:val="hybridMultilevel"/>
    <w:tmpl w:val="74BCB2AE"/>
    <w:lvl w:ilvl="0" w:tplc="3AE02200">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5DA84BB2"/>
    <w:multiLevelType w:val="hybridMultilevel"/>
    <w:tmpl w:val="40464C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F587F10"/>
    <w:multiLevelType w:val="hybridMultilevel"/>
    <w:tmpl w:val="34680458"/>
    <w:lvl w:ilvl="0" w:tplc="0ED41628">
      <w:start w:val="1"/>
      <w:numFmt w:val="hebrew1"/>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00F7860"/>
    <w:multiLevelType w:val="hybridMultilevel"/>
    <w:tmpl w:val="5FFE26AC"/>
    <w:lvl w:ilvl="0" w:tplc="9DCC3D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3" w15:restartNumberingAfterBreak="0">
    <w:nsid w:val="609E52E7"/>
    <w:multiLevelType w:val="hybridMultilevel"/>
    <w:tmpl w:val="735E45CE"/>
    <w:lvl w:ilvl="0" w:tplc="7EB21212">
      <w:start w:val="18"/>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61566697"/>
    <w:multiLevelType w:val="hybridMultilevel"/>
    <w:tmpl w:val="F7529EE4"/>
    <w:lvl w:ilvl="0" w:tplc="34D06E0E">
      <w:start w:val="1"/>
      <w:numFmt w:val="bullet"/>
      <w:lvlText w:val=""/>
      <w:lvlJc w:val="right"/>
      <w:pPr>
        <w:ind w:left="2160" w:hanging="360"/>
      </w:pPr>
      <w:rPr>
        <w:rFonts w:ascii="Wingdings" w:hAnsi="Wingding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619438AC"/>
    <w:multiLevelType w:val="hybridMultilevel"/>
    <w:tmpl w:val="D1BCA5B8"/>
    <w:lvl w:ilvl="0" w:tplc="E72037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23C5EC8"/>
    <w:multiLevelType w:val="hybridMultilevel"/>
    <w:tmpl w:val="80B6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25365EE"/>
    <w:multiLevelType w:val="hybridMultilevel"/>
    <w:tmpl w:val="400452F2"/>
    <w:lvl w:ilvl="0" w:tplc="83B65E02">
      <w:start w:val="1"/>
      <w:numFmt w:val="bullet"/>
      <w:lvlText w:val=""/>
      <w:lvlJc w:val="right"/>
      <w:pPr>
        <w:ind w:left="696" w:hanging="360"/>
      </w:pPr>
      <w:rPr>
        <w:rFonts w:ascii="Wingdings" w:hAnsi="Wingdings"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38" w15:restartNumberingAfterBreak="0">
    <w:nsid w:val="632545B7"/>
    <w:multiLevelType w:val="hybridMultilevel"/>
    <w:tmpl w:val="63005694"/>
    <w:lvl w:ilvl="0" w:tplc="3AE0220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3D22EA8"/>
    <w:multiLevelType w:val="hybridMultilevel"/>
    <w:tmpl w:val="448AF0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65900DBF"/>
    <w:multiLevelType w:val="hybridMultilevel"/>
    <w:tmpl w:val="B97419CC"/>
    <w:lvl w:ilvl="0" w:tplc="20FA8B14">
      <w:start w:val="1"/>
      <w:numFmt w:val="decimal"/>
      <w:lvlText w:val="%1."/>
      <w:lvlJc w:val="left"/>
      <w:pPr>
        <w:tabs>
          <w:tab w:val="num" w:pos="360"/>
        </w:tabs>
        <w:ind w:left="360" w:right="720" w:hanging="360"/>
      </w:pPr>
      <w:rPr>
        <w:b/>
        <w:bCs/>
      </w:rPr>
    </w:lvl>
    <w:lvl w:ilvl="1" w:tplc="040D0019" w:tentative="1">
      <w:start w:val="1"/>
      <w:numFmt w:val="lowerLetter"/>
      <w:lvlText w:val="%2."/>
      <w:lvlJc w:val="left"/>
      <w:pPr>
        <w:tabs>
          <w:tab w:val="num" w:pos="1080"/>
        </w:tabs>
        <w:ind w:left="1080" w:right="1440" w:hanging="360"/>
      </w:pPr>
    </w:lvl>
    <w:lvl w:ilvl="2" w:tplc="040D001B" w:tentative="1">
      <w:start w:val="1"/>
      <w:numFmt w:val="lowerRoman"/>
      <w:lvlText w:val="%3."/>
      <w:lvlJc w:val="right"/>
      <w:pPr>
        <w:tabs>
          <w:tab w:val="num" w:pos="1800"/>
        </w:tabs>
        <w:ind w:left="1800" w:right="2160" w:hanging="180"/>
      </w:pPr>
    </w:lvl>
    <w:lvl w:ilvl="3" w:tplc="040D000F" w:tentative="1">
      <w:start w:val="1"/>
      <w:numFmt w:val="decimal"/>
      <w:lvlText w:val="%4."/>
      <w:lvlJc w:val="left"/>
      <w:pPr>
        <w:tabs>
          <w:tab w:val="num" w:pos="2520"/>
        </w:tabs>
        <w:ind w:left="2520" w:right="2880" w:hanging="360"/>
      </w:pPr>
    </w:lvl>
    <w:lvl w:ilvl="4" w:tplc="040D0019" w:tentative="1">
      <w:start w:val="1"/>
      <w:numFmt w:val="lowerLetter"/>
      <w:lvlText w:val="%5."/>
      <w:lvlJc w:val="left"/>
      <w:pPr>
        <w:tabs>
          <w:tab w:val="num" w:pos="3240"/>
        </w:tabs>
        <w:ind w:left="3240" w:right="3600" w:hanging="360"/>
      </w:pPr>
    </w:lvl>
    <w:lvl w:ilvl="5" w:tplc="040D001B" w:tentative="1">
      <w:start w:val="1"/>
      <w:numFmt w:val="lowerRoman"/>
      <w:lvlText w:val="%6."/>
      <w:lvlJc w:val="right"/>
      <w:pPr>
        <w:tabs>
          <w:tab w:val="num" w:pos="3960"/>
        </w:tabs>
        <w:ind w:left="3960" w:right="4320" w:hanging="180"/>
      </w:pPr>
    </w:lvl>
    <w:lvl w:ilvl="6" w:tplc="040D000F" w:tentative="1">
      <w:start w:val="1"/>
      <w:numFmt w:val="decimal"/>
      <w:lvlText w:val="%7."/>
      <w:lvlJc w:val="left"/>
      <w:pPr>
        <w:tabs>
          <w:tab w:val="num" w:pos="4680"/>
        </w:tabs>
        <w:ind w:left="4680" w:right="5040" w:hanging="360"/>
      </w:pPr>
    </w:lvl>
    <w:lvl w:ilvl="7" w:tplc="040D0019" w:tentative="1">
      <w:start w:val="1"/>
      <w:numFmt w:val="lowerLetter"/>
      <w:lvlText w:val="%8."/>
      <w:lvlJc w:val="left"/>
      <w:pPr>
        <w:tabs>
          <w:tab w:val="num" w:pos="5400"/>
        </w:tabs>
        <w:ind w:left="5400" w:right="5760" w:hanging="360"/>
      </w:pPr>
    </w:lvl>
    <w:lvl w:ilvl="8" w:tplc="040D001B" w:tentative="1">
      <w:start w:val="1"/>
      <w:numFmt w:val="lowerRoman"/>
      <w:lvlText w:val="%9."/>
      <w:lvlJc w:val="right"/>
      <w:pPr>
        <w:tabs>
          <w:tab w:val="num" w:pos="6120"/>
        </w:tabs>
        <w:ind w:left="6120" w:right="6480" w:hanging="180"/>
      </w:pPr>
    </w:lvl>
  </w:abstractNum>
  <w:abstractNum w:abstractNumId="141" w15:restartNumberingAfterBreak="0">
    <w:nsid w:val="68A95913"/>
    <w:multiLevelType w:val="hybridMultilevel"/>
    <w:tmpl w:val="0068D9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68D90FA4"/>
    <w:multiLevelType w:val="hybridMultilevel"/>
    <w:tmpl w:val="51965F94"/>
    <w:lvl w:ilvl="0" w:tplc="83B65E0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9CC7B26"/>
    <w:multiLevelType w:val="hybridMultilevel"/>
    <w:tmpl w:val="7F3E12C4"/>
    <w:lvl w:ilvl="0" w:tplc="7B528398">
      <w:start w:val="1"/>
      <w:numFmt w:val="bullet"/>
      <w:lvlText w:val="-"/>
      <w:lvlJc w:val="left"/>
      <w:pPr>
        <w:ind w:left="785" w:hanging="360"/>
      </w:pPr>
      <w:rPr>
        <w:rFonts w:ascii="David" w:eastAsiaTheme="minorHAnsi" w:hAnsi="David" w:cs="David" w:hint="default"/>
        <w:b/>
        <w:bCs w:val="0"/>
      </w:rPr>
    </w:lvl>
    <w:lvl w:ilvl="1" w:tplc="571C2792">
      <w:start w:val="18"/>
      <w:numFmt w:val="bullet"/>
      <w:lvlText w:val="-"/>
      <w:lvlJc w:val="left"/>
      <w:pPr>
        <w:ind w:left="1505" w:hanging="360"/>
      </w:pPr>
      <w:rPr>
        <w:rFonts w:ascii="Times New Roman" w:eastAsia="Times New Roman" w:hAnsi="Times New Roman" w:cs="David" w:hint="default"/>
        <w:b/>
        <w:bCs w:val="0"/>
      </w:rPr>
    </w:lvl>
    <w:lvl w:ilvl="2" w:tplc="04090005" w:tentative="1">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4" w15:restartNumberingAfterBreak="0">
    <w:nsid w:val="6A4D5E4C"/>
    <w:multiLevelType w:val="hybridMultilevel"/>
    <w:tmpl w:val="C75C8956"/>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5" w15:restartNumberingAfterBreak="0">
    <w:nsid w:val="6A825BDB"/>
    <w:multiLevelType w:val="hybridMultilevel"/>
    <w:tmpl w:val="B2E8154C"/>
    <w:lvl w:ilvl="0" w:tplc="BFA0E826">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46" w15:restartNumberingAfterBreak="0">
    <w:nsid w:val="6B543686"/>
    <w:multiLevelType w:val="hybridMultilevel"/>
    <w:tmpl w:val="628AC4A8"/>
    <w:lvl w:ilvl="0" w:tplc="04090007">
      <w:start w:val="1"/>
      <w:numFmt w:val="bullet"/>
      <w:lvlText w:val=""/>
      <w:lvlPicBulletId w:val="0"/>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7" w15:restartNumberingAfterBreak="0">
    <w:nsid w:val="6B5E5053"/>
    <w:multiLevelType w:val="hybridMultilevel"/>
    <w:tmpl w:val="5FC0D9BA"/>
    <w:lvl w:ilvl="0" w:tplc="78889A74">
      <w:numFmt w:val="bullet"/>
      <w:lvlText w:val="-"/>
      <w:lvlJc w:val="left"/>
      <w:pPr>
        <w:ind w:left="502" w:hanging="360"/>
      </w:pPr>
      <w:rPr>
        <w:rFonts w:ascii="Times New Roman" w:eastAsia="Times New Roman" w:hAnsi="Times New Roman" w:hint="default"/>
        <w:b/>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6C5E24DB"/>
    <w:multiLevelType w:val="hybridMultilevel"/>
    <w:tmpl w:val="BF34A2A4"/>
    <w:lvl w:ilvl="0" w:tplc="0D0850EA">
      <w:start w:val="1"/>
      <w:numFmt w:val="decimal"/>
      <w:lvlText w:val="%1."/>
      <w:lvlJc w:val="left"/>
      <w:pPr>
        <w:ind w:left="720" w:hanging="360"/>
      </w:pPr>
      <w:rPr>
        <w:b/>
        <w:bCs/>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15:restartNumberingAfterBreak="0">
    <w:nsid w:val="6C925CA0"/>
    <w:multiLevelType w:val="hybridMultilevel"/>
    <w:tmpl w:val="61D82660"/>
    <w:lvl w:ilvl="0" w:tplc="0ED41628">
      <w:start w:val="1"/>
      <w:numFmt w:val="hebrew1"/>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CDF6DA9"/>
    <w:multiLevelType w:val="hybridMultilevel"/>
    <w:tmpl w:val="525E4B5C"/>
    <w:lvl w:ilvl="0" w:tplc="5986CB1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6D7E5364"/>
    <w:multiLevelType w:val="hybridMultilevel"/>
    <w:tmpl w:val="8E30333C"/>
    <w:lvl w:ilvl="0" w:tplc="0AFCD8AA">
      <w:start w:val="1"/>
      <w:numFmt w:val="bullet"/>
      <w:lvlText w:val=""/>
      <w:lvlJc w:val="left"/>
      <w:pPr>
        <w:ind w:left="1437" w:hanging="360"/>
      </w:pPr>
      <w:rPr>
        <w:rFonts w:ascii="Wingdings" w:hAnsi="Wingdings" w:hint="default"/>
        <w:sz w:val="20"/>
        <w:szCs w:val="20"/>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52" w15:restartNumberingAfterBreak="0">
    <w:nsid w:val="6D9D707F"/>
    <w:multiLevelType w:val="hybridMultilevel"/>
    <w:tmpl w:val="A4222C4A"/>
    <w:lvl w:ilvl="0" w:tplc="89180512">
      <w:start w:val="1"/>
      <w:numFmt w:val="decimal"/>
      <w:lvlText w:val="%1."/>
      <w:lvlJc w:val="left"/>
      <w:pPr>
        <w:ind w:left="360" w:hanging="360"/>
      </w:pPr>
      <w:rPr>
        <w:rFonts w:asciiTheme="minorHAnsi" w:eastAsiaTheme="minorHAnsi" w:hAnsiTheme="minorHAnsi" w:cs="David"/>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3" w15:restartNumberingAfterBreak="0">
    <w:nsid w:val="6E8A73D0"/>
    <w:multiLevelType w:val="hybridMultilevel"/>
    <w:tmpl w:val="1ADE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01355C7"/>
    <w:multiLevelType w:val="hybridMultilevel"/>
    <w:tmpl w:val="DA7C5F30"/>
    <w:lvl w:ilvl="0" w:tplc="E7203788">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5" w15:restartNumberingAfterBreak="0">
    <w:nsid w:val="70C03A18"/>
    <w:multiLevelType w:val="hybridMultilevel"/>
    <w:tmpl w:val="656C6566"/>
    <w:lvl w:ilvl="0" w:tplc="93D035DC">
      <w:start w:val="1"/>
      <w:numFmt w:val="decimal"/>
      <w:lvlText w:val="%1."/>
      <w:lvlJc w:val="left"/>
      <w:pPr>
        <w:ind w:left="360" w:hanging="360"/>
      </w:pPr>
      <w:rPr>
        <w:rFonts w:hint="default"/>
        <w:b/>
        <w:bCs/>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56" w15:restartNumberingAfterBreak="0">
    <w:nsid w:val="71F06273"/>
    <w:multiLevelType w:val="hybridMultilevel"/>
    <w:tmpl w:val="2D5C66B2"/>
    <w:lvl w:ilvl="0" w:tplc="3AE022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42469E2"/>
    <w:multiLevelType w:val="hybridMultilevel"/>
    <w:tmpl w:val="A0EE6A28"/>
    <w:lvl w:ilvl="0" w:tplc="0409000D">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4803216"/>
    <w:multiLevelType w:val="hybridMultilevel"/>
    <w:tmpl w:val="10A01DEE"/>
    <w:lvl w:ilvl="0" w:tplc="7B528398">
      <w:start w:val="1"/>
      <w:numFmt w:val="bullet"/>
      <w:lvlText w:val="-"/>
      <w:lvlJc w:val="left"/>
      <w:pPr>
        <w:ind w:left="785" w:hanging="360"/>
      </w:pPr>
      <w:rPr>
        <w:rFonts w:ascii="David" w:eastAsiaTheme="minorHAnsi" w:hAnsi="David" w:cs="David" w:hint="default"/>
        <w:b/>
        <w:bCs w:val="0"/>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9" w15:restartNumberingAfterBreak="0">
    <w:nsid w:val="75837500"/>
    <w:multiLevelType w:val="hybridMultilevel"/>
    <w:tmpl w:val="9EEAF968"/>
    <w:lvl w:ilvl="0" w:tplc="3AE02200">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0" w15:restartNumberingAfterBreak="0">
    <w:nsid w:val="794638AF"/>
    <w:multiLevelType w:val="hybridMultilevel"/>
    <w:tmpl w:val="A2BEBEF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798D5E64"/>
    <w:multiLevelType w:val="hybridMultilevel"/>
    <w:tmpl w:val="2AB85D4C"/>
    <w:lvl w:ilvl="0" w:tplc="B982384E">
      <w:start w:val="1"/>
      <w:numFmt w:val="decimal"/>
      <w:lvlText w:val="%1."/>
      <w:lvlJc w:val="left"/>
      <w:pPr>
        <w:ind w:left="785" w:hanging="360"/>
      </w:pPr>
      <w:rPr>
        <w:rFonts w:asciiTheme="minorHAnsi" w:eastAsiaTheme="minorHAnsi" w:hAnsiTheme="minorHAnsi" w:cs="David"/>
        <w:b/>
        <w:bCs/>
        <w:color w:val="ED7D31" w:themeColor="accent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9F9296A"/>
    <w:multiLevelType w:val="hybridMultilevel"/>
    <w:tmpl w:val="21565E34"/>
    <w:lvl w:ilvl="0" w:tplc="3AE02200">
      <w:numFmt w:val="bullet"/>
      <w:lvlText w:val="-"/>
      <w:lvlJc w:val="left"/>
      <w:pPr>
        <w:ind w:left="696" w:hanging="360"/>
      </w:pPr>
      <w:rPr>
        <w:rFonts w:ascii="Times New Roman" w:eastAsia="Times New Roman" w:hAnsi="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63" w15:restartNumberingAfterBreak="0">
    <w:nsid w:val="7A0D0E84"/>
    <w:multiLevelType w:val="hybridMultilevel"/>
    <w:tmpl w:val="24A41478"/>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64" w15:restartNumberingAfterBreak="0">
    <w:nsid w:val="7A957D81"/>
    <w:multiLevelType w:val="hybridMultilevel"/>
    <w:tmpl w:val="5ED43D9E"/>
    <w:lvl w:ilvl="0" w:tplc="34A0672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5" w15:restartNumberingAfterBreak="0">
    <w:nsid w:val="7C1E5C2B"/>
    <w:multiLevelType w:val="hybridMultilevel"/>
    <w:tmpl w:val="640A36E2"/>
    <w:lvl w:ilvl="0" w:tplc="04090005">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C866526"/>
    <w:multiLevelType w:val="hybridMultilevel"/>
    <w:tmpl w:val="323A2C82"/>
    <w:lvl w:ilvl="0" w:tplc="4AD65F30">
      <w:start w:val="1"/>
      <w:numFmt w:val="decimal"/>
      <w:lvlText w:val="%1."/>
      <w:lvlJc w:val="left"/>
      <w:pPr>
        <w:ind w:left="720" w:hanging="360"/>
      </w:pPr>
      <w:rPr>
        <w:rFonts w:hint="default"/>
        <w:b/>
        <w:bCs/>
        <w:color w:val="ED7D31" w:themeColor="accent2"/>
      </w:rPr>
    </w:lvl>
    <w:lvl w:ilvl="1" w:tplc="CA3AB034">
      <w:start w:val="1"/>
      <w:numFmt w:val="decimal"/>
      <w:lvlText w:val="%2."/>
      <w:lvlJc w:val="left"/>
      <w:pPr>
        <w:ind w:left="1440" w:hanging="360"/>
      </w:pPr>
      <w:rPr>
        <w:rFonts w:hint="default"/>
      </w:rPr>
    </w:lvl>
    <w:lvl w:ilvl="2" w:tplc="EF82EEB4">
      <w:start w:val="1"/>
      <w:numFmt w:val="decimal"/>
      <w:lvlText w:val="(%3)"/>
      <w:lvlJc w:val="left"/>
      <w:pPr>
        <w:ind w:left="2340" w:hanging="360"/>
      </w:pPr>
      <w:rPr>
        <w:rFonts w:hint="default"/>
      </w:rPr>
    </w:lvl>
    <w:lvl w:ilvl="3" w:tplc="D270C702">
      <w:start w:val="1"/>
      <w:numFmt w:val="hebrew1"/>
      <w:lvlText w:val="%4."/>
      <w:lvlJc w:val="left"/>
      <w:pPr>
        <w:ind w:left="2880" w:hanging="360"/>
      </w:pPr>
      <w:rPr>
        <w:rFonts w:hint="default"/>
        <w:b w:val="0"/>
        <w:bCs/>
        <w:color w:val="ED7D31" w:themeColor="accent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D8234EB"/>
    <w:multiLevelType w:val="hybridMultilevel"/>
    <w:tmpl w:val="5400F384"/>
    <w:lvl w:ilvl="0" w:tplc="12606B5E">
      <w:start w:val="1"/>
      <w:numFmt w:val="hebrew1"/>
      <w:lvlText w:val="%1."/>
      <w:lvlJc w:val="left"/>
      <w:pPr>
        <w:ind w:left="336" w:hanging="360"/>
      </w:pPr>
      <w:rPr>
        <w:rFonts w:hint="default"/>
        <w:b/>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68" w15:restartNumberingAfterBreak="0">
    <w:nsid w:val="7E351C59"/>
    <w:multiLevelType w:val="hybridMultilevel"/>
    <w:tmpl w:val="010EE43C"/>
    <w:lvl w:ilvl="0" w:tplc="75F835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F4009E1"/>
    <w:multiLevelType w:val="hybridMultilevel"/>
    <w:tmpl w:val="94EA7166"/>
    <w:lvl w:ilvl="0" w:tplc="CC4AD93E">
      <w:start w:val="1"/>
      <w:numFmt w:val="decimal"/>
      <w:lvlText w:val="%1."/>
      <w:lvlJc w:val="left"/>
      <w:pPr>
        <w:ind w:left="720" w:hanging="360"/>
      </w:pPr>
      <w:rPr>
        <w:rFonts w:hint="default"/>
        <w:b/>
        <w:bCs/>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145"/>
  </w:num>
  <w:num w:numId="3">
    <w:abstractNumId w:val="4"/>
  </w:num>
  <w:num w:numId="4">
    <w:abstractNumId w:val="163"/>
  </w:num>
  <w:num w:numId="5">
    <w:abstractNumId w:val="20"/>
  </w:num>
  <w:num w:numId="6">
    <w:abstractNumId w:val="11"/>
  </w:num>
  <w:num w:numId="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num>
  <w:num w:numId="10">
    <w:abstractNumId w:val="40"/>
  </w:num>
  <w:num w:numId="11">
    <w:abstractNumId w:val="24"/>
  </w:num>
  <w:num w:numId="12">
    <w:abstractNumId w:val="98"/>
  </w:num>
  <w:num w:numId="13">
    <w:abstractNumId w:val="70"/>
  </w:num>
  <w:num w:numId="14">
    <w:abstractNumId w:val="152"/>
    <w:lvlOverride w:ilvl="0">
      <w:startOverride w:val="1"/>
    </w:lvlOverride>
    <w:lvlOverride w:ilvl="1"/>
    <w:lvlOverride w:ilvl="2"/>
    <w:lvlOverride w:ilvl="3"/>
    <w:lvlOverride w:ilvl="4"/>
    <w:lvlOverride w:ilvl="5"/>
    <w:lvlOverride w:ilvl="6"/>
    <w:lvlOverride w:ilvl="7"/>
    <w:lvlOverride w:ilvl="8"/>
  </w:num>
  <w:num w:numId="1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8"/>
  </w:num>
  <w:num w:numId="18">
    <w:abstractNumId w:val="132"/>
  </w:num>
  <w:num w:numId="19">
    <w:abstractNumId w:val="6"/>
  </w:num>
  <w:num w:numId="20">
    <w:abstractNumId w:val="16"/>
  </w:num>
  <w:num w:numId="2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1"/>
  </w:num>
  <w:num w:numId="23">
    <w:abstractNumId w:val="36"/>
  </w:num>
  <w:num w:numId="24">
    <w:abstractNumId w:val="120"/>
  </w:num>
  <w:num w:numId="25">
    <w:abstractNumId w:val="3"/>
  </w:num>
  <w:num w:numId="26">
    <w:abstractNumId w:val="122"/>
  </w:num>
  <w:num w:numId="27">
    <w:abstractNumId w:val="95"/>
  </w:num>
  <w:num w:numId="28">
    <w:abstractNumId w:val="23"/>
  </w:num>
  <w:num w:numId="29">
    <w:abstractNumId w:val="79"/>
  </w:num>
  <w:num w:numId="30">
    <w:abstractNumId w:val="88"/>
  </w:num>
  <w:num w:numId="31">
    <w:abstractNumId w:val="87"/>
  </w:num>
  <w:num w:numId="32">
    <w:abstractNumId w:val="29"/>
  </w:num>
  <w:num w:numId="33">
    <w:abstractNumId w:val="113"/>
  </w:num>
  <w:num w:numId="34">
    <w:abstractNumId w:val="12"/>
  </w:num>
  <w:num w:numId="35">
    <w:abstractNumId w:val="158"/>
  </w:num>
  <w:num w:numId="36">
    <w:abstractNumId w:val="143"/>
  </w:num>
  <w:num w:numId="37">
    <w:abstractNumId w:val="17"/>
  </w:num>
  <w:num w:numId="38">
    <w:abstractNumId w:val="109"/>
  </w:num>
  <w:num w:numId="39">
    <w:abstractNumId w:val="154"/>
  </w:num>
  <w:num w:numId="40">
    <w:abstractNumId w:val="62"/>
  </w:num>
  <w:num w:numId="41">
    <w:abstractNumId w:val="67"/>
  </w:num>
  <w:num w:numId="42">
    <w:abstractNumId w:val="41"/>
  </w:num>
  <w:num w:numId="43">
    <w:abstractNumId w:val="167"/>
  </w:num>
  <w:num w:numId="44">
    <w:abstractNumId w:val="102"/>
  </w:num>
  <w:num w:numId="45">
    <w:abstractNumId w:val="47"/>
  </w:num>
  <w:num w:numId="46">
    <w:abstractNumId w:val="140"/>
  </w:num>
  <w:num w:numId="47">
    <w:abstractNumId w:val="65"/>
  </w:num>
  <w:num w:numId="48">
    <w:abstractNumId w:val="103"/>
  </w:num>
  <w:num w:numId="49">
    <w:abstractNumId w:val="125"/>
  </w:num>
  <w:num w:numId="50">
    <w:abstractNumId w:val="58"/>
  </w:num>
  <w:num w:numId="51">
    <w:abstractNumId w:val="135"/>
  </w:num>
  <w:num w:numId="52">
    <w:abstractNumId w:val="33"/>
  </w:num>
  <w:num w:numId="53">
    <w:abstractNumId w:val="123"/>
  </w:num>
  <w:num w:numId="54">
    <w:abstractNumId w:val="97"/>
  </w:num>
  <w:num w:numId="55">
    <w:abstractNumId w:val="66"/>
  </w:num>
  <w:num w:numId="56">
    <w:abstractNumId w:val="50"/>
  </w:num>
  <w:num w:numId="57">
    <w:abstractNumId w:val="168"/>
  </w:num>
  <w:num w:numId="58">
    <w:abstractNumId w:val="164"/>
  </w:num>
  <w:num w:numId="59">
    <w:abstractNumId w:val="94"/>
  </w:num>
  <w:num w:numId="60">
    <w:abstractNumId w:val="22"/>
  </w:num>
  <w:num w:numId="61">
    <w:abstractNumId w:val="15"/>
  </w:num>
  <w:num w:numId="62">
    <w:abstractNumId w:val="133"/>
  </w:num>
  <w:num w:numId="63">
    <w:abstractNumId w:val="156"/>
  </w:num>
  <w:num w:numId="64">
    <w:abstractNumId w:val="49"/>
  </w:num>
  <w:num w:numId="65">
    <w:abstractNumId w:val="81"/>
  </w:num>
  <w:num w:numId="66">
    <w:abstractNumId w:val="121"/>
  </w:num>
  <w:num w:numId="67">
    <w:abstractNumId w:val="155"/>
  </w:num>
  <w:num w:numId="68">
    <w:abstractNumId w:val="35"/>
  </w:num>
  <w:num w:numId="69">
    <w:abstractNumId w:val="165"/>
  </w:num>
  <w:num w:numId="70">
    <w:abstractNumId w:val="112"/>
  </w:num>
  <w:num w:numId="71">
    <w:abstractNumId w:val="56"/>
  </w:num>
  <w:num w:numId="72">
    <w:abstractNumId w:val="9"/>
  </w:num>
  <w:num w:numId="73">
    <w:abstractNumId w:val="157"/>
  </w:num>
  <w:num w:numId="74">
    <w:abstractNumId w:val="43"/>
  </w:num>
  <w:num w:numId="75">
    <w:abstractNumId w:val="38"/>
  </w:num>
  <w:num w:numId="76">
    <w:abstractNumId w:val="13"/>
  </w:num>
  <w:num w:numId="77">
    <w:abstractNumId w:val="90"/>
  </w:num>
  <w:num w:numId="78">
    <w:abstractNumId w:val="127"/>
  </w:num>
  <w:num w:numId="79">
    <w:abstractNumId w:val="89"/>
  </w:num>
  <w:num w:numId="80">
    <w:abstractNumId w:val="118"/>
  </w:num>
  <w:num w:numId="81">
    <w:abstractNumId w:val="82"/>
  </w:num>
  <w:num w:numId="82">
    <w:abstractNumId w:val="161"/>
  </w:num>
  <w:num w:numId="83">
    <w:abstractNumId w:val="105"/>
  </w:num>
  <w:num w:numId="84">
    <w:abstractNumId w:val="42"/>
  </w:num>
  <w:num w:numId="85">
    <w:abstractNumId w:val="130"/>
  </w:num>
  <w:num w:numId="86">
    <w:abstractNumId w:val="59"/>
  </w:num>
  <w:num w:numId="87">
    <w:abstractNumId w:val="61"/>
  </w:num>
  <w:num w:numId="88">
    <w:abstractNumId w:val="153"/>
  </w:num>
  <w:num w:numId="89">
    <w:abstractNumId w:val="134"/>
  </w:num>
  <w:num w:numId="90">
    <w:abstractNumId w:val="83"/>
  </w:num>
  <w:num w:numId="91">
    <w:abstractNumId w:val="114"/>
  </w:num>
  <w:num w:numId="92">
    <w:abstractNumId w:val="85"/>
  </w:num>
  <w:num w:numId="93">
    <w:abstractNumId w:val="147"/>
  </w:num>
  <w:num w:numId="94">
    <w:abstractNumId w:val="54"/>
  </w:num>
  <w:num w:numId="95">
    <w:abstractNumId w:val="30"/>
  </w:num>
  <w:num w:numId="96">
    <w:abstractNumId w:val="159"/>
  </w:num>
  <w:num w:numId="97">
    <w:abstractNumId w:val="91"/>
  </w:num>
  <w:num w:numId="98">
    <w:abstractNumId w:val="162"/>
  </w:num>
  <w:num w:numId="99">
    <w:abstractNumId w:val="119"/>
  </w:num>
  <w:num w:numId="100">
    <w:abstractNumId w:val="31"/>
  </w:num>
  <w:num w:numId="101">
    <w:abstractNumId w:val="52"/>
  </w:num>
  <w:num w:numId="102">
    <w:abstractNumId w:val="32"/>
  </w:num>
  <w:num w:numId="103">
    <w:abstractNumId w:val="92"/>
  </w:num>
  <w:num w:numId="104">
    <w:abstractNumId w:val="5"/>
  </w:num>
  <w:num w:numId="105">
    <w:abstractNumId w:val="51"/>
  </w:num>
  <w:num w:numId="106">
    <w:abstractNumId w:val="96"/>
  </w:num>
  <w:num w:numId="107">
    <w:abstractNumId w:val="166"/>
  </w:num>
  <w:num w:numId="108">
    <w:abstractNumId w:val="99"/>
  </w:num>
  <w:num w:numId="109">
    <w:abstractNumId w:val="84"/>
  </w:num>
  <w:num w:numId="110">
    <w:abstractNumId w:val="126"/>
  </w:num>
  <w:num w:numId="111">
    <w:abstractNumId w:val="10"/>
  </w:num>
  <w:num w:numId="112">
    <w:abstractNumId w:val="60"/>
  </w:num>
  <w:num w:numId="113">
    <w:abstractNumId w:val="73"/>
  </w:num>
  <w:num w:numId="114">
    <w:abstractNumId w:val="8"/>
  </w:num>
  <w:num w:numId="115">
    <w:abstractNumId w:val="136"/>
  </w:num>
  <w:num w:numId="116">
    <w:abstractNumId w:val="129"/>
  </w:num>
  <w:num w:numId="117">
    <w:abstractNumId w:val="72"/>
  </w:num>
  <w:num w:numId="118">
    <w:abstractNumId w:val="19"/>
  </w:num>
  <w:num w:numId="119">
    <w:abstractNumId w:val="68"/>
  </w:num>
  <w:num w:numId="120">
    <w:abstractNumId w:val="80"/>
  </w:num>
  <w:num w:numId="121">
    <w:abstractNumId w:val="138"/>
  </w:num>
  <w:num w:numId="122">
    <w:abstractNumId w:val="71"/>
  </w:num>
  <w:num w:numId="123">
    <w:abstractNumId w:val="74"/>
  </w:num>
  <w:num w:numId="124">
    <w:abstractNumId w:val="116"/>
  </w:num>
  <w:num w:numId="125">
    <w:abstractNumId w:val="21"/>
  </w:num>
  <w:num w:numId="126">
    <w:abstractNumId w:val="146"/>
  </w:num>
  <w:num w:numId="127">
    <w:abstractNumId w:val="26"/>
  </w:num>
  <w:num w:numId="128">
    <w:abstractNumId w:val="142"/>
  </w:num>
  <w:num w:numId="129">
    <w:abstractNumId w:val="117"/>
  </w:num>
  <w:num w:numId="130">
    <w:abstractNumId w:val="144"/>
  </w:num>
  <w:num w:numId="131">
    <w:abstractNumId w:val="45"/>
  </w:num>
  <w:num w:numId="132">
    <w:abstractNumId w:val="107"/>
  </w:num>
  <w:num w:numId="133">
    <w:abstractNumId w:val="37"/>
  </w:num>
  <w:num w:numId="134">
    <w:abstractNumId w:val="55"/>
  </w:num>
  <w:num w:numId="135">
    <w:abstractNumId w:val="1"/>
  </w:num>
  <w:num w:numId="136">
    <w:abstractNumId w:val="160"/>
  </w:num>
  <w:num w:numId="137">
    <w:abstractNumId w:val="141"/>
  </w:num>
  <w:num w:numId="138">
    <w:abstractNumId w:val="25"/>
  </w:num>
  <w:num w:numId="139">
    <w:abstractNumId w:val="2"/>
  </w:num>
  <w:num w:numId="140">
    <w:abstractNumId w:val="53"/>
  </w:num>
  <w:num w:numId="141">
    <w:abstractNumId w:val="46"/>
  </w:num>
  <w:num w:numId="142">
    <w:abstractNumId w:val="0"/>
  </w:num>
  <w:num w:numId="143">
    <w:abstractNumId w:val="124"/>
  </w:num>
  <w:num w:numId="144">
    <w:abstractNumId w:val="64"/>
  </w:num>
  <w:num w:numId="145">
    <w:abstractNumId w:val="57"/>
  </w:num>
  <w:num w:numId="146">
    <w:abstractNumId w:val="100"/>
  </w:num>
  <w:num w:numId="147">
    <w:abstractNumId w:val="34"/>
  </w:num>
  <w:num w:numId="148">
    <w:abstractNumId w:val="14"/>
  </w:num>
  <w:num w:numId="149">
    <w:abstractNumId w:val="150"/>
  </w:num>
  <w:num w:numId="150">
    <w:abstractNumId w:val="139"/>
  </w:num>
  <w:num w:numId="151">
    <w:abstractNumId w:val="169"/>
  </w:num>
  <w:num w:numId="152">
    <w:abstractNumId w:val="7"/>
  </w:num>
  <w:num w:numId="153">
    <w:abstractNumId w:val="78"/>
  </w:num>
  <w:num w:numId="154">
    <w:abstractNumId w:val="69"/>
  </w:num>
  <w:num w:numId="155">
    <w:abstractNumId w:val="48"/>
  </w:num>
  <w:num w:numId="156">
    <w:abstractNumId w:val="108"/>
  </w:num>
  <w:num w:numId="157">
    <w:abstractNumId w:val="93"/>
  </w:num>
  <w:num w:numId="158">
    <w:abstractNumId w:val="39"/>
  </w:num>
  <w:num w:numId="159">
    <w:abstractNumId w:val="27"/>
  </w:num>
  <w:num w:numId="160">
    <w:abstractNumId w:val="151"/>
  </w:num>
  <w:num w:numId="161">
    <w:abstractNumId w:val="110"/>
  </w:num>
  <w:num w:numId="162">
    <w:abstractNumId w:val="106"/>
  </w:num>
  <w:num w:numId="163">
    <w:abstractNumId w:val="149"/>
  </w:num>
  <w:num w:numId="164">
    <w:abstractNumId w:val="104"/>
  </w:num>
  <w:num w:numId="165">
    <w:abstractNumId w:val="86"/>
  </w:num>
  <w:num w:numId="166">
    <w:abstractNumId w:val="75"/>
  </w:num>
  <w:num w:numId="167">
    <w:abstractNumId w:val="115"/>
  </w:num>
  <w:num w:numId="168">
    <w:abstractNumId w:val="137"/>
  </w:num>
  <w:num w:numId="169">
    <w:abstractNumId w:val="44"/>
  </w:num>
  <w:num w:numId="170">
    <w:abstractNumId w:val="77"/>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08"/>
    <w:rsid w:val="000032B9"/>
    <w:rsid w:val="000059D7"/>
    <w:rsid w:val="0001680A"/>
    <w:rsid w:val="0002509A"/>
    <w:rsid w:val="000326D8"/>
    <w:rsid w:val="00044DF5"/>
    <w:rsid w:val="0004535E"/>
    <w:rsid w:val="00056DFF"/>
    <w:rsid w:val="000646DA"/>
    <w:rsid w:val="00066038"/>
    <w:rsid w:val="000704EC"/>
    <w:rsid w:val="00082288"/>
    <w:rsid w:val="00083575"/>
    <w:rsid w:val="00084FDA"/>
    <w:rsid w:val="00094E16"/>
    <w:rsid w:val="000A463A"/>
    <w:rsid w:val="000A59F9"/>
    <w:rsid w:val="000A64ED"/>
    <w:rsid w:val="000B1CB0"/>
    <w:rsid w:val="000B712F"/>
    <w:rsid w:val="000C0B1C"/>
    <w:rsid w:val="000C28E9"/>
    <w:rsid w:val="000F6F34"/>
    <w:rsid w:val="00103D6A"/>
    <w:rsid w:val="00113F4F"/>
    <w:rsid w:val="00122CD0"/>
    <w:rsid w:val="00124432"/>
    <w:rsid w:val="00137B91"/>
    <w:rsid w:val="00157A53"/>
    <w:rsid w:val="00164132"/>
    <w:rsid w:val="00185407"/>
    <w:rsid w:val="001B0826"/>
    <w:rsid w:val="001B4022"/>
    <w:rsid w:val="001D417A"/>
    <w:rsid w:val="001D580E"/>
    <w:rsid w:val="001D592A"/>
    <w:rsid w:val="001F1D1D"/>
    <w:rsid w:val="002012EC"/>
    <w:rsid w:val="00202301"/>
    <w:rsid w:val="002249BA"/>
    <w:rsid w:val="00230B45"/>
    <w:rsid w:val="00252C84"/>
    <w:rsid w:val="0025683E"/>
    <w:rsid w:val="002A254E"/>
    <w:rsid w:val="002B0FCC"/>
    <w:rsid w:val="002B3436"/>
    <w:rsid w:val="002C6E98"/>
    <w:rsid w:val="002D4FD2"/>
    <w:rsid w:val="002E2C11"/>
    <w:rsid w:val="00350075"/>
    <w:rsid w:val="00350D30"/>
    <w:rsid w:val="00380484"/>
    <w:rsid w:val="00397C0C"/>
    <w:rsid w:val="003C3C37"/>
    <w:rsid w:val="003C562B"/>
    <w:rsid w:val="003C6896"/>
    <w:rsid w:val="003D1A47"/>
    <w:rsid w:val="003D4B00"/>
    <w:rsid w:val="003E559D"/>
    <w:rsid w:val="0041474A"/>
    <w:rsid w:val="00425508"/>
    <w:rsid w:val="004354EF"/>
    <w:rsid w:val="004367B1"/>
    <w:rsid w:val="00455F76"/>
    <w:rsid w:val="00461918"/>
    <w:rsid w:val="004641DF"/>
    <w:rsid w:val="004665AD"/>
    <w:rsid w:val="004670EC"/>
    <w:rsid w:val="00485258"/>
    <w:rsid w:val="004A1C9A"/>
    <w:rsid w:val="004A3362"/>
    <w:rsid w:val="004A39AB"/>
    <w:rsid w:val="004B4A76"/>
    <w:rsid w:val="004D0193"/>
    <w:rsid w:val="004D184B"/>
    <w:rsid w:val="004D511E"/>
    <w:rsid w:val="004D6C3C"/>
    <w:rsid w:val="004D787F"/>
    <w:rsid w:val="004E633C"/>
    <w:rsid w:val="00502DFC"/>
    <w:rsid w:val="00516891"/>
    <w:rsid w:val="0053453C"/>
    <w:rsid w:val="00535C09"/>
    <w:rsid w:val="00554A8F"/>
    <w:rsid w:val="00566A84"/>
    <w:rsid w:val="00584CCD"/>
    <w:rsid w:val="005A5E09"/>
    <w:rsid w:val="005C0D41"/>
    <w:rsid w:val="005C2759"/>
    <w:rsid w:val="00601CE0"/>
    <w:rsid w:val="00603100"/>
    <w:rsid w:val="00603B62"/>
    <w:rsid w:val="0062390D"/>
    <w:rsid w:val="006258DD"/>
    <w:rsid w:val="00647989"/>
    <w:rsid w:val="0065334D"/>
    <w:rsid w:val="00655DF7"/>
    <w:rsid w:val="00660159"/>
    <w:rsid w:val="0067662C"/>
    <w:rsid w:val="0067762C"/>
    <w:rsid w:val="0069507E"/>
    <w:rsid w:val="006C7FF0"/>
    <w:rsid w:val="006D17A7"/>
    <w:rsid w:val="006E31FE"/>
    <w:rsid w:val="006E7228"/>
    <w:rsid w:val="006F202C"/>
    <w:rsid w:val="00714CC5"/>
    <w:rsid w:val="00736B6C"/>
    <w:rsid w:val="00761621"/>
    <w:rsid w:val="00792009"/>
    <w:rsid w:val="007A480C"/>
    <w:rsid w:val="007A5907"/>
    <w:rsid w:val="007B0492"/>
    <w:rsid w:val="007C6387"/>
    <w:rsid w:val="007E3794"/>
    <w:rsid w:val="00800F6A"/>
    <w:rsid w:val="00801008"/>
    <w:rsid w:val="008037E3"/>
    <w:rsid w:val="00806291"/>
    <w:rsid w:val="008200E3"/>
    <w:rsid w:val="0084752C"/>
    <w:rsid w:val="00854399"/>
    <w:rsid w:val="0085482E"/>
    <w:rsid w:val="00856F16"/>
    <w:rsid w:val="008664EF"/>
    <w:rsid w:val="008866A1"/>
    <w:rsid w:val="00892817"/>
    <w:rsid w:val="008A0B0B"/>
    <w:rsid w:val="008A2E1E"/>
    <w:rsid w:val="008B0823"/>
    <w:rsid w:val="008D6B8A"/>
    <w:rsid w:val="00920E45"/>
    <w:rsid w:val="0093266B"/>
    <w:rsid w:val="009464DE"/>
    <w:rsid w:val="00983DAD"/>
    <w:rsid w:val="009A0E2C"/>
    <w:rsid w:val="009B6CA9"/>
    <w:rsid w:val="009C793D"/>
    <w:rsid w:val="009D29CB"/>
    <w:rsid w:val="009F1341"/>
    <w:rsid w:val="00A10152"/>
    <w:rsid w:val="00A259AC"/>
    <w:rsid w:val="00A25A7E"/>
    <w:rsid w:val="00A31CE2"/>
    <w:rsid w:val="00A3347E"/>
    <w:rsid w:val="00A7577C"/>
    <w:rsid w:val="00A7720E"/>
    <w:rsid w:val="00A806A0"/>
    <w:rsid w:val="00A80757"/>
    <w:rsid w:val="00A843CC"/>
    <w:rsid w:val="00A91203"/>
    <w:rsid w:val="00AB4186"/>
    <w:rsid w:val="00AF7A52"/>
    <w:rsid w:val="00B03B01"/>
    <w:rsid w:val="00B120B2"/>
    <w:rsid w:val="00B246B3"/>
    <w:rsid w:val="00B552E8"/>
    <w:rsid w:val="00B56430"/>
    <w:rsid w:val="00B83994"/>
    <w:rsid w:val="00BA1FFE"/>
    <w:rsid w:val="00BB7BA2"/>
    <w:rsid w:val="00BC55B3"/>
    <w:rsid w:val="00C02FFA"/>
    <w:rsid w:val="00C06C38"/>
    <w:rsid w:val="00C23DE8"/>
    <w:rsid w:val="00C27FC2"/>
    <w:rsid w:val="00C35655"/>
    <w:rsid w:val="00C41C4C"/>
    <w:rsid w:val="00C61FAC"/>
    <w:rsid w:val="00C83688"/>
    <w:rsid w:val="00C93592"/>
    <w:rsid w:val="00C96B54"/>
    <w:rsid w:val="00CC6AD6"/>
    <w:rsid w:val="00CE76A6"/>
    <w:rsid w:val="00D1553B"/>
    <w:rsid w:val="00D16E83"/>
    <w:rsid w:val="00D3420A"/>
    <w:rsid w:val="00D478EE"/>
    <w:rsid w:val="00D51D25"/>
    <w:rsid w:val="00D646BD"/>
    <w:rsid w:val="00D76DA3"/>
    <w:rsid w:val="00DB592B"/>
    <w:rsid w:val="00DB6B5D"/>
    <w:rsid w:val="00DC0885"/>
    <w:rsid w:val="00E00E83"/>
    <w:rsid w:val="00E0459D"/>
    <w:rsid w:val="00E11609"/>
    <w:rsid w:val="00E1780A"/>
    <w:rsid w:val="00E2199D"/>
    <w:rsid w:val="00E24CEC"/>
    <w:rsid w:val="00E32E9F"/>
    <w:rsid w:val="00E421E9"/>
    <w:rsid w:val="00E559ED"/>
    <w:rsid w:val="00E74121"/>
    <w:rsid w:val="00E864A2"/>
    <w:rsid w:val="00E92F4A"/>
    <w:rsid w:val="00EA22AF"/>
    <w:rsid w:val="00EC6CA4"/>
    <w:rsid w:val="00EE19FA"/>
    <w:rsid w:val="00EE6F66"/>
    <w:rsid w:val="00F34B8B"/>
    <w:rsid w:val="00F51B3E"/>
    <w:rsid w:val="00F525B8"/>
    <w:rsid w:val="00F661D7"/>
    <w:rsid w:val="00F95348"/>
    <w:rsid w:val="00F9754F"/>
    <w:rsid w:val="00FB5E1F"/>
    <w:rsid w:val="00FE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D176E"/>
  <w15:chartTrackingRefBased/>
  <w15:docId w15:val="{27408D72-45E6-49B0-B12C-9666CD86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390D"/>
    <w:pPr>
      <w:bidi/>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008"/>
    <w:pPr>
      <w:ind w:left="720"/>
      <w:contextualSpacing/>
    </w:pPr>
  </w:style>
  <w:style w:type="paragraph" w:styleId="a4">
    <w:name w:val="header"/>
    <w:basedOn w:val="a"/>
    <w:link w:val="a5"/>
    <w:uiPriority w:val="99"/>
    <w:unhideWhenUsed/>
    <w:rsid w:val="004D6C3C"/>
    <w:pPr>
      <w:tabs>
        <w:tab w:val="center" w:pos="4153"/>
        <w:tab w:val="right" w:pos="8306"/>
      </w:tabs>
      <w:spacing w:after="0" w:line="240" w:lineRule="auto"/>
    </w:pPr>
  </w:style>
  <w:style w:type="character" w:customStyle="1" w:styleId="a5">
    <w:name w:val="כותרת עליונה תו"/>
    <w:basedOn w:val="a0"/>
    <w:link w:val="a4"/>
    <w:uiPriority w:val="99"/>
    <w:rsid w:val="004D6C3C"/>
  </w:style>
  <w:style w:type="paragraph" w:styleId="a6">
    <w:name w:val="footer"/>
    <w:basedOn w:val="a"/>
    <w:link w:val="a7"/>
    <w:uiPriority w:val="99"/>
    <w:unhideWhenUsed/>
    <w:rsid w:val="004D6C3C"/>
    <w:pPr>
      <w:tabs>
        <w:tab w:val="center" w:pos="4153"/>
        <w:tab w:val="right" w:pos="8306"/>
      </w:tabs>
      <w:spacing w:after="0" w:line="240" w:lineRule="auto"/>
    </w:pPr>
  </w:style>
  <w:style w:type="character" w:customStyle="1" w:styleId="a7">
    <w:name w:val="כותרת תחתונה תו"/>
    <w:basedOn w:val="a0"/>
    <w:link w:val="a6"/>
    <w:uiPriority w:val="99"/>
    <w:rsid w:val="004D6C3C"/>
  </w:style>
  <w:style w:type="paragraph" w:styleId="a8">
    <w:name w:val="No Spacing"/>
    <w:link w:val="a9"/>
    <w:uiPriority w:val="1"/>
    <w:qFormat/>
    <w:rsid w:val="00AB4186"/>
    <w:pPr>
      <w:bidi/>
      <w:spacing w:after="0" w:line="240" w:lineRule="auto"/>
    </w:pPr>
  </w:style>
  <w:style w:type="table" w:styleId="aa">
    <w:name w:val="Table Grid"/>
    <w:basedOn w:val="a1"/>
    <w:uiPriority w:val="59"/>
    <w:rsid w:val="00F9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ללא מרווח תו"/>
    <w:basedOn w:val="a0"/>
    <w:link w:val="a8"/>
    <w:uiPriority w:val="1"/>
    <w:rsid w:val="005A5E09"/>
  </w:style>
  <w:style w:type="character" w:customStyle="1" w:styleId="apple-converted-space">
    <w:name w:val="apple-converted-space"/>
    <w:basedOn w:val="a0"/>
    <w:rsid w:val="00CE76A6"/>
  </w:style>
  <w:style w:type="character" w:customStyle="1" w:styleId="default">
    <w:name w:val="default"/>
    <w:rsid w:val="0051689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85">
      <w:bodyDiv w:val="1"/>
      <w:marLeft w:val="0"/>
      <w:marRight w:val="0"/>
      <w:marTop w:val="0"/>
      <w:marBottom w:val="0"/>
      <w:divBdr>
        <w:top w:val="none" w:sz="0" w:space="0" w:color="auto"/>
        <w:left w:val="none" w:sz="0" w:space="0" w:color="auto"/>
        <w:bottom w:val="none" w:sz="0" w:space="0" w:color="auto"/>
        <w:right w:val="none" w:sz="0" w:space="0" w:color="auto"/>
      </w:divBdr>
    </w:div>
    <w:div w:id="617294274">
      <w:bodyDiv w:val="1"/>
      <w:marLeft w:val="0"/>
      <w:marRight w:val="0"/>
      <w:marTop w:val="0"/>
      <w:marBottom w:val="0"/>
      <w:divBdr>
        <w:top w:val="none" w:sz="0" w:space="0" w:color="auto"/>
        <w:left w:val="none" w:sz="0" w:space="0" w:color="auto"/>
        <w:bottom w:val="none" w:sz="0" w:space="0" w:color="auto"/>
        <w:right w:val="none" w:sz="0" w:space="0" w:color="auto"/>
      </w:divBdr>
    </w:div>
    <w:div w:id="656493193">
      <w:bodyDiv w:val="1"/>
      <w:marLeft w:val="0"/>
      <w:marRight w:val="0"/>
      <w:marTop w:val="0"/>
      <w:marBottom w:val="0"/>
      <w:divBdr>
        <w:top w:val="none" w:sz="0" w:space="0" w:color="auto"/>
        <w:left w:val="none" w:sz="0" w:space="0" w:color="auto"/>
        <w:bottom w:val="none" w:sz="0" w:space="0" w:color="auto"/>
        <w:right w:val="none" w:sz="0" w:space="0" w:color="auto"/>
      </w:divBdr>
    </w:div>
    <w:div w:id="683871696">
      <w:bodyDiv w:val="1"/>
      <w:marLeft w:val="0"/>
      <w:marRight w:val="0"/>
      <w:marTop w:val="0"/>
      <w:marBottom w:val="0"/>
      <w:divBdr>
        <w:top w:val="none" w:sz="0" w:space="0" w:color="auto"/>
        <w:left w:val="none" w:sz="0" w:space="0" w:color="auto"/>
        <w:bottom w:val="none" w:sz="0" w:space="0" w:color="auto"/>
        <w:right w:val="none" w:sz="0" w:space="0" w:color="auto"/>
      </w:divBdr>
    </w:div>
    <w:div w:id="940800748">
      <w:bodyDiv w:val="1"/>
      <w:marLeft w:val="0"/>
      <w:marRight w:val="0"/>
      <w:marTop w:val="0"/>
      <w:marBottom w:val="0"/>
      <w:divBdr>
        <w:top w:val="none" w:sz="0" w:space="0" w:color="auto"/>
        <w:left w:val="none" w:sz="0" w:space="0" w:color="auto"/>
        <w:bottom w:val="none" w:sz="0" w:space="0" w:color="auto"/>
        <w:right w:val="none" w:sz="0" w:space="0" w:color="auto"/>
      </w:divBdr>
    </w:div>
    <w:div w:id="972368666">
      <w:bodyDiv w:val="1"/>
      <w:marLeft w:val="0"/>
      <w:marRight w:val="0"/>
      <w:marTop w:val="0"/>
      <w:marBottom w:val="0"/>
      <w:divBdr>
        <w:top w:val="none" w:sz="0" w:space="0" w:color="auto"/>
        <w:left w:val="none" w:sz="0" w:space="0" w:color="auto"/>
        <w:bottom w:val="none" w:sz="0" w:space="0" w:color="auto"/>
        <w:right w:val="none" w:sz="0" w:space="0" w:color="auto"/>
      </w:divBdr>
    </w:div>
    <w:div w:id="978532336">
      <w:bodyDiv w:val="1"/>
      <w:marLeft w:val="0"/>
      <w:marRight w:val="0"/>
      <w:marTop w:val="0"/>
      <w:marBottom w:val="0"/>
      <w:divBdr>
        <w:top w:val="none" w:sz="0" w:space="0" w:color="auto"/>
        <w:left w:val="none" w:sz="0" w:space="0" w:color="auto"/>
        <w:bottom w:val="none" w:sz="0" w:space="0" w:color="auto"/>
        <w:right w:val="none" w:sz="0" w:space="0" w:color="auto"/>
      </w:divBdr>
    </w:div>
    <w:div w:id="1110776802">
      <w:bodyDiv w:val="1"/>
      <w:marLeft w:val="0"/>
      <w:marRight w:val="0"/>
      <w:marTop w:val="0"/>
      <w:marBottom w:val="0"/>
      <w:divBdr>
        <w:top w:val="none" w:sz="0" w:space="0" w:color="auto"/>
        <w:left w:val="none" w:sz="0" w:space="0" w:color="auto"/>
        <w:bottom w:val="none" w:sz="0" w:space="0" w:color="auto"/>
        <w:right w:val="none" w:sz="0" w:space="0" w:color="auto"/>
      </w:divBdr>
    </w:div>
    <w:div w:id="1303922961">
      <w:bodyDiv w:val="1"/>
      <w:marLeft w:val="0"/>
      <w:marRight w:val="0"/>
      <w:marTop w:val="0"/>
      <w:marBottom w:val="0"/>
      <w:divBdr>
        <w:top w:val="none" w:sz="0" w:space="0" w:color="auto"/>
        <w:left w:val="none" w:sz="0" w:space="0" w:color="auto"/>
        <w:bottom w:val="none" w:sz="0" w:space="0" w:color="auto"/>
        <w:right w:val="none" w:sz="0" w:space="0" w:color="auto"/>
      </w:divBdr>
    </w:div>
    <w:div w:id="1333265509">
      <w:bodyDiv w:val="1"/>
      <w:marLeft w:val="0"/>
      <w:marRight w:val="0"/>
      <w:marTop w:val="0"/>
      <w:marBottom w:val="0"/>
      <w:divBdr>
        <w:top w:val="none" w:sz="0" w:space="0" w:color="auto"/>
        <w:left w:val="none" w:sz="0" w:space="0" w:color="auto"/>
        <w:bottom w:val="none" w:sz="0" w:space="0" w:color="auto"/>
        <w:right w:val="none" w:sz="0" w:space="0" w:color="auto"/>
      </w:divBdr>
    </w:div>
    <w:div w:id="1404446760">
      <w:bodyDiv w:val="1"/>
      <w:marLeft w:val="0"/>
      <w:marRight w:val="0"/>
      <w:marTop w:val="0"/>
      <w:marBottom w:val="0"/>
      <w:divBdr>
        <w:top w:val="none" w:sz="0" w:space="0" w:color="auto"/>
        <w:left w:val="none" w:sz="0" w:space="0" w:color="auto"/>
        <w:bottom w:val="none" w:sz="0" w:space="0" w:color="auto"/>
        <w:right w:val="none" w:sz="0" w:space="0" w:color="auto"/>
      </w:divBdr>
    </w:div>
    <w:div w:id="1661886859">
      <w:bodyDiv w:val="1"/>
      <w:marLeft w:val="0"/>
      <w:marRight w:val="0"/>
      <w:marTop w:val="0"/>
      <w:marBottom w:val="0"/>
      <w:divBdr>
        <w:top w:val="none" w:sz="0" w:space="0" w:color="auto"/>
        <w:left w:val="none" w:sz="0" w:space="0" w:color="auto"/>
        <w:bottom w:val="none" w:sz="0" w:space="0" w:color="auto"/>
        <w:right w:val="none" w:sz="0" w:space="0" w:color="auto"/>
      </w:divBdr>
    </w:div>
    <w:div w:id="1719476454">
      <w:bodyDiv w:val="1"/>
      <w:marLeft w:val="0"/>
      <w:marRight w:val="0"/>
      <w:marTop w:val="0"/>
      <w:marBottom w:val="0"/>
      <w:divBdr>
        <w:top w:val="none" w:sz="0" w:space="0" w:color="auto"/>
        <w:left w:val="none" w:sz="0" w:space="0" w:color="auto"/>
        <w:bottom w:val="none" w:sz="0" w:space="0" w:color="auto"/>
        <w:right w:val="none" w:sz="0" w:space="0" w:color="auto"/>
      </w:divBdr>
    </w:div>
    <w:div w:id="1792361052">
      <w:bodyDiv w:val="1"/>
      <w:marLeft w:val="0"/>
      <w:marRight w:val="0"/>
      <w:marTop w:val="0"/>
      <w:marBottom w:val="0"/>
      <w:divBdr>
        <w:top w:val="none" w:sz="0" w:space="0" w:color="auto"/>
        <w:left w:val="none" w:sz="0" w:space="0" w:color="auto"/>
        <w:bottom w:val="none" w:sz="0" w:space="0" w:color="auto"/>
        <w:right w:val="none" w:sz="0" w:space="0" w:color="auto"/>
      </w:divBdr>
    </w:div>
    <w:div w:id="21269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20286</Words>
  <Characters>101434</Characters>
  <Application>Microsoft Office Word</Application>
  <DocSecurity>0</DocSecurity>
  <Lines>845</Lines>
  <Paragraphs>242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Yahel Dalach</dc:creator>
  <cp:keywords/>
  <dc:description/>
  <cp:lastModifiedBy>Yahel Dalach</cp:lastModifiedBy>
  <cp:revision>2</cp:revision>
  <dcterms:created xsi:type="dcterms:W3CDTF">2020-02-12T13:41:00Z</dcterms:created>
  <dcterms:modified xsi:type="dcterms:W3CDTF">2020-02-12T13:41:00Z</dcterms:modified>
</cp:coreProperties>
</file>