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EastAsia" w:hAnsiTheme="minorHAnsi" w:cstheme="minorHAnsi"/>
          <w:color w:val="auto"/>
          <w:sz w:val="22"/>
          <w:szCs w:val="22"/>
          <w:lang w:val="he-IL"/>
        </w:rPr>
        <w:id w:val="-1793665172"/>
        <w:docPartObj>
          <w:docPartGallery w:val="Table of Contents"/>
          <w:docPartUnique/>
        </w:docPartObj>
      </w:sdtPr>
      <w:sdtEndPr/>
      <w:sdtContent>
        <w:p w14:paraId="5DA3218E" w14:textId="42064292" w:rsidR="0036659A" w:rsidRPr="00F834A3" w:rsidRDefault="0036659A" w:rsidP="0036659A">
          <w:pPr>
            <w:pStyle w:val="a8"/>
            <w:jc w:val="center"/>
            <w:rPr>
              <w:rFonts w:asciiTheme="minorHAnsi" w:hAnsiTheme="minorHAnsi" w:cstheme="minorHAnsi"/>
              <w:b/>
              <w:bCs/>
              <w:color w:val="auto"/>
              <w:lang w:val="he-IL"/>
            </w:rPr>
          </w:pPr>
          <w:r w:rsidRPr="00F834A3">
            <w:rPr>
              <w:rFonts w:asciiTheme="minorHAnsi" w:hAnsiTheme="minorHAnsi" w:cstheme="minorHAnsi"/>
              <w:b/>
              <w:bCs/>
              <w:color w:val="auto"/>
              <w:lang w:val="he-IL"/>
            </w:rPr>
            <w:t xml:space="preserve">מחברת </w:t>
          </w:r>
          <w:r w:rsidR="00145CC7">
            <w:rPr>
              <w:rFonts w:asciiTheme="minorHAnsi" w:hAnsiTheme="minorHAnsi" w:cstheme="minorHAnsi" w:hint="cs"/>
              <w:b/>
              <w:bCs/>
              <w:color w:val="auto"/>
              <w:lang w:val="he-IL"/>
            </w:rPr>
            <w:t>מצטברת</w:t>
          </w:r>
          <w:r w:rsidRPr="00F834A3">
            <w:rPr>
              <w:rFonts w:asciiTheme="minorHAnsi" w:hAnsiTheme="minorHAnsi" w:cstheme="minorHAnsi"/>
              <w:b/>
              <w:bCs/>
              <w:color w:val="auto"/>
              <w:lang w:val="he-IL"/>
            </w:rPr>
            <w:t xml:space="preserve"> </w:t>
          </w:r>
          <w:r w:rsidRPr="00F834A3">
            <w:rPr>
              <w:rFonts w:asciiTheme="minorHAnsi" w:hAnsiTheme="minorHAnsi" w:cstheme="minorHAnsi"/>
              <w:b/>
              <w:bCs/>
              <w:color w:val="auto"/>
              <w:cs w:val="0"/>
              <w:lang w:val="he-IL"/>
            </w:rPr>
            <w:t>–</w:t>
          </w:r>
          <w:r w:rsidRPr="00F834A3">
            <w:rPr>
              <w:rFonts w:asciiTheme="minorHAnsi" w:hAnsiTheme="minorHAnsi" w:cstheme="minorHAnsi"/>
              <w:b/>
              <w:bCs/>
              <w:color w:val="auto"/>
              <w:lang w:val="he-IL"/>
            </w:rPr>
            <w:t xml:space="preserve"> </w:t>
          </w:r>
          <w:r w:rsidR="00145CC7">
            <w:rPr>
              <w:rFonts w:asciiTheme="minorHAnsi" w:hAnsiTheme="minorHAnsi" w:cstheme="minorHAnsi" w:hint="cs"/>
              <w:b/>
              <w:bCs/>
              <w:color w:val="auto"/>
              <w:lang w:val="he-IL"/>
            </w:rPr>
            <w:t>שיטות מחקר במשפטים</w:t>
          </w:r>
        </w:p>
        <w:p w14:paraId="7F078371" w14:textId="604F4F54" w:rsidR="0036659A" w:rsidRPr="00F834A3" w:rsidRDefault="0036659A">
          <w:pPr>
            <w:pStyle w:val="a8"/>
            <w:rPr>
              <w:rFonts w:asciiTheme="minorHAnsi" w:hAnsiTheme="minorHAnsi" w:cstheme="minorHAnsi"/>
              <w:color w:val="auto"/>
            </w:rPr>
          </w:pPr>
          <w:r w:rsidRPr="00F834A3">
            <w:rPr>
              <w:rFonts w:asciiTheme="minorHAnsi" w:hAnsiTheme="minorHAnsi" w:cstheme="minorHAnsi"/>
              <w:color w:val="auto"/>
              <w:lang w:val="he-IL"/>
            </w:rPr>
            <w:t>תוכן עניינים</w:t>
          </w:r>
        </w:p>
        <w:p w14:paraId="5E4A777E" w14:textId="17A0EF81" w:rsidR="0036659A" w:rsidRPr="00F834A3" w:rsidRDefault="00F347EE">
          <w:pPr>
            <w:pStyle w:val="TOC1"/>
            <w:rPr>
              <w:rFonts w:cstheme="minorHAnsi"/>
            </w:rPr>
          </w:pPr>
          <w:r>
            <w:rPr>
              <w:rFonts w:cstheme="minorHAnsi" w:hint="cs"/>
              <w:b/>
              <w:bCs/>
            </w:rPr>
            <w:t xml:space="preserve">הרצאה מס' 1- </w:t>
          </w:r>
          <w:r w:rsidR="0043329C">
            <w:rPr>
              <w:rFonts w:cstheme="minorHAnsi" w:hint="cs"/>
              <w:b/>
              <w:bCs/>
            </w:rPr>
            <w:t>הרצאת פתיחה ו</w:t>
          </w:r>
          <w:r>
            <w:rPr>
              <w:rFonts w:cstheme="minorHAnsi" w:hint="cs"/>
              <w:b/>
              <w:bCs/>
            </w:rPr>
            <w:t>מבוא</w:t>
          </w:r>
          <w:r w:rsidR="0036659A" w:rsidRPr="00F834A3">
            <w:rPr>
              <w:rFonts w:cstheme="minorHAnsi"/>
            </w:rPr>
            <w:ptab w:relativeTo="margin" w:alignment="right" w:leader="dot"/>
          </w:r>
          <w:r w:rsidR="00425F46">
            <w:rPr>
              <w:rFonts w:cstheme="minorHAnsi" w:hint="cs"/>
              <w:b/>
              <w:bCs/>
              <w:lang w:val="he-IL"/>
            </w:rPr>
            <w:t>2</w:t>
          </w:r>
        </w:p>
        <w:p w14:paraId="0254F77F" w14:textId="5A144540" w:rsidR="00437F73" w:rsidRPr="00F834A3" w:rsidRDefault="00437F73" w:rsidP="00437F73">
          <w:pPr>
            <w:pStyle w:val="TOC1"/>
            <w:rPr>
              <w:rFonts w:cstheme="minorHAnsi"/>
            </w:rPr>
          </w:pPr>
          <w:r>
            <w:rPr>
              <w:rFonts w:cstheme="minorHAnsi" w:hint="cs"/>
              <w:b/>
              <w:bCs/>
            </w:rPr>
            <w:t xml:space="preserve">הרצאה מס' 2- </w:t>
          </w:r>
          <w:r w:rsidR="00497132">
            <w:rPr>
              <w:rFonts w:cstheme="minorHAnsi" w:hint="cs"/>
              <w:b/>
              <w:bCs/>
            </w:rPr>
            <w:t>תמצית וביקורת רעיון</w:t>
          </w:r>
          <w:r w:rsidRPr="00F834A3">
            <w:rPr>
              <w:rFonts w:cstheme="minorHAnsi"/>
            </w:rPr>
            <w:ptab w:relativeTo="margin" w:alignment="right" w:leader="dot"/>
          </w:r>
          <w:r>
            <w:rPr>
              <w:rFonts w:cstheme="minorHAnsi" w:hint="cs"/>
              <w:b/>
              <w:bCs/>
              <w:lang w:val="he-IL"/>
            </w:rPr>
            <w:t>5</w:t>
          </w:r>
        </w:p>
        <w:p w14:paraId="443A170A" w14:textId="094D6141" w:rsidR="00A2075F" w:rsidRPr="00F834A3" w:rsidRDefault="00A2075F" w:rsidP="00A2075F">
          <w:pPr>
            <w:pStyle w:val="TOC1"/>
            <w:rPr>
              <w:rFonts w:cstheme="minorHAnsi"/>
            </w:rPr>
          </w:pPr>
          <w:r>
            <w:rPr>
              <w:rFonts w:cstheme="minorHAnsi" w:hint="cs"/>
              <w:b/>
              <w:bCs/>
            </w:rPr>
            <w:t xml:space="preserve">תרגול מס' 1- </w:t>
          </w:r>
          <w:r w:rsidR="0031351E">
            <w:rPr>
              <w:rFonts w:cstheme="minorHAnsi" w:hint="cs"/>
              <w:b/>
              <w:bCs/>
            </w:rPr>
            <w:t>כתיבת נייר עמדה</w:t>
          </w:r>
          <w:r w:rsidRPr="00F834A3">
            <w:rPr>
              <w:rFonts w:cstheme="minorHAnsi"/>
            </w:rPr>
            <w:ptab w:relativeTo="margin" w:alignment="right" w:leader="dot"/>
          </w:r>
          <w:r w:rsidR="002A64EA">
            <w:rPr>
              <w:rFonts w:cstheme="minorHAnsi" w:hint="cs"/>
              <w:b/>
              <w:bCs/>
              <w:lang w:val="he-IL"/>
            </w:rPr>
            <w:t>9</w:t>
          </w:r>
        </w:p>
        <w:p w14:paraId="143144EE" w14:textId="52AD74A2" w:rsidR="00A2075F" w:rsidRPr="00F834A3" w:rsidRDefault="00A2075F" w:rsidP="00A2075F">
          <w:pPr>
            <w:pStyle w:val="TOC1"/>
            <w:rPr>
              <w:rFonts w:cstheme="minorHAnsi"/>
            </w:rPr>
          </w:pPr>
          <w:r>
            <w:rPr>
              <w:rFonts w:cstheme="minorHAnsi" w:hint="cs"/>
              <w:b/>
              <w:bCs/>
            </w:rPr>
            <w:t xml:space="preserve">הרצאה מס' 3- </w:t>
          </w:r>
          <w:r w:rsidR="00652D31">
            <w:rPr>
              <w:rFonts w:cstheme="minorHAnsi" w:hint="cs"/>
              <w:b/>
              <w:bCs/>
            </w:rPr>
            <w:t>מחקר משפטי</w:t>
          </w:r>
          <w:r w:rsidRPr="00F834A3">
            <w:rPr>
              <w:rFonts w:cstheme="minorHAnsi"/>
            </w:rPr>
            <w:ptab w:relativeTo="margin" w:alignment="right" w:leader="dot"/>
          </w:r>
          <w:r w:rsidR="00EE4D3E">
            <w:rPr>
              <w:rFonts w:cstheme="minorHAnsi" w:hint="cs"/>
              <w:b/>
              <w:bCs/>
              <w:lang w:val="he-IL"/>
            </w:rPr>
            <w:t>12</w:t>
          </w:r>
        </w:p>
        <w:p w14:paraId="3AAF4145" w14:textId="1F40048E" w:rsidR="007940C1" w:rsidRPr="00F834A3" w:rsidRDefault="007940C1" w:rsidP="007940C1">
          <w:pPr>
            <w:pStyle w:val="TOC1"/>
            <w:rPr>
              <w:rFonts w:cstheme="minorHAnsi"/>
            </w:rPr>
          </w:pPr>
          <w:r>
            <w:rPr>
              <w:rFonts w:cstheme="minorHAnsi" w:hint="cs"/>
              <w:b/>
              <w:bCs/>
            </w:rPr>
            <w:t xml:space="preserve">הרצאה מס' 4- </w:t>
          </w:r>
          <w:r w:rsidR="00E62423">
            <w:rPr>
              <w:rFonts w:cstheme="minorHAnsi" w:hint="cs"/>
              <w:b/>
              <w:bCs/>
            </w:rPr>
            <w:t>חיפוש במאגרי מידע משפטיים</w:t>
          </w:r>
          <w:r w:rsidRPr="00F834A3">
            <w:rPr>
              <w:rFonts w:cstheme="minorHAnsi"/>
            </w:rPr>
            <w:ptab w:relativeTo="margin" w:alignment="right" w:leader="dot"/>
          </w:r>
          <w:r>
            <w:rPr>
              <w:rFonts w:cstheme="minorHAnsi" w:hint="cs"/>
              <w:b/>
              <w:bCs/>
              <w:lang w:val="he-IL"/>
            </w:rPr>
            <w:t>15</w:t>
          </w:r>
        </w:p>
        <w:p w14:paraId="794741FC" w14:textId="220EE39C" w:rsidR="00E62423" w:rsidRPr="00F834A3" w:rsidRDefault="00E62423" w:rsidP="00E62423">
          <w:pPr>
            <w:pStyle w:val="TOC1"/>
            <w:rPr>
              <w:rFonts w:cstheme="minorHAnsi"/>
            </w:rPr>
          </w:pPr>
          <w:r>
            <w:rPr>
              <w:rFonts w:cstheme="minorHAnsi" w:hint="cs"/>
              <w:b/>
              <w:bCs/>
            </w:rPr>
            <w:t xml:space="preserve">תרגול מס' 2- </w:t>
          </w:r>
          <w:r w:rsidR="00F544C8">
            <w:rPr>
              <w:rFonts w:cstheme="minorHAnsi" w:hint="cs"/>
              <w:b/>
              <w:bCs/>
            </w:rPr>
            <w:t>נייר תגובה משולב, חיפוש, אזכור אחיד</w:t>
          </w:r>
          <w:r w:rsidRPr="00F834A3">
            <w:rPr>
              <w:rFonts w:cstheme="minorHAnsi"/>
            </w:rPr>
            <w:ptab w:relativeTo="margin" w:alignment="right" w:leader="dot"/>
          </w:r>
          <w:r w:rsidR="00425EA8">
            <w:rPr>
              <w:rFonts w:cstheme="minorHAnsi" w:hint="cs"/>
              <w:b/>
              <w:bCs/>
              <w:lang w:val="he-IL"/>
            </w:rPr>
            <w:t>15</w:t>
          </w:r>
        </w:p>
        <w:p w14:paraId="7EE537B5" w14:textId="5FB3DB02" w:rsidR="005549C6" w:rsidRPr="00F834A3" w:rsidRDefault="005549C6" w:rsidP="005549C6">
          <w:pPr>
            <w:pStyle w:val="TOC1"/>
            <w:rPr>
              <w:rFonts w:cstheme="minorHAnsi"/>
            </w:rPr>
          </w:pPr>
          <w:r>
            <w:rPr>
              <w:rFonts w:cstheme="minorHAnsi" w:hint="cs"/>
              <w:b/>
              <w:bCs/>
            </w:rPr>
            <w:t xml:space="preserve">הרצאה מס' 5- </w:t>
          </w:r>
          <w:r w:rsidR="0015646B" w:rsidRPr="0015646B">
            <w:rPr>
              <w:rFonts w:cstheme="minorHAnsi" w:hint="cs"/>
              <w:b/>
              <w:bCs/>
              <w:rtl w:val="0"/>
            </w:rPr>
            <w:t>נושא, שאלת מחקר, כותרת ודגם לעבודה, משפט משווה</w:t>
          </w:r>
          <w:r w:rsidRPr="00F834A3">
            <w:rPr>
              <w:rFonts w:cstheme="minorHAnsi"/>
            </w:rPr>
            <w:ptab w:relativeTo="margin" w:alignment="right" w:leader="dot"/>
          </w:r>
          <w:r w:rsidR="0071342D">
            <w:rPr>
              <w:rFonts w:cstheme="minorHAnsi" w:hint="cs"/>
              <w:b/>
              <w:bCs/>
              <w:lang w:val="he-IL"/>
            </w:rPr>
            <w:t>17</w:t>
          </w:r>
        </w:p>
        <w:p w14:paraId="56253B8C" w14:textId="7991E9E0" w:rsidR="005549C6" w:rsidRPr="00F834A3" w:rsidRDefault="0015646B" w:rsidP="005549C6">
          <w:pPr>
            <w:pStyle w:val="TOC1"/>
            <w:rPr>
              <w:rFonts w:cstheme="minorHAnsi"/>
            </w:rPr>
          </w:pPr>
          <w:r>
            <w:rPr>
              <w:rFonts w:cstheme="minorHAnsi" w:hint="cs"/>
              <w:b/>
              <w:bCs/>
            </w:rPr>
            <w:t>תרגול מס' 3- הצגת נושאי עבודה סופית ופיתוח שאלת מחקר</w:t>
          </w:r>
          <w:r w:rsidR="005549C6" w:rsidRPr="00F834A3">
            <w:rPr>
              <w:rFonts w:cstheme="minorHAnsi"/>
            </w:rPr>
            <w:ptab w:relativeTo="margin" w:alignment="right" w:leader="dot"/>
          </w:r>
          <w:r w:rsidR="0071342D">
            <w:rPr>
              <w:rFonts w:cstheme="minorHAnsi" w:hint="cs"/>
              <w:b/>
              <w:bCs/>
              <w:lang w:val="he-IL"/>
            </w:rPr>
            <w:t>20</w:t>
          </w:r>
        </w:p>
        <w:p w14:paraId="06B45F9A" w14:textId="19D6F72F" w:rsidR="007769B1" w:rsidRPr="00F834A3" w:rsidRDefault="007769B1" w:rsidP="007769B1">
          <w:pPr>
            <w:pStyle w:val="TOC1"/>
            <w:rPr>
              <w:rFonts w:cstheme="minorHAnsi"/>
            </w:rPr>
          </w:pPr>
          <w:r>
            <w:rPr>
              <w:rFonts w:cstheme="minorHAnsi" w:hint="cs"/>
              <w:b/>
              <w:bCs/>
            </w:rPr>
            <w:t>הרצאה מס' 6- כותרת ומבנה עבודה ומשפט משווה</w:t>
          </w:r>
          <w:r w:rsidRPr="00F834A3">
            <w:rPr>
              <w:rFonts w:cstheme="minorHAnsi"/>
            </w:rPr>
            <w:ptab w:relativeTo="margin" w:alignment="right" w:leader="dot"/>
          </w:r>
          <w:r w:rsidR="00C227B6">
            <w:rPr>
              <w:rFonts w:cstheme="minorHAnsi" w:hint="cs"/>
              <w:b/>
              <w:bCs/>
              <w:lang w:val="he-IL"/>
            </w:rPr>
            <w:t>22</w:t>
          </w:r>
        </w:p>
        <w:p w14:paraId="09AD9322" w14:textId="10CD068F" w:rsidR="00C03666" w:rsidRPr="00F834A3" w:rsidRDefault="00C03666" w:rsidP="00C03666">
          <w:pPr>
            <w:pStyle w:val="TOC1"/>
            <w:rPr>
              <w:rFonts w:cstheme="minorHAnsi"/>
            </w:rPr>
          </w:pPr>
          <w:r>
            <w:rPr>
              <w:rFonts w:cstheme="minorHAnsi" w:hint="cs"/>
              <w:b/>
              <w:bCs/>
            </w:rPr>
            <w:t xml:space="preserve">הרצאה מס' 7- </w:t>
          </w:r>
          <w:r w:rsidR="00C12512" w:rsidRPr="00C12512">
            <w:rPr>
              <w:rFonts w:cstheme="minorHAnsi" w:hint="cs"/>
              <w:b/>
              <w:bCs/>
              <w:rtl w:val="0"/>
            </w:rPr>
            <w:t>שיטות מחקר מעולם מדעי החברה בזירה המשפטית- מבוא</w:t>
          </w:r>
          <w:r w:rsidR="00C12512" w:rsidRPr="00F834A3">
            <w:rPr>
              <w:rFonts w:cstheme="minorHAnsi"/>
            </w:rPr>
            <w:t xml:space="preserve"> </w:t>
          </w:r>
          <w:r w:rsidRPr="00F834A3">
            <w:rPr>
              <w:rFonts w:cstheme="minorHAnsi"/>
            </w:rPr>
            <w:ptab w:relativeTo="margin" w:alignment="right" w:leader="dot"/>
          </w:r>
          <w:r w:rsidR="00C12512">
            <w:rPr>
              <w:rFonts w:cstheme="minorHAnsi" w:hint="cs"/>
              <w:b/>
              <w:bCs/>
              <w:lang w:val="he-IL"/>
            </w:rPr>
            <w:t>25</w:t>
          </w:r>
        </w:p>
        <w:p w14:paraId="2668365B" w14:textId="577C8F39" w:rsidR="00C03666" w:rsidRPr="00F834A3" w:rsidRDefault="00C03666" w:rsidP="00C03666">
          <w:pPr>
            <w:pStyle w:val="TOC1"/>
            <w:rPr>
              <w:rFonts w:cstheme="minorHAnsi"/>
            </w:rPr>
          </w:pPr>
          <w:r>
            <w:rPr>
              <w:rFonts w:cstheme="minorHAnsi" w:hint="cs"/>
              <w:b/>
              <w:bCs/>
            </w:rPr>
            <w:t xml:space="preserve">הרצאה מס' 8- </w:t>
          </w:r>
          <w:r w:rsidR="00132240" w:rsidRPr="00343AD3">
            <w:rPr>
              <w:rFonts w:cstheme="minorHAnsi" w:hint="cs"/>
              <w:b/>
              <w:bCs/>
              <w:rtl w:val="0"/>
            </w:rPr>
            <w:t>המשך הדיון במחקר אמפירי במדעי החברה</w:t>
          </w:r>
          <w:r w:rsidRPr="00F834A3">
            <w:rPr>
              <w:rFonts w:cstheme="minorHAnsi"/>
            </w:rPr>
            <w:ptab w:relativeTo="margin" w:alignment="right" w:leader="dot"/>
          </w:r>
          <w:r w:rsidR="00132240">
            <w:rPr>
              <w:rFonts w:cstheme="minorHAnsi" w:hint="cs"/>
              <w:b/>
              <w:bCs/>
              <w:lang w:val="he-IL"/>
            </w:rPr>
            <w:t>28</w:t>
          </w:r>
        </w:p>
        <w:p w14:paraId="78538893" w14:textId="2F7C8810" w:rsidR="00C03666" w:rsidRPr="00F834A3" w:rsidRDefault="00C03666" w:rsidP="00C03666">
          <w:pPr>
            <w:pStyle w:val="TOC1"/>
            <w:rPr>
              <w:rFonts w:cstheme="minorHAnsi"/>
            </w:rPr>
          </w:pPr>
          <w:r>
            <w:rPr>
              <w:rFonts w:cstheme="minorHAnsi" w:hint="cs"/>
              <w:b/>
              <w:bCs/>
            </w:rPr>
            <w:t>הרצאה מס' 9-</w:t>
          </w:r>
          <w:r w:rsidR="00343AD3">
            <w:rPr>
              <w:rFonts w:cstheme="minorHAnsi" w:hint="cs"/>
              <w:b/>
              <w:bCs/>
            </w:rPr>
            <w:t xml:space="preserve"> </w:t>
          </w:r>
          <w:r w:rsidR="00343AD3" w:rsidRPr="00343AD3">
            <w:rPr>
              <w:rFonts w:cstheme="minorHAnsi" w:hint="cs"/>
              <w:b/>
              <w:bCs/>
              <w:rtl w:val="0"/>
            </w:rPr>
            <w:t>מחקר אמפירי במשפטים</w:t>
          </w:r>
          <w:r w:rsidRPr="00F834A3">
            <w:rPr>
              <w:rFonts w:cstheme="minorHAnsi"/>
            </w:rPr>
            <w:ptab w:relativeTo="margin" w:alignment="right" w:leader="dot"/>
          </w:r>
          <w:r w:rsidR="00FD2CED">
            <w:rPr>
              <w:rFonts w:cstheme="minorHAnsi" w:hint="cs"/>
              <w:b/>
              <w:bCs/>
              <w:lang w:val="he-IL"/>
            </w:rPr>
            <w:t>31</w:t>
          </w:r>
        </w:p>
        <w:p w14:paraId="10F0A2D5" w14:textId="095EEA40" w:rsidR="00E62423" w:rsidRPr="008254D7" w:rsidRDefault="00C03666" w:rsidP="008254D7">
          <w:pPr>
            <w:pStyle w:val="TOC1"/>
            <w:rPr>
              <w:rFonts w:cstheme="minorHAnsi"/>
            </w:rPr>
          </w:pPr>
          <w:r>
            <w:rPr>
              <w:rFonts w:cstheme="minorHAnsi" w:hint="cs"/>
              <w:b/>
              <w:bCs/>
            </w:rPr>
            <w:t xml:space="preserve">הרצאה מס' 10- </w:t>
          </w:r>
          <w:r w:rsidR="00262E86" w:rsidRPr="00262E86">
            <w:rPr>
              <w:rFonts w:cstheme="minorHAnsi" w:hint="cs"/>
              <w:b/>
              <w:bCs/>
              <w:rtl w:val="0"/>
            </w:rPr>
            <w:t>המשך דיון על מחקר אמפירי במשפטים ומקרה מבחן</w:t>
          </w:r>
          <w:r w:rsidRPr="00F834A3">
            <w:rPr>
              <w:rFonts w:cstheme="minorHAnsi"/>
            </w:rPr>
            <w:ptab w:relativeTo="margin" w:alignment="right" w:leader="dot"/>
          </w:r>
          <w:r w:rsidR="00B01385">
            <w:rPr>
              <w:rFonts w:cstheme="minorHAnsi" w:hint="cs"/>
              <w:b/>
              <w:bCs/>
              <w:lang w:val="he-IL"/>
            </w:rPr>
            <w:t>34</w:t>
          </w:r>
        </w:p>
        <w:p w14:paraId="0E256F58" w14:textId="7AD30FE0" w:rsidR="00262E86" w:rsidRPr="00F834A3" w:rsidRDefault="00262E86" w:rsidP="00262E86">
          <w:pPr>
            <w:pStyle w:val="TOC1"/>
            <w:rPr>
              <w:rFonts w:cstheme="minorHAnsi"/>
            </w:rPr>
          </w:pPr>
          <w:r>
            <w:rPr>
              <w:rFonts w:cstheme="minorHAnsi" w:hint="cs"/>
              <w:b/>
              <w:bCs/>
            </w:rPr>
            <w:t xml:space="preserve">הרצאה מס' 11- </w:t>
          </w:r>
          <w:r w:rsidRPr="00F834A3">
            <w:rPr>
              <w:rFonts w:cstheme="minorHAnsi"/>
            </w:rPr>
            <w:ptab w:relativeTo="margin" w:alignment="right" w:leader="dot"/>
          </w:r>
          <w:r w:rsidRPr="00F834A3">
            <w:rPr>
              <w:rFonts w:cstheme="minorHAnsi"/>
              <w:b/>
              <w:bCs/>
              <w:lang w:val="he-IL"/>
            </w:rPr>
            <w:t>4</w:t>
          </w:r>
        </w:p>
        <w:p w14:paraId="6CEABEB4" w14:textId="2FC023FF" w:rsidR="0036659A" w:rsidRPr="00F834A3" w:rsidRDefault="00FA0C86">
          <w:pPr>
            <w:pStyle w:val="TOC1"/>
            <w:rPr>
              <w:rFonts w:cstheme="minorHAnsi"/>
            </w:rPr>
          </w:pPr>
          <w:sdt>
            <w:sdtPr>
              <w:rPr>
                <w:rFonts w:cstheme="minorHAnsi"/>
                <w:b/>
                <w:bCs/>
              </w:rPr>
              <w:id w:val="183865966"/>
              <w:placeholder>
                <w:docPart w:val="F36B8310BFFD43C7BCCAEC701B278C10"/>
              </w:placeholder>
              <w:temporary/>
              <w:showingPlcHdr/>
            </w:sdtPr>
            <w:sdtEndPr/>
            <w:sdtContent>
              <w:r w:rsidR="0036659A" w:rsidRPr="00F834A3">
                <w:rPr>
                  <w:rFonts w:cstheme="minorHAnsi"/>
                  <w:b/>
                  <w:bCs/>
                  <w:lang w:val="he-IL"/>
                </w:rPr>
                <w:t>הקלד כותרת פרק (רמה 1)</w:t>
              </w:r>
            </w:sdtContent>
          </w:sdt>
          <w:r w:rsidR="0036659A" w:rsidRPr="00F834A3">
            <w:rPr>
              <w:rFonts w:cstheme="minorHAnsi"/>
            </w:rPr>
            <w:ptab w:relativeTo="margin" w:alignment="right" w:leader="dot"/>
          </w:r>
          <w:r w:rsidR="0036659A" w:rsidRPr="00F834A3">
            <w:rPr>
              <w:rFonts w:cstheme="minorHAnsi"/>
              <w:b/>
              <w:bCs/>
              <w:lang w:val="he-IL"/>
            </w:rPr>
            <w:t>4</w:t>
          </w:r>
        </w:p>
        <w:p w14:paraId="04A2F58E" w14:textId="77777777" w:rsidR="0036659A" w:rsidRPr="00F834A3" w:rsidRDefault="00FA0C86">
          <w:pPr>
            <w:pStyle w:val="TOC2"/>
            <w:ind w:left="216"/>
            <w:rPr>
              <w:rFonts w:cstheme="minorHAnsi"/>
            </w:rPr>
          </w:pPr>
          <w:sdt>
            <w:sdtPr>
              <w:rPr>
                <w:rFonts w:cstheme="minorHAnsi"/>
              </w:rPr>
              <w:id w:val="93059040"/>
              <w:placeholder>
                <w:docPart w:val="A61D1D45BCB842798278C58888DE9FC2"/>
              </w:placeholder>
              <w:temporary/>
              <w:showingPlcHdr/>
            </w:sdtPr>
            <w:sdtEndPr/>
            <w:sdtContent>
              <w:r w:rsidR="0036659A" w:rsidRPr="00F834A3">
                <w:rPr>
                  <w:rFonts w:cstheme="minorHAnsi"/>
                  <w:lang w:val="he-IL"/>
                </w:rPr>
                <w:t>הקלד כותרת פרק (רמה 2)</w:t>
              </w:r>
            </w:sdtContent>
          </w:sdt>
          <w:r w:rsidR="0036659A" w:rsidRPr="00F834A3">
            <w:rPr>
              <w:rFonts w:cstheme="minorHAnsi"/>
            </w:rPr>
            <w:ptab w:relativeTo="margin" w:alignment="right" w:leader="dot"/>
          </w:r>
          <w:r w:rsidR="0036659A" w:rsidRPr="00F834A3">
            <w:rPr>
              <w:rFonts w:cstheme="minorHAnsi"/>
              <w:lang w:val="he-IL"/>
            </w:rPr>
            <w:t>5</w:t>
          </w:r>
        </w:p>
        <w:p w14:paraId="7AB30D4B" w14:textId="0ED0040F" w:rsidR="0036659A" w:rsidRPr="00F834A3" w:rsidRDefault="00FA0C86">
          <w:pPr>
            <w:pStyle w:val="TOC3"/>
            <w:ind w:left="446"/>
            <w:rPr>
              <w:rFonts w:cstheme="minorHAnsi"/>
            </w:rPr>
          </w:pPr>
          <w:sdt>
            <w:sdtPr>
              <w:rPr>
                <w:rFonts w:cstheme="minorHAnsi"/>
              </w:rPr>
              <w:id w:val="93059044"/>
              <w:placeholder>
                <w:docPart w:val="C852C8E8811B43B4B7825C2070D8AC74"/>
              </w:placeholder>
              <w:temporary/>
              <w:showingPlcHdr/>
            </w:sdtPr>
            <w:sdtEndPr/>
            <w:sdtContent>
              <w:r w:rsidR="0036659A" w:rsidRPr="00F834A3">
                <w:rPr>
                  <w:rFonts w:cstheme="minorHAnsi"/>
                  <w:lang w:val="he-IL"/>
                </w:rPr>
                <w:t>הקלד כותרת פרק (רמה 3)</w:t>
              </w:r>
            </w:sdtContent>
          </w:sdt>
          <w:r w:rsidR="0036659A" w:rsidRPr="00F834A3">
            <w:rPr>
              <w:rFonts w:cstheme="minorHAnsi"/>
            </w:rPr>
            <w:ptab w:relativeTo="margin" w:alignment="right" w:leader="dot"/>
          </w:r>
          <w:r w:rsidR="0036659A" w:rsidRPr="00F834A3">
            <w:rPr>
              <w:rFonts w:cstheme="minorHAnsi"/>
              <w:lang w:val="he-IL"/>
            </w:rPr>
            <w:t>6</w:t>
          </w:r>
        </w:p>
      </w:sdtContent>
    </w:sdt>
    <w:p w14:paraId="77D556B2" w14:textId="0534C5D1" w:rsidR="006B1BDB" w:rsidRDefault="006B1BDB" w:rsidP="00CB27A3">
      <w:pPr>
        <w:pStyle w:val="a7"/>
        <w:rPr>
          <w:rFonts w:cstheme="minorHAnsi"/>
          <w:rtl/>
        </w:rPr>
      </w:pPr>
    </w:p>
    <w:p w14:paraId="5495902E" w14:textId="08C929D4" w:rsidR="00145CC7" w:rsidRDefault="00145CC7" w:rsidP="00CB27A3">
      <w:pPr>
        <w:pStyle w:val="a7"/>
        <w:rPr>
          <w:rFonts w:cstheme="minorHAnsi"/>
          <w:rtl/>
        </w:rPr>
      </w:pPr>
    </w:p>
    <w:p w14:paraId="285659D2" w14:textId="13C0A2C9" w:rsidR="00145CC7" w:rsidRDefault="00145CC7" w:rsidP="00CB27A3">
      <w:pPr>
        <w:pStyle w:val="a7"/>
        <w:rPr>
          <w:rFonts w:cstheme="minorHAnsi"/>
          <w:rtl/>
        </w:rPr>
      </w:pPr>
    </w:p>
    <w:p w14:paraId="6031B629" w14:textId="6E26251F" w:rsidR="00145CC7" w:rsidRDefault="00145CC7" w:rsidP="00CB27A3">
      <w:pPr>
        <w:pStyle w:val="a7"/>
        <w:rPr>
          <w:rFonts w:cstheme="minorHAnsi"/>
          <w:rtl/>
        </w:rPr>
      </w:pPr>
    </w:p>
    <w:p w14:paraId="486B1B7C" w14:textId="500A3C63" w:rsidR="00145CC7" w:rsidRDefault="00145CC7" w:rsidP="00CB27A3">
      <w:pPr>
        <w:pStyle w:val="a7"/>
        <w:rPr>
          <w:rFonts w:cstheme="minorHAnsi"/>
          <w:rtl/>
        </w:rPr>
      </w:pPr>
    </w:p>
    <w:p w14:paraId="33BB81B9" w14:textId="3B6C754B" w:rsidR="00145CC7" w:rsidRDefault="00145CC7" w:rsidP="00CB27A3">
      <w:pPr>
        <w:pStyle w:val="a7"/>
        <w:rPr>
          <w:rFonts w:cstheme="minorHAnsi"/>
          <w:rtl/>
        </w:rPr>
      </w:pPr>
    </w:p>
    <w:p w14:paraId="4ADC84FA" w14:textId="08E656A5" w:rsidR="00145CC7" w:rsidRDefault="00145CC7" w:rsidP="00CB27A3">
      <w:pPr>
        <w:pStyle w:val="a7"/>
        <w:rPr>
          <w:rFonts w:cstheme="minorHAnsi"/>
          <w:rtl/>
        </w:rPr>
      </w:pPr>
    </w:p>
    <w:p w14:paraId="0796BA08" w14:textId="3C6B8053" w:rsidR="00145CC7" w:rsidRDefault="00145CC7" w:rsidP="00CB27A3">
      <w:pPr>
        <w:pStyle w:val="a7"/>
        <w:rPr>
          <w:rFonts w:cstheme="minorHAnsi"/>
          <w:rtl/>
        </w:rPr>
      </w:pPr>
    </w:p>
    <w:p w14:paraId="0BA8A6A3" w14:textId="5F7D13A1" w:rsidR="00145CC7" w:rsidRDefault="00145CC7" w:rsidP="00CB27A3">
      <w:pPr>
        <w:pStyle w:val="a7"/>
        <w:rPr>
          <w:rFonts w:cstheme="minorHAnsi"/>
          <w:rtl/>
        </w:rPr>
      </w:pPr>
    </w:p>
    <w:p w14:paraId="4541EC3F" w14:textId="620655F7" w:rsidR="00145CC7" w:rsidRDefault="00145CC7" w:rsidP="00CB27A3">
      <w:pPr>
        <w:pStyle w:val="a7"/>
        <w:rPr>
          <w:rFonts w:cstheme="minorHAnsi"/>
          <w:rtl/>
        </w:rPr>
      </w:pPr>
    </w:p>
    <w:p w14:paraId="281CE130" w14:textId="76F7BCF6" w:rsidR="002E3397" w:rsidRDefault="002E3397" w:rsidP="00CB27A3">
      <w:pPr>
        <w:pStyle w:val="a7"/>
        <w:rPr>
          <w:rFonts w:cstheme="minorHAnsi"/>
          <w:rtl/>
        </w:rPr>
      </w:pPr>
    </w:p>
    <w:p w14:paraId="191910FF" w14:textId="77777777" w:rsidR="002E3397" w:rsidRDefault="002E3397" w:rsidP="00CB27A3">
      <w:pPr>
        <w:pStyle w:val="a7"/>
        <w:rPr>
          <w:rFonts w:cstheme="minorHAnsi"/>
          <w:rtl/>
        </w:rPr>
      </w:pPr>
    </w:p>
    <w:p w14:paraId="61613D8F" w14:textId="38320C79" w:rsidR="00145CC7" w:rsidRDefault="00145CC7" w:rsidP="00CB27A3">
      <w:pPr>
        <w:pStyle w:val="a7"/>
        <w:rPr>
          <w:rFonts w:cstheme="minorHAnsi"/>
          <w:rtl/>
        </w:rPr>
      </w:pPr>
    </w:p>
    <w:p w14:paraId="73154F67" w14:textId="13940D45" w:rsidR="00132240" w:rsidRDefault="00132240" w:rsidP="00CB27A3">
      <w:pPr>
        <w:pStyle w:val="a7"/>
        <w:rPr>
          <w:rFonts w:cstheme="minorHAnsi"/>
          <w:rtl/>
        </w:rPr>
      </w:pPr>
    </w:p>
    <w:p w14:paraId="31CDC471" w14:textId="77777777" w:rsidR="00132240" w:rsidRDefault="00132240" w:rsidP="00CB27A3">
      <w:pPr>
        <w:pStyle w:val="a7"/>
        <w:rPr>
          <w:rFonts w:cstheme="minorHAnsi"/>
          <w:rtl/>
        </w:rPr>
      </w:pPr>
    </w:p>
    <w:p w14:paraId="1CFB15D2" w14:textId="7CA131BF" w:rsidR="008254D7" w:rsidRDefault="008254D7" w:rsidP="00CB27A3">
      <w:pPr>
        <w:pStyle w:val="a7"/>
        <w:rPr>
          <w:rFonts w:cstheme="minorHAnsi"/>
          <w:rtl/>
        </w:rPr>
      </w:pPr>
    </w:p>
    <w:p w14:paraId="4EFE5F8D" w14:textId="77777777" w:rsidR="00262E86" w:rsidRDefault="00262E86" w:rsidP="00CB27A3">
      <w:pPr>
        <w:pStyle w:val="a7"/>
        <w:rPr>
          <w:rFonts w:cstheme="minorHAnsi"/>
          <w:rtl/>
        </w:rPr>
      </w:pPr>
    </w:p>
    <w:p w14:paraId="154DD410" w14:textId="784CD754" w:rsidR="00145CC7" w:rsidRDefault="00145CC7" w:rsidP="00CB27A3">
      <w:pPr>
        <w:pStyle w:val="a7"/>
        <w:rPr>
          <w:rFonts w:cstheme="minorHAnsi"/>
          <w:rtl/>
        </w:rPr>
      </w:pPr>
    </w:p>
    <w:p w14:paraId="36EDB311" w14:textId="77777777" w:rsidR="00A7139F" w:rsidRDefault="00A7139F" w:rsidP="00CB27A3">
      <w:pPr>
        <w:pStyle w:val="a7"/>
        <w:rPr>
          <w:rFonts w:cstheme="minorHAnsi"/>
          <w:rtl/>
        </w:rPr>
      </w:pPr>
    </w:p>
    <w:p w14:paraId="0AEBFA69" w14:textId="19F23868" w:rsidR="00145CC7" w:rsidRDefault="00145CC7" w:rsidP="00CB27A3">
      <w:pPr>
        <w:pStyle w:val="a7"/>
        <w:rPr>
          <w:rFonts w:cstheme="minorHAnsi"/>
          <w:rtl/>
        </w:rPr>
      </w:pPr>
    </w:p>
    <w:p w14:paraId="7C6AB256" w14:textId="2448952A" w:rsidR="00145CC7" w:rsidRDefault="00145CC7" w:rsidP="00CB27A3">
      <w:pPr>
        <w:pStyle w:val="a7"/>
        <w:rPr>
          <w:rFonts w:cstheme="minorHAnsi"/>
          <w:rtl/>
        </w:rPr>
      </w:pPr>
    </w:p>
    <w:p w14:paraId="0F8F32EB" w14:textId="03A11FDE" w:rsidR="00145CC7" w:rsidRDefault="00145CC7" w:rsidP="00CB27A3">
      <w:pPr>
        <w:pStyle w:val="a7"/>
        <w:rPr>
          <w:rFonts w:cstheme="minorHAnsi"/>
          <w:rtl/>
        </w:rPr>
      </w:pPr>
    </w:p>
    <w:p w14:paraId="5750277E" w14:textId="3907EE2E" w:rsidR="00145CC7" w:rsidRDefault="00145CC7" w:rsidP="00CB27A3">
      <w:pPr>
        <w:pStyle w:val="a7"/>
        <w:rPr>
          <w:rFonts w:cstheme="minorHAnsi"/>
          <w:rtl/>
        </w:rPr>
      </w:pPr>
    </w:p>
    <w:p w14:paraId="004939A6" w14:textId="14354E1A" w:rsidR="00145CC7" w:rsidRDefault="00145CC7" w:rsidP="00CB27A3">
      <w:pPr>
        <w:pStyle w:val="a7"/>
        <w:rPr>
          <w:rFonts w:cstheme="minorHAnsi"/>
          <w:rtl/>
        </w:rPr>
      </w:pPr>
    </w:p>
    <w:p w14:paraId="5C020925" w14:textId="5767D6AB" w:rsidR="00145CC7" w:rsidRDefault="0044620E" w:rsidP="004556FD">
      <w:pPr>
        <w:pStyle w:val="a7"/>
        <w:jc w:val="right"/>
        <w:rPr>
          <w:rFonts w:cstheme="minorHAnsi"/>
          <w:rtl/>
        </w:rPr>
      </w:pPr>
      <w:r>
        <w:rPr>
          <w:rFonts w:cstheme="minorHAnsi" w:hint="cs"/>
          <w:rtl/>
        </w:rPr>
        <w:lastRenderedPageBreak/>
        <w:t>16</w:t>
      </w:r>
      <w:r w:rsidR="004556FD">
        <w:rPr>
          <w:rFonts w:cstheme="minorHAnsi" w:hint="cs"/>
          <w:rtl/>
        </w:rPr>
        <w:t>.03.20</w:t>
      </w:r>
    </w:p>
    <w:p w14:paraId="7CF07EF6" w14:textId="1B968232" w:rsidR="004556FD" w:rsidRDefault="00AD7E91" w:rsidP="004556FD">
      <w:pPr>
        <w:pStyle w:val="a7"/>
        <w:jc w:val="center"/>
        <w:rPr>
          <w:rFonts w:cstheme="minorHAnsi"/>
          <w:b/>
          <w:bCs/>
          <w:u w:val="single"/>
          <w:rtl/>
        </w:rPr>
      </w:pPr>
      <w:r>
        <w:rPr>
          <w:rFonts w:cstheme="minorHAnsi" w:hint="cs"/>
          <w:b/>
          <w:bCs/>
          <w:u w:val="single"/>
          <w:rtl/>
        </w:rPr>
        <w:t xml:space="preserve">הרצאה מס' 1- </w:t>
      </w:r>
      <w:r w:rsidR="0043329C">
        <w:rPr>
          <w:rFonts w:cstheme="minorHAnsi" w:hint="cs"/>
          <w:b/>
          <w:bCs/>
          <w:u w:val="single"/>
          <w:rtl/>
        </w:rPr>
        <w:t>הרצאת פתיחה ו</w:t>
      </w:r>
      <w:r>
        <w:rPr>
          <w:rFonts w:cstheme="minorHAnsi" w:hint="cs"/>
          <w:b/>
          <w:bCs/>
          <w:u w:val="single"/>
          <w:rtl/>
        </w:rPr>
        <w:t>מבוא:</w:t>
      </w:r>
    </w:p>
    <w:p w14:paraId="0C037D10" w14:textId="7CE1776C" w:rsidR="004556FD" w:rsidRDefault="004556FD" w:rsidP="004556FD">
      <w:pPr>
        <w:pStyle w:val="a7"/>
        <w:jc w:val="both"/>
        <w:rPr>
          <w:rFonts w:cstheme="minorHAnsi"/>
          <w:rtl/>
        </w:rPr>
      </w:pPr>
    </w:p>
    <w:p w14:paraId="70AF554E" w14:textId="045A604C" w:rsidR="004556FD" w:rsidRDefault="000A5F6B" w:rsidP="004556FD">
      <w:pPr>
        <w:pStyle w:val="a7"/>
        <w:jc w:val="both"/>
        <w:rPr>
          <w:rFonts w:cstheme="minorHAnsi"/>
          <w:rtl/>
        </w:rPr>
      </w:pPr>
      <w:r>
        <w:rPr>
          <w:rFonts w:cstheme="minorHAnsi" w:hint="cs"/>
          <w:rtl/>
        </w:rPr>
        <w:t xml:space="preserve">קורס זה הוא אחד הקורסים החשובים בתואר לטובת ההתפתחות המקצועית והשלכות הרוחב שלו. </w:t>
      </w:r>
      <w:r>
        <w:rPr>
          <w:rFonts w:cstheme="minorHAnsi" w:hint="cs"/>
          <w:b/>
          <w:bCs/>
          <w:rtl/>
        </w:rPr>
        <w:t xml:space="preserve">מה בעצם כרטיס הביקור שלנו כעורכי דין? איך קולגות יודעים מי אנחנו ומה אנחנו? </w:t>
      </w:r>
      <w:r>
        <w:rPr>
          <w:rFonts w:cstheme="minorHAnsi" w:hint="cs"/>
          <w:rtl/>
        </w:rPr>
        <w:t>הכתיבה שלנו והאופן בו אנו מציגים את העמדות שלנו ואת הטיעונים שלנו, הנכונים לכל העבודות המשפטיות וכמובן שגם למהלך התואר ומטלות כתיבה שונות- המטרה שלנו היא לשפר את היכולות הללו ולשפר את כרטיס הביקור שלנו, המהווה חלק עיקרי בעבודה היומיומית שלנו במשפט.</w:t>
      </w:r>
    </w:p>
    <w:p w14:paraId="1A2CF451" w14:textId="49A57D73" w:rsidR="000A5F6B" w:rsidRDefault="000A5F6B" w:rsidP="004556FD">
      <w:pPr>
        <w:pStyle w:val="a7"/>
        <w:jc w:val="both"/>
        <w:rPr>
          <w:rFonts w:cstheme="minorHAnsi"/>
          <w:rtl/>
        </w:rPr>
      </w:pPr>
    </w:p>
    <w:p w14:paraId="4436450E" w14:textId="53E731DC" w:rsidR="000A5F6B" w:rsidRDefault="000A5F6B" w:rsidP="008C2EC8">
      <w:pPr>
        <w:pStyle w:val="a7"/>
        <w:jc w:val="both"/>
        <w:rPr>
          <w:rFonts w:cstheme="minorHAnsi"/>
          <w:b/>
          <w:bCs/>
          <w:rtl/>
        </w:rPr>
      </w:pPr>
      <w:r>
        <w:rPr>
          <w:rFonts w:cstheme="minorHAnsi" w:hint="cs"/>
          <w:b/>
          <w:bCs/>
          <w:rtl/>
        </w:rPr>
        <w:t>מה לדעתכם כישורים הכרחיים לעורכי דין</w:t>
      </w:r>
      <w:r w:rsidR="008C2EC8">
        <w:rPr>
          <w:rFonts w:cstheme="minorHAnsi" w:hint="cs"/>
          <w:b/>
          <w:bCs/>
          <w:rtl/>
        </w:rPr>
        <w:t>?</w:t>
      </w:r>
    </w:p>
    <w:p w14:paraId="6770B35D" w14:textId="3F75FD35" w:rsidR="008C2EC8" w:rsidRPr="008C2EC8" w:rsidRDefault="008C2EC8" w:rsidP="008C2EC8">
      <w:pPr>
        <w:pStyle w:val="a7"/>
        <w:numPr>
          <w:ilvl w:val="0"/>
          <w:numId w:val="2"/>
        </w:numPr>
        <w:ind w:left="424"/>
        <w:jc w:val="both"/>
        <w:rPr>
          <w:rFonts w:cstheme="minorHAnsi"/>
          <w:b/>
          <w:bCs/>
        </w:rPr>
      </w:pPr>
      <w:r>
        <w:rPr>
          <w:rFonts w:cstheme="minorHAnsi" w:hint="cs"/>
          <w:rtl/>
        </w:rPr>
        <w:t>ידע משפטי;</w:t>
      </w:r>
    </w:p>
    <w:p w14:paraId="2C7FA3AF" w14:textId="0C97153F" w:rsidR="008C2EC8" w:rsidRPr="008C2EC8" w:rsidRDefault="008C2EC8" w:rsidP="008C2EC8">
      <w:pPr>
        <w:pStyle w:val="a7"/>
        <w:numPr>
          <w:ilvl w:val="0"/>
          <w:numId w:val="2"/>
        </w:numPr>
        <w:ind w:left="424"/>
        <w:jc w:val="both"/>
        <w:rPr>
          <w:rFonts w:cstheme="minorHAnsi"/>
          <w:b/>
          <w:bCs/>
        </w:rPr>
      </w:pPr>
      <w:r>
        <w:rPr>
          <w:rFonts w:cstheme="minorHAnsi" w:hint="cs"/>
          <w:rtl/>
        </w:rPr>
        <w:t>יחסי אנוש;</w:t>
      </w:r>
    </w:p>
    <w:p w14:paraId="1B16D819" w14:textId="2E2E486E" w:rsidR="008C2EC8" w:rsidRPr="008C2EC8" w:rsidRDefault="008C2EC8" w:rsidP="008C2EC8">
      <w:pPr>
        <w:pStyle w:val="a7"/>
        <w:numPr>
          <w:ilvl w:val="0"/>
          <w:numId w:val="2"/>
        </w:numPr>
        <w:ind w:left="424"/>
        <w:jc w:val="both"/>
        <w:rPr>
          <w:rFonts w:cstheme="minorHAnsi"/>
          <w:b/>
          <w:bCs/>
        </w:rPr>
      </w:pPr>
      <w:r>
        <w:rPr>
          <w:rFonts w:cstheme="minorHAnsi" w:hint="cs"/>
          <w:rtl/>
        </w:rPr>
        <w:t>תקשורת בינאישית;</w:t>
      </w:r>
    </w:p>
    <w:p w14:paraId="2E989978" w14:textId="0226A4CC" w:rsidR="008C2EC8" w:rsidRPr="00BA3E02" w:rsidRDefault="008C2EC8" w:rsidP="00BA3E02">
      <w:pPr>
        <w:pStyle w:val="a7"/>
        <w:numPr>
          <w:ilvl w:val="0"/>
          <w:numId w:val="2"/>
        </w:numPr>
        <w:ind w:left="424"/>
        <w:jc w:val="both"/>
        <w:rPr>
          <w:rFonts w:cstheme="minorHAnsi"/>
          <w:b/>
          <w:bCs/>
        </w:rPr>
      </w:pPr>
      <w:r>
        <w:rPr>
          <w:rFonts w:cstheme="minorHAnsi" w:hint="cs"/>
          <w:rtl/>
        </w:rPr>
        <w:t>אתיקה מקצועית;</w:t>
      </w:r>
    </w:p>
    <w:p w14:paraId="1F8CCDF9" w14:textId="32EA78CD" w:rsidR="00BA3E02" w:rsidRPr="00BA3E02" w:rsidRDefault="00BA3E02" w:rsidP="00BA3E02">
      <w:pPr>
        <w:pStyle w:val="a7"/>
        <w:numPr>
          <w:ilvl w:val="0"/>
          <w:numId w:val="2"/>
        </w:numPr>
        <w:ind w:left="424"/>
        <w:jc w:val="both"/>
        <w:rPr>
          <w:rFonts w:cstheme="minorHAnsi"/>
          <w:b/>
          <w:bCs/>
        </w:rPr>
      </w:pPr>
      <w:r>
        <w:rPr>
          <w:rFonts w:cstheme="minorHAnsi" w:hint="cs"/>
          <w:rtl/>
        </w:rPr>
        <w:t>חשיבה יצירתית וביקורתיות- לתת מענה לסיטואציות חדשות שטרם נולדו למשל;</w:t>
      </w:r>
    </w:p>
    <w:p w14:paraId="0384CCA1" w14:textId="198BA514" w:rsidR="00BA3E02" w:rsidRPr="00BA3E02" w:rsidRDefault="00BA3E02" w:rsidP="00BA3E02">
      <w:pPr>
        <w:pStyle w:val="a7"/>
        <w:numPr>
          <w:ilvl w:val="0"/>
          <w:numId w:val="2"/>
        </w:numPr>
        <w:ind w:left="424"/>
        <w:jc w:val="both"/>
        <w:rPr>
          <w:rFonts w:cstheme="minorHAnsi"/>
          <w:b/>
          <w:bCs/>
        </w:rPr>
      </w:pPr>
      <w:r>
        <w:rPr>
          <w:rFonts w:cstheme="minorHAnsi" w:hint="cs"/>
          <w:rtl/>
        </w:rPr>
        <w:t>פיתוח והצגת טיעו</w:t>
      </w:r>
      <w:r w:rsidR="000A60D3">
        <w:rPr>
          <w:rFonts w:cstheme="minorHAnsi" w:hint="cs"/>
          <w:rtl/>
        </w:rPr>
        <w:t>ן;</w:t>
      </w:r>
    </w:p>
    <w:p w14:paraId="0F02B606" w14:textId="757AEC54" w:rsidR="00BA3E02" w:rsidRPr="00BA3E02" w:rsidRDefault="00BA3E02" w:rsidP="00BA3E02">
      <w:pPr>
        <w:pStyle w:val="a7"/>
        <w:numPr>
          <w:ilvl w:val="0"/>
          <w:numId w:val="2"/>
        </w:numPr>
        <w:ind w:left="424"/>
        <w:jc w:val="both"/>
        <w:rPr>
          <w:rFonts w:cstheme="minorHAnsi"/>
          <w:b/>
          <w:bCs/>
        </w:rPr>
      </w:pPr>
      <w:r>
        <w:rPr>
          <w:rFonts w:cstheme="minorHAnsi" w:hint="cs"/>
          <w:rtl/>
        </w:rPr>
        <w:t>כתיבה אפקטיבית</w:t>
      </w:r>
      <w:r w:rsidR="000A60D3">
        <w:rPr>
          <w:rFonts w:cstheme="minorHAnsi" w:hint="cs"/>
          <w:rtl/>
        </w:rPr>
        <w:t>- בה הרעיון מוגש בצורה שעושה עימו חסד;</w:t>
      </w:r>
    </w:p>
    <w:p w14:paraId="7AAE0821" w14:textId="60F0645C" w:rsidR="00BA3E02" w:rsidRPr="00BA3E02" w:rsidRDefault="00BA3E02" w:rsidP="00BA3E02">
      <w:pPr>
        <w:pStyle w:val="a7"/>
        <w:numPr>
          <w:ilvl w:val="0"/>
          <w:numId w:val="2"/>
        </w:numPr>
        <w:ind w:left="424"/>
        <w:jc w:val="both"/>
        <w:rPr>
          <w:rFonts w:cstheme="minorHAnsi"/>
          <w:b/>
          <w:bCs/>
        </w:rPr>
      </w:pPr>
      <w:r>
        <w:rPr>
          <w:rFonts w:cstheme="minorHAnsi" w:hint="cs"/>
          <w:rtl/>
        </w:rPr>
        <w:t>מחקר משפטי</w:t>
      </w:r>
      <w:r w:rsidR="000A60D3">
        <w:rPr>
          <w:rFonts w:cstheme="minorHAnsi" w:hint="cs"/>
          <w:rtl/>
        </w:rPr>
        <w:t>- הבנת המצב המשפטי הנוכחי וקישור סוגיה קיימת לסוגיות אחרות (פרשנות);</w:t>
      </w:r>
    </w:p>
    <w:p w14:paraId="3CC2D1A5" w14:textId="7885D305" w:rsidR="00BA3E02" w:rsidRPr="00BA3E02" w:rsidRDefault="00BA3E02" w:rsidP="00BA3E02">
      <w:pPr>
        <w:pStyle w:val="a7"/>
        <w:numPr>
          <w:ilvl w:val="0"/>
          <w:numId w:val="2"/>
        </w:numPr>
        <w:ind w:left="424"/>
        <w:jc w:val="both"/>
        <w:rPr>
          <w:rFonts w:cstheme="minorHAnsi"/>
          <w:b/>
          <w:bCs/>
        </w:rPr>
      </w:pPr>
      <w:r>
        <w:rPr>
          <w:rFonts w:cstheme="minorHAnsi" w:hint="cs"/>
          <w:rtl/>
        </w:rPr>
        <w:t>נקיטת עמדה.</w:t>
      </w:r>
    </w:p>
    <w:p w14:paraId="40FD60BA" w14:textId="5374876D" w:rsidR="00BA3E02" w:rsidRDefault="00BA3E02" w:rsidP="00BA3E02">
      <w:pPr>
        <w:pStyle w:val="a7"/>
        <w:jc w:val="both"/>
        <w:rPr>
          <w:rFonts w:cstheme="minorHAnsi"/>
          <w:rtl/>
        </w:rPr>
      </w:pPr>
    </w:p>
    <w:p w14:paraId="387C41DB" w14:textId="313D706A" w:rsidR="00BA3E02" w:rsidRDefault="009716A2" w:rsidP="00BA3E02">
      <w:pPr>
        <w:pStyle w:val="a7"/>
        <w:jc w:val="both"/>
        <w:rPr>
          <w:rFonts w:cstheme="minorHAnsi"/>
          <w:rtl/>
        </w:rPr>
      </w:pPr>
      <w:r>
        <w:rPr>
          <w:rFonts w:cstheme="minorHAnsi" w:hint="cs"/>
          <w:rtl/>
        </w:rPr>
        <w:t xml:space="preserve">כל מעטפת </w:t>
      </w:r>
      <w:r w:rsidR="000B7A34">
        <w:rPr>
          <w:rFonts w:cstheme="minorHAnsi" w:hint="cs"/>
          <w:rtl/>
        </w:rPr>
        <w:t>ה</w:t>
      </w:r>
      <w:r>
        <w:rPr>
          <w:rFonts w:cstheme="minorHAnsi" w:hint="cs"/>
          <w:rtl/>
        </w:rPr>
        <w:t>קישורים הזו קשה מאוד להצגה בכרטיס ביקור או בקורות חיים המונה עמוד או שניים, והיכולת שלנו לצקת את התוכן שלנו לתוך עמוד רזומה אחד הוא לא אפשרי, ולכן בראיונות ההתמחות למשל אנו יכולים להציג דוגמת כתיבה, המסייע רבות להציג מי אנחנו. אחת המטרות החשובות בקורס הזה היא יצירת דוגמת כתיבה איכותית מאוד לטובת ראיונות ההתמחות</w:t>
      </w:r>
      <w:r w:rsidR="000B7A34">
        <w:rPr>
          <w:rFonts w:cstheme="minorHAnsi" w:hint="cs"/>
          <w:rtl/>
        </w:rPr>
        <w:t>.</w:t>
      </w:r>
    </w:p>
    <w:p w14:paraId="1D0E72A5" w14:textId="4E50D924" w:rsidR="000B7A34" w:rsidRDefault="000B7A34" w:rsidP="00BA3E02">
      <w:pPr>
        <w:pStyle w:val="a7"/>
        <w:jc w:val="both"/>
        <w:rPr>
          <w:rFonts w:cstheme="minorHAnsi"/>
          <w:rtl/>
        </w:rPr>
      </w:pPr>
    </w:p>
    <w:p w14:paraId="0EA71292" w14:textId="3139F161" w:rsidR="000B7A34" w:rsidRDefault="00D94C3D" w:rsidP="00BA3E02">
      <w:pPr>
        <w:pStyle w:val="a7"/>
        <w:jc w:val="both"/>
        <w:rPr>
          <w:rFonts w:cstheme="minorHAnsi"/>
          <w:rtl/>
        </w:rPr>
      </w:pPr>
      <w:r w:rsidRPr="00D94C3D">
        <w:rPr>
          <w:rFonts w:cstheme="minorHAnsi" w:hint="cs"/>
          <w:b/>
          <w:bCs/>
          <w:rtl/>
        </w:rPr>
        <w:t>הקורס משלב שני יסודות</w:t>
      </w:r>
      <w:r>
        <w:rPr>
          <w:rFonts w:cstheme="minorHAnsi" w:hint="cs"/>
          <w:rtl/>
        </w:rPr>
        <w:t xml:space="preserve"> הקשורים אחד לשני בטבורם- </w:t>
      </w:r>
      <w:r w:rsidRPr="00D94C3D">
        <w:rPr>
          <w:rFonts w:cstheme="minorHAnsi" w:hint="cs"/>
          <w:b/>
          <w:bCs/>
          <w:rtl/>
        </w:rPr>
        <w:t>כתיבה ומחקר</w:t>
      </w:r>
      <w:r>
        <w:rPr>
          <w:rFonts w:cstheme="minorHAnsi" w:hint="cs"/>
          <w:rtl/>
        </w:rPr>
        <w:t>.</w:t>
      </w:r>
    </w:p>
    <w:p w14:paraId="16EDD721" w14:textId="3D62CC01" w:rsidR="00386C20" w:rsidRDefault="00386C20" w:rsidP="00BA3E02">
      <w:pPr>
        <w:pStyle w:val="a7"/>
        <w:jc w:val="both"/>
        <w:rPr>
          <w:rFonts w:cstheme="minorHAnsi"/>
          <w:rtl/>
        </w:rPr>
      </w:pPr>
    </w:p>
    <w:p w14:paraId="123912FD" w14:textId="47360D4E" w:rsidR="00386C20" w:rsidRDefault="00386C20" w:rsidP="00BA3E02">
      <w:pPr>
        <w:pStyle w:val="a7"/>
        <w:jc w:val="both"/>
        <w:rPr>
          <w:rFonts w:cstheme="minorHAnsi"/>
          <w:rtl/>
        </w:rPr>
      </w:pPr>
      <w:r w:rsidRPr="00386C20">
        <w:rPr>
          <w:rFonts w:cstheme="minorHAnsi" w:hint="cs"/>
          <w:b/>
          <w:bCs/>
          <w:rtl/>
        </w:rPr>
        <w:t>מטרות הקורס</w:t>
      </w:r>
      <w:r>
        <w:rPr>
          <w:rFonts w:cstheme="minorHAnsi" w:hint="cs"/>
          <w:rtl/>
        </w:rPr>
        <w:t xml:space="preserve"> הן:</w:t>
      </w:r>
    </w:p>
    <w:p w14:paraId="7FA93A2E" w14:textId="4FE044BC" w:rsidR="00386C20" w:rsidRDefault="00386C20" w:rsidP="00386C20">
      <w:pPr>
        <w:pStyle w:val="a7"/>
        <w:numPr>
          <w:ilvl w:val="0"/>
          <w:numId w:val="2"/>
        </w:numPr>
        <w:ind w:left="424"/>
        <w:jc w:val="both"/>
        <w:rPr>
          <w:rFonts w:cstheme="minorHAnsi"/>
        </w:rPr>
      </w:pPr>
      <w:r>
        <w:rPr>
          <w:rFonts w:cstheme="minorHAnsi" w:hint="cs"/>
          <w:rtl/>
        </w:rPr>
        <w:t>הקניית יסודות בתחום המחקר המשפטי;</w:t>
      </w:r>
    </w:p>
    <w:p w14:paraId="0F5E79F5" w14:textId="69B9AEE5" w:rsidR="00386C20" w:rsidRDefault="00386C20" w:rsidP="00386C20">
      <w:pPr>
        <w:pStyle w:val="a7"/>
        <w:numPr>
          <w:ilvl w:val="0"/>
          <w:numId w:val="2"/>
        </w:numPr>
        <w:ind w:left="424"/>
        <w:jc w:val="both"/>
        <w:rPr>
          <w:rFonts w:cstheme="minorHAnsi"/>
        </w:rPr>
      </w:pPr>
      <w:r>
        <w:rPr>
          <w:rFonts w:cstheme="minorHAnsi" w:hint="cs"/>
          <w:rtl/>
        </w:rPr>
        <w:t>קריאה ביקורתית;</w:t>
      </w:r>
    </w:p>
    <w:p w14:paraId="48DA4EB0" w14:textId="137775CA" w:rsidR="00386C20" w:rsidRDefault="00386C20" w:rsidP="00386C20">
      <w:pPr>
        <w:pStyle w:val="a7"/>
        <w:numPr>
          <w:ilvl w:val="0"/>
          <w:numId w:val="2"/>
        </w:numPr>
        <w:ind w:left="424"/>
        <w:jc w:val="both"/>
        <w:rPr>
          <w:rFonts w:cstheme="minorHAnsi"/>
        </w:rPr>
      </w:pPr>
      <w:r>
        <w:rPr>
          <w:rFonts w:cstheme="minorHAnsi" w:hint="cs"/>
          <w:rtl/>
        </w:rPr>
        <w:t>כתיבה אפקטיבית, בהירה ומהימנה;</w:t>
      </w:r>
    </w:p>
    <w:p w14:paraId="220C597D" w14:textId="1266AB57" w:rsidR="00386C20" w:rsidRDefault="00386C20" w:rsidP="00386C20">
      <w:pPr>
        <w:pStyle w:val="a7"/>
        <w:numPr>
          <w:ilvl w:val="0"/>
          <w:numId w:val="2"/>
        </w:numPr>
        <w:ind w:left="424"/>
        <w:jc w:val="both"/>
        <w:rPr>
          <w:rFonts w:cstheme="minorHAnsi"/>
        </w:rPr>
      </w:pPr>
      <w:r>
        <w:rPr>
          <w:rFonts w:cstheme="minorHAnsi" w:hint="cs"/>
          <w:rtl/>
        </w:rPr>
        <w:t>חיפוש מידע ומקורות, אזכור וייחוס;</w:t>
      </w:r>
    </w:p>
    <w:p w14:paraId="110339F9" w14:textId="205B37DF" w:rsidR="00386C20" w:rsidRDefault="00386C20" w:rsidP="00386C20">
      <w:pPr>
        <w:pStyle w:val="a7"/>
        <w:numPr>
          <w:ilvl w:val="0"/>
          <w:numId w:val="2"/>
        </w:numPr>
        <w:ind w:left="424"/>
        <w:jc w:val="both"/>
        <w:rPr>
          <w:rFonts w:cstheme="minorHAnsi"/>
        </w:rPr>
      </w:pPr>
      <w:r>
        <w:rPr>
          <w:rFonts w:cstheme="minorHAnsi" w:hint="cs"/>
          <w:rtl/>
        </w:rPr>
        <w:t>הבחנה בין מקורות (מהימנות ואיכות);</w:t>
      </w:r>
    </w:p>
    <w:p w14:paraId="3D9918BE" w14:textId="1DDDC771" w:rsidR="00386C20" w:rsidRDefault="00386C20" w:rsidP="00386C20">
      <w:pPr>
        <w:pStyle w:val="a7"/>
        <w:numPr>
          <w:ilvl w:val="0"/>
          <w:numId w:val="2"/>
        </w:numPr>
        <w:ind w:left="424"/>
        <w:jc w:val="both"/>
        <w:rPr>
          <w:rFonts w:cstheme="minorHAnsi"/>
        </w:rPr>
      </w:pPr>
      <w:r>
        <w:rPr>
          <w:rFonts w:cstheme="minorHAnsi" w:hint="cs"/>
          <w:rtl/>
        </w:rPr>
        <w:t>עיבוד ושילוב מקורות מידע שונים לשם הפקת תובנות ומסקנות;</w:t>
      </w:r>
    </w:p>
    <w:p w14:paraId="3F5723D3" w14:textId="667B28EC" w:rsidR="00386C20" w:rsidRDefault="00386C20" w:rsidP="00386C20">
      <w:pPr>
        <w:pStyle w:val="a7"/>
        <w:numPr>
          <w:ilvl w:val="0"/>
          <w:numId w:val="2"/>
        </w:numPr>
        <w:ind w:left="424"/>
        <w:jc w:val="both"/>
        <w:rPr>
          <w:rFonts w:cstheme="minorHAnsi"/>
        </w:rPr>
      </w:pPr>
      <w:r>
        <w:rPr>
          <w:rFonts w:cstheme="minorHAnsi" w:hint="cs"/>
          <w:rtl/>
        </w:rPr>
        <w:t>שיטות מחקר במדעי החברה, מחקר אמפירי- היכרות;</w:t>
      </w:r>
    </w:p>
    <w:p w14:paraId="73D7526C" w14:textId="461B4A8C" w:rsidR="00386C20" w:rsidRDefault="00386C20" w:rsidP="00386C20">
      <w:pPr>
        <w:pStyle w:val="a7"/>
        <w:numPr>
          <w:ilvl w:val="0"/>
          <w:numId w:val="2"/>
        </w:numPr>
        <w:ind w:left="424"/>
        <w:jc w:val="both"/>
        <w:rPr>
          <w:rFonts w:cstheme="minorHAnsi"/>
        </w:rPr>
      </w:pPr>
      <w:r>
        <w:rPr>
          <w:rFonts w:cstheme="minorHAnsi" w:hint="cs"/>
          <w:rtl/>
        </w:rPr>
        <w:t>לתכנן ולכתוב עבודת מחקר-</w:t>
      </w:r>
    </w:p>
    <w:p w14:paraId="2007B0EE" w14:textId="0533916F" w:rsidR="00386C20" w:rsidRDefault="00386C20" w:rsidP="00386C20">
      <w:pPr>
        <w:pStyle w:val="a7"/>
        <w:numPr>
          <w:ilvl w:val="1"/>
          <w:numId w:val="2"/>
        </w:numPr>
        <w:ind w:left="849"/>
        <w:jc w:val="both"/>
        <w:rPr>
          <w:rFonts w:cstheme="minorHAnsi"/>
        </w:rPr>
      </w:pPr>
      <w:r>
        <w:rPr>
          <w:rFonts w:cstheme="minorHAnsi" w:hint="cs"/>
          <w:rtl/>
        </w:rPr>
        <w:t>הכנה לכתיבת עבודות הסמינר;</w:t>
      </w:r>
      <w:r w:rsidR="00A01943">
        <w:rPr>
          <w:rFonts w:cstheme="minorHAnsi" w:hint="cs"/>
          <w:rtl/>
        </w:rPr>
        <w:t xml:space="preserve"> ו-</w:t>
      </w:r>
    </w:p>
    <w:p w14:paraId="625786C5" w14:textId="5FA90F18" w:rsidR="00A01943" w:rsidRDefault="00386C20" w:rsidP="00A01943">
      <w:pPr>
        <w:pStyle w:val="a7"/>
        <w:numPr>
          <w:ilvl w:val="1"/>
          <w:numId w:val="2"/>
        </w:numPr>
        <w:ind w:left="849"/>
        <w:jc w:val="both"/>
        <w:rPr>
          <w:rFonts w:cstheme="minorHAnsi"/>
        </w:rPr>
      </w:pPr>
      <w:r>
        <w:rPr>
          <w:rFonts w:cstheme="minorHAnsi" w:hint="cs"/>
          <w:rtl/>
        </w:rPr>
        <w:t>דוגמת כתיבה לראיונות ההתמחות.</w:t>
      </w:r>
    </w:p>
    <w:p w14:paraId="73B4EB1A" w14:textId="7EAC270C" w:rsidR="00A01943" w:rsidRDefault="00A01943" w:rsidP="00A01943">
      <w:pPr>
        <w:pStyle w:val="a7"/>
        <w:jc w:val="both"/>
        <w:rPr>
          <w:rFonts w:cstheme="minorHAnsi"/>
          <w:rtl/>
        </w:rPr>
      </w:pPr>
    </w:p>
    <w:p w14:paraId="2D62F910" w14:textId="19582188" w:rsidR="00A01943" w:rsidRDefault="009F1158" w:rsidP="00A01943">
      <w:pPr>
        <w:pStyle w:val="a7"/>
        <w:jc w:val="both"/>
        <w:rPr>
          <w:rFonts w:cstheme="minorHAnsi"/>
          <w:rtl/>
        </w:rPr>
      </w:pPr>
      <w:r>
        <w:rPr>
          <w:rFonts w:cstheme="minorHAnsi" w:hint="cs"/>
          <w:rtl/>
        </w:rPr>
        <w:t>מטרת הקורס הראשית היא שיפור מיומנויות ויכולות, אותן נשפר בעזרת תרגולים והגשת עבודות. הקורס יתבצע בעזרתם של כמה עוזרי הוראה אשר יכוונו אותנו ויתנו לנו הערות מכווינות.</w:t>
      </w:r>
    </w:p>
    <w:p w14:paraId="650B0D4F" w14:textId="740A84A9" w:rsidR="009F1158" w:rsidRDefault="009F1158" w:rsidP="00A01943">
      <w:pPr>
        <w:pStyle w:val="a7"/>
        <w:jc w:val="both"/>
        <w:rPr>
          <w:rFonts w:cstheme="minorHAnsi"/>
          <w:rtl/>
        </w:rPr>
      </w:pPr>
    </w:p>
    <w:p w14:paraId="529035FD" w14:textId="52E0B5FB" w:rsidR="009F1158" w:rsidRDefault="000D78DB" w:rsidP="00A01943">
      <w:pPr>
        <w:pStyle w:val="a7"/>
        <w:jc w:val="both"/>
        <w:rPr>
          <w:rFonts w:cstheme="minorHAnsi"/>
          <w:b/>
          <w:bCs/>
          <w:rtl/>
        </w:rPr>
      </w:pPr>
      <w:r>
        <w:rPr>
          <w:rFonts w:cstheme="minorHAnsi" w:hint="cs"/>
          <w:b/>
          <w:bCs/>
          <w:rtl/>
        </w:rPr>
        <w:t>יעדים נוספים:</w:t>
      </w:r>
    </w:p>
    <w:p w14:paraId="11B23794" w14:textId="505F4CEA" w:rsidR="000D78DB" w:rsidRDefault="000D78DB" w:rsidP="000D78DB">
      <w:pPr>
        <w:pStyle w:val="a7"/>
        <w:numPr>
          <w:ilvl w:val="0"/>
          <w:numId w:val="2"/>
        </w:numPr>
        <w:ind w:left="424"/>
        <w:jc w:val="both"/>
        <w:rPr>
          <w:rFonts w:cstheme="minorHAnsi"/>
        </w:rPr>
      </w:pPr>
      <w:r>
        <w:rPr>
          <w:rFonts w:cstheme="minorHAnsi" w:hint="cs"/>
          <w:rtl/>
        </w:rPr>
        <w:t>למצוא את "הקול הפנימי"- העצמאי, הביקורתי, הערכי; לנקוט עמדה;</w:t>
      </w:r>
    </w:p>
    <w:p w14:paraId="73168173" w14:textId="2C460243" w:rsidR="000D78DB" w:rsidRDefault="000D78DB" w:rsidP="000D78DB">
      <w:pPr>
        <w:pStyle w:val="a7"/>
        <w:numPr>
          <w:ilvl w:val="0"/>
          <w:numId w:val="2"/>
        </w:numPr>
        <w:ind w:left="424"/>
        <w:jc w:val="both"/>
        <w:rPr>
          <w:rFonts w:cstheme="minorHAnsi"/>
        </w:rPr>
      </w:pPr>
      <w:r>
        <w:rPr>
          <w:rFonts w:cstheme="minorHAnsi" w:hint="cs"/>
          <w:rtl/>
        </w:rPr>
        <w:t>לקדם כתיבה רפלקטיבית, חדשנית ומעוררת מחשבה;</w:t>
      </w:r>
    </w:p>
    <w:p w14:paraId="14D18049" w14:textId="08281D77" w:rsidR="000D78DB" w:rsidRDefault="000D78DB" w:rsidP="000D78DB">
      <w:pPr>
        <w:pStyle w:val="a7"/>
        <w:numPr>
          <w:ilvl w:val="0"/>
          <w:numId w:val="2"/>
        </w:numPr>
        <w:ind w:left="424"/>
        <w:jc w:val="both"/>
        <w:rPr>
          <w:rFonts w:cstheme="minorHAnsi"/>
        </w:rPr>
      </w:pPr>
      <w:r>
        <w:rPr>
          <w:rFonts w:cstheme="minorHAnsi" w:hint="cs"/>
          <w:rtl/>
        </w:rPr>
        <w:t>לעודד חשיבה וכתיבה פורצות דרך ובעלות תרומה עיונית ומעשית.</w:t>
      </w:r>
    </w:p>
    <w:p w14:paraId="05FF062C" w14:textId="239C7258" w:rsidR="000D78DB" w:rsidRDefault="000D78DB" w:rsidP="000D78DB">
      <w:pPr>
        <w:pStyle w:val="a7"/>
        <w:jc w:val="both"/>
        <w:rPr>
          <w:rFonts w:cstheme="minorHAnsi"/>
          <w:rtl/>
        </w:rPr>
      </w:pPr>
    </w:p>
    <w:p w14:paraId="43DB61D3" w14:textId="55C9B5FF" w:rsidR="000D78DB" w:rsidRDefault="00A32512" w:rsidP="000D78DB">
      <w:pPr>
        <w:pStyle w:val="a7"/>
        <w:jc w:val="both"/>
        <w:rPr>
          <w:rFonts w:cstheme="minorHAnsi"/>
          <w:b/>
          <w:bCs/>
          <w:rtl/>
        </w:rPr>
      </w:pPr>
      <w:r>
        <w:rPr>
          <w:rFonts w:cstheme="minorHAnsi" w:hint="cs"/>
          <w:b/>
          <w:bCs/>
          <w:rtl/>
        </w:rPr>
        <w:t>האתגר של הכתיבה האקדמית המשפטית:</w:t>
      </w:r>
    </w:p>
    <w:p w14:paraId="78DB4228" w14:textId="1348BCBA" w:rsidR="00813507" w:rsidRDefault="00813507" w:rsidP="00813507">
      <w:pPr>
        <w:pStyle w:val="a7"/>
        <w:jc w:val="both"/>
        <w:rPr>
          <w:rFonts w:cstheme="minorHAnsi"/>
          <w:rtl/>
        </w:rPr>
      </w:pPr>
      <w:r>
        <w:rPr>
          <w:rFonts w:cstheme="minorHAnsi" w:hint="cs"/>
          <w:rtl/>
        </w:rPr>
        <w:t>מצד אחד, אנו מצטרפים למסורת קיימת ארוכת שנים עם מוסכמות די מבוססת לגבי איך צריך להיראות מאמר משפטי, כמה התבססות על חומרים אחרים צריכה להיות, אופן ניתוח סוגיה משפטית, ומצד שני, למרות מוסכמות אלו אנו עדיין רוצים להצליח לייצר כתיבה וחשיבה יצירתית וחדשנית אשר תביא להשפעה ופיתוח החיים עצמם, ותחום המשפט בפרט. בתוך הדבר הזה, נקודת המוצא שלנו היא שהמשפט בכל אפיקיו מכיל מתחים פנימיים עזים בין כוחות שונים הפועלים עליו</w:t>
      </w:r>
      <w:r w:rsidR="000D4CBA">
        <w:rPr>
          <w:rFonts w:cstheme="minorHAnsi" w:hint="cs"/>
          <w:rtl/>
        </w:rPr>
        <w:t>, ובין היתר</w:t>
      </w:r>
      <w:r>
        <w:rPr>
          <w:rFonts w:cstheme="minorHAnsi" w:hint="cs"/>
          <w:rtl/>
        </w:rPr>
        <w:t>:</w:t>
      </w:r>
    </w:p>
    <w:p w14:paraId="227E2530" w14:textId="475AC2BA" w:rsidR="00813507" w:rsidRDefault="00813507" w:rsidP="00813507">
      <w:pPr>
        <w:pStyle w:val="a7"/>
        <w:numPr>
          <w:ilvl w:val="0"/>
          <w:numId w:val="2"/>
        </w:numPr>
        <w:ind w:left="424"/>
        <w:jc w:val="both"/>
        <w:rPr>
          <w:rFonts w:cstheme="minorHAnsi"/>
        </w:rPr>
      </w:pPr>
      <w:r>
        <w:rPr>
          <w:rFonts w:cstheme="minorHAnsi" w:hint="cs"/>
          <w:rtl/>
        </w:rPr>
        <w:t xml:space="preserve">המתח הראשון שאנו יכולים להזכיר הוא החוק שבסופו של דבר מתקבל בכנסת </w:t>
      </w:r>
      <w:r w:rsidR="000D4CBA">
        <w:rPr>
          <w:rFonts w:cstheme="minorHAnsi" w:hint="cs"/>
          <w:rtl/>
        </w:rPr>
        <w:t>ה</w:t>
      </w:r>
      <w:r>
        <w:rPr>
          <w:rFonts w:cstheme="minorHAnsi" w:hint="cs"/>
          <w:rtl/>
        </w:rPr>
        <w:t xml:space="preserve">מייצג </w:t>
      </w:r>
      <w:r w:rsidR="000D4CBA">
        <w:rPr>
          <w:rFonts w:cstheme="minorHAnsi" w:hint="cs"/>
          <w:rtl/>
        </w:rPr>
        <w:t>מתח</w:t>
      </w:r>
      <w:r>
        <w:rPr>
          <w:rFonts w:cstheme="minorHAnsi" w:hint="cs"/>
          <w:rtl/>
        </w:rPr>
        <w:t xml:space="preserve"> בין כוח, אינטרסים, פוליטיקה וערכים;</w:t>
      </w:r>
    </w:p>
    <w:p w14:paraId="1E2F16D4" w14:textId="34FDF663" w:rsidR="00813507" w:rsidRDefault="006503B9" w:rsidP="00813507">
      <w:pPr>
        <w:pStyle w:val="a7"/>
        <w:numPr>
          <w:ilvl w:val="0"/>
          <w:numId w:val="2"/>
        </w:numPr>
        <w:ind w:left="424"/>
        <w:jc w:val="both"/>
        <w:rPr>
          <w:rFonts w:cstheme="minorHAnsi"/>
        </w:rPr>
      </w:pPr>
      <w:r>
        <w:rPr>
          <w:rFonts w:cstheme="minorHAnsi" w:hint="cs"/>
          <w:rtl/>
        </w:rPr>
        <w:t>מתח בין הצדקות ותכליות חברתיות שונות;</w:t>
      </w:r>
    </w:p>
    <w:p w14:paraId="0DE20CC2" w14:textId="02772814" w:rsidR="006503B9" w:rsidRDefault="006503B9" w:rsidP="00813507">
      <w:pPr>
        <w:pStyle w:val="a7"/>
        <w:numPr>
          <w:ilvl w:val="0"/>
          <w:numId w:val="2"/>
        </w:numPr>
        <w:ind w:left="424"/>
        <w:jc w:val="both"/>
        <w:rPr>
          <w:rFonts w:cstheme="minorHAnsi"/>
        </w:rPr>
      </w:pPr>
      <w:r>
        <w:rPr>
          <w:rFonts w:cstheme="minorHAnsi" w:hint="cs"/>
          <w:rtl/>
        </w:rPr>
        <w:lastRenderedPageBreak/>
        <w:t>מתח בין מסורת, התקדים המחייב לבין שינוי וקידום החברה והמשפט;</w:t>
      </w:r>
    </w:p>
    <w:p w14:paraId="304938B8" w14:textId="4F715760" w:rsidR="006503B9" w:rsidRDefault="000D4CBA" w:rsidP="00813507">
      <w:pPr>
        <w:pStyle w:val="a7"/>
        <w:numPr>
          <w:ilvl w:val="0"/>
          <w:numId w:val="2"/>
        </w:numPr>
        <w:ind w:left="424"/>
        <w:jc w:val="both"/>
        <w:rPr>
          <w:rFonts w:cstheme="minorHAnsi"/>
        </w:rPr>
      </w:pPr>
      <w:r>
        <w:rPr>
          <w:rFonts w:cstheme="minorHAnsi" w:hint="cs"/>
          <w:rtl/>
        </w:rPr>
        <w:t>מתח בין ניסיון להיגיון;</w:t>
      </w:r>
    </w:p>
    <w:p w14:paraId="4A31EDF8" w14:textId="13C8B4ED" w:rsidR="000D4CBA" w:rsidRDefault="000D4CBA" w:rsidP="00813507">
      <w:pPr>
        <w:pStyle w:val="a7"/>
        <w:numPr>
          <w:ilvl w:val="0"/>
          <w:numId w:val="2"/>
        </w:numPr>
        <w:ind w:left="424"/>
        <w:jc w:val="both"/>
        <w:rPr>
          <w:rFonts w:cstheme="minorHAnsi"/>
        </w:rPr>
      </w:pPr>
      <w:r>
        <w:rPr>
          <w:rFonts w:cstheme="minorHAnsi" w:hint="cs"/>
          <w:rtl/>
        </w:rPr>
        <w:t>מתח בין מדע לאומנות.</w:t>
      </w:r>
    </w:p>
    <w:p w14:paraId="15D1B13B" w14:textId="2888E2B3" w:rsidR="00083F92" w:rsidRDefault="00083F92" w:rsidP="00083F92">
      <w:pPr>
        <w:pStyle w:val="a7"/>
        <w:jc w:val="both"/>
        <w:rPr>
          <w:rFonts w:cstheme="minorHAnsi"/>
          <w:rtl/>
        </w:rPr>
      </w:pPr>
    </w:p>
    <w:p w14:paraId="266DC4B2" w14:textId="0663722F" w:rsidR="00083F92" w:rsidRDefault="00266976" w:rsidP="00083F92">
      <w:pPr>
        <w:pStyle w:val="a7"/>
        <w:jc w:val="both"/>
        <w:rPr>
          <w:rFonts w:cstheme="minorHAnsi"/>
          <w:rtl/>
        </w:rPr>
      </w:pPr>
      <w:r>
        <w:rPr>
          <w:rFonts w:cstheme="minorHAnsi" w:hint="cs"/>
          <w:rtl/>
        </w:rPr>
        <w:t>כיום השיח המשפטי, פיתוח השיח המשפטי והחשיבה המשפטית מבוצע על ידי שליחת זרועות באמצעות שימוש בגופי ידע מתחומים אחרים/חיצוניים למשפט. מדובר בעצם בבירור שאלות "משפטיות" בעזרת מושגים, תפישות וכלי מחקר שלקוחים מדיסציפלינות אחרות. כמו מה למשל?</w:t>
      </w:r>
    </w:p>
    <w:p w14:paraId="30202A46" w14:textId="07C7EF44" w:rsidR="00266976" w:rsidRDefault="00266976" w:rsidP="00266976">
      <w:pPr>
        <w:pStyle w:val="a7"/>
        <w:numPr>
          <w:ilvl w:val="0"/>
          <w:numId w:val="2"/>
        </w:numPr>
        <w:ind w:left="424"/>
        <w:jc w:val="both"/>
        <w:rPr>
          <w:rFonts w:cstheme="minorHAnsi"/>
        </w:rPr>
      </w:pPr>
      <w:r>
        <w:rPr>
          <w:rFonts w:cstheme="minorHAnsi" w:hint="cs"/>
          <w:rtl/>
        </w:rPr>
        <w:t>משפט ופסיכולוגיה, סוציולוגיה, מדע המדינה, א</w:t>
      </w:r>
      <w:r w:rsidR="00F4333B">
        <w:rPr>
          <w:rFonts w:cstheme="minorHAnsi" w:hint="cs"/>
          <w:rtl/>
        </w:rPr>
        <w:t>נ</w:t>
      </w:r>
      <w:r>
        <w:rPr>
          <w:rFonts w:cstheme="minorHAnsi" w:hint="cs"/>
          <w:rtl/>
        </w:rPr>
        <w:t>תרופולוגיה;</w:t>
      </w:r>
    </w:p>
    <w:p w14:paraId="402F0320" w14:textId="132C84E7" w:rsidR="00266976" w:rsidRDefault="00266976" w:rsidP="00266976">
      <w:pPr>
        <w:pStyle w:val="a7"/>
        <w:numPr>
          <w:ilvl w:val="0"/>
          <w:numId w:val="2"/>
        </w:numPr>
        <w:ind w:left="424"/>
        <w:jc w:val="both"/>
        <w:rPr>
          <w:rFonts w:cstheme="minorHAnsi"/>
        </w:rPr>
      </w:pPr>
      <w:r>
        <w:rPr>
          <w:rFonts w:cstheme="minorHAnsi" w:hint="cs"/>
          <w:rtl/>
        </w:rPr>
        <w:t>משפט וחברה וגישות אמפיריות לחקר המשפט (כמותניות ואיכותניות);</w:t>
      </w:r>
    </w:p>
    <w:p w14:paraId="2DF33E0D" w14:textId="7A9CD6B1" w:rsidR="00266976" w:rsidRDefault="00266976" w:rsidP="00266976">
      <w:pPr>
        <w:pStyle w:val="a7"/>
        <w:numPr>
          <w:ilvl w:val="0"/>
          <w:numId w:val="2"/>
        </w:numPr>
        <w:ind w:left="424"/>
        <w:jc w:val="both"/>
        <w:rPr>
          <w:rFonts w:cstheme="minorHAnsi"/>
        </w:rPr>
      </w:pPr>
      <w:r>
        <w:rPr>
          <w:rFonts w:cstheme="minorHAnsi" w:hint="cs"/>
          <w:rtl/>
        </w:rPr>
        <w:t>ניתוח כלכלי ופמיניסטי של המשפט;</w:t>
      </w:r>
    </w:p>
    <w:p w14:paraId="6DE54014" w14:textId="27BB54C9" w:rsidR="00266976" w:rsidRDefault="00266976" w:rsidP="00266976">
      <w:pPr>
        <w:pStyle w:val="a7"/>
        <w:numPr>
          <w:ilvl w:val="0"/>
          <w:numId w:val="2"/>
        </w:numPr>
        <w:ind w:left="424"/>
        <w:jc w:val="both"/>
        <w:rPr>
          <w:rFonts w:cstheme="minorHAnsi"/>
        </w:rPr>
      </w:pPr>
      <w:r>
        <w:rPr>
          <w:rFonts w:cstheme="minorHAnsi" w:hint="cs"/>
          <w:rtl/>
        </w:rPr>
        <w:t>משפט ואתיקה...</w:t>
      </w:r>
    </w:p>
    <w:p w14:paraId="58B062DB" w14:textId="01CD6279" w:rsidR="00266976" w:rsidRDefault="00266976" w:rsidP="00266976">
      <w:pPr>
        <w:pStyle w:val="a7"/>
        <w:jc w:val="both"/>
        <w:rPr>
          <w:rFonts w:cstheme="minorHAnsi"/>
          <w:rtl/>
        </w:rPr>
      </w:pPr>
    </w:p>
    <w:p w14:paraId="3822EC45" w14:textId="5DCAE08B" w:rsidR="00266976" w:rsidRDefault="00266976" w:rsidP="00266976">
      <w:pPr>
        <w:pStyle w:val="a7"/>
        <w:jc w:val="both"/>
        <w:rPr>
          <w:rFonts w:cstheme="minorHAnsi"/>
          <w:b/>
          <w:bCs/>
          <w:rtl/>
        </w:rPr>
      </w:pPr>
      <w:r>
        <w:rPr>
          <w:rFonts w:cstheme="minorHAnsi" w:hint="cs"/>
          <w:b/>
          <w:bCs/>
          <w:rtl/>
        </w:rPr>
        <w:t>התפישה בבסיס הקורס שלנו:</w:t>
      </w:r>
    </w:p>
    <w:p w14:paraId="4B1522A4" w14:textId="6250BE5F" w:rsidR="00266976" w:rsidRDefault="00314B18" w:rsidP="00266976">
      <w:pPr>
        <w:pStyle w:val="a7"/>
        <w:jc w:val="both"/>
        <w:rPr>
          <w:rFonts w:cstheme="minorHAnsi"/>
          <w:rtl/>
        </w:rPr>
      </w:pPr>
      <w:r>
        <w:rPr>
          <w:rFonts w:cstheme="minorHAnsi" w:hint="cs"/>
          <w:rtl/>
        </w:rPr>
        <w:t>מחקר, חשיבה ביקורתית וחשיבה הם כמו שרירים המתקדמים לאט</w:t>
      </w:r>
      <w:r w:rsidR="00F4333B">
        <w:rPr>
          <w:rFonts w:cstheme="minorHAnsi" w:hint="cs"/>
          <w:rtl/>
        </w:rPr>
        <w:t>-</w:t>
      </w:r>
      <w:r>
        <w:rPr>
          <w:rFonts w:cstheme="minorHAnsi" w:hint="cs"/>
          <w:rtl/>
        </w:rPr>
        <w:t>לאט ומשתפרים, וגם אנו נעשה תכנית אימונים, הכולל אימון אישי בהגשת מטלות ומחקרים אישיים שלנו, וגם אימון בצוותא (הערכת עמיתים) וגם אימון קבוצתי. בעניין זה למרבה הצער אין קיצורי דרך- עלינו לעשות את העבודה בכדי להצליח, אך התועלות, לטענת המרצה, הן מיידיות.</w:t>
      </w:r>
    </w:p>
    <w:p w14:paraId="2CE825C0" w14:textId="60FD141C" w:rsidR="00314B18" w:rsidRDefault="00314B18" w:rsidP="00266976">
      <w:pPr>
        <w:pStyle w:val="a7"/>
        <w:jc w:val="both"/>
        <w:rPr>
          <w:rFonts w:cstheme="minorHAnsi"/>
          <w:rtl/>
        </w:rPr>
      </w:pPr>
    </w:p>
    <w:p w14:paraId="67F95C72" w14:textId="0278DEA9" w:rsidR="00314B18" w:rsidRDefault="003401A7" w:rsidP="00266976">
      <w:pPr>
        <w:pStyle w:val="a7"/>
        <w:jc w:val="both"/>
        <w:rPr>
          <w:rFonts w:cstheme="minorHAnsi"/>
          <w:b/>
          <w:bCs/>
          <w:rtl/>
        </w:rPr>
      </w:pPr>
      <w:r>
        <w:rPr>
          <w:rFonts w:cstheme="minorHAnsi" w:hint="cs"/>
          <w:b/>
          <w:bCs/>
          <w:rtl/>
        </w:rPr>
        <w:t>מטלות להגשה:</w:t>
      </w:r>
    </w:p>
    <w:p w14:paraId="7202B689" w14:textId="7E8D1696" w:rsidR="003401A7" w:rsidRDefault="003401A7" w:rsidP="003401A7">
      <w:pPr>
        <w:pStyle w:val="a7"/>
        <w:numPr>
          <w:ilvl w:val="0"/>
          <w:numId w:val="2"/>
        </w:numPr>
        <w:ind w:left="424"/>
        <w:jc w:val="both"/>
        <w:rPr>
          <w:rFonts w:cstheme="minorHAnsi"/>
        </w:rPr>
      </w:pPr>
      <w:r>
        <w:rPr>
          <w:rFonts w:cstheme="minorHAnsi" w:hint="cs"/>
          <w:rtl/>
        </w:rPr>
        <w:t>נייר תגובה- 5%;</w:t>
      </w:r>
    </w:p>
    <w:p w14:paraId="078F09F4" w14:textId="1058FFA0" w:rsidR="003401A7" w:rsidRDefault="003401A7" w:rsidP="003401A7">
      <w:pPr>
        <w:pStyle w:val="a7"/>
        <w:numPr>
          <w:ilvl w:val="0"/>
          <w:numId w:val="2"/>
        </w:numPr>
        <w:ind w:left="424"/>
        <w:jc w:val="both"/>
        <w:rPr>
          <w:rFonts w:cstheme="minorHAnsi"/>
        </w:rPr>
      </w:pPr>
      <w:r>
        <w:rPr>
          <w:rFonts w:cstheme="minorHAnsi" w:hint="cs"/>
          <w:rtl/>
        </w:rPr>
        <w:t>הערכת עמיתים- 5%;</w:t>
      </w:r>
    </w:p>
    <w:p w14:paraId="211E609C" w14:textId="4537BDB2" w:rsidR="003401A7" w:rsidRDefault="003401A7" w:rsidP="003401A7">
      <w:pPr>
        <w:pStyle w:val="a7"/>
        <w:numPr>
          <w:ilvl w:val="0"/>
          <w:numId w:val="2"/>
        </w:numPr>
        <w:ind w:left="424"/>
        <w:jc w:val="both"/>
        <w:rPr>
          <w:rFonts w:cstheme="minorHAnsi"/>
        </w:rPr>
      </w:pPr>
      <w:r>
        <w:rPr>
          <w:rFonts w:cstheme="minorHAnsi" w:hint="cs"/>
          <w:rtl/>
        </w:rPr>
        <w:t>נייר תגובה משולב- 20%;</w:t>
      </w:r>
    </w:p>
    <w:p w14:paraId="06754144" w14:textId="0A918709" w:rsidR="003401A7" w:rsidRDefault="003401A7" w:rsidP="003401A7">
      <w:pPr>
        <w:pStyle w:val="a7"/>
        <w:numPr>
          <w:ilvl w:val="0"/>
          <w:numId w:val="2"/>
        </w:numPr>
        <w:ind w:left="424"/>
        <w:jc w:val="both"/>
        <w:rPr>
          <w:rFonts w:cstheme="minorHAnsi"/>
        </w:rPr>
      </w:pPr>
      <w:r>
        <w:rPr>
          <w:rFonts w:cstheme="minorHAnsi" w:hint="cs"/>
          <w:rtl/>
        </w:rPr>
        <w:t>מתווה לעבודות הסיום- 20%:</w:t>
      </w:r>
    </w:p>
    <w:p w14:paraId="0BF60B29" w14:textId="130F04BB" w:rsidR="003401A7" w:rsidRDefault="003401A7" w:rsidP="003401A7">
      <w:pPr>
        <w:pStyle w:val="a7"/>
        <w:numPr>
          <w:ilvl w:val="1"/>
          <w:numId w:val="2"/>
        </w:numPr>
        <w:ind w:left="849"/>
        <w:jc w:val="both"/>
        <w:rPr>
          <w:rFonts w:cstheme="minorHAnsi"/>
        </w:rPr>
      </w:pPr>
      <w:r>
        <w:rPr>
          <w:rFonts w:cstheme="minorHAnsi" w:hint="cs"/>
          <w:rtl/>
        </w:rPr>
        <w:t>נושא, שאלת מחקר, ראשי פרקים, ביבליוגרפיה ראשונית ותקציר (800 מילים);</w:t>
      </w:r>
    </w:p>
    <w:p w14:paraId="423535F4" w14:textId="0072F4FE" w:rsidR="003401A7" w:rsidRDefault="003401A7" w:rsidP="003401A7">
      <w:pPr>
        <w:pStyle w:val="a7"/>
        <w:numPr>
          <w:ilvl w:val="0"/>
          <w:numId w:val="2"/>
        </w:numPr>
        <w:ind w:left="424"/>
        <w:jc w:val="both"/>
        <w:rPr>
          <w:rFonts w:cstheme="minorHAnsi"/>
        </w:rPr>
      </w:pPr>
      <w:r>
        <w:rPr>
          <w:rFonts w:cstheme="minorHAnsi" w:hint="cs"/>
          <w:rtl/>
        </w:rPr>
        <w:t>עבודת סיום- 50%.</w:t>
      </w:r>
    </w:p>
    <w:p w14:paraId="552D57DD" w14:textId="47909DD7" w:rsidR="003401A7" w:rsidRDefault="003401A7" w:rsidP="003401A7">
      <w:pPr>
        <w:pStyle w:val="a7"/>
        <w:jc w:val="both"/>
        <w:rPr>
          <w:rFonts w:cstheme="minorHAnsi"/>
          <w:rtl/>
        </w:rPr>
      </w:pPr>
    </w:p>
    <w:p w14:paraId="12041D45" w14:textId="51D33C6E" w:rsidR="003401A7" w:rsidRDefault="002661BB" w:rsidP="003401A7">
      <w:pPr>
        <w:pStyle w:val="a7"/>
        <w:jc w:val="both"/>
        <w:rPr>
          <w:rFonts w:cstheme="minorHAnsi"/>
          <w:b/>
          <w:bCs/>
          <w:rtl/>
        </w:rPr>
      </w:pPr>
      <w:r>
        <w:rPr>
          <w:rFonts w:cstheme="minorHAnsi" w:hint="cs"/>
          <w:b/>
          <w:bCs/>
          <w:rtl/>
        </w:rPr>
        <w:t>מטלה ראשונה- נייר תגובה לימודים והערכת עמיתים:</w:t>
      </w:r>
    </w:p>
    <w:p w14:paraId="4D7FD55A" w14:textId="5CB8F131" w:rsidR="002661BB" w:rsidRDefault="002661BB" w:rsidP="003401A7">
      <w:pPr>
        <w:pStyle w:val="a7"/>
        <w:jc w:val="both"/>
        <w:rPr>
          <w:rFonts w:cstheme="minorHAnsi"/>
          <w:rtl/>
        </w:rPr>
      </w:pPr>
      <w:r>
        <w:rPr>
          <w:rFonts w:cstheme="minorHAnsi" w:hint="cs"/>
          <w:rtl/>
        </w:rPr>
        <w:t>נייר תגובה זה הוא הזדמנות להתאמן "על יבש" כיוון שאין ציון על הביצוע. בנייר תגובה זו נלמד על "עשה ואל תעשה" במסגרת נייר תגובה. הרעיון הוא להתמקד בכתיבה שלנו ובחשיבה ביקורתית. נייר תגובה זה יעבור אחר כך הערכת עמיתים, ומדובר ברכיב מרכזי בעולם האקדמי- הרעיון הוא לקחת עמית שלנו ולקבל ממנו משוב על הכתיבה שלנו.</w:t>
      </w:r>
    </w:p>
    <w:p w14:paraId="3E09C9F4" w14:textId="189577B9" w:rsidR="00931CA6" w:rsidRDefault="00931CA6" w:rsidP="003401A7">
      <w:pPr>
        <w:pStyle w:val="a7"/>
        <w:jc w:val="both"/>
        <w:rPr>
          <w:rFonts w:cstheme="minorHAnsi"/>
          <w:rtl/>
        </w:rPr>
      </w:pPr>
    </w:p>
    <w:p w14:paraId="391EC521" w14:textId="537051C3" w:rsidR="00931CA6" w:rsidRDefault="007251DE" w:rsidP="003401A7">
      <w:pPr>
        <w:pStyle w:val="a7"/>
        <w:jc w:val="both"/>
        <w:rPr>
          <w:rFonts w:cstheme="minorHAnsi"/>
          <w:b/>
          <w:bCs/>
          <w:rtl/>
        </w:rPr>
      </w:pPr>
      <w:r>
        <w:rPr>
          <w:rFonts w:cstheme="minorHAnsi" w:hint="cs"/>
          <w:b/>
          <w:bCs/>
          <w:rtl/>
        </w:rPr>
        <w:t>דגשים לנייר התגובה (וגם לכתיבה בכלל):</w:t>
      </w:r>
    </w:p>
    <w:p w14:paraId="16FD9051" w14:textId="57DFBF9A" w:rsidR="007251DE" w:rsidRDefault="007251DE" w:rsidP="007251DE">
      <w:pPr>
        <w:pStyle w:val="a7"/>
        <w:numPr>
          <w:ilvl w:val="0"/>
          <w:numId w:val="3"/>
        </w:numPr>
        <w:ind w:left="424"/>
        <w:jc w:val="both"/>
        <w:rPr>
          <w:rFonts w:cstheme="minorHAnsi"/>
        </w:rPr>
      </w:pPr>
      <w:r>
        <w:rPr>
          <w:rFonts w:cstheme="minorHAnsi" w:hint="cs"/>
          <w:rtl/>
        </w:rPr>
        <w:t>תמצות המאמר- להראות שהבנו את עיקר המאמר ולהציג טענה מקורית ומנומקת משלנו למאמר; זה לא חייב להיות על ההערה המרכזית, אבל חייבים להראות שהבנו את ההערה המרכזית. חשוב שנצא מנקודת הנחה בו אנו מנסים לשכנע את הקורא.</w:t>
      </w:r>
    </w:p>
    <w:p w14:paraId="3DC65761" w14:textId="4EA423EB" w:rsidR="007251DE" w:rsidRDefault="007251DE" w:rsidP="007251DE">
      <w:pPr>
        <w:pStyle w:val="a7"/>
        <w:numPr>
          <w:ilvl w:val="0"/>
          <w:numId w:val="3"/>
        </w:numPr>
        <w:ind w:left="424"/>
        <w:jc w:val="both"/>
        <w:rPr>
          <w:rFonts w:cstheme="minorHAnsi"/>
        </w:rPr>
      </w:pPr>
      <w:r>
        <w:rPr>
          <w:rFonts w:cstheme="minorHAnsi" w:hint="cs"/>
          <w:rtl/>
        </w:rPr>
        <w:t>להקפיד על תמציתיות ובהירות- אין צורך לחזור על הערות ולכתוב הערה בשלושה משפטים כאשר אפשר באחד. בנוסף, יש לטעון טענה שאינה מובנית מאליה מהטקסט- עלינו לחתוך לתרומה משלנו.</w:t>
      </w:r>
    </w:p>
    <w:p w14:paraId="0A02CD4F" w14:textId="3DA8BF02" w:rsidR="00F4333B" w:rsidRDefault="00F4333B" w:rsidP="00F4333B">
      <w:pPr>
        <w:pStyle w:val="a7"/>
        <w:numPr>
          <w:ilvl w:val="0"/>
          <w:numId w:val="4"/>
        </w:numPr>
        <w:ind w:left="849"/>
        <w:jc w:val="both"/>
        <w:rPr>
          <w:rFonts w:cstheme="minorHAnsi"/>
        </w:rPr>
      </w:pPr>
      <w:r>
        <w:rPr>
          <w:rFonts w:cstheme="minorHAnsi" w:hint="cs"/>
          <w:rtl/>
        </w:rPr>
        <w:t>כשל בטיעון, ביקורת, נימוק נוסף שתומך, הוספת ניואנס או סייג לעמדה, קישור לתופעה אחרת, ניתוח לאור עיקרון/מדיניות/תיאוריה מסוימת, חיבור להקשר רחב וכיוצא בזאת.</w:t>
      </w:r>
    </w:p>
    <w:p w14:paraId="0DB47B7C" w14:textId="6BD2D217" w:rsidR="00F4333B" w:rsidRDefault="00F4333B" w:rsidP="00F4333B">
      <w:pPr>
        <w:pStyle w:val="a7"/>
        <w:numPr>
          <w:ilvl w:val="0"/>
          <w:numId w:val="3"/>
        </w:numPr>
        <w:ind w:left="424"/>
        <w:jc w:val="both"/>
        <w:rPr>
          <w:rFonts w:cstheme="minorHAnsi"/>
        </w:rPr>
      </w:pPr>
      <w:r>
        <w:rPr>
          <w:rFonts w:cstheme="minorHAnsi" w:hint="cs"/>
          <w:rtl/>
        </w:rPr>
        <w:t>אין די בהצגת התרשמות או דעה סובייקטיבית, יש לבסס את הטענה בנימוקים או ראיות.</w:t>
      </w:r>
    </w:p>
    <w:p w14:paraId="11D2A329" w14:textId="46F31073" w:rsidR="00F4333B" w:rsidRDefault="00F4333B" w:rsidP="00F4333B">
      <w:pPr>
        <w:pStyle w:val="a7"/>
        <w:numPr>
          <w:ilvl w:val="1"/>
          <w:numId w:val="2"/>
        </w:numPr>
        <w:ind w:left="849"/>
        <w:jc w:val="both"/>
        <w:rPr>
          <w:rFonts w:cstheme="minorHAnsi"/>
        </w:rPr>
      </w:pPr>
      <w:r>
        <w:rPr>
          <w:rFonts w:cstheme="minorHAnsi" w:hint="cs"/>
          <w:rtl/>
        </w:rPr>
        <w:t>"הדרת נשים אינה מתיישבת עם העקרונות החוקתיים של דמוקרטיה חוקתית-ליברלית"</w:t>
      </w:r>
    </w:p>
    <w:p w14:paraId="75CAE77D" w14:textId="7F38C13B" w:rsidR="00F4333B" w:rsidRDefault="00F4333B" w:rsidP="00F4333B">
      <w:pPr>
        <w:pStyle w:val="a7"/>
        <w:numPr>
          <w:ilvl w:val="1"/>
          <w:numId w:val="2"/>
        </w:numPr>
        <w:ind w:left="849"/>
        <w:jc w:val="both"/>
        <w:rPr>
          <w:rFonts w:cstheme="minorHAnsi"/>
        </w:rPr>
      </w:pPr>
      <w:r>
        <w:rPr>
          <w:rFonts w:cstheme="minorHAnsi" w:hint="cs"/>
          <w:rtl/>
        </w:rPr>
        <w:t>"רוב הגופים הציבוריים הישראל אינם מאפשרים הדרת נשים"</w:t>
      </w:r>
    </w:p>
    <w:p w14:paraId="3F59F41D" w14:textId="3934D338" w:rsidR="00F4333B" w:rsidRDefault="00F4333B" w:rsidP="00F4333B">
      <w:pPr>
        <w:pStyle w:val="a7"/>
        <w:numPr>
          <w:ilvl w:val="0"/>
          <w:numId w:val="3"/>
        </w:numPr>
        <w:ind w:left="424"/>
        <w:jc w:val="both"/>
        <w:rPr>
          <w:rFonts w:cstheme="minorHAnsi"/>
        </w:rPr>
      </w:pPr>
      <w:r>
        <w:rPr>
          <w:rFonts w:cstheme="minorHAnsi" w:hint="cs"/>
          <w:rtl/>
        </w:rPr>
        <w:t>להקפיד על משלב מתאים לכתיבה אקדמית ומקצועית.</w:t>
      </w:r>
    </w:p>
    <w:p w14:paraId="3A97EFF9" w14:textId="435C28CD" w:rsidR="00F4333B" w:rsidRDefault="00F4333B" w:rsidP="00F4333B">
      <w:pPr>
        <w:pStyle w:val="a7"/>
        <w:numPr>
          <w:ilvl w:val="0"/>
          <w:numId w:val="5"/>
        </w:numPr>
        <w:ind w:left="849"/>
        <w:jc w:val="both"/>
        <w:rPr>
          <w:rFonts w:cstheme="minorHAnsi"/>
        </w:rPr>
      </w:pPr>
      <w:r>
        <w:rPr>
          <w:rFonts w:cstheme="minorHAnsi" w:hint="cs"/>
          <w:rtl/>
        </w:rPr>
        <w:t>שפה תקנית, ישירה, טבעית ובהירה.</w:t>
      </w:r>
    </w:p>
    <w:p w14:paraId="41960E19" w14:textId="3C1EC9B4" w:rsidR="00F4333B" w:rsidRDefault="00F4333B" w:rsidP="00F4333B">
      <w:pPr>
        <w:pStyle w:val="a7"/>
        <w:numPr>
          <w:ilvl w:val="0"/>
          <w:numId w:val="3"/>
        </w:numPr>
        <w:ind w:left="424"/>
        <w:jc w:val="both"/>
        <w:rPr>
          <w:rFonts w:cstheme="minorHAnsi"/>
        </w:rPr>
      </w:pPr>
      <w:r>
        <w:rPr>
          <w:rFonts w:cstheme="minorHAnsi" w:hint="cs"/>
          <w:rtl/>
        </w:rPr>
        <w:t>יש להיזהר ממשלב נמוך (שפת דיבור יומיומית):</w:t>
      </w:r>
    </w:p>
    <w:p w14:paraId="042CD8C2" w14:textId="2C08EB8F" w:rsidR="00F4333B" w:rsidRDefault="00F4333B" w:rsidP="00F4333B">
      <w:pPr>
        <w:pStyle w:val="a7"/>
        <w:numPr>
          <w:ilvl w:val="0"/>
          <w:numId w:val="5"/>
        </w:numPr>
        <w:ind w:left="849"/>
        <w:jc w:val="both"/>
        <w:rPr>
          <w:rFonts w:cstheme="minorHAnsi"/>
        </w:rPr>
      </w:pPr>
      <w:r>
        <w:rPr>
          <w:rFonts w:cstheme="minorHAnsi" w:hint="cs"/>
          <w:rtl/>
        </w:rPr>
        <w:t>"אין לי בעיה עם הטענה של שטופלר שצריך למנוע הדרת נשים אבל אני לא חושב שזה קורה בפועל, ובגלל זה לדעתי אין סיבה לשנות כרגע שום דבר בחוק".</w:t>
      </w:r>
    </w:p>
    <w:p w14:paraId="642DF5FD" w14:textId="72206A56" w:rsidR="00F4333B" w:rsidRDefault="00F4333B" w:rsidP="00F4333B">
      <w:pPr>
        <w:pStyle w:val="a7"/>
        <w:numPr>
          <w:ilvl w:val="0"/>
          <w:numId w:val="3"/>
        </w:numPr>
        <w:ind w:left="424"/>
        <w:jc w:val="both"/>
        <w:rPr>
          <w:rFonts w:cstheme="minorHAnsi"/>
        </w:rPr>
      </w:pPr>
      <w:r>
        <w:rPr>
          <w:rFonts w:cstheme="minorHAnsi" w:hint="cs"/>
          <w:rtl/>
        </w:rPr>
        <w:t>יש להיזהר משפה מליצית או מלאכותית:</w:t>
      </w:r>
    </w:p>
    <w:p w14:paraId="609C5E8D" w14:textId="1BFFE6EE" w:rsidR="00F4333B" w:rsidRDefault="00F4333B" w:rsidP="00F4333B">
      <w:pPr>
        <w:pStyle w:val="a7"/>
        <w:numPr>
          <w:ilvl w:val="1"/>
          <w:numId w:val="2"/>
        </w:numPr>
        <w:ind w:left="849"/>
        <w:jc w:val="both"/>
        <w:rPr>
          <w:rFonts w:cstheme="minorHAnsi"/>
        </w:rPr>
      </w:pPr>
      <w:r>
        <w:rPr>
          <w:rFonts w:cstheme="minorHAnsi" w:hint="cs"/>
          <w:rtl/>
        </w:rPr>
        <w:t>"סוברת אני כי בשל הקרדו הרליגיוזי של אזרחים הנמנים על המגזר החרדי, אין תימה שהם מעלים על נס את סמכותם של אורגנים ציבוריים להחיל את נורמות ההפרדה המגדרית על כולי עלמא, גם אם הדבר הוא בבחינת כפיית הר כגיגית על ציבור חילוני-ליברלי גדול שפרקטיקות אלה מנוגדות לאתוס החברתי שלו".</w:t>
      </w:r>
    </w:p>
    <w:p w14:paraId="434B0689" w14:textId="59B407A0" w:rsidR="00F4333B" w:rsidRDefault="00411822" w:rsidP="00F4333B">
      <w:pPr>
        <w:pStyle w:val="a7"/>
        <w:numPr>
          <w:ilvl w:val="0"/>
          <w:numId w:val="3"/>
        </w:numPr>
        <w:ind w:left="424"/>
        <w:jc w:val="both"/>
        <w:rPr>
          <w:rFonts w:cstheme="minorHAnsi"/>
        </w:rPr>
      </w:pPr>
      <w:r>
        <w:rPr>
          <w:rFonts w:cstheme="minorHAnsi" w:hint="cs"/>
          <w:rtl/>
        </w:rPr>
        <w:t xml:space="preserve">יש לעשות שימוש בסגנון </w:t>
      </w:r>
      <w:r w:rsidR="006B769C">
        <w:rPr>
          <w:rFonts w:cstheme="minorHAnsi" w:hint="cs"/>
          <w:rtl/>
        </w:rPr>
        <w:t>מתון ובטענות שאנו עומדים מאחוריהן:</w:t>
      </w:r>
    </w:p>
    <w:p w14:paraId="6A9571B2" w14:textId="2E73EF21" w:rsidR="006B769C" w:rsidRDefault="006B769C" w:rsidP="006B769C">
      <w:pPr>
        <w:pStyle w:val="a7"/>
        <w:numPr>
          <w:ilvl w:val="0"/>
          <w:numId w:val="6"/>
        </w:numPr>
        <w:ind w:left="849"/>
        <w:jc w:val="both"/>
        <w:rPr>
          <w:rFonts w:cstheme="minorHAnsi"/>
        </w:rPr>
      </w:pPr>
      <w:r>
        <w:rPr>
          <w:rFonts w:cstheme="minorHAnsi" w:hint="cs"/>
          <w:rtl/>
        </w:rPr>
        <w:t>יש להיזהר מ- אין ספק ש.../תמיד/אף פעם/אין עוררין- יש לעשות שימוש רק אם באפשרותנו לגבות בסימוכין.</w:t>
      </w:r>
    </w:p>
    <w:p w14:paraId="30A99610" w14:textId="6EDC0DEC" w:rsidR="006B769C" w:rsidRDefault="006B769C" w:rsidP="006B769C">
      <w:pPr>
        <w:pStyle w:val="a7"/>
        <w:numPr>
          <w:ilvl w:val="0"/>
          <w:numId w:val="6"/>
        </w:numPr>
        <w:ind w:left="849"/>
        <w:jc w:val="both"/>
        <w:rPr>
          <w:rFonts w:cstheme="minorHAnsi"/>
        </w:rPr>
      </w:pPr>
      <w:r>
        <w:rPr>
          <w:rFonts w:cstheme="minorHAnsi" w:hint="cs"/>
          <w:rtl/>
        </w:rPr>
        <w:t>במקום זאת- ככלל/לרוב/ייתכן/לעיתים/סבור ש../לדעתו של/ניתן לטעון.</w:t>
      </w:r>
    </w:p>
    <w:p w14:paraId="0B0F0A6D" w14:textId="5C0C8A4B" w:rsidR="006B769C" w:rsidRDefault="006B769C" w:rsidP="006B769C">
      <w:pPr>
        <w:pStyle w:val="a7"/>
        <w:numPr>
          <w:ilvl w:val="0"/>
          <w:numId w:val="3"/>
        </w:numPr>
        <w:ind w:left="424"/>
        <w:jc w:val="both"/>
        <w:rPr>
          <w:rFonts w:cstheme="minorHAnsi"/>
        </w:rPr>
      </w:pPr>
      <w:r>
        <w:rPr>
          <w:rFonts w:cstheme="minorHAnsi" w:hint="cs"/>
          <w:rtl/>
        </w:rPr>
        <w:lastRenderedPageBreak/>
        <w:t>יש להיזהר מהדגשה של הטקסט באמצעים גרפיים:</w:t>
      </w:r>
    </w:p>
    <w:p w14:paraId="68224A77" w14:textId="734B117B" w:rsidR="006B769C" w:rsidRDefault="006B769C" w:rsidP="006B769C">
      <w:pPr>
        <w:pStyle w:val="a7"/>
        <w:numPr>
          <w:ilvl w:val="0"/>
          <w:numId w:val="7"/>
        </w:numPr>
        <w:ind w:left="849"/>
        <w:jc w:val="both"/>
        <w:rPr>
          <w:rFonts w:cstheme="minorHAnsi"/>
        </w:rPr>
      </w:pPr>
      <w:r>
        <w:rPr>
          <w:rFonts w:cstheme="minorHAnsi" w:hint="cs"/>
          <w:rtl/>
        </w:rPr>
        <w:t>במקום זאת- יש להבהיר ולהדגיש באמצעות מילים מתאימות (חשוב להדגיש/היבט משמעותי מאוד/הנקודה החדשנית ביותר וכו'), פסקה חדשה, כותרת משנה וכו'.</w:t>
      </w:r>
    </w:p>
    <w:p w14:paraId="21EA8110" w14:textId="3C661383" w:rsidR="006B769C" w:rsidRDefault="006B769C" w:rsidP="006B769C">
      <w:pPr>
        <w:pStyle w:val="a7"/>
        <w:jc w:val="both"/>
        <w:rPr>
          <w:rFonts w:cstheme="minorHAnsi"/>
          <w:rtl/>
        </w:rPr>
      </w:pPr>
    </w:p>
    <w:p w14:paraId="3307541E" w14:textId="3B32E056" w:rsidR="006B769C" w:rsidRDefault="006B769C" w:rsidP="006B769C">
      <w:pPr>
        <w:pStyle w:val="a7"/>
        <w:jc w:val="both"/>
        <w:rPr>
          <w:rFonts w:cstheme="minorHAnsi"/>
          <w:rtl/>
        </w:rPr>
      </w:pPr>
    </w:p>
    <w:p w14:paraId="29D50A20" w14:textId="6CF24105" w:rsidR="006B769C" w:rsidRDefault="006B769C" w:rsidP="006B769C">
      <w:pPr>
        <w:pStyle w:val="a7"/>
        <w:jc w:val="both"/>
        <w:rPr>
          <w:rFonts w:cstheme="minorHAnsi"/>
          <w:rtl/>
        </w:rPr>
      </w:pPr>
    </w:p>
    <w:p w14:paraId="24B53D07" w14:textId="57F2F1B6" w:rsidR="006B769C" w:rsidRDefault="006B769C" w:rsidP="006B769C">
      <w:pPr>
        <w:pStyle w:val="a7"/>
        <w:jc w:val="both"/>
        <w:rPr>
          <w:rFonts w:cstheme="minorHAnsi"/>
          <w:rtl/>
        </w:rPr>
      </w:pPr>
    </w:p>
    <w:p w14:paraId="1E2FA77D" w14:textId="25392E1E" w:rsidR="006B769C" w:rsidRDefault="006B769C" w:rsidP="006B769C">
      <w:pPr>
        <w:pStyle w:val="a7"/>
        <w:jc w:val="both"/>
        <w:rPr>
          <w:rFonts w:cstheme="minorHAnsi"/>
          <w:rtl/>
        </w:rPr>
      </w:pPr>
    </w:p>
    <w:p w14:paraId="1DAB0839" w14:textId="45672595" w:rsidR="006B769C" w:rsidRDefault="006B769C" w:rsidP="006B769C">
      <w:pPr>
        <w:pStyle w:val="a7"/>
        <w:jc w:val="both"/>
        <w:rPr>
          <w:rFonts w:cstheme="minorHAnsi"/>
          <w:rtl/>
        </w:rPr>
      </w:pPr>
    </w:p>
    <w:p w14:paraId="2119ABC8" w14:textId="70DFEBA6" w:rsidR="006B769C" w:rsidRDefault="006B769C" w:rsidP="006B769C">
      <w:pPr>
        <w:pStyle w:val="a7"/>
        <w:jc w:val="both"/>
        <w:rPr>
          <w:rFonts w:cstheme="minorHAnsi"/>
          <w:rtl/>
        </w:rPr>
      </w:pPr>
    </w:p>
    <w:p w14:paraId="596030E5" w14:textId="5A40A91E" w:rsidR="006B769C" w:rsidRDefault="006B769C" w:rsidP="006B769C">
      <w:pPr>
        <w:pStyle w:val="a7"/>
        <w:jc w:val="both"/>
        <w:rPr>
          <w:rFonts w:cstheme="minorHAnsi"/>
          <w:rtl/>
        </w:rPr>
      </w:pPr>
    </w:p>
    <w:p w14:paraId="7DA4BB43" w14:textId="33B0F19A" w:rsidR="006B769C" w:rsidRDefault="006B769C" w:rsidP="006B769C">
      <w:pPr>
        <w:pStyle w:val="a7"/>
        <w:jc w:val="both"/>
        <w:rPr>
          <w:rFonts w:cstheme="minorHAnsi"/>
          <w:rtl/>
        </w:rPr>
      </w:pPr>
    </w:p>
    <w:p w14:paraId="263168F4" w14:textId="50942178" w:rsidR="006B769C" w:rsidRDefault="006B769C" w:rsidP="006B769C">
      <w:pPr>
        <w:pStyle w:val="a7"/>
        <w:jc w:val="both"/>
        <w:rPr>
          <w:rFonts w:cstheme="minorHAnsi"/>
          <w:rtl/>
        </w:rPr>
      </w:pPr>
    </w:p>
    <w:p w14:paraId="5DD4E7B6" w14:textId="4BCA1944" w:rsidR="006B769C" w:rsidRDefault="006B769C" w:rsidP="006B769C">
      <w:pPr>
        <w:pStyle w:val="a7"/>
        <w:jc w:val="both"/>
        <w:rPr>
          <w:rFonts w:cstheme="minorHAnsi"/>
          <w:rtl/>
        </w:rPr>
      </w:pPr>
    </w:p>
    <w:p w14:paraId="233831FA" w14:textId="3DE2095B" w:rsidR="006B769C" w:rsidRDefault="006B769C" w:rsidP="006B769C">
      <w:pPr>
        <w:pStyle w:val="a7"/>
        <w:jc w:val="both"/>
        <w:rPr>
          <w:rFonts w:cstheme="minorHAnsi"/>
          <w:rtl/>
        </w:rPr>
      </w:pPr>
    </w:p>
    <w:p w14:paraId="238DB11E" w14:textId="0DD08333" w:rsidR="006B769C" w:rsidRDefault="006B769C" w:rsidP="006B769C">
      <w:pPr>
        <w:pStyle w:val="a7"/>
        <w:jc w:val="both"/>
        <w:rPr>
          <w:rFonts w:cstheme="minorHAnsi"/>
          <w:rtl/>
        </w:rPr>
      </w:pPr>
    </w:p>
    <w:p w14:paraId="1345F0F4" w14:textId="7D3987AB" w:rsidR="006B769C" w:rsidRDefault="006B769C" w:rsidP="006B769C">
      <w:pPr>
        <w:pStyle w:val="a7"/>
        <w:jc w:val="both"/>
        <w:rPr>
          <w:rFonts w:cstheme="minorHAnsi"/>
          <w:rtl/>
        </w:rPr>
      </w:pPr>
    </w:p>
    <w:p w14:paraId="2316B2D1" w14:textId="38D6D3F8" w:rsidR="006B769C" w:rsidRDefault="006B769C" w:rsidP="006B769C">
      <w:pPr>
        <w:pStyle w:val="a7"/>
        <w:jc w:val="both"/>
        <w:rPr>
          <w:rFonts w:cstheme="minorHAnsi"/>
          <w:rtl/>
        </w:rPr>
      </w:pPr>
    </w:p>
    <w:p w14:paraId="248E94FB" w14:textId="0CF62A64" w:rsidR="006B769C" w:rsidRDefault="006B769C" w:rsidP="006B769C">
      <w:pPr>
        <w:pStyle w:val="a7"/>
        <w:jc w:val="both"/>
        <w:rPr>
          <w:rFonts w:cstheme="minorHAnsi"/>
          <w:rtl/>
        </w:rPr>
      </w:pPr>
    </w:p>
    <w:p w14:paraId="5AC50390" w14:textId="53267EDB" w:rsidR="006B769C" w:rsidRDefault="006B769C" w:rsidP="006B769C">
      <w:pPr>
        <w:pStyle w:val="a7"/>
        <w:jc w:val="both"/>
        <w:rPr>
          <w:rFonts w:cstheme="minorHAnsi"/>
          <w:rtl/>
        </w:rPr>
      </w:pPr>
    </w:p>
    <w:p w14:paraId="06DD85B5" w14:textId="7B5F24AD" w:rsidR="006B769C" w:rsidRDefault="006B769C" w:rsidP="006B769C">
      <w:pPr>
        <w:pStyle w:val="a7"/>
        <w:jc w:val="both"/>
        <w:rPr>
          <w:rFonts w:cstheme="minorHAnsi"/>
          <w:rtl/>
        </w:rPr>
      </w:pPr>
    </w:p>
    <w:p w14:paraId="0C0EFC55" w14:textId="35F3098B" w:rsidR="006B769C" w:rsidRDefault="006B769C" w:rsidP="006B769C">
      <w:pPr>
        <w:pStyle w:val="a7"/>
        <w:jc w:val="both"/>
        <w:rPr>
          <w:rFonts w:cstheme="minorHAnsi"/>
          <w:rtl/>
        </w:rPr>
      </w:pPr>
    </w:p>
    <w:p w14:paraId="47C1E9F8" w14:textId="7539AC14" w:rsidR="006B769C" w:rsidRDefault="006B769C" w:rsidP="006B769C">
      <w:pPr>
        <w:pStyle w:val="a7"/>
        <w:jc w:val="both"/>
        <w:rPr>
          <w:rFonts w:cstheme="minorHAnsi"/>
          <w:rtl/>
        </w:rPr>
      </w:pPr>
    </w:p>
    <w:p w14:paraId="408B6511" w14:textId="3EB102EF" w:rsidR="006B769C" w:rsidRDefault="006B769C" w:rsidP="006B769C">
      <w:pPr>
        <w:pStyle w:val="a7"/>
        <w:jc w:val="both"/>
        <w:rPr>
          <w:rFonts w:cstheme="minorHAnsi"/>
          <w:rtl/>
        </w:rPr>
      </w:pPr>
    </w:p>
    <w:p w14:paraId="27CA68C9" w14:textId="1B22B852" w:rsidR="006B769C" w:rsidRDefault="006B769C" w:rsidP="006B769C">
      <w:pPr>
        <w:pStyle w:val="a7"/>
        <w:jc w:val="both"/>
        <w:rPr>
          <w:rFonts w:cstheme="minorHAnsi"/>
          <w:rtl/>
        </w:rPr>
      </w:pPr>
    </w:p>
    <w:p w14:paraId="1E05D857" w14:textId="61493E12" w:rsidR="006B769C" w:rsidRDefault="006B769C" w:rsidP="006B769C">
      <w:pPr>
        <w:pStyle w:val="a7"/>
        <w:jc w:val="both"/>
        <w:rPr>
          <w:rFonts w:cstheme="minorHAnsi"/>
          <w:rtl/>
        </w:rPr>
      </w:pPr>
    </w:p>
    <w:p w14:paraId="51DF28C8" w14:textId="792C5E3D" w:rsidR="006B769C" w:rsidRDefault="006B769C" w:rsidP="006B769C">
      <w:pPr>
        <w:pStyle w:val="a7"/>
        <w:jc w:val="both"/>
        <w:rPr>
          <w:rFonts w:cstheme="minorHAnsi"/>
          <w:rtl/>
        </w:rPr>
      </w:pPr>
    </w:p>
    <w:p w14:paraId="36284558" w14:textId="41F90C1F" w:rsidR="006B769C" w:rsidRDefault="006B769C" w:rsidP="006B769C">
      <w:pPr>
        <w:pStyle w:val="a7"/>
        <w:jc w:val="both"/>
        <w:rPr>
          <w:rFonts w:cstheme="minorHAnsi"/>
          <w:rtl/>
        </w:rPr>
      </w:pPr>
    </w:p>
    <w:p w14:paraId="0A52E239" w14:textId="28BD59D5" w:rsidR="006B769C" w:rsidRDefault="006B769C" w:rsidP="006B769C">
      <w:pPr>
        <w:pStyle w:val="a7"/>
        <w:jc w:val="both"/>
        <w:rPr>
          <w:rFonts w:cstheme="minorHAnsi"/>
          <w:rtl/>
        </w:rPr>
      </w:pPr>
    </w:p>
    <w:p w14:paraId="032C11E8" w14:textId="4CB7965F" w:rsidR="006B769C" w:rsidRDefault="006B769C" w:rsidP="006B769C">
      <w:pPr>
        <w:pStyle w:val="a7"/>
        <w:jc w:val="both"/>
        <w:rPr>
          <w:rFonts w:cstheme="minorHAnsi"/>
          <w:rtl/>
        </w:rPr>
      </w:pPr>
    </w:p>
    <w:p w14:paraId="3A1090FB" w14:textId="2896CF31" w:rsidR="006B769C" w:rsidRDefault="006B769C" w:rsidP="006B769C">
      <w:pPr>
        <w:pStyle w:val="a7"/>
        <w:jc w:val="both"/>
        <w:rPr>
          <w:rFonts w:cstheme="minorHAnsi"/>
          <w:rtl/>
        </w:rPr>
      </w:pPr>
    </w:p>
    <w:p w14:paraId="3C9754C1" w14:textId="149B54AC" w:rsidR="006B769C" w:rsidRDefault="006B769C" w:rsidP="006B769C">
      <w:pPr>
        <w:pStyle w:val="a7"/>
        <w:jc w:val="both"/>
        <w:rPr>
          <w:rFonts w:cstheme="minorHAnsi"/>
          <w:rtl/>
        </w:rPr>
      </w:pPr>
    </w:p>
    <w:p w14:paraId="260BF4D2" w14:textId="33BBE7D1" w:rsidR="006B769C" w:rsidRDefault="006B769C" w:rsidP="006B769C">
      <w:pPr>
        <w:pStyle w:val="a7"/>
        <w:jc w:val="both"/>
        <w:rPr>
          <w:rFonts w:cstheme="minorHAnsi"/>
          <w:rtl/>
        </w:rPr>
      </w:pPr>
    </w:p>
    <w:p w14:paraId="4AB91A5C" w14:textId="3A3528AB" w:rsidR="006B769C" w:rsidRDefault="006B769C" w:rsidP="006B769C">
      <w:pPr>
        <w:pStyle w:val="a7"/>
        <w:jc w:val="both"/>
        <w:rPr>
          <w:rFonts w:cstheme="minorHAnsi"/>
          <w:rtl/>
        </w:rPr>
      </w:pPr>
    </w:p>
    <w:p w14:paraId="2465FB85" w14:textId="776ED728" w:rsidR="006B769C" w:rsidRDefault="006B769C" w:rsidP="006B769C">
      <w:pPr>
        <w:pStyle w:val="a7"/>
        <w:jc w:val="both"/>
        <w:rPr>
          <w:rFonts w:cstheme="minorHAnsi"/>
          <w:rtl/>
        </w:rPr>
      </w:pPr>
    </w:p>
    <w:p w14:paraId="7241226C" w14:textId="47D2840B" w:rsidR="006B769C" w:rsidRDefault="006B769C" w:rsidP="006B769C">
      <w:pPr>
        <w:pStyle w:val="a7"/>
        <w:jc w:val="both"/>
        <w:rPr>
          <w:rFonts w:cstheme="minorHAnsi"/>
          <w:rtl/>
        </w:rPr>
      </w:pPr>
    </w:p>
    <w:p w14:paraId="722068BE" w14:textId="605F3D8D" w:rsidR="006B769C" w:rsidRDefault="006B769C" w:rsidP="006B769C">
      <w:pPr>
        <w:pStyle w:val="a7"/>
        <w:jc w:val="both"/>
        <w:rPr>
          <w:rFonts w:cstheme="minorHAnsi"/>
          <w:rtl/>
        </w:rPr>
      </w:pPr>
    </w:p>
    <w:p w14:paraId="40C9463B" w14:textId="04981084" w:rsidR="006B769C" w:rsidRDefault="006B769C" w:rsidP="006B769C">
      <w:pPr>
        <w:pStyle w:val="a7"/>
        <w:jc w:val="both"/>
        <w:rPr>
          <w:rFonts w:cstheme="minorHAnsi"/>
          <w:rtl/>
        </w:rPr>
      </w:pPr>
    </w:p>
    <w:p w14:paraId="58BE4B94" w14:textId="17664C60" w:rsidR="006B769C" w:rsidRDefault="006B769C" w:rsidP="006B769C">
      <w:pPr>
        <w:pStyle w:val="a7"/>
        <w:jc w:val="both"/>
        <w:rPr>
          <w:rFonts w:cstheme="minorHAnsi"/>
          <w:rtl/>
        </w:rPr>
      </w:pPr>
    </w:p>
    <w:p w14:paraId="4A8CD006" w14:textId="17154528" w:rsidR="006B769C" w:rsidRDefault="006B769C" w:rsidP="006B769C">
      <w:pPr>
        <w:pStyle w:val="a7"/>
        <w:jc w:val="both"/>
        <w:rPr>
          <w:rFonts w:cstheme="minorHAnsi"/>
          <w:rtl/>
        </w:rPr>
      </w:pPr>
    </w:p>
    <w:p w14:paraId="260AD43E" w14:textId="087D17A8" w:rsidR="006B769C" w:rsidRDefault="006B769C" w:rsidP="006B769C">
      <w:pPr>
        <w:pStyle w:val="a7"/>
        <w:jc w:val="both"/>
        <w:rPr>
          <w:rFonts w:cstheme="minorHAnsi"/>
          <w:rtl/>
        </w:rPr>
      </w:pPr>
    </w:p>
    <w:p w14:paraId="4201464C" w14:textId="45F2A947" w:rsidR="006B769C" w:rsidRDefault="006B769C" w:rsidP="006B769C">
      <w:pPr>
        <w:pStyle w:val="a7"/>
        <w:jc w:val="both"/>
        <w:rPr>
          <w:rFonts w:cstheme="minorHAnsi"/>
          <w:rtl/>
        </w:rPr>
      </w:pPr>
    </w:p>
    <w:p w14:paraId="0954D034" w14:textId="15C41257" w:rsidR="006B769C" w:rsidRDefault="006B769C" w:rsidP="006B769C">
      <w:pPr>
        <w:pStyle w:val="a7"/>
        <w:jc w:val="both"/>
        <w:rPr>
          <w:rFonts w:cstheme="minorHAnsi"/>
          <w:rtl/>
        </w:rPr>
      </w:pPr>
    </w:p>
    <w:p w14:paraId="1E0056F8" w14:textId="0E1526E3" w:rsidR="006B769C" w:rsidRDefault="006B769C" w:rsidP="006B769C">
      <w:pPr>
        <w:pStyle w:val="a7"/>
        <w:jc w:val="both"/>
        <w:rPr>
          <w:rFonts w:cstheme="minorHAnsi"/>
          <w:rtl/>
        </w:rPr>
      </w:pPr>
    </w:p>
    <w:p w14:paraId="5C818E2E" w14:textId="713871FE" w:rsidR="006B769C" w:rsidRDefault="006B769C" w:rsidP="006B769C">
      <w:pPr>
        <w:pStyle w:val="a7"/>
        <w:jc w:val="both"/>
        <w:rPr>
          <w:rFonts w:cstheme="minorHAnsi"/>
          <w:rtl/>
        </w:rPr>
      </w:pPr>
    </w:p>
    <w:p w14:paraId="1D7A2412" w14:textId="71C697AF" w:rsidR="006B769C" w:rsidRDefault="006B769C" w:rsidP="006B769C">
      <w:pPr>
        <w:pStyle w:val="a7"/>
        <w:jc w:val="both"/>
        <w:rPr>
          <w:rFonts w:cstheme="minorHAnsi"/>
          <w:rtl/>
        </w:rPr>
      </w:pPr>
    </w:p>
    <w:p w14:paraId="6AB609E9" w14:textId="64A71ADD" w:rsidR="006B769C" w:rsidRDefault="006B769C" w:rsidP="006B769C">
      <w:pPr>
        <w:pStyle w:val="a7"/>
        <w:jc w:val="both"/>
        <w:rPr>
          <w:rFonts w:cstheme="minorHAnsi"/>
          <w:rtl/>
        </w:rPr>
      </w:pPr>
    </w:p>
    <w:p w14:paraId="79BE8DB6" w14:textId="1E4F81DF" w:rsidR="006B769C" w:rsidRDefault="006B769C" w:rsidP="006B769C">
      <w:pPr>
        <w:pStyle w:val="a7"/>
        <w:jc w:val="both"/>
        <w:rPr>
          <w:rFonts w:cstheme="minorHAnsi"/>
          <w:rtl/>
        </w:rPr>
      </w:pPr>
    </w:p>
    <w:p w14:paraId="6B35FA23" w14:textId="10C9FE6A" w:rsidR="006B769C" w:rsidRDefault="006B769C" w:rsidP="006B769C">
      <w:pPr>
        <w:pStyle w:val="a7"/>
        <w:jc w:val="both"/>
        <w:rPr>
          <w:rFonts w:cstheme="minorHAnsi"/>
          <w:rtl/>
        </w:rPr>
      </w:pPr>
    </w:p>
    <w:p w14:paraId="3031D8FD" w14:textId="035E2965" w:rsidR="006B769C" w:rsidRDefault="006B769C" w:rsidP="006B769C">
      <w:pPr>
        <w:pStyle w:val="a7"/>
        <w:jc w:val="both"/>
        <w:rPr>
          <w:rFonts w:cstheme="minorHAnsi"/>
          <w:rtl/>
        </w:rPr>
      </w:pPr>
    </w:p>
    <w:p w14:paraId="4E66C61B" w14:textId="57CADF69" w:rsidR="006B769C" w:rsidRDefault="006B769C" w:rsidP="006B769C">
      <w:pPr>
        <w:pStyle w:val="a7"/>
        <w:jc w:val="both"/>
        <w:rPr>
          <w:rFonts w:cstheme="minorHAnsi"/>
          <w:rtl/>
        </w:rPr>
      </w:pPr>
    </w:p>
    <w:p w14:paraId="1CE9A4AD" w14:textId="4A5F390B" w:rsidR="006B769C" w:rsidRDefault="006B769C" w:rsidP="006B769C">
      <w:pPr>
        <w:pStyle w:val="a7"/>
        <w:jc w:val="both"/>
        <w:rPr>
          <w:rFonts w:cstheme="minorHAnsi"/>
          <w:rtl/>
        </w:rPr>
      </w:pPr>
    </w:p>
    <w:p w14:paraId="421C3DAD" w14:textId="5076F827" w:rsidR="006B769C" w:rsidRDefault="006B769C" w:rsidP="006B769C">
      <w:pPr>
        <w:pStyle w:val="a7"/>
        <w:jc w:val="both"/>
        <w:rPr>
          <w:rFonts w:cstheme="minorHAnsi"/>
          <w:rtl/>
        </w:rPr>
      </w:pPr>
    </w:p>
    <w:p w14:paraId="7F1AD5FE" w14:textId="43906BB5" w:rsidR="006B769C" w:rsidRDefault="006B769C" w:rsidP="006B769C">
      <w:pPr>
        <w:pStyle w:val="a7"/>
        <w:jc w:val="both"/>
        <w:rPr>
          <w:rFonts w:cstheme="minorHAnsi"/>
          <w:rtl/>
        </w:rPr>
      </w:pPr>
    </w:p>
    <w:p w14:paraId="1680D11A" w14:textId="25CCE556" w:rsidR="006B769C" w:rsidRDefault="006B769C" w:rsidP="006B769C">
      <w:pPr>
        <w:pStyle w:val="a7"/>
        <w:jc w:val="right"/>
        <w:rPr>
          <w:rFonts w:cstheme="minorHAnsi"/>
          <w:rtl/>
        </w:rPr>
      </w:pPr>
      <w:r>
        <w:rPr>
          <w:rFonts w:cstheme="minorHAnsi" w:hint="cs"/>
          <w:rtl/>
        </w:rPr>
        <w:lastRenderedPageBreak/>
        <w:t>23.03.20</w:t>
      </w:r>
    </w:p>
    <w:p w14:paraId="20D7B488" w14:textId="194E0902" w:rsidR="006B769C" w:rsidRDefault="006B769C" w:rsidP="006B769C">
      <w:pPr>
        <w:pStyle w:val="a7"/>
        <w:jc w:val="center"/>
        <w:rPr>
          <w:rFonts w:cstheme="minorHAnsi"/>
          <w:b/>
          <w:bCs/>
          <w:u w:val="single"/>
          <w:rtl/>
        </w:rPr>
      </w:pPr>
      <w:r>
        <w:rPr>
          <w:rFonts w:cstheme="minorHAnsi" w:hint="cs"/>
          <w:b/>
          <w:bCs/>
          <w:u w:val="single"/>
          <w:rtl/>
        </w:rPr>
        <w:t xml:space="preserve">הרצאה מס' 2- </w:t>
      </w:r>
      <w:r w:rsidR="00C82DE8">
        <w:rPr>
          <w:rFonts w:cstheme="minorHAnsi" w:hint="cs"/>
          <w:b/>
          <w:bCs/>
          <w:u w:val="single"/>
          <w:rtl/>
        </w:rPr>
        <w:t>תמצית וביקורת רעיון:</w:t>
      </w:r>
    </w:p>
    <w:p w14:paraId="63A6BB84" w14:textId="0E749D15" w:rsidR="006B769C" w:rsidRDefault="006B769C" w:rsidP="006B769C">
      <w:pPr>
        <w:pStyle w:val="a7"/>
        <w:jc w:val="both"/>
        <w:rPr>
          <w:rFonts w:cstheme="minorHAnsi"/>
          <w:rtl/>
        </w:rPr>
      </w:pPr>
    </w:p>
    <w:p w14:paraId="5EE34C63" w14:textId="7454E57D" w:rsidR="000E63A2" w:rsidRDefault="000E63A2" w:rsidP="00EE3093">
      <w:pPr>
        <w:pStyle w:val="a7"/>
        <w:jc w:val="both"/>
        <w:rPr>
          <w:rFonts w:cstheme="minorHAnsi"/>
          <w:b/>
          <w:bCs/>
          <w:rtl/>
        </w:rPr>
      </w:pPr>
      <w:r>
        <w:rPr>
          <w:rFonts w:cstheme="minorHAnsi" w:hint="cs"/>
          <w:b/>
          <w:bCs/>
          <w:rtl/>
        </w:rPr>
        <w:t>מה מאפיין כתיבה אקדמית טובה?</w:t>
      </w:r>
      <w:r w:rsidR="00EE3093">
        <w:rPr>
          <w:rFonts w:cstheme="minorHAnsi" w:hint="cs"/>
          <w:rtl/>
        </w:rPr>
        <w:t xml:space="preserve"> </w:t>
      </w:r>
      <w:r w:rsidR="00EE3093">
        <w:rPr>
          <w:rFonts w:cstheme="minorHAnsi" w:hint="cs"/>
          <w:b/>
          <w:bCs/>
          <w:rtl/>
        </w:rPr>
        <w:t>הבחנה בין כתיבה דיווחית לכתיבה ערכית:</w:t>
      </w:r>
    </w:p>
    <w:p w14:paraId="77F4EE2F" w14:textId="346AD295" w:rsidR="00EE3093" w:rsidRDefault="00EE3093" w:rsidP="00EE3093">
      <w:pPr>
        <w:pStyle w:val="a7"/>
        <w:numPr>
          <w:ilvl w:val="0"/>
          <w:numId w:val="2"/>
        </w:numPr>
        <w:ind w:left="424"/>
        <w:jc w:val="both"/>
        <w:rPr>
          <w:rFonts w:cstheme="minorHAnsi"/>
        </w:rPr>
      </w:pPr>
      <w:r>
        <w:rPr>
          <w:rFonts w:cstheme="minorHAnsi" w:hint="cs"/>
          <w:rtl/>
        </w:rPr>
        <w:t>כתיבה דיווחית היא כתיבה בה הכותב פשוט מוסר מידע לכותבים שלו, בין אם אלו דעות או פרסומים שכתבו לפניו, הוא מציג אותן בצורה עובדתית מבלי לפרשן.</w:t>
      </w:r>
    </w:p>
    <w:p w14:paraId="011D76B3" w14:textId="589CA5EB" w:rsidR="00EE3093" w:rsidRDefault="00EE3093" w:rsidP="00EE3093">
      <w:pPr>
        <w:pStyle w:val="a7"/>
        <w:numPr>
          <w:ilvl w:val="0"/>
          <w:numId w:val="2"/>
        </w:numPr>
        <w:ind w:left="424"/>
        <w:jc w:val="both"/>
        <w:rPr>
          <w:rFonts w:cstheme="minorHAnsi"/>
        </w:rPr>
      </w:pPr>
      <w:r>
        <w:rPr>
          <w:rFonts w:cstheme="minorHAnsi" w:hint="cs"/>
          <w:rtl/>
        </w:rPr>
        <w:t>כתיבה ערכית היא כתיבה שבה הכותב מביע את עמדותיו בסוגיות הנדונות.</w:t>
      </w:r>
    </w:p>
    <w:p w14:paraId="0C96062F" w14:textId="7277FC6F" w:rsidR="00EE3093" w:rsidRDefault="00EE3093" w:rsidP="00EE3093">
      <w:pPr>
        <w:pStyle w:val="a7"/>
        <w:jc w:val="both"/>
        <w:rPr>
          <w:rFonts w:cstheme="minorHAnsi"/>
          <w:rtl/>
        </w:rPr>
      </w:pPr>
    </w:p>
    <w:p w14:paraId="001C137B" w14:textId="3414D02B" w:rsidR="00EE3093" w:rsidRDefault="00EE3093" w:rsidP="00EE3093">
      <w:pPr>
        <w:pStyle w:val="a7"/>
        <w:jc w:val="both"/>
        <w:rPr>
          <w:rFonts w:cstheme="minorHAnsi"/>
          <w:b/>
          <w:bCs/>
          <w:rtl/>
        </w:rPr>
      </w:pPr>
      <w:r>
        <w:rPr>
          <w:rFonts w:cstheme="minorHAnsi" w:hint="cs"/>
          <w:b/>
          <w:bCs/>
          <w:rtl/>
        </w:rPr>
        <w:t>מדוע יש להפריד בין תיאור עובדתי של תופעה/תהליך לביטוי ערכי/סובייקטיבי?</w:t>
      </w:r>
    </w:p>
    <w:p w14:paraId="1D82C941" w14:textId="07C75518" w:rsidR="00EE3093" w:rsidRDefault="00806A53" w:rsidP="00EE3093">
      <w:pPr>
        <w:pStyle w:val="a7"/>
        <w:jc w:val="both"/>
        <w:rPr>
          <w:rFonts w:cstheme="minorHAnsi"/>
          <w:rtl/>
        </w:rPr>
      </w:pPr>
      <w:r>
        <w:rPr>
          <w:rFonts w:cstheme="minorHAnsi" w:hint="cs"/>
          <w:rtl/>
        </w:rPr>
        <w:t>זה מה שעוזר לנו לשמור על אמינות. הכתיבה הופכת לחשודה במגמתיות או כזו שיש בה איזו שהיא מניפולציה או עיוות, שמוביל את הקוראים להטיל ספק באמינותה ומקשה עלינו לשכנע אותם בדברינו. אמינות דורשת אובייקטיביות, כיצד? הפרדה:</w:t>
      </w:r>
    </w:p>
    <w:p w14:paraId="05183F8E" w14:textId="492BF5EC" w:rsidR="00806A53" w:rsidRDefault="00806A53" w:rsidP="00806A53">
      <w:pPr>
        <w:pStyle w:val="a7"/>
        <w:numPr>
          <w:ilvl w:val="0"/>
          <w:numId w:val="2"/>
        </w:numPr>
        <w:ind w:left="424"/>
        <w:jc w:val="both"/>
        <w:rPr>
          <w:rFonts w:cstheme="minorHAnsi"/>
        </w:rPr>
      </w:pPr>
      <w:r w:rsidRPr="00806A53">
        <w:rPr>
          <w:rFonts w:cstheme="minorHAnsi" w:hint="cs"/>
          <w:u w:val="single"/>
          <w:rtl/>
        </w:rPr>
        <w:t>המימד האובייקטיבי</w:t>
      </w:r>
      <w:r>
        <w:rPr>
          <w:rFonts w:cstheme="minorHAnsi" w:hint="cs"/>
          <w:rtl/>
        </w:rPr>
        <w:t>- תיאור עובדתי שנערך באופן בדוק ושקול, שפה מתאימה;</w:t>
      </w:r>
      <w:r>
        <w:rPr>
          <w:rFonts w:cstheme="minorHAnsi"/>
          <w:rtl/>
        </w:rPr>
        <w:tab/>
      </w:r>
    </w:p>
    <w:p w14:paraId="70F853E4" w14:textId="1C1E65A5" w:rsidR="00806A53" w:rsidRDefault="00806A53" w:rsidP="00806A53">
      <w:pPr>
        <w:pStyle w:val="a7"/>
        <w:numPr>
          <w:ilvl w:val="0"/>
          <w:numId w:val="2"/>
        </w:numPr>
        <w:ind w:left="424"/>
        <w:jc w:val="both"/>
        <w:rPr>
          <w:rFonts w:cstheme="minorHAnsi"/>
        </w:rPr>
      </w:pPr>
      <w:r w:rsidRPr="00806A53">
        <w:rPr>
          <w:rFonts w:cstheme="minorHAnsi" w:hint="cs"/>
          <w:u w:val="single"/>
          <w:rtl/>
        </w:rPr>
        <w:t>המימד הסובייקטיבי</w:t>
      </w:r>
      <w:r>
        <w:rPr>
          <w:rFonts w:cstheme="minorHAnsi" w:hint="cs"/>
          <w:rtl/>
        </w:rPr>
        <w:t>- הבעת עמדות, דעות, פרשנות, ניתוח השלכות ומסקנות.</w:t>
      </w:r>
    </w:p>
    <w:p w14:paraId="2F2C0892" w14:textId="7708CF24" w:rsidR="00806A53" w:rsidRDefault="00806A53" w:rsidP="00806A53">
      <w:pPr>
        <w:pStyle w:val="a7"/>
        <w:jc w:val="both"/>
        <w:rPr>
          <w:rFonts w:cstheme="minorHAnsi"/>
          <w:rtl/>
        </w:rPr>
      </w:pPr>
      <w:r>
        <w:rPr>
          <w:rFonts w:cstheme="minorHAnsi" w:hint="cs"/>
          <w:rtl/>
        </w:rPr>
        <w:t>חשוב לשים להבדל לסכנה בגבול הדק, בו אנו מוצאים עניין/הסכמה בנושא מסוים ומתייחסים אליו כעובדתי- לכן חשובה ההבחנה השקולה בין המימד האובייקטיבי לסובייקטיבי.</w:t>
      </w:r>
    </w:p>
    <w:p w14:paraId="27FF7E6F" w14:textId="0FA22099" w:rsidR="000C22E9" w:rsidRDefault="000C22E9" w:rsidP="00806A53">
      <w:pPr>
        <w:pStyle w:val="a7"/>
        <w:jc w:val="both"/>
        <w:rPr>
          <w:rFonts w:cstheme="minorHAnsi"/>
          <w:rtl/>
        </w:rPr>
      </w:pPr>
    </w:p>
    <w:p w14:paraId="231AFB95" w14:textId="4AB9D2C7" w:rsidR="000C22E9" w:rsidRDefault="000C22E9" w:rsidP="00806A53">
      <w:pPr>
        <w:pStyle w:val="a7"/>
        <w:jc w:val="both"/>
        <w:rPr>
          <w:rFonts w:cstheme="minorHAnsi"/>
          <w:b/>
          <w:bCs/>
          <w:rtl/>
        </w:rPr>
      </w:pPr>
      <w:r>
        <w:rPr>
          <w:rFonts w:cstheme="minorHAnsi" w:hint="cs"/>
          <w:b/>
          <w:bCs/>
          <w:rtl/>
        </w:rPr>
        <w:t>כתיבה דיווחית- גם ביחס לדבריהם של כותבים אחרים:</w:t>
      </w:r>
    </w:p>
    <w:p w14:paraId="46F35931" w14:textId="73763651" w:rsidR="00E0473D" w:rsidRDefault="000C22E9" w:rsidP="005C67E1">
      <w:pPr>
        <w:pStyle w:val="a7"/>
        <w:jc w:val="both"/>
        <w:rPr>
          <w:rFonts w:cstheme="minorHAnsi"/>
          <w:rtl/>
        </w:rPr>
      </w:pPr>
      <w:r>
        <w:rPr>
          <w:rFonts w:cstheme="minorHAnsi" w:hint="cs"/>
          <w:rtl/>
        </w:rPr>
        <w:t>לא רק ביחס לממצאים ולנתונים עובדתיים. כיצד נשמור על עמדה אובייקטיבית וניטרלית? נתייחס לדברים לאומרם, ללא שיפוט או פרשנות שלהם בעת הדיווח- זה מה שהיינו צריכים לעשות בנייר העמדה הראשונה בפסקה הראשונה ביחס למאמר של גילה שטופלר.</w:t>
      </w:r>
    </w:p>
    <w:p w14:paraId="0686E6DD" w14:textId="664F06B0" w:rsidR="00E0473D" w:rsidRDefault="00E0473D" w:rsidP="00806A53">
      <w:pPr>
        <w:pStyle w:val="a7"/>
        <w:jc w:val="both"/>
        <w:rPr>
          <w:rFonts w:cstheme="minorHAnsi"/>
          <w:rtl/>
        </w:rPr>
      </w:pPr>
      <w:r>
        <w:rPr>
          <w:rFonts w:cstheme="minorHAnsi" w:hint="cs"/>
          <w:rtl/>
        </w:rPr>
        <w:t>דוגמות לביטויים לשונים מתאימים:</w:t>
      </w:r>
    </w:p>
    <w:p w14:paraId="00C07CE9" w14:textId="0EED2AA7" w:rsidR="00E0473D" w:rsidRDefault="00E0473D" w:rsidP="00E0473D">
      <w:pPr>
        <w:pStyle w:val="a7"/>
        <w:numPr>
          <w:ilvl w:val="0"/>
          <w:numId w:val="2"/>
        </w:numPr>
        <w:ind w:left="424"/>
        <w:jc w:val="both"/>
        <w:rPr>
          <w:rFonts w:cstheme="minorHAnsi"/>
        </w:rPr>
      </w:pPr>
      <w:r>
        <w:rPr>
          <w:rFonts w:cstheme="minorHAnsi" w:hint="cs"/>
          <w:rtl/>
        </w:rPr>
        <w:t>הכותב טוען, סובר, מדגיש, גורס, תומך ב, מסכים עם..</w:t>
      </w:r>
    </w:p>
    <w:p w14:paraId="3B89F673" w14:textId="51CCB2C2" w:rsidR="0073286F" w:rsidRDefault="0025159A" w:rsidP="00E0473D">
      <w:pPr>
        <w:pStyle w:val="a7"/>
        <w:numPr>
          <w:ilvl w:val="0"/>
          <w:numId w:val="2"/>
        </w:numPr>
        <w:ind w:left="424"/>
        <w:jc w:val="both"/>
        <w:rPr>
          <w:rFonts w:cstheme="minorHAnsi"/>
        </w:rPr>
      </w:pPr>
      <w:r>
        <w:rPr>
          <w:rFonts w:cstheme="minorHAnsi" w:hint="cs"/>
          <w:rtl/>
        </w:rPr>
        <w:t>הכותב חולק על, שולל את, מתנגד ל.., אינו תומך ב..</w:t>
      </w:r>
    </w:p>
    <w:p w14:paraId="34F28DC6" w14:textId="704BD707" w:rsidR="0025159A" w:rsidRDefault="0025159A" w:rsidP="00E0473D">
      <w:pPr>
        <w:pStyle w:val="a7"/>
        <w:numPr>
          <w:ilvl w:val="0"/>
          <w:numId w:val="2"/>
        </w:numPr>
        <w:ind w:left="424"/>
        <w:jc w:val="both"/>
        <w:rPr>
          <w:rFonts w:cstheme="minorHAnsi"/>
        </w:rPr>
      </w:pPr>
      <w:r>
        <w:rPr>
          <w:rFonts w:cstheme="minorHAnsi" w:hint="cs"/>
          <w:rtl/>
        </w:rPr>
        <w:t>על פי דבריו של הכותב, לטענתו של, עמדתו של הכותב היא..</w:t>
      </w:r>
    </w:p>
    <w:p w14:paraId="43959C6C" w14:textId="26BA49C7" w:rsidR="00E0473D" w:rsidRDefault="00E0473D" w:rsidP="00B91B7E">
      <w:pPr>
        <w:pStyle w:val="a7"/>
        <w:jc w:val="both"/>
        <w:rPr>
          <w:rFonts w:cstheme="minorHAnsi"/>
          <w:rtl/>
        </w:rPr>
      </w:pPr>
    </w:p>
    <w:p w14:paraId="53AD2C09" w14:textId="7A2C319B" w:rsidR="003E73F1" w:rsidRDefault="003E73F1" w:rsidP="00B91B7E">
      <w:pPr>
        <w:pStyle w:val="a7"/>
        <w:jc w:val="both"/>
        <w:rPr>
          <w:rFonts w:cstheme="minorHAnsi"/>
          <w:rtl/>
        </w:rPr>
      </w:pPr>
      <w:r>
        <w:rPr>
          <w:rFonts w:cstheme="minorHAnsi" w:hint="cs"/>
          <w:rtl/>
        </w:rPr>
        <w:t>הכתיבה הדיווחית עוסקת העיקר להתייחסות ותמצות של מקורות אחרים. הבסיס הוא כאן הוא מאוד פשוט- "אם אינך יכול להסביר רעיון בפשטות, סימן שאתה לא מבין אותו מספיק טוב" (מיוחס לאלברט איינשטיין). המרצה ממליצה לנו תוך כדי קריאה לרשום לאחר כל פסקה או כמה פסקות על מה הן מדברות בקצרה- השורה התחתונה, מה שמאפשר לנו לאחר קריאת כל הקטע, את הרעיונות המרכזיים שלו ומאפשר לנו ליצור תשתית לכתיבה דיווחית ואף ערכית על המאמר/קטע המקורי:</w:t>
      </w:r>
    </w:p>
    <w:p w14:paraId="339DBC47" w14:textId="04A6347E" w:rsidR="003E73F1" w:rsidRDefault="003E73F1" w:rsidP="003E73F1">
      <w:pPr>
        <w:pStyle w:val="a7"/>
        <w:numPr>
          <w:ilvl w:val="0"/>
          <w:numId w:val="8"/>
        </w:numPr>
        <w:ind w:left="424"/>
        <w:jc w:val="both"/>
        <w:rPr>
          <w:rFonts w:cstheme="minorHAnsi"/>
        </w:rPr>
      </w:pPr>
      <w:r>
        <w:rPr>
          <w:rFonts w:cstheme="minorHAnsi" w:hint="cs"/>
          <w:rtl/>
        </w:rPr>
        <w:t>הבנת הרעיונות שבמקורות האחרים;</w:t>
      </w:r>
    </w:p>
    <w:p w14:paraId="77387580" w14:textId="337F3077" w:rsidR="003E73F1" w:rsidRDefault="003E73F1" w:rsidP="003E73F1">
      <w:pPr>
        <w:pStyle w:val="a7"/>
        <w:numPr>
          <w:ilvl w:val="0"/>
          <w:numId w:val="8"/>
        </w:numPr>
        <w:ind w:left="424"/>
        <w:jc w:val="both"/>
        <w:rPr>
          <w:rFonts w:cstheme="minorHAnsi"/>
        </w:rPr>
      </w:pPr>
      <w:r>
        <w:rPr>
          <w:rFonts w:cstheme="minorHAnsi" w:hint="cs"/>
          <w:rtl/>
        </w:rPr>
        <w:t>זיהוי הרעיונות שרלוונטיים לטענות שלכם;</w:t>
      </w:r>
    </w:p>
    <w:p w14:paraId="3173024C" w14:textId="4E6F8E91" w:rsidR="003E73F1" w:rsidRDefault="003E73F1" w:rsidP="003E73F1">
      <w:pPr>
        <w:pStyle w:val="a7"/>
        <w:numPr>
          <w:ilvl w:val="0"/>
          <w:numId w:val="8"/>
        </w:numPr>
        <w:ind w:left="424"/>
        <w:jc w:val="both"/>
        <w:rPr>
          <w:rFonts w:cstheme="minorHAnsi"/>
          <w:rtl/>
        </w:rPr>
      </w:pPr>
      <w:r>
        <w:rPr>
          <w:rFonts w:cstheme="minorHAnsi" w:hint="cs"/>
          <w:rtl/>
        </w:rPr>
        <w:t>דיווח מהימן של הרעיונות.</w:t>
      </w:r>
    </w:p>
    <w:p w14:paraId="6DC01A00" w14:textId="0C78111B" w:rsidR="003E73F1" w:rsidRDefault="003E73F1" w:rsidP="00B91B7E">
      <w:pPr>
        <w:pStyle w:val="a7"/>
        <w:jc w:val="both"/>
        <w:rPr>
          <w:rFonts w:cstheme="minorHAnsi"/>
          <w:rtl/>
        </w:rPr>
      </w:pPr>
    </w:p>
    <w:p w14:paraId="7534EDC8" w14:textId="16F4C6F5" w:rsidR="003E73F1" w:rsidRDefault="00E12F66" w:rsidP="00B91B7E">
      <w:pPr>
        <w:pStyle w:val="a7"/>
        <w:jc w:val="both"/>
        <w:rPr>
          <w:rFonts w:cstheme="minorHAnsi"/>
          <w:b/>
          <w:bCs/>
          <w:rtl/>
        </w:rPr>
      </w:pPr>
      <w:r>
        <w:rPr>
          <w:rFonts w:cstheme="minorHAnsi" w:hint="cs"/>
          <w:b/>
          <w:bCs/>
          <w:rtl/>
        </w:rPr>
        <w:t>תמצות מקורות אחרים:</w:t>
      </w:r>
    </w:p>
    <w:p w14:paraId="47815F13" w14:textId="0451D2C9" w:rsidR="00E12F66" w:rsidRDefault="00E12F66" w:rsidP="00E12F66">
      <w:pPr>
        <w:pStyle w:val="a7"/>
        <w:numPr>
          <w:ilvl w:val="0"/>
          <w:numId w:val="2"/>
        </w:numPr>
        <w:ind w:left="424"/>
        <w:jc w:val="both"/>
        <w:rPr>
          <w:rFonts w:cstheme="minorHAnsi"/>
        </w:rPr>
      </w:pPr>
      <w:r>
        <w:rPr>
          <w:rFonts w:cstheme="minorHAnsi" w:hint="cs"/>
          <w:rtl/>
        </w:rPr>
        <w:t>ארגון הרעיונות המרכזיים של הטקסט וכתיבת בבהירות ובקיצור:</w:t>
      </w:r>
    </w:p>
    <w:p w14:paraId="52101826" w14:textId="2BF956DA" w:rsidR="00E12F66" w:rsidRDefault="00E12F66" w:rsidP="00E12F66">
      <w:pPr>
        <w:pStyle w:val="a7"/>
        <w:numPr>
          <w:ilvl w:val="1"/>
          <w:numId w:val="2"/>
        </w:numPr>
        <w:ind w:left="849"/>
        <w:jc w:val="both"/>
        <w:rPr>
          <w:rFonts w:cstheme="minorHAnsi"/>
        </w:rPr>
      </w:pPr>
      <w:r>
        <w:rPr>
          <w:rFonts w:cstheme="minorHAnsi" w:hint="cs"/>
          <w:rtl/>
        </w:rPr>
        <w:t>הבחנה בין עיקר לטפל; ו</w:t>
      </w:r>
    </w:p>
    <w:p w14:paraId="1785A8E3" w14:textId="3A944718" w:rsidR="00E12F66" w:rsidRDefault="00E12F66" w:rsidP="00E12F66">
      <w:pPr>
        <w:pStyle w:val="a7"/>
        <w:numPr>
          <w:ilvl w:val="1"/>
          <w:numId w:val="2"/>
        </w:numPr>
        <w:ind w:left="849"/>
        <w:jc w:val="both"/>
        <w:rPr>
          <w:rFonts w:cstheme="minorHAnsi"/>
        </w:rPr>
      </w:pPr>
      <w:r>
        <w:rPr>
          <w:rFonts w:cstheme="minorHAnsi" w:hint="cs"/>
          <w:rtl/>
        </w:rPr>
        <w:t>שימור הרעיונות העיקריים של הטקסט.</w:t>
      </w:r>
    </w:p>
    <w:p w14:paraId="65784460" w14:textId="51E3FCDA" w:rsidR="00E12F66" w:rsidRDefault="00E12F66" w:rsidP="00E12F66">
      <w:pPr>
        <w:pStyle w:val="a7"/>
        <w:jc w:val="both"/>
        <w:rPr>
          <w:rFonts w:cstheme="minorHAnsi"/>
          <w:rtl/>
        </w:rPr>
      </w:pPr>
    </w:p>
    <w:p w14:paraId="360CF651" w14:textId="32BC82D3" w:rsidR="00E12F66" w:rsidRDefault="00E12F66" w:rsidP="00E12F66">
      <w:pPr>
        <w:pStyle w:val="a7"/>
        <w:numPr>
          <w:ilvl w:val="0"/>
          <w:numId w:val="2"/>
        </w:numPr>
        <w:ind w:left="424"/>
        <w:jc w:val="both"/>
        <w:rPr>
          <w:rFonts w:cstheme="minorHAnsi"/>
        </w:rPr>
      </w:pPr>
      <w:r>
        <w:rPr>
          <w:rFonts w:cstheme="minorHAnsi" w:hint="cs"/>
          <w:rtl/>
        </w:rPr>
        <w:t>מתי נדרש לתמצת ממצאים, רעיונות ותפישות של כותבים אחרים?</w:t>
      </w:r>
    </w:p>
    <w:p w14:paraId="04F3AF50" w14:textId="74CF0C24" w:rsidR="00E12F66" w:rsidRDefault="00E12F66" w:rsidP="00E12F66">
      <w:pPr>
        <w:pStyle w:val="a7"/>
        <w:numPr>
          <w:ilvl w:val="1"/>
          <w:numId w:val="2"/>
        </w:numPr>
        <w:ind w:left="849"/>
        <w:jc w:val="both"/>
        <w:rPr>
          <w:rFonts w:cstheme="minorHAnsi"/>
        </w:rPr>
      </w:pPr>
      <w:r>
        <w:rPr>
          <w:rFonts w:cstheme="minorHAnsi" w:hint="cs"/>
          <w:rtl/>
        </w:rPr>
        <w:t>סקירת הרקע לנושא שבו נדון;</w:t>
      </w:r>
    </w:p>
    <w:p w14:paraId="4611C76D" w14:textId="26E41E9C" w:rsidR="00E12F66" w:rsidRDefault="00E12F66" w:rsidP="00E12F66">
      <w:pPr>
        <w:pStyle w:val="a7"/>
        <w:numPr>
          <w:ilvl w:val="1"/>
          <w:numId w:val="2"/>
        </w:numPr>
        <w:ind w:left="849"/>
        <w:jc w:val="both"/>
        <w:rPr>
          <w:rFonts w:cstheme="minorHAnsi"/>
        </w:rPr>
      </w:pPr>
      <w:r>
        <w:rPr>
          <w:rFonts w:cstheme="minorHAnsi" w:hint="cs"/>
          <w:rtl/>
        </w:rPr>
        <w:t>פיתוח וביסוס טענתו;</w:t>
      </w:r>
    </w:p>
    <w:p w14:paraId="1876FEF2" w14:textId="36015001" w:rsidR="00E12F66" w:rsidRDefault="00E12F66" w:rsidP="00E12F66">
      <w:pPr>
        <w:pStyle w:val="a7"/>
        <w:numPr>
          <w:ilvl w:val="1"/>
          <w:numId w:val="2"/>
        </w:numPr>
        <w:ind w:left="849"/>
        <w:jc w:val="both"/>
        <w:rPr>
          <w:rFonts w:cstheme="minorHAnsi"/>
        </w:rPr>
      </w:pPr>
      <w:r>
        <w:rPr>
          <w:rFonts w:cstheme="minorHAnsi" w:hint="cs"/>
          <w:rtl/>
        </w:rPr>
        <w:t>התעמתות עם העמדה המוצגת;</w:t>
      </w:r>
    </w:p>
    <w:p w14:paraId="6B6716F2" w14:textId="02E6A3EC" w:rsidR="00E12F66" w:rsidRPr="00E12F66" w:rsidRDefault="00E12F66" w:rsidP="00E12F66">
      <w:pPr>
        <w:pStyle w:val="a7"/>
        <w:numPr>
          <w:ilvl w:val="1"/>
          <w:numId w:val="2"/>
        </w:numPr>
        <w:ind w:left="849"/>
        <w:jc w:val="both"/>
        <w:rPr>
          <w:rFonts w:cstheme="minorHAnsi"/>
          <w:rtl/>
        </w:rPr>
      </w:pPr>
      <w:r>
        <w:rPr>
          <w:rFonts w:cstheme="minorHAnsi" w:hint="cs"/>
          <w:rtl/>
        </w:rPr>
        <w:t>עימות/השוואה/סינתזה של עמדות שונות כדי להגיע למסקנות שלנו.</w:t>
      </w:r>
    </w:p>
    <w:p w14:paraId="23C71276" w14:textId="190EBDA9" w:rsidR="00B91B7E" w:rsidRDefault="00B91B7E" w:rsidP="00B91B7E">
      <w:pPr>
        <w:pStyle w:val="a7"/>
        <w:jc w:val="both"/>
        <w:rPr>
          <w:rFonts w:cstheme="minorHAnsi"/>
          <w:rtl/>
        </w:rPr>
      </w:pPr>
    </w:p>
    <w:p w14:paraId="658EB62A" w14:textId="24ACDA27" w:rsidR="005C67E1" w:rsidRDefault="005C67E1" w:rsidP="00B91B7E">
      <w:pPr>
        <w:pStyle w:val="a7"/>
        <w:jc w:val="both"/>
        <w:rPr>
          <w:rFonts w:cstheme="minorHAnsi"/>
          <w:b/>
          <w:bCs/>
          <w:rtl/>
        </w:rPr>
      </w:pPr>
      <w:r>
        <w:rPr>
          <w:rFonts w:cstheme="minorHAnsi" w:hint="cs"/>
          <w:b/>
          <w:bCs/>
          <w:rtl/>
        </w:rPr>
        <w:t>סוגי תמצית:</w:t>
      </w:r>
    </w:p>
    <w:p w14:paraId="1639DF5E" w14:textId="1907F4D5" w:rsidR="005C67E1" w:rsidRDefault="005C67E1" w:rsidP="005C67E1">
      <w:pPr>
        <w:pStyle w:val="a7"/>
        <w:numPr>
          <w:ilvl w:val="0"/>
          <w:numId w:val="2"/>
        </w:numPr>
        <w:ind w:left="424"/>
        <w:jc w:val="both"/>
        <w:rPr>
          <w:rFonts w:cstheme="minorHAnsi"/>
        </w:rPr>
      </w:pPr>
      <w:r>
        <w:rPr>
          <w:rFonts w:cstheme="minorHAnsi" w:hint="cs"/>
          <w:rtl/>
        </w:rPr>
        <w:t>תמצית מכלילה:</w:t>
      </w:r>
    </w:p>
    <w:p w14:paraId="614854B0" w14:textId="402418B1" w:rsidR="005C67E1" w:rsidRDefault="005C67E1" w:rsidP="005C67E1">
      <w:pPr>
        <w:pStyle w:val="a7"/>
        <w:numPr>
          <w:ilvl w:val="1"/>
          <w:numId w:val="2"/>
        </w:numPr>
        <w:ind w:left="849"/>
        <w:jc w:val="both"/>
        <w:rPr>
          <w:rFonts w:cstheme="minorHAnsi"/>
        </w:rPr>
      </w:pPr>
      <w:r>
        <w:rPr>
          <w:rFonts w:cstheme="minorHAnsi" w:hint="cs"/>
          <w:rtl/>
        </w:rPr>
        <w:t>מוסרת את הרעיונות המרכזיים של המאמר תוך השמטת פירוט, חזרות ודוגמות.</w:t>
      </w:r>
    </w:p>
    <w:p w14:paraId="43D41DC2" w14:textId="0B328FC4" w:rsidR="005C67E1" w:rsidRDefault="005C67E1" w:rsidP="005C67E1">
      <w:pPr>
        <w:pStyle w:val="a7"/>
        <w:numPr>
          <w:ilvl w:val="1"/>
          <w:numId w:val="2"/>
        </w:numPr>
        <w:ind w:left="849"/>
        <w:jc w:val="both"/>
        <w:rPr>
          <w:rFonts w:cstheme="minorHAnsi"/>
        </w:rPr>
      </w:pPr>
      <w:r>
        <w:rPr>
          <w:rFonts w:cstheme="minorHAnsi" w:hint="cs"/>
          <w:rtl/>
        </w:rPr>
        <w:t>למשל- תקציר בכתב עת מדעי, תקציר הרצאה.</w:t>
      </w:r>
    </w:p>
    <w:p w14:paraId="2DC1FD37" w14:textId="5CF1E5F4" w:rsidR="005C67E1" w:rsidRDefault="005C67E1" w:rsidP="005C67E1">
      <w:pPr>
        <w:pStyle w:val="a7"/>
        <w:numPr>
          <w:ilvl w:val="0"/>
          <w:numId w:val="2"/>
        </w:numPr>
        <w:ind w:left="424"/>
        <w:jc w:val="both"/>
        <w:rPr>
          <w:rFonts w:cstheme="minorHAnsi"/>
        </w:rPr>
      </w:pPr>
      <w:r>
        <w:rPr>
          <w:rFonts w:cstheme="minorHAnsi" w:hint="cs"/>
          <w:rtl/>
        </w:rPr>
        <w:t>תמצית עניינית:</w:t>
      </w:r>
    </w:p>
    <w:p w14:paraId="470FA944" w14:textId="6F93C09A" w:rsidR="005C67E1" w:rsidRDefault="005C67E1" w:rsidP="005C67E1">
      <w:pPr>
        <w:pStyle w:val="a7"/>
        <w:numPr>
          <w:ilvl w:val="1"/>
          <w:numId w:val="2"/>
        </w:numPr>
        <w:ind w:left="849"/>
        <w:jc w:val="both"/>
        <w:rPr>
          <w:rFonts w:cstheme="minorHAnsi"/>
        </w:rPr>
      </w:pPr>
      <w:r>
        <w:rPr>
          <w:rFonts w:cstheme="minorHAnsi" w:hint="cs"/>
          <w:rtl/>
        </w:rPr>
        <w:t>מוסרת רק את הרעיונות הרלוונטיים לצורכי הכותב- הכותב בורר מתוך הרעיונות המרכזיים רק את אלה שמשרתים את מטרותיו.</w:t>
      </w:r>
    </w:p>
    <w:p w14:paraId="1250D98C" w14:textId="34F6A205" w:rsidR="005C67E1" w:rsidRPr="005C67E1" w:rsidRDefault="005C67E1" w:rsidP="005C67E1">
      <w:pPr>
        <w:pStyle w:val="a7"/>
        <w:numPr>
          <w:ilvl w:val="1"/>
          <w:numId w:val="2"/>
        </w:numPr>
        <w:ind w:left="849"/>
        <w:jc w:val="both"/>
        <w:rPr>
          <w:rFonts w:cstheme="minorHAnsi"/>
          <w:rtl/>
        </w:rPr>
      </w:pPr>
      <w:r>
        <w:rPr>
          <w:rFonts w:cstheme="minorHAnsi" w:hint="cs"/>
          <w:rtl/>
        </w:rPr>
        <w:t>ניתן להתייחס לדוגמות שהובאו לביסוס הרעיון- לעיתים דווקא הדוגמה משרתת את צורכי הכותב.</w:t>
      </w:r>
    </w:p>
    <w:p w14:paraId="13C4270F" w14:textId="77777777" w:rsidR="00F72C99" w:rsidRDefault="00F72C99" w:rsidP="00B91B7E">
      <w:pPr>
        <w:pStyle w:val="a7"/>
        <w:jc w:val="both"/>
        <w:rPr>
          <w:rFonts w:cstheme="minorHAnsi"/>
          <w:rtl/>
        </w:rPr>
      </w:pPr>
    </w:p>
    <w:p w14:paraId="362597C3" w14:textId="1B8A7958" w:rsidR="00F72C99" w:rsidRDefault="00F72C99" w:rsidP="00B91B7E">
      <w:pPr>
        <w:pStyle w:val="a7"/>
        <w:jc w:val="both"/>
        <w:rPr>
          <w:rFonts w:cstheme="minorHAnsi"/>
          <w:b/>
          <w:bCs/>
          <w:rtl/>
        </w:rPr>
      </w:pPr>
      <w:r>
        <w:rPr>
          <w:rFonts w:cstheme="minorHAnsi" w:hint="cs"/>
          <w:b/>
          <w:bCs/>
          <w:rtl/>
        </w:rPr>
        <w:lastRenderedPageBreak/>
        <w:t>ההיבט הלשוני של התמצות:</w:t>
      </w:r>
    </w:p>
    <w:p w14:paraId="2A5DD659" w14:textId="33A03DA5" w:rsidR="00F72C99" w:rsidRDefault="00F72C99" w:rsidP="00F72C99">
      <w:pPr>
        <w:pStyle w:val="a7"/>
        <w:numPr>
          <w:ilvl w:val="0"/>
          <w:numId w:val="2"/>
        </w:numPr>
        <w:ind w:left="424"/>
        <w:jc w:val="both"/>
        <w:rPr>
          <w:rFonts w:cstheme="minorHAnsi"/>
        </w:rPr>
      </w:pPr>
      <w:r>
        <w:rPr>
          <w:rFonts w:cstheme="minorHAnsi" w:hint="cs"/>
          <w:rtl/>
        </w:rPr>
        <w:t>התנסחות בקיצור;</w:t>
      </w:r>
    </w:p>
    <w:p w14:paraId="2569A63B" w14:textId="40FCA711" w:rsidR="00F72C99" w:rsidRDefault="00F72C99" w:rsidP="00F72C99">
      <w:pPr>
        <w:pStyle w:val="a7"/>
        <w:numPr>
          <w:ilvl w:val="0"/>
          <w:numId w:val="2"/>
        </w:numPr>
        <w:ind w:left="424"/>
        <w:jc w:val="both"/>
        <w:rPr>
          <w:rFonts w:cstheme="minorHAnsi"/>
        </w:rPr>
      </w:pPr>
      <w:r>
        <w:rPr>
          <w:rFonts w:cstheme="minorHAnsi" w:hint="cs"/>
          <w:rtl/>
        </w:rPr>
        <w:t>הימנעות מימוש בצורות לשוניות מורכבות:</w:t>
      </w:r>
    </w:p>
    <w:p w14:paraId="37A20D6B" w14:textId="4ABF32FB" w:rsidR="00F72C99" w:rsidRDefault="00F72C99" w:rsidP="00F72C99">
      <w:pPr>
        <w:pStyle w:val="a7"/>
        <w:numPr>
          <w:ilvl w:val="1"/>
          <w:numId w:val="2"/>
        </w:numPr>
        <w:ind w:left="849"/>
        <w:jc w:val="both"/>
        <w:rPr>
          <w:rFonts w:cstheme="minorHAnsi"/>
        </w:rPr>
      </w:pPr>
      <w:r>
        <w:rPr>
          <w:rFonts w:cstheme="minorHAnsi" w:hint="cs"/>
          <w:rtl/>
        </w:rPr>
        <w:t>דוגמה 1- "כפה עליו הר כגיגית" &gt; "אילץ אותו";</w:t>
      </w:r>
    </w:p>
    <w:p w14:paraId="2413A226" w14:textId="5F7DA431" w:rsidR="00F72C99" w:rsidRDefault="00F72C99" w:rsidP="00F72C99">
      <w:pPr>
        <w:pStyle w:val="a7"/>
        <w:numPr>
          <w:ilvl w:val="1"/>
          <w:numId w:val="2"/>
        </w:numPr>
        <w:ind w:left="849"/>
        <w:jc w:val="both"/>
        <w:rPr>
          <w:rFonts w:cstheme="minorHAnsi"/>
        </w:rPr>
      </w:pPr>
      <w:r>
        <w:rPr>
          <w:rFonts w:cstheme="minorHAnsi" w:hint="cs"/>
          <w:rtl/>
        </w:rPr>
        <w:t>דוגמה 2- "בבואנו לסקור יצירתו של סופר, ואפילו הוא עש</w:t>
      </w:r>
      <w:r w:rsidR="0065027C">
        <w:rPr>
          <w:rFonts w:cstheme="minorHAnsi" w:hint="cs"/>
          <w:rtl/>
        </w:rPr>
        <w:t xml:space="preserve">יר הומצאה ומחדש עלילות חדשות מאין </w:t>
      </w:r>
      <w:r w:rsidR="000C5384">
        <w:rPr>
          <w:rFonts w:cstheme="minorHAnsi" w:hint="cs"/>
          <w:rtl/>
        </w:rPr>
        <w:t>כמוהו, נמצא כמעט תמיד נושא אחד אשר סביבו מתרכזים כל שאר הדברים" &gt; "בבואנו לסקור יצירתו של סופר, מגוונת ככל שתהיה, על פי רוב נמצא בה נושא מרכזי".</w:t>
      </w:r>
    </w:p>
    <w:p w14:paraId="0E2E0641" w14:textId="16B2A1A4" w:rsidR="00F72C99" w:rsidRDefault="00F72C99" w:rsidP="00F72C99">
      <w:pPr>
        <w:pStyle w:val="a7"/>
        <w:jc w:val="both"/>
        <w:rPr>
          <w:rFonts w:cstheme="minorHAnsi"/>
          <w:rtl/>
        </w:rPr>
      </w:pPr>
    </w:p>
    <w:p w14:paraId="5DEFC2A1" w14:textId="198B6B1E" w:rsidR="00F72C99" w:rsidRDefault="00F72C99" w:rsidP="00F72C99">
      <w:pPr>
        <w:pStyle w:val="a7"/>
        <w:jc w:val="both"/>
        <w:rPr>
          <w:rFonts w:cstheme="minorHAnsi"/>
          <w:b/>
          <w:bCs/>
          <w:rtl/>
        </w:rPr>
      </w:pPr>
      <w:r>
        <w:rPr>
          <w:rFonts w:cstheme="minorHAnsi" w:hint="cs"/>
          <w:b/>
          <w:bCs/>
          <w:rtl/>
        </w:rPr>
        <w:t>ההיבט הרעיוני של התמצות:</w:t>
      </w:r>
    </w:p>
    <w:p w14:paraId="14992B14" w14:textId="61164130" w:rsidR="00F72C99" w:rsidRDefault="00F72C99" w:rsidP="00F72C99">
      <w:pPr>
        <w:pStyle w:val="a7"/>
        <w:numPr>
          <w:ilvl w:val="0"/>
          <w:numId w:val="2"/>
        </w:numPr>
        <w:ind w:left="424"/>
        <w:jc w:val="both"/>
        <w:rPr>
          <w:rFonts w:cstheme="minorHAnsi"/>
        </w:rPr>
      </w:pPr>
      <w:r>
        <w:rPr>
          <w:rFonts w:cstheme="minorHAnsi" w:hint="cs"/>
          <w:rtl/>
        </w:rPr>
        <w:t>אר</w:t>
      </w:r>
      <w:r w:rsidR="009D706B">
        <w:rPr>
          <w:rFonts w:cstheme="minorHAnsi" w:hint="cs"/>
          <w:rtl/>
        </w:rPr>
        <w:t>ג</w:t>
      </w:r>
      <w:r>
        <w:rPr>
          <w:rFonts w:cstheme="minorHAnsi" w:hint="cs"/>
          <w:rtl/>
        </w:rPr>
        <w:t>ון הרעיונות העיקריים ברצף הגיוני ועקיב, תוך השמטת דוגמות, חזרות ופירוט.</w:t>
      </w:r>
    </w:p>
    <w:p w14:paraId="4DD53A55" w14:textId="31E65860" w:rsidR="00F72C99" w:rsidRPr="00F72C99" w:rsidRDefault="00F72C99" w:rsidP="009D706B">
      <w:pPr>
        <w:pStyle w:val="a7"/>
        <w:numPr>
          <w:ilvl w:val="1"/>
          <w:numId w:val="2"/>
        </w:numPr>
        <w:ind w:left="849"/>
        <w:jc w:val="both"/>
        <w:rPr>
          <w:rFonts w:cstheme="minorHAnsi"/>
          <w:rtl/>
        </w:rPr>
      </w:pPr>
      <w:r>
        <w:rPr>
          <w:rFonts w:cstheme="minorHAnsi" w:hint="cs"/>
          <w:rtl/>
        </w:rPr>
        <w:t>במקרים בהם קיים פירוט בט</w:t>
      </w:r>
      <w:r w:rsidR="00334159">
        <w:rPr>
          <w:rFonts w:cstheme="minorHAnsi" w:hint="cs"/>
          <w:rtl/>
        </w:rPr>
        <w:t>ק</w:t>
      </w:r>
      <w:r>
        <w:rPr>
          <w:rFonts w:cstheme="minorHAnsi" w:hint="cs"/>
          <w:rtl/>
        </w:rPr>
        <w:t>סט, ננקוט בלשון</w:t>
      </w:r>
      <w:r w:rsidR="009D706B">
        <w:rPr>
          <w:rFonts w:cstheme="minorHAnsi" w:hint="cs"/>
          <w:rtl/>
        </w:rPr>
        <w:t xml:space="preserve"> הכללה.</w:t>
      </w:r>
    </w:p>
    <w:p w14:paraId="15580A48" w14:textId="5E5E3A6E" w:rsidR="00F72C99" w:rsidRDefault="00F72C99" w:rsidP="00B91B7E">
      <w:pPr>
        <w:pStyle w:val="a7"/>
        <w:jc w:val="both"/>
        <w:rPr>
          <w:rFonts w:cstheme="minorHAnsi"/>
          <w:b/>
          <w:bCs/>
          <w:rtl/>
        </w:rPr>
      </w:pPr>
    </w:p>
    <w:p w14:paraId="5FF481E0" w14:textId="19E4D5FA" w:rsidR="00184CD9" w:rsidRDefault="003C64FD" w:rsidP="00B91B7E">
      <w:pPr>
        <w:pStyle w:val="a7"/>
        <w:jc w:val="both"/>
        <w:rPr>
          <w:rFonts w:cstheme="minorHAnsi"/>
          <w:b/>
          <w:bCs/>
          <w:rtl/>
        </w:rPr>
      </w:pPr>
      <w:r>
        <w:rPr>
          <w:rFonts w:cstheme="minorHAnsi" w:hint="cs"/>
          <w:b/>
          <w:bCs/>
          <w:rtl/>
        </w:rPr>
        <w:t>תמצות וציטוט:</w:t>
      </w:r>
    </w:p>
    <w:p w14:paraId="7AF1A0F2" w14:textId="2794F85E" w:rsidR="003C64FD" w:rsidRDefault="00ED0B79" w:rsidP="00ED0B79">
      <w:pPr>
        <w:pStyle w:val="a7"/>
        <w:numPr>
          <w:ilvl w:val="0"/>
          <w:numId w:val="2"/>
        </w:numPr>
        <w:ind w:left="424"/>
        <w:jc w:val="both"/>
        <w:rPr>
          <w:rFonts w:cstheme="minorHAnsi"/>
        </w:rPr>
      </w:pPr>
      <w:r>
        <w:rPr>
          <w:rFonts w:cstheme="minorHAnsi" w:hint="cs"/>
          <w:rtl/>
        </w:rPr>
        <w:t>התמצית צריכה להיות נאמנה לתוכן המקור;</w:t>
      </w:r>
    </w:p>
    <w:p w14:paraId="1908F57C" w14:textId="20D85719" w:rsidR="00ED0B79" w:rsidRDefault="00ED0B79" w:rsidP="00ED0B79">
      <w:pPr>
        <w:pStyle w:val="a7"/>
        <w:numPr>
          <w:ilvl w:val="0"/>
          <w:numId w:val="2"/>
        </w:numPr>
        <w:ind w:left="424"/>
        <w:jc w:val="both"/>
        <w:rPr>
          <w:rFonts w:cstheme="minorHAnsi"/>
        </w:rPr>
      </w:pPr>
      <w:r>
        <w:rPr>
          <w:rFonts w:cstheme="minorHAnsi" w:hint="cs"/>
          <w:rtl/>
        </w:rPr>
        <w:t>התמצית נכתבת בלשונכם, תוך הקפדה על לשון ומשלב אחידים;</w:t>
      </w:r>
    </w:p>
    <w:p w14:paraId="2692120E" w14:textId="71733629" w:rsidR="00ED0B79" w:rsidRDefault="00ED0B79" w:rsidP="00ED0B79">
      <w:pPr>
        <w:pStyle w:val="a7"/>
        <w:numPr>
          <w:ilvl w:val="0"/>
          <w:numId w:val="2"/>
        </w:numPr>
        <w:ind w:left="424"/>
        <w:jc w:val="both"/>
        <w:rPr>
          <w:rFonts w:cstheme="minorHAnsi"/>
        </w:rPr>
      </w:pPr>
      <w:r>
        <w:rPr>
          <w:rFonts w:cstheme="minorHAnsi" w:hint="cs"/>
          <w:rtl/>
        </w:rPr>
        <w:t>חשוב לייחס את תוכן התמצות לכותב המקור (הפנייה ביבליוגרפית).</w:t>
      </w:r>
    </w:p>
    <w:p w14:paraId="6BF1AF3D" w14:textId="31DCAA2D" w:rsidR="00ED0B79" w:rsidRDefault="00ED0B79" w:rsidP="00ED0B79">
      <w:pPr>
        <w:pStyle w:val="a7"/>
        <w:jc w:val="both"/>
        <w:rPr>
          <w:rFonts w:cstheme="minorHAnsi"/>
          <w:rtl/>
        </w:rPr>
      </w:pPr>
    </w:p>
    <w:p w14:paraId="7979534A" w14:textId="625C9681" w:rsidR="00ED0B79" w:rsidRDefault="00ED0B79" w:rsidP="00ED0B79">
      <w:pPr>
        <w:pStyle w:val="a7"/>
        <w:jc w:val="both"/>
        <w:rPr>
          <w:rFonts w:cstheme="minorHAnsi"/>
          <w:b/>
          <w:bCs/>
          <w:rtl/>
        </w:rPr>
      </w:pPr>
      <w:r>
        <w:rPr>
          <w:rFonts w:cstheme="minorHAnsi" w:hint="cs"/>
          <w:b/>
          <w:bCs/>
          <w:rtl/>
        </w:rPr>
        <w:t>מתי נשתמש בציטוט?</w:t>
      </w:r>
    </w:p>
    <w:p w14:paraId="1506B9BE" w14:textId="4305B715" w:rsidR="00ED0B79" w:rsidRDefault="00351781" w:rsidP="00351781">
      <w:pPr>
        <w:pStyle w:val="a7"/>
        <w:numPr>
          <w:ilvl w:val="0"/>
          <w:numId w:val="2"/>
        </w:numPr>
        <w:ind w:left="424"/>
        <w:jc w:val="both"/>
        <w:rPr>
          <w:rFonts w:cstheme="minorHAnsi"/>
        </w:rPr>
      </w:pPr>
      <w:r>
        <w:rPr>
          <w:rFonts w:cstheme="minorHAnsi" w:hint="cs"/>
          <w:rtl/>
        </w:rPr>
        <w:t>כאשר לא ניתן להעביר את הרעיון בדרך אחרת;</w:t>
      </w:r>
    </w:p>
    <w:p w14:paraId="4D4D742C" w14:textId="07AC28A9" w:rsidR="00351781" w:rsidRDefault="00351781" w:rsidP="00351781">
      <w:pPr>
        <w:pStyle w:val="a7"/>
        <w:numPr>
          <w:ilvl w:val="0"/>
          <w:numId w:val="2"/>
        </w:numPr>
        <w:ind w:left="424"/>
        <w:jc w:val="both"/>
        <w:rPr>
          <w:rFonts w:cstheme="minorHAnsi"/>
        </w:rPr>
      </w:pPr>
      <w:r>
        <w:rPr>
          <w:rFonts w:cstheme="minorHAnsi" w:hint="cs"/>
          <w:rtl/>
        </w:rPr>
        <w:t>כשיש חשיבות להבאת הדברים באופן בו הוצגו במקור;</w:t>
      </w:r>
    </w:p>
    <w:p w14:paraId="3DCDB0B3" w14:textId="39D937CC" w:rsidR="00351781" w:rsidRDefault="00351781" w:rsidP="00351781">
      <w:pPr>
        <w:pStyle w:val="a7"/>
        <w:numPr>
          <w:ilvl w:val="0"/>
          <w:numId w:val="2"/>
        </w:numPr>
        <w:ind w:left="424"/>
        <w:jc w:val="both"/>
        <w:rPr>
          <w:rFonts w:cstheme="minorHAnsi"/>
        </w:rPr>
      </w:pPr>
      <w:r>
        <w:rPr>
          <w:rFonts w:cstheme="minorHAnsi" w:hint="cs"/>
          <w:rtl/>
        </w:rPr>
        <w:t>יש להקפיד על שילוב הציטוט בטקסט על ידי אמצעי קישור הולמים;</w:t>
      </w:r>
    </w:p>
    <w:p w14:paraId="5D3E5ACF" w14:textId="194FC316" w:rsidR="00351781" w:rsidRDefault="00351781" w:rsidP="00351781">
      <w:pPr>
        <w:pStyle w:val="a7"/>
        <w:numPr>
          <w:ilvl w:val="1"/>
          <w:numId w:val="2"/>
        </w:numPr>
        <w:ind w:left="849"/>
        <w:jc w:val="both"/>
        <w:rPr>
          <w:rFonts w:cstheme="minorHAnsi"/>
        </w:rPr>
      </w:pPr>
      <w:r>
        <w:rPr>
          <w:rFonts w:cstheme="minorHAnsi" w:hint="cs"/>
          <w:rtl/>
        </w:rPr>
        <w:t>עד שלוש שורות- בגוף הטקסט בין גרשיים;</w:t>
      </w:r>
    </w:p>
    <w:p w14:paraId="23FBEADA" w14:textId="7ACD3BBF" w:rsidR="00351781" w:rsidRDefault="00351781" w:rsidP="00351781">
      <w:pPr>
        <w:pStyle w:val="a7"/>
        <w:numPr>
          <w:ilvl w:val="1"/>
          <w:numId w:val="2"/>
        </w:numPr>
        <w:ind w:left="849"/>
        <w:jc w:val="both"/>
        <w:rPr>
          <w:rFonts w:cstheme="minorHAnsi"/>
        </w:rPr>
      </w:pPr>
      <w:r>
        <w:rPr>
          <w:rFonts w:cstheme="minorHAnsi" w:hint="cs"/>
          <w:rtl/>
        </w:rPr>
        <w:t>יותר משלוש שורות- הזחה של 1 סמ' מכל צד, ללא גרשיים</w:t>
      </w:r>
      <w:r w:rsidR="0063249A">
        <w:rPr>
          <w:rFonts w:cstheme="minorHAnsi" w:hint="cs"/>
          <w:rtl/>
        </w:rPr>
        <w:t>;</w:t>
      </w:r>
    </w:p>
    <w:p w14:paraId="2E7A041A" w14:textId="33C63CFB" w:rsidR="0063249A" w:rsidRPr="00351781" w:rsidRDefault="0063249A" w:rsidP="00351781">
      <w:pPr>
        <w:pStyle w:val="a7"/>
        <w:numPr>
          <w:ilvl w:val="1"/>
          <w:numId w:val="2"/>
        </w:numPr>
        <w:ind w:left="849"/>
        <w:jc w:val="both"/>
        <w:rPr>
          <w:rFonts w:cstheme="minorHAnsi"/>
          <w:rtl/>
        </w:rPr>
      </w:pPr>
      <w:r>
        <w:rPr>
          <w:rFonts w:cstheme="minorHAnsi" w:hint="cs"/>
          <w:rtl/>
        </w:rPr>
        <w:t>חובה לאזכר את המקור.</w:t>
      </w:r>
    </w:p>
    <w:p w14:paraId="2ADBAAF3" w14:textId="4839FB1A" w:rsidR="003C64FD" w:rsidRDefault="003C64FD" w:rsidP="00B91B7E">
      <w:pPr>
        <w:pStyle w:val="a7"/>
        <w:jc w:val="both"/>
        <w:rPr>
          <w:rFonts w:cstheme="minorHAnsi"/>
          <w:rtl/>
        </w:rPr>
      </w:pPr>
    </w:p>
    <w:p w14:paraId="794EAF36" w14:textId="671B1741" w:rsidR="00B91B7E" w:rsidRDefault="00B91B7E" w:rsidP="00B91B7E">
      <w:pPr>
        <w:pStyle w:val="a7"/>
        <w:jc w:val="both"/>
        <w:rPr>
          <w:rFonts w:cstheme="minorHAnsi"/>
          <w:b/>
          <w:bCs/>
          <w:rtl/>
        </w:rPr>
      </w:pPr>
      <w:r>
        <w:rPr>
          <w:rFonts w:cstheme="minorHAnsi" w:hint="cs"/>
          <w:b/>
          <w:bCs/>
          <w:rtl/>
        </w:rPr>
        <w:t>כתיבה ערכית:</w:t>
      </w:r>
    </w:p>
    <w:p w14:paraId="579C35E3" w14:textId="734CEBD5" w:rsidR="00B91B7E" w:rsidRDefault="0073286F" w:rsidP="00B91B7E">
      <w:pPr>
        <w:pStyle w:val="a7"/>
        <w:jc w:val="both"/>
        <w:rPr>
          <w:rFonts w:cstheme="minorHAnsi"/>
          <w:rtl/>
        </w:rPr>
      </w:pPr>
      <w:r>
        <w:rPr>
          <w:rFonts w:cstheme="minorHAnsi" w:hint="cs"/>
          <w:rtl/>
        </w:rPr>
        <w:t>הכותב מציג את עמדתו ופרשנותו ביחס לסוגיה נדונה, ביחס לעמדתו ולטענתו של חוקר אחר, בחלקים המתאימים במאמר.</w:t>
      </w:r>
    </w:p>
    <w:p w14:paraId="69003D64" w14:textId="2D0D3A1E" w:rsidR="0073286F" w:rsidRDefault="0073286F" w:rsidP="00B91B7E">
      <w:pPr>
        <w:pStyle w:val="a7"/>
        <w:jc w:val="both"/>
        <w:rPr>
          <w:rFonts w:cstheme="minorHAnsi"/>
          <w:rtl/>
        </w:rPr>
      </w:pPr>
      <w:r>
        <w:rPr>
          <w:rFonts w:cstheme="minorHAnsi" w:hint="cs"/>
          <w:rtl/>
        </w:rPr>
        <w:t>דוגמות לביטויים לשוניים מתאימים:</w:t>
      </w:r>
    </w:p>
    <w:p w14:paraId="6F7B6D95" w14:textId="414B0E23" w:rsidR="0073286F" w:rsidRDefault="0065027C" w:rsidP="0073286F">
      <w:pPr>
        <w:pStyle w:val="a7"/>
        <w:numPr>
          <w:ilvl w:val="0"/>
          <w:numId w:val="2"/>
        </w:numPr>
        <w:ind w:left="424"/>
        <w:jc w:val="both"/>
        <w:rPr>
          <w:rFonts w:cstheme="minorHAnsi"/>
        </w:rPr>
      </w:pPr>
      <w:r>
        <w:rPr>
          <w:rFonts w:cstheme="minorHAnsi" w:hint="cs"/>
          <w:rtl/>
        </w:rPr>
        <w:t>לדעתי, עמדתי היא, אני חושב, אבקש לטעון, אני סובר ("סבורני")</w:t>
      </w:r>
    </w:p>
    <w:p w14:paraId="776A342C" w14:textId="4BF16E68" w:rsidR="0065027C" w:rsidRDefault="0065027C" w:rsidP="0073286F">
      <w:pPr>
        <w:pStyle w:val="a7"/>
        <w:numPr>
          <w:ilvl w:val="0"/>
          <w:numId w:val="2"/>
        </w:numPr>
        <w:ind w:left="424"/>
        <w:jc w:val="both"/>
        <w:rPr>
          <w:rFonts w:cstheme="minorHAnsi"/>
        </w:rPr>
      </w:pPr>
      <w:r>
        <w:rPr>
          <w:rFonts w:cstheme="minorHAnsi" w:hint="cs"/>
          <w:rtl/>
        </w:rPr>
        <w:t>שימו לב- בכתיבה אקדמית, לעיתים הבעת העמדה נעשית בלשון סבילה:</w:t>
      </w:r>
    </w:p>
    <w:p w14:paraId="082578BB" w14:textId="354010C5" w:rsidR="0065027C" w:rsidRDefault="0065027C" w:rsidP="0065027C">
      <w:pPr>
        <w:pStyle w:val="a7"/>
        <w:numPr>
          <w:ilvl w:val="1"/>
          <w:numId w:val="2"/>
        </w:numPr>
        <w:ind w:left="849"/>
        <w:jc w:val="both"/>
        <w:rPr>
          <w:rFonts w:cstheme="minorHAnsi"/>
        </w:rPr>
      </w:pPr>
      <w:r>
        <w:rPr>
          <w:rFonts w:cstheme="minorHAnsi" w:hint="cs"/>
          <w:rtl/>
        </w:rPr>
        <w:t>ניתן לשער, ניתן להניח, ניתן להסיק, נדמה ש.., דומה כי, מתוך הדברים עולה...</w:t>
      </w:r>
    </w:p>
    <w:p w14:paraId="75D02AD5" w14:textId="1BED5991" w:rsidR="0065027C" w:rsidRDefault="0065027C" w:rsidP="0065027C">
      <w:pPr>
        <w:pStyle w:val="a7"/>
        <w:numPr>
          <w:ilvl w:val="1"/>
          <w:numId w:val="2"/>
        </w:numPr>
        <w:ind w:left="849"/>
        <w:jc w:val="both"/>
        <w:rPr>
          <w:rFonts w:cstheme="minorHAnsi"/>
        </w:rPr>
      </w:pPr>
      <w:r>
        <w:rPr>
          <w:rFonts w:cstheme="minorHAnsi" w:hint="cs"/>
          <w:rtl/>
        </w:rPr>
        <w:t>זו עדיין הבעת עמדה/פרשנות!</w:t>
      </w:r>
    </w:p>
    <w:p w14:paraId="7B91CE8A" w14:textId="23AD6D2F" w:rsidR="00E65DB3" w:rsidRDefault="00E65DB3" w:rsidP="00E65DB3">
      <w:pPr>
        <w:pStyle w:val="a7"/>
        <w:jc w:val="both"/>
        <w:rPr>
          <w:rFonts w:cstheme="minorHAnsi"/>
          <w:rtl/>
        </w:rPr>
      </w:pPr>
    </w:p>
    <w:p w14:paraId="42F6E1ED" w14:textId="77777777" w:rsidR="00E65DB3" w:rsidRDefault="00E65DB3" w:rsidP="00E65DB3">
      <w:pPr>
        <w:pStyle w:val="a7"/>
        <w:jc w:val="both"/>
        <w:rPr>
          <w:rFonts w:cstheme="minorHAnsi"/>
          <w:b/>
          <w:bCs/>
          <w:rtl/>
        </w:rPr>
      </w:pPr>
      <w:r>
        <w:rPr>
          <w:rFonts w:cstheme="minorHAnsi" w:hint="cs"/>
          <w:b/>
          <w:bCs/>
          <w:rtl/>
        </w:rPr>
        <w:t>חשיבות ההגהה על הטקסט הסופי:</w:t>
      </w:r>
    </w:p>
    <w:p w14:paraId="14460669" w14:textId="77777777" w:rsidR="00E65DB3" w:rsidRDefault="00E65DB3" w:rsidP="00E65DB3">
      <w:pPr>
        <w:pStyle w:val="a7"/>
        <w:jc w:val="both"/>
        <w:rPr>
          <w:rFonts w:cstheme="minorHAnsi"/>
          <w:rtl/>
        </w:rPr>
      </w:pPr>
      <w:r>
        <w:rPr>
          <w:rFonts w:cstheme="minorHAnsi" w:hint="cs"/>
          <w:rtl/>
        </w:rPr>
        <w:t>חשיבות הבחינה על השפה תקינה ונכונה- יש כאלו שלא יודעים לפסק, נוטים לכתוב בשגיאות כתיב- זה צורם. מי שיש לו שגיאות כתיב זה מקשה, וצריך יותר אחריות להיעזר ולהעביר את הדפים בעוד מקומות.</w:t>
      </w:r>
    </w:p>
    <w:p w14:paraId="34DA570F" w14:textId="374AB69D" w:rsidR="0073286F" w:rsidRPr="0065027C" w:rsidRDefault="0073286F" w:rsidP="0073286F">
      <w:pPr>
        <w:pStyle w:val="a7"/>
        <w:jc w:val="both"/>
        <w:rPr>
          <w:rFonts w:cstheme="minorHAnsi"/>
          <w:rtl/>
        </w:rPr>
      </w:pPr>
    </w:p>
    <w:p w14:paraId="408677B1" w14:textId="76C24E30" w:rsidR="008326A5" w:rsidRDefault="008326A5" w:rsidP="008326A5">
      <w:pPr>
        <w:pStyle w:val="a7"/>
        <w:pBdr>
          <w:top w:val="single" w:sz="6" w:space="1" w:color="auto"/>
          <w:bottom w:val="single" w:sz="6" w:space="1" w:color="auto"/>
        </w:pBdr>
        <w:jc w:val="center"/>
        <w:rPr>
          <w:rFonts w:cstheme="minorHAnsi"/>
          <w:b/>
          <w:bCs/>
          <w:rtl/>
        </w:rPr>
      </w:pPr>
      <w:r>
        <w:rPr>
          <w:rFonts w:cstheme="minorHAnsi" w:hint="cs"/>
          <w:b/>
          <w:bCs/>
          <w:rtl/>
        </w:rPr>
        <w:t>לקראת ביקורת של המאמר:</w:t>
      </w:r>
    </w:p>
    <w:p w14:paraId="2D35FB3F" w14:textId="0AF4704A" w:rsidR="008326A5" w:rsidRDefault="008326A5" w:rsidP="008326A5">
      <w:pPr>
        <w:pStyle w:val="a7"/>
        <w:jc w:val="both"/>
        <w:rPr>
          <w:rFonts w:cstheme="minorHAnsi"/>
          <w:rtl/>
        </w:rPr>
      </w:pPr>
    </w:p>
    <w:p w14:paraId="72EA1D1B" w14:textId="31BCFF67" w:rsidR="00966CBF" w:rsidRDefault="003433B8" w:rsidP="00E90103">
      <w:pPr>
        <w:pStyle w:val="a7"/>
        <w:jc w:val="both"/>
        <w:rPr>
          <w:rFonts w:cstheme="minorHAnsi"/>
          <w:b/>
          <w:bCs/>
          <w:rtl/>
        </w:rPr>
      </w:pPr>
      <w:r>
        <w:rPr>
          <w:rFonts w:cstheme="minorHAnsi" w:hint="cs"/>
          <w:b/>
          <w:bCs/>
          <w:rtl/>
        </w:rPr>
        <w:t>חומרי הקריאה:</w:t>
      </w:r>
    </w:p>
    <w:p w14:paraId="3A9ED2BF" w14:textId="50FF8A25" w:rsidR="003433B8" w:rsidRDefault="004F6827" w:rsidP="004F6827">
      <w:pPr>
        <w:pStyle w:val="a7"/>
        <w:numPr>
          <w:ilvl w:val="0"/>
          <w:numId w:val="2"/>
        </w:numPr>
        <w:ind w:left="424"/>
        <w:jc w:val="both"/>
        <w:rPr>
          <w:rFonts w:cstheme="minorHAnsi"/>
        </w:rPr>
      </w:pPr>
      <w:r>
        <w:rPr>
          <w:rFonts w:cstheme="minorHAnsi" w:hint="cs"/>
          <w:rtl/>
        </w:rPr>
        <w:t>רינה בוגוש ורחל דון-יחיא, "מגדר ומשפט: אפליית נשים בבתי המשפט בישראל" (1999);</w:t>
      </w:r>
    </w:p>
    <w:p w14:paraId="7240DC7C" w14:textId="382ED18A" w:rsidR="004F6827" w:rsidRPr="004F6827" w:rsidRDefault="004F6827" w:rsidP="004F6827">
      <w:pPr>
        <w:pStyle w:val="a7"/>
        <w:numPr>
          <w:ilvl w:val="1"/>
          <w:numId w:val="2"/>
        </w:numPr>
        <w:ind w:left="849"/>
        <w:jc w:val="both"/>
        <w:rPr>
          <w:rFonts w:cstheme="minorHAnsi"/>
          <w:rtl/>
        </w:rPr>
      </w:pPr>
      <w:r>
        <w:rPr>
          <w:rFonts w:cstheme="minorHAnsi" w:hint="cs"/>
          <w:rtl/>
        </w:rPr>
        <w:t>חוקרת מגדר, משפט ותקשורת; עו"ד מסחרית וכלכלנית.</w:t>
      </w:r>
    </w:p>
    <w:p w14:paraId="5CA81861" w14:textId="0143409B" w:rsidR="004F6827" w:rsidRDefault="004F6827" w:rsidP="004F6827">
      <w:pPr>
        <w:pStyle w:val="a7"/>
        <w:numPr>
          <w:ilvl w:val="0"/>
          <w:numId w:val="2"/>
        </w:numPr>
        <w:ind w:left="424"/>
        <w:jc w:val="both"/>
        <w:rPr>
          <w:rFonts w:cstheme="minorHAnsi"/>
        </w:rPr>
      </w:pPr>
      <w:r>
        <w:rPr>
          <w:rFonts w:cstheme="minorHAnsi" w:hint="cs"/>
          <w:rtl/>
        </w:rPr>
        <w:t>גיורא רהב, "החמצה: על מגדר ומשפט: אפליית נשים בבתי המשפט בישראל", שערי משפט ב 399 (ה'תשס"א);</w:t>
      </w:r>
    </w:p>
    <w:p w14:paraId="0C121D61" w14:textId="7713CDEB" w:rsidR="004F6827" w:rsidRDefault="004F6827" w:rsidP="004F6827">
      <w:pPr>
        <w:pStyle w:val="a7"/>
        <w:numPr>
          <w:ilvl w:val="1"/>
          <w:numId w:val="2"/>
        </w:numPr>
        <w:ind w:left="849"/>
        <w:jc w:val="both"/>
        <w:rPr>
          <w:rFonts w:cstheme="minorHAnsi"/>
        </w:rPr>
      </w:pPr>
      <w:r>
        <w:rPr>
          <w:rFonts w:cstheme="minorHAnsi" w:hint="cs"/>
          <w:rtl/>
        </w:rPr>
        <w:t>חוקר סוציולוגיה, עבודה סוציאלית וקרימינולוגיה.</w:t>
      </w:r>
    </w:p>
    <w:p w14:paraId="4DCFB225" w14:textId="69E1E770" w:rsidR="004F6827" w:rsidRDefault="004F6827" w:rsidP="004F6827">
      <w:pPr>
        <w:pStyle w:val="a7"/>
        <w:numPr>
          <w:ilvl w:val="0"/>
          <w:numId w:val="2"/>
        </w:numPr>
        <w:ind w:left="424"/>
        <w:jc w:val="both"/>
        <w:rPr>
          <w:rFonts w:cstheme="minorHAnsi"/>
        </w:rPr>
      </w:pPr>
      <w:r>
        <w:rPr>
          <w:rFonts w:cstheme="minorHAnsi" w:hint="cs"/>
          <w:rtl/>
        </w:rPr>
        <w:t>רינה בוגוש ורחל דון-יחיא, "מחקר אחר, תפיסה אחרת: תגובה למאמרו של פרופ' רהב", שערי משפט ב 413 (התשס"א).</w:t>
      </w:r>
    </w:p>
    <w:p w14:paraId="1A78B5C4" w14:textId="23E1E045" w:rsidR="004F6827" w:rsidRDefault="004F6827" w:rsidP="004F6827">
      <w:pPr>
        <w:pStyle w:val="a7"/>
        <w:jc w:val="both"/>
        <w:rPr>
          <w:rFonts w:cstheme="minorHAnsi"/>
          <w:rtl/>
        </w:rPr>
      </w:pPr>
    </w:p>
    <w:p w14:paraId="2B657628" w14:textId="4995B1CE" w:rsidR="004F6827" w:rsidRDefault="006846EE" w:rsidP="004F6827">
      <w:pPr>
        <w:pStyle w:val="a7"/>
        <w:jc w:val="both"/>
        <w:rPr>
          <w:rFonts w:cstheme="minorHAnsi"/>
          <w:b/>
          <w:bCs/>
          <w:rtl/>
        </w:rPr>
      </w:pPr>
      <w:r>
        <w:rPr>
          <w:rFonts w:cstheme="minorHAnsi" w:hint="cs"/>
          <w:b/>
          <w:bCs/>
          <w:rtl/>
        </w:rPr>
        <w:t>מבנה הביקורת של רהב:</w:t>
      </w:r>
    </w:p>
    <w:p w14:paraId="7C9B96F3" w14:textId="0100F7D5" w:rsidR="006846EE" w:rsidRDefault="006846EE" w:rsidP="006846EE">
      <w:pPr>
        <w:pStyle w:val="a7"/>
        <w:numPr>
          <w:ilvl w:val="0"/>
          <w:numId w:val="2"/>
        </w:numPr>
        <w:ind w:left="424"/>
        <w:jc w:val="both"/>
        <w:rPr>
          <w:rFonts w:cstheme="minorHAnsi"/>
        </w:rPr>
      </w:pPr>
      <w:r>
        <w:rPr>
          <w:rFonts w:cstheme="minorHAnsi" w:hint="cs"/>
          <w:rtl/>
        </w:rPr>
        <w:t>תמצות נושא המחקר (משפט);</w:t>
      </w:r>
    </w:p>
    <w:p w14:paraId="1D305126" w14:textId="4E68DA45" w:rsidR="006846EE" w:rsidRDefault="006846EE" w:rsidP="006846EE">
      <w:pPr>
        <w:pStyle w:val="a7"/>
        <w:numPr>
          <w:ilvl w:val="0"/>
          <w:numId w:val="2"/>
        </w:numPr>
        <w:ind w:left="424"/>
        <w:jc w:val="both"/>
        <w:rPr>
          <w:rFonts w:cstheme="minorHAnsi"/>
        </w:rPr>
      </w:pPr>
      <w:r>
        <w:rPr>
          <w:rFonts w:cstheme="minorHAnsi" w:hint="cs"/>
          <w:rtl/>
        </w:rPr>
        <w:t>תמצית תרומה מהותית (שני משפטים);</w:t>
      </w:r>
    </w:p>
    <w:p w14:paraId="278A60BC" w14:textId="13FB426A" w:rsidR="006846EE" w:rsidRDefault="006846EE" w:rsidP="006846EE">
      <w:pPr>
        <w:pStyle w:val="a7"/>
        <w:numPr>
          <w:ilvl w:val="0"/>
          <w:numId w:val="2"/>
        </w:numPr>
        <w:ind w:left="424"/>
        <w:jc w:val="both"/>
        <w:rPr>
          <w:rFonts w:cstheme="minorHAnsi"/>
        </w:rPr>
      </w:pPr>
      <w:r>
        <w:rPr>
          <w:rFonts w:cstheme="minorHAnsi" w:hint="cs"/>
          <w:rtl/>
        </w:rPr>
        <w:t>תמצית תרומה מתודולוגית (שני משפטים);</w:t>
      </w:r>
    </w:p>
    <w:p w14:paraId="292FA976" w14:textId="19274FA6" w:rsidR="006846EE" w:rsidRDefault="006846EE" w:rsidP="006846EE">
      <w:pPr>
        <w:pStyle w:val="a7"/>
        <w:numPr>
          <w:ilvl w:val="0"/>
          <w:numId w:val="2"/>
        </w:numPr>
        <w:ind w:left="424"/>
        <w:jc w:val="both"/>
        <w:rPr>
          <w:rFonts w:cstheme="minorHAnsi"/>
        </w:rPr>
      </w:pPr>
      <w:r>
        <w:rPr>
          <w:rFonts w:cstheme="minorHAnsi" w:hint="cs"/>
          <w:rtl/>
        </w:rPr>
        <w:t>התרשמות אישית וביקורת מרכזית-</w:t>
      </w:r>
    </w:p>
    <w:p w14:paraId="14274EE0" w14:textId="11A55BF6" w:rsidR="006846EE" w:rsidRDefault="006846EE" w:rsidP="006846EE">
      <w:pPr>
        <w:pStyle w:val="a7"/>
        <w:numPr>
          <w:ilvl w:val="1"/>
          <w:numId w:val="2"/>
        </w:numPr>
        <w:ind w:left="849"/>
        <w:jc w:val="both"/>
        <w:rPr>
          <w:rFonts w:cstheme="minorHAnsi"/>
        </w:rPr>
      </w:pPr>
      <w:r>
        <w:rPr>
          <w:rFonts w:cstheme="minorHAnsi" w:hint="cs"/>
          <w:rtl/>
        </w:rPr>
        <w:t>"כגודל הציפיות היה גודל האכזבה.. מצאתי את עצמי משנה עמדות, ממי שנלהב מהטענות שניסו החוקרות לבדוק למי שנעלב מהאופן בו ניסו להעביר לו את הדברים..".</w:t>
      </w:r>
    </w:p>
    <w:p w14:paraId="09EE08F6" w14:textId="1F0BDF3C" w:rsidR="00962B27" w:rsidRPr="00E65DB3" w:rsidRDefault="006846EE" w:rsidP="00E65DB3">
      <w:pPr>
        <w:pStyle w:val="a7"/>
        <w:numPr>
          <w:ilvl w:val="0"/>
          <w:numId w:val="2"/>
        </w:numPr>
        <w:ind w:left="424"/>
        <w:jc w:val="both"/>
        <w:rPr>
          <w:rFonts w:cstheme="minorHAnsi"/>
          <w:rtl/>
        </w:rPr>
      </w:pPr>
      <w:r>
        <w:rPr>
          <w:rFonts w:cstheme="minorHAnsi" w:hint="cs"/>
          <w:rtl/>
        </w:rPr>
        <w:lastRenderedPageBreak/>
        <w:t>פירוט הביקורות- 11 עמודים.</w:t>
      </w:r>
    </w:p>
    <w:p w14:paraId="59BC2CB9" w14:textId="77777777" w:rsidR="00962B27" w:rsidRDefault="00962B27" w:rsidP="00F66CD9">
      <w:pPr>
        <w:pStyle w:val="a7"/>
        <w:jc w:val="both"/>
        <w:rPr>
          <w:rFonts w:cstheme="minorHAnsi"/>
          <w:rtl/>
        </w:rPr>
      </w:pPr>
    </w:p>
    <w:p w14:paraId="4A80EFCE" w14:textId="7B4125C3" w:rsidR="00F66CD9" w:rsidRDefault="00962B27" w:rsidP="00F66CD9">
      <w:pPr>
        <w:pStyle w:val="a7"/>
        <w:jc w:val="both"/>
        <w:rPr>
          <w:rFonts w:cstheme="minorHAnsi"/>
          <w:b/>
          <w:bCs/>
          <w:rtl/>
        </w:rPr>
      </w:pPr>
      <w:r>
        <w:rPr>
          <w:rFonts w:cstheme="minorHAnsi" w:hint="cs"/>
          <w:b/>
          <w:bCs/>
          <w:rtl/>
        </w:rPr>
        <w:t>עיקר הביקורת של רהב:</w:t>
      </w:r>
    </w:p>
    <w:p w14:paraId="0D52B49C" w14:textId="56928E5A" w:rsidR="00962B27" w:rsidRDefault="00962B27" w:rsidP="00962B27">
      <w:pPr>
        <w:pStyle w:val="a7"/>
        <w:numPr>
          <w:ilvl w:val="0"/>
          <w:numId w:val="2"/>
        </w:numPr>
        <w:ind w:left="424"/>
        <w:jc w:val="both"/>
        <w:rPr>
          <w:rFonts w:cstheme="minorHAnsi"/>
        </w:rPr>
      </w:pPr>
      <w:r>
        <w:rPr>
          <w:rFonts w:cstheme="minorHAnsi" w:hint="cs"/>
          <w:rtl/>
        </w:rPr>
        <w:t>"התחושה הקשה מכל היא שנעשה כאן עירוב של שני סוגי עבודות</w:t>
      </w:r>
      <w:r w:rsidRPr="00F5146F">
        <w:rPr>
          <w:rFonts w:cstheme="minorHAnsi" w:hint="cs"/>
          <w:color w:val="FF0000"/>
          <w:rtl/>
        </w:rPr>
        <w:t xml:space="preserve">, מחקר מדעי </w:t>
      </w:r>
      <w:r w:rsidRPr="00F5146F">
        <w:rPr>
          <w:rFonts w:cstheme="minorHAnsi" w:hint="cs"/>
          <w:color w:val="00B050"/>
          <w:rtl/>
        </w:rPr>
        <w:t>וניתוח המציאות לאורו של מצע אידיאולוגי</w:t>
      </w:r>
      <w:r>
        <w:rPr>
          <w:rFonts w:cstheme="minorHAnsi" w:hint="cs"/>
          <w:rtl/>
        </w:rPr>
        <w:t>... שילוב זה מדגיש את הבעייתיות, לא רק הטכניות אלא האתית, בעשיית מחקר שאינו מקפיד על הלימה והבחנה בין נתונים, ניתוח ופרשנות..".</w:t>
      </w:r>
    </w:p>
    <w:p w14:paraId="4F6BE437" w14:textId="068B9119" w:rsidR="00962B27" w:rsidRPr="00962B27" w:rsidRDefault="00962B27" w:rsidP="00962B27">
      <w:pPr>
        <w:pStyle w:val="a7"/>
        <w:numPr>
          <w:ilvl w:val="0"/>
          <w:numId w:val="2"/>
        </w:numPr>
        <w:ind w:left="424"/>
        <w:jc w:val="both"/>
        <w:rPr>
          <w:rFonts w:cstheme="minorHAnsi"/>
          <w:rtl/>
        </w:rPr>
      </w:pPr>
      <w:r>
        <w:rPr>
          <w:rFonts w:cstheme="minorHAnsi" w:hint="cs"/>
          <w:rtl/>
        </w:rPr>
        <w:t>או במילים אחרות? קשיים שנובעים מהיעדר הבחנה בין כתיבה דיווחית וכתיבה ערכית.</w:t>
      </w:r>
    </w:p>
    <w:p w14:paraId="14B5EDFD" w14:textId="77777777" w:rsidR="003433B8" w:rsidRDefault="003433B8" w:rsidP="008326A5">
      <w:pPr>
        <w:pStyle w:val="a7"/>
        <w:jc w:val="both"/>
        <w:rPr>
          <w:rFonts w:cstheme="minorHAnsi"/>
          <w:rtl/>
        </w:rPr>
      </w:pPr>
    </w:p>
    <w:p w14:paraId="7BB4705B" w14:textId="1F3A1A43" w:rsidR="00E90103" w:rsidRDefault="00F5146F" w:rsidP="008326A5">
      <w:pPr>
        <w:pStyle w:val="a7"/>
        <w:jc w:val="both"/>
        <w:rPr>
          <w:rFonts w:cstheme="minorHAnsi"/>
          <w:b/>
          <w:bCs/>
          <w:rtl/>
        </w:rPr>
      </w:pPr>
      <w:r>
        <w:rPr>
          <w:rFonts w:cstheme="minorHAnsi" w:hint="cs"/>
          <w:b/>
          <w:bCs/>
          <w:rtl/>
        </w:rPr>
        <w:t>באילו נושאים התמקדה הביקורת של רהב?</w:t>
      </w:r>
    </w:p>
    <w:p w14:paraId="130E3104" w14:textId="25238EB2" w:rsidR="00F5146F" w:rsidRDefault="00F5146F" w:rsidP="00F5146F">
      <w:pPr>
        <w:pStyle w:val="a7"/>
        <w:numPr>
          <w:ilvl w:val="0"/>
          <w:numId w:val="2"/>
        </w:numPr>
        <w:ind w:left="424"/>
        <w:jc w:val="both"/>
        <w:rPr>
          <w:rFonts w:cstheme="minorHAnsi"/>
        </w:rPr>
      </w:pPr>
      <w:r>
        <w:rPr>
          <w:rFonts w:cstheme="minorHAnsi" w:hint="cs"/>
          <w:rtl/>
        </w:rPr>
        <w:t>סקירת הספרות- אינה ממצה:</w:t>
      </w:r>
    </w:p>
    <w:p w14:paraId="60260520" w14:textId="79DA4D84" w:rsidR="00F5146F" w:rsidRDefault="00F5146F" w:rsidP="00F5146F">
      <w:pPr>
        <w:pStyle w:val="a7"/>
        <w:numPr>
          <w:ilvl w:val="1"/>
          <w:numId w:val="2"/>
        </w:numPr>
        <w:ind w:left="849"/>
        <w:jc w:val="both"/>
        <w:rPr>
          <w:rFonts w:cstheme="minorHAnsi"/>
        </w:rPr>
      </w:pPr>
      <w:r>
        <w:rPr>
          <w:rFonts w:cstheme="minorHAnsi" w:hint="cs"/>
          <w:rtl/>
        </w:rPr>
        <w:t>"אילו הכירו היטב את העבודות האלו היו המחברות ערות למספר כשלים והיו יכולות להימנע מהם..".</w:t>
      </w:r>
    </w:p>
    <w:p w14:paraId="46DCBFA8" w14:textId="1BBB0E87" w:rsidR="00F5146F" w:rsidRDefault="00F5146F" w:rsidP="00F5146F">
      <w:pPr>
        <w:pStyle w:val="a7"/>
        <w:numPr>
          <w:ilvl w:val="0"/>
          <w:numId w:val="2"/>
        </w:numPr>
        <w:ind w:left="424"/>
        <w:jc w:val="both"/>
        <w:rPr>
          <w:rFonts w:cstheme="minorHAnsi"/>
        </w:rPr>
      </w:pPr>
      <w:r>
        <w:rPr>
          <w:rFonts w:cstheme="minorHAnsi" w:hint="cs"/>
          <w:rtl/>
        </w:rPr>
        <w:t>מגמתיות ברקע התיאורטי:</w:t>
      </w:r>
    </w:p>
    <w:p w14:paraId="72290D35" w14:textId="60AF27DE" w:rsidR="00F5146F" w:rsidRDefault="00F5146F" w:rsidP="00F5146F">
      <w:pPr>
        <w:pStyle w:val="a7"/>
        <w:numPr>
          <w:ilvl w:val="1"/>
          <w:numId w:val="2"/>
        </w:numPr>
        <w:ind w:left="849"/>
        <w:jc w:val="both"/>
        <w:rPr>
          <w:rFonts w:cstheme="minorHAnsi"/>
        </w:rPr>
      </w:pPr>
      <w:r>
        <w:rPr>
          <w:rFonts w:cstheme="minorHAnsi" w:hint="cs"/>
          <w:rtl/>
        </w:rPr>
        <w:t>"סקירה של גישות פמיניסטיות למגדר ולמשפט.. לא הובאו כל גישות תיאורטיות אחרות.. הצגה סלקטיבית של טענות כאילו מדובר בדברים ברורים ומוסכמים שאין לגביהם חילוקי דעות..".</w:t>
      </w:r>
    </w:p>
    <w:p w14:paraId="3A995866" w14:textId="16FCB3AA" w:rsidR="0080694C" w:rsidRDefault="0080694C" w:rsidP="0080694C">
      <w:pPr>
        <w:pStyle w:val="a7"/>
        <w:numPr>
          <w:ilvl w:val="0"/>
          <w:numId w:val="2"/>
        </w:numPr>
        <w:ind w:left="424"/>
        <w:jc w:val="both"/>
        <w:rPr>
          <w:rFonts w:cstheme="minorHAnsi"/>
        </w:rPr>
      </w:pPr>
      <w:r>
        <w:rPr>
          <w:rFonts w:cstheme="minorHAnsi" w:hint="cs"/>
          <w:rtl/>
        </w:rPr>
        <w:t>התבססות מטעה על מקורות מוטים:</w:t>
      </w:r>
    </w:p>
    <w:p w14:paraId="77854A1C" w14:textId="785B237C" w:rsidR="0080694C" w:rsidRDefault="0080694C" w:rsidP="0080694C">
      <w:pPr>
        <w:pStyle w:val="a7"/>
        <w:numPr>
          <w:ilvl w:val="1"/>
          <w:numId w:val="2"/>
        </w:numPr>
        <w:ind w:left="849"/>
        <w:jc w:val="both"/>
        <w:rPr>
          <w:rFonts w:cstheme="minorHAnsi"/>
        </w:rPr>
      </w:pPr>
      <w:r>
        <w:rPr>
          <w:rFonts w:cstheme="minorHAnsi" w:hint="cs"/>
          <w:rtl/>
        </w:rPr>
        <w:t xml:space="preserve">מחקרי </w:t>
      </w:r>
      <w:r>
        <w:rPr>
          <w:rFonts w:cstheme="minorHAnsi"/>
        </w:rPr>
        <w:t>task force</w:t>
      </w:r>
      <w:r>
        <w:rPr>
          <w:rFonts w:cstheme="minorHAnsi" w:hint="cs"/>
          <w:rtl/>
        </w:rPr>
        <w:t xml:space="preserve"> נועדו להגשים מדיניות ואינם בלתי תלויים.</w:t>
      </w:r>
    </w:p>
    <w:p w14:paraId="5B6D40DC" w14:textId="0514D459" w:rsidR="0080694C" w:rsidRDefault="0080694C" w:rsidP="0080694C">
      <w:pPr>
        <w:pStyle w:val="a7"/>
        <w:numPr>
          <w:ilvl w:val="0"/>
          <w:numId w:val="2"/>
        </w:numPr>
        <w:ind w:left="424"/>
        <w:jc w:val="both"/>
        <w:rPr>
          <w:rFonts w:cstheme="minorHAnsi"/>
        </w:rPr>
      </w:pPr>
      <w:r>
        <w:rPr>
          <w:rFonts w:cstheme="minorHAnsi" w:hint="cs"/>
          <w:rtl/>
        </w:rPr>
        <w:t>מתודולוגיה- בחירת נתונים:</w:t>
      </w:r>
    </w:p>
    <w:p w14:paraId="0B231AB3" w14:textId="64CEE79C" w:rsidR="0080694C" w:rsidRDefault="0080694C" w:rsidP="0080694C">
      <w:pPr>
        <w:pStyle w:val="a7"/>
        <w:numPr>
          <w:ilvl w:val="1"/>
          <w:numId w:val="2"/>
        </w:numPr>
        <w:ind w:left="849"/>
        <w:jc w:val="both"/>
        <w:rPr>
          <w:rFonts w:cstheme="minorHAnsi"/>
        </w:rPr>
      </w:pPr>
      <w:r>
        <w:rPr>
          <w:rFonts w:cstheme="minorHAnsi" w:hint="cs"/>
          <w:rtl/>
        </w:rPr>
        <w:t>מדגם קטן ומוטה שאינו מאפשר הכללה על כלל מערכת המשפט:</w:t>
      </w:r>
    </w:p>
    <w:p w14:paraId="70982A74" w14:textId="673666E8" w:rsidR="0080694C" w:rsidRDefault="0080694C" w:rsidP="0080694C">
      <w:pPr>
        <w:pStyle w:val="a7"/>
        <w:numPr>
          <w:ilvl w:val="2"/>
          <w:numId w:val="2"/>
        </w:numPr>
        <w:ind w:left="1274"/>
        <w:jc w:val="both"/>
        <w:rPr>
          <w:rFonts w:cstheme="minorHAnsi"/>
        </w:rPr>
      </w:pPr>
      <w:r>
        <w:rPr>
          <w:rFonts w:cstheme="minorHAnsi" w:hint="cs"/>
          <w:rtl/>
        </w:rPr>
        <w:t>עבירות נגד גופו של אדם או חיי אדם, עבירות מין;</w:t>
      </w:r>
    </w:p>
    <w:p w14:paraId="2D16B93C" w14:textId="700A5E50" w:rsidR="0080694C" w:rsidRDefault="0080694C" w:rsidP="0080694C">
      <w:pPr>
        <w:pStyle w:val="a7"/>
        <w:numPr>
          <w:ilvl w:val="2"/>
          <w:numId w:val="2"/>
        </w:numPr>
        <w:ind w:left="1274"/>
        <w:jc w:val="both"/>
        <w:rPr>
          <w:rFonts w:cstheme="minorHAnsi"/>
        </w:rPr>
      </w:pPr>
      <w:r>
        <w:rPr>
          <w:rFonts w:cstheme="minorHAnsi" w:hint="cs"/>
          <w:rtl/>
        </w:rPr>
        <w:t>= 20% מהתיקים הפליליים בבית המשפט= עבירות שבהן יש פחות נשים חשודות;</w:t>
      </w:r>
    </w:p>
    <w:p w14:paraId="58D10598" w14:textId="42BB8B0D" w:rsidR="0080694C" w:rsidRDefault="0080694C" w:rsidP="0080694C">
      <w:pPr>
        <w:pStyle w:val="a7"/>
        <w:numPr>
          <w:ilvl w:val="2"/>
          <w:numId w:val="2"/>
        </w:numPr>
        <w:ind w:left="1274"/>
        <w:jc w:val="both"/>
        <w:rPr>
          <w:rFonts w:cstheme="minorHAnsi"/>
        </w:rPr>
      </w:pPr>
      <w:r>
        <w:rPr>
          <w:rFonts w:cstheme="minorHAnsi" w:hint="cs"/>
          <w:rtl/>
        </w:rPr>
        <w:t>גודל המדגם קטן מידי עבור חלק מהניתוחים הסטטיסטיים שנערכו.</w:t>
      </w:r>
    </w:p>
    <w:p w14:paraId="2FD24C3D" w14:textId="5195A2C5" w:rsidR="0080694C" w:rsidRDefault="0080694C" w:rsidP="0080694C">
      <w:pPr>
        <w:pStyle w:val="a7"/>
        <w:numPr>
          <w:ilvl w:val="1"/>
          <w:numId w:val="2"/>
        </w:numPr>
        <w:ind w:left="849"/>
        <w:jc w:val="both"/>
        <w:rPr>
          <w:rFonts w:cstheme="minorHAnsi"/>
        </w:rPr>
      </w:pPr>
      <w:r>
        <w:rPr>
          <w:rFonts w:cstheme="minorHAnsi" w:hint="cs"/>
          <w:rtl/>
        </w:rPr>
        <w:t>ביסוס הטענה שהענישה מקלה על מספר הדיווחים בתקשורת על ענישה מקלה;</w:t>
      </w:r>
    </w:p>
    <w:p w14:paraId="74924996" w14:textId="30F5F4B1" w:rsidR="0080694C" w:rsidRDefault="0080694C" w:rsidP="0080694C">
      <w:pPr>
        <w:pStyle w:val="a7"/>
        <w:numPr>
          <w:ilvl w:val="1"/>
          <w:numId w:val="2"/>
        </w:numPr>
        <w:ind w:left="849"/>
        <w:jc w:val="both"/>
        <w:rPr>
          <w:rFonts w:cstheme="minorHAnsi"/>
        </w:rPr>
      </w:pPr>
      <w:r>
        <w:rPr>
          <w:rFonts w:cstheme="minorHAnsi" w:hint="cs"/>
          <w:rtl/>
        </w:rPr>
        <w:t>שימוש במקורות שניוניים במקום ראשוניים (דו"חות שסוכמו בספרים);</w:t>
      </w:r>
    </w:p>
    <w:p w14:paraId="66B8ECE9" w14:textId="0C2006D7" w:rsidR="0080694C" w:rsidRDefault="0080694C" w:rsidP="0080694C">
      <w:pPr>
        <w:pStyle w:val="a7"/>
        <w:numPr>
          <w:ilvl w:val="1"/>
          <w:numId w:val="2"/>
        </w:numPr>
        <w:ind w:left="849"/>
        <w:jc w:val="both"/>
        <w:rPr>
          <w:rFonts w:cstheme="minorHAnsi"/>
        </w:rPr>
      </w:pPr>
      <w:r>
        <w:rPr>
          <w:rFonts w:cstheme="minorHAnsi" w:hint="cs"/>
          <w:rtl/>
        </w:rPr>
        <w:t>ניתוח חלקי של הנתונים ללא בקשר המלא של מבנה המערכת;</w:t>
      </w:r>
    </w:p>
    <w:p w14:paraId="43B31EE7" w14:textId="7885F543" w:rsidR="0080694C" w:rsidRDefault="0080694C" w:rsidP="0080694C">
      <w:pPr>
        <w:pStyle w:val="a7"/>
        <w:numPr>
          <w:ilvl w:val="1"/>
          <w:numId w:val="2"/>
        </w:numPr>
        <w:ind w:left="849"/>
        <w:jc w:val="both"/>
        <w:rPr>
          <w:rFonts w:cstheme="minorHAnsi"/>
        </w:rPr>
      </w:pPr>
      <w:r>
        <w:rPr>
          <w:rFonts w:cstheme="minorHAnsi" w:hint="cs"/>
          <w:rtl/>
        </w:rPr>
        <w:t>היעדר בדיקה של השערות חילופיות להסבר הממצאים;</w:t>
      </w:r>
    </w:p>
    <w:p w14:paraId="2C9E8F3D" w14:textId="66D15B02" w:rsidR="0080694C" w:rsidRDefault="0080694C" w:rsidP="0080694C">
      <w:pPr>
        <w:pStyle w:val="a7"/>
        <w:numPr>
          <w:ilvl w:val="1"/>
          <w:numId w:val="2"/>
        </w:numPr>
        <w:ind w:left="849"/>
        <w:jc w:val="both"/>
        <w:rPr>
          <w:rFonts w:cstheme="minorHAnsi"/>
        </w:rPr>
      </w:pPr>
      <w:r>
        <w:rPr>
          <w:rFonts w:cstheme="minorHAnsi" w:hint="cs"/>
          <w:rtl/>
        </w:rPr>
        <w:t>בחירת קריטריונים לא הולמים לאפליה:</w:t>
      </w:r>
    </w:p>
    <w:p w14:paraId="089D48E7" w14:textId="77ED4427" w:rsidR="0080694C" w:rsidRDefault="0080694C" w:rsidP="0080694C">
      <w:pPr>
        <w:pStyle w:val="a7"/>
        <w:numPr>
          <w:ilvl w:val="2"/>
          <w:numId w:val="2"/>
        </w:numPr>
        <w:ind w:left="1274"/>
        <w:jc w:val="both"/>
        <w:rPr>
          <w:rFonts w:cstheme="minorHAnsi"/>
        </w:rPr>
      </w:pPr>
      <w:r>
        <w:rPr>
          <w:rFonts w:cstheme="minorHAnsi" w:hint="cs"/>
          <w:rtl/>
        </w:rPr>
        <w:t>למשל- בבחינת "ההבדל בין ענישת גברים לענישת נשים קוראות לו המחברות 'מדד אפליה', כאילו ברור ומובן שההבדל בענישה הוא תוצאה של אפליה";</w:t>
      </w:r>
    </w:p>
    <w:p w14:paraId="645C83FA" w14:textId="64C425D1" w:rsidR="0080694C" w:rsidRDefault="0080694C" w:rsidP="0080694C">
      <w:pPr>
        <w:pStyle w:val="a7"/>
        <w:numPr>
          <w:ilvl w:val="1"/>
          <w:numId w:val="2"/>
        </w:numPr>
        <w:ind w:left="849"/>
        <w:jc w:val="both"/>
        <w:rPr>
          <w:rFonts w:cstheme="minorHAnsi"/>
        </w:rPr>
      </w:pPr>
      <w:r>
        <w:rPr>
          <w:rFonts w:cstheme="minorHAnsi" w:hint="cs"/>
          <w:rtl/>
        </w:rPr>
        <w:t>דיווח על תוצאות שאינן מובהקות סטטיסטית, שימוש בשיטות ניתוח שאינן מתאימות לגודל המדגם, ביסוס טענה על שני מקרים;</w:t>
      </w:r>
    </w:p>
    <w:p w14:paraId="53EBB0FF" w14:textId="139848CD" w:rsidR="0080694C" w:rsidRDefault="0080694C" w:rsidP="0080694C">
      <w:pPr>
        <w:pStyle w:val="a7"/>
        <w:numPr>
          <w:ilvl w:val="1"/>
          <w:numId w:val="2"/>
        </w:numPr>
        <w:ind w:left="849"/>
        <w:jc w:val="both"/>
        <w:rPr>
          <w:rFonts w:cstheme="minorHAnsi"/>
        </w:rPr>
      </w:pPr>
      <w:r>
        <w:rPr>
          <w:rFonts w:cstheme="minorHAnsi" w:hint="cs"/>
          <w:rtl/>
        </w:rPr>
        <w:t>פרשנות מוטה/שגויה של נתונים אמפיריים:</w:t>
      </w:r>
    </w:p>
    <w:p w14:paraId="3B3E4CB1" w14:textId="628D67E6" w:rsidR="0080694C" w:rsidRDefault="0080694C" w:rsidP="00F97E3D">
      <w:pPr>
        <w:pStyle w:val="a7"/>
        <w:numPr>
          <w:ilvl w:val="2"/>
          <w:numId w:val="2"/>
        </w:numPr>
        <w:ind w:left="1274"/>
        <w:jc w:val="both"/>
        <w:rPr>
          <w:rFonts w:cstheme="minorHAnsi"/>
        </w:rPr>
      </w:pPr>
      <w:r>
        <w:rPr>
          <w:rFonts w:cstheme="minorHAnsi" w:hint="cs"/>
          <w:rtl/>
        </w:rPr>
        <w:t>הושפעה מעמדתן האידיאולוגית של המחברות.</w:t>
      </w:r>
    </w:p>
    <w:p w14:paraId="65D7D1F9" w14:textId="239F1B1F" w:rsidR="00F97E3D" w:rsidRDefault="00F97E3D" w:rsidP="00F97E3D">
      <w:pPr>
        <w:pStyle w:val="a7"/>
        <w:jc w:val="both"/>
        <w:rPr>
          <w:rFonts w:cstheme="minorHAnsi"/>
          <w:rtl/>
        </w:rPr>
      </w:pPr>
    </w:p>
    <w:p w14:paraId="29E029B0" w14:textId="7B7348DC" w:rsidR="00F97E3D" w:rsidRDefault="00F97E3D" w:rsidP="00F97E3D">
      <w:pPr>
        <w:pStyle w:val="a7"/>
        <w:jc w:val="both"/>
        <w:rPr>
          <w:rFonts w:cstheme="minorHAnsi"/>
          <w:b/>
          <w:bCs/>
          <w:rtl/>
        </w:rPr>
      </w:pPr>
      <w:r>
        <w:rPr>
          <w:rFonts w:cstheme="minorHAnsi" w:hint="cs"/>
          <w:b/>
          <w:bCs/>
          <w:rtl/>
        </w:rPr>
        <w:t>טון ומשלב בביקורת- רהב:</w:t>
      </w:r>
    </w:p>
    <w:p w14:paraId="10BF0B72" w14:textId="61448780" w:rsidR="00F97E3D" w:rsidRDefault="009D541E" w:rsidP="009D541E">
      <w:pPr>
        <w:pStyle w:val="a7"/>
        <w:numPr>
          <w:ilvl w:val="0"/>
          <w:numId w:val="2"/>
        </w:numPr>
        <w:ind w:left="424"/>
        <w:jc w:val="both"/>
        <w:rPr>
          <w:rFonts w:cstheme="minorHAnsi"/>
        </w:rPr>
      </w:pPr>
      <w:r>
        <w:rPr>
          <w:rFonts w:cstheme="minorHAnsi" w:hint="cs"/>
          <w:rtl/>
        </w:rPr>
        <w:t>"לצערי כגודל הציפיות היה גודל האכזבה";</w:t>
      </w:r>
    </w:p>
    <w:p w14:paraId="1D0F2506" w14:textId="4A4AC002" w:rsidR="009D541E" w:rsidRDefault="009D541E" w:rsidP="009D541E">
      <w:pPr>
        <w:pStyle w:val="a7"/>
        <w:numPr>
          <w:ilvl w:val="0"/>
          <w:numId w:val="2"/>
        </w:numPr>
        <w:ind w:left="424"/>
        <w:jc w:val="both"/>
        <w:rPr>
          <w:rFonts w:cstheme="minorHAnsi"/>
        </w:rPr>
      </w:pPr>
      <w:r>
        <w:rPr>
          <w:rFonts w:cstheme="minorHAnsi" w:hint="cs"/>
          <w:rtl/>
        </w:rPr>
        <w:t>"גם הקורא הסבלן, שהתאפק עד שיגיע לעיקרו של המחקר הנוכחי, ימצא את עצמו במהרה נבוך, ואולי אף כועס, נוכח השפע של אי-דיוקים, הטיות ושגיאות";</w:t>
      </w:r>
    </w:p>
    <w:p w14:paraId="30B4DC3A" w14:textId="63D7C00F" w:rsidR="009D541E" w:rsidRDefault="009D541E" w:rsidP="009D541E">
      <w:pPr>
        <w:pStyle w:val="a7"/>
        <w:numPr>
          <w:ilvl w:val="0"/>
          <w:numId w:val="2"/>
        </w:numPr>
        <w:ind w:left="424"/>
        <w:jc w:val="both"/>
        <w:rPr>
          <w:rFonts w:cstheme="minorHAnsi"/>
        </w:rPr>
      </w:pPr>
      <w:r>
        <w:rPr>
          <w:rFonts w:cstheme="minorHAnsi" w:hint="cs"/>
          <w:rtl/>
        </w:rPr>
        <w:t>"אפילו ביצוע נכון של פעולות סטטיסטיות על נתונים מהימנים אינו מבטיח מסקנות נכונות";</w:t>
      </w:r>
    </w:p>
    <w:p w14:paraId="66EFEC9E" w14:textId="6845C18D" w:rsidR="009D541E" w:rsidRDefault="009D541E" w:rsidP="009D541E">
      <w:pPr>
        <w:pStyle w:val="a7"/>
        <w:numPr>
          <w:ilvl w:val="0"/>
          <w:numId w:val="2"/>
        </w:numPr>
        <w:ind w:left="424"/>
        <w:jc w:val="both"/>
        <w:rPr>
          <w:rFonts w:cstheme="minorHAnsi"/>
        </w:rPr>
      </w:pPr>
      <w:r>
        <w:rPr>
          <w:rFonts w:cstheme="minorHAnsi" w:hint="cs"/>
          <w:rtl/>
        </w:rPr>
        <w:t>"מספרם וחומרתם של הליקויים הם כאלה שמוטב לו לחוקר שלא להסתמך עליו.. וודאי וודאי שחשוב שלא להשתמש בספר זה כספר לימוד, או כמקור לתלמידים, אלא אם עוסקים בקורס שעניינו הצגת אידיאולוגיה";</w:t>
      </w:r>
    </w:p>
    <w:p w14:paraId="571F2FBD" w14:textId="49CE4E4D" w:rsidR="009D541E" w:rsidRDefault="009D541E" w:rsidP="009D541E">
      <w:pPr>
        <w:pStyle w:val="a7"/>
        <w:numPr>
          <w:ilvl w:val="0"/>
          <w:numId w:val="2"/>
        </w:numPr>
        <w:ind w:left="424"/>
        <w:jc w:val="both"/>
        <w:rPr>
          <w:rFonts w:cstheme="minorHAnsi"/>
        </w:rPr>
      </w:pPr>
      <w:r>
        <w:rPr>
          <w:rFonts w:cstheme="minorHAnsi" w:hint="cs"/>
          <w:rtl/>
        </w:rPr>
        <w:t>"האם לא עלתה על דעתן האפשרות שהנתונים באותו ספר, שפורסם במדינה אחרת ובתקופה אחרת, אולי אינם תאומים את המציאות בארץ כיום...?".</w:t>
      </w:r>
    </w:p>
    <w:p w14:paraId="0A9EC4E8" w14:textId="07F49F19" w:rsidR="009D541E" w:rsidRDefault="009D541E" w:rsidP="009D541E">
      <w:pPr>
        <w:pStyle w:val="a7"/>
        <w:jc w:val="both"/>
        <w:rPr>
          <w:rFonts w:cstheme="minorHAnsi"/>
          <w:rtl/>
        </w:rPr>
      </w:pPr>
    </w:p>
    <w:p w14:paraId="4E883901" w14:textId="401549E4" w:rsidR="009D541E" w:rsidRDefault="009D541E" w:rsidP="009D541E">
      <w:pPr>
        <w:pStyle w:val="a7"/>
        <w:jc w:val="both"/>
        <w:rPr>
          <w:rFonts w:cstheme="minorHAnsi"/>
          <w:b/>
          <w:bCs/>
          <w:rtl/>
        </w:rPr>
      </w:pPr>
      <w:r>
        <w:rPr>
          <w:rFonts w:cstheme="minorHAnsi" w:hint="cs"/>
          <w:b/>
          <w:bCs/>
          <w:rtl/>
        </w:rPr>
        <w:t>דוגמות לתשובות בוגוש ודון-יחיא:</w:t>
      </w:r>
    </w:p>
    <w:p w14:paraId="0BC08E64" w14:textId="53465520" w:rsidR="009D541E" w:rsidRDefault="009D541E" w:rsidP="009D541E">
      <w:pPr>
        <w:pStyle w:val="a7"/>
        <w:numPr>
          <w:ilvl w:val="0"/>
          <w:numId w:val="2"/>
        </w:numPr>
        <w:ind w:left="424"/>
        <w:jc w:val="both"/>
        <w:rPr>
          <w:rFonts w:cstheme="minorHAnsi"/>
        </w:rPr>
      </w:pPr>
      <w:r>
        <w:rPr>
          <w:rFonts w:cstheme="minorHAnsi" w:hint="cs"/>
          <w:rtl/>
        </w:rPr>
        <w:t>"אנו רוצות להודות לפרופ' רהב על שראה את מחקרנו ראוי לתשומת לב מעמיקה ועל התייחסותו הארוכה והמפורטת";</w:t>
      </w:r>
    </w:p>
    <w:p w14:paraId="4C3C802B" w14:textId="1C4A8350" w:rsidR="009D541E" w:rsidRDefault="009D541E" w:rsidP="009D541E">
      <w:pPr>
        <w:pStyle w:val="a7"/>
        <w:numPr>
          <w:ilvl w:val="0"/>
          <w:numId w:val="2"/>
        </w:numPr>
        <w:ind w:left="424"/>
        <w:jc w:val="both"/>
        <w:rPr>
          <w:rFonts w:cstheme="minorHAnsi"/>
        </w:rPr>
      </w:pPr>
      <w:r>
        <w:rPr>
          <w:rFonts w:cstheme="minorHAnsi" w:hint="cs"/>
          <w:rtl/>
        </w:rPr>
        <w:t>"עיקר הביקורת על עבודתנו נובעת מחילוקי דעות.. לגבי משמעות המושג 'אפליית נשים בבתי המשפט'";</w:t>
      </w:r>
    </w:p>
    <w:p w14:paraId="719C4729" w14:textId="59C37B1E" w:rsidR="009D541E" w:rsidRDefault="009D541E" w:rsidP="009D541E">
      <w:pPr>
        <w:pStyle w:val="a7"/>
        <w:numPr>
          <w:ilvl w:val="0"/>
          <w:numId w:val="2"/>
        </w:numPr>
        <w:ind w:left="424"/>
        <w:jc w:val="both"/>
        <w:rPr>
          <w:rFonts w:cstheme="minorHAnsi"/>
        </w:rPr>
      </w:pPr>
      <w:r>
        <w:rPr>
          <w:rFonts w:cstheme="minorHAnsi" w:hint="cs"/>
          <w:rtl/>
        </w:rPr>
        <w:t>"רבות מהערותיו של פרופ' רהב דנות אותנו על שלא ערכנו את אותו מחקר שהוא היה עורך";</w:t>
      </w:r>
    </w:p>
    <w:p w14:paraId="3B571FB7" w14:textId="1AC537D7" w:rsidR="009D541E" w:rsidRDefault="009D541E" w:rsidP="009D541E">
      <w:pPr>
        <w:pStyle w:val="a7"/>
        <w:numPr>
          <w:ilvl w:val="0"/>
          <w:numId w:val="2"/>
        </w:numPr>
        <w:ind w:left="424"/>
        <w:jc w:val="both"/>
        <w:rPr>
          <w:rFonts w:cstheme="minorHAnsi"/>
        </w:rPr>
      </w:pPr>
      <w:r>
        <w:rPr>
          <w:rFonts w:cstheme="minorHAnsi" w:hint="cs"/>
          <w:rtl/>
        </w:rPr>
        <w:t>הצגת הנותנים ששימשו למחקר;</w:t>
      </w:r>
    </w:p>
    <w:p w14:paraId="1AFBE742" w14:textId="6E86F3F9" w:rsidR="009D541E" w:rsidRDefault="009D541E" w:rsidP="009D541E">
      <w:pPr>
        <w:pStyle w:val="a7"/>
        <w:numPr>
          <w:ilvl w:val="0"/>
          <w:numId w:val="2"/>
        </w:numPr>
        <w:ind w:left="424"/>
        <w:jc w:val="both"/>
        <w:rPr>
          <w:rFonts w:cstheme="minorHAnsi"/>
        </w:rPr>
      </w:pPr>
      <w:r>
        <w:rPr>
          <w:rFonts w:cstheme="minorHAnsi" w:hint="cs"/>
          <w:rtl/>
        </w:rPr>
        <w:t>העמדת המבקר על דיוקם של הדברים: "אין לנו מילים, מלבד ההפניה לספר עצמו" (בניגוד לביקורת, כן נעשה שימוש בשני מדדים ולא באחד);</w:t>
      </w:r>
    </w:p>
    <w:p w14:paraId="4A4A8587" w14:textId="688B79D7" w:rsidR="009D541E" w:rsidRDefault="009D541E" w:rsidP="009D541E">
      <w:pPr>
        <w:pStyle w:val="a7"/>
        <w:numPr>
          <w:ilvl w:val="0"/>
          <w:numId w:val="2"/>
        </w:numPr>
        <w:ind w:left="424"/>
        <w:jc w:val="both"/>
        <w:rPr>
          <w:rFonts w:cstheme="minorHAnsi"/>
        </w:rPr>
      </w:pPr>
      <w:r>
        <w:rPr>
          <w:rFonts w:cstheme="minorHAnsi" w:hint="cs"/>
          <w:rtl/>
        </w:rPr>
        <w:t>נורמה מחקרית: "כל המחקרים שבדקו את תוצאות המשפט הפלילי לפי מין השופטים הלכו בדרך בה הלכנו אנו";</w:t>
      </w:r>
    </w:p>
    <w:p w14:paraId="49CE291D" w14:textId="03CF1E55" w:rsidR="009D541E" w:rsidRDefault="009D541E" w:rsidP="009D541E">
      <w:pPr>
        <w:pStyle w:val="a7"/>
        <w:numPr>
          <w:ilvl w:val="0"/>
          <w:numId w:val="2"/>
        </w:numPr>
        <w:ind w:left="424"/>
        <w:jc w:val="both"/>
        <w:rPr>
          <w:rFonts w:cstheme="minorHAnsi"/>
        </w:rPr>
      </w:pPr>
      <w:r>
        <w:rPr>
          <w:rFonts w:cstheme="minorHAnsi" w:hint="cs"/>
          <w:rtl/>
        </w:rPr>
        <w:t>פרשנות הנתונים בהתאם להקשר המתאים;</w:t>
      </w:r>
    </w:p>
    <w:p w14:paraId="496100F2" w14:textId="6B368F39" w:rsidR="001C14F5" w:rsidRPr="00E65DB3" w:rsidRDefault="009D541E" w:rsidP="00E65DB3">
      <w:pPr>
        <w:pStyle w:val="a7"/>
        <w:numPr>
          <w:ilvl w:val="0"/>
          <w:numId w:val="2"/>
        </w:numPr>
        <w:ind w:left="424"/>
        <w:jc w:val="both"/>
        <w:rPr>
          <w:rFonts w:cstheme="minorHAnsi"/>
          <w:rtl/>
        </w:rPr>
      </w:pPr>
      <w:r>
        <w:rPr>
          <w:rFonts w:cstheme="minorHAnsi" w:hint="cs"/>
          <w:rtl/>
        </w:rPr>
        <w:t xml:space="preserve">הבחנה בין ההיבט האיכותני במחקר להיבט </w:t>
      </w:r>
      <w:r w:rsidR="001A0DBA">
        <w:rPr>
          <w:rFonts w:cstheme="minorHAnsi" w:hint="cs"/>
          <w:rtl/>
        </w:rPr>
        <w:t>הכמותי</w:t>
      </w:r>
      <w:r>
        <w:rPr>
          <w:rFonts w:cstheme="minorHAnsi" w:hint="cs"/>
          <w:rtl/>
        </w:rPr>
        <w:t>.</w:t>
      </w:r>
    </w:p>
    <w:p w14:paraId="54FF1878" w14:textId="2F9112EF" w:rsidR="001C14F5" w:rsidRDefault="001C14F5" w:rsidP="001C14F5">
      <w:pPr>
        <w:pStyle w:val="a7"/>
        <w:pBdr>
          <w:top w:val="single" w:sz="6" w:space="1" w:color="auto"/>
          <w:bottom w:val="single" w:sz="6" w:space="1" w:color="auto"/>
        </w:pBdr>
        <w:jc w:val="center"/>
        <w:rPr>
          <w:rFonts w:cstheme="minorHAnsi"/>
          <w:b/>
          <w:bCs/>
          <w:rtl/>
        </w:rPr>
      </w:pPr>
      <w:r>
        <w:rPr>
          <w:rFonts w:cstheme="minorHAnsi" w:hint="cs"/>
          <w:b/>
          <w:bCs/>
          <w:rtl/>
        </w:rPr>
        <w:lastRenderedPageBreak/>
        <w:t>תרגיל הערכת עמיתים:</w:t>
      </w:r>
    </w:p>
    <w:p w14:paraId="0B4C3DAF" w14:textId="77777777" w:rsidR="001C14F5" w:rsidRDefault="001C14F5" w:rsidP="009D541E">
      <w:pPr>
        <w:pStyle w:val="a7"/>
        <w:jc w:val="both"/>
        <w:rPr>
          <w:rFonts w:cstheme="minorHAnsi"/>
          <w:rtl/>
        </w:rPr>
      </w:pPr>
    </w:p>
    <w:p w14:paraId="6877BD44" w14:textId="13497C23" w:rsidR="001A0DBA" w:rsidRDefault="001A0DBA" w:rsidP="009D541E">
      <w:pPr>
        <w:pStyle w:val="a7"/>
        <w:jc w:val="both"/>
        <w:rPr>
          <w:rFonts w:cstheme="minorHAnsi"/>
          <w:b/>
          <w:bCs/>
          <w:rtl/>
        </w:rPr>
      </w:pPr>
      <w:r>
        <w:rPr>
          <w:rFonts w:cstheme="minorHAnsi" w:hint="cs"/>
          <w:b/>
          <w:bCs/>
          <w:rtl/>
        </w:rPr>
        <w:t>תרגיל הערכת עמיתים- דגשים:</w:t>
      </w:r>
    </w:p>
    <w:p w14:paraId="052C09E2" w14:textId="5856EF9B" w:rsidR="001A0DBA" w:rsidRDefault="001A0DBA" w:rsidP="001A0DBA">
      <w:pPr>
        <w:pStyle w:val="a7"/>
        <w:numPr>
          <w:ilvl w:val="0"/>
          <w:numId w:val="2"/>
        </w:numPr>
        <w:ind w:left="424"/>
        <w:jc w:val="both"/>
        <w:rPr>
          <w:rFonts w:cstheme="minorHAnsi"/>
        </w:rPr>
      </w:pPr>
      <w:r>
        <w:rPr>
          <w:rFonts w:cstheme="minorHAnsi" w:hint="cs"/>
          <w:rtl/>
        </w:rPr>
        <w:t>היו הוגנים, הגונים, ענייניים ומכבדים:</w:t>
      </w:r>
    </w:p>
    <w:p w14:paraId="1A32FFA7" w14:textId="06BCB95D" w:rsidR="001A0DBA" w:rsidRDefault="001A0DBA" w:rsidP="001A0DBA">
      <w:pPr>
        <w:pStyle w:val="a7"/>
        <w:numPr>
          <w:ilvl w:val="1"/>
          <w:numId w:val="2"/>
        </w:numPr>
        <w:ind w:left="849"/>
        <w:jc w:val="both"/>
        <w:rPr>
          <w:rFonts w:cstheme="minorHAnsi"/>
        </w:rPr>
      </w:pPr>
      <w:r>
        <w:rPr>
          <w:rFonts w:cstheme="minorHAnsi" w:hint="cs"/>
          <w:rtl/>
        </w:rPr>
        <w:t>עמיתיכם השקיעו מאמץ- התייחסו ברצינות לתפקידיכם כמעריכים בלתי-תלויים;</w:t>
      </w:r>
    </w:p>
    <w:p w14:paraId="111FCFCC" w14:textId="45467989" w:rsidR="001A0DBA" w:rsidRDefault="001A0DBA" w:rsidP="001A0DBA">
      <w:pPr>
        <w:pStyle w:val="a7"/>
        <w:numPr>
          <w:ilvl w:val="1"/>
          <w:numId w:val="2"/>
        </w:numPr>
        <w:ind w:left="849"/>
        <w:jc w:val="both"/>
        <w:rPr>
          <w:rFonts w:cstheme="minorHAnsi"/>
        </w:rPr>
      </w:pPr>
      <w:r>
        <w:rPr>
          <w:rFonts w:cstheme="minorHAnsi" w:hint="cs"/>
          <w:rtl/>
        </w:rPr>
        <w:t>נסחו משוב ענייני שיסייע לעמיתיכם להשתפר, הקפידו על שפה מכבדת.</w:t>
      </w:r>
    </w:p>
    <w:p w14:paraId="3BB14AFF" w14:textId="79781BC6" w:rsidR="001A0DBA" w:rsidRDefault="001A0DBA" w:rsidP="001A0DBA">
      <w:pPr>
        <w:pStyle w:val="a7"/>
        <w:numPr>
          <w:ilvl w:val="0"/>
          <w:numId w:val="2"/>
        </w:numPr>
        <w:ind w:left="424"/>
        <w:jc w:val="both"/>
        <w:rPr>
          <w:rFonts w:cstheme="minorHAnsi"/>
        </w:rPr>
      </w:pPr>
      <w:r>
        <w:rPr>
          <w:rFonts w:cstheme="minorHAnsi" w:hint="cs"/>
          <w:rtl/>
        </w:rPr>
        <w:t>קראו את נייר התגובה בתשומת לב, פעמיים:</w:t>
      </w:r>
    </w:p>
    <w:p w14:paraId="0FCE82B4" w14:textId="735CDE22" w:rsidR="001A0DBA" w:rsidRDefault="001A0DBA" w:rsidP="001A0DBA">
      <w:pPr>
        <w:pStyle w:val="a7"/>
        <w:numPr>
          <w:ilvl w:val="1"/>
          <w:numId w:val="2"/>
        </w:numPr>
        <w:ind w:left="849"/>
        <w:jc w:val="both"/>
        <w:rPr>
          <w:rFonts w:cstheme="minorHAnsi"/>
        </w:rPr>
      </w:pPr>
      <w:r>
        <w:rPr>
          <w:rFonts w:cstheme="minorHAnsi" w:hint="cs"/>
          <w:rtl/>
        </w:rPr>
        <w:t>פעם אחת ברצף, מתחילתו ועד סופו;</w:t>
      </w:r>
    </w:p>
    <w:p w14:paraId="4CC2A1EE" w14:textId="3DD8DB37" w:rsidR="001A0DBA" w:rsidRDefault="001A0DBA" w:rsidP="001A0DBA">
      <w:pPr>
        <w:pStyle w:val="a7"/>
        <w:numPr>
          <w:ilvl w:val="1"/>
          <w:numId w:val="2"/>
        </w:numPr>
        <w:ind w:left="849"/>
        <w:jc w:val="both"/>
        <w:rPr>
          <w:rFonts w:cstheme="minorHAnsi"/>
        </w:rPr>
      </w:pPr>
      <w:r>
        <w:rPr>
          <w:rFonts w:cstheme="minorHAnsi" w:hint="cs"/>
          <w:rtl/>
        </w:rPr>
        <w:t>פעם שנייה תוך התייחסות פרטנית לקריטריונים להערכה ומתן הערות צמודות לטקסט.</w:t>
      </w:r>
    </w:p>
    <w:p w14:paraId="4117BF8E" w14:textId="2326E530" w:rsidR="001A0DBA" w:rsidRDefault="001A0DBA" w:rsidP="001A0DBA">
      <w:pPr>
        <w:pStyle w:val="a7"/>
        <w:numPr>
          <w:ilvl w:val="0"/>
          <w:numId w:val="2"/>
        </w:numPr>
        <w:ind w:left="424"/>
        <w:jc w:val="both"/>
        <w:rPr>
          <w:rFonts w:cstheme="minorHAnsi"/>
        </w:rPr>
      </w:pPr>
      <w:r>
        <w:rPr>
          <w:rFonts w:cstheme="minorHAnsi" w:hint="cs"/>
          <w:rtl/>
        </w:rPr>
        <w:t>המשוב וההערכה יתבצעו בשני אופנים:</w:t>
      </w:r>
    </w:p>
    <w:p w14:paraId="2633207B" w14:textId="4576BE76" w:rsidR="001A0DBA" w:rsidRDefault="001A0DBA" w:rsidP="001A0DBA">
      <w:pPr>
        <w:pStyle w:val="a7"/>
        <w:numPr>
          <w:ilvl w:val="1"/>
          <w:numId w:val="2"/>
        </w:numPr>
        <w:ind w:left="849"/>
        <w:jc w:val="both"/>
        <w:rPr>
          <w:rFonts w:cstheme="minorHAnsi"/>
        </w:rPr>
      </w:pPr>
      <w:r>
        <w:rPr>
          <w:rFonts w:cstheme="minorHAnsi" w:hint="cs"/>
          <w:rtl/>
        </w:rPr>
        <w:t>הערכה מילולית באתר הקורס, בהתאם לקריטריונים שמופיעים בטופס ההערכה;</w:t>
      </w:r>
    </w:p>
    <w:p w14:paraId="7775A089" w14:textId="3E12F5FE" w:rsidR="001A0DBA" w:rsidRDefault="001A0DBA" w:rsidP="001A0DBA">
      <w:pPr>
        <w:pStyle w:val="a7"/>
        <w:numPr>
          <w:ilvl w:val="1"/>
          <w:numId w:val="2"/>
        </w:numPr>
        <w:ind w:left="849"/>
        <w:jc w:val="both"/>
        <w:rPr>
          <w:rFonts w:cstheme="minorHAnsi"/>
        </w:rPr>
      </w:pPr>
      <w:r>
        <w:rPr>
          <w:rFonts w:cstheme="minorHAnsi" w:hint="cs"/>
          <w:rtl/>
        </w:rPr>
        <w:t>הערות צמודות לטקסט- העלאת קובץ של נייר התגובה המקורי בצירוף הערותיכם:</w:t>
      </w:r>
    </w:p>
    <w:p w14:paraId="7873E3B1" w14:textId="7A3198E4" w:rsidR="001A0DBA" w:rsidRDefault="001A0DBA" w:rsidP="001A0DBA">
      <w:pPr>
        <w:pStyle w:val="a7"/>
        <w:numPr>
          <w:ilvl w:val="2"/>
          <w:numId w:val="2"/>
        </w:numPr>
        <w:ind w:left="1274"/>
        <w:jc w:val="both"/>
        <w:rPr>
          <w:rFonts w:cstheme="minorHAnsi"/>
        </w:rPr>
      </w:pPr>
      <w:r>
        <w:rPr>
          <w:rFonts w:cstheme="minorHAnsi" w:hint="cs"/>
          <w:rtl/>
        </w:rPr>
        <w:t xml:space="preserve">הערות במסמך וורד/להדפיס, לכתוב הערות בעט ולהעלות לאתר קובץ </w:t>
      </w:r>
      <w:r>
        <w:rPr>
          <w:rFonts w:cstheme="minorHAnsi" w:hint="cs"/>
        </w:rPr>
        <w:t>PDF</w:t>
      </w:r>
      <w:r>
        <w:rPr>
          <w:rFonts w:cstheme="minorHAnsi" w:hint="cs"/>
          <w:rtl/>
        </w:rPr>
        <w:t xml:space="preserve"> סרוק</w:t>
      </w:r>
      <w:r>
        <w:rPr>
          <w:rFonts w:cstheme="minorHAnsi"/>
          <w:rtl/>
        </w:rPr>
        <w:tab/>
      </w:r>
    </w:p>
    <w:p w14:paraId="5BC35FA8" w14:textId="64A3AFE4" w:rsidR="001A0DBA" w:rsidRDefault="001A0DBA" w:rsidP="001A0DBA">
      <w:pPr>
        <w:pStyle w:val="a7"/>
        <w:numPr>
          <w:ilvl w:val="2"/>
          <w:numId w:val="2"/>
        </w:numPr>
        <w:ind w:left="1274"/>
        <w:jc w:val="both"/>
        <w:rPr>
          <w:rFonts w:cstheme="minorHAnsi"/>
        </w:rPr>
      </w:pPr>
      <w:r>
        <w:rPr>
          <w:rFonts w:cstheme="minorHAnsi" w:hint="cs"/>
          <w:rtl/>
        </w:rPr>
        <w:t>גוגל- "הסרת פרטים מזהים ממסמך וורד".</w:t>
      </w:r>
    </w:p>
    <w:p w14:paraId="769FB915" w14:textId="52A4A723" w:rsidR="004D387D" w:rsidRDefault="004D387D" w:rsidP="004D387D">
      <w:pPr>
        <w:pStyle w:val="a7"/>
        <w:jc w:val="both"/>
        <w:rPr>
          <w:rFonts w:cstheme="minorHAnsi"/>
          <w:rtl/>
        </w:rPr>
      </w:pPr>
    </w:p>
    <w:p w14:paraId="11ACC8CD" w14:textId="59EC134B" w:rsidR="004D387D" w:rsidRDefault="004D387D" w:rsidP="004D387D">
      <w:pPr>
        <w:pStyle w:val="a7"/>
        <w:jc w:val="both"/>
        <w:rPr>
          <w:rFonts w:cstheme="minorHAnsi"/>
          <w:b/>
          <w:bCs/>
          <w:rtl/>
        </w:rPr>
      </w:pPr>
      <w:r>
        <w:rPr>
          <w:rFonts w:cstheme="minorHAnsi" w:hint="cs"/>
          <w:b/>
          <w:bCs/>
          <w:rtl/>
        </w:rPr>
        <w:t>קריטריונים להערכה:</w:t>
      </w:r>
    </w:p>
    <w:p w14:paraId="50AD15E9" w14:textId="1FC67BD6" w:rsidR="004D387D" w:rsidRDefault="004D387D" w:rsidP="004D387D">
      <w:pPr>
        <w:pStyle w:val="a7"/>
        <w:numPr>
          <w:ilvl w:val="0"/>
          <w:numId w:val="2"/>
        </w:numPr>
        <w:ind w:left="424"/>
        <w:jc w:val="both"/>
        <w:rPr>
          <w:rFonts w:cstheme="minorHAnsi"/>
        </w:rPr>
      </w:pPr>
      <w:r>
        <w:rPr>
          <w:rFonts w:cstheme="minorHAnsi" w:hint="cs"/>
          <w:rtl/>
        </w:rPr>
        <w:t>תמצות הטענה המרכזית של המאמר-</w:t>
      </w:r>
    </w:p>
    <w:p w14:paraId="1C8984EE" w14:textId="3A0A6A89" w:rsidR="004D387D" w:rsidRDefault="004D387D" w:rsidP="004D387D">
      <w:pPr>
        <w:pStyle w:val="a7"/>
        <w:numPr>
          <w:ilvl w:val="1"/>
          <w:numId w:val="2"/>
        </w:numPr>
        <w:ind w:left="849"/>
        <w:jc w:val="both"/>
        <w:rPr>
          <w:rFonts w:cstheme="minorHAnsi"/>
        </w:rPr>
      </w:pPr>
      <w:r>
        <w:rPr>
          <w:rFonts w:cstheme="minorHAnsi" w:hint="cs"/>
          <w:rtl/>
        </w:rPr>
        <w:t>האם הטענה המרכזית של המאמר תומצתה באופן בהיר אשר משקף את הטענה המרכזית במאמר?</w:t>
      </w:r>
    </w:p>
    <w:p w14:paraId="3CA5D0CD" w14:textId="5493F132" w:rsidR="004D387D" w:rsidRDefault="004D387D" w:rsidP="004D387D">
      <w:pPr>
        <w:pStyle w:val="a7"/>
        <w:numPr>
          <w:ilvl w:val="1"/>
          <w:numId w:val="2"/>
        </w:numPr>
        <w:ind w:left="849"/>
        <w:jc w:val="both"/>
        <w:rPr>
          <w:rFonts w:cstheme="minorHAnsi"/>
        </w:rPr>
      </w:pPr>
      <w:r>
        <w:rPr>
          <w:rFonts w:cstheme="minorHAnsi" w:hint="cs"/>
          <w:rtl/>
        </w:rPr>
        <w:t>כיצד לדעתם ניתן היה לשפר את הצגת הטענה המרכזית?</w:t>
      </w:r>
    </w:p>
    <w:p w14:paraId="1E66033B" w14:textId="5176A0E8" w:rsidR="004D387D" w:rsidRDefault="004D387D" w:rsidP="004D387D">
      <w:pPr>
        <w:pStyle w:val="a7"/>
        <w:numPr>
          <w:ilvl w:val="0"/>
          <w:numId w:val="2"/>
        </w:numPr>
        <w:ind w:left="424"/>
        <w:jc w:val="both"/>
        <w:rPr>
          <w:rFonts w:cstheme="minorHAnsi"/>
        </w:rPr>
      </w:pPr>
      <w:r>
        <w:rPr>
          <w:rFonts w:cstheme="minorHAnsi" w:hint="cs"/>
          <w:rtl/>
        </w:rPr>
        <w:t>הצגת טענה עצמאית-</w:t>
      </w:r>
    </w:p>
    <w:p w14:paraId="4F07B354" w14:textId="52F09DC5" w:rsidR="004D387D" w:rsidRDefault="00FE2F15" w:rsidP="004D387D">
      <w:pPr>
        <w:pStyle w:val="a7"/>
        <w:numPr>
          <w:ilvl w:val="1"/>
          <w:numId w:val="2"/>
        </w:numPr>
        <w:ind w:left="849"/>
        <w:jc w:val="both"/>
        <w:rPr>
          <w:rFonts w:cstheme="minorHAnsi"/>
        </w:rPr>
      </w:pPr>
      <w:r>
        <w:rPr>
          <w:rFonts w:cstheme="minorHAnsi" w:hint="cs"/>
          <w:rtl/>
        </w:rPr>
        <w:t>מהי הטענה המרכזית של נייר התגובה?</w:t>
      </w:r>
    </w:p>
    <w:p w14:paraId="73E16CE6" w14:textId="2556AFC7" w:rsidR="00FE2F15" w:rsidRDefault="00FE2F15" w:rsidP="004D387D">
      <w:pPr>
        <w:pStyle w:val="a7"/>
        <w:numPr>
          <w:ilvl w:val="1"/>
          <w:numId w:val="2"/>
        </w:numPr>
        <w:ind w:left="849"/>
        <w:jc w:val="both"/>
        <w:rPr>
          <w:rFonts w:cstheme="minorHAnsi"/>
        </w:rPr>
      </w:pPr>
      <w:r>
        <w:rPr>
          <w:rFonts w:cstheme="minorHAnsi" w:hint="cs"/>
          <w:rtl/>
        </w:rPr>
        <w:t>האם הטענה מובנת ומנומקת?</w:t>
      </w:r>
    </w:p>
    <w:p w14:paraId="09A23339" w14:textId="3A1D34B0" w:rsidR="00FE2F15" w:rsidRDefault="00FE2F15" w:rsidP="004D387D">
      <w:pPr>
        <w:pStyle w:val="a7"/>
        <w:numPr>
          <w:ilvl w:val="1"/>
          <w:numId w:val="2"/>
        </w:numPr>
        <w:ind w:left="849"/>
        <w:jc w:val="both"/>
        <w:rPr>
          <w:rFonts w:cstheme="minorHAnsi"/>
        </w:rPr>
      </w:pPr>
      <w:r>
        <w:rPr>
          <w:rFonts w:cstheme="minorHAnsi" w:hint="cs"/>
          <w:rtl/>
        </w:rPr>
        <w:t>האם הטענה מתכתבת עם המאמר ומאירה זווית חדשה ביחס אליו?</w:t>
      </w:r>
    </w:p>
    <w:p w14:paraId="3E2CB45B" w14:textId="0D7B1D8E" w:rsidR="00FE2F15" w:rsidRDefault="00FE2F15" w:rsidP="004D387D">
      <w:pPr>
        <w:pStyle w:val="a7"/>
        <w:numPr>
          <w:ilvl w:val="1"/>
          <w:numId w:val="2"/>
        </w:numPr>
        <w:ind w:left="849"/>
        <w:jc w:val="both"/>
        <w:rPr>
          <w:rFonts w:cstheme="minorHAnsi"/>
        </w:rPr>
      </w:pPr>
      <w:r>
        <w:rPr>
          <w:rFonts w:cstheme="minorHAnsi" w:hint="cs"/>
          <w:rtl/>
        </w:rPr>
        <w:t>האם הטענה משכנעת?</w:t>
      </w:r>
    </w:p>
    <w:p w14:paraId="0A83F993" w14:textId="77777777" w:rsidR="00FE2F15" w:rsidRDefault="00FE2F15" w:rsidP="004D387D">
      <w:pPr>
        <w:pStyle w:val="a7"/>
        <w:numPr>
          <w:ilvl w:val="1"/>
          <w:numId w:val="2"/>
        </w:numPr>
        <w:ind w:left="849"/>
        <w:jc w:val="both"/>
        <w:rPr>
          <w:rFonts w:cstheme="minorHAnsi"/>
        </w:rPr>
      </w:pPr>
      <w:r>
        <w:rPr>
          <w:rFonts w:cstheme="minorHAnsi" w:hint="cs"/>
          <w:rtl/>
        </w:rPr>
        <w:t>ככל שמוצגת יותר מטענה אחת, התייחסו לכל הטענות וכן לשאלה אם יש קשר ביניהן. בנוסף, ציינו האם טענה מסוימת הייתה מעניינת או משכנעת במיוחד.</w:t>
      </w:r>
    </w:p>
    <w:p w14:paraId="47298D5A" w14:textId="040A3A26" w:rsidR="00FE2F15" w:rsidRDefault="00FE2F15" w:rsidP="004D387D">
      <w:pPr>
        <w:pStyle w:val="a7"/>
        <w:numPr>
          <w:ilvl w:val="1"/>
          <w:numId w:val="2"/>
        </w:numPr>
        <w:ind w:left="849"/>
        <w:jc w:val="both"/>
        <w:rPr>
          <w:rFonts w:cstheme="minorHAnsi"/>
        </w:rPr>
      </w:pPr>
      <w:r>
        <w:rPr>
          <w:rFonts w:cstheme="minorHAnsi" w:hint="cs"/>
          <w:rtl/>
        </w:rPr>
        <w:t>כיצד לדעתכם היה ניתן לשפר את הצגת הטענה (או הטענות) במאמר?</w:t>
      </w:r>
    </w:p>
    <w:p w14:paraId="17656AB2" w14:textId="165403EC" w:rsidR="00FE2F15" w:rsidRDefault="00FE2F15" w:rsidP="00FE2F15">
      <w:pPr>
        <w:pStyle w:val="a7"/>
        <w:numPr>
          <w:ilvl w:val="0"/>
          <w:numId w:val="2"/>
        </w:numPr>
        <w:ind w:left="424"/>
        <w:jc w:val="both"/>
        <w:rPr>
          <w:rFonts w:cstheme="minorHAnsi"/>
        </w:rPr>
      </w:pPr>
      <w:r>
        <w:rPr>
          <w:rFonts w:cstheme="minorHAnsi" w:hint="cs"/>
          <w:rtl/>
        </w:rPr>
        <w:t>מבנה, כתיבה ומשלב-</w:t>
      </w:r>
    </w:p>
    <w:p w14:paraId="30273134" w14:textId="0C815F18" w:rsidR="00FE2F15" w:rsidRDefault="00067795" w:rsidP="00FE2F15">
      <w:pPr>
        <w:pStyle w:val="a7"/>
        <w:numPr>
          <w:ilvl w:val="1"/>
          <w:numId w:val="2"/>
        </w:numPr>
        <w:ind w:left="849"/>
        <w:jc w:val="both"/>
        <w:rPr>
          <w:rFonts w:cstheme="minorHAnsi"/>
        </w:rPr>
      </w:pPr>
      <w:r>
        <w:rPr>
          <w:rFonts w:cstheme="minorHAnsi" w:hint="cs"/>
          <w:rtl/>
        </w:rPr>
        <w:t>האם מבנה נייר התגובה (חלוקה לפסקות, סדר הצגת הטיעונים והנימוקים) משרת את הטענה המרכזית?</w:t>
      </w:r>
    </w:p>
    <w:p w14:paraId="5A29C2AE" w14:textId="5BDF746F" w:rsidR="00067795" w:rsidRDefault="00067795" w:rsidP="00FE2F15">
      <w:pPr>
        <w:pStyle w:val="a7"/>
        <w:numPr>
          <w:ilvl w:val="1"/>
          <w:numId w:val="2"/>
        </w:numPr>
        <w:ind w:left="849"/>
        <w:jc w:val="both"/>
        <w:rPr>
          <w:rFonts w:cstheme="minorHAnsi"/>
        </w:rPr>
      </w:pPr>
      <w:r>
        <w:rPr>
          <w:rFonts w:cstheme="minorHAnsi" w:hint="cs"/>
          <w:rtl/>
        </w:rPr>
        <w:t>האם נייר התגובה מנוסח באופן קריא ובהיר ובשפה שמתאימה לכתיבה אקדמית? (משלב, פיסוק, אורך משפטים, טעויות כתיב והקלדה, עקביות בשימוש במונחים).</w:t>
      </w:r>
    </w:p>
    <w:p w14:paraId="2682B5BF" w14:textId="2D850490" w:rsidR="00067795" w:rsidRDefault="00067795" w:rsidP="00FE2F15">
      <w:pPr>
        <w:pStyle w:val="a7"/>
        <w:numPr>
          <w:ilvl w:val="1"/>
          <w:numId w:val="2"/>
        </w:numPr>
        <w:ind w:left="849"/>
        <w:jc w:val="both"/>
        <w:rPr>
          <w:rFonts w:cstheme="minorHAnsi"/>
        </w:rPr>
      </w:pPr>
      <w:r>
        <w:rPr>
          <w:rFonts w:cstheme="minorHAnsi" w:hint="cs"/>
          <w:rtl/>
        </w:rPr>
        <w:t>כיצד ניתן היה לשפר את במנה וסגנון הכתיבה בנייר התגובה?</w:t>
      </w:r>
    </w:p>
    <w:p w14:paraId="630CCF91" w14:textId="550B5254" w:rsidR="00067795" w:rsidRDefault="00067795" w:rsidP="00067795">
      <w:pPr>
        <w:pStyle w:val="a7"/>
        <w:numPr>
          <w:ilvl w:val="0"/>
          <w:numId w:val="2"/>
        </w:numPr>
        <w:ind w:left="424"/>
        <w:jc w:val="both"/>
        <w:rPr>
          <w:rFonts w:cstheme="minorHAnsi"/>
        </w:rPr>
      </w:pPr>
      <w:r>
        <w:rPr>
          <w:rFonts w:cstheme="minorHAnsi" w:hint="cs"/>
          <w:rtl/>
        </w:rPr>
        <w:t>התרשמות כוללת והערות נוספות-</w:t>
      </w:r>
    </w:p>
    <w:p w14:paraId="2E625255" w14:textId="33159289" w:rsidR="00067795" w:rsidRDefault="00EB422C" w:rsidP="00067795">
      <w:pPr>
        <w:pStyle w:val="a7"/>
        <w:numPr>
          <w:ilvl w:val="1"/>
          <w:numId w:val="2"/>
        </w:numPr>
        <w:ind w:left="849"/>
        <w:jc w:val="both"/>
        <w:rPr>
          <w:rFonts w:cstheme="minorHAnsi"/>
        </w:rPr>
      </w:pPr>
      <w:r>
        <w:rPr>
          <w:rFonts w:cstheme="minorHAnsi" w:hint="cs"/>
          <w:rtl/>
        </w:rPr>
        <w:t>מהי התרשמותכם הכוללת מנייר התגובה? זה המקום לכתוב כל הערה נוספת;</w:t>
      </w:r>
    </w:p>
    <w:p w14:paraId="5DA35325" w14:textId="71E4C563" w:rsidR="00EB422C" w:rsidRDefault="00EB422C" w:rsidP="00067795">
      <w:pPr>
        <w:pStyle w:val="a7"/>
        <w:numPr>
          <w:ilvl w:val="1"/>
          <w:numId w:val="2"/>
        </w:numPr>
        <w:ind w:left="849"/>
        <w:jc w:val="both"/>
        <w:rPr>
          <w:rFonts w:cstheme="minorHAnsi"/>
        </w:rPr>
      </w:pPr>
      <w:r>
        <w:rPr>
          <w:rFonts w:cstheme="minorHAnsi" w:hint="cs"/>
          <w:rtl/>
        </w:rPr>
        <w:t>אין צורך להוסיף הערות במשוב הכללי.</w:t>
      </w:r>
    </w:p>
    <w:p w14:paraId="70755C9A" w14:textId="20635E3A" w:rsidR="00EB422C" w:rsidRPr="004D387D" w:rsidRDefault="00EB422C" w:rsidP="00EB422C">
      <w:pPr>
        <w:pStyle w:val="a7"/>
        <w:numPr>
          <w:ilvl w:val="0"/>
          <w:numId w:val="2"/>
        </w:numPr>
        <w:ind w:left="424"/>
        <w:jc w:val="both"/>
        <w:rPr>
          <w:rFonts w:cstheme="minorHAnsi"/>
          <w:rtl/>
        </w:rPr>
      </w:pPr>
      <w:r>
        <w:rPr>
          <w:rFonts w:cstheme="minorHAnsi" w:hint="cs"/>
          <w:rtl/>
        </w:rPr>
        <w:t>זכרו לצרף הערות צמודות לטקסט בנספח.</w:t>
      </w:r>
    </w:p>
    <w:p w14:paraId="1E980EE4" w14:textId="1F2298B6" w:rsidR="00F5146F" w:rsidRDefault="00F5146F" w:rsidP="008326A5">
      <w:pPr>
        <w:pStyle w:val="a7"/>
        <w:jc w:val="both"/>
        <w:rPr>
          <w:rFonts w:cstheme="minorHAnsi"/>
          <w:rtl/>
        </w:rPr>
      </w:pPr>
    </w:p>
    <w:p w14:paraId="0D493618" w14:textId="5F7146F1" w:rsidR="00EB422C" w:rsidRDefault="00EB422C" w:rsidP="008326A5">
      <w:pPr>
        <w:pStyle w:val="a7"/>
        <w:jc w:val="both"/>
        <w:rPr>
          <w:rFonts w:cstheme="minorHAnsi"/>
          <w:b/>
          <w:bCs/>
          <w:rtl/>
        </w:rPr>
      </w:pPr>
      <w:r>
        <w:rPr>
          <w:rFonts w:cstheme="minorHAnsi" w:hint="cs"/>
          <w:b/>
          <w:bCs/>
          <w:rtl/>
        </w:rPr>
        <w:t>קריטריונים להערכה- דגשים:</w:t>
      </w:r>
    </w:p>
    <w:p w14:paraId="17BB786D" w14:textId="5FFF4249" w:rsidR="00EB422C" w:rsidRDefault="00EB422C" w:rsidP="00EB422C">
      <w:pPr>
        <w:pStyle w:val="a7"/>
        <w:numPr>
          <w:ilvl w:val="0"/>
          <w:numId w:val="2"/>
        </w:numPr>
        <w:ind w:left="424"/>
        <w:jc w:val="both"/>
        <w:rPr>
          <w:rFonts w:cstheme="minorHAnsi"/>
        </w:rPr>
      </w:pPr>
      <w:r>
        <w:rPr>
          <w:rFonts w:cstheme="minorHAnsi" w:hint="cs"/>
          <w:rtl/>
        </w:rPr>
        <w:t>בכל נייר תגובה ניתן למצוא היבט חיובי- פתחו את המשוב שלכם, לפחות בחלק הכללי, באמירה חיובית ומנומקת (מנומקת=אמינה);</w:t>
      </w:r>
    </w:p>
    <w:p w14:paraId="5E9EC794" w14:textId="640AC08D" w:rsidR="00EB422C" w:rsidRDefault="00EB422C" w:rsidP="00EB422C">
      <w:pPr>
        <w:pStyle w:val="a7"/>
        <w:numPr>
          <w:ilvl w:val="0"/>
          <w:numId w:val="2"/>
        </w:numPr>
        <w:ind w:left="424"/>
        <w:jc w:val="both"/>
        <w:rPr>
          <w:rFonts w:cstheme="minorHAnsi"/>
        </w:rPr>
      </w:pPr>
      <w:r>
        <w:rPr>
          <w:rFonts w:cstheme="minorHAnsi" w:hint="cs"/>
          <w:rtl/>
        </w:rPr>
        <w:t>היו ספציפיים ככל הניתן-</w:t>
      </w:r>
    </w:p>
    <w:p w14:paraId="0B89BD17" w14:textId="4EAE7063" w:rsidR="00EB422C" w:rsidRDefault="00EB422C" w:rsidP="00EB422C">
      <w:pPr>
        <w:pStyle w:val="a7"/>
        <w:numPr>
          <w:ilvl w:val="1"/>
          <w:numId w:val="2"/>
        </w:numPr>
        <w:ind w:left="849"/>
        <w:jc w:val="both"/>
        <w:rPr>
          <w:rFonts w:cstheme="minorHAnsi"/>
        </w:rPr>
      </w:pPr>
      <w:r>
        <w:rPr>
          <w:rFonts w:cstheme="minorHAnsi" w:hint="cs"/>
          <w:rtl/>
        </w:rPr>
        <w:t>"לא הבנתי למה התכוונת במשפט: "משפט שכוונתו אינה ברורה";</w:t>
      </w:r>
    </w:p>
    <w:p w14:paraId="151A57B7" w14:textId="58185790" w:rsidR="00EB422C" w:rsidRDefault="00EB422C" w:rsidP="00EB422C">
      <w:pPr>
        <w:pStyle w:val="a7"/>
        <w:numPr>
          <w:ilvl w:val="0"/>
          <w:numId w:val="2"/>
        </w:numPr>
        <w:ind w:left="424"/>
        <w:jc w:val="both"/>
        <w:rPr>
          <w:rFonts w:cstheme="minorHAnsi"/>
        </w:rPr>
      </w:pPr>
      <w:r>
        <w:rPr>
          <w:rFonts w:cstheme="minorHAnsi" w:hint="cs"/>
          <w:rtl/>
        </w:rPr>
        <w:t>כשאתם מצביעים על קושי, השתדלו להציע כיצד ניתן לתקנו (באופן ישים);</w:t>
      </w:r>
    </w:p>
    <w:p w14:paraId="38E41D88" w14:textId="64E7D2E2" w:rsidR="00EB422C" w:rsidRPr="00EB422C" w:rsidRDefault="00EB422C" w:rsidP="00EB422C">
      <w:pPr>
        <w:pStyle w:val="a7"/>
        <w:numPr>
          <w:ilvl w:val="0"/>
          <w:numId w:val="2"/>
        </w:numPr>
        <w:ind w:left="424"/>
        <w:jc w:val="both"/>
        <w:rPr>
          <w:rFonts w:cstheme="minorHAnsi"/>
          <w:rtl/>
        </w:rPr>
      </w:pPr>
      <w:r>
        <w:rPr>
          <w:rFonts w:cstheme="minorHAnsi" w:hint="cs"/>
          <w:rtl/>
        </w:rPr>
        <w:t>אל תהיו נחמדים מידי.. המטרה היא לסייע לכותב לשפר את כתיבתו.</w:t>
      </w:r>
    </w:p>
    <w:p w14:paraId="2A33A15B" w14:textId="77777777" w:rsidR="00F5146F" w:rsidRDefault="00F5146F" w:rsidP="008326A5">
      <w:pPr>
        <w:pStyle w:val="a7"/>
        <w:jc w:val="both"/>
        <w:rPr>
          <w:rFonts w:cstheme="minorHAnsi"/>
          <w:rtl/>
        </w:rPr>
      </w:pPr>
    </w:p>
    <w:p w14:paraId="125E3B78" w14:textId="441C2E07" w:rsidR="00290281" w:rsidRDefault="00290281" w:rsidP="00525C7C">
      <w:pPr>
        <w:pStyle w:val="a7"/>
        <w:jc w:val="both"/>
        <w:rPr>
          <w:rtl/>
        </w:rPr>
      </w:pPr>
    </w:p>
    <w:p w14:paraId="081EAEAB" w14:textId="27217F69" w:rsidR="00290281" w:rsidRDefault="00290281" w:rsidP="00525C7C">
      <w:pPr>
        <w:pStyle w:val="a7"/>
        <w:jc w:val="both"/>
        <w:rPr>
          <w:rFonts w:cstheme="minorHAnsi"/>
          <w:rtl/>
        </w:rPr>
      </w:pPr>
    </w:p>
    <w:p w14:paraId="4B21A2CE" w14:textId="646F937F" w:rsidR="00E65DB3" w:rsidRDefault="00E65DB3" w:rsidP="00525C7C">
      <w:pPr>
        <w:pStyle w:val="a7"/>
        <w:jc w:val="both"/>
        <w:rPr>
          <w:rFonts w:cstheme="minorHAnsi"/>
          <w:rtl/>
        </w:rPr>
      </w:pPr>
    </w:p>
    <w:p w14:paraId="277A6719" w14:textId="1DD1FC81" w:rsidR="00E65DB3" w:rsidRDefault="00E65DB3" w:rsidP="00525C7C">
      <w:pPr>
        <w:pStyle w:val="a7"/>
        <w:jc w:val="both"/>
        <w:rPr>
          <w:rFonts w:cstheme="minorHAnsi"/>
          <w:rtl/>
        </w:rPr>
      </w:pPr>
    </w:p>
    <w:p w14:paraId="1BD0B336" w14:textId="77777777" w:rsidR="00E65DB3" w:rsidRDefault="00E65DB3" w:rsidP="00525C7C">
      <w:pPr>
        <w:pStyle w:val="a7"/>
        <w:jc w:val="both"/>
        <w:rPr>
          <w:rFonts w:cstheme="minorHAnsi"/>
          <w:rtl/>
        </w:rPr>
      </w:pPr>
    </w:p>
    <w:p w14:paraId="561EB658" w14:textId="365AF109" w:rsidR="00A21554" w:rsidRDefault="00A21554" w:rsidP="00525C7C">
      <w:pPr>
        <w:pStyle w:val="a7"/>
        <w:jc w:val="both"/>
        <w:rPr>
          <w:rFonts w:cstheme="minorHAnsi"/>
          <w:rtl/>
        </w:rPr>
      </w:pPr>
    </w:p>
    <w:p w14:paraId="59DDB312" w14:textId="77777777" w:rsidR="001C14F5" w:rsidRDefault="001C14F5" w:rsidP="00525C7C">
      <w:pPr>
        <w:pStyle w:val="a7"/>
        <w:jc w:val="both"/>
        <w:rPr>
          <w:rFonts w:cstheme="minorHAnsi"/>
          <w:rtl/>
        </w:rPr>
      </w:pPr>
    </w:p>
    <w:p w14:paraId="75D036CA" w14:textId="4FD2D6A9" w:rsidR="00A21554" w:rsidRDefault="00A21554" w:rsidP="00525C7C">
      <w:pPr>
        <w:pStyle w:val="a7"/>
        <w:jc w:val="both"/>
        <w:rPr>
          <w:rFonts w:cstheme="minorHAnsi"/>
          <w:rtl/>
        </w:rPr>
      </w:pPr>
    </w:p>
    <w:p w14:paraId="6681E995" w14:textId="3FB6C454" w:rsidR="00A21554" w:rsidRDefault="00A21554" w:rsidP="00A21554">
      <w:pPr>
        <w:pStyle w:val="a7"/>
        <w:jc w:val="right"/>
        <w:rPr>
          <w:rFonts w:cstheme="minorHAnsi"/>
          <w:rtl/>
        </w:rPr>
      </w:pPr>
      <w:r>
        <w:rPr>
          <w:rFonts w:cstheme="minorHAnsi" w:hint="cs"/>
          <w:rtl/>
        </w:rPr>
        <w:lastRenderedPageBreak/>
        <w:t>25.03.20</w:t>
      </w:r>
    </w:p>
    <w:p w14:paraId="6196949E" w14:textId="3B063112" w:rsidR="00A21554" w:rsidRDefault="00A21554" w:rsidP="00A21554">
      <w:pPr>
        <w:pStyle w:val="a7"/>
        <w:jc w:val="center"/>
        <w:rPr>
          <w:rFonts w:cstheme="minorHAnsi"/>
          <w:b/>
          <w:bCs/>
          <w:u w:val="single"/>
          <w:rtl/>
        </w:rPr>
      </w:pPr>
      <w:r>
        <w:rPr>
          <w:rFonts w:cstheme="minorHAnsi" w:hint="cs"/>
          <w:b/>
          <w:bCs/>
          <w:u w:val="single"/>
          <w:rtl/>
        </w:rPr>
        <w:t xml:space="preserve">תרגיל מס' 1- </w:t>
      </w:r>
      <w:r w:rsidR="00AA63E0">
        <w:rPr>
          <w:rFonts w:cstheme="minorHAnsi" w:hint="cs"/>
          <w:b/>
          <w:bCs/>
          <w:u w:val="single"/>
          <w:rtl/>
        </w:rPr>
        <w:t>כתיבת נייר תגובה:</w:t>
      </w:r>
    </w:p>
    <w:p w14:paraId="779556FA" w14:textId="2BE903E5" w:rsidR="00AA63E0" w:rsidRDefault="00AA63E0" w:rsidP="00AA63E0">
      <w:pPr>
        <w:pStyle w:val="a7"/>
        <w:jc w:val="both"/>
        <w:rPr>
          <w:rFonts w:cstheme="minorHAnsi"/>
          <w:rtl/>
        </w:rPr>
      </w:pPr>
    </w:p>
    <w:p w14:paraId="254735F8" w14:textId="789A7F30" w:rsidR="00900ECB" w:rsidRPr="00900ECB" w:rsidRDefault="00900ECB" w:rsidP="00AA63E0">
      <w:pPr>
        <w:pStyle w:val="a7"/>
        <w:jc w:val="both"/>
        <w:rPr>
          <w:rFonts w:cstheme="minorHAnsi"/>
          <w:b/>
          <w:bCs/>
          <w:rtl/>
        </w:rPr>
      </w:pPr>
      <w:r>
        <w:rPr>
          <w:rFonts w:cstheme="minorHAnsi" w:hint="cs"/>
          <w:b/>
          <w:bCs/>
          <w:rtl/>
        </w:rPr>
        <w:t>הערות מנהליות/טכניות:</w:t>
      </w:r>
    </w:p>
    <w:p w14:paraId="080ACFC4" w14:textId="3397CDEA" w:rsidR="00836BD2" w:rsidRDefault="00DB3A70" w:rsidP="00836BD2">
      <w:pPr>
        <w:pStyle w:val="a7"/>
        <w:numPr>
          <w:ilvl w:val="0"/>
          <w:numId w:val="2"/>
        </w:numPr>
        <w:ind w:left="424"/>
        <w:jc w:val="both"/>
        <w:rPr>
          <w:rFonts w:cstheme="minorHAnsi"/>
          <w:rtl/>
        </w:rPr>
      </w:pPr>
      <w:r>
        <w:rPr>
          <w:rFonts w:cstheme="minorHAnsi" w:hint="cs"/>
          <w:rtl/>
        </w:rPr>
        <w:t>מטרת התרגילים היא לתרגל את החומר שלומדים בקורס בקבוצות קטנות יותר.</w:t>
      </w:r>
    </w:p>
    <w:p w14:paraId="48A61AAF" w14:textId="46291724" w:rsidR="00AA63E0" w:rsidRDefault="00DB3A70" w:rsidP="00836BD2">
      <w:pPr>
        <w:pStyle w:val="a7"/>
        <w:numPr>
          <w:ilvl w:val="0"/>
          <w:numId w:val="2"/>
        </w:numPr>
        <w:ind w:left="424"/>
        <w:jc w:val="both"/>
        <w:rPr>
          <w:rFonts w:cstheme="minorHAnsi"/>
        </w:rPr>
      </w:pPr>
      <w:r>
        <w:rPr>
          <w:rFonts w:cstheme="minorHAnsi" w:hint="cs"/>
          <w:rtl/>
        </w:rPr>
        <w:t>כרגע לא תתבצע בדיקה של נוכחות עקב ההוראות.</w:t>
      </w:r>
    </w:p>
    <w:p w14:paraId="31698CA8" w14:textId="49D46C3D" w:rsidR="00C5237A" w:rsidRDefault="00C5237A" w:rsidP="00836BD2">
      <w:pPr>
        <w:pStyle w:val="a7"/>
        <w:numPr>
          <w:ilvl w:val="0"/>
          <w:numId w:val="2"/>
        </w:numPr>
        <w:ind w:left="424"/>
        <w:jc w:val="both"/>
        <w:rPr>
          <w:rFonts w:cstheme="minorHAnsi"/>
        </w:rPr>
      </w:pPr>
      <w:r>
        <w:rPr>
          <w:rFonts w:cstheme="minorHAnsi" w:hint="cs"/>
          <w:rtl/>
        </w:rPr>
        <w:t>הקורס בנוי בצורה הדרגתית, כך שכל מטלה בונה ומשפרת אותנו עבור המטלה הבאה. לכן, יש לקרוא היטב את הביקורת שאנו מקבלים מהמתרגלים, להסיק מסקנות וליישם אותן במטלה הבאה.</w:t>
      </w:r>
    </w:p>
    <w:p w14:paraId="75494C34" w14:textId="037EE01A" w:rsidR="00E725B2" w:rsidRDefault="00E725B2" w:rsidP="00836BD2">
      <w:pPr>
        <w:pStyle w:val="a7"/>
        <w:numPr>
          <w:ilvl w:val="0"/>
          <w:numId w:val="2"/>
        </w:numPr>
        <w:ind w:left="424"/>
        <w:jc w:val="both"/>
        <w:rPr>
          <w:rFonts w:cstheme="minorHAnsi"/>
          <w:rtl/>
        </w:rPr>
      </w:pPr>
      <w:r>
        <w:rPr>
          <w:rFonts w:cstheme="minorHAnsi" w:hint="cs"/>
          <w:rtl/>
        </w:rPr>
        <w:t xml:space="preserve">המייל של המתרגלת- </w:t>
      </w:r>
      <w:r w:rsidR="001B745E">
        <w:rPr>
          <w:rFonts w:cstheme="minorHAnsi"/>
        </w:rPr>
        <w:t>hila.spitz.biu@gmail.com</w:t>
      </w:r>
    </w:p>
    <w:p w14:paraId="7A603BAE" w14:textId="36E3C786" w:rsidR="00DB3A70" w:rsidRDefault="00DB3A70" w:rsidP="00AA63E0">
      <w:pPr>
        <w:pStyle w:val="a7"/>
        <w:jc w:val="both"/>
        <w:rPr>
          <w:rFonts w:cstheme="minorHAnsi"/>
          <w:rtl/>
        </w:rPr>
      </w:pPr>
    </w:p>
    <w:p w14:paraId="5B6A20A4" w14:textId="602743C8" w:rsidR="00836BD2" w:rsidRDefault="00FA0CEE" w:rsidP="00AA63E0">
      <w:pPr>
        <w:pStyle w:val="a7"/>
        <w:jc w:val="both"/>
        <w:rPr>
          <w:rFonts w:cstheme="minorHAnsi"/>
          <w:b/>
          <w:bCs/>
          <w:rtl/>
        </w:rPr>
      </w:pPr>
      <w:r>
        <w:rPr>
          <w:rFonts w:cstheme="minorHAnsi" w:hint="cs"/>
          <w:b/>
          <w:bCs/>
          <w:rtl/>
        </w:rPr>
        <w:t>מטרות התרגול:</w:t>
      </w:r>
    </w:p>
    <w:p w14:paraId="5D6048D0" w14:textId="0B596C83" w:rsidR="00FA0CEE" w:rsidRDefault="001B745E" w:rsidP="001B745E">
      <w:pPr>
        <w:pStyle w:val="a7"/>
        <w:numPr>
          <w:ilvl w:val="0"/>
          <w:numId w:val="2"/>
        </w:numPr>
        <w:ind w:left="424"/>
        <w:jc w:val="both"/>
        <w:rPr>
          <w:rFonts w:cstheme="minorHAnsi"/>
        </w:rPr>
      </w:pPr>
      <w:r>
        <w:rPr>
          <w:rFonts w:cstheme="minorHAnsi" w:hint="cs"/>
          <w:rtl/>
        </w:rPr>
        <w:t>קריאה/כתיבה ביקורתית;</w:t>
      </w:r>
    </w:p>
    <w:p w14:paraId="3CE05419" w14:textId="1CD3FB39" w:rsidR="001B745E" w:rsidRDefault="001B745E" w:rsidP="001B745E">
      <w:pPr>
        <w:pStyle w:val="a7"/>
        <w:numPr>
          <w:ilvl w:val="0"/>
          <w:numId w:val="2"/>
        </w:numPr>
        <w:ind w:left="424"/>
        <w:jc w:val="both"/>
        <w:rPr>
          <w:rFonts w:cstheme="minorHAnsi"/>
        </w:rPr>
      </w:pPr>
      <w:r>
        <w:rPr>
          <w:rFonts w:cstheme="minorHAnsi" w:hint="cs"/>
          <w:rtl/>
        </w:rPr>
        <w:t>איך עורכים מחקר משפטי;</w:t>
      </w:r>
    </w:p>
    <w:p w14:paraId="11011428" w14:textId="315D2A36" w:rsidR="001B745E" w:rsidRDefault="001B745E" w:rsidP="001B745E">
      <w:pPr>
        <w:pStyle w:val="a7"/>
        <w:numPr>
          <w:ilvl w:val="0"/>
          <w:numId w:val="2"/>
        </w:numPr>
        <w:ind w:left="424"/>
        <w:jc w:val="both"/>
        <w:rPr>
          <w:rFonts w:cstheme="minorHAnsi"/>
        </w:rPr>
      </w:pPr>
      <w:r>
        <w:rPr>
          <w:rFonts w:cstheme="minorHAnsi" w:hint="cs"/>
          <w:rtl/>
        </w:rPr>
        <w:t>פיתוח יכולות הכתיבה:</w:t>
      </w:r>
    </w:p>
    <w:p w14:paraId="3ADB67D4" w14:textId="0E2AF507" w:rsidR="001B745E" w:rsidRDefault="001B745E" w:rsidP="001B745E">
      <w:pPr>
        <w:pStyle w:val="a7"/>
        <w:numPr>
          <w:ilvl w:val="1"/>
          <w:numId w:val="2"/>
        </w:numPr>
        <w:ind w:left="849"/>
        <w:jc w:val="both"/>
        <w:rPr>
          <w:rFonts w:cstheme="minorHAnsi"/>
        </w:rPr>
      </w:pPr>
      <w:r>
        <w:rPr>
          <w:rFonts w:cstheme="minorHAnsi" w:hint="cs"/>
          <w:rtl/>
        </w:rPr>
        <w:t>בהיבט הצורני;</w:t>
      </w:r>
    </w:p>
    <w:p w14:paraId="453E40C3" w14:textId="27D4AB48" w:rsidR="001B745E" w:rsidRPr="00904A25" w:rsidRDefault="001B745E" w:rsidP="00904A25">
      <w:pPr>
        <w:pStyle w:val="a7"/>
        <w:numPr>
          <w:ilvl w:val="1"/>
          <w:numId w:val="2"/>
        </w:numPr>
        <w:ind w:left="849"/>
        <w:jc w:val="both"/>
        <w:rPr>
          <w:rFonts w:cstheme="minorHAnsi"/>
          <w:rtl/>
        </w:rPr>
      </w:pPr>
      <w:r w:rsidRPr="001B745E">
        <w:rPr>
          <w:rFonts w:cstheme="minorHAnsi" w:hint="cs"/>
          <w:rtl/>
        </w:rPr>
        <w:t>בהיבט המהותי</w:t>
      </w:r>
      <w:r>
        <w:rPr>
          <w:rFonts w:cstheme="minorHAnsi" w:hint="cs"/>
          <w:rtl/>
        </w:rPr>
        <w:t>.</w:t>
      </w:r>
    </w:p>
    <w:p w14:paraId="48FCD436" w14:textId="24BBAEB1" w:rsidR="001B745E" w:rsidRDefault="00904A25" w:rsidP="001B745E">
      <w:pPr>
        <w:pStyle w:val="a7"/>
        <w:jc w:val="both"/>
        <w:rPr>
          <w:rFonts w:cstheme="minorHAnsi"/>
          <w:rtl/>
        </w:rPr>
      </w:pPr>
      <w:r>
        <w:rPr>
          <w:rFonts w:cstheme="minorHAnsi" w:hint="cs"/>
          <w:rtl/>
        </w:rPr>
        <w:t>אחת המיומנויות החשובות שנלמד היא הפרדה בין עיקר לטפל.</w:t>
      </w:r>
    </w:p>
    <w:p w14:paraId="4F29855B" w14:textId="06EDD1B9" w:rsidR="00904A25" w:rsidRDefault="00904A25" w:rsidP="001B745E">
      <w:pPr>
        <w:pStyle w:val="a7"/>
        <w:jc w:val="both"/>
        <w:rPr>
          <w:rFonts w:cstheme="minorHAnsi"/>
          <w:rtl/>
        </w:rPr>
      </w:pPr>
    </w:p>
    <w:p w14:paraId="6C935BA1" w14:textId="69815EE1" w:rsidR="00904A25" w:rsidRDefault="00904A25" w:rsidP="001B745E">
      <w:pPr>
        <w:pStyle w:val="a7"/>
        <w:jc w:val="both"/>
        <w:rPr>
          <w:rFonts w:cstheme="minorHAnsi"/>
          <w:b/>
          <w:bCs/>
          <w:rtl/>
        </w:rPr>
      </w:pPr>
      <w:r>
        <w:rPr>
          <w:rFonts w:cstheme="minorHAnsi" w:hint="cs"/>
          <w:b/>
          <w:bCs/>
          <w:rtl/>
        </w:rPr>
        <w:t>ההיבט הצורני:</w:t>
      </w:r>
    </w:p>
    <w:p w14:paraId="2321D0D5" w14:textId="10EEFC2B" w:rsidR="00904A25" w:rsidRDefault="00904A25" w:rsidP="001B745E">
      <w:pPr>
        <w:pStyle w:val="a7"/>
        <w:jc w:val="both"/>
        <w:rPr>
          <w:rFonts w:cstheme="minorHAnsi"/>
          <w:rtl/>
        </w:rPr>
      </w:pPr>
      <w:r>
        <w:rPr>
          <w:rFonts w:cstheme="minorHAnsi" w:hint="cs"/>
          <w:rtl/>
        </w:rPr>
        <w:t>אומנם לעיתים מרגיש כי התוכן הוא המהותי, אך גם לצורה יש חשיבות גבוהה:</w:t>
      </w:r>
    </w:p>
    <w:p w14:paraId="3B4CAC3A" w14:textId="6F09B645" w:rsidR="00904A25" w:rsidRDefault="00904A25" w:rsidP="00904A25">
      <w:pPr>
        <w:pStyle w:val="a7"/>
        <w:numPr>
          <w:ilvl w:val="0"/>
          <w:numId w:val="2"/>
        </w:numPr>
        <w:ind w:left="424"/>
        <w:jc w:val="both"/>
        <w:rPr>
          <w:rFonts w:cstheme="minorHAnsi"/>
        </w:rPr>
      </w:pPr>
      <w:r>
        <w:rPr>
          <w:rFonts w:cstheme="minorHAnsi" w:hint="cs"/>
          <w:rtl/>
        </w:rPr>
        <w:t>חלוקה לפסקות- מדגיש מבנה קוהרנטי לכתיבה; נא להימנע מכתיבת "גוש טקסט".</w:t>
      </w:r>
    </w:p>
    <w:p w14:paraId="62A27ABD" w14:textId="42134B16" w:rsidR="00904A25" w:rsidRDefault="003352A3" w:rsidP="00904A25">
      <w:pPr>
        <w:pStyle w:val="a7"/>
        <w:numPr>
          <w:ilvl w:val="0"/>
          <w:numId w:val="2"/>
        </w:numPr>
        <w:ind w:left="424"/>
        <w:jc w:val="both"/>
        <w:rPr>
          <w:rFonts w:cstheme="minorHAnsi"/>
        </w:rPr>
      </w:pPr>
      <w:r>
        <w:rPr>
          <w:rFonts w:cstheme="minorHAnsi" w:hint="cs"/>
          <w:rtl/>
        </w:rPr>
        <w:t xml:space="preserve">כללי ציטוט אחיד- </w:t>
      </w:r>
      <w:r w:rsidR="00904A25">
        <w:rPr>
          <w:rFonts w:cstheme="minorHAnsi" w:hint="cs"/>
          <w:rtl/>
        </w:rPr>
        <w:t>הערות שוליים נועדה לאזכורים בעיקר- להימנע מכתיבת תוכן בהערות השוליים.</w:t>
      </w:r>
    </w:p>
    <w:p w14:paraId="553A5542" w14:textId="548E22F5" w:rsidR="00904A25" w:rsidRDefault="00904A25" w:rsidP="00904A25">
      <w:pPr>
        <w:pStyle w:val="a7"/>
        <w:numPr>
          <w:ilvl w:val="0"/>
          <w:numId w:val="2"/>
        </w:numPr>
        <w:ind w:left="424"/>
        <w:jc w:val="both"/>
        <w:rPr>
          <w:rFonts w:cstheme="minorHAnsi"/>
        </w:rPr>
      </w:pPr>
      <w:r>
        <w:rPr>
          <w:rFonts w:cstheme="minorHAnsi" w:hint="cs"/>
          <w:rtl/>
        </w:rPr>
        <w:t>יש לשמור על כתיבה פשוטה ולהימנע משפה מליצית- ברגע שהשפה הופכת לדבר המקשה על הבנת משמעות דברינו, אנו נכנסים לבעיה. לכן, יש להימנע להשתמש מביטויים מליציים שאיננו בטוחים בפירוש שלהם (כמו ארמית למשל).</w:t>
      </w:r>
      <w:r w:rsidR="00FE3C4B">
        <w:rPr>
          <w:rFonts w:cstheme="minorHAnsi" w:hint="cs"/>
          <w:rtl/>
        </w:rPr>
        <w:t xml:space="preserve"> אם זאת יש להימנע מכתיבה בשפה יומיומית.</w:t>
      </w:r>
    </w:p>
    <w:p w14:paraId="6BDFFD46" w14:textId="5390B6F5" w:rsidR="00FE3C4B" w:rsidRDefault="00FE3C4B" w:rsidP="00904A25">
      <w:pPr>
        <w:pStyle w:val="a7"/>
        <w:numPr>
          <w:ilvl w:val="0"/>
          <w:numId w:val="2"/>
        </w:numPr>
        <w:ind w:left="424"/>
        <w:jc w:val="both"/>
        <w:rPr>
          <w:rFonts w:cstheme="minorHAnsi"/>
        </w:rPr>
      </w:pPr>
      <w:r>
        <w:rPr>
          <w:rFonts w:cstheme="minorHAnsi" w:hint="cs"/>
          <w:rtl/>
        </w:rPr>
        <w:t>יש צורך לשמור על תחושת הבטן "בבטן"- לא מדובר בדעה אקדמית או מדעית</w:t>
      </w:r>
      <w:r w:rsidR="00BB1EDB">
        <w:rPr>
          <w:rFonts w:cstheme="minorHAnsi" w:hint="cs"/>
          <w:rtl/>
        </w:rPr>
        <w:t xml:space="preserve"> (כמו בהבעת ביקורת על מסמך שאנו מתנגדים לכל הדעות שרשומות בו.</w:t>
      </w:r>
      <w:r>
        <w:rPr>
          <w:rFonts w:cstheme="minorHAnsi" w:hint="cs"/>
          <w:rtl/>
        </w:rPr>
        <w:t>, והכתיבה שלנו אינה פוסט בפייסבוק ואינה מהווה כתיבה פופוליסטית.</w:t>
      </w:r>
      <w:r w:rsidR="00BB1EDB">
        <w:rPr>
          <w:rFonts w:cstheme="minorHAnsi" w:hint="cs"/>
          <w:rtl/>
        </w:rPr>
        <w:t xml:space="preserve"> לעיתים גם נצטרך ללכת נגד תחושת הבטן שלנו- לבקר מאמר שאנו מאוד מסכימים עם האמירה שלו, ועדיין נצטרך לבקרו בצורה אובייקטיבית ומקצועית. </w:t>
      </w:r>
    </w:p>
    <w:p w14:paraId="316007FD" w14:textId="4F10302B" w:rsidR="00904A25" w:rsidRDefault="00904A25" w:rsidP="00904A25">
      <w:pPr>
        <w:pStyle w:val="a7"/>
        <w:numPr>
          <w:ilvl w:val="0"/>
          <w:numId w:val="2"/>
        </w:numPr>
        <w:ind w:left="424"/>
        <w:jc w:val="both"/>
        <w:rPr>
          <w:rFonts w:cstheme="minorHAnsi"/>
        </w:rPr>
      </w:pPr>
      <w:r>
        <w:rPr>
          <w:rFonts w:cstheme="minorHAnsi" w:hint="cs"/>
          <w:rtl/>
        </w:rPr>
        <w:t>צורת המסמך- יישור הטקסט לשני הצדדים כפי שמקובל בכתיבה המשפטית.</w:t>
      </w:r>
    </w:p>
    <w:p w14:paraId="3B14C042" w14:textId="2523FE18" w:rsidR="00904A25" w:rsidRDefault="00DE1879" w:rsidP="00904A25">
      <w:pPr>
        <w:pStyle w:val="a7"/>
        <w:numPr>
          <w:ilvl w:val="0"/>
          <w:numId w:val="2"/>
        </w:numPr>
        <w:ind w:left="424"/>
        <w:jc w:val="both"/>
        <w:rPr>
          <w:rFonts w:cstheme="minorHAnsi"/>
        </w:rPr>
      </w:pPr>
      <w:r>
        <w:rPr>
          <w:rFonts w:cstheme="minorHAnsi" w:hint="cs"/>
          <w:rtl/>
        </w:rPr>
        <w:t>יש להקפיד על הגהה לתיקון טעויות לפני הגשת עבודות/כתיבה</w:t>
      </w:r>
      <w:r w:rsidR="00BB1EDB">
        <w:rPr>
          <w:rFonts w:cstheme="minorHAnsi" w:hint="cs"/>
          <w:rtl/>
        </w:rPr>
        <w:t>- בעיקר זכר/נקבה ויחיד/רבים</w:t>
      </w:r>
      <w:r>
        <w:rPr>
          <w:rFonts w:cstheme="minorHAnsi" w:hint="cs"/>
          <w:rtl/>
        </w:rPr>
        <w:t>.</w:t>
      </w:r>
      <w:r w:rsidR="00BB1EDB">
        <w:rPr>
          <w:rFonts w:cstheme="minorHAnsi" w:hint="cs"/>
          <w:rtl/>
        </w:rPr>
        <w:t xml:space="preserve"> מומלץ להיעזר בהעברה לביקורת בקרב חברים.</w:t>
      </w:r>
    </w:p>
    <w:p w14:paraId="70D795F0" w14:textId="0CD139EC" w:rsidR="00D57292" w:rsidRDefault="00D57292" w:rsidP="00904A25">
      <w:pPr>
        <w:pStyle w:val="a7"/>
        <w:numPr>
          <w:ilvl w:val="0"/>
          <w:numId w:val="2"/>
        </w:numPr>
        <w:ind w:left="424"/>
        <w:jc w:val="both"/>
        <w:rPr>
          <w:rFonts w:cstheme="minorHAnsi"/>
        </w:rPr>
      </w:pPr>
      <w:r>
        <w:rPr>
          <w:rFonts w:cstheme="minorHAnsi" w:hint="cs"/>
          <w:rtl/>
        </w:rPr>
        <w:t>שיפור השפה</w:t>
      </w:r>
      <w:r w:rsidR="003352A3">
        <w:rPr>
          <w:rFonts w:cstheme="minorHAnsi" w:hint="cs"/>
          <w:rtl/>
        </w:rPr>
        <w:t xml:space="preserve"> וגיוון בכתיבה-</w:t>
      </w:r>
      <w:r>
        <w:rPr>
          <w:rFonts w:cstheme="minorHAnsi" w:hint="cs"/>
          <w:rtl/>
        </w:rPr>
        <w:t>- לגוון במילים שאנו רגילים להשתמש בהם (יש דוגמות מההרצאה עם איילת).</w:t>
      </w:r>
    </w:p>
    <w:p w14:paraId="589BE781" w14:textId="50910BE7" w:rsidR="00D57292" w:rsidRDefault="00D57292" w:rsidP="00904A25">
      <w:pPr>
        <w:pStyle w:val="a7"/>
        <w:numPr>
          <w:ilvl w:val="0"/>
          <w:numId w:val="2"/>
        </w:numPr>
        <w:ind w:left="424"/>
        <w:jc w:val="both"/>
        <w:rPr>
          <w:rFonts w:cstheme="minorHAnsi"/>
        </w:rPr>
      </w:pPr>
      <w:r>
        <w:rPr>
          <w:rFonts w:cstheme="minorHAnsi" w:hint="cs"/>
          <w:rtl/>
        </w:rPr>
        <w:t>עדיף כמה שפחות לצטט ולשמור ולפתח סגנון אישי, ולפתח פרפרזה- ניסוח מחדש במילים שלנו.</w:t>
      </w:r>
    </w:p>
    <w:p w14:paraId="67828657" w14:textId="1568A740" w:rsidR="00836E90" w:rsidRDefault="00836E90" w:rsidP="00836E90">
      <w:pPr>
        <w:pStyle w:val="a7"/>
        <w:jc w:val="both"/>
        <w:rPr>
          <w:rFonts w:cstheme="minorHAnsi"/>
          <w:rtl/>
        </w:rPr>
      </w:pPr>
    </w:p>
    <w:p w14:paraId="6AE50E73" w14:textId="187CE6AF" w:rsidR="00836E90" w:rsidRDefault="00836E90" w:rsidP="00836E90">
      <w:pPr>
        <w:pStyle w:val="a7"/>
        <w:jc w:val="both"/>
        <w:rPr>
          <w:rFonts w:cstheme="minorHAnsi"/>
          <w:b/>
          <w:bCs/>
          <w:rtl/>
        </w:rPr>
      </w:pPr>
      <w:r>
        <w:rPr>
          <w:rFonts w:cstheme="minorHAnsi" w:hint="cs"/>
          <w:b/>
          <w:bCs/>
          <w:rtl/>
        </w:rPr>
        <w:t>בניית נייר עמדה:</w:t>
      </w:r>
    </w:p>
    <w:p w14:paraId="0AAA8E29" w14:textId="4248E664" w:rsidR="00836E90" w:rsidRDefault="008061FA" w:rsidP="008061FA">
      <w:pPr>
        <w:pStyle w:val="a7"/>
        <w:numPr>
          <w:ilvl w:val="0"/>
          <w:numId w:val="9"/>
        </w:numPr>
        <w:ind w:left="424"/>
        <w:jc w:val="both"/>
        <w:rPr>
          <w:rFonts w:cstheme="minorHAnsi"/>
        </w:rPr>
      </w:pPr>
      <w:r w:rsidRPr="006D650A">
        <w:rPr>
          <w:rFonts w:cstheme="minorHAnsi" w:hint="cs"/>
          <w:b/>
          <w:bCs/>
          <w:rtl/>
        </w:rPr>
        <w:t>המטרה</w:t>
      </w:r>
      <w:r>
        <w:rPr>
          <w:rFonts w:cstheme="minorHAnsi" w:hint="cs"/>
          <w:rtl/>
        </w:rPr>
        <w:t xml:space="preserve">- התייחסות לנקודה מרכזית. </w:t>
      </w:r>
      <w:r w:rsidR="006D650A">
        <w:rPr>
          <w:rFonts w:cstheme="minorHAnsi" w:hint="cs"/>
          <w:rtl/>
        </w:rPr>
        <w:t>לא חייבים להתייחס לטיעון הכללי, ניתן לבחור נקודה משנית, אך רצוי להימנע מבחירה בנקודה אזוטרית ושולית שמובילה אותנו להתרחק מהמאמר המקורי.</w:t>
      </w:r>
    </w:p>
    <w:p w14:paraId="22FE3641" w14:textId="4A123C26" w:rsidR="006D650A" w:rsidRDefault="006D650A" w:rsidP="008061FA">
      <w:pPr>
        <w:pStyle w:val="a7"/>
        <w:numPr>
          <w:ilvl w:val="0"/>
          <w:numId w:val="9"/>
        </w:numPr>
        <w:ind w:left="424"/>
        <w:jc w:val="both"/>
        <w:rPr>
          <w:rFonts w:cstheme="minorHAnsi"/>
        </w:rPr>
      </w:pPr>
      <w:r w:rsidRPr="006D650A">
        <w:rPr>
          <w:rFonts w:cstheme="minorHAnsi" w:hint="cs"/>
          <w:b/>
          <w:bCs/>
          <w:rtl/>
        </w:rPr>
        <w:t>הדגש</w:t>
      </w:r>
      <w:r>
        <w:rPr>
          <w:rFonts w:cstheme="minorHAnsi" w:hint="cs"/>
          <w:rtl/>
        </w:rPr>
        <w:t>- הבעת עמדה עצמאית ומקורית.</w:t>
      </w:r>
      <w:r w:rsidR="00D27706">
        <w:rPr>
          <w:rFonts w:cstheme="minorHAnsi" w:hint="cs"/>
          <w:rtl/>
        </w:rPr>
        <w:t xml:space="preserve"> </w:t>
      </w:r>
      <w:r w:rsidR="00AE3F31">
        <w:rPr>
          <w:rFonts w:cstheme="minorHAnsi" w:hint="cs"/>
          <w:rtl/>
        </w:rPr>
        <w:t>יש לנו את הצורך לחדש ולהראות את המקום בו אנו מקוריים לעומת הכתיבה המקורית- הוספת קומה חדשה ומאירים אותה באור חדש.</w:t>
      </w:r>
    </w:p>
    <w:p w14:paraId="389A5911" w14:textId="0663EEF6" w:rsidR="00AE3F31" w:rsidRDefault="00AE3F31" w:rsidP="008061FA">
      <w:pPr>
        <w:pStyle w:val="a7"/>
        <w:numPr>
          <w:ilvl w:val="0"/>
          <w:numId w:val="9"/>
        </w:numPr>
        <w:ind w:left="424"/>
        <w:jc w:val="both"/>
        <w:rPr>
          <w:rFonts w:cstheme="minorHAnsi"/>
        </w:rPr>
      </w:pPr>
      <w:r>
        <w:rPr>
          <w:rFonts w:cstheme="minorHAnsi" w:hint="cs"/>
          <w:b/>
          <w:bCs/>
          <w:rtl/>
        </w:rPr>
        <w:t>ביסוס העמדה באופן משכנע</w:t>
      </w:r>
      <w:r>
        <w:rPr>
          <w:rFonts w:cstheme="minorHAnsi" w:hint="cs"/>
          <w:rtl/>
        </w:rPr>
        <w:t>.</w:t>
      </w:r>
    </w:p>
    <w:p w14:paraId="42D30F16" w14:textId="76BF3E8D" w:rsidR="00AE3F31" w:rsidRDefault="00512104" w:rsidP="008061FA">
      <w:pPr>
        <w:pStyle w:val="a7"/>
        <w:numPr>
          <w:ilvl w:val="0"/>
          <w:numId w:val="9"/>
        </w:numPr>
        <w:ind w:left="424"/>
        <w:jc w:val="both"/>
        <w:rPr>
          <w:rFonts w:cstheme="minorHAnsi"/>
        </w:rPr>
      </w:pPr>
      <w:r>
        <w:rPr>
          <w:rFonts w:cstheme="minorHAnsi" w:hint="cs"/>
          <w:b/>
          <w:bCs/>
          <w:rtl/>
        </w:rPr>
        <w:t xml:space="preserve">אז </w:t>
      </w:r>
      <w:r w:rsidR="00AE3F31">
        <w:rPr>
          <w:rFonts w:cstheme="minorHAnsi" w:hint="cs"/>
          <w:b/>
          <w:bCs/>
          <w:rtl/>
        </w:rPr>
        <w:t>איפה מתחילים</w:t>
      </w:r>
      <w:r>
        <w:rPr>
          <w:rFonts w:cstheme="minorHAnsi" w:hint="cs"/>
          <w:b/>
          <w:bCs/>
          <w:rtl/>
        </w:rPr>
        <w:t>?</w:t>
      </w:r>
    </w:p>
    <w:p w14:paraId="77295D0A" w14:textId="08E33761" w:rsidR="00AE3F31" w:rsidRDefault="00AE3F31" w:rsidP="00AE3F31">
      <w:pPr>
        <w:pStyle w:val="a7"/>
        <w:jc w:val="both"/>
        <w:rPr>
          <w:rFonts w:cstheme="minorHAnsi"/>
          <w:rtl/>
        </w:rPr>
      </w:pPr>
    </w:p>
    <w:p w14:paraId="0FD049B3" w14:textId="267F17F1" w:rsidR="00AE3F31" w:rsidRDefault="00AE3F31" w:rsidP="00AE3F31">
      <w:pPr>
        <w:pStyle w:val="a7"/>
        <w:jc w:val="both"/>
        <w:rPr>
          <w:rFonts w:cstheme="minorHAnsi"/>
          <w:b/>
          <w:bCs/>
          <w:rtl/>
        </w:rPr>
      </w:pPr>
      <w:r>
        <w:rPr>
          <w:rFonts w:cstheme="minorHAnsi" w:hint="cs"/>
          <w:b/>
          <w:bCs/>
          <w:rtl/>
        </w:rPr>
        <w:t>ההיבט המהותי- בניית נייר העמדה:</w:t>
      </w:r>
    </w:p>
    <w:p w14:paraId="74C64067" w14:textId="6B979E03" w:rsidR="00AE3F31" w:rsidRDefault="00D95771" w:rsidP="00D95771">
      <w:pPr>
        <w:pStyle w:val="a7"/>
        <w:numPr>
          <w:ilvl w:val="0"/>
          <w:numId w:val="10"/>
        </w:numPr>
        <w:ind w:left="424"/>
        <w:jc w:val="both"/>
        <w:rPr>
          <w:rFonts w:cstheme="minorHAnsi"/>
        </w:rPr>
      </w:pPr>
      <w:r>
        <w:rPr>
          <w:rFonts w:cstheme="minorHAnsi" w:hint="cs"/>
          <w:rtl/>
        </w:rPr>
        <w:t>שלב ראשון- כתיבה דיווחית;</w:t>
      </w:r>
    </w:p>
    <w:p w14:paraId="16046682" w14:textId="3295D71F" w:rsidR="00D95771" w:rsidRDefault="00D95771" w:rsidP="00D95771">
      <w:pPr>
        <w:pStyle w:val="a7"/>
        <w:numPr>
          <w:ilvl w:val="0"/>
          <w:numId w:val="10"/>
        </w:numPr>
        <w:ind w:left="424"/>
        <w:jc w:val="both"/>
        <w:rPr>
          <w:rFonts w:cstheme="minorHAnsi"/>
        </w:rPr>
      </w:pPr>
      <w:r>
        <w:rPr>
          <w:rFonts w:cstheme="minorHAnsi" w:hint="cs"/>
          <w:rtl/>
        </w:rPr>
        <w:t>שלב שני- כתיבה ערכית (הטאץ' שלנו);</w:t>
      </w:r>
    </w:p>
    <w:p w14:paraId="63279EA6" w14:textId="396A87D2" w:rsidR="00D95771" w:rsidRDefault="00D95771" w:rsidP="00D95771">
      <w:pPr>
        <w:pStyle w:val="a7"/>
        <w:numPr>
          <w:ilvl w:val="0"/>
          <w:numId w:val="10"/>
        </w:numPr>
        <w:ind w:left="424"/>
        <w:jc w:val="both"/>
        <w:rPr>
          <w:rFonts w:cstheme="minorHAnsi"/>
        </w:rPr>
      </w:pPr>
      <w:r>
        <w:rPr>
          <w:rFonts w:cstheme="minorHAnsi" w:hint="cs"/>
          <w:rtl/>
        </w:rPr>
        <w:t>שלב שלישי- סיכום.</w:t>
      </w:r>
    </w:p>
    <w:p w14:paraId="46E948AC" w14:textId="7E95CFF6" w:rsidR="00D95771" w:rsidRDefault="00D95771" w:rsidP="00D95771">
      <w:pPr>
        <w:pStyle w:val="a7"/>
        <w:jc w:val="both"/>
        <w:rPr>
          <w:rFonts w:cstheme="minorHAnsi"/>
          <w:rtl/>
        </w:rPr>
      </w:pPr>
    </w:p>
    <w:p w14:paraId="54581CA2" w14:textId="1BC71649" w:rsidR="00D95771" w:rsidRDefault="00D95771" w:rsidP="00D95771">
      <w:pPr>
        <w:pStyle w:val="a7"/>
        <w:jc w:val="both"/>
        <w:rPr>
          <w:rFonts w:cstheme="minorHAnsi"/>
          <w:rtl/>
        </w:rPr>
      </w:pPr>
      <w:r>
        <w:rPr>
          <w:rFonts w:cstheme="minorHAnsi" w:hint="cs"/>
          <w:rtl/>
        </w:rPr>
        <w:t>השלב הראשון- כתיבה דיווחית:</w:t>
      </w:r>
    </w:p>
    <w:p w14:paraId="3FAEA91D" w14:textId="7D4ADA38" w:rsidR="00D95771" w:rsidRDefault="000F7777" w:rsidP="000F7777">
      <w:pPr>
        <w:pStyle w:val="a7"/>
        <w:numPr>
          <w:ilvl w:val="0"/>
          <w:numId w:val="2"/>
        </w:numPr>
        <w:ind w:left="424"/>
        <w:jc w:val="both"/>
        <w:rPr>
          <w:rFonts w:cstheme="minorHAnsi"/>
        </w:rPr>
      </w:pPr>
      <w:r>
        <w:rPr>
          <w:rFonts w:cstheme="minorHAnsi" w:hint="cs"/>
          <w:rtl/>
        </w:rPr>
        <w:t xml:space="preserve">תמצות ולא סיכום- </w:t>
      </w:r>
      <w:r w:rsidR="0094607E">
        <w:rPr>
          <w:rFonts w:cstheme="minorHAnsi" w:hint="cs"/>
          <w:rtl/>
        </w:rPr>
        <w:t>נזהה את הטיעון המרכזי במאמר, נכתוב אותו במילים שלנו, באופן רציף ואחיד- נוריד חזרות מיותרות, נימנע מחזרה על דוגמות</w:t>
      </w:r>
      <w:r w:rsidR="004046E9">
        <w:rPr>
          <w:rFonts w:cstheme="minorHAnsi" w:hint="cs"/>
          <w:rtl/>
        </w:rPr>
        <w:t>.</w:t>
      </w:r>
    </w:p>
    <w:p w14:paraId="537D7F7B" w14:textId="018702E9" w:rsidR="000F7777" w:rsidRDefault="000F7777" w:rsidP="000F7777">
      <w:pPr>
        <w:pStyle w:val="a7"/>
        <w:numPr>
          <w:ilvl w:val="0"/>
          <w:numId w:val="2"/>
        </w:numPr>
        <w:ind w:left="424"/>
        <w:jc w:val="both"/>
        <w:rPr>
          <w:rFonts w:cstheme="minorHAnsi"/>
        </w:rPr>
      </w:pPr>
      <w:r>
        <w:rPr>
          <w:rFonts w:cstheme="minorHAnsi" w:hint="cs"/>
          <w:rtl/>
        </w:rPr>
        <w:t xml:space="preserve">נאמנות לטקסט- </w:t>
      </w:r>
      <w:r w:rsidR="004046E9">
        <w:rPr>
          <w:rFonts w:cstheme="minorHAnsi" w:hint="cs"/>
          <w:rtl/>
        </w:rPr>
        <w:t>לא נחזור בדיוק על הכתיבה של הכותב המקורי, אך נשתמש בדבריו למטרתנו.</w:t>
      </w:r>
    </w:p>
    <w:p w14:paraId="7D30E063" w14:textId="540E9615" w:rsidR="000F7777" w:rsidRDefault="000F7777" w:rsidP="000F7777">
      <w:pPr>
        <w:pStyle w:val="a7"/>
        <w:numPr>
          <w:ilvl w:val="0"/>
          <w:numId w:val="2"/>
        </w:numPr>
        <w:ind w:left="424"/>
        <w:jc w:val="both"/>
        <w:rPr>
          <w:rFonts w:cstheme="minorHAnsi"/>
        </w:rPr>
      </w:pPr>
      <w:r>
        <w:rPr>
          <w:rFonts w:cstheme="minorHAnsi" w:hint="cs"/>
          <w:rtl/>
        </w:rPr>
        <w:t xml:space="preserve">אמירת דברים בשם אומרם- </w:t>
      </w:r>
      <w:r w:rsidR="004046E9">
        <w:rPr>
          <w:rFonts w:cstheme="minorHAnsi" w:hint="cs"/>
          <w:rtl/>
        </w:rPr>
        <w:t>להקפיד על אזכורים ומתן קרדיט- עבירה אתית.</w:t>
      </w:r>
    </w:p>
    <w:p w14:paraId="47E20D4F" w14:textId="676A278A" w:rsidR="000F7777" w:rsidRDefault="000F7777" w:rsidP="000F7777">
      <w:pPr>
        <w:pStyle w:val="a7"/>
        <w:numPr>
          <w:ilvl w:val="0"/>
          <w:numId w:val="2"/>
        </w:numPr>
        <w:ind w:left="424"/>
        <w:jc w:val="both"/>
        <w:rPr>
          <w:rFonts w:cstheme="minorHAnsi"/>
        </w:rPr>
      </w:pPr>
      <w:r>
        <w:rPr>
          <w:rFonts w:cstheme="minorHAnsi" w:hint="cs"/>
          <w:rtl/>
        </w:rPr>
        <w:lastRenderedPageBreak/>
        <w:t xml:space="preserve">הצגת הנקודות שיידונו בנייר העמדה- </w:t>
      </w:r>
      <w:r w:rsidR="00D35F4E">
        <w:rPr>
          <w:rFonts w:cstheme="minorHAnsi" w:hint="cs"/>
          <w:rtl/>
        </w:rPr>
        <w:t>לציין בפתיח את הנקודות המרכזיות שאנו נדון בהם- הצגה במשפט את מבנה הכתיבה שלנו (המתרגלת ממליצה לנסח את המשפט בסוף לאחר כל הכתיבה בכדי שהוא יהיה מדויק ומסודר ככל הניתן).</w:t>
      </w:r>
    </w:p>
    <w:p w14:paraId="6E7BCFF7" w14:textId="2CE20F9E" w:rsidR="00D35F4E" w:rsidRDefault="00D35F4E" w:rsidP="000B74DA">
      <w:pPr>
        <w:pStyle w:val="a7"/>
        <w:jc w:val="both"/>
        <w:rPr>
          <w:rFonts w:cstheme="minorHAnsi"/>
          <w:rtl/>
        </w:rPr>
      </w:pPr>
    </w:p>
    <w:p w14:paraId="777DE10F" w14:textId="7CDADC24" w:rsidR="000B74DA" w:rsidRDefault="000B74DA" w:rsidP="000B74DA">
      <w:pPr>
        <w:pStyle w:val="a7"/>
        <w:jc w:val="both"/>
        <w:rPr>
          <w:rFonts w:cstheme="minorHAnsi"/>
          <w:rtl/>
        </w:rPr>
      </w:pPr>
      <w:r>
        <w:rPr>
          <w:rFonts w:cstheme="minorHAnsi" w:hint="cs"/>
          <w:rtl/>
        </w:rPr>
        <w:t>השלב השני- כתיבת ערכית; איך מתחילים?</w:t>
      </w:r>
    </w:p>
    <w:p w14:paraId="733C53FA" w14:textId="64552B52" w:rsidR="000B74DA" w:rsidRDefault="000B74DA" w:rsidP="000B74DA">
      <w:pPr>
        <w:pStyle w:val="a7"/>
        <w:numPr>
          <w:ilvl w:val="0"/>
          <w:numId w:val="2"/>
        </w:numPr>
        <w:ind w:left="424"/>
        <w:jc w:val="both"/>
        <w:rPr>
          <w:rFonts w:cstheme="minorHAnsi"/>
        </w:rPr>
      </w:pPr>
      <w:r>
        <w:rPr>
          <w:rFonts w:cstheme="minorHAnsi" w:hint="cs"/>
          <w:rtl/>
        </w:rPr>
        <w:t>פנייה לתחום משפטי אחר- להשתמש בידע המשפטי שצברנו ולחפש נקודות השקה עם המאמר המבוקר.</w:t>
      </w:r>
    </w:p>
    <w:p w14:paraId="326BC8B3" w14:textId="31657CC7" w:rsidR="000B74DA" w:rsidRDefault="000B74DA" w:rsidP="000B74DA">
      <w:pPr>
        <w:pStyle w:val="a7"/>
        <w:numPr>
          <w:ilvl w:val="0"/>
          <w:numId w:val="2"/>
        </w:numPr>
        <w:ind w:left="424"/>
        <w:jc w:val="both"/>
        <w:rPr>
          <w:rFonts w:cstheme="minorHAnsi"/>
        </w:rPr>
      </w:pPr>
      <w:r>
        <w:rPr>
          <w:rFonts w:cstheme="minorHAnsi" w:hint="cs"/>
          <w:rtl/>
        </w:rPr>
        <w:t>הערות שוליים- לחפש ולאתר מאמרים אחרים, במיוחד כאשר הכותב לא מציג טענת נגד.</w:t>
      </w:r>
    </w:p>
    <w:p w14:paraId="1D7098F7" w14:textId="203FAD3E" w:rsidR="000B74DA" w:rsidRDefault="000B74DA" w:rsidP="000B74DA">
      <w:pPr>
        <w:pStyle w:val="a7"/>
        <w:numPr>
          <w:ilvl w:val="0"/>
          <w:numId w:val="2"/>
        </w:numPr>
        <w:ind w:left="424"/>
        <w:jc w:val="both"/>
        <w:rPr>
          <w:rFonts w:cstheme="minorHAnsi"/>
        </w:rPr>
      </w:pPr>
      <w:r>
        <w:rPr>
          <w:rFonts w:cstheme="minorHAnsi" w:hint="cs"/>
          <w:rtl/>
        </w:rPr>
        <w:t>מנועי חיפוש- תהיה הדרכה בהמשך הקורס.</w:t>
      </w:r>
    </w:p>
    <w:p w14:paraId="45E5E11D" w14:textId="407FFCC0" w:rsidR="000B74DA" w:rsidRDefault="000B74DA" w:rsidP="000B74DA">
      <w:pPr>
        <w:pStyle w:val="a7"/>
        <w:numPr>
          <w:ilvl w:val="0"/>
          <w:numId w:val="2"/>
        </w:numPr>
        <w:ind w:left="424"/>
        <w:jc w:val="both"/>
        <w:rPr>
          <w:rFonts w:cstheme="minorHAnsi"/>
        </w:rPr>
      </w:pPr>
      <w:r>
        <w:rPr>
          <w:rFonts w:cstheme="minorHAnsi" w:hint="cs"/>
          <w:rtl/>
        </w:rPr>
        <w:t>קריאה- ככל שנקרא יותר כתיבה משפטית, נוכל להעשיר את עצמנו בידע, רעיונות, תיאוריות, תפיסות וכו'.</w:t>
      </w:r>
    </w:p>
    <w:p w14:paraId="759C4707" w14:textId="033745B8" w:rsidR="000B74DA" w:rsidRDefault="000B74DA" w:rsidP="000B74DA">
      <w:pPr>
        <w:pStyle w:val="a7"/>
        <w:numPr>
          <w:ilvl w:val="0"/>
          <w:numId w:val="2"/>
        </w:numPr>
        <w:ind w:left="424"/>
        <w:jc w:val="both"/>
        <w:rPr>
          <w:rFonts w:cstheme="minorHAnsi"/>
        </w:rPr>
      </w:pPr>
      <w:r>
        <w:rPr>
          <w:rFonts w:cstheme="minorHAnsi" w:hint="cs"/>
          <w:rtl/>
        </w:rPr>
        <w:t>בחירת נוקדה מרכזית אחת או יותר- עדיף להתמקד בפחות ואיכותי מאשר יותר ודל.</w:t>
      </w:r>
    </w:p>
    <w:p w14:paraId="6228AAAB" w14:textId="776CC96E" w:rsidR="000B74DA" w:rsidRDefault="000B74DA" w:rsidP="000B74DA">
      <w:pPr>
        <w:pStyle w:val="a7"/>
        <w:numPr>
          <w:ilvl w:val="0"/>
          <w:numId w:val="2"/>
        </w:numPr>
        <w:ind w:left="424"/>
        <w:jc w:val="both"/>
        <w:rPr>
          <w:rFonts w:cstheme="minorHAnsi"/>
        </w:rPr>
      </w:pPr>
      <w:r>
        <w:rPr>
          <w:rFonts w:cstheme="minorHAnsi" w:hint="cs"/>
          <w:rtl/>
        </w:rPr>
        <w:t>הפרדה בין התיאורי לבין הביקורתי- לבצע הבחנה והפרדה בין תיאור של כותב המאמר לבין הביקורת שאנו עומדים להעביר על דבריו.</w:t>
      </w:r>
    </w:p>
    <w:p w14:paraId="23788B5B" w14:textId="31D925F5" w:rsidR="000B74DA" w:rsidRDefault="000B74DA" w:rsidP="000B74DA">
      <w:pPr>
        <w:pStyle w:val="a7"/>
        <w:numPr>
          <w:ilvl w:val="0"/>
          <w:numId w:val="2"/>
        </w:numPr>
        <w:ind w:left="424"/>
        <w:jc w:val="both"/>
        <w:rPr>
          <w:rFonts w:cstheme="minorHAnsi"/>
        </w:rPr>
      </w:pPr>
      <w:r>
        <w:rPr>
          <w:rFonts w:cstheme="minorHAnsi" w:hint="cs"/>
          <w:rtl/>
        </w:rPr>
        <w:t xml:space="preserve">מהלך הטיעון- </w:t>
      </w:r>
      <w:r w:rsidR="0036098D">
        <w:rPr>
          <w:rFonts w:cstheme="minorHAnsi" w:hint="cs"/>
          <w:rtl/>
        </w:rPr>
        <w:t>לבצע הצגה בעזרת משפט את מהלך הטיעון (מעיין שורת פתיחה לטיעונים שלנו); נועד לעניין את הקוראים.</w:t>
      </w:r>
    </w:p>
    <w:p w14:paraId="7291FD58" w14:textId="15807422" w:rsidR="0036098D" w:rsidRDefault="0036098D" w:rsidP="000B74DA">
      <w:pPr>
        <w:pStyle w:val="a7"/>
        <w:numPr>
          <w:ilvl w:val="0"/>
          <w:numId w:val="2"/>
        </w:numPr>
        <w:ind w:left="424"/>
        <w:jc w:val="both"/>
        <w:rPr>
          <w:rFonts w:cstheme="minorHAnsi"/>
        </w:rPr>
      </w:pPr>
      <w:r>
        <w:rPr>
          <w:rFonts w:cstheme="minorHAnsi" w:hint="cs"/>
          <w:rtl/>
        </w:rPr>
        <w:t xml:space="preserve">קודם לחשוב, אחר כך לכתוב- </w:t>
      </w:r>
      <w:r w:rsidR="004309C3">
        <w:rPr>
          <w:rFonts w:cstheme="minorHAnsi" w:hint="cs"/>
          <w:rtl/>
        </w:rPr>
        <w:t>לעשות סדר, תרשים זרימה של המהלך והמבנה אליו אנו רוצים להגיע ורק אז להתחיל את הכתיבה.</w:t>
      </w:r>
    </w:p>
    <w:p w14:paraId="7BF3E808" w14:textId="14CDDAC9" w:rsidR="004309C3" w:rsidRDefault="004309C3" w:rsidP="000B74DA">
      <w:pPr>
        <w:pStyle w:val="a7"/>
        <w:numPr>
          <w:ilvl w:val="0"/>
          <w:numId w:val="2"/>
        </w:numPr>
        <w:ind w:left="424"/>
        <w:jc w:val="both"/>
        <w:rPr>
          <w:rFonts w:cstheme="minorHAnsi"/>
        </w:rPr>
      </w:pPr>
      <w:r>
        <w:rPr>
          <w:rFonts w:cstheme="minorHAnsi" w:hint="cs"/>
          <w:rtl/>
        </w:rPr>
        <w:t>מעט אינטואיציה, הרבה רציונל- משפטים קשורים לחיים, אך המאמרים המעניינים באמת הם אלו שאנו מגיעים למסקנה שהם נוגדים את האינטואיציה שלנו</w:t>
      </w:r>
      <w:r w:rsidR="00FF4164">
        <w:rPr>
          <w:rFonts w:cstheme="minorHAnsi" w:hint="cs"/>
          <w:rtl/>
        </w:rPr>
        <w:t>- תוצאות שלא ציפינו אליהם.</w:t>
      </w:r>
    </w:p>
    <w:p w14:paraId="384F1581" w14:textId="31124D48" w:rsidR="006F4162" w:rsidRDefault="006F4162" w:rsidP="000B74DA">
      <w:pPr>
        <w:pStyle w:val="a7"/>
        <w:numPr>
          <w:ilvl w:val="0"/>
          <w:numId w:val="2"/>
        </w:numPr>
        <w:ind w:left="424"/>
        <w:jc w:val="both"/>
        <w:rPr>
          <w:rFonts w:cstheme="minorHAnsi"/>
        </w:rPr>
      </w:pPr>
      <w:r>
        <w:rPr>
          <w:rFonts w:cstheme="minorHAnsi" w:hint="cs"/>
          <w:rtl/>
        </w:rPr>
        <w:t>דמיינו את הקורא שלכם- לכבד את המבוקר, לוודא הסבר מבוסס ומשכנע שיוכל לשמש עזר עבור המבוקר.</w:t>
      </w:r>
    </w:p>
    <w:p w14:paraId="262B81F3" w14:textId="6E2502FE" w:rsidR="000343E7" w:rsidRDefault="000343E7" w:rsidP="000343E7">
      <w:pPr>
        <w:pStyle w:val="a7"/>
        <w:jc w:val="both"/>
        <w:rPr>
          <w:rFonts w:cstheme="minorHAnsi"/>
          <w:rtl/>
        </w:rPr>
      </w:pPr>
    </w:p>
    <w:p w14:paraId="1CF0C190" w14:textId="4017A6D8" w:rsidR="000343E7" w:rsidRDefault="000343E7" w:rsidP="000343E7">
      <w:pPr>
        <w:pStyle w:val="a7"/>
        <w:jc w:val="both"/>
        <w:rPr>
          <w:rFonts w:cstheme="minorHAnsi"/>
          <w:rtl/>
        </w:rPr>
      </w:pPr>
      <w:r>
        <w:rPr>
          <w:rFonts w:cstheme="minorHAnsi" w:hint="cs"/>
          <w:rtl/>
        </w:rPr>
        <w:t>סוגים של ביקורת:</w:t>
      </w:r>
    </w:p>
    <w:p w14:paraId="6668900C" w14:textId="5B4D4648" w:rsidR="000343E7" w:rsidRDefault="000664C1" w:rsidP="008E4C23">
      <w:pPr>
        <w:pStyle w:val="a7"/>
        <w:numPr>
          <w:ilvl w:val="0"/>
          <w:numId w:val="2"/>
        </w:numPr>
        <w:ind w:left="424"/>
        <w:jc w:val="both"/>
        <w:rPr>
          <w:rFonts w:cstheme="minorHAnsi"/>
        </w:rPr>
      </w:pPr>
      <w:r>
        <w:rPr>
          <w:rFonts w:cstheme="minorHAnsi" w:hint="cs"/>
          <w:rtl/>
        </w:rPr>
        <w:t>הנגדה</w:t>
      </w:r>
      <w:r w:rsidR="00B43B80">
        <w:rPr>
          <w:rFonts w:cstheme="minorHAnsi" w:hint="cs"/>
          <w:rtl/>
        </w:rPr>
        <w:t>;</w:t>
      </w:r>
    </w:p>
    <w:p w14:paraId="25CC467D" w14:textId="3E8E2F4B" w:rsidR="000664C1" w:rsidRDefault="000664C1" w:rsidP="008E4C23">
      <w:pPr>
        <w:pStyle w:val="a7"/>
        <w:numPr>
          <w:ilvl w:val="0"/>
          <w:numId w:val="2"/>
        </w:numPr>
        <w:ind w:left="424"/>
        <w:jc w:val="both"/>
        <w:rPr>
          <w:rFonts w:cstheme="minorHAnsi"/>
        </w:rPr>
      </w:pPr>
      <w:r>
        <w:rPr>
          <w:rFonts w:cstheme="minorHAnsi" w:hint="cs"/>
          <w:rtl/>
        </w:rPr>
        <w:t>היעדר רלוונטיות</w:t>
      </w:r>
      <w:r w:rsidR="00B43B80">
        <w:rPr>
          <w:rFonts w:cstheme="minorHAnsi" w:hint="cs"/>
          <w:rtl/>
        </w:rPr>
        <w:t>;</w:t>
      </w:r>
    </w:p>
    <w:p w14:paraId="7B19B6E8" w14:textId="6FB922BD" w:rsidR="000664C1" w:rsidRDefault="000664C1" w:rsidP="008E4C23">
      <w:pPr>
        <w:pStyle w:val="a7"/>
        <w:numPr>
          <w:ilvl w:val="0"/>
          <w:numId w:val="2"/>
        </w:numPr>
        <w:ind w:left="424"/>
        <w:jc w:val="both"/>
        <w:rPr>
          <w:rFonts w:cstheme="minorHAnsi"/>
        </w:rPr>
      </w:pPr>
      <w:r>
        <w:rPr>
          <w:rFonts w:cstheme="minorHAnsi" w:hint="cs"/>
          <w:rtl/>
        </w:rPr>
        <w:t>היעדר התייחסות</w:t>
      </w:r>
      <w:r w:rsidR="00B43B80">
        <w:rPr>
          <w:rFonts w:cstheme="minorHAnsi" w:hint="cs"/>
          <w:rtl/>
        </w:rPr>
        <w:t>;</w:t>
      </w:r>
    </w:p>
    <w:p w14:paraId="0D27FD55" w14:textId="2C76AC57" w:rsidR="000664C1" w:rsidRDefault="000664C1" w:rsidP="008E4C23">
      <w:pPr>
        <w:pStyle w:val="a7"/>
        <w:numPr>
          <w:ilvl w:val="0"/>
          <w:numId w:val="2"/>
        </w:numPr>
        <w:ind w:left="424"/>
        <w:jc w:val="both"/>
        <w:rPr>
          <w:rFonts w:cstheme="minorHAnsi"/>
        </w:rPr>
      </w:pPr>
      <w:r>
        <w:rPr>
          <w:rFonts w:cstheme="minorHAnsi" w:hint="cs"/>
          <w:rtl/>
        </w:rPr>
        <w:t>מגמתיות</w:t>
      </w:r>
      <w:r w:rsidR="00B43B80">
        <w:rPr>
          <w:rFonts w:cstheme="minorHAnsi" w:hint="cs"/>
          <w:rtl/>
        </w:rPr>
        <w:t>;</w:t>
      </w:r>
    </w:p>
    <w:p w14:paraId="4DD21458" w14:textId="5FBE4CDC" w:rsidR="000664C1" w:rsidRDefault="000664C1" w:rsidP="008E4C23">
      <w:pPr>
        <w:pStyle w:val="a7"/>
        <w:numPr>
          <w:ilvl w:val="0"/>
          <w:numId w:val="2"/>
        </w:numPr>
        <w:ind w:left="424"/>
        <w:jc w:val="both"/>
        <w:rPr>
          <w:rFonts w:cstheme="minorHAnsi"/>
        </w:rPr>
      </w:pPr>
      <w:r>
        <w:rPr>
          <w:rFonts w:cstheme="minorHAnsi" w:hint="cs"/>
          <w:rtl/>
        </w:rPr>
        <w:t>יישום חלקי או לא נכון</w:t>
      </w:r>
      <w:r w:rsidR="00B43B80">
        <w:rPr>
          <w:rFonts w:cstheme="minorHAnsi" w:hint="cs"/>
          <w:rtl/>
        </w:rPr>
        <w:t>;</w:t>
      </w:r>
    </w:p>
    <w:p w14:paraId="15107948" w14:textId="22978A29" w:rsidR="000664C1" w:rsidRDefault="000664C1" w:rsidP="008E4C23">
      <w:pPr>
        <w:pStyle w:val="a7"/>
        <w:numPr>
          <w:ilvl w:val="0"/>
          <w:numId w:val="2"/>
        </w:numPr>
        <w:ind w:left="424"/>
        <w:jc w:val="both"/>
        <w:rPr>
          <w:rFonts w:cstheme="minorHAnsi"/>
        </w:rPr>
      </w:pPr>
      <w:r>
        <w:rPr>
          <w:rFonts w:cstheme="minorHAnsi" w:hint="cs"/>
          <w:rtl/>
        </w:rPr>
        <w:t>בחינה משווה</w:t>
      </w:r>
      <w:r w:rsidR="00B43B80">
        <w:rPr>
          <w:rFonts w:cstheme="minorHAnsi" w:hint="cs"/>
          <w:rtl/>
        </w:rPr>
        <w:t>;</w:t>
      </w:r>
    </w:p>
    <w:p w14:paraId="199F916F" w14:textId="2A9C1280" w:rsidR="000664C1" w:rsidRDefault="000664C1" w:rsidP="008E4C23">
      <w:pPr>
        <w:pStyle w:val="a7"/>
        <w:numPr>
          <w:ilvl w:val="0"/>
          <w:numId w:val="2"/>
        </w:numPr>
        <w:ind w:left="424"/>
        <w:jc w:val="both"/>
        <w:rPr>
          <w:rFonts w:cstheme="minorHAnsi"/>
        </w:rPr>
      </w:pPr>
      <w:r>
        <w:rPr>
          <w:rFonts w:cstheme="minorHAnsi" w:hint="cs"/>
          <w:rtl/>
        </w:rPr>
        <w:t>היקש או יישום מתחום אחר</w:t>
      </w:r>
      <w:r w:rsidR="00B43B80">
        <w:rPr>
          <w:rFonts w:cstheme="minorHAnsi" w:hint="cs"/>
          <w:rtl/>
        </w:rPr>
        <w:t>.</w:t>
      </w:r>
    </w:p>
    <w:p w14:paraId="4F5F6DAA" w14:textId="1AFEE601" w:rsidR="000664C1" w:rsidRDefault="000664C1" w:rsidP="000664C1">
      <w:pPr>
        <w:pStyle w:val="a7"/>
        <w:jc w:val="both"/>
        <w:rPr>
          <w:rFonts w:cstheme="minorHAnsi"/>
          <w:rtl/>
        </w:rPr>
      </w:pPr>
    </w:p>
    <w:p w14:paraId="3FCA86A3" w14:textId="6ED4EACA" w:rsidR="000664C1" w:rsidRDefault="00CE1E1D" w:rsidP="000664C1">
      <w:pPr>
        <w:pStyle w:val="a7"/>
        <w:jc w:val="both"/>
        <w:rPr>
          <w:rFonts w:cstheme="minorHAnsi"/>
          <w:rtl/>
        </w:rPr>
      </w:pPr>
      <w:r>
        <w:rPr>
          <w:rFonts w:cstheme="minorHAnsi" w:hint="cs"/>
          <w:rtl/>
        </w:rPr>
        <w:t xml:space="preserve">מהלך הכתיבה- </w:t>
      </w:r>
      <w:r w:rsidR="000664C1">
        <w:rPr>
          <w:rFonts w:cstheme="minorHAnsi" w:hint="cs"/>
          <w:rtl/>
        </w:rPr>
        <w:t>הסתמכות על מקורות- הפנייה לאסמכתאות:</w:t>
      </w:r>
    </w:p>
    <w:p w14:paraId="1C4E383E" w14:textId="79404615" w:rsidR="000664C1" w:rsidRDefault="00B43B80" w:rsidP="00B43B80">
      <w:pPr>
        <w:pStyle w:val="a7"/>
        <w:numPr>
          <w:ilvl w:val="0"/>
          <w:numId w:val="2"/>
        </w:numPr>
        <w:ind w:left="424"/>
        <w:jc w:val="both"/>
        <w:rPr>
          <w:rFonts w:cstheme="minorHAnsi"/>
        </w:rPr>
      </w:pPr>
      <w:r>
        <w:rPr>
          <w:rFonts w:cstheme="minorHAnsi" w:hint="cs"/>
          <w:rtl/>
        </w:rPr>
        <w:t>יושרה אקדמית- מתן קרדיט לכותב המקורי ועל כל רעיון שאינו מקורי שלנו</w:t>
      </w:r>
      <w:r w:rsidR="00CE1E1D">
        <w:rPr>
          <w:rFonts w:cstheme="minorHAnsi" w:hint="cs"/>
          <w:rtl/>
        </w:rPr>
        <w:t>.</w:t>
      </w:r>
    </w:p>
    <w:p w14:paraId="55B270F1" w14:textId="39A3B7E0" w:rsidR="00B43B80" w:rsidRDefault="00B43B80" w:rsidP="00B43B80">
      <w:pPr>
        <w:pStyle w:val="a7"/>
        <w:jc w:val="both"/>
        <w:rPr>
          <w:rFonts w:cstheme="minorHAnsi"/>
          <w:rtl/>
        </w:rPr>
      </w:pPr>
    </w:p>
    <w:p w14:paraId="58D1E803" w14:textId="4C86C5BF" w:rsidR="00B43B80" w:rsidRDefault="00B43B80" w:rsidP="00B43B80">
      <w:pPr>
        <w:pStyle w:val="a7"/>
        <w:jc w:val="both"/>
        <w:rPr>
          <w:rFonts w:cstheme="minorHAnsi"/>
          <w:rtl/>
        </w:rPr>
      </w:pPr>
      <w:r>
        <w:rPr>
          <w:rFonts w:cstheme="minorHAnsi" w:hint="cs"/>
          <w:rtl/>
        </w:rPr>
        <w:t>שלב שלישי- סיכום:</w:t>
      </w:r>
    </w:p>
    <w:p w14:paraId="695D0B59" w14:textId="7C7221BC" w:rsidR="00B43B80" w:rsidRDefault="00B43B80" w:rsidP="00B43B80">
      <w:pPr>
        <w:pStyle w:val="a7"/>
        <w:numPr>
          <w:ilvl w:val="0"/>
          <w:numId w:val="2"/>
        </w:numPr>
        <w:ind w:left="424"/>
        <w:jc w:val="both"/>
        <w:rPr>
          <w:rFonts w:cstheme="minorHAnsi"/>
        </w:rPr>
      </w:pPr>
      <w:r>
        <w:rPr>
          <w:rFonts w:cstheme="minorHAnsi" w:hint="cs"/>
          <w:rtl/>
        </w:rPr>
        <w:t>סיכום ולא חזרה</w:t>
      </w:r>
      <w:r w:rsidR="00B5533E">
        <w:rPr>
          <w:rFonts w:cstheme="minorHAnsi" w:hint="cs"/>
          <w:rtl/>
        </w:rPr>
        <w:t xml:space="preserve"> ולא חידוש</w:t>
      </w:r>
      <w:r>
        <w:rPr>
          <w:rFonts w:cstheme="minorHAnsi" w:hint="cs"/>
          <w:rtl/>
        </w:rPr>
        <w:t>;</w:t>
      </w:r>
    </w:p>
    <w:p w14:paraId="4813C9FD" w14:textId="6A1A13BF" w:rsidR="00B43B80" w:rsidRDefault="00B43B80" w:rsidP="00B43B80">
      <w:pPr>
        <w:pStyle w:val="a7"/>
        <w:numPr>
          <w:ilvl w:val="0"/>
          <w:numId w:val="2"/>
        </w:numPr>
        <w:ind w:left="424"/>
        <w:jc w:val="both"/>
        <w:rPr>
          <w:rFonts w:cstheme="minorHAnsi"/>
        </w:rPr>
      </w:pPr>
      <w:r>
        <w:rPr>
          <w:rFonts w:cstheme="minorHAnsi" w:hint="cs"/>
          <w:rtl/>
        </w:rPr>
        <w:t>מבט לעתיד..</w:t>
      </w:r>
    </w:p>
    <w:p w14:paraId="7A07DDDE" w14:textId="0F0DB2C4" w:rsidR="00B43B80" w:rsidRDefault="00B43B80" w:rsidP="00B43B80">
      <w:pPr>
        <w:pStyle w:val="a7"/>
        <w:numPr>
          <w:ilvl w:val="0"/>
          <w:numId w:val="2"/>
        </w:numPr>
        <w:ind w:left="424"/>
        <w:jc w:val="both"/>
        <w:rPr>
          <w:rFonts w:cstheme="minorHAnsi"/>
        </w:rPr>
      </w:pPr>
      <w:r>
        <w:rPr>
          <w:rFonts w:cstheme="minorHAnsi" w:hint="cs"/>
          <w:rtl/>
        </w:rPr>
        <w:t>ה</w:t>
      </w:r>
      <w:r w:rsidR="00B5533E">
        <w:rPr>
          <w:rFonts w:cstheme="minorHAnsi" w:hint="cs"/>
          <w:rtl/>
        </w:rPr>
        <w:t>צ</w:t>
      </w:r>
      <w:r>
        <w:rPr>
          <w:rFonts w:cstheme="minorHAnsi" w:hint="cs"/>
          <w:rtl/>
        </w:rPr>
        <w:t>עה למחקר המשך</w:t>
      </w:r>
      <w:r w:rsidR="00B5533E">
        <w:rPr>
          <w:rFonts w:cstheme="minorHAnsi" w:hint="cs"/>
          <w:rtl/>
        </w:rPr>
        <w:t xml:space="preserve"> אפשרי;</w:t>
      </w:r>
    </w:p>
    <w:p w14:paraId="667EC5C2" w14:textId="1B8FD4E2" w:rsidR="00B43B80" w:rsidRDefault="00B43B80" w:rsidP="00B43B80">
      <w:pPr>
        <w:pStyle w:val="a7"/>
        <w:numPr>
          <w:ilvl w:val="0"/>
          <w:numId w:val="2"/>
        </w:numPr>
        <w:ind w:left="424"/>
        <w:jc w:val="both"/>
        <w:rPr>
          <w:rFonts w:cstheme="minorHAnsi"/>
        </w:rPr>
      </w:pPr>
      <w:r>
        <w:rPr>
          <w:rFonts w:cstheme="minorHAnsi" w:hint="cs"/>
          <w:rtl/>
        </w:rPr>
        <w:t>ציטוט רלוונטי</w:t>
      </w:r>
      <w:r w:rsidR="00B5533E">
        <w:rPr>
          <w:rFonts w:cstheme="minorHAnsi" w:hint="cs"/>
          <w:rtl/>
        </w:rPr>
        <w:t xml:space="preserve"> לסיום.</w:t>
      </w:r>
    </w:p>
    <w:p w14:paraId="77E6A71C" w14:textId="66A5C22C" w:rsidR="00B5533E" w:rsidRDefault="00B5533E" w:rsidP="00B5533E">
      <w:pPr>
        <w:pStyle w:val="a7"/>
        <w:jc w:val="both"/>
        <w:rPr>
          <w:rFonts w:cstheme="minorHAnsi"/>
          <w:rtl/>
        </w:rPr>
      </w:pPr>
    </w:p>
    <w:p w14:paraId="00170C7F" w14:textId="00A5D289" w:rsidR="00B5533E" w:rsidRDefault="00B5533E" w:rsidP="00B5533E">
      <w:pPr>
        <w:pStyle w:val="a7"/>
        <w:jc w:val="both"/>
        <w:rPr>
          <w:rFonts w:cstheme="minorHAnsi"/>
          <w:b/>
          <w:bCs/>
          <w:rtl/>
        </w:rPr>
      </w:pPr>
      <w:r>
        <w:rPr>
          <w:rFonts w:cstheme="minorHAnsi" w:hint="cs"/>
          <w:b/>
          <w:bCs/>
          <w:rtl/>
        </w:rPr>
        <w:t>טיפים לכתיבה:</w:t>
      </w:r>
    </w:p>
    <w:p w14:paraId="748A9128" w14:textId="738C03D7" w:rsidR="00B5533E" w:rsidRDefault="003C361D" w:rsidP="00B5533E">
      <w:pPr>
        <w:pStyle w:val="a7"/>
        <w:numPr>
          <w:ilvl w:val="0"/>
          <w:numId w:val="2"/>
        </w:numPr>
        <w:ind w:left="424"/>
        <w:jc w:val="both"/>
        <w:rPr>
          <w:rFonts w:cstheme="minorHAnsi"/>
        </w:rPr>
      </w:pPr>
      <w:r>
        <w:rPr>
          <w:rFonts w:cstheme="minorHAnsi" w:hint="cs"/>
          <w:rtl/>
        </w:rPr>
        <w:t>פרפרזה ולא ציטוט;</w:t>
      </w:r>
    </w:p>
    <w:p w14:paraId="5D7C3A40" w14:textId="41E5CA69" w:rsidR="003C361D" w:rsidRDefault="003C361D" w:rsidP="00B5533E">
      <w:pPr>
        <w:pStyle w:val="a7"/>
        <w:numPr>
          <w:ilvl w:val="0"/>
          <w:numId w:val="2"/>
        </w:numPr>
        <w:ind w:left="424"/>
        <w:jc w:val="both"/>
        <w:rPr>
          <w:rFonts w:cstheme="minorHAnsi"/>
        </w:rPr>
      </w:pPr>
      <w:r>
        <w:rPr>
          <w:rFonts w:cstheme="minorHAnsi" w:hint="cs"/>
          <w:rtl/>
        </w:rPr>
        <w:t>מצאו את הקול שלכם, כתיבה בשפה שלכם;</w:t>
      </w:r>
    </w:p>
    <w:p w14:paraId="279308B2" w14:textId="130F5783" w:rsidR="003C361D" w:rsidRDefault="003C361D" w:rsidP="00B5533E">
      <w:pPr>
        <w:pStyle w:val="a7"/>
        <w:numPr>
          <w:ilvl w:val="0"/>
          <w:numId w:val="2"/>
        </w:numPr>
        <w:ind w:left="424"/>
        <w:jc w:val="both"/>
        <w:rPr>
          <w:rFonts w:cstheme="minorHAnsi"/>
        </w:rPr>
      </w:pPr>
      <w:r>
        <w:rPr>
          <w:rFonts w:cstheme="minorHAnsi" w:hint="cs"/>
          <w:rtl/>
        </w:rPr>
        <w:t>כתיבה לוגית והגיונית;</w:t>
      </w:r>
    </w:p>
    <w:p w14:paraId="010AC011" w14:textId="775BFAB4" w:rsidR="003C361D" w:rsidRDefault="003C361D" w:rsidP="00B5533E">
      <w:pPr>
        <w:pStyle w:val="a7"/>
        <w:numPr>
          <w:ilvl w:val="0"/>
          <w:numId w:val="2"/>
        </w:numPr>
        <w:ind w:left="424"/>
        <w:jc w:val="both"/>
        <w:rPr>
          <w:rFonts w:cstheme="minorHAnsi"/>
        </w:rPr>
      </w:pPr>
      <w:r>
        <w:rPr>
          <w:rFonts w:cstheme="minorHAnsi" w:hint="cs"/>
          <w:rtl/>
        </w:rPr>
        <w:t>תפסת מרובה לא תפסת- להתמקד במועט ואיכותי על מרובה וצולע;</w:t>
      </w:r>
    </w:p>
    <w:p w14:paraId="70274248" w14:textId="10595336" w:rsidR="003C361D" w:rsidRDefault="003C361D" w:rsidP="00B5533E">
      <w:pPr>
        <w:pStyle w:val="a7"/>
        <w:numPr>
          <w:ilvl w:val="0"/>
          <w:numId w:val="2"/>
        </w:numPr>
        <w:ind w:left="424"/>
        <w:jc w:val="both"/>
        <w:rPr>
          <w:rFonts w:cstheme="minorHAnsi"/>
        </w:rPr>
      </w:pPr>
      <w:r>
        <w:rPr>
          <w:rFonts w:cstheme="minorHAnsi" w:hint="cs"/>
          <w:rtl/>
        </w:rPr>
        <w:t>כתיבה פשוטה וברורה;</w:t>
      </w:r>
    </w:p>
    <w:p w14:paraId="11B8F0C8" w14:textId="1EADCF0B" w:rsidR="003C361D" w:rsidRDefault="003C361D" w:rsidP="00B5533E">
      <w:pPr>
        <w:pStyle w:val="a7"/>
        <w:numPr>
          <w:ilvl w:val="0"/>
          <w:numId w:val="2"/>
        </w:numPr>
        <w:ind w:left="424"/>
        <w:jc w:val="both"/>
        <w:rPr>
          <w:rFonts w:cstheme="minorHAnsi"/>
        </w:rPr>
      </w:pPr>
      <w:r>
        <w:rPr>
          <w:rFonts w:cstheme="minorHAnsi" w:hint="cs"/>
          <w:rtl/>
        </w:rPr>
        <w:t>צניעות- להימנע מניסוחים חד-משמעיים, תמיד יש ספק!</w:t>
      </w:r>
    </w:p>
    <w:p w14:paraId="0CEC9205" w14:textId="6AAA860E" w:rsidR="003C361D" w:rsidRDefault="003C361D" w:rsidP="003C361D">
      <w:pPr>
        <w:pStyle w:val="a7"/>
        <w:jc w:val="both"/>
        <w:rPr>
          <w:rFonts w:cstheme="minorHAnsi"/>
          <w:rtl/>
        </w:rPr>
      </w:pPr>
    </w:p>
    <w:p w14:paraId="2AE5C8CA" w14:textId="518FD48E" w:rsidR="003C361D" w:rsidRDefault="002044EC" w:rsidP="003C361D">
      <w:pPr>
        <w:pStyle w:val="a7"/>
        <w:jc w:val="both"/>
        <w:rPr>
          <w:rFonts w:cstheme="minorHAnsi"/>
          <w:b/>
          <w:bCs/>
          <w:rtl/>
        </w:rPr>
      </w:pPr>
      <w:r>
        <w:rPr>
          <w:rFonts w:cstheme="minorHAnsi" w:hint="cs"/>
          <w:b/>
          <w:bCs/>
          <w:rtl/>
        </w:rPr>
        <w:t>נייר התגובה הראשון- מבנה מומלץ:</w:t>
      </w:r>
    </w:p>
    <w:p w14:paraId="15DA323E" w14:textId="6553ED82" w:rsidR="002044EC" w:rsidRDefault="002044EC" w:rsidP="002044EC">
      <w:pPr>
        <w:pStyle w:val="a7"/>
        <w:numPr>
          <w:ilvl w:val="0"/>
          <w:numId w:val="2"/>
        </w:numPr>
        <w:ind w:left="424"/>
        <w:jc w:val="both"/>
        <w:rPr>
          <w:rFonts w:cstheme="minorHAnsi"/>
        </w:rPr>
      </w:pPr>
      <w:r>
        <w:rPr>
          <w:rFonts w:cstheme="minorHAnsi" w:hint="cs"/>
          <w:rtl/>
        </w:rPr>
        <w:t>פתיחה דיווחית- כיצד</w:t>
      </w:r>
      <w:r w:rsidR="00E510D0">
        <w:rPr>
          <w:rFonts w:cstheme="minorHAnsi" w:hint="cs"/>
          <w:rtl/>
        </w:rPr>
        <w:t>? היה צריך להגיד שהיא תומכת את הרעיון של ההדרת נשים על הרב-תרבותיות וסותרת על אחד מהאדונים.</w:t>
      </w:r>
    </w:p>
    <w:p w14:paraId="277C40C9" w14:textId="40BC50B5" w:rsidR="002044EC" w:rsidRDefault="004C4DB7" w:rsidP="002044EC">
      <w:pPr>
        <w:pStyle w:val="a7"/>
        <w:numPr>
          <w:ilvl w:val="0"/>
          <w:numId w:val="2"/>
        </w:numPr>
        <w:ind w:left="424"/>
        <w:jc w:val="both"/>
        <w:rPr>
          <w:rFonts w:cstheme="minorHAnsi"/>
        </w:rPr>
      </w:pPr>
      <w:r>
        <w:rPr>
          <w:rFonts w:cstheme="minorHAnsi" w:hint="cs"/>
          <w:rtl/>
        </w:rPr>
        <w:t>משפט קישורי- נעשה קיצור בין הצגת הדברים לדברי הביקורת שלנו. דבר דומה נעשה על ידי שטופלר עצמה.</w:t>
      </w:r>
    </w:p>
    <w:p w14:paraId="4463C6DB" w14:textId="77777777" w:rsidR="004C4DB7" w:rsidRDefault="004C4DB7" w:rsidP="002044EC">
      <w:pPr>
        <w:pStyle w:val="a7"/>
        <w:numPr>
          <w:ilvl w:val="0"/>
          <w:numId w:val="2"/>
        </w:numPr>
        <w:ind w:left="424"/>
        <w:jc w:val="both"/>
        <w:rPr>
          <w:rFonts w:cstheme="minorHAnsi"/>
        </w:rPr>
      </w:pPr>
      <w:r>
        <w:rPr>
          <w:rFonts w:cstheme="minorHAnsi" w:hint="cs"/>
          <w:rtl/>
        </w:rPr>
        <w:t>ביקורות אפשריות:</w:t>
      </w:r>
    </w:p>
    <w:p w14:paraId="645A4278" w14:textId="77777777" w:rsidR="004C4DB7" w:rsidRDefault="004C4DB7" w:rsidP="004C4DB7">
      <w:pPr>
        <w:pStyle w:val="a7"/>
        <w:numPr>
          <w:ilvl w:val="1"/>
          <w:numId w:val="2"/>
        </w:numPr>
        <w:ind w:left="849"/>
        <w:jc w:val="both"/>
        <w:rPr>
          <w:rFonts w:cstheme="minorHAnsi"/>
        </w:rPr>
      </w:pPr>
      <w:r>
        <w:rPr>
          <w:rFonts w:cstheme="minorHAnsi" w:hint="cs"/>
          <w:rtl/>
        </w:rPr>
        <w:t>היעדר אסמכתאות; היא ציינה דברים רבים ללא הבאת ציטוטים, ביסוסים ואסמכתאות.</w:t>
      </w:r>
    </w:p>
    <w:p w14:paraId="3ECEC4A6" w14:textId="77777777" w:rsidR="004C4DB7" w:rsidRDefault="004C4DB7" w:rsidP="004C4DB7">
      <w:pPr>
        <w:pStyle w:val="a7"/>
        <w:numPr>
          <w:ilvl w:val="1"/>
          <w:numId w:val="2"/>
        </w:numPr>
        <w:ind w:left="849"/>
        <w:jc w:val="both"/>
        <w:rPr>
          <w:rFonts w:cstheme="minorHAnsi"/>
        </w:rPr>
      </w:pPr>
      <w:r w:rsidRPr="004C4DB7">
        <w:rPr>
          <w:rFonts w:cstheme="minorHAnsi" w:hint="cs"/>
          <w:rtl/>
        </w:rPr>
        <w:t>הגבלות פנימיות והגנות חיצוניות- לא מסבירה מהן ולא מפרטת לגביהן, למרות שמדובר בלב הביקורת בטקסט.</w:t>
      </w:r>
    </w:p>
    <w:p w14:paraId="64722B85" w14:textId="77777777" w:rsidR="004C4DB7" w:rsidRDefault="004C4DB7" w:rsidP="004C4DB7">
      <w:pPr>
        <w:pStyle w:val="a7"/>
        <w:numPr>
          <w:ilvl w:val="1"/>
          <w:numId w:val="2"/>
        </w:numPr>
        <w:ind w:left="849"/>
        <w:jc w:val="both"/>
        <w:rPr>
          <w:rFonts w:cstheme="minorHAnsi"/>
        </w:rPr>
      </w:pPr>
      <w:r w:rsidRPr="004C4DB7">
        <w:rPr>
          <w:rFonts w:cstheme="minorHAnsi" w:hint="cs"/>
          <w:rtl/>
        </w:rPr>
        <w:lastRenderedPageBreak/>
        <w:t>הציבור הדתי כקבוצת מיעוט בסכנת הכחדה? האם זה נכון?</w:t>
      </w:r>
    </w:p>
    <w:p w14:paraId="17E63521" w14:textId="77777777" w:rsidR="004C4DB7" w:rsidRDefault="004C4DB7" w:rsidP="004C4DB7">
      <w:pPr>
        <w:pStyle w:val="a7"/>
        <w:numPr>
          <w:ilvl w:val="1"/>
          <w:numId w:val="2"/>
        </w:numPr>
        <w:ind w:left="849"/>
        <w:jc w:val="both"/>
        <w:rPr>
          <w:rFonts w:cstheme="minorHAnsi"/>
        </w:rPr>
      </w:pPr>
      <w:r w:rsidRPr="004C4DB7">
        <w:rPr>
          <w:rFonts w:cstheme="minorHAnsi" w:hint="cs"/>
          <w:rtl/>
        </w:rPr>
        <w:t>הכללה והיעדר הבחנה בין זרמים בציבור החרדי.</w:t>
      </w:r>
    </w:p>
    <w:p w14:paraId="2F4A588E" w14:textId="1B1EDB0C" w:rsidR="004C4DB7" w:rsidRDefault="004C4DB7" w:rsidP="004C4DB7">
      <w:pPr>
        <w:pStyle w:val="a7"/>
        <w:numPr>
          <w:ilvl w:val="1"/>
          <w:numId w:val="2"/>
        </w:numPr>
        <w:ind w:left="849"/>
        <w:jc w:val="both"/>
        <w:rPr>
          <w:rFonts w:cstheme="minorHAnsi"/>
        </w:rPr>
      </w:pPr>
      <w:r w:rsidRPr="004C4DB7">
        <w:rPr>
          <w:rFonts w:cstheme="minorHAnsi" w:hint="cs"/>
          <w:rtl/>
        </w:rPr>
        <w:t>כפייה חילונית?</w:t>
      </w:r>
    </w:p>
    <w:p w14:paraId="09C61D86" w14:textId="7898AF6F" w:rsidR="000B6BF0" w:rsidRDefault="000B6BF0" w:rsidP="004C4DB7">
      <w:pPr>
        <w:pStyle w:val="a7"/>
        <w:numPr>
          <w:ilvl w:val="1"/>
          <w:numId w:val="2"/>
        </w:numPr>
        <w:ind w:left="849"/>
        <w:jc w:val="both"/>
        <w:rPr>
          <w:rFonts w:cstheme="minorHAnsi"/>
        </w:rPr>
      </w:pPr>
      <w:r>
        <w:rPr>
          <w:rFonts w:cstheme="minorHAnsi" w:hint="cs"/>
          <w:rtl/>
        </w:rPr>
        <w:t>מגמתיות.</w:t>
      </w:r>
    </w:p>
    <w:p w14:paraId="148F37B4" w14:textId="5558A9F7" w:rsidR="002A64EA" w:rsidRDefault="002A64EA" w:rsidP="002A64EA">
      <w:pPr>
        <w:pStyle w:val="a7"/>
        <w:jc w:val="both"/>
        <w:rPr>
          <w:rFonts w:cstheme="minorHAnsi"/>
          <w:rtl/>
        </w:rPr>
      </w:pPr>
    </w:p>
    <w:p w14:paraId="457D3DB3" w14:textId="70B4D51D" w:rsidR="002A64EA" w:rsidRDefault="002A64EA" w:rsidP="002A64EA">
      <w:pPr>
        <w:pStyle w:val="a7"/>
        <w:jc w:val="both"/>
        <w:rPr>
          <w:rFonts w:cstheme="minorHAnsi"/>
          <w:rtl/>
        </w:rPr>
      </w:pPr>
    </w:p>
    <w:p w14:paraId="6460B89D" w14:textId="6D973B45" w:rsidR="002A64EA" w:rsidRDefault="002A64EA" w:rsidP="002A64EA">
      <w:pPr>
        <w:pStyle w:val="a7"/>
        <w:jc w:val="both"/>
        <w:rPr>
          <w:rFonts w:cstheme="minorHAnsi"/>
          <w:rtl/>
        </w:rPr>
      </w:pPr>
    </w:p>
    <w:p w14:paraId="5DC9B6E8" w14:textId="1E7AD167" w:rsidR="002A64EA" w:rsidRDefault="002A64EA" w:rsidP="002A64EA">
      <w:pPr>
        <w:pStyle w:val="a7"/>
        <w:jc w:val="both"/>
        <w:rPr>
          <w:rFonts w:cstheme="minorHAnsi"/>
          <w:rtl/>
        </w:rPr>
      </w:pPr>
    </w:p>
    <w:p w14:paraId="68C01E34" w14:textId="2D539D2A" w:rsidR="002A64EA" w:rsidRDefault="002A64EA" w:rsidP="002A64EA">
      <w:pPr>
        <w:pStyle w:val="a7"/>
        <w:jc w:val="both"/>
        <w:rPr>
          <w:rFonts w:cstheme="minorHAnsi"/>
          <w:rtl/>
        </w:rPr>
      </w:pPr>
    </w:p>
    <w:p w14:paraId="7BC119CA" w14:textId="3A0749CD" w:rsidR="002A64EA" w:rsidRDefault="002A64EA" w:rsidP="002A64EA">
      <w:pPr>
        <w:pStyle w:val="a7"/>
        <w:jc w:val="both"/>
        <w:rPr>
          <w:rFonts w:cstheme="minorHAnsi"/>
          <w:rtl/>
        </w:rPr>
      </w:pPr>
    </w:p>
    <w:p w14:paraId="44A71B35" w14:textId="59CBA302" w:rsidR="002A64EA" w:rsidRDefault="002A64EA" w:rsidP="002A64EA">
      <w:pPr>
        <w:pStyle w:val="a7"/>
        <w:jc w:val="both"/>
        <w:rPr>
          <w:rFonts w:cstheme="minorHAnsi"/>
          <w:rtl/>
        </w:rPr>
      </w:pPr>
    </w:p>
    <w:p w14:paraId="74396CFF" w14:textId="5A177AB5" w:rsidR="002A64EA" w:rsidRDefault="002A64EA" w:rsidP="002A64EA">
      <w:pPr>
        <w:pStyle w:val="a7"/>
        <w:jc w:val="both"/>
        <w:rPr>
          <w:rFonts w:cstheme="minorHAnsi"/>
          <w:rtl/>
        </w:rPr>
      </w:pPr>
    </w:p>
    <w:p w14:paraId="51CB4633" w14:textId="7E50E133" w:rsidR="002A64EA" w:rsidRDefault="002A64EA" w:rsidP="002A64EA">
      <w:pPr>
        <w:pStyle w:val="a7"/>
        <w:jc w:val="both"/>
        <w:rPr>
          <w:rFonts w:cstheme="minorHAnsi"/>
          <w:rtl/>
        </w:rPr>
      </w:pPr>
    </w:p>
    <w:p w14:paraId="7FDC5716" w14:textId="4305E70B" w:rsidR="002A64EA" w:rsidRDefault="002A64EA" w:rsidP="002A64EA">
      <w:pPr>
        <w:pStyle w:val="a7"/>
        <w:jc w:val="both"/>
        <w:rPr>
          <w:rFonts w:cstheme="minorHAnsi"/>
          <w:rtl/>
        </w:rPr>
      </w:pPr>
    </w:p>
    <w:p w14:paraId="547D7B2B" w14:textId="6CEB0938" w:rsidR="002A64EA" w:rsidRDefault="002A64EA" w:rsidP="002A64EA">
      <w:pPr>
        <w:pStyle w:val="a7"/>
        <w:jc w:val="both"/>
        <w:rPr>
          <w:rFonts w:cstheme="minorHAnsi"/>
          <w:rtl/>
        </w:rPr>
      </w:pPr>
    </w:p>
    <w:p w14:paraId="0FCD9911" w14:textId="5D75CE0E" w:rsidR="002A64EA" w:rsidRDefault="002A64EA" w:rsidP="002A64EA">
      <w:pPr>
        <w:pStyle w:val="a7"/>
        <w:jc w:val="both"/>
        <w:rPr>
          <w:rFonts w:cstheme="minorHAnsi"/>
          <w:rtl/>
        </w:rPr>
      </w:pPr>
    </w:p>
    <w:p w14:paraId="0B6EE7B9" w14:textId="38BC689E" w:rsidR="002A64EA" w:rsidRDefault="002A64EA" w:rsidP="002A64EA">
      <w:pPr>
        <w:pStyle w:val="a7"/>
        <w:jc w:val="both"/>
        <w:rPr>
          <w:rFonts w:cstheme="minorHAnsi"/>
          <w:rtl/>
        </w:rPr>
      </w:pPr>
    </w:p>
    <w:p w14:paraId="2F064905" w14:textId="1F2C1392" w:rsidR="002A64EA" w:rsidRDefault="002A64EA" w:rsidP="002A64EA">
      <w:pPr>
        <w:pStyle w:val="a7"/>
        <w:jc w:val="both"/>
        <w:rPr>
          <w:rFonts w:cstheme="minorHAnsi"/>
          <w:rtl/>
        </w:rPr>
      </w:pPr>
    </w:p>
    <w:p w14:paraId="78F777D7" w14:textId="48BD6EF6" w:rsidR="002A64EA" w:rsidRDefault="002A64EA" w:rsidP="002A64EA">
      <w:pPr>
        <w:pStyle w:val="a7"/>
        <w:jc w:val="both"/>
        <w:rPr>
          <w:rFonts w:cstheme="minorHAnsi"/>
          <w:rtl/>
        </w:rPr>
      </w:pPr>
    </w:p>
    <w:p w14:paraId="2656B6F3" w14:textId="67B54B1C" w:rsidR="002A64EA" w:rsidRDefault="002A64EA" w:rsidP="002A64EA">
      <w:pPr>
        <w:pStyle w:val="a7"/>
        <w:jc w:val="both"/>
        <w:rPr>
          <w:rFonts w:cstheme="minorHAnsi"/>
          <w:rtl/>
        </w:rPr>
      </w:pPr>
    </w:p>
    <w:p w14:paraId="310F7246" w14:textId="389FBFFF" w:rsidR="002A64EA" w:rsidRDefault="002A64EA" w:rsidP="002A64EA">
      <w:pPr>
        <w:pStyle w:val="a7"/>
        <w:jc w:val="both"/>
        <w:rPr>
          <w:rFonts w:cstheme="minorHAnsi"/>
          <w:rtl/>
        </w:rPr>
      </w:pPr>
    </w:p>
    <w:p w14:paraId="639567EF" w14:textId="75C134E8" w:rsidR="002A64EA" w:rsidRDefault="002A64EA" w:rsidP="002A64EA">
      <w:pPr>
        <w:pStyle w:val="a7"/>
        <w:jc w:val="both"/>
        <w:rPr>
          <w:rFonts w:cstheme="minorHAnsi"/>
          <w:rtl/>
        </w:rPr>
      </w:pPr>
    </w:p>
    <w:p w14:paraId="10179681" w14:textId="73F58DD4" w:rsidR="002A64EA" w:rsidRDefault="002A64EA" w:rsidP="002A64EA">
      <w:pPr>
        <w:pStyle w:val="a7"/>
        <w:jc w:val="both"/>
        <w:rPr>
          <w:rFonts w:cstheme="minorHAnsi"/>
          <w:rtl/>
        </w:rPr>
      </w:pPr>
    </w:p>
    <w:p w14:paraId="2E4EFC59" w14:textId="27339F67" w:rsidR="002A64EA" w:rsidRDefault="002A64EA" w:rsidP="002A64EA">
      <w:pPr>
        <w:pStyle w:val="a7"/>
        <w:jc w:val="both"/>
        <w:rPr>
          <w:rFonts w:cstheme="minorHAnsi"/>
          <w:rtl/>
        </w:rPr>
      </w:pPr>
    </w:p>
    <w:p w14:paraId="0276E752" w14:textId="2694F168" w:rsidR="002A64EA" w:rsidRDefault="002A64EA" w:rsidP="002A64EA">
      <w:pPr>
        <w:pStyle w:val="a7"/>
        <w:jc w:val="both"/>
        <w:rPr>
          <w:rFonts w:cstheme="minorHAnsi"/>
          <w:rtl/>
        </w:rPr>
      </w:pPr>
    </w:p>
    <w:p w14:paraId="3AFDFA9A" w14:textId="3C83ABEE" w:rsidR="002A64EA" w:rsidRDefault="002A64EA" w:rsidP="002A64EA">
      <w:pPr>
        <w:pStyle w:val="a7"/>
        <w:jc w:val="both"/>
        <w:rPr>
          <w:rFonts w:cstheme="minorHAnsi"/>
          <w:rtl/>
        </w:rPr>
      </w:pPr>
    </w:p>
    <w:p w14:paraId="226795F7" w14:textId="7AF0E9A9" w:rsidR="002A64EA" w:rsidRDefault="002A64EA" w:rsidP="002A64EA">
      <w:pPr>
        <w:pStyle w:val="a7"/>
        <w:jc w:val="both"/>
        <w:rPr>
          <w:rFonts w:cstheme="minorHAnsi"/>
          <w:rtl/>
        </w:rPr>
      </w:pPr>
    </w:p>
    <w:p w14:paraId="0740FCCC" w14:textId="632ED016" w:rsidR="002A64EA" w:rsidRDefault="002A64EA" w:rsidP="002A64EA">
      <w:pPr>
        <w:pStyle w:val="a7"/>
        <w:jc w:val="both"/>
        <w:rPr>
          <w:rFonts w:cstheme="minorHAnsi"/>
          <w:rtl/>
        </w:rPr>
      </w:pPr>
    </w:p>
    <w:p w14:paraId="15F1BBC1" w14:textId="75BC93D5" w:rsidR="002A64EA" w:rsidRDefault="002A64EA" w:rsidP="002A64EA">
      <w:pPr>
        <w:pStyle w:val="a7"/>
        <w:jc w:val="both"/>
        <w:rPr>
          <w:rFonts w:cstheme="minorHAnsi"/>
          <w:rtl/>
        </w:rPr>
      </w:pPr>
    </w:p>
    <w:p w14:paraId="5E803F79" w14:textId="790FF0C7" w:rsidR="002A64EA" w:rsidRDefault="002A64EA" w:rsidP="002A64EA">
      <w:pPr>
        <w:pStyle w:val="a7"/>
        <w:jc w:val="both"/>
        <w:rPr>
          <w:rFonts w:cstheme="minorHAnsi"/>
          <w:rtl/>
        </w:rPr>
      </w:pPr>
    </w:p>
    <w:p w14:paraId="7394EABD" w14:textId="32FE5CF5" w:rsidR="002A64EA" w:rsidRDefault="002A64EA" w:rsidP="002A64EA">
      <w:pPr>
        <w:pStyle w:val="a7"/>
        <w:jc w:val="both"/>
        <w:rPr>
          <w:rFonts w:cstheme="minorHAnsi"/>
          <w:rtl/>
        </w:rPr>
      </w:pPr>
    </w:p>
    <w:p w14:paraId="6340E610" w14:textId="4BC6E375" w:rsidR="002A64EA" w:rsidRDefault="002A64EA" w:rsidP="002A64EA">
      <w:pPr>
        <w:pStyle w:val="a7"/>
        <w:jc w:val="both"/>
        <w:rPr>
          <w:rFonts w:cstheme="minorHAnsi"/>
          <w:rtl/>
        </w:rPr>
      </w:pPr>
    </w:p>
    <w:p w14:paraId="2810CBB5" w14:textId="2763AE2E" w:rsidR="002A64EA" w:rsidRDefault="002A64EA" w:rsidP="002A64EA">
      <w:pPr>
        <w:pStyle w:val="a7"/>
        <w:jc w:val="both"/>
        <w:rPr>
          <w:rFonts w:cstheme="minorHAnsi"/>
          <w:rtl/>
        </w:rPr>
      </w:pPr>
    </w:p>
    <w:p w14:paraId="361DE2DE" w14:textId="3395356B" w:rsidR="002A64EA" w:rsidRDefault="002A64EA" w:rsidP="002A64EA">
      <w:pPr>
        <w:pStyle w:val="a7"/>
        <w:jc w:val="both"/>
        <w:rPr>
          <w:rFonts w:cstheme="minorHAnsi"/>
          <w:rtl/>
        </w:rPr>
      </w:pPr>
    </w:p>
    <w:p w14:paraId="7E2F0A62" w14:textId="6DAE3A80" w:rsidR="002A64EA" w:rsidRDefault="002A64EA" w:rsidP="002A64EA">
      <w:pPr>
        <w:pStyle w:val="a7"/>
        <w:jc w:val="both"/>
        <w:rPr>
          <w:rFonts w:cstheme="minorHAnsi"/>
          <w:rtl/>
        </w:rPr>
      </w:pPr>
    </w:p>
    <w:p w14:paraId="500725BA" w14:textId="3D3F39B2" w:rsidR="002A64EA" w:rsidRDefault="002A64EA" w:rsidP="002A64EA">
      <w:pPr>
        <w:pStyle w:val="a7"/>
        <w:jc w:val="both"/>
        <w:rPr>
          <w:rFonts w:cstheme="minorHAnsi"/>
          <w:rtl/>
        </w:rPr>
      </w:pPr>
    </w:p>
    <w:p w14:paraId="3D95356F" w14:textId="202FC003" w:rsidR="002A64EA" w:rsidRDefault="002A64EA" w:rsidP="002A64EA">
      <w:pPr>
        <w:pStyle w:val="a7"/>
        <w:jc w:val="both"/>
        <w:rPr>
          <w:rFonts w:cstheme="minorHAnsi"/>
          <w:rtl/>
        </w:rPr>
      </w:pPr>
    </w:p>
    <w:p w14:paraId="62E60103" w14:textId="2CC1CCB2" w:rsidR="002A64EA" w:rsidRDefault="002A64EA" w:rsidP="002A64EA">
      <w:pPr>
        <w:pStyle w:val="a7"/>
        <w:jc w:val="both"/>
        <w:rPr>
          <w:rFonts w:cstheme="minorHAnsi"/>
          <w:rtl/>
        </w:rPr>
      </w:pPr>
    </w:p>
    <w:p w14:paraId="21D6A521" w14:textId="42899C02" w:rsidR="002A64EA" w:rsidRDefault="002A64EA" w:rsidP="002A64EA">
      <w:pPr>
        <w:pStyle w:val="a7"/>
        <w:jc w:val="both"/>
        <w:rPr>
          <w:rFonts w:cstheme="minorHAnsi"/>
          <w:rtl/>
        </w:rPr>
      </w:pPr>
    </w:p>
    <w:p w14:paraId="3432DB55" w14:textId="1E152738" w:rsidR="002A64EA" w:rsidRDefault="002A64EA" w:rsidP="002A64EA">
      <w:pPr>
        <w:pStyle w:val="a7"/>
        <w:jc w:val="both"/>
        <w:rPr>
          <w:rFonts w:cstheme="minorHAnsi"/>
          <w:rtl/>
        </w:rPr>
      </w:pPr>
    </w:p>
    <w:p w14:paraId="2C8E52EE" w14:textId="6B104827" w:rsidR="002A64EA" w:rsidRDefault="002A64EA" w:rsidP="002A64EA">
      <w:pPr>
        <w:pStyle w:val="a7"/>
        <w:jc w:val="both"/>
        <w:rPr>
          <w:rFonts w:cstheme="minorHAnsi"/>
          <w:rtl/>
        </w:rPr>
      </w:pPr>
    </w:p>
    <w:p w14:paraId="6AACFC3F" w14:textId="0955F54D" w:rsidR="002A64EA" w:rsidRDefault="002A64EA" w:rsidP="002A64EA">
      <w:pPr>
        <w:pStyle w:val="a7"/>
        <w:jc w:val="both"/>
        <w:rPr>
          <w:rFonts w:cstheme="minorHAnsi"/>
          <w:rtl/>
        </w:rPr>
      </w:pPr>
    </w:p>
    <w:p w14:paraId="41B03A7A" w14:textId="20C03A4E" w:rsidR="002A64EA" w:rsidRDefault="002A64EA" w:rsidP="002A64EA">
      <w:pPr>
        <w:pStyle w:val="a7"/>
        <w:jc w:val="both"/>
        <w:rPr>
          <w:rFonts w:cstheme="minorHAnsi"/>
          <w:rtl/>
        </w:rPr>
      </w:pPr>
    </w:p>
    <w:p w14:paraId="09898FF7" w14:textId="7D64B119" w:rsidR="002A64EA" w:rsidRDefault="002A64EA" w:rsidP="002A64EA">
      <w:pPr>
        <w:pStyle w:val="a7"/>
        <w:jc w:val="both"/>
        <w:rPr>
          <w:rFonts w:cstheme="minorHAnsi"/>
          <w:rtl/>
        </w:rPr>
      </w:pPr>
    </w:p>
    <w:p w14:paraId="1AEAF908" w14:textId="43605F94" w:rsidR="002A64EA" w:rsidRDefault="002A64EA" w:rsidP="002A64EA">
      <w:pPr>
        <w:pStyle w:val="a7"/>
        <w:jc w:val="both"/>
        <w:rPr>
          <w:rFonts w:cstheme="minorHAnsi"/>
          <w:rtl/>
        </w:rPr>
      </w:pPr>
    </w:p>
    <w:p w14:paraId="633F8908" w14:textId="1778D0B3" w:rsidR="002A64EA" w:rsidRDefault="002A64EA" w:rsidP="002A64EA">
      <w:pPr>
        <w:pStyle w:val="a7"/>
        <w:jc w:val="both"/>
        <w:rPr>
          <w:rFonts w:cstheme="minorHAnsi"/>
          <w:rtl/>
        </w:rPr>
      </w:pPr>
    </w:p>
    <w:p w14:paraId="10EB1FDF" w14:textId="2732745F" w:rsidR="002A64EA" w:rsidRDefault="002A64EA" w:rsidP="002A64EA">
      <w:pPr>
        <w:pStyle w:val="a7"/>
        <w:jc w:val="both"/>
        <w:rPr>
          <w:rFonts w:cstheme="minorHAnsi"/>
          <w:rtl/>
        </w:rPr>
      </w:pPr>
    </w:p>
    <w:p w14:paraId="55A7297E" w14:textId="08EF9D78" w:rsidR="002A64EA" w:rsidRDefault="002A64EA" w:rsidP="002A64EA">
      <w:pPr>
        <w:pStyle w:val="a7"/>
        <w:jc w:val="both"/>
        <w:rPr>
          <w:rFonts w:cstheme="minorHAnsi"/>
          <w:rtl/>
        </w:rPr>
      </w:pPr>
    </w:p>
    <w:p w14:paraId="6B78BE23" w14:textId="122331BD" w:rsidR="002A64EA" w:rsidRDefault="002A64EA" w:rsidP="002A64EA">
      <w:pPr>
        <w:pStyle w:val="a7"/>
        <w:jc w:val="both"/>
        <w:rPr>
          <w:rFonts w:cstheme="minorHAnsi"/>
          <w:rtl/>
        </w:rPr>
      </w:pPr>
    </w:p>
    <w:p w14:paraId="0E4419AB" w14:textId="085EEC01" w:rsidR="002A64EA" w:rsidRDefault="002A64EA" w:rsidP="002A64EA">
      <w:pPr>
        <w:pStyle w:val="a7"/>
        <w:jc w:val="both"/>
        <w:rPr>
          <w:rFonts w:cstheme="minorHAnsi"/>
          <w:rtl/>
        </w:rPr>
      </w:pPr>
    </w:p>
    <w:p w14:paraId="3C908E46" w14:textId="77777777" w:rsidR="002D5390" w:rsidRDefault="002D5390" w:rsidP="002A64EA">
      <w:pPr>
        <w:pStyle w:val="a7"/>
        <w:jc w:val="both"/>
        <w:rPr>
          <w:rFonts w:cstheme="minorHAnsi"/>
          <w:rtl/>
        </w:rPr>
      </w:pPr>
    </w:p>
    <w:p w14:paraId="4A42DC43" w14:textId="0208CAB7" w:rsidR="002A64EA" w:rsidRDefault="002A64EA" w:rsidP="002A64EA">
      <w:pPr>
        <w:pStyle w:val="a7"/>
        <w:jc w:val="both"/>
        <w:rPr>
          <w:rFonts w:cstheme="minorHAnsi"/>
          <w:rtl/>
        </w:rPr>
      </w:pPr>
    </w:p>
    <w:p w14:paraId="3D516A26" w14:textId="59290B1D" w:rsidR="002A64EA" w:rsidRDefault="002A64EA" w:rsidP="002A64EA">
      <w:pPr>
        <w:pStyle w:val="a7"/>
        <w:jc w:val="both"/>
        <w:rPr>
          <w:rFonts w:cstheme="minorHAnsi"/>
          <w:rtl/>
        </w:rPr>
      </w:pPr>
    </w:p>
    <w:p w14:paraId="169C3460" w14:textId="77777777" w:rsidR="004F54BB" w:rsidRDefault="004F54BB" w:rsidP="002A64EA">
      <w:pPr>
        <w:pStyle w:val="a7"/>
        <w:jc w:val="both"/>
        <w:rPr>
          <w:rFonts w:cstheme="minorHAnsi"/>
          <w:rtl/>
        </w:rPr>
      </w:pPr>
    </w:p>
    <w:p w14:paraId="08FCD5BF" w14:textId="357612C1" w:rsidR="002A64EA" w:rsidRDefault="002A64EA" w:rsidP="002A64EA">
      <w:pPr>
        <w:pStyle w:val="a7"/>
        <w:jc w:val="right"/>
        <w:rPr>
          <w:rFonts w:cstheme="minorHAnsi"/>
          <w:rtl/>
        </w:rPr>
      </w:pPr>
      <w:r>
        <w:rPr>
          <w:rFonts w:cstheme="minorHAnsi" w:hint="cs"/>
          <w:rtl/>
        </w:rPr>
        <w:lastRenderedPageBreak/>
        <w:t>30.03.20</w:t>
      </w:r>
    </w:p>
    <w:p w14:paraId="0DBA54FA" w14:textId="35A1E41F" w:rsidR="002A64EA" w:rsidRDefault="002A64EA" w:rsidP="002A64EA">
      <w:pPr>
        <w:pStyle w:val="a7"/>
        <w:jc w:val="center"/>
        <w:rPr>
          <w:rFonts w:cstheme="minorHAnsi"/>
          <w:b/>
          <w:bCs/>
          <w:u w:val="single"/>
          <w:rtl/>
        </w:rPr>
      </w:pPr>
      <w:r>
        <w:rPr>
          <w:rFonts w:cstheme="minorHAnsi" w:hint="cs"/>
          <w:b/>
          <w:bCs/>
          <w:u w:val="single"/>
          <w:rtl/>
        </w:rPr>
        <w:t xml:space="preserve">הרצאה מס' 3- </w:t>
      </w:r>
      <w:r w:rsidR="00D626C5">
        <w:rPr>
          <w:rFonts w:cstheme="minorHAnsi" w:hint="cs"/>
          <w:b/>
          <w:bCs/>
          <w:u w:val="single"/>
          <w:rtl/>
        </w:rPr>
        <w:t>מחקר משפטי:</w:t>
      </w:r>
    </w:p>
    <w:p w14:paraId="5D68CA32" w14:textId="1821C89E" w:rsidR="002A64EA" w:rsidRDefault="002A64EA" w:rsidP="002A64EA">
      <w:pPr>
        <w:pStyle w:val="a7"/>
        <w:jc w:val="both"/>
        <w:rPr>
          <w:rFonts w:cstheme="minorHAnsi"/>
          <w:rtl/>
        </w:rPr>
      </w:pPr>
    </w:p>
    <w:p w14:paraId="631A10D1" w14:textId="66D16360" w:rsidR="002A64EA" w:rsidRDefault="00D626C5" w:rsidP="002A64EA">
      <w:pPr>
        <w:pStyle w:val="a7"/>
        <w:jc w:val="both"/>
        <w:rPr>
          <w:rFonts w:cstheme="minorHAnsi"/>
          <w:b/>
          <w:bCs/>
          <w:rtl/>
        </w:rPr>
      </w:pPr>
      <w:r>
        <w:rPr>
          <w:rFonts w:cstheme="minorHAnsi" w:hint="cs"/>
          <w:b/>
          <w:bCs/>
          <w:rtl/>
        </w:rPr>
        <w:t>איך ניגשים למחקר משפטי/לסוגיה משפטית?</w:t>
      </w:r>
    </w:p>
    <w:p w14:paraId="2AE39644" w14:textId="780887DD" w:rsidR="001B29B1" w:rsidRDefault="001B29B1" w:rsidP="002A64EA">
      <w:pPr>
        <w:pStyle w:val="a7"/>
        <w:jc w:val="both"/>
        <w:rPr>
          <w:rFonts w:cstheme="minorHAnsi"/>
          <w:rtl/>
        </w:rPr>
      </w:pPr>
    </w:p>
    <w:p w14:paraId="7A512F54" w14:textId="27DD9FCB" w:rsidR="001B29B1" w:rsidRDefault="001B29B1" w:rsidP="002A64EA">
      <w:pPr>
        <w:pStyle w:val="a7"/>
        <w:jc w:val="both"/>
        <w:rPr>
          <w:rFonts w:cstheme="minorHAnsi"/>
          <w:b/>
          <w:bCs/>
          <w:rtl/>
        </w:rPr>
      </w:pPr>
      <w:r>
        <w:rPr>
          <w:rFonts w:cstheme="minorHAnsi" w:hint="cs"/>
          <w:b/>
          <w:bCs/>
          <w:rtl/>
        </w:rPr>
        <w:t>סיווג מחקרים- עיוני מול אמפירי:</w:t>
      </w:r>
    </w:p>
    <w:p w14:paraId="7C47F70C" w14:textId="56B28B47" w:rsidR="001B29B1" w:rsidRDefault="005F00CE" w:rsidP="005F00CE">
      <w:pPr>
        <w:pStyle w:val="a7"/>
        <w:numPr>
          <w:ilvl w:val="0"/>
          <w:numId w:val="2"/>
        </w:numPr>
        <w:ind w:left="424"/>
        <w:jc w:val="both"/>
        <w:rPr>
          <w:rFonts w:cstheme="minorHAnsi"/>
        </w:rPr>
      </w:pPr>
      <w:r>
        <w:rPr>
          <w:rFonts w:cstheme="minorHAnsi" w:hint="cs"/>
          <w:b/>
          <w:bCs/>
          <w:rtl/>
        </w:rPr>
        <w:t>מחקר עיוני-</w:t>
      </w:r>
      <w:r>
        <w:rPr>
          <w:rFonts w:cstheme="minorHAnsi" w:hint="cs"/>
          <w:rtl/>
        </w:rPr>
        <w:t xml:space="preserve"> הנפוץ והמוכר בתואר למשפטים, מבוסס בעיקר על ספרות מקצועית:</w:t>
      </w:r>
    </w:p>
    <w:p w14:paraId="1A9601F4" w14:textId="59B86685" w:rsidR="005F00CE" w:rsidRDefault="005F00CE" w:rsidP="005F00CE">
      <w:pPr>
        <w:pStyle w:val="a7"/>
        <w:numPr>
          <w:ilvl w:val="1"/>
          <w:numId w:val="2"/>
        </w:numPr>
        <w:ind w:left="849"/>
        <w:jc w:val="both"/>
        <w:rPr>
          <w:rFonts w:cstheme="minorHAnsi"/>
        </w:rPr>
      </w:pPr>
      <w:r>
        <w:rPr>
          <w:rFonts w:cstheme="minorHAnsi" w:hint="cs"/>
          <w:rtl/>
        </w:rPr>
        <w:t>מחקר שיטתי שמבוסס על ספרות מקצועית/תיאורטית בנושא;</w:t>
      </w:r>
    </w:p>
    <w:p w14:paraId="1241F481" w14:textId="20995D4D" w:rsidR="005F00CE" w:rsidRDefault="005F00CE" w:rsidP="005F00CE">
      <w:pPr>
        <w:pStyle w:val="a7"/>
        <w:numPr>
          <w:ilvl w:val="1"/>
          <w:numId w:val="2"/>
        </w:numPr>
        <w:ind w:left="849"/>
        <w:jc w:val="both"/>
        <w:rPr>
          <w:rFonts w:cstheme="minorHAnsi"/>
        </w:rPr>
      </w:pPr>
      <w:r>
        <w:rPr>
          <w:rFonts w:cstheme="minorHAnsi" w:hint="cs"/>
          <w:rtl/>
        </w:rPr>
        <w:t>אינו עושה שימוש בנתונים משדה המחקר ("מהשטח");</w:t>
      </w:r>
    </w:p>
    <w:p w14:paraId="369D0CE5" w14:textId="6E744DF7" w:rsidR="005F00CE" w:rsidRDefault="005F00CE" w:rsidP="005F00CE">
      <w:pPr>
        <w:pStyle w:val="a7"/>
        <w:numPr>
          <w:ilvl w:val="1"/>
          <w:numId w:val="2"/>
        </w:numPr>
        <w:ind w:left="849"/>
        <w:jc w:val="both"/>
        <w:rPr>
          <w:rFonts w:cstheme="minorHAnsi"/>
        </w:rPr>
      </w:pPr>
      <w:r>
        <w:rPr>
          <w:rFonts w:cstheme="minorHAnsi" w:hint="cs"/>
          <w:rtl/>
        </w:rPr>
        <w:t>נפוץ במדעי החיים, במשפטי</w:t>
      </w:r>
      <w:r w:rsidR="006A1710">
        <w:rPr>
          <w:rFonts w:cstheme="minorHAnsi" w:hint="cs"/>
          <w:rtl/>
        </w:rPr>
        <w:t>ם</w:t>
      </w:r>
      <w:r>
        <w:rPr>
          <w:rFonts w:cstheme="minorHAnsi" w:hint="cs"/>
          <w:rtl/>
        </w:rPr>
        <w:t>, מחקר תיאורטי במדעי החברה.</w:t>
      </w:r>
    </w:p>
    <w:p w14:paraId="0C7AE2C7" w14:textId="39D54B29" w:rsidR="005F00CE" w:rsidRPr="005F00CE" w:rsidRDefault="005F00CE" w:rsidP="006F6BF8">
      <w:pPr>
        <w:pStyle w:val="a7"/>
        <w:numPr>
          <w:ilvl w:val="0"/>
          <w:numId w:val="2"/>
        </w:numPr>
        <w:ind w:left="424"/>
        <w:jc w:val="both"/>
        <w:rPr>
          <w:rFonts w:cstheme="minorHAnsi"/>
        </w:rPr>
      </w:pPr>
      <w:r>
        <w:rPr>
          <w:rFonts w:cstheme="minorHAnsi" w:hint="cs"/>
          <w:b/>
          <w:bCs/>
          <w:rtl/>
        </w:rPr>
        <w:t>מחקר אמפירי:</w:t>
      </w:r>
    </w:p>
    <w:p w14:paraId="46B1399D" w14:textId="1B8A5CF8" w:rsidR="005F00CE" w:rsidRDefault="006F6BF8" w:rsidP="006F6BF8">
      <w:pPr>
        <w:pStyle w:val="a7"/>
        <w:numPr>
          <w:ilvl w:val="1"/>
          <w:numId w:val="2"/>
        </w:numPr>
        <w:ind w:left="849"/>
        <w:jc w:val="both"/>
        <w:rPr>
          <w:rFonts w:cstheme="minorHAnsi"/>
        </w:rPr>
      </w:pPr>
      <w:r>
        <w:rPr>
          <w:rFonts w:cstheme="minorHAnsi" w:hint="cs"/>
          <w:rtl/>
        </w:rPr>
        <w:t>מחקר שמתבסס על נתונים שנאספים בשדה המחקר ("בשטח");</w:t>
      </w:r>
    </w:p>
    <w:p w14:paraId="261D4F7E" w14:textId="577A3329" w:rsidR="006F6BF8" w:rsidRDefault="006F6BF8" w:rsidP="006F6BF8">
      <w:pPr>
        <w:pStyle w:val="a7"/>
        <w:numPr>
          <w:ilvl w:val="1"/>
          <w:numId w:val="2"/>
        </w:numPr>
        <w:ind w:left="849"/>
        <w:jc w:val="both"/>
        <w:rPr>
          <w:rFonts w:cstheme="minorHAnsi"/>
        </w:rPr>
      </w:pPr>
      <w:r>
        <w:rPr>
          <w:rFonts w:cstheme="minorHAnsi" w:hint="cs"/>
          <w:rtl/>
        </w:rPr>
        <w:t>נפוץ במדעי הטבע, מדעי החברה וגם במשפטים.</w:t>
      </w:r>
    </w:p>
    <w:p w14:paraId="060989C9" w14:textId="7011D28B" w:rsidR="006F6BF8" w:rsidRDefault="006F6BF8" w:rsidP="006F6BF8">
      <w:pPr>
        <w:pStyle w:val="a7"/>
        <w:jc w:val="both"/>
        <w:rPr>
          <w:rFonts w:cstheme="minorHAnsi"/>
          <w:rtl/>
        </w:rPr>
      </w:pPr>
    </w:p>
    <w:p w14:paraId="5128AF94" w14:textId="23B99EFE" w:rsidR="006F6BF8" w:rsidRDefault="00F823AA" w:rsidP="006F6BF8">
      <w:pPr>
        <w:pStyle w:val="a7"/>
        <w:jc w:val="both"/>
        <w:rPr>
          <w:rFonts w:cstheme="minorHAnsi"/>
          <w:rtl/>
        </w:rPr>
      </w:pPr>
      <w:r>
        <w:rPr>
          <w:rFonts w:cstheme="minorHAnsi" w:hint="cs"/>
          <w:rtl/>
        </w:rPr>
        <w:t>לבסוף חשוב לציין כי כיום יש לנו יותר ויותר מחקרים שמשלבים שיטות מחקר שונות, סדרות מחקרים אינטגרטיביים (אותו נושא מחקר, תוך שימוש בשונות מחקר שונות).</w:t>
      </w:r>
    </w:p>
    <w:p w14:paraId="231541CE" w14:textId="018A32EA" w:rsidR="00F823AA" w:rsidRDefault="00F823AA" w:rsidP="006F6BF8">
      <w:pPr>
        <w:pStyle w:val="a7"/>
        <w:jc w:val="both"/>
        <w:rPr>
          <w:rFonts w:cstheme="minorHAnsi"/>
          <w:rtl/>
        </w:rPr>
      </w:pPr>
    </w:p>
    <w:p w14:paraId="2DCFDB87" w14:textId="032753BA" w:rsidR="00F823AA" w:rsidRDefault="008D7366" w:rsidP="006F6BF8">
      <w:pPr>
        <w:pStyle w:val="a7"/>
        <w:jc w:val="both"/>
        <w:rPr>
          <w:rFonts w:cstheme="minorHAnsi"/>
          <w:b/>
          <w:bCs/>
          <w:rtl/>
        </w:rPr>
      </w:pPr>
      <w:r>
        <w:rPr>
          <w:rFonts w:cstheme="minorHAnsi" w:hint="cs"/>
          <w:b/>
          <w:bCs/>
          <w:rtl/>
        </w:rPr>
        <w:t>סיווג מחקרים אמפיריים- איכותי מול כמותני:</w:t>
      </w:r>
    </w:p>
    <w:p w14:paraId="16C3B81A" w14:textId="623EB8B0" w:rsidR="008D7366" w:rsidRPr="008D7366" w:rsidRDefault="008D7366" w:rsidP="008D7366">
      <w:pPr>
        <w:pStyle w:val="a7"/>
        <w:numPr>
          <w:ilvl w:val="0"/>
          <w:numId w:val="2"/>
        </w:numPr>
        <w:ind w:left="424"/>
        <w:jc w:val="both"/>
        <w:rPr>
          <w:rFonts w:cstheme="minorHAnsi"/>
          <w:b/>
          <w:bCs/>
        </w:rPr>
      </w:pPr>
      <w:r>
        <w:rPr>
          <w:rFonts w:cstheme="minorHAnsi" w:hint="cs"/>
          <w:b/>
          <w:bCs/>
          <w:rtl/>
        </w:rPr>
        <w:t>מחקר איכותני-</w:t>
      </w:r>
    </w:p>
    <w:p w14:paraId="7825DD52" w14:textId="53EC7FFF" w:rsidR="003C6FB2" w:rsidRDefault="003C6FB2" w:rsidP="003C6FB2">
      <w:pPr>
        <w:pStyle w:val="a7"/>
        <w:numPr>
          <w:ilvl w:val="1"/>
          <w:numId w:val="2"/>
        </w:numPr>
        <w:ind w:left="849"/>
        <w:jc w:val="both"/>
        <w:rPr>
          <w:rFonts w:cstheme="minorHAnsi"/>
          <w:b/>
          <w:bCs/>
        </w:rPr>
      </w:pPr>
      <w:r>
        <w:rPr>
          <w:rFonts w:cstheme="minorHAnsi" w:hint="cs"/>
          <w:rtl/>
        </w:rPr>
        <w:t>ראיונות עומק, ניתוח תוכן אנקדוטלי, תצפיות עשירות עם מספר נבדקים מועט.</w:t>
      </w:r>
    </w:p>
    <w:p w14:paraId="0DFB1C6B" w14:textId="1EEB6545" w:rsidR="008D7366" w:rsidRDefault="008D7366" w:rsidP="008D7366">
      <w:pPr>
        <w:pStyle w:val="a7"/>
        <w:numPr>
          <w:ilvl w:val="0"/>
          <w:numId w:val="2"/>
        </w:numPr>
        <w:ind w:left="424"/>
        <w:jc w:val="both"/>
        <w:rPr>
          <w:rFonts w:cstheme="minorHAnsi"/>
          <w:b/>
          <w:bCs/>
        </w:rPr>
      </w:pPr>
      <w:r>
        <w:rPr>
          <w:rFonts w:cstheme="minorHAnsi" w:hint="cs"/>
          <w:b/>
          <w:bCs/>
          <w:rtl/>
        </w:rPr>
        <w:t>מחקר כמותני-</w:t>
      </w:r>
    </w:p>
    <w:p w14:paraId="4798C715" w14:textId="4BDF2BDE" w:rsidR="008D7366" w:rsidRPr="003C6FB2" w:rsidRDefault="003C6FB2" w:rsidP="008D7366">
      <w:pPr>
        <w:pStyle w:val="a7"/>
        <w:numPr>
          <w:ilvl w:val="1"/>
          <w:numId w:val="2"/>
        </w:numPr>
        <w:ind w:left="849"/>
        <w:jc w:val="both"/>
        <w:rPr>
          <w:rFonts w:cstheme="minorHAnsi"/>
          <w:b/>
          <w:bCs/>
        </w:rPr>
      </w:pPr>
      <w:r>
        <w:rPr>
          <w:rFonts w:cstheme="minorHAnsi" w:hint="cs"/>
          <w:rtl/>
        </w:rPr>
        <w:t>סקר, ניסוי, ניתוח-תוכן שיטתי, תצפיות שיטתיות;</w:t>
      </w:r>
    </w:p>
    <w:p w14:paraId="4BA2B386" w14:textId="423C70BC" w:rsidR="003C6FB2" w:rsidRPr="003C6FB2" w:rsidRDefault="003C6FB2" w:rsidP="008D7366">
      <w:pPr>
        <w:pStyle w:val="a7"/>
        <w:numPr>
          <w:ilvl w:val="1"/>
          <w:numId w:val="2"/>
        </w:numPr>
        <w:ind w:left="849"/>
        <w:jc w:val="both"/>
        <w:rPr>
          <w:rFonts w:cstheme="minorHAnsi"/>
          <w:b/>
          <w:bCs/>
        </w:rPr>
      </w:pPr>
      <w:r>
        <w:rPr>
          <w:rFonts w:cstheme="minorHAnsi" w:hint="cs"/>
          <w:rtl/>
        </w:rPr>
        <w:t>מבוסס על נתונים שניתנים לכימות ועיבוד סטטיסטי:</w:t>
      </w:r>
    </w:p>
    <w:p w14:paraId="23BDC127" w14:textId="41A3D5B5" w:rsidR="003C6FB2" w:rsidRDefault="003C6FB2" w:rsidP="003C6FB2">
      <w:pPr>
        <w:pStyle w:val="a7"/>
        <w:numPr>
          <w:ilvl w:val="2"/>
          <w:numId w:val="2"/>
        </w:numPr>
        <w:ind w:left="1274"/>
        <w:jc w:val="both"/>
        <w:rPr>
          <w:rFonts w:cstheme="minorHAnsi"/>
          <w:b/>
          <w:bCs/>
        </w:rPr>
      </w:pPr>
      <w:r>
        <w:rPr>
          <w:rFonts w:cstheme="minorHAnsi" w:hint="cs"/>
          <w:rtl/>
        </w:rPr>
        <w:t>מנגנונים להבטחת תוקף הממצאים- מדגם מייצג, הקצאה אקראית.</w:t>
      </w:r>
    </w:p>
    <w:p w14:paraId="454A671B" w14:textId="5262554B" w:rsidR="00A20743" w:rsidRDefault="00A20743" w:rsidP="00A20743">
      <w:pPr>
        <w:pStyle w:val="a7"/>
        <w:jc w:val="both"/>
        <w:rPr>
          <w:rFonts w:cstheme="minorHAnsi"/>
          <w:b/>
          <w:bCs/>
          <w:rtl/>
        </w:rPr>
      </w:pPr>
    </w:p>
    <w:p w14:paraId="216EF9F6" w14:textId="0C838761" w:rsidR="00A20743" w:rsidRDefault="00A20743" w:rsidP="00A20743">
      <w:pPr>
        <w:pStyle w:val="a7"/>
        <w:jc w:val="both"/>
        <w:rPr>
          <w:rFonts w:cstheme="minorHAnsi"/>
          <w:rtl/>
        </w:rPr>
      </w:pPr>
      <w:r>
        <w:rPr>
          <w:rFonts w:cstheme="minorHAnsi" w:hint="cs"/>
          <w:b/>
          <w:bCs/>
          <w:rtl/>
        </w:rPr>
        <w:t>מה נותן לנו המחקר האיכותי שלא נקבל במחקר כמותני</w:t>
      </w:r>
      <w:r w:rsidR="003E606F">
        <w:rPr>
          <w:rFonts w:cstheme="minorHAnsi" w:hint="cs"/>
          <w:b/>
          <w:bCs/>
          <w:rtl/>
        </w:rPr>
        <w:t>?</w:t>
      </w:r>
      <w:r w:rsidR="003E606F">
        <w:rPr>
          <w:rFonts w:cstheme="minorHAnsi" w:hint="cs"/>
          <w:rtl/>
        </w:rPr>
        <w:t xml:space="preserve"> כאשר נרצה לחקור נושא בצורה יותר מעמיקה ועשירה, נפנה למחקר איכותנ</w:t>
      </w:r>
      <w:r w:rsidR="00E23FC1">
        <w:rPr>
          <w:rFonts w:cstheme="minorHAnsi" w:hint="cs"/>
          <w:rtl/>
        </w:rPr>
        <w:t>י. היתרון בשיטת מחקר זו הוא עושר והעמקה בתיאור התופעה הנחקרת, לעומת חיסרון ביכולת הכללה מוגבלת, מגבלות שכפול ו"סובייקטיביות"</w:t>
      </w:r>
      <w:r w:rsidR="004E56A5">
        <w:rPr>
          <w:rFonts w:cstheme="minorHAnsi" w:hint="cs"/>
          <w:rtl/>
        </w:rPr>
        <w:t>. לעומת זאת, היתרון במחקר כמותני בא לידי ביטוי ביכולת הכללה, ניבוי, שחזור (רפלקציה), בעוד החיסרון מתבטא ביכולת תיאור מוגבלת.</w:t>
      </w:r>
    </w:p>
    <w:p w14:paraId="490911CF" w14:textId="7BFCFED9" w:rsidR="00CF383C" w:rsidRDefault="00CF383C" w:rsidP="00A20743">
      <w:pPr>
        <w:pStyle w:val="a7"/>
        <w:jc w:val="both"/>
        <w:rPr>
          <w:rFonts w:cstheme="minorHAnsi"/>
          <w:rtl/>
        </w:rPr>
      </w:pPr>
    </w:p>
    <w:p w14:paraId="33C9C411" w14:textId="6DC96A1F" w:rsidR="00CF383C" w:rsidRDefault="00F13F43" w:rsidP="00A20743">
      <w:pPr>
        <w:pStyle w:val="a7"/>
        <w:jc w:val="both"/>
        <w:rPr>
          <w:rFonts w:cstheme="minorHAnsi"/>
          <w:b/>
          <w:bCs/>
          <w:rtl/>
        </w:rPr>
      </w:pPr>
      <w:r>
        <w:rPr>
          <w:rFonts w:cstheme="minorHAnsi" w:hint="cs"/>
          <w:b/>
          <w:bCs/>
          <w:rtl/>
        </w:rPr>
        <w:t>המחקר המשפטי "הקלאסי"- בחינה והערכה של המצב המשפטי בתחום מסוים:</w:t>
      </w:r>
    </w:p>
    <w:p w14:paraId="62F91508" w14:textId="2A892687" w:rsidR="00F13F43" w:rsidRDefault="00484FEA" w:rsidP="00A20743">
      <w:pPr>
        <w:pStyle w:val="a7"/>
        <w:jc w:val="both"/>
        <w:rPr>
          <w:rFonts w:cstheme="minorHAnsi"/>
          <w:rtl/>
        </w:rPr>
      </w:pPr>
      <w:r>
        <w:rPr>
          <w:rFonts w:cstheme="minorHAnsi" w:hint="cs"/>
          <w:rtl/>
        </w:rPr>
        <w:t>מה בעצם הוא המחקר המשפטי הקלאסי?</w:t>
      </w:r>
    </w:p>
    <w:p w14:paraId="6A97C8F4" w14:textId="2BC0FC39" w:rsidR="003840B1" w:rsidRPr="003840B1" w:rsidRDefault="003840B1" w:rsidP="003840B1">
      <w:pPr>
        <w:pStyle w:val="a7"/>
        <w:numPr>
          <w:ilvl w:val="0"/>
          <w:numId w:val="2"/>
        </w:numPr>
        <w:ind w:left="424"/>
        <w:jc w:val="both"/>
      </w:pPr>
      <w:r>
        <w:rPr>
          <w:rFonts w:cstheme="minorHAnsi" w:hint="cs"/>
          <w:b/>
          <w:bCs/>
          <w:rtl/>
        </w:rPr>
        <w:t>מהו המצב המשפטי הקיים- הדין המצוי?</w:t>
      </w:r>
    </w:p>
    <w:p w14:paraId="2598D81F" w14:textId="681A1CB4" w:rsidR="003840B1" w:rsidRPr="006706C2" w:rsidRDefault="006706C2" w:rsidP="003840B1">
      <w:pPr>
        <w:pStyle w:val="a7"/>
        <w:numPr>
          <w:ilvl w:val="1"/>
          <w:numId w:val="2"/>
        </w:numPr>
        <w:ind w:left="849"/>
        <w:jc w:val="both"/>
        <w:rPr>
          <w:rFonts w:cstheme="minorHAnsi"/>
        </w:rPr>
      </w:pPr>
      <w:r w:rsidRPr="006706C2">
        <w:rPr>
          <w:rFonts w:cstheme="minorHAnsi"/>
          <w:rtl/>
        </w:rPr>
        <w:t>מהם מקורותיו של המצב המשפטי הקיים?</w:t>
      </w:r>
    </w:p>
    <w:p w14:paraId="4CCC13C2" w14:textId="0C93C612" w:rsidR="006706C2" w:rsidRPr="006706C2" w:rsidRDefault="006706C2" w:rsidP="003840B1">
      <w:pPr>
        <w:pStyle w:val="a7"/>
        <w:numPr>
          <w:ilvl w:val="1"/>
          <w:numId w:val="2"/>
        </w:numPr>
        <w:ind w:left="849"/>
        <w:jc w:val="both"/>
        <w:rPr>
          <w:rFonts w:cstheme="minorHAnsi"/>
        </w:rPr>
      </w:pPr>
      <w:r w:rsidRPr="006706C2">
        <w:rPr>
          <w:rFonts w:cstheme="minorHAnsi"/>
          <w:rtl/>
        </w:rPr>
        <w:t>מהו המצב המשפטי בנושא במערכות משפט אחרות?</w:t>
      </w:r>
    </w:p>
    <w:p w14:paraId="1C226A6C" w14:textId="34EB504F" w:rsidR="006706C2" w:rsidRPr="006706C2" w:rsidRDefault="006706C2" w:rsidP="003840B1">
      <w:pPr>
        <w:pStyle w:val="a7"/>
        <w:numPr>
          <w:ilvl w:val="1"/>
          <w:numId w:val="2"/>
        </w:numPr>
        <w:ind w:left="849"/>
        <w:jc w:val="both"/>
        <w:rPr>
          <w:rFonts w:cstheme="minorHAnsi"/>
        </w:rPr>
      </w:pPr>
      <w:r w:rsidRPr="006706C2">
        <w:rPr>
          <w:rFonts w:cstheme="minorHAnsi"/>
          <w:rtl/>
        </w:rPr>
        <w:t>מהו הקשר בין הדין המצוי לבין מגמות אחרות במערכת המשפט?</w:t>
      </w:r>
    </w:p>
    <w:p w14:paraId="280E759C" w14:textId="3C0D4BA3" w:rsidR="00320E12" w:rsidRPr="00320E12" w:rsidRDefault="003840B1" w:rsidP="00320E12">
      <w:pPr>
        <w:pStyle w:val="a7"/>
        <w:numPr>
          <w:ilvl w:val="0"/>
          <w:numId w:val="2"/>
        </w:numPr>
        <w:ind w:left="424"/>
        <w:jc w:val="both"/>
      </w:pPr>
      <w:r>
        <w:rPr>
          <w:rFonts w:cstheme="minorHAnsi" w:hint="cs"/>
          <w:b/>
          <w:bCs/>
          <w:rtl/>
        </w:rPr>
        <w:t>האם המצב המשפטי הקיים רצוי</w:t>
      </w:r>
      <w:r w:rsidR="007E233C">
        <w:rPr>
          <w:rFonts w:cstheme="minorHAnsi" w:hint="cs"/>
          <w:b/>
          <w:bCs/>
          <w:rtl/>
        </w:rPr>
        <w:t xml:space="preserve">? </w:t>
      </w:r>
      <w:r w:rsidR="007E233C">
        <w:rPr>
          <w:rFonts w:cstheme="minorHAnsi" w:hint="cs"/>
          <w:rtl/>
        </w:rPr>
        <w:t>או שראוי לפעול לשנותו:</w:t>
      </w:r>
    </w:p>
    <w:p w14:paraId="5D4C732E" w14:textId="4FE12256" w:rsidR="00320E12" w:rsidRPr="001677E2" w:rsidRDefault="001677E2" w:rsidP="00320E12">
      <w:pPr>
        <w:pStyle w:val="a7"/>
        <w:numPr>
          <w:ilvl w:val="1"/>
          <w:numId w:val="2"/>
        </w:numPr>
        <w:ind w:left="849"/>
        <w:jc w:val="both"/>
      </w:pPr>
      <w:r>
        <w:rPr>
          <w:rFonts w:cstheme="minorHAnsi" w:hint="cs"/>
          <w:rtl/>
        </w:rPr>
        <w:t>האם הדין המצוי בנושא ראוי לנוכח מגמות נוספות במערכת המשפט?</w:t>
      </w:r>
    </w:p>
    <w:p w14:paraId="0AEF28D8" w14:textId="490965E8" w:rsidR="001677E2" w:rsidRPr="001677E2" w:rsidRDefault="001677E2" w:rsidP="00320E12">
      <w:pPr>
        <w:pStyle w:val="a7"/>
        <w:numPr>
          <w:ilvl w:val="1"/>
          <w:numId w:val="2"/>
        </w:numPr>
        <w:ind w:left="849"/>
        <w:jc w:val="both"/>
      </w:pPr>
      <w:r>
        <w:rPr>
          <w:rFonts w:cstheme="minorHAnsi" w:hint="cs"/>
          <w:rtl/>
        </w:rPr>
        <w:t>האם הדין המצוי לנוכח התפתחויות מדעיות/עובדתיות/חברתיות?</w:t>
      </w:r>
    </w:p>
    <w:p w14:paraId="08975EEF" w14:textId="1F7F4D44" w:rsidR="001677E2" w:rsidRPr="003840B1" w:rsidRDefault="001677E2" w:rsidP="00320E12">
      <w:pPr>
        <w:pStyle w:val="a7"/>
        <w:numPr>
          <w:ilvl w:val="1"/>
          <w:numId w:val="2"/>
        </w:numPr>
        <w:ind w:left="849"/>
        <w:jc w:val="both"/>
      </w:pPr>
      <w:r>
        <w:rPr>
          <w:rFonts w:cstheme="minorHAnsi" w:hint="cs"/>
          <w:rtl/>
        </w:rPr>
        <w:t>האם המצב המשפטי ראוי מנקודת המבט של גישה תיאורטית מסוימת?</w:t>
      </w:r>
    </w:p>
    <w:p w14:paraId="31B0C5F9" w14:textId="347FDAD0" w:rsidR="003840B1" w:rsidRPr="00320E12" w:rsidRDefault="003840B1" w:rsidP="003840B1">
      <w:pPr>
        <w:pStyle w:val="a7"/>
        <w:numPr>
          <w:ilvl w:val="0"/>
          <w:numId w:val="2"/>
        </w:numPr>
        <w:ind w:left="424"/>
        <w:jc w:val="both"/>
      </w:pPr>
      <w:r>
        <w:rPr>
          <w:rFonts w:cstheme="minorHAnsi" w:hint="cs"/>
          <w:b/>
          <w:bCs/>
          <w:rtl/>
        </w:rPr>
        <w:t>מהי המגמה ביחס לשאלה משפטית/תחום משפטי ספציפי</w:t>
      </w:r>
      <w:r w:rsidR="00320E12">
        <w:rPr>
          <w:rFonts w:cstheme="minorHAnsi" w:hint="cs"/>
          <w:b/>
          <w:bCs/>
          <w:rtl/>
        </w:rPr>
        <w:t>?</w:t>
      </w:r>
    </w:p>
    <w:p w14:paraId="27FA251F" w14:textId="47937D9D" w:rsidR="00320E12" w:rsidRPr="00212470" w:rsidRDefault="00212470" w:rsidP="00320E12">
      <w:pPr>
        <w:pStyle w:val="a7"/>
        <w:numPr>
          <w:ilvl w:val="1"/>
          <w:numId w:val="2"/>
        </w:numPr>
        <w:ind w:left="849"/>
        <w:jc w:val="both"/>
      </w:pPr>
      <w:r>
        <w:rPr>
          <w:rFonts w:cstheme="minorHAnsi" w:hint="cs"/>
          <w:rtl/>
        </w:rPr>
        <w:t>תיאור שינוי שמתגבש לאורך זמן (או: בין תחומים משפטיים, שחקנים שונים בעולם המשפט);</w:t>
      </w:r>
    </w:p>
    <w:p w14:paraId="0046B9D8" w14:textId="221F5299" w:rsidR="00212470" w:rsidRPr="00212470" w:rsidRDefault="00212470" w:rsidP="00320E12">
      <w:pPr>
        <w:pStyle w:val="a7"/>
        <w:numPr>
          <w:ilvl w:val="1"/>
          <w:numId w:val="2"/>
        </w:numPr>
        <w:ind w:left="849"/>
        <w:jc w:val="both"/>
      </w:pPr>
      <w:r>
        <w:rPr>
          <w:rFonts w:cstheme="minorHAnsi" w:hint="cs"/>
          <w:rtl/>
        </w:rPr>
        <w:t>השוואה- כיצד מיושם הדין על ידי ערכאות שונות? ביחס לבעלי דין שונים? על ידי שופטים שונים?</w:t>
      </w:r>
    </w:p>
    <w:p w14:paraId="26B07EC4" w14:textId="5BFBEE1B" w:rsidR="00212470" w:rsidRDefault="00212470" w:rsidP="00212470">
      <w:pPr>
        <w:pStyle w:val="a7"/>
        <w:jc w:val="both"/>
        <w:rPr>
          <w:rFonts w:cstheme="minorHAnsi"/>
          <w:rtl/>
        </w:rPr>
      </w:pPr>
    </w:p>
    <w:p w14:paraId="6AEA77E5" w14:textId="154D1004" w:rsidR="00212470" w:rsidRDefault="00DF2248" w:rsidP="00212470">
      <w:pPr>
        <w:pStyle w:val="a7"/>
        <w:jc w:val="both"/>
        <w:rPr>
          <w:rFonts w:cstheme="minorHAnsi"/>
          <w:b/>
          <w:bCs/>
          <w:rtl/>
        </w:rPr>
      </w:pPr>
      <w:r>
        <w:rPr>
          <w:rFonts w:cstheme="minorHAnsi" w:hint="cs"/>
          <w:b/>
          <w:bCs/>
          <w:rtl/>
        </w:rPr>
        <w:t>כיצד נבחן דינמיקה של התפתחות סוגייה משפטית?</w:t>
      </w:r>
    </w:p>
    <w:p w14:paraId="486C1DAE" w14:textId="55AE7479" w:rsidR="00DF2248" w:rsidRPr="00DF2248" w:rsidRDefault="00DF2248" w:rsidP="00DF2248">
      <w:pPr>
        <w:pStyle w:val="a7"/>
        <w:numPr>
          <w:ilvl w:val="0"/>
          <w:numId w:val="2"/>
        </w:numPr>
        <w:ind w:left="424"/>
        <w:jc w:val="both"/>
      </w:pPr>
      <w:r>
        <w:rPr>
          <w:rFonts w:cstheme="minorHAnsi" w:hint="cs"/>
          <w:b/>
          <w:bCs/>
          <w:rtl/>
        </w:rPr>
        <w:t>ההיסטוריה של חקיקת החוק-</w:t>
      </w:r>
    </w:p>
    <w:p w14:paraId="20B71E3A" w14:textId="0985B9B7" w:rsidR="00DF2248" w:rsidRDefault="00DF2248" w:rsidP="00DF2248">
      <w:pPr>
        <w:pStyle w:val="a7"/>
        <w:numPr>
          <w:ilvl w:val="1"/>
          <w:numId w:val="2"/>
        </w:numPr>
        <w:ind w:left="849"/>
        <w:jc w:val="both"/>
      </w:pPr>
      <w:r>
        <w:rPr>
          <w:rFonts w:cstheme="minorHAnsi" w:hint="cs"/>
          <w:rtl/>
        </w:rPr>
        <w:t xml:space="preserve">רקע, דיונים בוועדות (כנסת), גרסות שונות של החוק עד לתצורה הסופית </w:t>
      </w:r>
      <w:r w:rsidR="00626A41">
        <w:rPr>
          <w:rFonts w:cstheme="minorHAnsi" w:hint="cs"/>
          <w:rtl/>
        </w:rPr>
        <w:t>שהתקבלה</w:t>
      </w:r>
      <w:r>
        <w:rPr>
          <w:rFonts w:cstheme="minorHAnsi" w:hint="cs"/>
          <w:rtl/>
        </w:rPr>
        <w:t xml:space="preserve"> (כולל כיסוי תקשורתי ודו"חות חיצוניים).</w:t>
      </w:r>
    </w:p>
    <w:p w14:paraId="6A326344" w14:textId="54DA31F3" w:rsidR="00626A41" w:rsidRPr="00626A41" w:rsidRDefault="00626A41" w:rsidP="00626A41">
      <w:pPr>
        <w:pStyle w:val="a7"/>
        <w:numPr>
          <w:ilvl w:val="0"/>
          <w:numId w:val="2"/>
        </w:numPr>
        <w:ind w:left="424"/>
        <w:jc w:val="both"/>
      </w:pPr>
      <w:r>
        <w:rPr>
          <w:rFonts w:cstheme="minorHAnsi" w:hint="cs"/>
          <w:b/>
          <w:bCs/>
          <w:rtl/>
        </w:rPr>
        <w:t>החוק שהתקבל-</w:t>
      </w:r>
    </w:p>
    <w:p w14:paraId="51BB2A5E" w14:textId="1BF756D1" w:rsidR="00626A41" w:rsidRPr="00880B88" w:rsidRDefault="00626A41" w:rsidP="00626A41">
      <w:pPr>
        <w:pStyle w:val="a7"/>
        <w:numPr>
          <w:ilvl w:val="1"/>
          <w:numId w:val="2"/>
        </w:numPr>
        <w:ind w:left="849"/>
        <w:jc w:val="both"/>
      </w:pPr>
      <w:r>
        <w:rPr>
          <w:rFonts w:cstheme="minorHAnsi" w:hint="cs"/>
          <w:rtl/>
        </w:rPr>
        <w:t>כולל חקיקת משנה שהותקנה מכוח החוק והנחיות מנהליות.</w:t>
      </w:r>
    </w:p>
    <w:p w14:paraId="7ACA4B6A" w14:textId="188656E0" w:rsidR="00880B88" w:rsidRPr="00880B88" w:rsidRDefault="00880B88" w:rsidP="00880B88">
      <w:pPr>
        <w:pStyle w:val="a7"/>
        <w:numPr>
          <w:ilvl w:val="0"/>
          <w:numId w:val="2"/>
        </w:numPr>
        <w:ind w:left="424"/>
        <w:jc w:val="both"/>
      </w:pPr>
      <w:r>
        <w:rPr>
          <w:rFonts w:cstheme="minorHAnsi" w:hint="cs"/>
          <w:b/>
          <w:bCs/>
          <w:rtl/>
        </w:rPr>
        <w:t>דיון בערכאות נמוכות;</w:t>
      </w:r>
    </w:p>
    <w:p w14:paraId="74BF89E4" w14:textId="75FDFC28" w:rsidR="00880B88" w:rsidRPr="00880B88" w:rsidRDefault="00880B88" w:rsidP="00880B88">
      <w:pPr>
        <w:pStyle w:val="a7"/>
        <w:numPr>
          <w:ilvl w:val="0"/>
          <w:numId w:val="2"/>
        </w:numPr>
        <w:ind w:left="424"/>
        <w:jc w:val="both"/>
      </w:pPr>
      <w:r>
        <w:rPr>
          <w:rFonts w:cstheme="minorHAnsi" w:hint="cs"/>
          <w:b/>
          <w:bCs/>
          <w:rtl/>
        </w:rPr>
        <w:t>התייחסות לא מחייבות בפסיקת בית המשפט העליון-</w:t>
      </w:r>
    </w:p>
    <w:p w14:paraId="2BBF7CB9" w14:textId="66214752" w:rsidR="00880B88" w:rsidRPr="00880B88" w:rsidRDefault="00880B88" w:rsidP="00880B88">
      <w:pPr>
        <w:pStyle w:val="a7"/>
        <w:numPr>
          <w:ilvl w:val="1"/>
          <w:numId w:val="2"/>
        </w:numPr>
        <w:ind w:left="849"/>
        <w:jc w:val="both"/>
        <w:rPr>
          <w:rFonts w:cstheme="minorHAnsi"/>
        </w:rPr>
      </w:pPr>
      <w:r w:rsidRPr="00880B88">
        <w:rPr>
          <w:rFonts w:cstheme="minorHAnsi"/>
          <w:rtl/>
        </w:rPr>
        <w:t>דעת מיעוט, הערכת אגב (אוביטר).</w:t>
      </w:r>
    </w:p>
    <w:p w14:paraId="1C0D3A58" w14:textId="3AD61572" w:rsidR="00880B88" w:rsidRPr="00880B88" w:rsidRDefault="00880B88" w:rsidP="00880B88">
      <w:pPr>
        <w:pStyle w:val="a7"/>
        <w:numPr>
          <w:ilvl w:val="0"/>
          <w:numId w:val="2"/>
        </w:numPr>
        <w:ind w:left="424"/>
        <w:jc w:val="both"/>
      </w:pPr>
      <w:r>
        <w:rPr>
          <w:rFonts w:cstheme="minorHAnsi" w:hint="cs"/>
          <w:b/>
          <w:bCs/>
          <w:rtl/>
        </w:rPr>
        <w:lastRenderedPageBreak/>
        <w:t>הכרעות מחייבות בפסיקת בית המשפט העליון;</w:t>
      </w:r>
    </w:p>
    <w:p w14:paraId="0370C4A7" w14:textId="4EA67AB4" w:rsidR="00880B88" w:rsidRDefault="00880B88" w:rsidP="00880B88">
      <w:pPr>
        <w:pStyle w:val="a7"/>
        <w:numPr>
          <w:ilvl w:val="0"/>
          <w:numId w:val="2"/>
        </w:numPr>
        <w:ind w:left="424"/>
        <w:jc w:val="both"/>
      </w:pPr>
      <w:r>
        <w:rPr>
          <w:rFonts w:cstheme="minorHAnsi" w:hint="cs"/>
          <w:b/>
          <w:bCs/>
          <w:rtl/>
        </w:rPr>
        <w:t>תגובה של המחוקק</w:t>
      </w:r>
      <w:r>
        <w:rPr>
          <w:rFonts w:hint="cs"/>
          <w:rtl/>
        </w:rPr>
        <w:t>.</w:t>
      </w:r>
    </w:p>
    <w:p w14:paraId="63BE1C16" w14:textId="0F4869E3" w:rsidR="00880B88" w:rsidRDefault="00880B88" w:rsidP="00880B88">
      <w:pPr>
        <w:pStyle w:val="a7"/>
        <w:jc w:val="both"/>
        <w:rPr>
          <w:rtl/>
        </w:rPr>
      </w:pPr>
    </w:p>
    <w:p w14:paraId="6812E089" w14:textId="73BEE5EF" w:rsidR="00880B88" w:rsidRDefault="00414DD1" w:rsidP="00880B88">
      <w:pPr>
        <w:pStyle w:val="a7"/>
        <w:jc w:val="both"/>
        <w:rPr>
          <w:rFonts w:cstheme="minorHAnsi"/>
          <w:b/>
          <w:bCs/>
          <w:rtl/>
        </w:rPr>
      </w:pPr>
      <w:r>
        <w:rPr>
          <w:rFonts w:cstheme="minorHAnsi" w:hint="cs"/>
          <w:b/>
          <w:bCs/>
          <w:rtl/>
        </w:rPr>
        <w:t>בחינת הדין המצוי- מתחילים בחקיקה:</w:t>
      </w:r>
    </w:p>
    <w:p w14:paraId="7D87FFA0" w14:textId="5C97A962" w:rsidR="00414DD1" w:rsidRPr="00C7118A" w:rsidRDefault="00C7118A" w:rsidP="00414DD1">
      <w:pPr>
        <w:pStyle w:val="a7"/>
        <w:numPr>
          <w:ilvl w:val="0"/>
          <w:numId w:val="2"/>
        </w:numPr>
        <w:ind w:left="424"/>
        <w:jc w:val="both"/>
        <w:rPr>
          <w:rFonts w:cstheme="minorHAnsi"/>
          <w:b/>
          <w:bCs/>
        </w:rPr>
      </w:pPr>
      <w:r>
        <w:rPr>
          <w:rFonts w:cstheme="minorHAnsi" w:hint="cs"/>
          <w:rtl/>
        </w:rPr>
        <w:t>לשון החוק, סעיפי ההגדרות, מיקום הסעיף הספציפי בחוק, תיקוני חקיקה;</w:t>
      </w:r>
    </w:p>
    <w:p w14:paraId="4149F5B5" w14:textId="1C93E550" w:rsidR="00C7118A" w:rsidRPr="00C7118A" w:rsidRDefault="00C7118A" w:rsidP="00414DD1">
      <w:pPr>
        <w:pStyle w:val="a7"/>
        <w:numPr>
          <w:ilvl w:val="0"/>
          <w:numId w:val="2"/>
        </w:numPr>
        <w:ind w:left="424"/>
        <w:jc w:val="both"/>
        <w:rPr>
          <w:rFonts w:cstheme="minorHAnsi"/>
          <w:b/>
          <w:bCs/>
        </w:rPr>
      </w:pPr>
      <w:r>
        <w:rPr>
          <w:rFonts w:cstheme="minorHAnsi" w:hint="cs"/>
          <w:rtl/>
        </w:rPr>
        <w:t>חקיקת משנה:</w:t>
      </w:r>
    </w:p>
    <w:p w14:paraId="70D0FB9C" w14:textId="7BBC8D41" w:rsidR="00C7118A" w:rsidRPr="00C7118A" w:rsidRDefault="00C7118A" w:rsidP="00C7118A">
      <w:pPr>
        <w:pStyle w:val="a7"/>
        <w:numPr>
          <w:ilvl w:val="1"/>
          <w:numId w:val="2"/>
        </w:numPr>
        <w:ind w:left="849"/>
        <w:jc w:val="both"/>
        <w:rPr>
          <w:rFonts w:cstheme="minorHAnsi"/>
          <w:b/>
          <w:bCs/>
        </w:rPr>
      </w:pPr>
      <w:r>
        <w:rPr>
          <w:rFonts w:cstheme="minorHAnsi" w:hint="cs"/>
          <w:rtl/>
        </w:rPr>
        <w:t>תקנות שהותקנו לצורך יישום חוקים, מכוח סמכות של השר הממונה להתקין;</w:t>
      </w:r>
    </w:p>
    <w:p w14:paraId="0B83F326" w14:textId="2C14CDD5" w:rsidR="00C7118A" w:rsidRPr="00C7118A" w:rsidRDefault="00C7118A" w:rsidP="00C7118A">
      <w:pPr>
        <w:pStyle w:val="a7"/>
        <w:numPr>
          <w:ilvl w:val="1"/>
          <w:numId w:val="2"/>
        </w:numPr>
        <w:ind w:left="849"/>
        <w:jc w:val="both"/>
        <w:rPr>
          <w:rFonts w:cstheme="minorHAnsi"/>
          <w:b/>
          <w:bCs/>
        </w:rPr>
      </w:pPr>
      <w:r>
        <w:rPr>
          <w:rFonts w:cstheme="minorHAnsi" w:hint="cs"/>
          <w:rtl/>
        </w:rPr>
        <w:t>צווים, כללים והחלטות יכולים להוות חקיקת משנה במקרים מסוימים.</w:t>
      </w:r>
    </w:p>
    <w:p w14:paraId="3529299D" w14:textId="45829E3B" w:rsidR="00C7118A" w:rsidRPr="00C7118A" w:rsidRDefault="00C7118A" w:rsidP="00C7118A">
      <w:pPr>
        <w:pStyle w:val="a7"/>
        <w:numPr>
          <w:ilvl w:val="0"/>
          <w:numId w:val="2"/>
        </w:numPr>
        <w:ind w:left="424"/>
        <w:jc w:val="both"/>
        <w:rPr>
          <w:rFonts w:cstheme="minorHAnsi"/>
          <w:b/>
          <w:bCs/>
        </w:rPr>
      </w:pPr>
      <w:r>
        <w:rPr>
          <w:rFonts w:cstheme="minorHAnsi" w:hint="cs"/>
          <w:rtl/>
        </w:rPr>
        <w:t>חוקים נוספים קשורים:</w:t>
      </w:r>
    </w:p>
    <w:p w14:paraId="3EFD0990" w14:textId="35B27917" w:rsidR="00C7118A" w:rsidRPr="00C7118A" w:rsidRDefault="00C7118A" w:rsidP="00C7118A">
      <w:pPr>
        <w:pStyle w:val="a7"/>
        <w:numPr>
          <w:ilvl w:val="1"/>
          <w:numId w:val="2"/>
        </w:numPr>
        <w:ind w:left="849"/>
        <w:jc w:val="both"/>
        <w:rPr>
          <w:rFonts w:cstheme="minorHAnsi"/>
          <w:b/>
          <w:bCs/>
        </w:rPr>
      </w:pPr>
      <w:r>
        <w:rPr>
          <w:rFonts w:cstheme="minorHAnsi" w:hint="cs"/>
          <w:rtl/>
        </w:rPr>
        <w:t>סעיפי הפנייה או החלת סדר: "כמשמעותו בחוק _";</w:t>
      </w:r>
    </w:p>
    <w:p w14:paraId="1ADC4731" w14:textId="26E0C714" w:rsidR="00C7118A" w:rsidRPr="00C7118A" w:rsidRDefault="00C7118A" w:rsidP="00C7118A">
      <w:pPr>
        <w:pStyle w:val="a7"/>
        <w:numPr>
          <w:ilvl w:val="1"/>
          <w:numId w:val="2"/>
        </w:numPr>
        <w:ind w:left="849"/>
        <w:jc w:val="both"/>
        <w:rPr>
          <w:rFonts w:cstheme="minorHAnsi"/>
          <w:b/>
          <w:bCs/>
        </w:rPr>
      </w:pPr>
      <w:r>
        <w:rPr>
          <w:rFonts w:cstheme="minorHAnsi" w:hint="cs"/>
          <w:rtl/>
        </w:rPr>
        <w:t>חוק הפרשנות, ה'תשמ"א-1981;</w:t>
      </w:r>
    </w:p>
    <w:p w14:paraId="184220BC" w14:textId="76E184C0" w:rsidR="00C7118A" w:rsidRPr="00C7118A" w:rsidRDefault="00C7118A" w:rsidP="00C7118A">
      <w:pPr>
        <w:pStyle w:val="a7"/>
        <w:numPr>
          <w:ilvl w:val="1"/>
          <w:numId w:val="2"/>
        </w:numPr>
        <w:ind w:left="849"/>
        <w:jc w:val="both"/>
        <w:rPr>
          <w:rFonts w:cstheme="minorHAnsi"/>
          <w:b/>
          <w:bCs/>
        </w:rPr>
      </w:pPr>
      <w:r>
        <w:rPr>
          <w:rFonts w:cstheme="minorHAnsi" w:hint="cs"/>
          <w:rtl/>
        </w:rPr>
        <w:t>השוואה פרשנית להסדרים דומים/שונים בחוק.</w:t>
      </w:r>
    </w:p>
    <w:p w14:paraId="44AEA4D3" w14:textId="7AF5FBDB" w:rsidR="00C7118A" w:rsidRDefault="00C7118A" w:rsidP="00C7118A">
      <w:pPr>
        <w:pStyle w:val="a7"/>
        <w:jc w:val="both"/>
        <w:rPr>
          <w:rFonts w:cstheme="minorHAnsi"/>
          <w:rtl/>
        </w:rPr>
      </w:pPr>
    </w:p>
    <w:p w14:paraId="49CBEC28" w14:textId="7507F6EC" w:rsidR="00C7118A" w:rsidRDefault="00657059" w:rsidP="00C7118A">
      <w:pPr>
        <w:pStyle w:val="a7"/>
        <w:jc w:val="both"/>
        <w:rPr>
          <w:rFonts w:cstheme="minorHAnsi"/>
          <w:b/>
          <w:bCs/>
          <w:rtl/>
        </w:rPr>
      </w:pPr>
      <w:r>
        <w:rPr>
          <w:rFonts w:cstheme="minorHAnsi" w:hint="cs"/>
          <w:b/>
          <w:bCs/>
          <w:rtl/>
        </w:rPr>
        <w:t>מקורות לפרשנות חקיקה:</w:t>
      </w:r>
    </w:p>
    <w:p w14:paraId="4D98B797" w14:textId="04CF198B" w:rsidR="00657059" w:rsidRDefault="00657059" w:rsidP="00657059">
      <w:pPr>
        <w:pStyle w:val="a7"/>
        <w:numPr>
          <w:ilvl w:val="0"/>
          <w:numId w:val="2"/>
        </w:numPr>
        <w:ind w:left="424"/>
        <w:jc w:val="both"/>
        <w:rPr>
          <w:rFonts w:cstheme="minorHAnsi"/>
        </w:rPr>
      </w:pPr>
      <w:r>
        <w:rPr>
          <w:rFonts w:cstheme="minorHAnsi" w:hint="cs"/>
          <w:rtl/>
        </w:rPr>
        <w:t>הצעות חוק ודברי הסבר;</w:t>
      </w:r>
    </w:p>
    <w:p w14:paraId="761817A0" w14:textId="45D572F8" w:rsidR="00657059" w:rsidRDefault="00657059" w:rsidP="00657059">
      <w:pPr>
        <w:pStyle w:val="a7"/>
        <w:numPr>
          <w:ilvl w:val="0"/>
          <w:numId w:val="2"/>
        </w:numPr>
        <w:ind w:left="424"/>
        <w:jc w:val="both"/>
        <w:rPr>
          <w:rFonts w:cstheme="minorHAnsi"/>
        </w:rPr>
      </w:pPr>
      <w:r>
        <w:rPr>
          <w:rFonts w:cstheme="minorHAnsi" w:hint="cs"/>
          <w:rtl/>
        </w:rPr>
        <w:t>דברי הכנסת (דיוני המליאה), פרוטוקולים של וועדות הכנסת;</w:t>
      </w:r>
    </w:p>
    <w:p w14:paraId="28A87E6B" w14:textId="5C848DE1" w:rsidR="00657059" w:rsidRDefault="00657059" w:rsidP="00657059">
      <w:pPr>
        <w:pStyle w:val="a7"/>
        <w:numPr>
          <w:ilvl w:val="0"/>
          <w:numId w:val="2"/>
        </w:numPr>
        <w:ind w:left="424"/>
        <w:jc w:val="both"/>
        <w:rPr>
          <w:rFonts w:cstheme="minorHAnsi"/>
        </w:rPr>
      </w:pPr>
      <w:r>
        <w:rPr>
          <w:rFonts w:cstheme="minorHAnsi" w:hint="cs"/>
          <w:rtl/>
        </w:rPr>
        <w:t>תזכיר הצעת חוק;</w:t>
      </w:r>
    </w:p>
    <w:p w14:paraId="6443E387" w14:textId="182A8F6D" w:rsidR="00657059" w:rsidRDefault="00657059" w:rsidP="00657059">
      <w:pPr>
        <w:pStyle w:val="a7"/>
        <w:numPr>
          <w:ilvl w:val="0"/>
          <w:numId w:val="2"/>
        </w:numPr>
        <w:ind w:left="424"/>
        <w:jc w:val="both"/>
        <w:rPr>
          <w:rFonts w:cstheme="minorHAnsi"/>
        </w:rPr>
      </w:pPr>
      <w:r>
        <w:rPr>
          <w:rFonts w:cstheme="minorHAnsi" w:hint="cs"/>
          <w:rtl/>
        </w:rPr>
        <w:t>דו"חות של ועדות ציבוריות, דו"חות שמצביעים על רקע עובדתי רלוונטי;</w:t>
      </w:r>
    </w:p>
    <w:p w14:paraId="33CD061D" w14:textId="0282DF93" w:rsidR="00657059" w:rsidRDefault="00657059" w:rsidP="00657059">
      <w:pPr>
        <w:pStyle w:val="a7"/>
        <w:numPr>
          <w:ilvl w:val="0"/>
          <w:numId w:val="2"/>
        </w:numPr>
        <w:ind w:left="424"/>
        <w:jc w:val="both"/>
        <w:rPr>
          <w:rFonts w:cstheme="minorHAnsi"/>
        </w:rPr>
      </w:pPr>
      <w:r>
        <w:rPr>
          <w:rFonts w:cstheme="minorHAnsi" w:hint="cs"/>
          <w:rtl/>
        </w:rPr>
        <w:t>תיקוני חקיקה-</w:t>
      </w:r>
    </w:p>
    <w:p w14:paraId="71C7AC7E" w14:textId="2A9CCE55" w:rsidR="00657059" w:rsidRDefault="00657059" w:rsidP="00657059">
      <w:pPr>
        <w:pStyle w:val="a7"/>
        <w:numPr>
          <w:ilvl w:val="1"/>
          <w:numId w:val="2"/>
        </w:numPr>
        <w:ind w:left="849"/>
        <w:jc w:val="both"/>
        <w:rPr>
          <w:rFonts w:cstheme="minorHAnsi"/>
        </w:rPr>
      </w:pPr>
      <w:r>
        <w:rPr>
          <w:rFonts w:cstheme="minorHAnsi" w:hint="cs"/>
          <w:rtl/>
        </w:rPr>
        <w:t>מגמות: הרחבה/צמצום של הגדרה, תגובה למצב חברתי ("חוק דרומי) או לפסיקה;</w:t>
      </w:r>
    </w:p>
    <w:p w14:paraId="38A3B28D" w14:textId="5835FFA2" w:rsidR="00657059" w:rsidRDefault="00657059" w:rsidP="00657059">
      <w:pPr>
        <w:pStyle w:val="a7"/>
        <w:numPr>
          <w:ilvl w:val="0"/>
          <w:numId w:val="2"/>
        </w:numPr>
        <w:ind w:left="424"/>
        <w:jc w:val="both"/>
        <w:rPr>
          <w:rFonts w:cstheme="minorHAnsi"/>
        </w:rPr>
      </w:pPr>
      <w:r>
        <w:rPr>
          <w:rFonts w:cstheme="minorHAnsi" w:hint="cs"/>
          <w:rtl/>
        </w:rPr>
        <w:t>מאמרים-</w:t>
      </w:r>
    </w:p>
    <w:p w14:paraId="52853054" w14:textId="7A5610A7" w:rsidR="00657059" w:rsidRDefault="00657059" w:rsidP="00657059">
      <w:pPr>
        <w:pStyle w:val="a7"/>
        <w:numPr>
          <w:ilvl w:val="1"/>
          <w:numId w:val="2"/>
        </w:numPr>
        <w:ind w:left="849"/>
        <w:jc w:val="both"/>
        <w:rPr>
          <w:rFonts w:cstheme="minorHAnsi"/>
        </w:rPr>
      </w:pPr>
      <w:r>
        <w:rPr>
          <w:rFonts w:cstheme="minorHAnsi" w:hint="cs"/>
          <w:rtl/>
        </w:rPr>
        <w:t>דוגמה: תיקון 39 לחוק העונשין (ש.ז פלר ומרדכי קרמניצר</w:t>
      </w:r>
      <w:r w:rsidR="008C392D">
        <w:rPr>
          <w:rFonts w:cstheme="minorHAnsi" w:hint="cs"/>
          <w:rtl/>
        </w:rPr>
        <w:t>;</w:t>
      </w:r>
    </w:p>
    <w:p w14:paraId="2222D077" w14:textId="28819C53" w:rsidR="00657059" w:rsidRDefault="00657059" w:rsidP="00657059">
      <w:pPr>
        <w:pStyle w:val="a7"/>
        <w:numPr>
          <w:ilvl w:val="0"/>
          <w:numId w:val="2"/>
        </w:numPr>
        <w:ind w:left="424"/>
        <w:jc w:val="both"/>
        <w:rPr>
          <w:rFonts w:cstheme="minorHAnsi"/>
        </w:rPr>
      </w:pPr>
      <w:r>
        <w:rPr>
          <w:rFonts w:cstheme="minorHAnsi" w:hint="cs"/>
          <w:rtl/>
        </w:rPr>
        <w:t>דין זר (אם רלוונטי, יש לבחון באופן מושכל, למשל אם אומץ הסדר דומה);</w:t>
      </w:r>
    </w:p>
    <w:p w14:paraId="1FE1D4E7" w14:textId="52C9D79E" w:rsidR="00657059" w:rsidRDefault="00657059" w:rsidP="00657059">
      <w:pPr>
        <w:pStyle w:val="a7"/>
        <w:numPr>
          <w:ilvl w:val="0"/>
          <w:numId w:val="2"/>
        </w:numPr>
        <w:ind w:left="424"/>
        <w:jc w:val="both"/>
        <w:rPr>
          <w:rFonts w:cstheme="minorHAnsi"/>
        </w:rPr>
      </w:pPr>
      <w:r>
        <w:rPr>
          <w:rFonts w:cstheme="minorHAnsi" w:hint="cs"/>
          <w:rtl/>
        </w:rPr>
        <w:t>חוק הפרשנות.</w:t>
      </w:r>
    </w:p>
    <w:p w14:paraId="410B31E0" w14:textId="65852DA6" w:rsidR="008C392D" w:rsidRDefault="008C392D" w:rsidP="008C392D">
      <w:pPr>
        <w:pStyle w:val="a7"/>
        <w:jc w:val="both"/>
        <w:rPr>
          <w:rFonts w:cstheme="minorHAnsi"/>
          <w:rtl/>
        </w:rPr>
      </w:pPr>
    </w:p>
    <w:p w14:paraId="413519E3" w14:textId="7444C8F9" w:rsidR="008C392D" w:rsidRDefault="00837887" w:rsidP="008C392D">
      <w:pPr>
        <w:pStyle w:val="a7"/>
        <w:jc w:val="both"/>
        <w:rPr>
          <w:rFonts w:cstheme="minorHAnsi"/>
          <w:b/>
          <w:bCs/>
          <w:rtl/>
        </w:rPr>
      </w:pPr>
      <w:r>
        <w:rPr>
          <w:rFonts w:cstheme="minorHAnsi" w:hint="cs"/>
          <w:b/>
          <w:bCs/>
          <w:rtl/>
        </w:rPr>
        <w:t>פרשנות פסיקה:</w:t>
      </w:r>
    </w:p>
    <w:p w14:paraId="0DDEFCC9" w14:textId="7DED0812" w:rsidR="00837887" w:rsidRDefault="00837887" w:rsidP="00837887">
      <w:pPr>
        <w:pStyle w:val="a7"/>
        <w:numPr>
          <w:ilvl w:val="0"/>
          <w:numId w:val="2"/>
        </w:numPr>
        <w:ind w:left="424"/>
        <w:jc w:val="both"/>
        <w:rPr>
          <w:rFonts w:cstheme="minorHAnsi"/>
        </w:rPr>
      </w:pPr>
      <w:r>
        <w:rPr>
          <w:rFonts w:cstheme="minorHAnsi" w:hint="cs"/>
          <w:rtl/>
        </w:rPr>
        <w:t>פסיקה בערכאות גבוהות-</w:t>
      </w:r>
    </w:p>
    <w:p w14:paraId="095B8C35" w14:textId="4C528738" w:rsidR="00837887" w:rsidRDefault="00837887" w:rsidP="00837887">
      <w:pPr>
        <w:pStyle w:val="a7"/>
        <w:numPr>
          <w:ilvl w:val="1"/>
          <w:numId w:val="2"/>
        </w:numPr>
        <w:ind w:left="849"/>
        <w:jc w:val="both"/>
        <w:rPr>
          <w:rFonts w:cstheme="minorHAnsi"/>
        </w:rPr>
      </w:pPr>
      <w:r>
        <w:rPr>
          <w:rFonts w:cstheme="minorHAnsi" w:hint="cs"/>
          <w:rtl/>
        </w:rPr>
        <w:t>הבחנה בין הערת אגב (אוביטר) לתקדים מחייב, בין דעת רוב לדעת מיעוט;</w:t>
      </w:r>
    </w:p>
    <w:p w14:paraId="151A4C08" w14:textId="511D2E2C" w:rsidR="00837887" w:rsidRDefault="00837887" w:rsidP="00837887">
      <w:pPr>
        <w:pStyle w:val="a7"/>
        <w:numPr>
          <w:ilvl w:val="0"/>
          <w:numId w:val="2"/>
        </w:numPr>
        <w:ind w:left="424"/>
        <w:jc w:val="both"/>
        <w:rPr>
          <w:rFonts w:cstheme="minorHAnsi"/>
        </w:rPr>
      </w:pPr>
      <w:r>
        <w:rPr>
          <w:rFonts w:cstheme="minorHAnsi" w:hint="cs"/>
          <w:rtl/>
        </w:rPr>
        <w:t>פסיקה בערכאות נמוכות-</w:t>
      </w:r>
    </w:p>
    <w:p w14:paraId="67812BF1" w14:textId="4CED1328" w:rsidR="00837887" w:rsidRDefault="00837887" w:rsidP="00837887">
      <w:pPr>
        <w:pStyle w:val="a7"/>
        <w:numPr>
          <w:ilvl w:val="1"/>
          <w:numId w:val="2"/>
        </w:numPr>
        <w:ind w:left="849"/>
        <w:jc w:val="both"/>
        <w:rPr>
          <w:rFonts w:cstheme="minorHAnsi"/>
        </w:rPr>
      </w:pPr>
      <w:r>
        <w:rPr>
          <w:rFonts w:cstheme="minorHAnsi" w:hint="cs"/>
          <w:rtl/>
        </w:rPr>
        <w:t>כיצד מיושם הכלל: יישום בהקשרים שונים, אבחון ההלכה, סיווג ההלכה;</w:t>
      </w:r>
    </w:p>
    <w:p w14:paraId="3E04CD62" w14:textId="1631188C" w:rsidR="00837887" w:rsidRDefault="00837887" w:rsidP="00837887">
      <w:pPr>
        <w:pStyle w:val="a7"/>
        <w:numPr>
          <w:ilvl w:val="0"/>
          <w:numId w:val="2"/>
        </w:numPr>
        <w:ind w:left="424"/>
        <w:jc w:val="both"/>
        <w:rPr>
          <w:rFonts w:cstheme="minorHAnsi"/>
        </w:rPr>
      </w:pPr>
      <w:r>
        <w:rPr>
          <w:rFonts w:cstheme="minorHAnsi" w:hint="cs"/>
          <w:rtl/>
        </w:rPr>
        <w:t>פסיקה בערכאות מיוחדות-</w:t>
      </w:r>
    </w:p>
    <w:p w14:paraId="74875E04" w14:textId="1AF807A0" w:rsidR="00837887" w:rsidRDefault="00837887" w:rsidP="00837887">
      <w:pPr>
        <w:pStyle w:val="a7"/>
        <w:numPr>
          <w:ilvl w:val="1"/>
          <w:numId w:val="2"/>
        </w:numPr>
        <w:ind w:left="849"/>
        <w:jc w:val="both"/>
        <w:rPr>
          <w:rFonts w:cstheme="minorHAnsi"/>
        </w:rPr>
      </w:pPr>
      <w:r>
        <w:rPr>
          <w:rFonts w:cstheme="minorHAnsi" w:hint="cs"/>
          <w:rtl/>
        </w:rPr>
        <w:t>בתי דין לעבודה, משפחה, גופים שיפוטיים ומעיין שיפוטיים, כמו הוועדה לתכנון ובנייה למשל;</w:t>
      </w:r>
    </w:p>
    <w:p w14:paraId="3B0F9A3E" w14:textId="51A2F1A3" w:rsidR="00837887" w:rsidRDefault="00837887" w:rsidP="00837887">
      <w:pPr>
        <w:pStyle w:val="a7"/>
        <w:numPr>
          <w:ilvl w:val="0"/>
          <w:numId w:val="2"/>
        </w:numPr>
        <w:ind w:left="424"/>
        <w:jc w:val="both"/>
        <w:rPr>
          <w:rFonts w:cstheme="minorHAnsi"/>
        </w:rPr>
      </w:pPr>
      <w:r>
        <w:rPr>
          <w:rFonts w:cstheme="minorHAnsi" w:hint="cs"/>
          <w:rtl/>
        </w:rPr>
        <w:t>דין זר-</w:t>
      </w:r>
    </w:p>
    <w:p w14:paraId="731CE9A1" w14:textId="16D49AB4" w:rsidR="00837887" w:rsidRDefault="00837887" w:rsidP="00837887">
      <w:pPr>
        <w:pStyle w:val="a7"/>
        <w:numPr>
          <w:ilvl w:val="1"/>
          <w:numId w:val="2"/>
        </w:numPr>
        <w:ind w:left="849"/>
        <w:jc w:val="both"/>
        <w:rPr>
          <w:rFonts w:cstheme="minorHAnsi"/>
        </w:rPr>
      </w:pPr>
      <w:r>
        <w:rPr>
          <w:rFonts w:cstheme="minorHAnsi" w:hint="cs"/>
          <w:rtl/>
        </w:rPr>
        <w:t>יש לבחור באופן מושכל</w:t>
      </w:r>
      <w:r w:rsidR="00287224">
        <w:rPr>
          <w:rFonts w:cstheme="minorHAnsi" w:hint="cs"/>
          <w:rtl/>
        </w:rPr>
        <w:t xml:space="preserve"> אם רלוונטי: היקשים, השוואה, ניסיון שלילי, ניסיון חיובי.</w:t>
      </w:r>
    </w:p>
    <w:p w14:paraId="609F5385" w14:textId="5B540316" w:rsidR="00837887" w:rsidRDefault="00837887" w:rsidP="00837887">
      <w:pPr>
        <w:pStyle w:val="a7"/>
        <w:jc w:val="both"/>
        <w:rPr>
          <w:rFonts w:cstheme="minorHAnsi"/>
          <w:rtl/>
        </w:rPr>
      </w:pPr>
    </w:p>
    <w:p w14:paraId="1CEB7D52" w14:textId="3DFF8FBD" w:rsidR="00837887" w:rsidRDefault="00837887" w:rsidP="00837887">
      <w:pPr>
        <w:pStyle w:val="a7"/>
        <w:jc w:val="both"/>
        <w:rPr>
          <w:rFonts w:cstheme="minorHAnsi"/>
          <w:b/>
          <w:bCs/>
          <w:rtl/>
        </w:rPr>
      </w:pPr>
      <w:r>
        <w:rPr>
          <w:rFonts w:cstheme="minorHAnsi" w:hint="cs"/>
          <w:b/>
          <w:bCs/>
          <w:rtl/>
        </w:rPr>
        <w:t>משפט משווה- בחירה מושכלת של דין זר להשוואה:</w:t>
      </w:r>
    </w:p>
    <w:p w14:paraId="103A213A" w14:textId="1579BAF3" w:rsidR="00837887" w:rsidRPr="008D649A" w:rsidRDefault="008D649A" w:rsidP="008D649A">
      <w:pPr>
        <w:pStyle w:val="a7"/>
        <w:numPr>
          <w:ilvl w:val="0"/>
          <w:numId w:val="2"/>
        </w:numPr>
        <w:ind w:left="424"/>
        <w:jc w:val="both"/>
        <w:rPr>
          <w:rFonts w:cstheme="minorHAnsi"/>
        </w:rPr>
      </w:pPr>
      <w:r>
        <w:rPr>
          <w:rFonts w:cstheme="minorHAnsi" w:hint="cs"/>
          <w:b/>
          <w:bCs/>
          <w:rtl/>
        </w:rPr>
        <w:t xml:space="preserve">זיקה היסטורית- </w:t>
      </w:r>
      <w:r w:rsidRPr="008D649A">
        <w:rPr>
          <w:rFonts w:cstheme="minorHAnsi" w:hint="cs"/>
          <w:rtl/>
        </w:rPr>
        <w:t>כאשר הדין הישראלי שאוב/מיובא מדין זר:</w:t>
      </w:r>
    </w:p>
    <w:p w14:paraId="7A05CA6D" w14:textId="59F67086" w:rsidR="008D649A" w:rsidRDefault="008D649A" w:rsidP="008D649A">
      <w:pPr>
        <w:pStyle w:val="a7"/>
        <w:numPr>
          <w:ilvl w:val="1"/>
          <w:numId w:val="2"/>
        </w:numPr>
        <w:ind w:left="849"/>
        <w:jc w:val="both"/>
        <w:rPr>
          <w:rFonts w:cstheme="minorHAnsi"/>
        </w:rPr>
      </w:pPr>
      <w:r>
        <w:rPr>
          <w:rFonts w:cstheme="minorHAnsi" w:hint="cs"/>
          <w:rtl/>
        </w:rPr>
        <w:t>על בסיס בחינת ההיסטוריה החקיקתית;</w:t>
      </w:r>
    </w:p>
    <w:p w14:paraId="5E47A257" w14:textId="3D306D1D" w:rsidR="008D649A" w:rsidRDefault="008D649A" w:rsidP="008D649A">
      <w:pPr>
        <w:pStyle w:val="a7"/>
        <w:numPr>
          <w:ilvl w:val="0"/>
          <w:numId w:val="2"/>
        </w:numPr>
        <w:ind w:left="424"/>
        <w:jc w:val="both"/>
        <w:rPr>
          <w:rFonts w:cstheme="minorHAnsi"/>
        </w:rPr>
      </w:pPr>
      <w:r>
        <w:rPr>
          <w:rFonts w:cstheme="minorHAnsi" w:hint="cs"/>
          <w:b/>
          <w:bCs/>
          <w:rtl/>
        </w:rPr>
        <w:t xml:space="preserve">זיקה מהותית- </w:t>
      </w:r>
      <w:r>
        <w:rPr>
          <w:rFonts w:cstheme="minorHAnsi" w:hint="cs"/>
          <w:rtl/>
        </w:rPr>
        <w:t>שיטת משפט דומה בערכיה ומאפייניה, הסדר משפטי דומה בתכליתו:</w:t>
      </w:r>
    </w:p>
    <w:p w14:paraId="05D6D664" w14:textId="54870F1D" w:rsidR="008D649A" w:rsidRDefault="008D649A" w:rsidP="008D649A">
      <w:pPr>
        <w:pStyle w:val="a7"/>
        <w:numPr>
          <w:ilvl w:val="1"/>
          <w:numId w:val="2"/>
        </w:numPr>
        <w:ind w:left="849"/>
        <w:jc w:val="both"/>
        <w:rPr>
          <w:rFonts w:cstheme="minorHAnsi"/>
        </w:rPr>
      </w:pPr>
      <w:r>
        <w:rPr>
          <w:rFonts w:cstheme="minorHAnsi" w:hint="cs"/>
          <w:rtl/>
        </w:rPr>
        <w:t>לדוגמה, האם כלל ראייתי בשיטה שבה יש מושבעים מתאים לשיטה שבה יש שופט מומחה?</w:t>
      </w:r>
    </w:p>
    <w:p w14:paraId="5C5BA200" w14:textId="7D910B06" w:rsidR="008D649A" w:rsidRPr="008D649A" w:rsidRDefault="008D649A" w:rsidP="008D649A">
      <w:pPr>
        <w:pStyle w:val="a7"/>
        <w:numPr>
          <w:ilvl w:val="0"/>
          <w:numId w:val="2"/>
        </w:numPr>
        <w:ind w:left="424"/>
        <w:jc w:val="both"/>
        <w:rPr>
          <w:rFonts w:cstheme="minorHAnsi"/>
          <w:b/>
          <w:bCs/>
        </w:rPr>
      </w:pPr>
      <w:r w:rsidRPr="008D649A">
        <w:rPr>
          <w:rFonts w:cstheme="minorHAnsi" w:hint="cs"/>
          <w:b/>
          <w:bCs/>
          <w:rtl/>
        </w:rPr>
        <w:t>מומחיות וניסיון משפטי-</w:t>
      </w:r>
    </w:p>
    <w:p w14:paraId="4060DB44" w14:textId="747272C5" w:rsidR="008D649A" w:rsidRDefault="008D649A" w:rsidP="008D649A">
      <w:pPr>
        <w:pStyle w:val="a7"/>
        <w:numPr>
          <w:ilvl w:val="1"/>
          <w:numId w:val="2"/>
        </w:numPr>
        <w:ind w:left="849"/>
        <w:jc w:val="both"/>
        <w:rPr>
          <w:rFonts w:cstheme="minorHAnsi"/>
        </w:rPr>
      </w:pPr>
      <w:r>
        <w:rPr>
          <w:rFonts w:cstheme="minorHAnsi" w:hint="cs"/>
          <w:rtl/>
        </w:rPr>
        <w:t>לדוגמה, מדינת דלוואר- דיני חברות.</w:t>
      </w:r>
    </w:p>
    <w:p w14:paraId="65A9D9D0" w14:textId="2EAF4556" w:rsidR="008D649A" w:rsidRPr="00287224" w:rsidRDefault="008D649A" w:rsidP="008D649A">
      <w:pPr>
        <w:pStyle w:val="a7"/>
        <w:numPr>
          <w:ilvl w:val="0"/>
          <w:numId w:val="2"/>
        </w:numPr>
        <w:ind w:left="424"/>
        <w:jc w:val="both"/>
        <w:rPr>
          <w:rFonts w:cstheme="minorHAnsi"/>
        </w:rPr>
      </w:pPr>
      <w:r>
        <w:rPr>
          <w:rFonts w:cstheme="minorHAnsi" w:hint="cs"/>
          <w:b/>
          <w:bCs/>
          <w:rtl/>
        </w:rPr>
        <w:t>הדין הבינלאומי (אמנות בינלאומיות או משפט נוהג)</w:t>
      </w:r>
      <w:r w:rsidR="00287224">
        <w:rPr>
          <w:rFonts w:cstheme="minorHAnsi" w:hint="cs"/>
          <w:b/>
          <w:bCs/>
          <w:rtl/>
        </w:rPr>
        <w:t>-</w:t>
      </w:r>
    </w:p>
    <w:p w14:paraId="1503CBE9" w14:textId="4716CA2E" w:rsidR="00287224" w:rsidRDefault="00287224" w:rsidP="00287224">
      <w:pPr>
        <w:pStyle w:val="a7"/>
        <w:numPr>
          <w:ilvl w:val="1"/>
          <w:numId w:val="2"/>
        </w:numPr>
        <w:ind w:left="849"/>
        <w:jc w:val="both"/>
        <w:rPr>
          <w:rFonts w:cstheme="minorHAnsi"/>
        </w:rPr>
      </w:pPr>
      <w:r>
        <w:rPr>
          <w:rFonts w:cstheme="minorHAnsi" w:hint="cs"/>
          <w:rtl/>
        </w:rPr>
        <w:t>האם מדינת ישראל אשררה את האמנה/קלטה אותה לדין הפנימי?</w:t>
      </w:r>
    </w:p>
    <w:p w14:paraId="4039834D" w14:textId="08051C2E" w:rsidR="00287224" w:rsidRPr="008D649A" w:rsidRDefault="00287224" w:rsidP="00287224">
      <w:pPr>
        <w:pStyle w:val="a7"/>
        <w:numPr>
          <w:ilvl w:val="1"/>
          <w:numId w:val="2"/>
        </w:numPr>
        <w:ind w:left="849"/>
        <w:jc w:val="both"/>
        <w:rPr>
          <w:rFonts w:cstheme="minorHAnsi"/>
        </w:rPr>
      </w:pPr>
      <w:r>
        <w:rPr>
          <w:rFonts w:cstheme="minorHAnsi" w:hint="cs"/>
          <w:rtl/>
        </w:rPr>
        <w:t>האם ניתן להשתמש רק באופן פרשני?</w:t>
      </w:r>
    </w:p>
    <w:p w14:paraId="7235D97F" w14:textId="4F65D000" w:rsidR="008D649A" w:rsidRDefault="008D649A" w:rsidP="008D649A">
      <w:pPr>
        <w:pStyle w:val="a7"/>
        <w:jc w:val="both"/>
        <w:rPr>
          <w:rFonts w:cstheme="minorHAnsi"/>
          <w:b/>
          <w:bCs/>
          <w:rtl/>
        </w:rPr>
      </w:pPr>
    </w:p>
    <w:p w14:paraId="6526BEBF" w14:textId="43AE5D2C" w:rsidR="008D649A" w:rsidRDefault="008D649A" w:rsidP="008D649A">
      <w:pPr>
        <w:pStyle w:val="a7"/>
        <w:jc w:val="both"/>
        <w:rPr>
          <w:rFonts w:cstheme="minorHAnsi"/>
          <w:b/>
          <w:bCs/>
          <w:rtl/>
        </w:rPr>
      </w:pPr>
      <w:r>
        <w:rPr>
          <w:rFonts w:cstheme="minorHAnsi" w:hint="cs"/>
          <w:b/>
          <w:bCs/>
          <w:rtl/>
        </w:rPr>
        <w:t>גורמים נוספים שניתן להביא בחשבון:</w:t>
      </w:r>
    </w:p>
    <w:p w14:paraId="13394385" w14:textId="009FCE37" w:rsidR="008D649A" w:rsidRDefault="008D649A" w:rsidP="008D649A">
      <w:pPr>
        <w:pStyle w:val="a7"/>
        <w:numPr>
          <w:ilvl w:val="0"/>
          <w:numId w:val="2"/>
        </w:numPr>
        <w:ind w:left="424"/>
        <w:jc w:val="both"/>
        <w:rPr>
          <w:rFonts w:cstheme="minorHAnsi"/>
        </w:rPr>
      </w:pPr>
      <w:r>
        <w:rPr>
          <w:rFonts w:cstheme="minorHAnsi" w:hint="cs"/>
          <w:rtl/>
        </w:rPr>
        <w:t>מגמות: "שינוי באקלים המשפטי"-</w:t>
      </w:r>
    </w:p>
    <w:p w14:paraId="0DB6B6FA" w14:textId="599262D7" w:rsidR="008D649A" w:rsidRDefault="008D649A" w:rsidP="008D649A">
      <w:pPr>
        <w:pStyle w:val="a7"/>
        <w:numPr>
          <w:ilvl w:val="1"/>
          <w:numId w:val="2"/>
        </w:numPr>
        <w:ind w:left="849"/>
        <w:jc w:val="both"/>
        <w:rPr>
          <w:rFonts w:cstheme="minorHAnsi"/>
        </w:rPr>
      </w:pPr>
      <w:r>
        <w:rPr>
          <w:rFonts w:cstheme="minorHAnsi" w:hint="cs"/>
          <w:rtl/>
        </w:rPr>
        <w:t>מעבר מפורמליזם למהות, התפתחות זכויות חוקתיות/נשים/להט"ב.</w:t>
      </w:r>
    </w:p>
    <w:p w14:paraId="5FE6C2CC" w14:textId="5D0A4E3A" w:rsidR="008D649A" w:rsidRDefault="008D649A" w:rsidP="008D649A">
      <w:pPr>
        <w:pStyle w:val="a7"/>
        <w:numPr>
          <w:ilvl w:val="0"/>
          <w:numId w:val="2"/>
        </w:numPr>
        <w:ind w:left="424"/>
        <w:jc w:val="both"/>
        <w:rPr>
          <w:rFonts w:cstheme="minorHAnsi"/>
        </w:rPr>
      </w:pPr>
      <w:r>
        <w:rPr>
          <w:rFonts w:cstheme="minorHAnsi" w:hint="cs"/>
          <w:rtl/>
        </w:rPr>
        <w:t>שיקולי מדיניות (נורמטיביים ומוסדיים)-</w:t>
      </w:r>
    </w:p>
    <w:p w14:paraId="6F67EE78" w14:textId="6F1F56F9" w:rsidR="008D649A" w:rsidRDefault="008D649A" w:rsidP="008D649A">
      <w:pPr>
        <w:pStyle w:val="a7"/>
        <w:numPr>
          <w:ilvl w:val="1"/>
          <w:numId w:val="2"/>
        </w:numPr>
        <w:ind w:left="849"/>
        <w:jc w:val="both"/>
        <w:rPr>
          <w:rFonts w:cstheme="minorHAnsi"/>
        </w:rPr>
      </w:pPr>
      <w:r>
        <w:rPr>
          <w:rFonts w:cstheme="minorHAnsi" w:hint="cs"/>
          <w:rtl/>
        </w:rPr>
        <w:t>ספרות משפטית, דעות מלומדים, תמורות בשיטות משפט אחרות.</w:t>
      </w:r>
    </w:p>
    <w:p w14:paraId="205886A5" w14:textId="58B1A073" w:rsidR="008D649A" w:rsidRDefault="008D649A" w:rsidP="008D649A">
      <w:pPr>
        <w:pStyle w:val="a7"/>
        <w:numPr>
          <w:ilvl w:val="0"/>
          <w:numId w:val="2"/>
        </w:numPr>
        <w:ind w:left="424"/>
        <w:jc w:val="both"/>
        <w:rPr>
          <w:rFonts w:cstheme="minorHAnsi"/>
        </w:rPr>
      </w:pPr>
      <w:r>
        <w:rPr>
          <w:rFonts w:cstheme="minorHAnsi" w:hint="cs"/>
          <w:rtl/>
        </w:rPr>
        <w:t>שימוש בכללים מחוץ לעולם המשפט:</w:t>
      </w:r>
    </w:p>
    <w:p w14:paraId="31652F8C" w14:textId="06233B76" w:rsidR="008D649A" w:rsidRDefault="008D649A" w:rsidP="008D649A">
      <w:pPr>
        <w:pStyle w:val="a7"/>
        <w:numPr>
          <w:ilvl w:val="1"/>
          <w:numId w:val="2"/>
        </w:numPr>
        <w:ind w:left="849"/>
        <w:jc w:val="both"/>
        <w:rPr>
          <w:rFonts w:cstheme="minorHAnsi"/>
        </w:rPr>
      </w:pPr>
      <w:r>
        <w:rPr>
          <w:rFonts w:cstheme="minorHAnsi" w:hint="cs"/>
          <w:rtl/>
        </w:rPr>
        <w:t>למשל- פסיכולוגיה</w:t>
      </w:r>
      <w:r w:rsidR="00287224">
        <w:rPr>
          <w:rFonts w:cstheme="minorHAnsi" w:hint="cs"/>
          <w:rtl/>
        </w:rPr>
        <w:t>, כלכלה התנהגותית;</w:t>
      </w:r>
    </w:p>
    <w:p w14:paraId="10ACC01D" w14:textId="5A712BBB" w:rsidR="00287224" w:rsidRDefault="00287224" w:rsidP="008D649A">
      <w:pPr>
        <w:pStyle w:val="a7"/>
        <w:numPr>
          <w:ilvl w:val="1"/>
          <w:numId w:val="2"/>
        </w:numPr>
        <w:ind w:left="849"/>
        <w:jc w:val="both"/>
        <w:rPr>
          <w:rFonts w:cstheme="minorHAnsi"/>
        </w:rPr>
      </w:pPr>
      <w:r>
        <w:rPr>
          <w:rFonts w:cstheme="minorHAnsi" w:hint="cs"/>
          <w:rtl/>
        </w:rPr>
        <w:lastRenderedPageBreak/>
        <w:t>כיצד יש לפרש חובת גילוי בחוזה ביטוח?</w:t>
      </w:r>
    </w:p>
    <w:p w14:paraId="42A77961" w14:textId="2CEA6B5B" w:rsidR="00287224" w:rsidRDefault="00287224" w:rsidP="008D649A">
      <w:pPr>
        <w:pStyle w:val="a7"/>
        <w:numPr>
          <w:ilvl w:val="1"/>
          <w:numId w:val="2"/>
        </w:numPr>
        <w:ind w:left="849"/>
        <w:jc w:val="both"/>
        <w:rPr>
          <w:rFonts w:cstheme="minorHAnsi"/>
        </w:rPr>
      </w:pPr>
      <w:r>
        <w:rPr>
          <w:rFonts w:cstheme="minorHAnsi" w:hint="cs"/>
          <w:rtl/>
        </w:rPr>
        <w:t>כיצד נקבע כלל בנוגע להצטרפות לתוכנית תרומת איברים?</w:t>
      </w:r>
    </w:p>
    <w:p w14:paraId="38255202" w14:textId="4E091205" w:rsidR="00287224" w:rsidRDefault="00287224" w:rsidP="008D649A">
      <w:pPr>
        <w:pStyle w:val="a7"/>
        <w:numPr>
          <w:ilvl w:val="1"/>
          <w:numId w:val="2"/>
        </w:numPr>
        <w:ind w:left="849"/>
        <w:jc w:val="both"/>
        <w:rPr>
          <w:rFonts w:cstheme="minorHAnsi"/>
        </w:rPr>
      </w:pPr>
      <w:r>
        <w:rPr>
          <w:rFonts w:cstheme="minorHAnsi" w:hint="cs"/>
          <w:rtl/>
        </w:rPr>
        <w:t>כיצד נקבע כללים ביחס להסכמה מדעת להליך רפואי?</w:t>
      </w:r>
    </w:p>
    <w:p w14:paraId="0A4CCD0F" w14:textId="33EF13B0" w:rsidR="008D649A" w:rsidRDefault="001B36DF" w:rsidP="008D649A">
      <w:pPr>
        <w:pStyle w:val="a7"/>
        <w:numPr>
          <w:ilvl w:val="0"/>
          <w:numId w:val="2"/>
        </w:numPr>
        <w:ind w:left="424"/>
        <w:jc w:val="both"/>
        <w:rPr>
          <w:rFonts w:cstheme="minorHAnsi"/>
        </w:rPr>
      </w:pPr>
      <w:r>
        <w:rPr>
          <w:rFonts w:cstheme="minorHAnsi" w:hint="cs"/>
          <w:rtl/>
        </w:rPr>
        <w:t>הבנת הרקע/ההקשר העובדתי של החקיקה-</w:t>
      </w:r>
    </w:p>
    <w:p w14:paraId="75D312D6" w14:textId="0BA3D794" w:rsidR="001B36DF" w:rsidRDefault="001B36DF" w:rsidP="001B36DF">
      <w:pPr>
        <w:pStyle w:val="a7"/>
        <w:numPr>
          <w:ilvl w:val="1"/>
          <w:numId w:val="2"/>
        </w:numPr>
        <w:ind w:left="849"/>
        <w:jc w:val="both"/>
        <w:rPr>
          <w:rFonts w:cstheme="minorHAnsi"/>
        </w:rPr>
      </w:pPr>
      <w:r>
        <w:rPr>
          <w:rFonts w:cstheme="minorHAnsi" w:hint="cs"/>
          <w:rtl/>
        </w:rPr>
        <w:t>"חוק דרומי", "החמרת ענישה לתוקפי קשישים".</w:t>
      </w:r>
    </w:p>
    <w:p w14:paraId="27920EE6" w14:textId="0CE55D2F" w:rsidR="001B36DF" w:rsidRDefault="001B36DF" w:rsidP="001B36DF">
      <w:pPr>
        <w:pStyle w:val="a7"/>
        <w:numPr>
          <w:ilvl w:val="0"/>
          <w:numId w:val="2"/>
        </w:numPr>
        <w:ind w:left="424"/>
        <w:jc w:val="both"/>
        <w:rPr>
          <w:rFonts w:cstheme="minorHAnsi"/>
        </w:rPr>
      </w:pPr>
      <w:r>
        <w:rPr>
          <w:rFonts w:cstheme="minorHAnsi" w:hint="cs"/>
          <w:rtl/>
        </w:rPr>
        <w:t xml:space="preserve">המצב העובדתי בעקבות החוק- </w:t>
      </w:r>
      <w:r>
        <w:rPr>
          <w:rFonts w:cstheme="minorHAnsi" w:hint="cs"/>
        </w:rPr>
        <w:t>LAW IN ACT</w:t>
      </w:r>
      <w:r>
        <w:rPr>
          <w:rFonts w:cstheme="minorHAnsi"/>
        </w:rPr>
        <w:t>ION</w:t>
      </w:r>
      <w:r>
        <w:rPr>
          <w:rFonts w:cstheme="minorHAnsi" w:hint="cs"/>
          <w:rtl/>
        </w:rPr>
        <w:t>- "המשפט בפעולה":</w:t>
      </w:r>
    </w:p>
    <w:p w14:paraId="33FC6434" w14:textId="215A98FA" w:rsidR="001B36DF" w:rsidRDefault="001B36DF" w:rsidP="001B36DF">
      <w:pPr>
        <w:pStyle w:val="a7"/>
        <w:numPr>
          <w:ilvl w:val="1"/>
          <w:numId w:val="2"/>
        </w:numPr>
        <w:ind w:left="849"/>
        <w:jc w:val="both"/>
        <w:rPr>
          <w:rFonts w:cstheme="minorHAnsi"/>
        </w:rPr>
      </w:pPr>
      <w:r>
        <w:rPr>
          <w:rFonts w:cstheme="minorHAnsi" w:hint="cs"/>
          <w:rtl/>
        </w:rPr>
        <w:t>כמובחן מה-</w:t>
      </w:r>
      <w:r>
        <w:rPr>
          <w:rFonts w:cstheme="minorHAnsi" w:hint="cs"/>
        </w:rPr>
        <w:t>L</w:t>
      </w:r>
      <w:r>
        <w:rPr>
          <w:rFonts w:cstheme="minorHAnsi"/>
        </w:rPr>
        <w:t>aw in the Books</w:t>
      </w:r>
      <w:r>
        <w:rPr>
          <w:rFonts w:cstheme="minorHAnsi" w:hint="cs"/>
          <w:rtl/>
        </w:rPr>
        <w:t xml:space="preserve"> ("המשפט עלי ספר").</w:t>
      </w:r>
    </w:p>
    <w:p w14:paraId="2BAB6FA3" w14:textId="6AE67842" w:rsidR="00287224" w:rsidRDefault="00287224" w:rsidP="00287224">
      <w:pPr>
        <w:pStyle w:val="a7"/>
        <w:jc w:val="both"/>
        <w:rPr>
          <w:rFonts w:cstheme="minorHAnsi"/>
          <w:rtl/>
        </w:rPr>
      </w:pPr>
    </w:p>
    <w:p w14:paraId="26A07716" w14:textId="6152CED2" w:rsidR="00287224" w:rsidRDefault="00287224" w:rsidP="00287224">
      <w:pPr>
        <w:pStyle w:val="a7"/>
        <w:jc w:val="both"/>
        <w:rPr>
          <w:rFonts w:cstheme="minorHAnsi"/>
          <w:b/>
          <w:bCs/>
          <w:rtl/>
        </w:rPr>
      </w:pPr>
      <w:r>
        <w:rPr>
          <w:rFonts w:cstheme="minorHAnsi" w:hint="cs"/>
          <w:b/>
          <w:bCs/>
          <w:rtl/>
        </w:rPr>
        <w:t>הערכה נורמטיבית, ביקורתית, רפלקטיבית, אמפירית של המצב המשפטי:</w:t>
      </w:r>
    </w:p>
    <w:p w14:paraId="40D53DB5" w14:textId="70FFF5F1" w:rsidR="00287224" w:rsidRPr="00287224" w:rsidRDefault="00287224" w:rsidP="00287224">
      <w:pPr>
        <w:pStyle w:val="a7"/>
        <w:numPr>
          <w:ilvl w:val="0"/>
          <w:numId w:val="2"/>
        </w:numPr>
        <w:ind w:left="424"/>
        <w:jc w:val="both"/>
        <w:rPr>
          <w:rFonts w:cstheme="minorHAnsi"/>
          <w:b/>
          <w:bCs/>
        </w:rPr>
      </w:pPr>
      <w:r>
        <w:rPr>
          <w:rFonts w:cstheme="minorHAnsi" w:hint="cs"/>
          <w:rtl/>
        </w:rPr>
        <w:t>האם המצב המשפטי/המגמה הפסיקתית/פסיקה מסוימת/חקיקה מסוימת ראויים?</w:t>
      </w:r>
    </w:p>
    <w:p w14:paraId="268B037B" w14:textId="3E340695" w:rsidR="00287224" w:rsidRPr="00287224" w:rsidRDefault="00287224" w:rsidP="00287224">
      <w:pPr>
        <w:pStyle w:val="a7"/>
        <w:numPr>
          <w:ilvl w:val="0"/>
          <w:numId w:val="2"/>
        </w:numPr>
        <w:ind w:left="424"/>
        <w:jc w:val="both"/>
        <w:rPr>
          <w:rFonts w:cstheme="minorHAnsi"/>
          <w:b/>
          <w:bCs/>
        </w:rPr>
      </w:pPr>
      <w:r>
        <w:rPr>
          <w:rFonts w:cstheme="minorHAnsi" w:hint="cs"/>
          <w:rtl/>
        </w:rPr>
        <w:t>כיצד יש לפרש את ההלכה/החוק- מהם השיקולים שיש לשקול?</w:t>
      </w:r>
    </w:p>
    <w:p w14:paraId="6CED5406" w14:textId="5B08F2E2" w:rsidR="00287224" w:rsidRPr="00287224" w:rsidRDefault="00287224" w:rsidP="00287224">
      <w:pPr>
        <w:pStyle w:val="a7"/>
        <w:numPr>
          <w:ilvl w:val="0"/>
          <w:numId w:val="2"/>
        </w:numPr>
        <w:ind w:left="424"/>
        <w:jc w:val="both"/>
        <w:rPr>
          <w:rFonts w:cstheme="minorHAnsi"/>
          <w:b/>
          <w:bCs/>
        </w:rPr>
      </w:pPr>
      <w:r>
        <w:rPr>
          <w:rFonts w:cstheme="minorHAnsi" w:hint="cs"/>
          <w:rtl/>
        </w:rPr>
        <w:t>יישום והתפתחות בערכאות נמוכות ובבית המשפט העליון-</w:t>
      </w:r>
    </w:p>
    <w:p w14:paraId="015AB101" w14:textId="4C5A5DF1" w:rsidR="00287224" w:rsidRPr="00287224" w:rsidRDefault="00287224" w:rsidP="00287224">
      <w:pPr>
        <w:pStyle w:val="a7"/>
        <w:numPr>
          <w:ilvl w:val="1"/>
          <w:numId w:val="2"/>
        </w:numPr>
        <w:ind w:left="849"/>
        <w:jc w:val="both"/>
        <w:rPr>
          <w:rFonts w:cstheme="minorHAnsi"/>
          <w:b/>
          <w:bCs/>
        </w:rPr>
      </w:pPr>
      <w:r>
        <w:rPr>
          <w:rFonts w:cstheme="minorHAnsi" w:hint="cs"/>
          <w:rtl/>
        </w:rPr>
        <w:t>אפשרות לשלב מחקר עיוני ואמפירי (למשל, ציות שופטים לחוק- תיקון 113):</w:t>
      </w:r>
    </w:p>
    <w:p w14:paraId="41D2BCCB" w14:textId="4CA19435" w:rsidR="00287224" w:rsidRDefault="00287224" w:rsidP="00287224">
      <w:pPr>
        <w:pStyle w:val="a7"/>
        <w:jc w:val="both"/>
        <w:rPr>
          <w:rFonts w:cstheme="minorHAnsi"/>
          <w:rtl/>
        </w:rPr>
      </w:pPr>
    </w:p>
    <w:p w14:paraId="6DBF94A3" w14:textId="5296263D" w:rsidR="00287224" w:rsidRDefault="00287224" w:rsidP="00287224">
      <w:pPr>
        <w:pStyle w:val="a7"/>
        <w:jc w:val="both"/>
        <w:rPr>
          <w:rFonts w:cstheme="minorHAnsi"/>
          <w:b/>
          <w:bCs/>
          <w:rtl/>
        </w:rPr>
      </w:pPr>
      <w:r>
        <w:rPr>
          <w:rFonts w:cstheme="minorHAnsi" w:hint="cs"/>
          <w:b/>
          <w:bCs/>
          <w:rtl/>
        </w:rPr>
        <w:t>האם שופטים מצייתים לחוק?</w:t>
      </w:r>
    </w:p>
    <w:p w14:paraId="6545DCEE" w14:textId="6CF3AAF9" w:rsidR="007E68E1" w:rsidRDefault="007E68E1" w:rsidP="00287224">
      <w:pPr>
        <w:pStyle w:val="a7"/>
        <w:jc w:val="both"/>
        <w:rPr>
          <w:rFonts w:cstheme="minorHAnsi"/>
          <w:rtl/>
        </w:rPr>
      </w:pPr>
      <w:r>
        <w:rPr>
          <w:rFonts w:cstheme="minorHAnsi" w:hint="cs"/>
          <w:rtl/>
        </w:rPr>
        <w:t>מחקר של אורן גזל-אייל, חיים אזולאי ואיתי המר</w:t>
      </w:r>
      <w:r w:rsidR="00CF5E64">
        <w:rPr>
          <w:rFonts w:cstheme="minorHAnsi" w:hint="cs"/>
          <w:rtl/>
        </w:rPr>
        <w:t xml:space="preserve">/ </w:t>
      </w:r>
      <w:r w:rsidR="00CF5E64">
        <w:rPr>
          <w:rFonts w:cstheme="minorHAnsi" w:hint="cs"/>
          <w:b/>
          <w:bCs/>
          <w:rtl/>
        </w:rPr>
        <w:t>משפטים</w:t>
      </w:r>
      <w:r w:rsidR="00CF5E64">
        <w:rPr>
          <w:rFonts w:cstheme="minorHAnsi" w:hint="cs"/>
          <w:rtl/>
        </w:rPr>
        <w:t xml:space="preserve"> מז 327 (ה'תשע"ח)</w:t>
      </w:r>
    </w:p>
    <w:p w14:paraId="5AF2FDE7" w14:textId="7A8F9909" w:rsidR="00CF5E64" w:rsidRDefault="00CF5E64" w:rsidP="00CF5E64">
      <w:pPr>
        <w:pStyle w:val="a7"/>
        <w:numPr>
          <w:ilvl w:val="0"/>
          <w:numId w:val="2"/>
        </w:numPr>
        <w:ind w:left="424"/>
        <w:jc w:val="both"/>
        <w:rPr>
          <w:rFonts w:cstheme="minorHAnsi"/>
        </w:rPr>
      </w:pPr>
      <w:r>
        <w:rPr>
          <w:rFonts w:cstheme="minorHAnsi" w:hint="cs"/>
          <w:b/>
          <w:bCs/>
          <w:rtl/>
        </w:rPr>
        <w:t>נקודת מוצא-</w:t>
      </w:r>
      <w:r>
        <w:rPr>
          <w:rFonts w:cstheme="minorHAnsi" w:hint="cs"/>
          <w:rtl/>
        </w:rPr>
        <w:t xml:space="preserve"> התפיסה המקובלת היא ששופטים מאמצים מיד לחוק/הלכה חדשים;</w:t>
      </w:r>
    </w:p>
    <w:p w14:paraId="0E6DFD9C" w14:textId="77777777" w:rsidR="00CF5E64" w:rsidRDefault="00CF5E64" w:rsidP="00CF5E64">
      <w:pPr>
        <w:pStyle w:val="a7"/>
        <w:numPr>
          <w:ilvl w:val="0"/>
          <w:numId w:val="2"/>
        </w:numPr>
        <w:ind w:left="424"/>
        <w:jc w:val="both"/>
        <w:rPr>
          <w:rFonts w:cstheme="minorHAnsi"/>
        </w:rPr>
      </w:pPr>
      <w:r>
        <w:rPr>
          <w:rFonts w:cstheme="minorHAnsi" w:hint="cs"/>
          <w:b/>
          <w:bCs/>
          <w:rtl/>
        </w:rPr>
        <w:t>שאלת מחקר-</w:t>
      </w:r>
      <w:r>
        <w:rPr>
          <w:rFonts w:cstheme="minorHAnsi" w:hint="cs"/>
          <w:rtl/>
        </w:rPr>
        <w:t xml:space="preserve"> באיזו מידה צייתו שופטים להוראות תיקון 113 לחוק העונשים בדבר קביעת מתחם ענישה הולם לעבירה, לפי חומרת העבירה ונסיבותיה ומידת אשמו של הנאשם, בשנים הראשונות לתוקפו?</w:t>
      </w:r>
    </w:p>
    <w:p w14:paraId="0388BE77" w14:textId="2CA6F342" w:rsidR="00CF5E64" w:rsidRDefault="00CF5E64" w:rsidP="00CF5E64">
      <w:pPr>
        <w:pStyle w:val="a7"/>
        <w:numPr>
          <w:ilvl w:val="0"/>
          <w:numId w:val="2"/>
        </w:numPr>
        <w:ind w:left="424"/>
        <w:jc w:val="both"/>
        <w:rPr>
          <w:rFonts w:cstheme="minorHAnsi"/>
        </w:rPr>
      </w:pPr>
      <w:r w:rsidRPr="00CF5E64">
        <w:rPr>
          <w:rFonts w:cstheme="minorHAnsi" w:hint="cs"/>
          <w:b/>
          <w:bCs/>
          <w:rtl/>
        </w:rPr>
        <w:t>ממצאים- שופטי בית משפט השלום:</w:t>
      </w:r>
    </w:p>
    <w:p w14:paraId="1BCEFD8D" w14:textId="2E60C9B3" w:rsidR="00CF5E64" w:rsidRDefault="00CF5E64" w:rsidP="00CF5E64">
      <w:pPr>
        <w:pStyle w:val="a7"/>
        <w:numPr>
          <w:ilvl w:val="1"/>
          <w:numId w:val="2"/>
        </w:numPr>
        <w:ind w:left="849"/>
        <w:jc w:val="both"/>
        <w:rPr>
          <w:rFonts w:cstheme="minorHAnsi"/>
        </w:rPr>
      </w:pPr>
      <w:r>
        <w:rPr>
          <w:rFonts w:cstheme="minorHAnsi" w:hint="cs"/>
          <w:rtl/>
        </w:rPr>
        <w:t>החובה לקבוע מתחם לא קוימה ביותר מרבע מגזרי הדין בתקופת המחקר;</w:t>
      </w:r>
    </w:p>
    <w:p w14:paraId="5226B6F6" w14:textId="29800DF5" w:rsidR="00CF5E64" w:rsidRDefault="00CF5E64" w:rsidP="00CF5E64">
      <w:pPr>
        <w:pStyle w:val="a7"/>
        <w:numPr>
          <w:ilvl w:val="1"/>
          <w:numId w:val="2"/>
        </w:numPr>
        <w:ind w:left="849"/>
        <w:jc w:val="both"/>
        <w:rPr>
          <w:rFonts w:cstheme="minorHAnsi"/>
        </w:rPr>
      </w:pPr>
      <w:r>
        <w:rPr>
          <w:rFonts w:cstheme="minorHAnsi" w:hint="cs"/>
          <w:rtl/>
        </w:rPr>
        <w:t>עם הזמן פחתו שיעורי ההפרה (הוטמעה החובה לציית לחוק);</w:t>
      </w:r>
    </w:p>
    <w:p w14:paraId="30A446C6" w14:textId="598E95C0" w:rsidR="00CF5E64" w:rsidRDefault="00CF5E64" w:rsidP="00CF5E64">
      <w:pPr>
        <w:pStyle w:val="a7"/>
        <w:numPr>
          <w:ilvl w:val="1"/>
          <w:numId w:val="2"/>
        </w:numPr>
        <w:ind w:left="849"/>
        <w:jc w:val="both"/>
        <w:rPr>
          <w:rFonts w:cstheme="minorHAnsi"/>
        </w:rPr>
      </w:pPr>
      <w:r>
        <w:rPr>
          <w:rFonts w:cstheme="minorHAnsi" w:hint="cs"/>
          <w:rtl/>
        </w:rPr>
        <w:t>מאפיינים שהשפיעו על מידת הציות לחוק- שופטים מבוגרים/וותיקים יותר התעלמו מדרישות החוק פעמים רבות יותר.</w:t>
      </w:r>
    </w:p>
    <w:p w14:paraId="4E13CE00" w14:textId="4E8C11F6" w:rsidR="00CF5E64" w:rsidRPr="00CF5E64" w:rsidRDefault="00CF5E64" w:rsidP="00CF5E64">
      <w:pPr>
        <w:pStyle w:val="a7"/>
        <w:numPr>
          <w:ilvl w:val="0"/>
          <w:numId w:val="2"/>
        </w:numPr>
        <w:ind w:left="424"/>
        <w:jc w:val="both"/>
        <w:rPr>
          <w:rFonts w:cstheme="minorHAnsi"/>
        </w:rPr>
      </w:pPr>
      <w:r>
        <w:rPr>
          <w:rFonts w:cstheme="minorHAnsi" w:hint="cs"/>
          <w:b/>
          <w:bCs/>
          <w:rtl/>
        </w:rPr>
        <w:t>ממצאים- שופטי בית המשפט העליון:</w:t>
      </w:r>
    </w:p>
    <w:p w14:paraId="6E99F8BC" w14:textId="4878013D" w:rsidR="00CF5E64" w:rsidRDefault="00CF5E64" w:rsidP="00CF5E64">
      <w:pPr>
        <w:pStyle w:val="a7"/>
        <w:numPr>
          <w:ilvl w:val="1"/>
          <w:numId w:val="2"/>
        </w:numPr>
        <w:ind w:left="849"/>
        <w:jc w:val="both"/>
        <w:rPr>
          <w:rFonts w:cstheme="minorHAnsi"/>
        </w:rPr>
      </w:pPr>
      <w:r>
        <w:rPr>
          <w:rFonts w:cstheme="minorHAnsi" w:hint="cs"/>
          <w:rtl/>
        </w:rPr>
        <w:t>בתיקים שבהם נדרשו לקבוע מתחם (ערעורים על העונש, כשלא אומץ המתחם שקבע בית המשפט המחוזי);</w:t>
      </w:r>
    </w:p>
    <w:p w14:paraId="3ED44FC3" w14:textId="586E705D" w:rsidR="00CF5E64" w:rsidRDefault="00CF5E64" w:rsidP="00CF5E64">
      <w:pPr>
        <w:pStyle w:val="a7"/>
        <w:numPr>
          <w:ilvl w:val="1"/>
          <w:numId w:val="2"/>
        </w:numPr>
        <w:ind w:left="849"/>
        <w:jc w:val="both"/>
        <w:rPr>
          <w:rFonts w:cstheme="minorHAnsi"/>
        </w:rPr>
      </w:pPr>
      <w:r>
        <w:rPr>
          <w:rFonts w:cstheme="minorHAnsi" w:hint="cs"/>
          <w:rtl/>
        </w:rPr>
        <w:t>מידת ציות לתיקון 113 פחותה בהרבה מזו בבתי משפט השלום, שיעור הציות הלך ופחת ככל שחלף הזמן;</w:t>
      </w:r>
    </w:p>
    <w:p w14:paraId="1FD98D42" w14:textId="2EE335BE" w:rsidR="00CF5E64" w:rsidRPr="00CF5E64" w:rsidRDefault="00CF5E64" w:rsidP="00CF5E64">
      <w:pPr>
        <w:pStyle w:val="a7"/>
        <w:numPr>
          <w:ilvl w:val="1"/>
          <w:numId w:val="2"/>
        </w:numPr>
        <w:ind w:left="849"/>
        <w:jc w:val="both"/>
        <w:rPr>
          <w:rFonts w:cstheme="minorHAnsi"/>
          <w:rtl/>
        </w:rPr>
      </w:pPr>
      <w:r w:rsidRPr="00CF5E64">
        <w:rPr>
          <w:rFonts w:cstheme="minorHAnsi" w:hint="cs"/>
          <w:u w:val="single"/>
          <w:rtl/>
        </w:rPr>
        <w:t>פרשנות</w:t>
      </w:r>
      <w:r>
        <w:rPr>
          <w:rFonts w:cstheme="minorHAnsi" w:hint="cs"/>
          <w:rtl/>
        </w:rPr>
        <w:t>- אינדיקציות לכך שאי קביעת המתחם משקפת אי-ציות מכוון (בשל חוסר שביעות רצון מהחוק).</w:t>
      </w:r>
    </w:p>
    <w:p w14:paraId="6E0E3230" w14:textId="77777777" w:rsidR="00CF5E64" w:rsidRPr="00CF5E64" w:rsidRDefault="00CF5E64" w:rsidP="00CF5E64">
      <w:pPr>
        <w:pStyle w:val="a7"/>
        <w:jc w:val="both"/>
        <w:rPr>
          <w:rFonts w:cstheme="minorHAnsi"/>
          <w:b/>
          <w:bCs/>
          <w:rtl/>
        </w:rPr>
      </w:pPr>
    </w:p>
    <w:p w14:paraId="7E0035D3" w14:textId="077976B2" w:rsidR="00CF5E64" w:rsidRDefault="00CF5E64" w:rsidP="00CF5E64">
      <w:pPr>
        <w:pStyle w:val="a7"/>
        <w:jc w:val="both"/>
        <w:rPr>
          <w:rFonts w:cstheme="minorHAnsi"/>
          <w:b/>
          <w:bCs/>
          <w:rtl/>
        </w:rPr>
      </w:pPr>
      <w:r>
        <w:rPr>
          <w:rFonts w:cstheme="minorHAnsi" w:hint="cs"/>
          <w:b/>
          <w:bCs/>
          <w:rtl/>
        </w:rPr>
        <w:t>הערכה נורמטיבית, ביקורתית, רפלקטיבית, אמפירית של המצב המשפטי- המשך:</w:t>
      </w:r>
    </w:p>
    <w:p w14:paraId="59CB3273" w14:textId="11EC6F15" w:rsidR="00CF5E64" w:rsidRPr="00CF5E64" w:rsidRDefault="00CF5E64" w:rsidP="00CF5E64">
      <w:pPr>
        <w:pStyle w:val="a7"/>
        <w:numPr>
          <w:ilvl w:val="0"/>
          <w:numId w:val="2"/>
        </w:numPr>
        <w:ind w:left="424"/>
        <w:jc w:val="both"/>
        <w:rPr>
          <w:rFonts w:cstheme="minorHAnsi"/>
          <w:b/>
          <w:bCs/>
        </w:rPr>
      </w:pPr>
      <w:r>
        <w:rPr>
          <w:rFonts w:cstheme="minorHAnsi" w:hint="cs"/>
          <w:rtl/>
        </w:rPr>
        <w:t>כיצד הפסיקה/החוק משתלבים במגמה רחבה יותר בעולם המשפט/בענף המשפטי?</w:t>
      </w:r>
    </w:p>
    <w:p w14:paraId="366E2763" w14:textId="15AE4DEE" w:rsidR="00CF5E64" w:rsidRPr="00CF5E64" w:rsidRDefault="00CF5E64" w:rsidP="00CF5E64">
      <w:pPr>
        <w:pStyle w:val="a7"/>
        <w:numPr>
          <w:ilvl w:val="1"/>
          <w:numId w:val="2"/>
        </w:numPr>
        <w:ind w:left="849"/>
        <w:jc w:val="both"/>
        <w:rPr>
          <w:rFonts w:cstheme="minorHAnsi"/>
          <w:b/>
          <w:bCs/>
        </w:rPr>
      </w:pPr>
      <w:r>
        <w:rPr>
          <w:rFonts w:cstheme="minorHAnsi" w:hint="cs"/>
          <w:rtl/>
        </w:rPr>
        <w:t>דוגמה- פרשת יששכרוב (ע"פ 5121/98)</w:t>
      </w:r>
      <w:r>
        <w:rPr>
          <w:rFonts w:cstheme="minorHAnsi" w:hint="cs"/>
          <w:b/>
          <w:bCs/>
          <w:rtl/>
        </w:rPr>
        <w:t>;</w:t>
      </w:r>
    </w:p>
    <w:p w14:paraId="2593D984" w14:textId="2A43B83A" w:rsidR="00CF5E64" w:rsidRPr="00CF5E64" w:rsidRDefault="00CF5E64" w:rsidP="00CF5E64">
      <w:pPr>
        <w:pStyle w:val="a7"/>
        <w:numPr>
          <w:ilvl w:val="1"/>
          <w:numId w:val="2"/>
        </w:numPr>
        <w:ind w:left="849"/>
        <w:jc w:val="both"/>
        <w:rPr>
          <w:rFonts w:cstheme="minorHAnsi"/>
          <w:b/>
          <w:bCs/>
        </w:rPr>
      </w:pPr>
      <w:r>
        <w:rPr>
          <w:rFonts w:cstheme="minorHAnsi" w:hint="cs"/>
          <w:rtl/>
        </w:rPr>
        <w:t>התפתחות עיקרון תום הלב במספר ענפי משפט (חוזים, קניין, סדר דין אזרחי);</w:t>
      </w:r>
    </w:p>
    <w:p w14:paraId="02FF42B2" w14:textId="3DFC5861" w:rsidR="00CF5E64" w:rsidRPr="00CF5E64" w:rsidRDefault="00CF5E64" w:rsidP="00CF5E64">
      <w:pPr>
        <w:pStyle w:val="a7"/>
        <w:numPr>
          <w:ilvl w:val="1"/>
          <w:numId w:val="2"/>
        </w:numPr>
        <w:ind w:left="849"/>
        <w:jc w:val="both"/>
        <w:rPr>
          <w:rFonts w:cstheme="minorHAnsi"/>
          <w:b/>
          <w:bCs/>
        </w:rPr>
      </w:pPr>
      <w:r>
        <w:rPr>
          <w:rFonts w:cstheme="minorHAnsi" w:hint="cs"/>
          <w:rtl/>
        </w:rPr>
        <w:t>התפתחות כללים משפטיים לנוכח התפתחויות מדעיות-</w:t>
      </w:r>
    </w:p>
    <w:p w14:paraId="14D74C9E" w14:textId="0746632D" w:rsidR="00CF5E64" w:rsidRPr="00CF5E64" w:rsidRDefault="00CF5E64" w:rsidP="00CF5E64">
      <w:pPr>
        <w:pStyle w:val="a7"/>
        <w:numPr>
          <w:ilvl w:val="2"/>
          <w:numId w:val="2"/>
        </w:numPr>
        <w:ind w:left="1274"/>
        <w:jc w:val="both"/>
        <w:rPr>
          <w:rFonts w:cstheme="minorHAnsi"/>
          <w:b/>
          <w:bCs/>
        </w:rPr>
      </w:pPr>
      <w:r>
        <w:rPr>
          <w:rFonts w:cstheme="minorHAnsi" w:hint="cs"/>
          <w:rtl/>
        </w:rPr>
        <w:t xml:space="preserve">חישוב קיצור תוחלת לחיים לפיצוי בגין "שנים אבודות", קביעת אחריות פלילית על סמך ראיות </w:t>
      </w:r>
      <w:r>
        <w:rPr>
          <w:rFonts w:cstheme="minorHAnsi" w:hint="cs"/>
        </w:rPr>
        <w:t>DNA</w:t>
      </w:r>
      <w:r>
        <w:rPr>
          <w:rFonts w:cstheme="minorHAnsi" w:hint="cs"/>
          <w:rtl/>
        </w:rPr>
        <w:t>.</w:t>
      </w:r>
    </w:p>
    <w:p w14:paraId="325771F7" w14:textId="79FE02D4" w:rsidR="00CF5E64" w:rsidRDefault="00CF5E64" w:rsidP="00CF5E64">
      <w:pPr>
        <w:pStyle w:val="a7"/>
        <w:numPr>
          <w:ilvl w:val="0"/>
          <w:numId w:val="2"/>
        </w:numPr>
        <w:ind w:left="424"/>
        <w:jc w:val="both"/>
        <w:rPr>
          <w:rFonts w:cstheme="minorHAnsi"/>
          <w:b/>
          <w:bCs/>
          <w:rtl/>
        </w:rPr>
      </w:pPr>
      <w:r>
        <w:rPr>
          <w:rFonts w:cstheme="minorHAnsi" w:hint="cs"/>
          <w:rtl/>
        </w:rPr>
        <w:t>הכלל המשפטי בראי דוקטרינות מחוץ לעולם המשפט (משפט ו..), למשל- כלכלה, מדעי המדינה, סוציולוגיה, משפט משווה.</w:t>
      </w:r>
    </w:p>
    <w:p w14:paraId="49A18648" w14:textId="5000CCD9" w:rsidR="005F2987" w:rsidRDefault="005F2987" w:rsidP="00287224">
      <w:pPr>
        <w:pStyle w:val="a7"/>
        <w:jc w:val="both"/>
        <w:rPr>
          <w:rFonts w:cstheme="minorHAnsi"/>
          <w:rtl/>
        </w:rPr>
      </w:pPr>
    </w:p>
    <w:p w14:paraId="49BF7128" w14:textId="5064DA94" w:rsidR="0010080F" w:rsidRDefault="0010080F" w:rsidP="00287224">
      <w:pPr>
        <w:pStyle w:val="a7"/>
        <w:jc w:val="both"/>
        <w:rPr>
          <w:rFonts w:cstheme="minorHAnsi"/>
          <w:rtl/>
        </w:rPr>
      </w:pPr>
    </w:p>
    <w:p w14:paraId="482251CE" w14:textId="67A93735" w:rsidR="0010080F" w:rsidRDefault="0010080F" w:rsidP="00287224">
      <w:pPr>
        <w:pStyle w:val="a7"/>
        <w:jc w:val="both"/>
        <w:rPr>
          <w:rFonts w:cstheme="minorHAnsi"/>
          <w:rtl/>
        </w:rPr>
      </w:pPr>
    </w:p>
    <w:p w14:paraId="61B7D141" w14:textId="63E3A51F" w:rsidR="0010080F" w:rsidRDefault="0010080F" w:rsidP="00287224">
      <w:pPr>
        <w:pStyle w:val="a7"/>
        <w:jc w:val="both"/>
        <w:rPr>
          <w:rFonts w:cstheme="minorHAnsi"/>
          <w:rtl/>
        </w:rPr>
      </w:pPr>
    </w:p>
    <w:p w14:paraId="2F426F6D" w14:textId="22B98848" w:rsidR="0010080F" w:rsidRDefault="0010080F" w:rsidP="00287224">
      <w:pPr>
        <w:pStyle w:val="a7"/>
        <w:jc w:val="both"/>
        <w:rPr>
          <w:rFonts w:cstheme="minorHAnsi"/>
          <w:rtl/>
        </w:rPr>
      </w:pPr>
    </w:p>
    <w:p w14:paraId="42AE0A46" w14:textId="29CCEA49" w:rsidR="0010080F" w:rsidRDefault="0010080F" w:rsidP="00287224">
      <w:pPr>
        <w:pStyle w:val="a7"/>
        <w:jc w:val="both"/>
        <w:rPr>
          <w:rFonts w:cstheme="minorHAnsi"/>
          <w:rtl/>
        </w:rPr>
      </w:pPr>
    </w:p>
    <w:p w14:paraId="3544B79B" w14:textId="28447AEB" w:rsidR="0010080F" w:rsidRDefault="0010080F" w:rsidP="00287224">
      <w:pPr>
        <w:pStyle w:val="a7"/>
        <w:jc w:val="both"/>
        <w:rPr>
          <w:rFonts w:cstheme="minorHAnsi"/>
          <w:rtl/>
        </w:rPr>
      </w:pPr>
    </w:p>
    <w:p w14:paraId="662C5964" w14:textId="77777777" w:rsidR="0010080F" w:rsidRDefault="0010080F" w:rsidP="00287224">
      <w:pPr>
        <w:pStyle w:val="a7"/>
        <w:jc w:val="both"/>
        <w:rPr>
          <w:rFonts w:cstheme="minorHAnsi"/>
          <w:rtl/>
        </w:rPr>
      </w:pPr>
    </w:p>
    <w:p w14:paraId="7FDAE85F" w14:textId="0C118E29" w:rsidR="005F2987" w:rsidRDefault="005F2987" w:rsidP="00287224">
      <w:pPr>
        <w:pStyle w:val="a7"/>
        <w:jc w:val="both"/>
        <w:rPr>
          <w:rFonts w:cstheme="minorHAnsi"/>
          <w:rtl/>
        </w:rPr>
      </w:pPr>
    </w:p>
    <w:p w14:paraId="188761EF" w14:textId="1CC4D9A7" w:rsidR="005F2987" w:rsidRDefault="005F2987" w:rsidP="00287224">
      <w:pPr>
        <w:pStyle w:val="a7"/>
        <w:jc w:val="both"/>
        <w:rPr>
          <w:rFonts w:cstheme="minorHAnsi"/>
          <w:rtl/>
        </w:rPr>
      </w:pPr>
    </w:p>
    <w:p w14:paraId="46DEAE9D" w14:textId="67DD99CB" w:rsidR="005F2987" w:rsidRDefault="005F2987" w:rsidP="00287224">
      <w:pPr>
        <w:pStyle w:val="a7"/>
        <w:jc w:val="both"/>
        <w:rPr>
          <w:rFonts w:cstheme="minorHAnsi"/>
          <w:rtl/>
        </w:rPr>
      </w:pPr>
    </w:p>
    <w:p w14:paraId="3B61FC01" w14:textId="390D847C" w:rsidR="005F2987" w:rsidRDefault="005F2987" w:rsidP="00287224">
      <w:pPr>
        <w:pStyle w:val="a7"/>
        <w:jc w:val="both"/>
        <w:rPr>
          <w:rFonts w:cstheme="minorHAnsi"/>
          <w:rtl/>
        </w:rPr>
      </w:pPr>
    </w:p>
    <w:p w14:paraId="56A065E2" w14:textId="62716AF6" w:rsidR="005F2987" w:rsidRDefault="005F2987" w:rsidP="00287224">
      <w:pPr>
        <w:pStyle w:val="a7"/>
        <w:jc w:val="both"/>
        <w:rPr>
          <w:rFonts w:cstheme="minorHAnsi"/>
          <w:rtl/>
        </w:rPr>
      </w:pPr>
    </w:p>
    <w:p w14:paraId="342153BB" w14:textId="7D960A24" w:rsidR="005F2987" w:rsidRDefault="005F2987" w:rsidP="00287224">
      <w:pPr>
        <w:pStyle w:val="a7"/>
        <w:jc w:val="both"/>
        <w:rPr>
          <w:rFonts w:cstheme="minorHAnsi"/>
          <w:rtl/>
        </w:rPr>
      </w:pPr>
    </w:p>
    <w:p w14:paraId="001005C9" w14:textId="01BAA97E" w:rsidR="005F2987" w:rsidRDefault="005F2987" w:rsidP="00287224">
      <w:pPr>
        <w:pStyle w:val="a7"/>
        <w:jc w:val="both"/>
        <w:rPr>
          <w:rFonts w:cstheme="minorHAnsi"/>
          <w:rtl/>
        </w:rPr>
      </w:pPr>
    </w:p>
    <w:p w14:paraId="71050676" w14:textId="40341398" w:rsidR="005F2987" w:rsidRDefault="005F2987" w:rsidP="00287224">
      <w:pPr>
        <w:pStyle w:val="a7"/>
        <w:jc w:val="both"/>
        <w:rPr>
          <w:rFonts w:cstheme="minorHAnsi"/>
          <w:rtl/>
        </w:rPr>
      </w:pPr>
    </w:p>
    <w:p w14:paraId="28E07ED8" w14:textId="4676303B" w:rsidR="004F54BB" w:rsidRDefault="004F54BB" w:rsidP="004F54BB">
      <w:pPr>
        <w:pStyle w:val="a7"/>
        <w:jc w:val="right"/>
        <w:rPr>
          <w:rFonts w:cstheme="minorHAnsi"/>
          <w:rtl/>
        </w:rPr>
      </w:pPr>
      <w:r>
        <w:rPr>
          <w:rFonts w:cstheme="minorHAnsi" w:hint="cs"/>
          <w:rtl/>
        </w:rPr>
        <w:lastRenderedPageBreak/>
        <w:t>22.04.20</w:t>
      </w:r>
    </w:p>
    <w:p w14:paraId="1879F18F" w14:textId="3A243C04" w:rsidR="004F54BB" w:rsidRDefault="004F54BB" w:rsidP="00EB3CA3">
      <w:pPr>
        <w:pStyle w:val="a7"/>
        <w:jc w:val="center"/>
        <w:rPr>
          <w:rFonts w:cstheme="minorHAnsi"/>
          <w:b/>
          <w:bCs/>
          <w:u w:val="single"/>
          <w:rtl/>
        </w:rPr>
      </w:pPr>
      <w:r>
        <w:rPr>
          <w:rFonts w:cstheme="minorHAnsi" w:hint="cs"/>
          <w:b/>
          <w:bCs/>
          <w:u w:val="single"/>
          <w:rtl/>
        </w:rPr>
        <w:t xml:space="preserve">הרצאה מס' 4- </w:t>
      </w:r>
      <w:r w:rsidR="00EB3CA3">
        <w:rPr>
          <w:rFonts w:cstheme="minorHAnsi" w:hint="cs"/>
          <w:b/>
          <w:bCs/>
          <w:u w:val="single"/>
          <w:rtl/>
        </w:rPr>
        <w:t>הדרכת חיפוש במאגרים משפטיים- מוקלט.</w:t>
      </w:r>
    </w:p>
    <w:p w14:paraId="1B1F42F7" w14:textId="77777777" w:rsidR="00EB3CA3" w:rsidRPr="00EB3CA3" w:rsidRDefault="00EB3CA3" w:rsidP="00EB3CA3">
      <w:pPr>
        <w:pStyle w:val="a7"/>
        <w:jc w:val="center"/>
        <w:rPr>
          <w:rFonts w:cstheme="minorHAnsi"/>
          <w:b/>
          <w:bCs/>
          <w:u w:val="single"/>
          <w:rtl/>
        </w:rPr>
      </w:pPr>
    </w:p>
    <w:p w14:paraId="6E1F95DC" w14:textId="5AE920DB" w:rsidR="005F2987" w:rsidRDefault="009D3241" w:rsidP="005F2987">
      <w:pPr>
        <w:pStyle w:val="a7"/>
        <w:jc w:val="right"/>
        <w:rPr>
          <w:rFonts w:cstheme="minorHAnsi"/>
          <w:rtl/>
        </w:rPr>
      </w:pPr>
      <w:r>
        <w:rPr>
          <w:rFonts w:cstheme="minorHAnsi" w:hint="cs"/>
          <w:rtl/>
        </w:rPr>
        <w:t>04.05.20</w:t>
      </w:r>
    </w:p>
    <w:p w14:paraId="50A7A2EF" w14:textId="3CB6950F" w:rsidR="005F2987" w:rsidRDefault="006B4083" w:rsidP="005F2987">
      <w:pPr>
        <w:pStyle w:val="a7"/>
        <w:jc w:val="center"/>
        <w:rPr>
          <w:rFonts w:cstheme="minorHAnsi"/>
          <w:b/>
          <w:bCs/>
          <w:u w:val="single"/>
          <w:rtl/>
        </w:rPr>
      </w:pPr>
      <w:r>
        <w:rPr>
          <w:rFonts w:cstheme="minorHAnsi" w:hint="cs"/>
          <w:b/>
          <w:bCs/>
          <w:u w:val="single"/>
          <w:rtl/>
        </w:rPr>
        <w:t xml:space="preserve">תרגול מס' 2- </w:t>
      </w:r>
      <w:r w:rsidR="00EC4C73">
        <w:rPr>
          <w:rFonts w:cstheme="minorHAnsi" w:hint="cs"/>
          <w:b/>
          <w:bCs/>
          <w:u w:val="single"/>
          <w:rtl/>
        </w:rPr>
        <w:t>נייר תגובה משולב, חיפוש, אזכור אחיד:</w:t>
      </w:r>
    </w:p>
    <w:p w14:paraId="2DEEF523" w14:textId="433F0027" w:rsidR="005F2987" w:rsidRDefault="005F2987" w:rsidP="00AA1DAB">
      <w:pPr>
        <w:pStyle w:val="a7"/>
        <w:jc w:val="both"/>
        <w:rPr>
          <w:rFonts w:cstheme="minorHAnsi"/>
          <w:rtl/>
        </w:rPr>
      </w:pPr>
    </w:p>
    <w:p w14:paraId="62F5BA19" w14:textId="0389A8B7" w:rsidR="005F2987" w:rsidRDefault="00E034F7" w:rsidP="00AA1DAB">
      <w:pPr>
        <w:pStyle w:val="a7"/>
        <w:jc w:val="both"/>
        <w:rPr>
          <w:rFonts w:cstheme="minorHAnsi"/>
          <w:rtl/>
        </w:rPr>
      </w:pPr>
      <w:r>
        <w:rPr>
          <w:rFonts w:cstheme="minorHAnsi" w:hint="cs"/>
          <w:rtl/>
        </w:rPr>
        <w:t xml:space="preserve">היום נדבר על נייר תגובה משולב, המדבר על שני מאמרים או יותר. מבחינת המטלה הקודמת, </w:t>
      </w:r>
      <w:r w:rsidR="00DD6DD9">
        <w:rPr>
          <w:rFonts w:cstheme="minorHAnsi" w:hint="cs"/>
          <w:rtl/>
        </w:rPr>
        <w:t>עלו כמה הערות:</w:t>
      </w:r>
    </w:p>
    <w:p w14:paraId="531A1633" w14:textId="3C954DA7" w:rsidR="00DD6DD9" w:rsidRDefault="00DD6DD9" w:rsidP="00DD6DD9">
      <w:pPr>
        <w:pStyle w:val="a7"/>
        <w:numPr>
          <w:ilvl w:val="0"/>
          <w:numId w:val="2"/>
        </w:numPr>
        <w:ind w:left="424"/>
        <w:jc w:val="both"/>
        <w:rPr>
          <w:rFonts w:cstheme="minorHAnsi"/>
        </w:rPr>
      </w:pPr>
      <w:r>
        <w:rPr>
          <w:rFonts w:cstheme="minorHAnsi" w:hint="cs"/>
          <w:rtl/>
        </w:rPr>
        <w:t>למי שהיה חשוב לפרגן, חשוב לעשות זאת בלי להשתפך- לדייק מה היה טוב.</w:t>
      </w:r>
    </w:p>
    <w:p w14:paraId="3406FFA9" w14:textId="6E93CAD2" w:rsidR="00DD6DD9" w:rsidRDefault="00DD6DD9" w:rsidP="00DD6DD9">
      <w:pPr>
        <w:pStyle w:val="a7"/>
        <w:numPr>
          <w:ilvl w:val="0"/>
          <w:numId w:val="2"/>
        </w:numPr>
        <w:ind w:left="424"/>
        <w:jc w:val="both"/>
        <w:rPr>
          <w:rFonts w:cstheme="minorHAnsi"/>
        </w:rPr>
      </w:pPr>
      <w:r>
        <w:rPr>
          <w:rFonts w:cstheme="minorHAnsi" w:hint="cs"/>
          <w:rtl/>
        </w:rPr>
        <w:t>ביקורת בגובה העיניים- היו כאילו שהעירו בצורה שמשתמעת כי הם בעלי ניסיון רוב. ראוי להתנהל בצורה מתאימה, כאשר מדובר בעמיתים בעלי אותה רמת ניסיון.</w:t>
      </w:r>
    </w:p>
    <w:p w14:paraId="51C3BCD1" w14:textId="0EB46218" w:rsidR="00DD6DD9" w:rsidRDefault="00DD6DD9" w:rsidP="00DD6DD9">
      <w:pPr>
        <w:pStyle w:val="a7"/>
        <w:numPr>
          <w:ilvl w:val="0"/>
          <w:numId w:val="2"/>
        </w:numPr>
        <w:ind w:left="424"/>
        <w:jc w:val="both"/>
        <w:rPr>
          <w:rFonts w:cstheme="minorHAnsi"/>
        </w:rPr>
      </w:pPr>
      <w:r>
        <w:rPr>
          <w:rFonts w:cstheme="minorHAnsi" w:hint="cs"/>
          <w:rtl/>
        </w:rPr>
        <w:t>הימנעו מנחרצות- אין צורך לציין טעויות מוחלטות, אין נכון או לא נכון מוחלט במשפטים.</w:t>
      </w:r>
    </w:p>
    <w:p w14:paraId="3923E3F3" w14:textId="30ECA1B8" w:rsidR="00DD6DD9" w:rsidRDefault="00DD6DD9" w:rsidP="00DD6DD9">
      <w:pPr>
        <w:pStyle w:val="a7"/>
        <w:jc w:val="both"/>
        <w:rPr>
          <w:rFonts w:cstheme="minorHAnsi"/>
          <w:rtl/>
        </w:rPr>
      </w:pPr>
    </w:p>
    <w:p w14:paraId="0C4DC389" w14:textId="1FBD30CF" w:rsidR="00DD6DD9" w:rsidRDefault="00DD6DD9" w:rsidP="00DD6DD9">
      <w:pPr>
        <w:pStyle w:val="a7"/>
        <w:pBdr>
          <w:top w:val="single" w:sz="6" w:space="1" w:color="auto"/>
          <w:bottom w:val="single" w:sz="6" w:space="1" w:color="auto"/>
        </w:pBdr>
        <w:jc w:val="center"/>
        <w:rPr>
          <w:rFonts w:cstheme="minorHAnsi"/>
          <w:b/>
          <w:bCs/>
          <w:rtl/>
        </w:rPr>
      </w:pPr>
      <w:r>
        <w:rPr>
          <w:rFonts w:cstheme="minorHAnsi" w:hint="cs"/>
          <w:b/>
          <w:bCs/>
          <w:rtl/>
        </w:rPr>
        <w:t>נייר תגובה אינטגרטיבי:</w:t>
      </w:r>
    </w:p>
    <w:p w14:paraId="211EB551" w14:textId="321E9FEC" w:rsidR="00DD6DD9" w:rsidRDefault="00DD6DD9" w:rsidP="00DD6DD9">
      <w:pPr>
        <w:pStyle w:val="a7"/>
        <w:jc w:val="both"/>
        <w:rPr>
          <w:rFonts w:cstheme="minorHAnsi"/>
          <w:rtl/>
        </w:rPr>
      </w:pPr>
    </w:p>
    <w:p w14:paraId="5BE9DCC0" w14:textId="0F1EEDBD" w:rsidR="00DD6DD9" w:rsidRDefault="006C2658" w:rsidP="00DD6DD9">
      <w:pPr>
        <w:pStyle w:val="a7"/>
        <w:jc w:val="both"/>
        <w:rPr>
          <w:rFonts w:cstheme="minorHAnsi"/>
          <w:b/>
          <w:bCs/>
          <w:rtl/>
        </w:rPr>
      </w:pPr>
      <w:r>
        <w:rPr>
          <w:rFonts w:cstheme="minorHAnsi" w:hint="cs"/>
          <w:b/>
          <w:bCs/>
          <w:rtl/>
        </w:rPr>
        <w:t>מה בעצם אנו עושים?</w:t>
      </w:r>
    </w:p>
    <w:p w14:paraId="30931EFD" w14:textId="01C0AA8B" w:rsidR="006C2658" w:rsidRDefault="006C2658" w:rsidP="006C2658">
      <w:pPr>
        <w:pStyle w:val="a7"/>
        <w:numPr>
          <w:ilvl w:val="0"/>
          <w:numId w:val="11"/>
        </w:numPr>
        <w:ind w:left="424"/>
        <w:jc w:val="both"/>
        <w:rPr>
          <w:rFonts w:cstheme="minorHAnsi"/>
        </w:rPr>
      </w:pPr>
      <w:r>
        <w:rPr>
          <w:rFonts w:cstheme="minorHAnsi" w:hint="cs"/>
          <w:rtl/>
        </w:rPr>
        <w:t>חשוב לנו להיות בעלי היכרות עמוקה עם הטקסטים.</w:t>
      </w:r>
    </w:p>
    <w:p w14:paraId="575B3CEF" w14:textId="16FD7074" w:rsidR="006C2658" w:rsidRDefault="006C2658" w:rsidP="006C2658">
      <w:pPr>
        <w:pStyle w:val="a7"/>
        <w:numPr>
          <w:ilvl w:val="0"/>
          <w:numId w:val="11"/>
        </w:numPr>
        <w:ind w:left="424"/>
        <w:jc w:val="both"/>
        <w:rPr>
          <w:rFonts w:cstheme="minorHAnsi"/>
        </w:rPr>
      </w:pPr>
      <w:r>
        <w:rPr>
          <w:rFonts w:cstheme="minorHAnsi" w:hint="cs"/>
          <w:rtl/>
        </w:rPr>
        <w:t>מציאת נקודות הקשה והתנגשות בין המאמרים השונים</w:t>
      </w:r>
      <w:r w:rsidR="0087489B">
        <w:rPr>
          <w:rFonts w:cstheme="minorHAnsi" w:hint="cs"/>
          <w:rtl/>
        </w:rPr>
        <w:t>- לכתוב אותן בצד.</w:t>
      </w:r>
    </w:p>
    <w:p w14:paraId="13CFC5B2" w14:textId="38905F41" w:rsidR="0087489B" w:rsidRDefault="0087489B" w:rsidP="006C2658">
      <w:pPr>
        <w:pStyle w:val="a7"/>
        <w:numPr>
          <w:ilvl w:val="0"/>
          <w:numId w:val="11"/>
        </w:numPr>
        <w:ind w:left="424"/>
        <w:jc w:val="both"/>
        <w:rPr>
          <w:rFonts w:cstheme="minorHAnsi"/>
        </w:rPr>
      </w:pPr>
      <w:r>
        <w:rPr>
          <w:rFonts w:cstheme="minorHAnsi" w:hint="cs"/>
          <w:rtl/>
        </w:rPr>
        <w:t>נקודות ביקורת- לכתוב גם אותן בצד כי יכול להיות שזה ישמש אותנו בהמשך ויתכתב עם המאמר השני.</w:t>
      </w:r>
    </w:p>
    <w:p w14:paraId="6FBA7825" w14:textId="5FA01315" w:rsidR="006C2658" w:rsidRDefault="006C2658" w:rsidP="006C2658">
      <w:pPr>
        <w:pStyle w:val="a7"/>
        <w:jc w:val="both"/>
        <w:rPr>
          <w:rFonts w:cstheme="minorHAnsi"/>
          <w:rtl/>
        </w:rPr>
      </w:pPr>
    </w:p>
    <w:p w14:paraId="77A79112" w14:textId="77777777" w:rsidR="0087489B" w:rsidRDefault="0087489B" w:rsidP="0087489B">
      <w:pPr>
        <w:pStyle w:val="a7"/>
        <w:jc w:val="both"/>
        <w:rPr>
          <w:rFonts w:cs="Calibri"/>
          <w:b/>
          <w:bCs/>
          <w:rtl/>
        </w:rPr>
      </w:pPr>
      <w:r w:rsidRPr="0087489B">
        <w:rPr>
          <w:rFonts w:cs="Calibri"/>
          <w:b/>
          <w:bCs/>
          <w:rtl/>
        </w:rPr>
        <w:t>נקודות השקה או התנגשות</w:t>
      </w:r>
      <w:r>
        <w:rPr>
          <w:rFonts w:cs="Calibri" w:hint="cs"/>
          <w:b/>
          <w:bCs/>
          <w:rtl/>
        </w:rPr>
        <w:t>:</w:t>
      </w:r>
    </w:p>
    <w:p w14:paraId="1CB5AA46" w14:textId="1A6B5ED8" w:rsidR="0087489B" w:rsidRPr="0087489B" w:rsidRDefault="0087489B" w:rsidP="0087489B">
      <w:pPr>
        <w:pStyle w:val="a7"/>
        <w:jc w:val="both"/>
        <w:rPr>
          <w:rFonts w:cstheme="minorHAnsi"/>
          <w:rtl/>
        </w:rPr>
      </w:pPr>
      <w:r w:rsidRPr="0087489B">
        <w:rPr>
          <w:rFonts w:cs="Calibri"/>
          <w:rtl/>
        </w:rPr>
        <w:t>הדבר הראשון שחשוב לשים לב אליו הוא מה הקשר בין שני המאמרים? יכול להיות שמדובר בהשקה או בהתנגשות. למשל</w:t>
      </w:r>
      <w:r>
        <w:rPr>
          <w:rFonts w:cs="Calibri" w:hint="cs"/>
          <w:rtl/>
        </w:rPr>
        <w:t>,</w:t>
      </w:r>
      <w:r w:rsidRPr="0087489B">
        <w:rPr>
          <w:rFonts w:cs="Calibri"/>
          <w:rtl/>
        </w:rPr>
        <w:t xml:space="preserve"> שטופלר התייחסה לשוויון והדרת נשים באופן כללי, וברק קורן התייחסה לזה ספציפית באקדמיה.</w:t>
      </w:r>
    </w:p>
    <w:p w14:paraId="51CE794E" w14:textId="77777777" w:rsidR="0087489B" w:rsidRDefault="0087489B" w:rsidP="0087489B">
      <w:pPr>
        <w:pStyle w:val="a7"/>
        <w:jc w:val="both"/>
        <w:rPr>
          <w:rFonts w:cs="Calibri"/>
          <w:rtl/>
        </w:rPr>
      </w:pPr>
    </w:p>
    <w:p w14:paraId="351DC7B0" w14:textId="77777777" w:rsidR="0087489B" w:rsidRDefault="0087489B" w:rsidP="0087489B">
      <w:pPr>
        <w:pStyle w:val="a7"/>
        <w:jc w:val="both"/>
        <w:rPr>
          <w:rFonts w:cs="Calibri"/>
          <w:rtl/>
        </w:rPr>
      </w:pPr>
      <w:r w:rsidRPr="0087489B">
        <w:rPr>
          <w:rFonts w:cs="Calibri"/>
          <w:b/>
          <w:bCs/>
          <w:rtl/>
        </w:rPr>
        <w:t>"משחק סכום אפס" או שמא מרחב לפשרה?</w:t>
      </w:r>
    </w:p>
    <w:p w14:paraId="64A6AB85" w14:textId="73F03AAE" w:rsidR="0087489B" w:rsidRPr="0087489B" w:rsidRDefault="0087489B" w:rsidP="0087489B">
      <w:pPr>
        <w:pStyle w:val="a7"/>
        <w:jc w:val="both"/>
        <w:rPr>
          <w:rFonts w:cstheme="minorHAnsi"/>
          <w:rtl/>
        </w:rPr>
      </w:pPr>
      <w:r w:rsidRPr="0087489B">
        <w:rPr>
          <w:rFonts w:cs="Calibri"/>
          <w:rtl/>
        </w:rPr>
        <w:t>האם במאמר שהתבקשנו לקרוא (שוויון לנשים אל מול הדרתן ע"י הדת) מדובר במצב קיים או שיש מקום גם למציאת פשרה בין השוויון לבין הדת?</w:t>
      </w:r>
      <w:r>
        <w:rPr>
          <w:rFonts w:cstheme="minorHAnsi" w:hint="cs"/>
          <w:rtl/>
        </w:rPr>
        <w:t xml:space="preserve"> </w:t>
      </w:r>
      <w:r w:rsidRPr="0087489B">
        <w:rPr>
          <w:rFonts w:cs="Calibri"/>
          <w:rtl/>
        </w:rPr>
        <w:t>הנורמה משפיעה על הפרקטיקה או להפך? שטופלר טוענת שהנורמות משפיעות על הפרקטיקה- החרדים משתמשים בכוחם ומשפיעים על המציבות. ברק קורן מנגד, אומרת שאם ננהיג פרקטיקות של הפרדה מגדרית, נחזק את הנורמות של הדרה בחברה החרדית.</w:t>
      </w:r>
    </w:p>
    <w:p w14:paraId="3D22EC70" w14:textId="77777777" w:rsidR="0087489B" w:rsidRDefault="0087489B" w:rsidP="0087489B">
      <w:pPr>
        <w:pStyle w:val="a7"/>
        <w:jc w:val="both"/>
        <w:rPr>
          <w:rFonts w:cs="Calibri"/>
          <w:rtl/>
        </w:rPr>
      </w:pPr>
      <w:r w:rsidRPr="0087489B">
        <w:rPr>
          <w:rFonts w:cs="Calibri"/>
          <w:b/>
          <w:bCs/>
          <w:rtl/>
        </w:rPr>
        <w:t>הטרוגניות או הומוגניות?</w:t>
      </w:r>
    </w:p>
    <w:p w14:paraId="690EE7C1" w14:textId="6F918833" w:rsidR="0087489B" w:rsidRPr="0087489B" w:rsidRDefault="0087489B" w:rsidP="0087489B">
      <w:pPr>
        <w:pStyle w:val="a7"/>
        <w:jc w:val="both"/>
        <w:rPr>
          <w:rFonts w:cstheme="minorHAnsi"/>
          <w:rtl/>
        </w:rPr>
      </w:pPr>
      <w:r w:rsidRPr="0087489B">
        <w:rPr>
          <w:rFonts w:cs="Calibri"/>
          <w:rtl/>
        </w:rPr>
        <w:t>שטופלר מתייחסת באופן הומוגני לחרדים ומתייחסת אליהם כקבוצה אחת שכולם בה זהים, ככזו שמנסה להשפיע על דעות שאר החברה, ובמקביל היא לא בוחנת האם הנחת המוצא שלה נכונה, לעומתה, ברק קורן סוג של מתנגדת (ביקורת סמויה על שטופלר) להכללה ולא מסתכלת על כל החרדים כמקשה אחת.</w:t>
      </w:r>
    </w:p>
    <w:p w14:paraId="34B853D3" w14:textId="77777777" w:rsidR="0087489B" w:rsidRDefault="0087489B" w:rsidP="0087489B">
      <w:pPr>
        <w:pStyle w:val="a7"/>
        <w:jc w:val="both"/>
        <w:rPr>
          <w:rFonts w:cs="Calibri"/>
          <w:rtl/>
        </w:rPr>
      </w:pPr>
    </w:p>
    <w:p w14:paraId="4EA4413B" w14:textId="77777777" w:rsidR="0087489B" w:rsidRDefault="0087489B" w:rsidP="0087489B">
      <w:pPr>
        <w:pStyle w:val="a7"/>
        <w:jc w:val="both"/>
        <w:rPr>
          <w:rFonts w:cs="Calibri"/>
          <w:rtl/>
        </w:rPr>
      </w:pPr>
      <w:r w:rsidRPr="0087489B">
        <w:rPr>
          <w:rFonts w:cs="Calibri"/>
          <w:b/>
          <w:bCs/>
          <w:rtl/>
        </w:rPr>
        <w:t>דיון כללי או דיון נקודתי?</w:t>
      </w:r>
    </w:p>
    <w:p w14:paraId="7BDDC88D" w14:textId="782C1811" w:rsidR="0087489B" w:rsidRPr="0087489B" w:rsidRDefault="0087489B" w:rsidP="0087489B">
      <w:pPr>
        <w:pStyle w:val="a7"/>
        <w:jc w:val="both"/>
        <w:rPr>
          <w:rFonts w:cstheme="minorHAnsi"/>
          <w:rtl/>
        </w:rPr>
      </w:pPr>
      <w:r w:rsidRPr="0087489B">
        <w:rPr>
          <w:rFonts w:cs="Calibri"/>
          <w:rtl/>
        </w:rPr>
        <w:t>הכתיבה של ברק קורן פחות מגמתית מזו של שטופלר, היא לוקחת בחשבון עמדות שונות במיעוט החרדי, ולכן זה מאפשר לנו לבחון כל מיני הנחות שנמצאות בכל אחד מהמאמרים, ולדון בהם כפי שהן מוצגות במאמר השני. שטופלר שוללת את ההדרה על בסיס רב תרבותיות ומסבירה למה היא לא ראויה, לעומתה ברק קורן לא מתייחסת לשאלה נורמטיבית ולשאלה האם ההתאמות ראויות או לא ע"ב רב תרבותיות, אלא עוסקת בכך שאם המטרה שלנו היא לשלב את החרדים בחברה הכללית- יש כאן חוסר יעילות שעשויה להזיק לקבוצת המיעוט ולקבוצת הרוב, ואם זה לא יעיל למעשה מיותר. שתיהן טוענות טענות דומות מכיוונים שונים.</w:t>
      </w:r>
    </w:p>
    <w:p w14:paraId="314DDAA5" w14:textId="12C9B500" w:rsidR="006C2658" w:rsidRDefault="006C2658" w:rsidP="006C2658">
      <w:pPr>
        <w:pStyle w:val="a7"/>
        <w:jc w:val="both"/>
        <w:rPr>
          <w:rFonts w:cstheme="minorHAnsi"/>
          <w:rtl/>
        </w:rPr>
      </w:pPr>
    </w:p>
    <w:p w14:paraId="5F31784C" w14:textId="14BBC056" w:rsidR="006C2658" w:rsidRDefault="00791276" w:rsidP="006C2658">
      <w:pPr>
        <w:pStyle w:val="a7"/>
        <w:jc w:val="both"/>
        <w:rPr>
          <w:rFonts w:cstheme="minorHAnsi"/>
          <w:b/>
          <w:bCs/>
          <w:rtl/>
        </w:rPr>
      </w:pPr>
      <w:r>
        <w:rPr>
          <w:rFonts w:cstheme="minorHAnsi" w:hint="cs"/>
          <w:b/>
          <w:bCs/>
          <w:rtl/>
        </w:rPr>
        <w:t>ביקורת אפשרית:</w:t>
      </w:r>
    </w:p>
    <w:p w14:paraId="01CE681B" w14:textId="73E7A79B" w:rsidR="00791276" w:rsidRDefault="00791276" w:rsidP="00791276">
      <w:pPr>
        <w:pStyle w:val="a7"/>
        <w:numPr>
          <w:ilvl w:val="0"/>
          <w:numId w:val="2"/>
        </w:numPr>
        <w:ind w:left="424"/>
        <w:jc w:val="both"/>
        <w:rPr>
          <w:rFonts w:cstheme="minorHAnsi"/>
        </w:rPr>
      </w:pPr>
      <w:r>
        <w:rPr>
          <w:rFonts w:cstheme="minorHAnsi" w:hint="cs"/>
          <w:rtl/>
        </w:rPr>
        <w:t>הנגדה</w:t>
      </w:r>
      <w:r w:rsidR="00077655">
        <w:rPr>
          <w:rFonts w:cstheme="minorHAnsi" w:hint="cs"/>
          <w:rtl/>
        </w:rPr>
        <w:t>;</w:t>
      </w:r>
    </w:p>
    <w:p w14:paraId="288FB637" w14:textId="1915E49D" w:rsidR="00791276" w:rsidRDefault="00791276" w:rsidP="00791276">
      <w:pPr>
        <w:pStyle w:val="a7"/>
        <w:numPr>
          <w:ilvl w:val="0"/>
          <w:numId w:val="2"/>
        </w:numPr>
        <w:ind w:left="424"/>
        <w:jc w:val="both"/>
        <w:rPr>
          <w:rFonts w:cstheme="minorHAnsi"/>
        </w:rPr>
      </w:pPr>
      <w:r>
        <w:rPr>
          <w:rFonts w:cstheme="minorHAnsi" w:hint="cs"/>
          <w:rtl/>
        </w:rPr>
        <w:t>היעדר רלוונטיות</w:t>
      </w:r>
      <w:r w:rsidR="00077655">
        <w:rPr>
          <w:rFonts w:cstheme="minorHAnsi" w:hint="cs"/>
          <w:rtl/>
        </w:rPr>
        <w:t>;</w:t>
      </w:r>
    </w:p>
    <w:p w14:paraId="681F85F3" w14:textId="77F025E3" w:rsidR="00791276" w:rsidRDefault="00791276" w:rsidP="00791276">
      <w:pPr>
        <w:pStyle w:val="a7"/>
        <w:numPr>
          <w:ilvl w:val="0"/>
          <w:numId w:val="2"/>
        </w:numPr>
        <w:ind w:left="424"/>
        <w:jc w:val="both"/>
        <w:rPr>
          <w:rFonts w:cstheme="minorHAnsi"/>
        </w:rPr>
      </w:pPr>
      <w:r>
        <w:rPr>
          <w:rFonts w:cstheme="minorHAnsi" w:hint="cs"/>
          <w:rtl/>
        </w:rPr>
        <w:t>בחינה משווה</w:t>
      </w:r>
      <w:r w:rsidR="00077655">
        <w:rPr>
          <w:rFonts w:cstheme="minorHAnsi" w:hint="cs"/>
          <w:rtl/>
        </w:rPr>
        <w:t>;</w:t>
      </w:r>
    </w:p>
    <w:p w14:paraId="48F6675B" w14:textId="52EA60E9" w:rsidR="00791276" w:rsidRDefault="00791276" w:rsidP="00791276">
      <w:pPr>
        <w:pStyle w:val="a7"/>
        <w:numPr>
          <w:ilvl w:val="0"/>
          <w:numId w:val="2"/>
        </w:numPr>
        <w:ind w:left="424"/>
        <w:jc w:val="both"/>
        <w:rPr>
          <w:rFonts w:cstheme="minorHAnsi"/>
        </w:rPr>
      </w:pPr>
      <w:r>
        <w:rPr>
          <w:rFonts w:cstheme="minorHAnsi" w:hint="cs"/>
          <w:rtl/>
        </w:rPr>
        <w:t>מגמתיות</w:t>
      </w:r>
      <w:r w:rsidR="00077655">
        <w:rPr>
          <w:rFonts w:cstheme="minorHAnsi" w:hint="cs"/>
          <w:rtl/>
        </w:rPr>
        <w:t>;</w:t>
      </w:r>
    </w:p>
    <w:p w14:paraId="4FB1DDB1" w14:textId="0494B6C5" w:rsidR="00077655" w:rsidRDefault="00077655" w:rsidP="00791276">
      <w:pPr>
        <w:pStyle w:val="a7"/>
        <w:numPr>
          <w:ilvl w:val="0"/>
          <w:numId w:val="2"/>
        </w:numPr>
        <w:ind w:left="424"/>
        <w:jc w:val="both"/>
        <w:rPr>
          <w:rFonts w:cstheme="minorHAnsi"/>
        </w:rPr>
      </w:pPr>
      <w:r>
        <w:rPr>
          <w:rFonts w:cstheme="minorHAnsi" w:hint="cs"/>
          <w:rtl/>
        </w:rPr>
        <w:t>היעדר התייחסות;</w:t>
      </w:r>
    </w:p>
    <w:p w14:paraId="31470175" w14:textId="58345B29" w:rsidR="00077655" w:rsidRDefault="00077655" w:rsidP="00791276">
      <w:pPr>
        <w:pStyle w:val="a7"/>
        <w:numPr>
          <w:ilvl w:val="0"/>
          <w:numId w:val="2"/>
        </w:numPr>
        <w:ind w:left="424"/>
        <w:jc w:val="both"/>
        <w:rPr>
          <w:rFonts w:cstheme="minorHAnsi"/>
        </w:rPr>
      </w:pPr>
      <w:r>
        <w:rPr>
          <w:rFonts w:cstheme="minorHAnsi" w:hint="cs"/>
          <w:rtl/>
        </w:rPr>
        <w:t>יישום חלקי או לא נכון;</w:t>
      </w:r>
    </w:p>
    <w:p w14:paraId="076DCB55" w14:textId="1485C380" w:rsidR="00077655" w:rsidRDefault="00077655" w:rsidP="00791276">
      <w:pPr>
        <w:pStyle w:val="a7"/>
        <w:numPr>
          <w:ilvl w:val="0"/>
          <w:numId w:val="2"/>
        </w:numPr>
        <w:ind w:left="424"/>
        <w:jc w:val="both"/>
        <w:rPr>
          <w:rFonts w:cstheme="minorHAnsi"/>
        </w:rPr>
      </w:pPr>
      <w:r>
        <w:rPr>
          <w:rFonts w:cstheme="minorHAnsi" w:hint="cs"/>
          <w:rtl/>
        </w:rPr>
        <w:t>היקש או יישום מתחום אחר.</w:t>
      </w:r>
    </w:p>
    <w:p w14:paraId="6AA9C1F7" w14:textId="0D8310FA" w:rsidR="00077655" w:rsidRDefault="00077655" w:rsidP="00077655">
      <w:pPr>
        <w:pStyle w:val="a7"/>
        <w:jc w:val="both"/>
        <w:rPr>
          <w:rFonts w:cstheme="minorHAnsi"/>
          <w:rtl/>
        </w:rPr>
      </w:pPr>
    </w:p>
    <w:p w14:paraId="3E9A3D9B" w14:textId="51217CF6" w:rsidR="00791276" w:rsidRDefault="00077655" w:rsidP="00791276">
      <w:pPr>
        <w:pStyle w:val="a7"/>
        <w:jc w:val="both"/>
        <w:rPr>
          <w:rFonts w:cstheme="minorHAnsi"/>
          <w:b/>
          <w:bCs/>
          <w:rtl/>
        </w:rPr>
      </w:pPr>
      <w:r>
        <w:rPr>
          <w:rFonts w:cstheme="minorHAnsi" w:hint="cs"/>
          <w:b/>
          <w:bCs/>
          <w:rtl/>
        </w:rPr>
        <w:t>כיווני כתיבה אפשריים:</w:t>
      </w:r>
    </w:p>
    <w:p w14:paraId="0CC3D0B2" w14:textId="1682AE1F" w:rsidR="00077655" w:rsidRDefault="00AD3156" w:rsidP="00AD3156">
      <w:pPr>
        <w:pStyle w:val="a7"/>
        <w:numPr>
          <w:ilvl w:val="0"/>
          <w:numId w:val="2"/>
        </w:numPr>
        <w:ind w:left="424"/>
        <w:jc w:val="both"/>
        <w:rPr>
          <w:rFonts w:cstheme="minorHAnsi"/>
        </w:rPr>
      </w:pPr>
      <w:r>
        <w:rPr>
          <w:rFonts w:cstheme="minorHAnsi" w:hint="cs"/>
          <w:b/>
          <w:bCs/>
          <w:rtl/>
        </w:rPr>
        <w:t>הבחנה בין מרחבים שונים-</w:t>
      </w:r>
      <w:r>
        <w:rPr>
          <w:rFonts w:cstheme="minorHAnsi" w:hint="cs"/>
          <w:rtl/>
        </w:rPr>
        <w:t xml:space="preserve"> אפשר היה לדון על מרחבים שונים ועל ההתייחסות אליהם משני המאמרים.</w:t>
      </w:r>
    </w:p>
    <w:p w14:paraId="2E5EA4FE" w14:textId="75B16768" w:rsidR="00AD3156" w:rsidRDefault="00AD3156" w:rsidP="00AD3156">
      <w:pPr>
        <w:pStyle w:val="a7"/>
        <w:numPr>
          <w:ilvl w:val="0"/>
          <w:numId w:val="2"/>
        </w:numPr>
        <w:ind w:left="424"/>
        <w:jc w:val="both"/>
        <w:rPr>
          <w:rFonts w:cstheme="minorHAnsi"/>
        </w:rPr>
      </w:pPr>
      <w:r>
        <w:rPr>
          <w:rFonts w:cstheme="minorHAnsi" w:hint="cs"/>
          <w:b/>
          <w:bCs/>
          <w:rtl/>
        </w:rPr>
        <w:t>הסכמה עם שני המאמרים או התנגדות להם</w:t>
      </w:r>
      <w:r w:rsidR="008E3868">
        <w:rPr>
          <w:rFonts w:cstheme="minorHAnsi" w:hint="cs"/>
          <w:b/>
          <w:bCs/>
          <w:rtl/>
        </w:rPr>
        <w:t>;</w:t>
      </w:r>
    </w:p>
    <w:p w14:paraId="7848CBE2" w14:textId="1EE66C13" w:rsidR="00AD3156" w:rsidRDefault="00AD3156" w:rsidP="00AD3156">
      <w:pPr>
        <w:pStyle w:val="a7"/>
        <w:numPr>
          <w:ilvl w:val="0"/>
          <w:numId w:val="2"/>
        </w:numPr>
        <w:ind w:left="424"/>
        <w:jc w:val="both"/>
        <w:rPr>
          <w:rFonts w:cstheme="minorHAnsi"/>
          <w:b/>
          <w:bCs/>
        </w:rPr>
      </w:pPr>
      <w:r w:rsidRPr="00AD3156">
        <w:rPr>
          <w:rFonts w:cstheme="minorHAnsi" w:hint="cs"/>
          <w:b/>
          <w:bCs/>
          <w:rtl/>
        </w:rPr>
        <w:lastRenderedPageBreak/>
        <w:t xml:space="preserve">ניהול "פאנל" או "תוכנית אירוח"- </w:t>
      </w:r>
      <w:r w:rsidR="0004379B">
        <w:rPr>
          <w:rFonts w:cstheme="minorHAnsi" w:hint="cs"/>
          <w:rtl/>
        </w:rPr>
        <w:t>לנסות להעמיד עצמנו כמארח וליצור מעין "עימות" בין הכותבים ובין העמדות שהם מציגים.</w:t>
      </w:r>
    </w:p>
    <w:p w14:paraId="0C51A485" w14:textId="4C78FFD0" w:rsidR="008E3868" w:rsidRDefault="008E3868" w:rsidP="004C2B5D">
      <w:pPr>
        <w:pStyle w:val="a7"/>
        <w:numPr>
          <w:ilvl w:val="0"/>
          <w:numId w:val="2"/>
        </w:numPr>
        <w:ind w:left="424"/>
        <w:jc w:val="both"/>
        <w:rPr>
          <w:rFonts w:cstheme="minorHAnsi"/>
          <w:b/>
          <w:bCs/>
        </w:rPr>
      </w:pPr>
      <w:r>
        <w:rPr>
          <w:rFonts w:cstheme="minorHAnsi" w:hint="cs"/>
          <w:b/>
          <w:bCs/>
          <w:rtl/>
        </w:rPr>
        <w:t>הרחבת הדיון לסוגיות אחרות של הדרה</w:t>
      </w:r>
      <w:r w:rsidR="004C2B5D">
        <w:rPr>
          <w:rFonts w:cstheme="minorHAnsi" w:hint="cs"/>
          <w:b/>
          <w:bCs/>
          <w:rtl/>
        </w:rPr>
        <w:t>;</w:t>
      </w:r>
    </w:p>
    <w:p w14:paraId="48EC3271" w14:textId="3FD6AED5" w:rsidR="004C2B5D" w:rsidRDefault="004C2B5D" w:rsidP="004C2B5D">
      <w:pPr>
        <w:pStyle w:val="a7"/>
        <w:numPr>
          <w:ilvl w:val="0"/>
          <w:numId w:val="2"/>
        </w:numPr>
        <w:ind w:left="424"/>
        <w:jc w:val="both"/>
        <w:rPr>
          <w:rFonts w:cstheme="minorHAnsi"/>
          <w:b/>
          <w:bCs/>
        </w:rPr>
      </w:pPr>
      <w:r>
        <w:rPr>
          <w:rFonts w:cstheme="minorHAnsi" w:hint="cs"/>
          <w:b/>
          <w:bCs/>
          <w:rtl/>
        </w:rPr>
        <w:t>האם הדרה נשים נתפסת כהגבלה חיצונית או פנימית.</w:t>
      </w:r>
    </w:p>
    <w:p w14:paraId="48A865C2" w14:textId="4BC5E01C" w:rsidR="0087489B" w:rsidRPr="0087489B" w:rsidRDefault="0087489B" w:rsidP="0087489B">
      <w:pPr>
        <w:pStyle w:val="a7"/>
        <w:jc w:val="both"/>
        <w:rPr>
          <w:rFonts w:cstheme="minorHAnsi"/>
          <w:b/>
          <w:bCs/>
          <w:rtl/>
        </w:rPr>
      </w:pPr>
    </w:p>
    <w:p w14:paraId="205E1663" w14:textId="548DA8DC" w:rsidR="00097AEE" w:rsidRDefault="00097AEE" w:rsidP="004C2B5D">
      <w:pPr>
        <w:pStyle w:val="a7"/>
        <w:jc w:val="both"/>
        <w:rPr>
          <w:rFonts w:cstheme="minorHAnsi"/>
          <w:b/>
          <w:bCs/>
          <w:rtl/>
        </w:rPr>
      </w:pPr>
    </w:p>
    <w:p w14:paraId="5993D20B" w14:textId="16EDCCD6" w:rsidR="00097AEE" w:rsidRDefault="00097AEE" w:rsidP="004C2B5D">
      <w:pPr>
        <w:pStyle w:val="a7"/>
        <w:jc w:val="both"/>
        <w:rPr>
          <w:rFonts w:cstheme="minorHAnsi"/>
          <w:b/>
          <w:bCs/>
          <w:rtl/>
        </w:rPr>
      </w:pPr>
    </w:p>
    <w:p w14:paraId="3BD7E33E" w14:textId="64358F86" w:rsidR="00097AEE" w:rsidRDefault="00097AEE" w:rsidP="004C2B5D">
      <w:pPr>
        <w:pStyle w:val="a7"/>
        <w:jc w:val="both"/>
        <w:rPr>
          <w:rFonts w:cstheme="minorHAnsi"/>
          <w:b/>
          <w:bCs/>
          <w:rtl/>
        </w:rPr>
      </w:pPr>
    </w:p>
    <w:p w14:paraId="75CFE4E3" w14:textId="438CD72B" w:rsidR="00097AEE" w:rsidRDefault="00097AEE" w:rsidP="004C2B5D">
      <w:pPr>
        <w:pStyle w:val="a7"/>
        <w:jc w:val="both"/>
        <w:rPr>
          <w:rFonts w:cstheme="minorHAnsi"/>
          <w:b/>
          <w:bCs/>
          <w:rtl/>
        </w:rPr>
      </w:pPr>
    </w:p>
    <w:p w14:paraId="0D276C75" w14:textId="3C788432" w:rsidR="00097AEE" w:rsidRDefault="00097AEE" w:rsidP="004C2B5D">
      <w:pPr>
        <w:pStyle w:val="a7"/>
        <w:jc w:val="both"/>
        <w:rPr>
          <w:rFonts w:cstheme="minorHAnsi"/>
          <w:b/>
          <w:bCs/>
          <w:rtl/>
        </w:rPr>
      </w:pPr>
    </w:p>
    <w:p w14:paraId="767434C6" w14:textId="63197C20" w:rsidR="00097AEE" w:rsidRDefault="00097AEE" w:rsidP="004C2B5D">
      <w:pPr>
        <w:pStyle w:val="a7"/>
        <w:jc w:val="both"/>
        <w:rPr>
          <w:rFonts w:cstheme="minorHAnsi"/>
          <w:b/>
          <w:bCs/>
          <w:rtl/>
        </w:rPr>
      </w:pPr>
    </w:p>
    <w:p w14:paraId="63BBBC8D" w14:textId="343D60C3" w:rsidR="00097AEE" w:rsidRDefault="00097AEE" w:rsidP="004C2B5D">
      <w:pPr>
        <w:pStyle w:val="a7"/>
        <w:jc w:val="both"/>
        <w:rPr>
          <w:rFonts w:cstheme="minorHAnsi"/>
          <w:b/>
          <w:bCs/>
          <w:rtl/>
        </w:rPr>
      </w:pPr>
    </w:p>
    <w:p w14:paraId="31B5F620" w14:textId="2CB008EF" w:rsidR="00097AEE" w:rsidRDefault="00097AEE" w:rsidP="004C2B5D">
      <w:pPr>
        <w:pStyle w:val="a7"/>
        <w:jc w:val="both"/>
        <w:rPr>
          <w:rFonts w:cstheme="minorHAnsi"/>
          <w:b/>
          <w:bCs/>
          <w:rtl/>
        </w:rPr>
      </w:pPr>
    </w:p>
    <w:p w14:paraId="78539475" w14:textId="39735254" w:rsidR="00097AEE" w:rsidRDefault="00097AEE" w:rsidP="004C2B5D">
      <w:pPr>
        <w:pStyle w:val="a7"/>
        <w:jc w:val="both"/>
        <w:rPr>
          <w:rFonts w:cstheme="minorHAnsi"/>
          <w:b/>
          <w:bCs/>
          <w:rtl/>
        </w:rPr>
      </w:pPr>
    </w:p>
    <w:p w14:paraId="182A23E1" w14:textId="23AF2D88" w:rsidR="00097AEE" w:rsidRDefault="00097AEE" w:rsidP="004C2B5D">
      <w:pPr>
        <w:pStyle w:val="a7"/>
        <w:jc w:val="both"/>
        <w:rPr>
          <w:rFonts w:cstheme="minorHAnsi"/>
          <w:b/>
          <w:bCs/>
          <w:rtl/>
        </w:rPr>
      </w:pPr>
    </w:p>
    <w:p w14:paraId="1E354D52" w14:textId="762809FB" w:rsidR="00097AEE" w:rsidRDefault="00097AEE" w:rsidP="004C2B5D">
      <w:pPr>
        <w:pStyle w:val="a7"/>
        <w:jc w:val="both"/>
        <w:rPr>
          <w:rFonts w:cstheme="minorHAnsi"/>
          <w:b/>
          <w:bCs/>
          <w:rtl/>
        </w:rPr>
      </w:pPr>
    </w:p>
    <w:p w14:paraId="7913E83A" w14:textId="4EA74707" w:rsidR="00425EA8" w:rsidRDefault="00425EA8" w:rsidP="004C2B5D">
      <w:pPr>
        <w:pStyle w:val="a7"/>
        <w:jc w:val="both"/>
        <w:rPr>
          <w:rFonts w:cstheme="minorHAnsi"/>
          <w:b/>
          <w:bCs/>
          <w:rtl/>
        </w:rPr>
      </w:pPr>
    </w:p>
    <w:p w14:paraId="025CC9AA" w14:textId="3CB1245F" w:rsidR="0071342D" w:rsidRDefault="0071342D" w:rsidP="004C2B5D">
      <w:pPr>
        <w:pStyle w:val="a7"/>
        <w:jc w:val="both"/>
        <w:rPr>
          <w:rFonts w:cstheme="minorHAnsi"/>
          <w:b/>
          <w:bCs/>
          <w:rtl/>
        </w:rPr>
      </w:pPr>
    </w:p>
    <w:p w14:paraId="72CD3165" w14:textId="44ECDB37" w:rsidR="0071342D" w:rsidRDefault="0071342D" w:rsidP="004C2B5D">
      <w:pPr>
        <w:pStyle w:val="a7"/>
        <w:jc w:val="both"/>
        <w:rPr>
          <w:rFonts w:cstheme="minorHAnsi"/>
          <w:b/>
          <w:bCs/>
          <w:rtl/>
        </w:rPr>
      </w:pPr>
    </w:p>
    <w:p w14:paraId="4DA299A2" w14:textId="71ECAEB8" w:rsidR="0071342D" w:rsidRDefault="0071342D" w:rsidP="004C2B5D">
      <w:pPr>
        <w:pStyle w:val="a7"/>
        <w:jc w:val="both"/>
        <w:rPr>
          <w:rFonts w:cstheme="minorHAnsi"/>
          <w:b/>
          <w:bCs/>
          <w:rtl/>
        </w:rPr>
      </w:pPr>
    </w:p>
    <w:p w14:paraId="1FF7C501" w14:textId="7F4D6A16" w:rsidR="0071342D" w:rsidRDefault="0071342D" w:rsidP="004C2B5D">
      <w:pPr>
        <w:pStyle w:val="a7"/>
        <w:jc w:val="both"/>
        <w:rPr>
          <w:rFonts w:cstheme="minorHAnsi"/>
          <w:b/>
          <w:bCs/>
          <w:rtl/>
        </w:rPr>
      </w:pPr>
    </w:p>
    <w:p w14:paraId="57EBCD12" w14:textId="0C2707C7" w:rsidR="0071342D" w:rsidRDefault="0071342D" w:rsidP="004C2B5D">
      <w:pPr>
        <w:pStyle w:val="a7"/>
        <w:jc w:val="both"/>
        <w:rPr>
          <w:rFonts w:cstheme="minorHAnsi"/>
          <w:b/>
          <w:bCs/>
          <w:rtl/>
        </w:rPr>
      </w:pPr>
    </w:p>
    <w:p w14:paraId="506227C5" w14:textId="609C9F89" w:rsidR="0071342D" w:rsidRDefault="0071342D" w:rsidP="004C2B5D">
      <w:pPr>
        <w:pStyle w:val="a7"/>
        <w:jc w:val="both"/>
        <w:rPr>
          <w:rFonts w:cstheme="minorHAnsi"/>
          <w:b/>
          <w:bCs/>
          <w:rtl/>
        </w:rPr>
      </w:pPr>
    </w:p>
    <w:p w14:paraId="73A124FB" w14:textId="0814A5B3" w:rsidR="0071342D" w:rsidRDefault="0071342D" w:rsidP="004C2B5D">
      <w:pPr>
        <w:pStyle w:val="a7"/>
        <w:jc w:val="both"/>
        <w:rPr>
          <w:rFonts w:cstheme="minorHAnsi"/>
          <w:b/>
          <w:bCs/>
          <w:rtl/>
        </w:rPr>
      </w:pPr>
    </w:p>
    <w:p w14:paraId="1B2588E4" w14:textId="0A014389" w:rsidR="0071342D" w:rsidRDefault="0071342D" w:rsidP="004C2B5D">
      <w:pPr>
        <w:pStyle w:val="a7"/>
        <w:jc w:val="both"/>
        <w:rPr>
          <w:rFonts w:cstheme="minorHAnsi"/>
          <w:b/>
          <w:bCs/>
          <w:rtl/>
        </w:rPr>
      </w:pPr>
    </w:p>
    <w:p w14:paraId="6D8894CA" w14:textId="2BC1082A" w:rsidR="0071342D" w:rsidRDefault="0071342D" w:rsidP="004C2B5D">
      <w:pPr>
        <w:pStyle w:val="a7"/>
        <w:jc w:val="both"/>
        <w:rPr>
          <w:rFonts w:cstheme="minorHAnsi"/>
          <w:b/>
          <w:bCs/>
          <w:rtl/>
        </w:rPr>
      </w:pPr>
    </w:p>
    <w:p w14:paraId="2762F39F" w14:textId="1A28F5BA" w:rsidR="0071342D" w:rsidRDefault="0071342D" w:rsidP="004C2B5D">
      <w:pPr>
        <w:pStyle w:val="a7"/>
        <w:jc w:val="both"/>
        <w:rPr>
          <w:rFonts w:cstheme="minorHAnsi"/>
          <w:b/>
          <w:bCs/>
          <w:rtl/>
        </w:rPr>
      </w:pPr>
    </w:p>
    <w:p w14:paraId="3067A7AE" w14:textId="13988027" w:rsidR="0071342D" w:rsidRDefault="0071342D" w:rsidP="004C2B5D">
      <w:pPr>
        <w:pStyle w:val="a7"/>
        <w:jc w:val="both"/>
        <w:rPr>
          <w:rFonts w:cstheme="minorHAnsi"/>
          <w:b/>
          <w:bCs/>
          <w:rtl/>
        </w:rPr>
      </w:pPr>
    </w:p>
    <w:p w14:paraId="5C7905A6" w14:textId="29DA94F6" w:rsidR="0071342D" w:rsidRDefault="0071342D" w:rsidP="004C2B5D">
      <w:pPr>
        <w:pStyle w:val="a7"/>
        <w:jc w:val="both"/>
        <w:rPr>
          <w:rFonts w:cstheme="minorHAnsi"/>
          <w:b/>
          <w:bCs/>
          <w:rtl/>
        </w:rPr>
      </w:pPr>
    </w:p>
    <w:p w14:paraId="41916B2C" w14:textId="02C94D9B" w:rsidR="0071342D" w:rsidRDefault="0071342D" w:rsidP="004C2B5D">
      <w:pPr>
        <w:pStyle w:val="a7"/>
        <w:jc w:val="both"/>
        <w:rPr>
          <w:rFonts w:cstheme="minorHAnsi"/>
          <w:b/>
          <w:bCs/>
          <w:rtl/>
        </w:rPr>
      </w:pPr>
    </w:p>
    <w:p w14:paraId="7FB2E5E2" w14:textId="0D2A0040" w:rsidR="0071342D" w:rsidRDefault="0071342D" w:rsidP="004C2B5D">
      <w:pPr>
        <w:pStyle w:val="a7"/>
        <w:jc w:val="both"/>
        <w:rPr>
          <w:rFonts w:cstheme="minorHAnsi"/>
          <w:b/>
          <w:bCs/>
          <w:rtl/>
        </w:rPr>
      </w:pPr>
    </w:p>
    <w:p w14:paraId="1F584615" w14:textId="18855B43" w:rsidR="0071342D" w:rsidRDefault="0071342D" w:rsidP="004C2B5D">
      <w:pPr>
        <w:pStyle w:val="a7"/>
        <w:jc w:val="both"/>
        <w:rPr>
          <w:rFonts w:cstheme="minorHAnsi"/>
          <w:b/>
          <w:bCs/>
          <w:rtl/>
        </w:rPr>
      </w:pPr>
    </w:p>
    <w:p w14:paraId="4F0AE5B1" w14:textId="701A94A9" w:rsidR="0071342D" w:rsidRDefault="0071342D" w:rsidP="004C2B5D">
      <w:pPr>
        <w:pStyle w:val="a7"/>
        <w:jc w:val="both"/>
        <w:rPr>
          <w:rFonts w:cstheme="minorHAnsi"/>
          <w:b/>
          <w:bCs/>
          <w:rtl/>
        </w:rPr>
      </w:pPr>
    </w:p>
    <w:p w14:paraId="46C5FDAC" w14:textId="34A18714" w:rsidR="0071342D" w:rsidRDefault="0071342D" w:rsidP="004C2B5D">
      <w:pPr>
        <w:pStyle w:val="a7"/>
        <w:jc w:val="both"/>
        <w:rPr>
          <w:rFonts w:cstheme="minorHAnsi"/>
          <w:b/>
          <w:bCs/>
          <w:rtl/>
        </w:rPr>
      </w:pPr>
    </w:p>
    <w:p w14:paraId="33C7CAB4" w14:textId="12B83D53" w:rsidR="0071342D" w:rsidRDefault="0071342D" w:rsidP="004C2B5D">
      <w:pPr>
        <w:pStyle w:val="a7"/>
        <w:jc w:val="both"/>
        <w:rPr>
          <w:rFonts w:cstheme="minorHAnsi"/>
          <w:b/>
          <w:bCs/>
          <w:rtl/>
        </w:rPr>
      </w:pPr>
    </w:p>
    <w:p w14:paraId="41155C23" w14:textId="6B7C9363" w:rsidR="0071342D" w:rsidRDefault="0071342D" w:rsidP="004C2B5D">
      <w:pPr>
        <w:pStyle w:val="a7"/>
        <w:jc w:val="both"/>
        <w:rPr>
          <w:rFonts w:cstheme="minorHAnsi"/>
          <w:b/>
          <w:bCs/>
          <w:rtl/>
        </w:rPr>
      </w:pPr>
    </w:p>
    <w:p w14:paraId="252F33A7" w14:textId="1EDD5CB8" w:rsidR="0071342D" w:rsidRDefault="0071342D" w:rsidP="004C2B5D">
      <w:pPr>
        <w:pStyle w:val="a7"/>
        <w:jc w:val="both"/>
        <w:rPr>
          <w:rFonts w:cstheme="minorHAnsi"/>
          <w:b/>
          <w:bCs/>
          <w:rtl/>
        </w:rPr>
      </w:pPr>
    </w:p>
    <w:p w14:paraId="2D3ACA86" w14:textId="43783BB0" w:rsidR="0071342D" w:rsidRDefault="0071342D" w:rsidP="004C2B5D">
      <w:pPr>
        <w:pStyle w:val="a7"/>
        <w:jc w:val="both"/>
        <w:rPr>
          <w:rFonts w:cstheme="minorHAnsi"/>
          <w:b/>
          <w:bCs/>
          <w:rtl/>
        </w:rPr>
      </w:pPr>
    </w:p>
    <w:p w14:paraId="7696B3F0" w14:textId="0E81F8B3" w:rsidR="0071342D" w:rsidRDefault="0071342D" w:rsidP="004C2B5D">
      <w:pPr>
        <w:pStyle w:val="a7"/>
        <w:jc w:val="both"/>
        <w:rPr>
          <w:rFonts w:cstheme="minorHAnsi"/>
          <w:b/>
          <w:bCs/>
          <w:rtl/>
        </w:rPr>
      </w:pPr>
    </w:p>
    <w:p w14:paraId="2B2E9DE8" w14:textId="366C8D92" w:rsidR="0071342D" w:rsidRDefault="0071342D" w:rsidP="004C2B5D">
      <w:pPr>
        <w:pStyle w:val="a7"/>
        <w:jc w:val="both"/>
        <w:rPr>
          <w:rFonts w:cstheme="minorHAnsi"/>
          <w:b/>
          <w:bCs/>
          <w:rtl/>
        </w:rPr>
      </w:pPr>
    </w:p>
    <w:p w14:paraId="7D7FEE08" w14:textId="2FDB9A80" w:rsidR="0071342D" w:rsidRDefault="0071342D" w:rsidP="004C2B5D">
      <w:pPr>
        <w:pStyle w:val="a7"/>
        <w:jc w:val="both"/>
        <w:rPr>
          <w:rFonts w:cstheme="minorHAnsi"/>
          <w:b/>
          <w:bCs/>
          <w:rtl/>
        </w:rPr>
      </w:pPr>
    </w:p>
    <w:p w14:paraId="16C2E211" w14:textId="4D67572E" w:rsidR="0071342D" w:rsidRDefault="0071342D" w:rsidP="004C2B5D">
      <w:pPr>
        <w:pStyle w:val="a7"/>
        <w:jc w:val="both"/>
        <w:rPr>
          <w:rFonts w:cstheme="minorHAnsi"/>
          <w:b/>
          <w:bCs/>
          <w:rtl/>
        </w:rPr>
      </w:pPr>
    </w:p>
    <w:p w14:paraId="1088519C" w14:textId="58AF959A" w:rsidR="0071342D" w:rsidRDefault="0071342D" w:rsidP="004C2B5D">
      <w:pPr>
        <w:pStyle w:val="a7"/>
        <w:jc w:val="both"/>
        <w:rPr>
          <w:rFonts w:cstheme="minorHAnsi"/>
          <w:b/>
          <w:bCs/>
          <w:rtl/>
        </w:rPr>
      </w:pPr>
    </w:p>
    <w:p w14:paraId="630B1D2B" w14:textId="3C6AEDDD" w:rsidR="0071342D" w:rsidRDefault="0071342D" w:rsidP="004C2B5D">
      <w:pPr>
        <w:pStyle w:val="a7"/>
        <w:jc w:val="both"/>
        <w:rPr>
          <w:rFonts w:cstheme="minorHAnsi"/>
          <w:b/>
          <w:bCs/>
          <w:rtl/>
        </w:rPr>
      </w:pPr>
    </w:p>
    <w:p w14:paraId="6D33F8B2" w14:textId="7DD8B474" w:rsidR="0071342D" w:rsidRDefault="0071342D" w:rsidP="004C2B5D">
      <w:pPr>
        <w:pStyle w:val="a7"/>
        <w:jc w:val="both"/>
        <w:rPr>
          <w:rFonts w:cstheme="minorHAnsi"/>
          <w:b/>
          <w:bCs/>
          <w:rtl/>
        </w:rPr>
      </w:pPr>
    </w:p>
    <w:p w14:paraId="7D8FC6A4" w14:textId="0FC46F34" w:rsidR="0071342D" w:rsidRDefault="0071342D" w:rsidP="004C2B5D">
      <w:pPr>
        <w:pStyle w:val="a7"/>
        <w:jc w:val="both"/>
        <w:rPr>
          <w:rFonts w:cstheme="minorHAnsi"/>
          <w:b/>
          <w:bCs/>
          <w:rtl/>
        </w:rPr>
      </w:pPr>
    </w:p>
    <w:p w14:paraId="7DEAC779" w14:textId="32F365E4" w:rsidR="0071342D" w:rsidRDefault="0071342D" w:rsidP="004C2B5D">
      <w:pPr>
        <w:pStyle w:val="a7"/>
        <w:jc w:val="both"/>
        <w:rPr>
          <w:rFonts w:cstheme="minorHAnsi"/>
          <w:b/>
          <w:bCs/>
          <w:rtl/>
        </w:rPr>
      </w:pPr>
    </w:p>
    <w:p w14:paraId="3E98BC43" w14:textId="047B276B" w:rsidR="0071342D" w:rsidRDefault="0071342D" w:rsidP="004C2B5D">
      <w:pPr>
        <w:pStyle w:val="a7"/>
        <w:jc w:val="both"/>
        <w:rPr>
          <w:rFonts w:cstheme="minorHAnsi"/>
          <w:b/>
          <w:bCs/>
          <w:rtl/>
        </w:rPr>
      </w:pPr>
    </w:p>
    <w:p w14:paraId="03A3D585" w14:textId="3F42F1C9" w:rsidR="0071342D" w:rsidRDefault="0071342D" w:rsidP="004C2B5D">
      <w:pPr>
        <w:pStyle w:val="a7"/>
        <w:jc w:val="both"/>
        <w:rPr>
          <w:rFonts w:cstheme="minorHAnsi"/>
          <w:b/>
          <w:bCs/>
          <w:rtl/>
        </w:rPr>
      </w:pPr>
    </w:p>
    <w:p w14:paraId="064274C7" w14:textId="3E86B815" w:rsidR="0071342D" w:rsidRDefault="0071342D" w:rsidP="004C2B5D">
      <w:pPr>
        <w:pStyle w:val="a7"/>
        <w:jc w:val="both"/>
        <w:rPr>
          <w:rFonts w:cstheme="minorHAnsi"/>
          <w:b/>
          <w:bCs/>
          <w:rtl/>
        </w:rPr>
      </w:pPr>
    </w:p>
    <w:p w14:paraId="5150C389" w14:textId="77777777" w:rsidR="0071342D" w:rsidRDefault="0071342D" w:rsidP="004C2B5D">
      <w:pPr>
        <w:pStyle w:val="a7"/>
        <w:jc w:val="both"/>
        <w:rPr>
          <w:rFonts w:cstheme="minorHAnsi"/>
          <w:b/>
          <w:bCs/>
          <w:rtl/>
        </w:rPr>
      </w:pPr>
    </w:p>
    <w:p w14:paraId="30202135" w14:textId="5BA6CBFD" w:rsidR="00097AEE" w:rsidRDefault="00097AEE" w:rsidP="004C2B5D">
      <w:pPr>
        <w:pStyle w:val="a7"/>
        <w:jc w:val="both"/>
        <w:rPr>
          <w:rFonts w:cstheme="minorHAnsi"/>
          <w:b/>
          <w:bCs/>
          <w:rtl/>
        </w:rPr>
      </w:pPr>
    </w:p>
    <w:p w14:paraId="28EC8BAB" w14:textId="15B6E209" w:rsidR="00097AEE" w:rsidRDefault="00097AEE" w:rsidP="004C2B5D">
      <w:pPr>
        <w:pStyle w:val="a7"/>
        <w:jc w:val="both"/>
        <w:rPr>
          <w:rFonts w:cstheme="minorHAnsi"/>
          <w:b/>
          <w:bCs/>
          <w:rtl/>
        </w:rPr>
      </w:pPr>
    </w:p>
    <w:p w14:paraId="240A2E9D" w14:textId="35AB117B" w:rsidR="00097AEE" w:rsidRDefault="00097AEE" w:rsidP="004C2B5D">
      <w:pPr>
        <w:pStyle w:val="a7"/>
        <w:jc w:val="both"/>
        <w:rPr>
          <w:rFonts w:cstheme="minorHAnsi"/>
          <w:b/>
          <w:bCs/>
          <w:rtl/>
        </w:rPr>
      </w:pPr>
    </w:p>
    <w:p w14:paraId="7ECA6A5B" w14:textId="1B4B3DCC" w:rsidR="00097AEE" w:rsidRDefault="00921D52" w:rsidP="00921D52">
      <w:pPr>
        <w:pStyle w:val="a7"/>
        <w:jc w:val="right"/>
        <w:rPr>
          <w:rFonts w:cstheme="minorHAnsi"/>
          <w:rtl/>
        </w:rPr>
      </w:pPr>
      <w:r>
        <w:rPr>
          <w:rFonts w:cstheme="minorHAnsi" w:hint="cs"/>
          <w:rtl/>
        </w:rPr>
        <w:lastRenderedPageBreak/>
        <w:t>11.05.20</w:t>
      </w:r>
    </w:p>
    <w:p w14:paraId="228345A6" w14:textId="4A59E8BF" w:rsidR="00921D52" w:rsidRPr="00921D52" w:rsidRDefault="00921D52" w:rsidP="00921D52">
      <w:pPr>
        <w:pStyle w:val="a7"/>
        <w:jc w:val="center"/>
        <w:rPr>
          <w:rFonts w:cstheme="minorHAnsi"/>
          <w:b/>
          <w:bCs/>
          <w:u w:val="single"/>
          <w:rtl/>
        </w:rPr>
      </w:pPr>
      <w:r>
        <w:rPr>
          <w:rFonts w:cstheme="minorHAnsi" w:hint="cs"/>
          <w:b/>
          <w:bCs/>
          <w:u w:val="single"/>
          <w:rtl/>
        </w:rPr>
        <w:t xml:space="preserve">הרצאה מס' </w:t>
      </w:r>
      <w:r w:rsidR="00B12E50">
        <w:rPr>
          <w:rFonts w:cstheme="minorHAnsi" w:hint="cs"/>
          <w:b/>
          <w:bCs/>
          <w:u w:val="single"/>
          <w:rtl/>
        </w:rPr>
        <w:t>5</w:t>
      </w:r>
      <w:r w:rsidR="00ED5EA3">
        <w:rPr>
          <w:rFonts w:cstheme="minorHAnsi" w:hint="cs"/>
          <w:b/>
          <w:bCs/>
          <w:u w:val="single"/>
          <w:rtl/>
        </w:rPr>
        <w:t xml:space="preserve">- </w:t>
      </w:r>
      <w:r w:rsidR="00552AA1">
        <w:rPr>
          <w:rFonts w:cstheme="minorHAnsi" w:hint="cs"/>
          <w:b/>
          <w:bCs/>
          <w:u w:val="single"/>
          <w:rtl/>
        </w:rPr>
        <w:t>נושא, שאלת מחקר, כותרת ודגם לעבודה, משפט משווה:</w:t>
      </w:r>
    </w:p>
    <w:p w14:paraId="798D1F73" w14:textId="35FC68E0" w:rsidR="00097AEE" w:rsidRDefault="00097AEE" w:rsidP="004C2B5D">
      <w:pPr>
        <w:pStyle w:val="a7"/>
        <w:jc w:val="both"/>
        <w:rPr>
          <w:rFonts w:cstheme="minorHAnsi"/>
          <w:b/>
          <w:bCs/>
          <w:rtl/>
        </w:rPr>
      </w:pPr>
    </w:p>
    <w:p w14:paraId="2F503B02" w14:textId="3B6CE0A4" w:rsidR="00097AEE" w:rsidRDefault="00921D52" w:rsidP="004C2B5D">
      <w:pPr>
        <w:pStyle w:val="a7"/>
        <w:jc w:val="both"/>
        <w:rPr>
          <w:rFonts w:cstheme="minorHAnsi"/>
          <w:rtl/>
        </w:rPr>
      </w:pPr>
      <w:r>
        <w:rPr>
          <w:rFonts w:cstheme="minorHAnsi" w:hint="cs"/>
          <w:rtl/>
        </w:rPr>
        <w:t>היום נתקדם בצעדים לקראת העבודה הסופית של הקורס</w:t>
      </w:r>
      <w:r w:rsidR="002838FA">
        <w:rPr>
          <w:rFonts w:cstheme="minorHAnsi" w:hint="cs"/>
          <w:rtl/>
        </w:rPr>
        <w:t>- כיצד אנו בוחרים נושא מחקר, כיצד אנו מנסחים שאלת מחקר וכו'. המטרה שלנו דרך השיעורים האלה היא לפתח בטווח המיידי את עבודת המחקר בקורס, אך גם להקנות ידע להמשך.</w:t>
      </w:r>
    </w:p>
    <w:p w14:paraId="5AF2BE94" w14:textId="2D862D27" w:rsidR="002838FA" w:rsidRDefault="002838FA" w:rsidP="004C2B5D">
      <w:pPr>
        <w:pStyle w:val="a7"/>
        <w:jc w:val="both"/>
        <w:rPr>
          <w:rFonts w:cstheme="minorHAnsi"/>
          <w:rtl/>
        </w:rPr>
      </w:pPr>
    </w:p>
    <w:p w14:paraId="0F7EEE8A" w14:textId="3DFA68A5" w:rsidR="002838FA" w:rsidRDefault="00A04C7A" w:rsidP="004C2B5D">
      <w:pPr>
        <w:pStyle w:val="a7"/>
        <w:jc w:val="both"/>
        <w:rPr>
          <w:rFonts w:cstheme="minorHAnsi"/>
          <w:b/>
          <w:bCs/>
          <w:rtl/>
        </w:rPr>
      </w:pPr>
      <w:r>
        <w:rPr>
          <w:rFonts w:cstheme="minorHAnsi" w:hint="cs"/>
          <w:b/>
          <w:bCs/>
          <w:rtl/>
        </w:rPr>
        <w:t>תכלית עבודת המחקר:</w:t>
      </w:r>
    </w:p>
    <w:p w14:paraId="4A8D497F" w14:textId="7BE0846C" w:rsidR="00A04C7A" w:rsidRDefault="00A04C7A" w:rsidP="004C2B5D">
      <w:pPr>
        <w:pStyle w:val="a7"/>
        <w:jc w:val="both"/>
        <w:rPr>
          <w:rFonts w:cstheme="minorHAnsi"/>
          <w:rtl/>
        </w:rPr>
      </w:pPr>
      <w:r>
        <w:rPr>
          <w:rFonts w:cstheme="minorHAnsi" w:hint="cs"/>
          <w:rtl/>
        </w:rPr>
        <w:t>מדוע בעצם אנו כותבים עבודת מחקר? מה אנו רוצים להציג? אנו מעוניינים לשכנע אחרים, הקוראים, בטענה שלנו. אנו מציגים מידע ורעיונות באופן שיתרום לקוראים וישכנע אותם בטענות שלו. אנו מעוניינים למקד סוגיה מחקרית, להסביר אותה ולנח אותה או לעמת אותה עם סוגיות אחרות. בתחום שלנו, הרבה פעמים המחקרים הם מאוד מעשיים- אנו מעוניינים לקדם שינוי בחקיקה או בפסיקה, בהלכה או בדוקטרינה, אנו רוצים להשפיע על מדיניות מתגבשת או כזו הקיימת בשטח, ולעיתים בכדי לשנות את המציאות.</w:t>
      </w:r>
    </w:p>
    <w:p w14:paraId="6F452F4F" w14:textId="4C34ECE6" w:rsidR="00A04C7A" w:rsidRDefault="00A04C7A" w:rsidP="004C2B5D">
      <w:pPr>
        <w:pStyle w:val="a7"/>
        <w:jc w:val="both"/>
        <w:rPr>
          <w:rFonts w:cstheme="minorHAnsi"/>
          <w:rtl/>
        </w:rPr>
      </w:pPr>
    </w:p>
    <w:p w14:paraId="25710F7E" w14:textId="27C94FB3" w:rsidR="00A04C7A" w:rsidRDefault="00FB2D4F" w:rsidP="004C2B5D">
      <w:pPr>
        <w:pStyle w:val="a7"/>
        <w:jc w:val="both"/>
        <w:rPr>
          <w:rFonts w:cstheme="minorHAnsi"/>
          <w:rtl/>
        </w:rPr>
      </w:pPr>
      <w:r>
        <w:rPr>
          <w:rFonts w:cstheme="minorHAnsi" w:hint="cs"/>
          <w:rtl/>
        </w:rPr>
        <w:t>הדבר הראשוני שאנחנו רוצים לעשות היא לשקף את עצמנו- לייצג את עצמנו ולהביא את אישיותנו ל"שולחן". דיברנו כבר בתחילת הקורס על "כרטיס הביקור" שלנו וזו הזדמנות לבוא ולהציג את הדעה שלנו, להראות את כושר הניתוח, הצגת הטיעון, הנימוק והשכנוע שלנו, להראות את יכולת הכתיבה וסגנון הביטוי שלנו. המרצה מזכירה כי עבודת הסיום של הקורס יכולה לשמש אותנו בראיונות כדרך נוספת להציג את עצמנו.</w:t>
      </w:r>
    </w:p>
    <w:p w14:paraId="71034497" w14:textId="256B4866" w:rsidR="00FB2D4F" w:rsidRDefault="00FB2D4F" w:rsidP="004C2B5D">
      <w:pPr>
        <w:pStyle w:val="a7"/>
        <w:jc w:val="both"/>
        <w:rPr>
          <w:rFonts w:cstheme="minorHAnsi"/>
          <w:rtl/>
        </w:rPr>
      </w:pPr>
    </w:p>
    <w:p w14:paraId="1FC52821" w14:textId="5870CD05" w:rsidR="00FB2D4F" w:rsidRDefault="00FB2D4F" w:rsidP="004C2B5D">
      <w:pPr>
        <w:pStyle w:val="a7"/>
        <w:jc w:val="both"/>
        <w:rPr>
          <w:rFonts w:cstheme="minorHAnsi"/>
          <w:rtl/>
        </w:rPr>
      </w:pPr>
      <w:r>
        <w:rPr>
          <w:rFonts w:cstheme="minorHAnsi" w:hint="cs"/>
          <w:rtl/>
        </w:rPr>
        <w:t>השלב הראשון שלנו בחיפוש אחר נושא למחקר, זה קודם כל להתחייב לאיזה שהוא נושא ראשוני ונוודא שגם הנחת הנושא הספציפי שלנו מראש יכולה להשתנות במהלך הדרך. המרצה מזהירה מראש לקראת המטלות הבאות, כי לשנות את הנושא כמה פעמים במהלך הכתיבה מאוד לא מומלץ! מדובר בדרך די מובטחת להגשת עבודה באיחור לכל הפחות, או לא להגיש עבודה בכלל.</w:t>
      </w:r>
    </w:p>
    <w:p w14:paraId="7A76205D" w14:textId="20C4910A" w:rsidR="00FB2D4F" w:rsidRDefault="00FB2D4F" w:rsidP="004C2B5D">
      <w:pPr>
        <w:pStyle w:val="a7"/>
        <w:jc w:val="both"/>
        <w:rPr>
          <w:rFonts w:cstheme="minorHAnsi"/>
          <w:rtl/>
        </w:rPr>
      </w:pPr>
    </w:p>
    <w:p w14:paraId="3EC67C50" w14:textId="5DD4D27F" w:rsidR="00D46E45" w:rsidRDefault="00271193" w:rsidP="00D46E45">
      <w:pPr>
        <w:pStyle w:val="a7"/>
        <w:jc w:val="both"/>
        <w:rPr>
          <w:rFonts w:cstheme="minorHAnsi"/>
          <w:rtl/>
        </w:rPr>
      </w:pPr>
      <w:r>
        <w:rPr>
          <w:rFonts w:cstheme="minorHAnsi" w:hint="cs"/>
          <w:rtl/>
        </w:rPr>
        <w:t>אנו קודם כל נקרא ונאתר מקורות חדשים, נצבור ידע, נרשום רעיונות סביב קריאת חומרי הרקע, היכן יש שאלות פתוחות, אלו נקודות השקה ראינו בין המאמרים שראינו, היכן יש מאמר או ספר שמאיר אור חדש של מאמר או פסק דין שקראנו- כל אלה עולים תוך כדי הבחירה והמחקר הראשוני. המרצה ממליצה לעשות סיעור מוחות ולשוחח על כך עם חברים לכיתה.</w:t>
      </w:r>
      <w:r w:rsidR="0041604A">
        <w:rPr>
          <w:rFonts w:cstheme="minorHAnsi" w:hint="cs"/>
          <w:rtl/>
        </w:rPr>
        <w:t xml:space="preserve"> המטרה בסופו של דבר היא, כי לאחר מחקר זה, נאתר סוגיה גם מחדשת- אף אחד לא אמר את מה שאנו רוצים לומר, וכי מדובר בנושא שמעניין אותנו לחקור אותו.</w:t>
      </w:r>
      <w:r w:rsidR="00D46E45">
        <w:rPr>
          <w:rFonts w:cstheme="minorHAnsi" w:hint="cs"/>
          <w:rtl/>
        </w:rPr>
        <w:t xml:space="preserve"> ומכאן מגיעה כתיבת העבודה עצמה.</w:t>
      </w:r>
    </w:p>
    <w:p w14:paraId="489C4082" w14:textId="2D63840F" w:rsidR="00D46E45" w:rsidRDefault="00D46E45" w:rsidP="00D46E45">
      <w:pPr>
        <w:pStyle w:val="a7"/>
        <w:jc w:val="both"/>
        <w:rPr>
          <w:rFonts w:cstheme="minorHAnsi"/>
          <w:rtl/>
        </w:rPr>
      </w:pPr>
    </w:p>
    <w:p w14:paraId="5DCDFC34" w14:textId="626B7706" w:rsidR="00D46E45" w:rsidRDefault="00905EEC" w:rsidP="00D46E45">
      <w:pPr>
        <w:pStyle w:val="a7"/>
        <w:jc w:val="both"/>
        <w:rPr>
          <w:rFonts w:cstheme="minorHAnsi"/>
          <w:rtl/>
        </w:rPr>
      </w:pPr>
      <w:r>
        <w:rPr>
          <w:rFonts w:cstheme="minorHAnsi" w:hint="cs"/>
          <w:rtl/>
        </w:rPr>
        <w:t xml:space="preserve">בקורס חלק מהתהליך מקוצר עבורנו- </w:t>
      </w:r>
      <w:r w:rsidRPr="00064924">
        <w:rPr>
          <w:rFonts w:cstheme="minorHAnsi" w:hint="cs"/>
          <w:b/>
          <w:bCs/>
          <w:rtl/>
        </w:rPr>
        <w:t>שלושת נושאי-הגג השנה</w:t>
      </w:r>
      <w:r>
        <w:rPr>
          <w:rFonts w:cstheme="minorHAnsi" w:hint="cs"/>
          <w:rtl/>
        </w:rPr>
        <w:t>:</w:t>
      </w:r>
    </w:p>
    <w:p w14:paraId="4FC206C8" w14:textId="25D1F721" w:rsidR="00905EEC" w:rsidRDefault="00905EEC" w:rsidP="00905EEC">
      <w:pPr>
        <w:pStyle w:val="a7"/>
        <w:numPr>
          <w:ilvl w:val="0"/>
          <w:numId w:val="2"/>
        </w:numPr>
        <w:ind w:left="424"/>
        <w:jc w:val="both"/>
        <w:rPr>
          <w:rFonts w:cstheme="minorHAnsi"/>
        </w:rPr>
      </w:pPr>
      <w:r>
        <w:rPr>
          <w:rFonts w:cstheme="minorHAnsi" w:hint="cs"/>
          <w:rtl/>
        </w:rPr>
        <w:t>הזכות לפרטיות;</w:t>
      </w:r>
    </w:p>
    <w:p w14:paraId="03027094" w14:textId="0990AB99" w:rsidR="00905EEC" w:rsidRDefault="00905EEC" w:rsidP="00905EEC">
      <w:pPr>
        <w:pStyle w:val="a7"/>
        <w:numPr>
          <w:ilvl w:val="0"/>
          <w:numId w:val="2"/>
        </w:numPr>
        <w:ind w:left="424"/>
        <w:jc w:val="both"/>
        <w:rPr>
          <w:rFonts w:cstheme="minorHAnsi"/>
        </w:rPr>
      </w:pPr>
      <w:r>
        <w:rPr>
          <w:rFonts w:cstheme="minorHAnsi" w:hint="cs"/>
          <w:rtl/>
        </w:rPr>
        <w:t>כלים משפטיים להתמודדות עם שחיתות;</w:t>
      </w:r>
    </w:p>
    <w:p w14:paraId="0E13C8C1" w14:textId="53479B68" w:rsidR="00905EEC" w:rsidRDefault="00905EEC" w:rsidP="00905EEC">
      <w:pPr>
        <w:pStyle w:val="a7"/>
        <w:numPr>
          <w:ilvl w:val="0"/>
          <w:numId w:val="2"/>
        </w:numPr>
        <w:ind w:left="424"/>
        <w:jc w:val="both"/>
        <w:rPr>
          <w:rFonts w:cstheme="minorHAnsi"/>
        </w:rPr>
      </w:pPr>
      <w:r>
        <w:rPr>
          <w:rFonts w:cstheme="minorHAnsi" w:hint="cs"/>
          <w:rtl/>
        </w:rPr>
        <w:t>זכויות קבוצתיות.</w:t>
      </w:r>
    </w:p>
    <w:p w14:paraId="7D21B45A" w14:textId="1110DD28" w:rsidR="0096542F" w:rsidRDefault="0096542F" w:rsidP="0096542F">
      <w:pPr>
        <w:pStyle w:val="a7"/>
        <w:jc w:val="both"/>
        <w:rPr>
          <w:rFonts w:cstheme="minorHAnsi"/>
          <w:rtl/>
        </w:rPr>
      </w:pPr>
    </w:p>
    <w:p w14:paraId="4F00EFC4" w14:textId="1B2D088B" w:rsidR="0096542F" w:rsidRDefault="00F65FD3" w:rsidP="0096542F">
      <w:pPr>
        <w:pStyle w:val="a7"/>
        <w:jc w:val="both"/>
        <w:rPr>
          <w:rFonts w:cstheme="minorHAnsi"/>
          <w:rtl/>
        </w:rPr>
      </w:pPr>
      <w:r>
        <w:rPr>
          <w:rFonts w:cstheme="minorHAnsi" w:hint="cs"/>
          <w:b/>
          <w:bCs/>
          <w:rtl/>
        </w:rPr>
        <w:t>שיקולים בבחירות נושא לעבודה:</w:t>
      </w:r>
    </w:p>
    <w:p w14:paraId="29AD8B53" w14:textId="1F690332" w:rsidR="00F65FD3" w:rsidRDefault="00F65FD3" w:rsidP="0096542F">
      <w:pPr>
        <w:pStyle w:val="a7"/>
        <w:jc w:val="both"/>
        <w:rPr>
          <w:rFonts w:cstheme="minorHAnsi"/>
          <w:rtl/>
        </w:rPr>
      </w:pPr>
      <w:r>
        <w:rPr>
          <w:rFonts w:cstheme="minorHAnsi" w:hint="cs"/>
          <w:rtl/>
        </w:rPr>
        <w:t>ברור לחלוטין שעבודות בהיקפים מילים שונות תוביל לבחירת נושאים שונים והמורכבות שלהם. לכן, חשוב, במקרה הנוכחי, להבין כי העבודה מתאימה למגבלה הנוכחית- 2,200 מילים.</w:t>
      </w:r>
      <w:r w:rsidR="00066A4F">
        <w:rPr>
          <w:rFonts w:cstheme="minorHAnsi" w:hint="cs"/>
          <w:rtl/>
        </w:rPr>
        <w:t xml:space="preserve"> היבטים נוספים שיש לבחון- מסגרת זמן, יכולות, שפה ותקציב.</w:t>
      </w:r>
      <w:r w:rsidR="00D800D4">
        <w:rPr>
          <w:rFonts w:cstheme="minorHAnsi" w:hint="cs"/>
          <w:rtl/>
        </w:rPr>
        <w:t xml:space="preserve"> בימים האלו, בהם אין לנו גישה פיזית לספרייה, חשוב לוודא כי יש לנו גישה למקורות שאצטרך להסתייע בכדי לבחון את הסוג</w:t>
      </w:r>
      <w:r w:rsidR="00F85BBE">
        <w:rPr>
          <w:rFonts w:cstheme="minorHAnsi" w:hint="cs"/>
          <w:rtl/>
        </w:rPr>
        <w:t>י</w:t>
      </w:r>
      <w:r w:rsidR="00D800D4">
        <w:rPr>
          <w:rFonts w:cstheme="minorHAnsi" w:hint="cs"/>
          <w:rtl/>
        </w:rPr>
        <w:t>יה.</w:t>
      </w:r>
    </w:p>
    <w:p w14:paraId="42130D6F" w14:textId="6FF73084" w:rsidR="00F85BBE" w:rsidRDefault="00F85BBE" w:rsidP="0096542F">
      <w:pPr>
        <w:pStyle w:val="a7"/>
        <w:jc w:val="both"/>
        <w:rPr>
          <w:rFonts w:cstheme="minorHAnsi"/>
          <w:rtl/>
        </w:rPr>
      </w:pPr>
    </w:p>
    <w:p w14:paraId="790D25F2" w14:textId="720D7417" w:rsidR="00F85BBE" w:rsidRDefault="00F85BBE" w:rsidP="0096542F">
      <w:pPr>
        <w:pStyle w:val="a7"/>
        <w:jc w:val="both"/>
        <w:rPr>
          <w:rFonts w:cstheme="minorHAnsi"/>
          <w:rtl/>
        </w:rPr>
      </w:pPr>
      <w:r>
        <w:rPr>
          <w:rFonts w:cstheme="minorHAnsi" w:hint="cs"/>
          <w:rtl/>
        </w:rPr>
        <w:t>לאחר שבחרנו את הנושא הכללי שלנו והגענו למסקנה כי הוא פחות או יותר מתאים- חשוב לתחם את הנושא ולקבוע גבולות שימקדו את הדיון ולוודא שהוא בהיקף מתאים לעבודה</w:t>
      </w:r>
      <w:r w:rsidR="00423450">
        <w:rPr>
          <w:rFonts w:cstheme="minorHAnsi" w:hint="cs"/>
          <w:rtl/>
        </w:rPr>
        <w:t>- הסוגיות שבהן תתמקד העבודה, גבולות הזמן של נושא המחקר, קביעת קהל היעד אליו מופנית העבודה.</w:t>
      </w:r>
      <w:r w:rsidR="004F2B52">
        <w:rPr>
          <w:rFonts w:cstheme="minorHAnsi" w:hint="cs"/>
          <w:rtl/>
        </w:rPr>
        <w:t xml:space="preserve"> באופן דומה, אם אנו יודעים שאנו כותבים לקהל משפטני על נושאים בין-תחומיים, חשוב לבחור סוגיה בין-תחומית מאוד מורכבת שדורשת הרבה רקע בכדי להסביר אותה.</w:t>
      </w:r>
      <w:r w:rsidR="00BD624F">
        <w:rPr>
          <w:rFonts w:cstheme="minorHAnsi" w:hint="cs"/>
          <w:rtl/>
        </w:rPr>
        <w:t xml:space="preserve"> אחד הדברים שיוצא למרצה להעיר עליהם זה מצב בו בוחרים בנושאים רבים מידי- לא להתפזר על יותר מידי דברים; לעיתים יש לנו הרבה רעיונות, ניתן להעלות אותם ולציין אותם, אך לא להעמיק בהם- בסוף יוצא שכל העבודה נוגעת בהמון נושאים בצורה שטחית ובהיבט מקיף היא מאוד רדודה.</w:t>
      </w:r>
    </w:p>
    <w:p w14:paraId="092B7931" w14:textId="63D4F064" w:rsidR="002F6C56" w:rsidRDefault="002F6C56" w:rsidP="0096542F">
      <w:pPr>
        <w:pStyle w:val="a7"/>
        <w:jc w:val="both"/>
        <w:rPr>
          <w:rFonts w:cstheme="minorHAnsi"/>
          <w:rtl/>
        </w:rPr>
      </w:pPr>
    </w:p>
    <w:p w14:paraId="65080F90" w14:textId="0D89EEAC" w:rsidR="002F6C56" w:rsidRDefault="002F6C56" w:rsidP="002F6C56">
      <w:pPr>
        <w:pStyle w:val="a7"/>
        <w:jc w:val="both"/>
        <w:rPr>
          <w:rFonts w:cstheme="minorHAnsi"/>
          <w:b/>
          <w:bCs/>
          <w:rtl/>
        </w:rPr>
      </w:pPr>
      <w:r>
        <w:rPr>
          <w:rFonts w:cstheme="minorHAnsi" w:hint="cs"/>
          <w:b/>
          <w:bCs/>
          <w:rtl/>
        </w:rPr>
        <w:t>כיצד אנו מתמקדים ובוחרים נושא שניתן לחדש בו?</w:t>
      </w:r>
    </w:p>
    <w:p w14:paraId="7F95F19B" w14:textId="7A436D22" w:rsidR="002F6C56" w:rsidRPr="006D512C" w:rsidRDefault="002F6C56" w:rsidP="002F6C56">
      <w:pPr>
        <w:pStyle w:val="a7"/>
        <w:numPr>
          <w:ilvl w:val="0"/>
          <w:numId w:val="2"/>
        </w:numPr>
        <w:ind w:left="424"/>
        <w:jc w:val="both"/>
        <w:rPr>
          <w:rFonts w:cstheme="minorHAnsi"/>
          <w:b/>
          <w:bCs/>
        </w:rPr>
      </w:pPr>
      <w:r>
        <w:rPr>
          <w:rFonts w:cstheme="minorHAnsi" w:hint="cs"/>
          <w:b/>
          <w:bCs/>
          <w:rtl/>
        </w:rPr>
        <w:t>קריאה פעילה-</w:t>
      </w:r>
      <w:r>
        <w:rPr>
          <w:rFonts w:cstheme="minorHAnsi" w:hint="cs"/>
          <w:rtl/>
        </w:rPr>
        <w:t xml:space="preserve"> כשאנו בעומס וצריכים לקרוא הרבה חומר, אנו מסמנים חלקים שנראים לנו חשובים בכדי לחזור ולקרוא אותם. הבעיה בקריאה מהסוג הזה היא שמדובר בקריאה "סבילה", בעלת סיכוי נמוך לייצר חשיבה יצירתית וביקורתית וסיכוי נמוך שנזכור רעיונות טובים אם לא נתעד אותם- עלינו תוך כדי הקריאה לכתוב סיכומים קצרים, לכתוב שאלות שמתעוררות בקרבנו תוך כדי, לציין תובנות שמתקשרות לחומר קריאה אחר שקראנו</w:t>
      </w:r>
      <w:r w:rsidR="00912C77">
        <w:rPr>
          <w:rFonts w:cstheme="minorHAnsi" w:hint="cs"/>
          <w:rtl/>
        </w:rPr>
        <w:t>.</w:t>
      </w:r>
      <w:r w:rsidR="006D512C">
        <w:rPr>
          <w:rFonts w:cstheme="minorHAnsi" w:hint="cs"/>
          <w:rtl/>
        </w:rPr>
        <w:t xml:space="preserve"> בהמשך, יש לקרוא את השאלות והתובנות ועלינו לזהות שיש חשיבות ואפשרות לענות עליה או סוגיה שמחברת שתיים או יותר מההערות או השאלות.</w:t>
      </w:r>
    </w:p>
    <w:p w14:paraId="04D53845" w14:textId="6D81BF42" w:rsidR="00935046" w:rsidRDefault="006D512C" w:rsidP="00935046">
      <w:pPr>
        <w:pStyle w:val="a7"/>
        <w:numPr>
          <w:ilvl w:val="0"/>
          <w:numId w:val="2"/>
        </w:numPr>
        <w:ind w:left="424"/>
        <w:jc w:val="both"/>
        <w:rPr>
          <w:rFonts w:cstheme="minorHAnsi"/>
          <w:b/>
          <w:bCs/>
        </w:rPr>
      </w:pPr>
      <w:r>
        <w:rPr>
          <w:rFonts w:cstheme="minorHAnsi" w:hint="cs"/>
          <w:b/>
          <w:bCs/>
          <w:rtl/>
        </w:rPr>
        <w:lastRenderedPageBreak/>
        <w:t>סיעור מוחות-</w:t>
      </w:r>
      <w:r>
        <w:rPr>
          <w:rFonts w:cstheme="minorHAnsi" w:hint="cs"/>
          <w:rtl/>
        </w:rPr>
        <w:t xml:space="preserve"> אנו מנסים להפיק רעיונות חדשים לנושאי מחקר. הרבה פעמים אומרים שאי אפשר ללמד יצירתיות, אך זה לא נכון- ניתן ללמוד טכניקות להפקת רעיונות חדשים. </w:t>
      </w:r>
      <w:r w:rsidR="00935046">
        <w:rPr>
          <w:rFonts w:cstheme="minorHAnsi" w:hint="cs"/>
          <w:rtl/>
        </w:rPr>
        <w:t>כשאנו עורכים סיעור מוחות, אנו לוקחים את נושא הגג או את נושא הסמינריון, אנו כותבים את המילה לגביו אנו רוצים לקבל רעיונות חדשים- ואנו נתחיל לכתוב באופן אופקי כמה שיותר אסוציאציות לגבי הנושא הזה. לאחר מכן, נבחר נושאים מתוך אלו.</w:t>
      </w:r>
    </w:p>
    <w:p w14:paraId="259326E3" w14:textId="71DCCE6F" w:rsidR="00935046" w:rsidRDefault="00935046" w:rsidP="00935046">
      <w:pPr>
        <w:pStyle w:val="a7"/>
        <w:jc w:val="both"/>
        <w:rPr>
          <w:rFonts w:cstheme="minorHAnsi"/>
          <w:rtl/>
        </w:rPr>
      </w:pPr>
    </w:p>
    <w:p w14:paraId="0971B998" w14:textId="7383C4EA" w:rsidR="00FD44AC" w:rsidRDefault="00FD44AC" w:rsidP="001B5CF1">
      <w:pPr>
        <w:pStyle w:val="a7"/>
        <w:jc w:val="both"/>
        <w:rPr>
          <w:rFonts w:cstheme="minorHAnsi"/>
          <w:rtl/>
        </w:rPr>
      </w:pPr>
      <w:r>
        <w:rPr>
          <w:rFonts w:cstheme="minorHAnsi" w:hint="cs"/>
          <w:rtl/>
        </w:rPr>
        <w:t>יש לנו כל מיני דרכים לפתח שאלות ספציפיות- אפשר לנתח מגמות, דוקטרינות, להתייחס למגמות במשפט, לפרשנות בפסיקה, לניתוח חוקתי וכו'.</w:t>
      </w:r>
      <w:r w:rsidR="001B5CF1">
        <w:rPr>
          <w:rFonts w:cstheme="minorHAnsi" w:hint="cs"/>
          <w:rtl/>
        </w:rPr>
        <w:t xml:space="preserve"> כך או כך, חשוב מאוד להשקיע את הזמן בכדי לנסח את שאלת המחקר כמו שצריך- זהו הציר שסביבו סובבים פרקי העבודה- אלו נועדו להרחיב, לבסס ולפתח את שאלת המחקר.</w:t>
      </w:r>
    </w:p>
    <w:p w14:paraId="212633AE" w14:textId="519958A0" w:rsidR="00E03FD8" w:rsidRDefault="00E03FD8" w:rsidP="001B5CF1">
      <w:pPr>
        <w:pStyle w:val="a7"/>
        <w:jc w:val="both"/>
        <w:rPr>
          <w:rFonts w:cstheme="minorHAnsi"/>
          <w:rtl/>
        </w:rPr>
      </w:pPr>
    </w:p>
    <w:p w14:paraId="02E9D7BB" w14:textId="1F5BE442" w:rsidR="00E03FD8" w:rsidRDefault="00E03FD8" w:rsidP="001B5CF1">
      <w:pPr>
        <w:pStyle w:val="a7"/>
        <w:jc w:val="both"/>
        <w:rPr>
          <w:rFonts w:cstheme="minorHAnsi"/>
          <w:b/>
          <w:bCs/>
          <w:rtl/>
        </w:rPr>
      </w:pPr>
      <w:r>
        <w:rPr>
          <w:rFonts w:cstheme="minorHAnsi" w:hint="cs"/>
          <w:b/>
          <w:bCs/>
          <w:rtl/>
        </w:rPr>
        <w:t>כיצד תיראה שאלת המחקר?</w:t>
      </w:r>
    </w:p>
    <w:p w14:paraId="020E80F6" w14:textId="5A1C1706" w:rsidR="00E03FD8" w:rsidRDefault="00E03FD8" w:rsidP="001B5CF1">
      <w:pPr>
        <w:pStyle w:val="a7"/>
        <w:jc w:val="both"/>
        <w:rPr>
          <w:rFonts w:cstheme="minorHAnsi"/>
          <w:rtl/>
        </w:rPr>
      </w:pPr>
      <w:r>
        <w:rPr>
          <w:rFonts w:cstheme="minorHAnsi" w:hint="cs"/>
          <w:rtl/>
        </w:rPr>
        <w:t>גיבוש שאלת המחקר מהווה תהליך מתמשך- הכותב שב ובוחן ומעדכן את שאלת המחקר תוך כדי העבודה ופיתוח הבנתו את הנושא- יש לוודא כל שינוי ולאשר אותו מול המתרגלת.</w:t>
      </w:r>
    </w:p>
    <w:p w14:paraId="02AC28CF" w14:textId="21A648B2" w:rsidR="00B856DA" w:rsidRDefault="00B856DA" w:rsidP="001B5CF1">
      <w:pPr>
        <w:pStyle w:val="a7"/>
        <w:jc w:val="both"/>
        <w:rPr>
          <w:rFonts w:cstheme="minorHAnsi"/>
          <w:rtl/>
        </w:rPr>
      </w:pPr>
    </w:p>
    <w:p w14:paraId="033F90B0" w14:textId="795D9F83" w:rsidR="00B856DA" w:rsidRDefault="008E001E" w:rsidP="001B5CF1">
      <w:pPr>
        <w:pStyle w:val="a7"/>
        <w:jc w:val="both"/>
        <w:rPr>
          <w:rFonts w:cstheme="minorHAnsi"/>
          <w:b/>
          <w:bCs/>
          <w:rtl/>
        </w:rPr>
      </w:pPr>
      <w:r>
        <w:rPr>
          <w:rFonts w:cstheme="minorHAnsi" w:hint="cs"/>
          <w:b/>
          <w:bCs/>
          <w:rtl/>
        </w:rPr>
        <w:t>שאלות בקרה שמסייעות בהערכת שאלת המחקר:</w:t>
      </w:r>
    </w:p>
    <w:p w14:paraId="17BD5AC1" w14:textId="4A4F9906" w:rsidR="008E001E" w:rsidRDefault="008E001E" w:rsidP="008E001E">
      <w:pPr>
        <w:pStyle w:val="a7"/>
        <w:numPr>
          <w:ilvl w:val="0"/>
          <w:numId w:val="2"/>
        </w:numPr>
        <w:ind w:left="424"/>
        <w:jc w:val="both"/>
        <w:rPr>
          <w:rFonts w:cstheme="minorHAnsi"/>
        </w:rPr>
      </w:pPr>
      <w:r>
        <w:rPr>
          <w:rFonts w:cstheme="minorHAnsi" w:hint="cs"/>
          <w:rtl/>
        </w:rPr>
        <w:t>האם השאלה נגזרת מנושא העבודה?</w:t>
      </w:r>
    </w:p>
    <w:p w14:paraId="6AAE69FF" w14:textId="430A8ACA" w:rsidR="008E001E" w:rsidRDefault="008E001E" w:rsidP="008E001E">
      <w:pPr>
        <w:pStyle w:val="a7"/>
        <w:numPr>
          <w:ilvl w:val="0"/>
          <w:numId w:val="2"/>
        </w:numPr>
        <w:ind w:left="424"/>
        <w:jc w:val="both"/>
        <w:rPr>
          <w:rFonts w:cstheme="minorHAnsi"/>
        </w:rPr>
      </w:pPr>
      <w:r>
        <w:rPr>
          <w:rFonts w:cstheme="minorHAnsi" w:hint="cs"/>
          <w:rtl/>
        </w:rPr>
        <w:t>האם השאלה מנוסחת בתמציתיות ובבהירות?</w:t>
      </w:r>
    </w:p>
    <w:p w14:paraId="067B4DF7" w14:textId="06B0D5AF" w:rsidR="008E001E" w:rsidRDefault="008E001E" w:rsidP="008E001E">
      <w:pPr>
        <w:pStyle w:val="a7"/>
        <w:numPr>
          <w:ilvl w:val="0"/>
          <w:numId w:val="2"/>
        </w:numPr>
        <w:ind w:left="424"/>
        <w:jc w:val="both"/>
        <w:rPr>
          <w:rFonts w:cstheme="minorHAnsi"/>
        </w:rPr>
      </w:pPr>
      <w:r>
        <w:rPr>
          <w:rFonts w:cstheme="minorHAnsi" w:hint="cs"/>
          <w:rtl/>
        </w:rPr>
        <w:t>האם השאלה ממוקדת (ספציפית)?</w:t>
      </w:r>
    </w:p>
    <w:p w14:paraId="490255D8" w14:textId="3842DBFB" w:rsidR="008E001E" w:rsidRDefault="005E3F00" w:rsidP="008E001E">
      <w:pPr>
        <w:pStyle w:val="a7"/>
        <w:numPr>
          <w:ilvl w:val="0"/>
          <w:numId w:val="2"/>
        </w:numPr>
        <w:ind w:left="424"/>
        <w:jc w:val="both"/>
        <w:rPr>
          <w:rFonts w:cstheme="minorHAnsi"/>
        </w:rPr>
      </w:pPr>
      <w:r>
        <w:rPr>
          <w:rFonts w:cstheme="minorHAnsi" w:hint="cs"/>
          <w:rtl/>
        </w:rPr>
        <w:t>האם השאלה מסתמכת על ספרות מחקרית בנושא הנבחר?</w:t>
      </w:r>
    </w:p>
    <w:p w14:paraId="77FE0652" w14:textId="17365A6E" w:rsidR="005E3F00" w:rsidRDefault="005E3F00" w:rsidP="008E001E">
      <w:pPr>
        <w:pStyle w:val="a7"/>
        <w:numPr>
          <w:ilvl w:val="0"/>
          <w:numId w:val="2"/>
        </w:numPr>
        <w:ind w:left="424"/>
        <w:jc w:val="both"/>
        <w:rPr>
          <w:rFonts w:cstheme="minorHAnsi"/>
        </w:rPr>
      </w:pPr>
      <w:r>
        <w:rPr>
          <w:rFonts w:cstheme="minorHAnsi" w:hint="cs"/>
          <w:rtl/>
        </w:rPr>
        <w:t>האם מענה על השאלה יחדשה ויוסיף לידע הקיים בתחום?</w:t>
      </w:r>
    </w:p>
    <w:p w14:paraId="1B37F30C" w14:textId="3FE6B2F3" w:rsidR="005E3F00" w:rsidRDefault="005E3F00" w:rsidP="008E001E">
      <w:pPr>
        <w:pStyle w:val="a7"/>
        <w:numPr>
          <w:ilvl w:val="0"/>
          <w:numId w:val="2"/>
        </w:numPr>
        <w:ind w:left="424"/>
        <w:jc w:val="both"/>
        <w:rPr>
          <w:rFonts w:cstheme="minorHAnsi"/>
        </w:rPr>
      </w:pPr>
      <w:r>
        <w:rPr>
          <w:rFonts w:cstheme="minorHAnsi" w:hint="cs"/>
          <w:rtl/>
        </w:rPr>
        <w:t>האם יש בידי את כלי המחקר המתאימים לבדוק ולבסס את תשובותיי לשאלה?</w:t>
      </w:r>
    </w:p>
    <w:p w14:paraId="106BDFE2" w14:textId="6B956293" w:rsidR="005E3F00" w:rsidRDefault="005E3F00" w:rsidP="008E001E">
      <w:pPr>
        <w:pStyle w:val="a7"/>
        <w:numPr>
          <w:ilvl w:val="0"/>
          <w:numId w:val="2"/>
        </w:numPr>
        <w:ind w:left="424"/>
        <w:jc w:val="both"/>
        <w:rPr>
          <w:rFonts w:cstheme="minorHAnsi"/>
        </w:rPr>
      </w:pPr>
      <w:r>
        <w:rPr>
          <w:rFonts w:cstheme="minorHAnsi" w:hint="cs"/>
          <w:rtl/>
        </w:rPr>
        <w:t>האם השאלה עושה שימוש במינוח המקצועי הרלוונטי?</w:t>
      </w:r>
    </w:p>
    <w:p w14:paraId="5CF39278" w14:textId="6A338739" w:rsidR="005E3F00" w:rsidRDefault="005E3F00" w:rsidP="008E001E">
      <w:pPr>
        <w:pStyle w:val="a7"/>
        <w:numPr>
          <w:ilvl w:val="0"/>
          <w:numId w:val="2"/>
        </w:numPr>
        <w:ind w:left="424"/>
        <w:jc w:val="both"/>
        <w:rPr>
          <w:rFonts w:cstheme="minorHAnsi"/>
        </w:rPr>
      </w:pPr>
      <w:r>
        <w:rPr>
          <w:rFonts w:cstheme="minorHAnsi" w:hint="cs"/>
          <w:rtl/>
        </w:rPr>
        <w:t>האם נובעות משאלת המחקר שאלות נוספות?</w:t>
      </w:r>
    </w:p>
    <w:p w14:paraId="55D7758A" w14:textId="1005E09A" w:rsidR="005E3F00" w:rsidRDefault="005E3F00" w:rsidP="005E3F00">
      <w:pPr>
        <w:pStyle w:val="a7"/>
        <w:numPr>
          <w:ilvl w:val="1"/>
          <w:numId w:val="2"/>
        </w:numPr>
        <w:ind w:left="849"/>
        <w:jc w:val="both"/>
        <w:rPr>
          <w:rFonts w:cstheme="minorHAnsi"/>
        </w:rPr>
      </w:pPr>
      <w:r>
        <w:rPr>
          <w:rFonts w:cstheme="minorHAnsi" w:hint="cs"/>
          <w:rtl/>
        </w:rPr>
        <w:t>האם יש מקום לנסח שאלות אחדות שתהיינה ממוקדות יותר?</w:t>
      </w:r>
    </w:p>
    <w:p w14:paraId="4C861FEE" w14:textId="278615D7" w:rsidR="005E3F00" w:rsidRDefault="005E3F00" w:rsidP="005E3F00">
      <w:pPr>
        <w:pStyle w:val="a7"/>
        <w:numPr>
          <w:ilvl w:val="1"/>
          <w:numId w:val="2"/>
        </w:numPr>
        <w:ind w:left="849"/>
        <w:jc w:val="both"/>
        <w:rPr>
          <w:rFonts w:cstheme="minorHAnsi"/>
        </w:rPr>
      </w:pPr>
      <w:r>
        <w:rPr>
          <w:rFonts w:cstheme="minorHAnsi" w:hint="cs"/>
          <w:rtl/>
        </w:rPr>
        <w:t>האם כל השאלות רלוונטיות לנושא?</w:t>
      </w:r>
    </w:p>
    <w:p w14:paraId="5E009160" w14:textId="2104C92E" w:rsidR="005E3F00" w:rsidRDefault="005E3F00" w:rsidP="005E3F00">
      <w:pPr>
        <w:pStyle w:val="a7"/>
        <w:numPr>
          <w:ilvl w:val="1"/>
          <w:numId w:val="2"/>
        </w:numPr>
        <w:ind w:left="849"/>
        <w:jc w:val="both"/>
        <w:rPr>
          <w:rFonts w:cstheme="minorHAnsi"/>
        </w:rPr>
      </w:pPr>
      <w:r>
        <w:rPr>
          <w:rFonts w:cstheme="minorHAnsi" w:hint="cs"/>
          <w:rtl/>
        </w:rPr>
        <w:t>האם הצגתי שאלות רבות מידי?</w:t>
      </w:r>
    </w:p>
    <w:p w14:paraId="4FA6A115" w14:textId="467E8562" w:rsidR="005E3F00" w:rsidRDefault="005E3F00" w:rsidP="005E3F00">
      <w:pPr>
        <w:pStyle w:val="a7"/>
        <w:jc w:val="both"/>
        <w:rPr>
          <w:rFonts w:cstheme="minorHAnsi"/>
          <w:rtl/>
        </w:rPr>
      </w:pPr>
    </w:p>
    <w:p w14:paraId="7ECFE9DF" w14:textId="5A2248D9" w:rsidR="005E3F00" w:rsidRDefault="00255C1A" w:rsidP="005E3F00">
      <w:pPr>
        <w:pStyle w:val="a7"/>
        <w:jc w:val="both"/>
        <w:rPr>
          <w:rFonts w:cstheme="minorHAnsi"/>
          <w:b/>
          <w:bCs/>
          <w:rtl/>
        </w:rPr>
      </w:pPr>
      <w:r>
        <w:rPr>
          <w:rFonts w:cstheme="minorHAnsi" w:hint="cs"/>
          <w:b/>
          <w:bCs/>
          <w:rtl/>
        </w:rPr>
        <w:t xml:space="preserve">אסטרטגיות ליצירת </w:t>
      </w:r>
      <w:r>
        <w:rPr>
          <w:rFonts w:cstheme="minorHAnsi" w:hint="cs"/>
          <w:b/>
          <w:bCs/>
          <w:u w:val="single"/>
          <w:rtl/>
        </w:rPr>
        <w:t>חידוש</w:t>
      </w:r>
      <w:r>
        <w:rPr>
          <w:rFonts w:cstheme="minorHAnsi" w:hint="cs"/>
          <w:b/>
          <w:bCs/>
          <w:rtl/>
        </w:rPr>
        <w:t xml:space="preserve"> במחקרכם:</w:t>
      </w:r>
    </w:p>
    <w:p w14:paraId="7051998D" w14:textId="0D470548" w:rsidR="00255C1A" w:rsidRDefault="00D855CE" w:rsidP="00D855CE">
      <w:pPr>
        <w:pStyle w:val="a7"/>
        <w:numPr>
          <w:ilvl w:val="0"/>
          <w:numId w:val="2"/>
        </w:numPr>
        <w:ind w:left="424"/>
        <w:jc w:val="both"/>
        <w:rPr>
          <w:rFonts w:cstheme="minorHAnsi"/>
        </w:rPr>
      </w:pPr>
      <w:r>
        <w:rPr>
          <w:rFonts w:cstheme="minorHAnsi" w:hint="cs"/>
          <w:rtl/>
        </w:rPr>
        <w:t>לקחת עמדה/חקיקה/הסדר משפטי קיים ולתמוך בה או להפריך אותה באמצעות ראייה חדשה;</w:t>
      </w:r>
    </w:p>
    <w:p w14:paraId="78A2445D" w14:textId="30C6B0BF" w:rsidR="00D855CE" w:rsidRDefault="00D855CE" w:rsidP="00D855CE">
      <w:pPr>
        <w:pStyle w:val="a7"/>
        <w:numPr>
          <w:ilvl w:val="0"/>
          <w:numId w:val="2"/>
        </w:numPr>
        <w:ind w:left="424"/>
        <w:jc w:val="both"/>
        <w:rPr>
          <w:rFonts w:cstheme="minorHAnsi"/>
        </w:rPr>
      </w:pPr>
      <w:r>
        <w:rPr>
          <w:rFonts w:cstheme="minorHAnsi" w:hint="cs"/>
          <w:rtl/>
        </w:rPr>
        <w:t>הצגת נימוק חדש לעמדה קיימת/מסורתית (הצדקת חוק מסוים למשל באמצעות ניתוח של המשפט);</w:t>
      </w:r>
    </w:p>
    <w:p w14:paraId="51775AFD" w14:textId="6A122E05" w:rsidR="00D855CE" w:rsidRDefault="00D855CE" w:rsidP="00D855CE">
      <w:pPr>
        <w:pStyle w:val="a7"/>
        <w:numPr>
          <w:ilvl w:val="0"/>
          <w:numId w:val="2"/>
        </w:numPr>
        <w:ind w:left="424"/>
        <w:jc w:val="both"/>
        <w:rPr>
          <w:rFonts w:cstheme="minorHAnsi"/>
        </w:rPr>
      </w:pPr>
      <w:r>
        <w:rPr>
          <w:rFonts w:cstheme="minorHAnsi" w:hint="cs"/>
          <w:rtl/>
        </w:rPr>
        <w:t>הצגת תופעה מוכרת בהקשר מחקרי חדש (ניתוח פמיניסטי של משטר המס שחל על עוסקים עצמאיים למשל);</w:t>
      </w:r>
    </w:p>
    <w:p w14:paraId="24C21B69" w14:textId="6BE00D7D" w:rsidR="00D855CE" w:rsidRDefault="00D855CE" w:rsidP="00D855CE">
      <w:pPr>
        <w:pStyle w:val="a7"/>
        <w:numPr>
          <w:ilvl w:val="0"/>
          <w:numId w:val="2"/>
        </w:numPr>
        <w:ind w:left="424"/>
        <w:jc w:val="both"/>
        <w:rPr>
          <w:rFonts w:cstheme="minorHAnsi"/>
        </w:rPr>
      </w:pPr>
      <w:r>
        <w:rPr>
          <w:rFonts w:cstheme="minorHAnsi" w:hint="cs"/>
          <w:rtl/>
        </w:rPr>
        <w:t>גיבוש אמירה ביחס לתופעה שטרם נחקרה (ניתוח חובת הזהירות שחלה על רופאים שנעזרים ברובוטים אוטונומיים בחדר הניתוח למשל);</w:t>
      </w:r>
    </w:p>
    <w:p w14:paraId="43C04719" w14:textId="55E3D9CC" w:rsidR="00381E02" w:rsidRDefault="00381E02" w:rsidP="00381E02">
      <w:pPr>
        <w:pStyle w:val="a7"/>
        <w:numPr>
          <w:ilvl w:val="0"/>
          <w:numId w:val="2"/>
        </w:numPr>
        <w:ind w:left="424"/>
        <w:jc w:val="both"/>
        <w:rPr>
          <w:rFonts w:cstheme="minorHAnsi"/>
        </w:rPr>
      </w:pPr>
      <w:r>
        <w:rPr>
          <w:rFonts w:cstheme="minorHAnsi" w:hint="cs"/>
          <w:rtl/>
        </w:rPr>
        <w:t>עמידה על מגמה/אבחון תקופה/זיהוי אסכולה;</w:t>
      </w:r>
    </w:p>
    <w:p w14:paraId="21275BA0" w14:textId="477BD020" w:rsidR="00381E02" w:rsidRDefault="00381E02" w:rsidP="00381E02">
      <w:pPr>
        <w:pStyle w:val="a7"/>
        <w:numPr>
          <w:ilvl w:val="0"/>
          <w:numId w:val="2"/>
        </w:numPr>
        <w:ind w:left="424"/>
        <w:jc w:val="both"/>
        <w:rPr>
          <w:rFonts w:cstheme="minorHAnsi"/>
        </w:rPr>
      </w:pPr>
      <w:r>
        <w:rPr>
          <w:rFonts w:cstheme="minorHAnsi" w:hint="cs"/>
          <w:rtl/>
        </w:rPr>
        <w:t>עמידה על סתירה בין עמדת אדם/אסכולה מחקרית בהקשר אחד לעומת אחר.</w:t>
      </w:r>
    </w:p>
    <w:p w14:paraId="73EC2773" w14:textId="45B26016" w:rsidR="00CF3B2F" w:rsidRDefault="00CF3B2F" w:rsidP="00CF3B2F">
      <w:pPr>
        <w:pStyle w:val="a7"/>
        <w:jc w:val="both"/>
        <w:rPr>
          <w:rFonts w:cstheme="minorHAnsi"/>
          <w:rtl/>
        </w:rPr>
      </w:pPr>
    </w:p>
    <w:p w14:paraId="671D08D4" w14:textId="5F4DB25B" w:rsidR="00CF3B2F" w:rsidRDefault="00CF3B2F" w:rsidP="00CF3B2F">
      <w:pPr>
        <w:pStyle w:val="a7"/>
        <w:jc w:val="both"/>
        <w:rPr>
          <w:rFonts w:cstheme="minorHAnsi"/>
          <w:b/>
          <w:bCs/>
          <w:rtl/>
        </w:rPr>
      </w:pPr>
      <w:r>
        <w:rPr>
          <w:rFonts w:cstheme="minorHAnsi" w:hint="cs"/>
          <w:b/>
          <w:bCs/>
          <w:rtl/>
        </w:rPr>
        <w:t>חזרה לשיקולים בבחירת נושא לעבודה: איזה סוג מחקר משפטי מעניין אותי לערוך?</w:t>
      </w:r>
    </w:p>
    <w:p w14:paraId="42C02972" w14:textId="61436F2A" w:rsidR="00CF3B2F" w:rsidRDefault="007548EB" w:rsidP="007548EB">
      <w:pPr>
        <w:pStyle w:val="a7"/>
        <w:numPr>
          <w:ilvl w:val="0"/>
          <w:numId w:val="2"/>
        </w:numPr>
        <w:ind w:left="424"/>
        <w:jc w:val="both"/>
        <w:rPr>
          <w:rFonts w:cstheme="minorHAnsi"/>
        </w:rPr>
      </w:pPr>
      <w:r>
        <w:rPr>
          <w:rFonts w:cstheme="minorHAnsi" w:hint="cs"/>
          <w:rtl/>
        </w:rPr>
        <w:t>בחינת מודל, מושג או דוקטרינה משפטית;</w:t>
      </w:r>
    </w:p>
    <w:p w14:paraId="730C9311" w14:textId="174C81AF" w:rsidR="007548EB" w:rsidRDefault="007548EB" w:rsidP="007548EB">
      <w:pPr>
        <w:pStyle w:val="a7"/>
        <w:numPr>
          <w:ilvl w:val="0"/>
          <w:numId w:val="2"/>
        </w:numPr>
        <w:ind w:left="424"/>
        <w:jc w:val="both"/>
        <w:rPr>
          <w:rFonts w:cstheme="minorHAnsi"/>
        </w:rPr>
      </w:pPr>
      <w:r>
        <w:rPr>
          <w:rFonts w:cstheme="minorHAnsi" w:hint="cs"/>
          <w:rtl/>
        </w:rPr>
        <w:t>ניתוח ביקורתי של סוגיה משפטית, פסק דין, חקיקה, הצעת חוק;</w:t>
      </w:r>
    </w:p>
    <w:p w14:paraId="6D17E2B3" w14:textId="5596BB58" w:rsidR="007548EB" w:rsidRDefault="007548EB" w:rsidP="007548EB">
      <w:pPr>
        <w:pStyle w:val="a7"/>
        <w:numPr>
          <w:ilvl w:val="0"/>
          <w:numId w:val="2"/>
        </w:numPr>
        <w:ind w:left="424"/>
        <w:jc w:val="both"/>
        <w:rPr>
          <w:rFonts w:cstheme="minorHAnsi"/>
        </w:rPr>
      </w:pPr>
      <w:r>
        <w:rPr>
          <w:rFonts w:cstheme="minorHAnsi" w:hint="cs"/>
          <w:rtl/>
        </w:rPr>
        <w:t>ניתוח כנ"ל בראי תפיסה תיאורטית (ניתוח פמיניסטי, מרקסיסטי, פילוסופיה של המוסר, ניתוח כלכלי של המשפט וכו');</w:t>
      </w:r>
    </w:p>
    <w:p w14:paraId="129DF54A" w14:textId="78FADB52" w:rsidR="007548EB" w:rsidRDefault="007548EB" w:rsidP="007548EB">
      <w:pPr>
        <w:pStyle w:val="a7"/>
        <w:numPr>
          <w:ilvl w:val="0"/>
          <w:numId w:val="2"/>
        </w:numPr>
        <w:ind w:left="424"/>
        <w:jc w:val="both"/>
        <w:rPr>
          <w:rFonts w:cstheme="minorHAnsi"/>
        </w:rPr>
      </w:pPr>
      <w:r>
        <w:rPr>
          <w:rFonts w:cstheme="minorHAnsi" w:hint="cs"/>
          <w:rtl/>
        </w:rPr>
        <w:t>ניתוח היסטוריה חקיקתית או פסיקתית;</w:t>
      </w:r>
    </w:p>
    <w:p w14:paraId="6DD07182" w14:textId="5AC1222C" w:rsidR="007548EB" w:rsidRDefault="007548EB" w:rsidP="007548EB">
      <w:pPr>
        <w:pStyle w:val="a7"/>
        <w:numPr>
          <w:ilvl w:val="0"/>
          <w:numId w:val="2"/>
        </w:numPr>
        <w:ind w:left="424"/>
        <w:jc w:val="both"/>
        <w:rPr>
          <w:rFonts w:cstheme="minorHAnsi"/>
        </w:rPr>
      </w:pPr>
      <w:r>
        <w:rPr>
          <w:rFonts w:cstheme="minorHAnsi" w:hint="cs"/>
          <w:rtl/>
        </w:rPr>
        <w:t>הצעת פיתרון ללקונה משפטית, הצעת הסדר משפטי למציאות חדשה;</w:t>
      </w:r>
    </w:p>
    <w:p w14:paraId="3E48DF28" w14:textId="4765280F" w:rsidR="007548EB" w:rsidRDefault="007548EB" w:rsidP="007548EB">
      <w:pPr>
        <w:pStyle w:val="a7"/>
        <w:numPr>
          <w:ilvl w:val="0"/>
          <w:numId w:val="2"/>
        </w:numPr>
        <w:ind w:left="424"/>
        <w:jc w:val="both"/>
        <w:rPr>
          <w:rFonts w:cstheme="minorHAnsi"/>
        </w:rPr>
      </w:pPr>
      <w:r>
        <w:rPr>
          <w:rFonts w:cstheme="minorHAnsi" w:hint="cs"/>
          <w:rtl/>
        </w:rPr>
        <w:t>ניתוח מגמות במשפט;</w:t>
      </w:r>
    </w:p>
    <w:p w14:paraId="0EBE9AD9" w14:textId="1716D1EC" w:rsidR="007548EB" w:rsidRDefault="007548EB" w:rsidP="007548EB">
      <w:pPr>
        <w:pStyle w:val="a7"/>
        <w:numPr>
          <w:ilvl w:val="0"/>
          <w:numId w:val="2"/>
        </w:numPr>
        <w:ind w:left="424"/>
        <w:jc w:val="both"/>
        <w:rPr>
          <w:rFonts w:cstheme="minorHAnsi"/>
        </w:rPr>
      </w:pPr>
      <w:r>
        <w:rPr>
          <w:rFonts w:cstheme="minorHAnsi" w:hint="cs"/>
          <w:rtl/>
        </w:rPr>
        <w:t>השוואה בין מערכות משפט;</w:t>
      </w:r>
    </w:p>
    <w:p w14:paraId="617FF990" w14:textId="264308E3" w:rsidR="007548EB" w:rsidRDefault="007548EB" w:rsidP="007548EB">
      <w:pPr>
        <w:pStyle w:val="a7"/>
        <w:numPr>
          <w:ilvl w:val="0"/>
          <w:numId w:val="2"/>
        </w:numPr>
        <w:ind w:left="424"/>
        <w:jc w:val="both"/>
        <w:rPr>
          <w:rFonts w:cstheme="minorHAnsi"/>
        </w:rPr>
      </w:pPr>
      <w:r>
        <w:rPr>
          <w:rFonts w:cstheme="minorHAnsi" w:hint="cs"/>
          <w:rtl/>
        </w:rPr>
        <w:t>ניתוח בינלאומי של סוגיה משפטית (בחינה פסיכולוגית/סוציולוגיות/כלכלית וכיוצ"ב);</w:t>
      </w:r>
    </w:p>
    <w:p w14:paraId="74B8B2E5" w14:textId="4689C4D0" w:rsidR="007548EB" w:rsidRDefault="007548EB" w:rsidP="007548EB">
      <w:pPr>
        <w:pStyle w:val="a7"/>
        <w:numPr>
          <w:ilvl w:val="0"/>
          <w:numId w:val="2"/>
        </w:numPr>
        <w:ind w:left="424"/>
        <w:jc w:val="both"/>
        <w:rPr>
          <w:rFonts w:cstheme="minorHAnsi"/>
        </w:rPr>
      </w:pPr>
      <w:r>
        <w:rPr>
          <w:rFonts w:cstheme="minorHAnsi" w:hint="cs"/>
          <w:rtl/>
        </w:rPr>
        <w:t>מחקר אמפירי (ראיונות, תצפיות, שאלונים, מקרי מבחן, ניסויים, ניתוח תוכן).</w:t>
      </w:r>
    </w:p>
    <w:p w14:paraId="2E5036B5" w14:textId="564F7ABF" w:rsidR="00AC75DF" w:rsidRDefault="00AC75DF" w:rsidP="00AC75DF">
      <w:pPr>
        <w:pStyle w:val="a7"/>
        <w:jc w:val="both"/>
        <w:rPr>
          <w:rFonts w:cstheme="minorHAnsi"/>
          <w:rtl/>
        </w:rPr>
      </w:pPr>
    </w:p>
    <w:p w14:paraId="4224C5AE" w14:textId="4E571BB1" w:rsidR="00AC75DF" w:rsidRDefault="00E56872" w:rsidP="00AC75DF">
      <w:pPr>
        <w:pStyle w:val="a7"/>
        <w:jc w:val="both"/>
        <w:rPr>
          <w:rFonts w:cstheme="minorHAnsi"/>
          <w:b/>
          <w:bCs/>
          <w:rtl/>
        </w:rPr>
      </w:pPr>
      <w:r>
        <w:rPr>
          <w:rFonts w:cstheme="minorHAnsi" w:hint="cs"/>
          <w:b/>
          <w:bCs/>
          <w:rtl/>
        </w:rPr>
        <w:t>התחייבות לנושא העבודה, חשיבה תוך כדי כתיבה:</w:t>
      </w:r>
    </w:p>
    <w:p w14:paraId="7ECE4491" w14:textId="7533356F" w:rsidR="00E56872" w:rsidRDefault="00E56872" w:rsidP="00E56872">
      <w:pPr>
        <w:pStyle w:val="a7"/>
        <w:numPr>
          <w:ilvl w:val="0"/>
          <w:numId w:val="2"/>
        </w:numPr>
        <w:ind w:left="424"/>
        <w:jc w:val="both"/>
        <w:rPr>
          <w:rFonts w:cstheme="minorHAnsi"/>
        </w:rPr>
      </w:pPr>
      <w:r>
        <w:rPr>
          <w:rFonts w:cstheme="minorHAnsi" w:hint="cs"/>
          <w:rtl/>
        </w:rPr>
        <w:t>שלב ראשון בכתיבת העבודה- התחייבות לתחום מסוים.</w:t>
      </w:r>
    </w:p>
    <w:p w14:paraId="4895C6C1" w14:textId="5F8C6CC1" w:rsidR="00E56872" w:rsidRDefault="00E56872" w:rsidP="00E56872">
      <w:pPr>
        <w:pStyle w:val="a7"/>
        <w:numPr>
          <w:ilvl w:val="1"/>
          <w:numId w:val="2"/>
        </w:numPr>
        <w:ind w:left="849"/>
        <w:jc w:val="both"/>
        <w:rPr>
          <w:rFonts w:cstheme="minorHAnsi"/>
        </w:rPr>
      </w:pPr>
      <w:r>
        <w:rPr>
          <w:rFonts w:cstheme="minorHAnsi" w:hint="cs"/>
          <w:rtl/>
        </w:rPr>
        <w:t>שינוי נושא העל מספר פעמים = דרך בדוקה לא לכתוב את העבודה או להגישה באיחור.</w:t>
      </w:r>
    </w:p>
    <w:p w14:paraId="29352240" w14:textId="400A8BDB" w:rsidR="00E56872" w:rsidRDefault="00E56872" w:rsidP="00E56872">
      <w:pPr>
        <w:pStyle w:val="a7"/>
        <w:numPr>
          <w:ilvl w:val="0"/>
          <w:numId w:val="2"/>
        </w:numPr>
        <w:ind w:left="424"/>
        <w:jc w:val="both"/>
        <w:rPr>
          <w:rFonts w:cstheme="minorHAnsi"/>
        </w:rPr>
      </w:pPr>
      <w:r>
        <w:rPr>
          <w:rFonts w:cstheme="minorHAnsi" w:hint="cs"/>
          <w:rtl/>
        </w:rPr>
        <w:t>החשיבה על הנושא ופיתוח התובנות מתרחשים תוך כדי המחקר והכתיבה:</w:t>
      </w:r>
    </w:p>
    <w:p w14:paraId="6FA436E8" w14:textId="29CBF4EC" w:rsidR="00E56872" w:rsidRDefault="00E56872" w:rsidP="00E56872">
      <w:pPr>
        <w:pStyle w:val="a7"/>
        <w:numPr>
          <w:ilvl w:val="1"/>
          <w:numId w:val="2"/>
        </w:numPr>
        <w:ind w:left="849"/>
        <w:jc w:val="both"/>
        <w:rPr>
          <w:rFonts w:cstheme="minorHAnsi"/>
        </w:rPr>
      </w:pPr>
      <w:r>
        <w:rPr>
          <w:rFonts w:cstheme="minorHAnsi" w:hint="cs"/>
          <w:rtl/>
        </w:rPr>
        <w:t>איתור מקורות בתחום, צבירת ידע;</w:t>
      </w:r>
    </w:p>
    <w:p w14:paraId="107FCFD0" w14:textId="5FEF1AA9" w:rsidR="00E56872" w:rsidRDefault="00E56872" w:rsidP="00E56872">
      <w:pPr>
        <w:pStyle w:val="a7"/>
        <w:numPr>
          <w:ilvl w:val="1"/>
          <w:numId w:val="2"/>
        </w:numPr>
        <w:ind w:left="849"/>
        <w:jc w:val="both"/>
        <w:rPr>
          <w:rFonts w:cstheme="minorHAnsi"/>
        </w:rPr>
      </w:pPr>
      <w:r>
        <w:rPr>
          <w:rFonts w:cstheme="minorHAnsi" w:hint="cs"/>
          <w:rtl/>
        </w:rPr>
        <w:t>כתיבת רעיונות ומחשבות טנטטיביות;</w:t>
      </w:r>
    </w:p>
    <w:p w14:paraId="72DEAD2B" w14:textId="2A27ABBA" w:rsidR="00E56872" w:rsidRDefault="00E56872" w:rsidP="00E56872">
      <w:pPr>
        <w:pStyle w:val="a7"/>
        <w:numPr>
          <w:ilvl w:val="1"/>
          <w:numId w:val="2"/>
        </w:numPr>
        <w:ind w:left="849"/>
        <w:jc w:val="both"/>
        <w:rPr>
          <w:rFonts w:cstheme="minorHAnsi"/>
        </w:rPr>
      </w:pPr>
      <w:r>
        <w:rPr>
          <w:rFonts w:cstheme="minorHAnsi" w:hint="cs"/>
          <w:rtl/>
        </w:rPr>
        <w:t>פיתוח דיאלוג פנימי (וחיצוני) על הנושא;</w:t>
      </w:r>
    </w:p>
    <w:p w14:paraId="4EF3BFD5" w14:textId="763A68C2" w:rsidR="00E56872" w:rsidRDefault="00E56872" w:rsidP="00E56872">
      <w:pPr>
        <w:pStyle w:val="a7"/>
        <w:numPr>
          <w:ilvl w:val="1"/>
          <w:numId w:val="2"/>
        </w:numPr>
        <w:ind w:left="849"/>
        <w:jc w:val="both"/>
        <w:rPr>
          <w:rFonts w:cstheme="minorHAnsi"/>
        </w:rPr>
      </w:pPr>
      <w:r>
        <w:rPr>
          <w:rFonts w:cstheme="minorHAnsi" w:hint="cs"/>
          <w:rtl/>
        </w:rPr>
        <w:lastRenderedPageBreak/>
        <w:t>המטרה- בחירת נושא שיציג סוגיה שיש בה חידוש ושמעורר עניין ורצון לחקרו;</w:t>
      </w:r>
    </w:p>
    <w:p w14:paraId="39D1C553" w14:textId="175FA1F9" w:rsidR="00E56872" w:rsidRDefault="00E56872" w:rsidP="00E56872">
      <w:pPr>
        <w:pStyle w:val="a7"/>
        <w:numPr>
          <w:ilvl w:val="1"/>
          <w:numId w:val="2"/>
        </w:numPr>
        <w:ind w:left="849"/>
        <w:jc w:val="both"/>
        <w:rPr>
          <w:rFonts w:cstheme="minorHAnsi"/>
        </w:rPr>
      </w:pPr>
      <w:r>
        <w:rPr>
          <w:rFonts w:cstheme="minorHAnsi" w:hint="cs"/>
          <w:rtl/>
        </w:rPr>
        <w:t>תחילת כתיבת העבודה עצמה.</w:t>
      </w:r>
    </w:p>
    <w:p w14:paraId="4AD58EF2" w14:textId="7DD9AA4F" w:rsidR="00E56872" w:rsidRDefault="00E56872" w:rsidP="00E56872">
      <w:pPr>
        <w:pStyle w:val="a7"/>
        <w:jc w:val="both"/>
        <w:rPr>
          <w:rFonts w:cstheme="minorHAnsi"/>
          <w:rtl/>
        </w:rPr>
      </w:pPr>
    </w:p>
    <w:p w14:paraId="22679515" w14:textId="491BFE7C" w:rsidR="00E56872" w:rsidRDefault="00E56872" w:rsidP="00E56872">
      <w:pPr>
        <w:pStyle w:val="a7"/>
        <w:jc w:val="both"/>
        <w:rPr>
          <w:rFonts w:cstheme="minorHAnsi"/>
          <w:b/>
          <w:bCs/>
          <w:rtl/>
        </w:rPr>
      </w:pPr>
      <w:r>
        <w:rPr>
          <w:rFonts w:cstheme="minorHAnsi" w:hint="cs"/>
          <w:b/>
          <w:bCs/>
          <w:rtl/>
        </w:rPr>
        <w:t>קריאה פעילה:</w:t>
      </w:r>
    </w:p>
    <w:p w14:paraId="51FEC345" w14:textId="5A728882" w:rsidR="00E56872" w:rsidRDefault="00E56872" w:rsidP="00E56872">
      <w:pPr>
        <w:pStyle w:val="a7"/>
        <w:numPr>
          <w:ilvl w:val="0"/>
          <w:numId w:val="2"/>
        </w:numPr>
        <w:ind w:left="424"/>
        <w:jc w:val="both"/>
        <w:rPr>
          <w:rFonts w:cstheme="minorHAnsi"/>
        </w:rPr>
      </w:pPr>
      <w:r>
        <w:rPr>
          <w:rFonts w:cstheme="minorHAnsi" w:hint="cs"/>
          <w:rtl/>
        </w:rPr>
        <w:t>מומלץ שלא להסתפק בקריאה "סבילה"-</w:t>
      </w:r>
    </w:p>
    <w:p w14:paraId="76EBCCCC" w14:textId="73DA799F" w:rsidR="00E56872" w:rsidRDefault="00E56872" w:rsidP="00E56872">
      <w:pPr>
        <w:pStyle w:val="a7"/>
        <w:numPr>
          <w:ilvl w:val="1"/>
          <w:numId w:val="2"/>
        </w:numPr>
        <w:ind w:left="849"/>
        <w:jc w:val="both"/>
        <w:rPr>
          <w:rFonts w:cstheme="minorHAnsi"/>
        </w:rPr>
      </w:pPr>
      <w:r>
        <w:rPr>
          <w:rFonts w:cstheme="minorHAnsi" w:hint="cs"/>
          <w:rtl/>
        </w:rPr>
        <w:t>סימון ב"מקרק" של משפטים חשובים אינו הופך את הקריאה לפעילה;</w:t>
      </w:r>
    </w:p>
    <w:p w14:paraId="1F78AC92" w14:textId="174A3F6B" w:rsidR="00E56872" w:rsidRDefault="00E56872" w:rsidP="00E56872">
      <w:pPr>
        <w:pStyle w:val="a7"/>
        <w:numPr>
          <w:ilvl w:val="1"/>
          <w:numId w:val="2"/>
        </w:numPr>
        <w:ind w:left="849"/>
        <w:jc w:val="both"/>
        <w:rPr>
          <w:rFonts w:cstheme="minorHAnsi"/>
        </w:rPr>
      </w:pPr>
      <w:r>
        <w:rPr>
          <w:rFonts w:cstheme="minorHAnsi" w:hint="cs"/>
          <w:rtl/>
        </w:rPr>
        <w:t>זה יוביל לסיכוי נמוך לייצר חשיבה יצירתית וביקורתית;</w:t>
      </w:r>
    </w:p>
    <w:p w14:paraId="50AD5381" w14:textId="7483E260" w:rsidR="00AC75DF" w:rsidRDefault="00E56872" w:rsidP="00E56872">
      <w:pPr>
        <w:pStyle w:val="a7"/>
        <w:numPr>
          <w:ilvl w:val="1"/>
          <w:numId w:val="2"/>
        </w:numPr>
        <w:ind w:left="849"/>
        <w:jc w:val="both"/>
        <w:rPr>
          <w:rFonts w:cstheme="minorHAnsi"/>
        </w:rPr>
      </w:pPr>
      <w:r>
        <w:rPr>
          <w:rFonts w:cstheme="minorHAnsi" w:hint="cs"/>
          <w:rtl/>
        </w:rPr>
        <w:t>ובנוסף יוביל לסיכוי נמוך שנזכור רעיונות טובים אם לא נתעד אותם.</w:t>
      </w:r>
    </w:p>
    <w:p w14:paraId="0290657B" w14:textId="473FFBCA" w:rsidR="00E56872" w:rsidRDefault="00E56872" w:rsidP="00E56872">
      <w:pPr>
        <w:pStyle w:val="a7"/>
        <w:numPr>
          <w:ilvl w:val="0"/>
          <w:numId w:val="2"/>
        </w:numPr>
        <w:ind w:left="424"/>
        <w:jc w:val="both"/>
        <w:rPr>
          <w:rFonts w:cstheme="minorHAnsi"/>
        </w:rPr>
      </w:pPr>
      <w:r>
        <w:rPr>
          <w:rFonts w:cstheme="minorHAnsi" w:hint="cs"/>
          <w:rtl/>
        </w:rPr>
        <w:t>קריאה פעילה- אגב קריאת חומרי רקע, כתבו שאלות ותובנות שמתעוררות בכם-</w:t>
      </w:r>
    </w:p>
    <w:p w14:paraId="7CAB4693" w14:textId="31650A5D" w:rsidR="00E56872" w:rsidRDefault="00E56872" w:rsidP="00E56872">
      <w:pPr>
        <w:pStyle w:val="a7"/>
        <w:numPr>
          <w:ilvl w:val="1"/>
          <w:numId w:val="2"/>
        </w:numPr>
        <w:ind w:left="849"/>
        <w:jc w:val="both"/>
        <w:rPr>
          <w:rFonts w:cstheme="minorHAnsi"/>
        </w:rPr>
      </w:pPr>
      <w:r>
        <w:rPr>
          <w:rFonts w:cstheme="minorHAnsi" w:hint="cs"/>
          <w:rtl/>
        </w:rPr>
        <w:t>בשולי המאמר/פסק דין/המסמך;</w:t>
      </w:r>
    </w:p>
    <w:p w14:paraId="0C4B70F3" w14:textId="2043E671" w:rsidR="00E56872" w:rsidRDefault="00E56872" w:rsidP="00E56872">
      <w:pPr>
        <w:pStyle w:val="a7"/>
        <w:numPr>
          <w:ilvl w:val="1"/>
          <w:numId w:val="2"/>
        </w:numPr>
        <w:ind w:left="849"/>
        <w:jc w:val="both"/>
        <w:rPr>
          <w:rFonts w:cstheme="minorHAnsi"/>
        </w:rPr>
      </w:pPr>
      <w:r>
        <w:rPr>
          <w:rFonts w:cstheme="minorHAnsi" w:hint="cs"/>
          <w:rtl/>
        </w:rPr>
        <w:t>בקובץ/מחברת ייעודית שישמשו מעין "יומן מחקר";</w:t>
      </w:r>
    </w:p>
    <w:p w14:paraId="67EC4847" w14:textId="1CA72E4A" w:rsidR="00E56872" w:rsidRDefault="00E56872" w:rsidP="00E56872">
      <w:pPr>
        <w:pStyle w:val="a7"/>
        <w:numPr>
          <w:ilvl w:val="1"/>
          <w:numId w:val="2"/>
        </w:numPr>
        <w:ind w:left="849"/>
        <w:jc w:val="both"/>
        <w:rPr>
          <w:rFonts w:cstheme="minorHAnsi"/>
        </w:rPr>
      </w:pPr>
      <w:r>
        <w:rPr>
          <w:rFonts w:cstheme="minorHAnsi" w:hint="cs"/>
          <w:rtl/>
        </w:rPr>
        <w:t xml:space="preserve">תוכנות לניהול ביבליוגרפיה- </w:t>
      </w:r>
      <w:r>
        <w:rPr>
          <w:rFonts w:cstheme="minorHAnsi" w:hint="cs"/>
        </w:rPr>
        <w:t>MENDELEY</w:t>
      </w:r>
      <w:r>
        <w:rPr>
          <w:rFonts w:cstheme="minorHAnsi"/>
        </w:rPr>
        <w:t>, END NOTE, ZOTERO</w:t>
      </w:r>
      <w:r>
        <w:rPr>
          <w:rFonts w:cstheme="minorHAnsi" w:hint="cs"/>
          <w:rtl/>
        </w:rPr>
        <w:t>.</w:t>
      </w:r>
    </w:p>
    <w:p w14:paraId="54A796D6" w14:textId="28E4B74A" w:rsidR="00E56872" w:rsidRDefault="00E56872" w:rsidP="00E56872">
      <w:pPr>
        <w:pStyle w:val="a7"/>
        <w:numPr>
          <w:ilvl w:val="0"/>
          <w:numId w:val="2"/>
        </w:numPr>
        <w:ind w:left="424"/>
        <w:jc w:val="both"/>
        <w:rPr>
          <w:rFonts w:cstheme="minorHAnsi"/>
        </w:rPr>
      </w:pPr>
      <w:r>
        <w:rPr>
          <w:rFonts w:cstheme="minorHAnsi" w:hint="cs"/>
          <w:rtl/>
        </w:rPr>
        <w:t>בהמשך, קראו את השאלות והתובנות וזהו שאלה שיש חשיבות ואפשרות לענות עליה או סוגיה שמחברת שתיים או יותר מההערות והשאלות.</w:t>
      </w:r>
    </w:p>
    <w:p w14:paraId="69585936" w14:textId="7D6369D2" w:rsidR="00E56872" w:rsidRDefault="00E56872" w:rsidP="00E56872">
      <w:pPr>
        <w:pStyle w:val="a7"/>
        <w:jc w:val="both"/>
        <w:rPr>
          <w:rFonts w:cstheme="minorHAnsi"/>
          <w:rtl/>
        </w:rPr>
      </w:pPr>
    </w:p>
    <w:p w14:paraId="69DF8B22" w14:textId="27665B2D" w:rsidR="00E56872" w:rsidRDefault="00E56872" w:rsidP="00E56872">
      <w:pPr>
        <w:pStyle w:val="a7"/>
        <w:jc w:val="both"/>
        <w:rPr>
          <w:rFonts w:cstheme="minorHAnsi"/>
          <w:b/>
          <w:bCs/>
          <w:rtl/>
        </w:rPr>
      </w:pPr>
      <w:r>
        <w:rPr>
          <w:rFonts w:cstheme="minorHAnsi" w:hint="cs"/>
          <w:b/>
          <w:bCs/>
          <w:rtl/>
        </w:rPr>
        <w:t>הפקת שאלת מחקר בעזרת אשכול:</w:t>
      </w:r>
    </w:p>
    <w:p w14:paraId="1CC48C24" w14:textId="0A460EF1" w:rsidR="00E56872" w:rsidRDefault="00E56872" w:rsidP="00E56872">
      <w:pPr>
        <w:pStyle w:val="a7"/>
        <w:numPr>
          <w:ilvl w:val="0"/>
          <w:numId w:val="2"/>
        </w:numPr>
        <w:ind w:left="424"/>
        <w:jc w:val="both"/>
        <w:rPr>
          <w:rFonts w:cstheme="minorHAnsi"/>
        </w:rPr>
      </w:pPr>
      <w:r>
        <w:rPr>
          <w:rFonts w:cstheme="minorHAnsi" w:hint="cs"/>
          <w:rtl/>
        </w:rPr>
        <w:t>בחירת מספר נושאים שמהווים יחדיו היבטים שונים של אותה סוגיה;</w:t>
      </w:r>
    </w:p>
    <w:p w14:paraId="3CB7D857" w14:textId="30537BC9" w:rsidR="00E56872" w:rsidRDefault="00E56872" w:rsidP="00E56872">
      <w:pPr>
        <w:pStyle w:val="a7"/>
        <w:numPr>
          <w:ilvl w:val="0"/>
          <w:numId w:val="2"/>
        </w:numPr>
        <w:ind w:left="424"/>
        <w:jc w:val="both"/>
        <w:rPr>
          <w:rFonts w:cstheme="minorHAnsi"/>
        </w:rPr>
      </w:pPr>
      <w:r>
        <w:rPr>
          <w:rFonts w:cstheme="minorHAnsi" w:hint="cs"/>
          <w:rtl/>
        </w:rPr>
        <w:t>בחירת שני נושאים מתוך האשכולות שמעוררים עניין וניסיון למצוא את הזיקה ביניהם-</w:t>
      </w:r>
    </w:p>
    <w:p w14:paraId="3E0E8820" w14:textId="58FA70CC" w:rsidR="00E56872" w:rsidRDefault="00E56872" w:rsidP="00E56872">
      <w:pPr>
        <w:pStyle w:val="a7"/>
        <w:numPr>
          <w:ilvl w:val="1"/>
          <w:numId w:val="2"/>
        </w:numPr>
        <w:ind w:left="849"/>
        <w:jc w:val="both"/>
        <w:rPr>
          <w:rFonts w:cstheme="minorHAnsi"/>
        </w:rPr>
      </w:pPr>
      <w:r>
        <w:rPr>
          <w:rFonts w:cstheme="minorHAnsi" w:hint="cs"/>
          <w:rtl/>
        </w:rPr>
        <w:t>השאלה שיציג הכותב תתייחס לקשר שמצא בין שני הנושאים.</w:t>
      </w:r>
    </w:p>
    <w:p w14:paraId="1AC62BF3" w14:textId="43CF90A5" w:rsidR="00E56872" w:rsidRDefault="00E56872" w:rsidP="00E56872">
      <w:pPr>
        <w:pStyle w:val="a7"/>
        <w:numPr>
          <w:ilvl w:val="0"/>
          <w:numId w:val="2"/>
        </w:numPr>
        <w:ind w:left="424"/>
        <w:jc w:val="both"/>
        <w:rPr>
          <w:rFonts w:cstheme="minorHAnsi"/>
        </w:rPr>
      </w:pPr>
      <w:r>
        <w:rPr>
          <w:rFonts w:cstheme="minorHAnsi" w:hint="cs"/>
          <w:rtl/>
        </w:rPr>
        <w:t>בחירת נושא אחד וחיפוש נושא שמתקשר אליו שאינו מצוי באשכולות;</w:t>
      </w:r>
    </w:p>
    <w:p w14:paraId="0CECDE9D" w14:textId="51F09DA5" w:rsidR="00E56872" w:rsidRDefault="00E56872" w:rsidP="00E56872">
      <w:pPr>
        <w:pStyle w:val="a7"/>
        <w:numPr>
          <w:ilvl w:val="0"/>
          <w:numId w:val="2"/>
        </w:numPr>
        <w:ind w:left="424"/>
        <w:jc w:val="both"/>
        <w:rPr>
          <w:rFonts w:cstheme="minorHAnsi"/>
        </w:rPr>
      </w:pPr>
      <w:r>
        <w:rPr>
          <w:rFonts w:cstheme="minorHAnsi" w:hint="cs"/>
          <w:rtl/>
        </w:rPr>
        <w:t>על שאלת המחקר להתייחס לתחום הדעת שבו נערך המחקר- המשפט-</w:t>
      </w:r>
    </w:p>
    <w:p w14:paraId="16DC9ECE" w14:textId="17CE9410" w:rsidR="00E56872" w:rsidRDefault="00E56872" w:rsidP="00E56872">
      <w:pPr>
        <w:pStyle w:val="a7"/>
        <w:numPr>
          <w:ilvl w:val="1"/>
          <w:numId w:val="2"/>
        </w:numPr>
        <w:ind w:left="849"/>
        <w:jc w:val="both"/>
        <w:rPr>
          <w:rFonts w:cstheme="minorHAnsi"/>
        </w:rPr>
      </w:pPr>
      <w:r>
        <w:rPr>
          <w:rFonts w:cstheme="minorHAnsi" w:hint="cs"/>
          <w:rtl/>
        </w:rPr>
        <w:t>ניתוח משפטי, מגמות במשפט, התייחסות פרשנות הפסיקה, ניתוח חוקתי וכיוצ"ב.</w:t>
      </w:r>
    </w:p>
    <w:p w14:paraId="6B12D5CB" w14:textId="4CA0BE7D" w:rsidR="00E56872" w:rsidRDefault="00E56872" w:rsidP="00E56872">
      <w:pPr>
        <w:pStyle w:val="a7"/>
        <w:jc w:val="both"/>
        <w:rPr>
          <w:rFonts w:cstheme="minorHAnsi"/>
          <w:rtl/>
        </w:rPr>
      </w:pPr>
    </w:p>
    <w:p w14:paraId="4DB8910F" w14:textId="42F082D4" w:rsidR="00E56872" w:rsidRDefault="00E56872" w:rsidP="00E56872">
      <w:pPr>
        <w:pStyle w:val="a7"/>
        <w:jc w:val="both"/>
        <w:rPr>
          <w:rFonts w:cstheme="minorHAnsi"/>
          <w:b/>
          <w:bCs/>
          <w:rtl/>
        </w:rPr>
      </w:pPr>
      <w:r>
        <w:rPr>
          <w:rFonts w:cstheme="minorHAnsi" w:hint="cs"/>
          <w:b/>
          <w:bCs/>
          <w:rtl/>
        </w:rPr>
        <w:t>ניסוח שאלת המחקר:</w:t>
      </w:r>
    </w:p>
    <w:p w14:paraId="1FD7E299" w14:textId="3CCC5165" w:rsidR="00E56872" w:rsidRDefault="00E56872" w:rsidP="00E56872">
      <w:pPr>
        <w:pStyle w:val="a7"/>
        <w:numPr>
          <w:ilvl w:val="0"/>
          <w:numId w:val="2"/>
        </w:numPr>
        <w:ind w:left="424"/>
        <w:jc w:val="both"/>
        <w:rPr>
          <w:rFonts w:cstheme="minorHAnsi"/>
        </w:rPr>
      </w:pPr>
      <w:r>
        <w:rPr>
          <w:rFonts w:cstheme="minorHAnsi" w:hint="cs"/>
          <w:rtl/>
        </w:rPr>
        <w:t>שאלת המחקר היא הציר שסביבו סובבים פרקי העבודה-</w:t>
      </w:r>
    </w:p>
    <w:p w14:paraId="055B58C0" w14:textId="3BC08691" w:rsidR="00E56872" w:rsidRDefault="00E56872" w:rsidP="00E56872">
      <w:pPr>
        <w:pStyle w:val="a7"/>
        <w:numPr>
          <w:ilvl w:val="1"/>
          <w:numId w:val="2"/>
        </w:numPr>
        <w:ind w:left="849"/>
        <w:jc w:val="both"/>
        <w:rPr>
          <w:rFonts w:cstheme="minorHAnsi"/>
        </w:rPr>
      </w:pPr>
      <w:r>
        <w:rPr>
          <w:rFonts w:cstheme="minorHAnsi" w:hint="cs"/>
          <w:rtl/>
        </w:rPr>
        <w:t>פרקי העבודה נועדו להרחיב, לבסס ולפתח את שאלת המחקר.</w:t>
      </w:r>
    </w:p>
    <w:p w14:paraId="63F74BBB" w14:textId="5251A98B" w:rsidR="00E56872" w:rsidRDefault="00E56872" w:rsidP="00E56872">
      <w:pPr>
        <w:pStyle w:val="a7"/>
        <w:numPr>
          <w:ilvl w:val="0"/>
          <w:numId w:val="2"/>
        </w:numPr>
        <w:ind w:left="424"/>
        <w:jc w:val="both"/>
        <w:rPr>
          <w:rFonts w:cstheme="minorHAnsi"/>
        </w:rPr>
      </w:pPr>
      <w:r>
        <w:rPr>
          <w:rFonts w:cstheme="minorHAnsi" w:hint="cs"/>
          <w:rtl/>
        </w:rPr>
        <w:t>מאפייני שאלת המחקר-</w:t>
      </w:r>
    </w:p>
    <w:p w14:paraId="21E219A2" w14:textId="6EA3E88F" w:rsidR="00E56872" w:rsidRDefault="00E56872" w:rsidP="00E56872">
      <w:pPr>
        <w:pStyle w:val="a7"/>
        <w:numPr>
          <w:ilvl w:val="1"/>
          <w:numId w:val="2"/>
        </w:numPr>
        <w:ind w:left="849"/>
        <w:jc w:val="both"/>
        <w:rPr>
          <w:rFonts w:cstheme="minorHAnsi"/>
        </w:rPr>
      </w:pPr>
      <w:r>
        <w:rPr>
          <w:rFonts w:cstheme="minorHAnsi" w:hint="cs"/>
          <w:rtl/>
        </w:rPr>
        <w:t>נגזרת מנושא העבודה שתוחם;</w:t>
      </w:r>
    </w:p>
    <w:p w14:paraId="211DA90B" w14:textId="6B83E7C8" w:rsidR="00E56872" w:rsidRDefault="00E56872" w:rsidP="00E56872">
      <w:pPr>
        <w:pStyle w:val="a7"/>
        <w:numPr>
          <w:ilvl w:val="1"/>
          <w:numId w:val="2"/>
        </w:numPr>
        <w:ind w:left="849"/>
        <w:jc w:val="both"/>
        <w:rPr>
          <w:rFonts w:cstheme="minorHAnsi"/>
        </w:rPr>
      </w:pPr>
      <w:r>
        <w:rPr>
          <w:rFonts w:cstheme="minorHAnsi" w:hint="cs"/>
          <w:rtl/>
        </w:rPr>
        <w:t>מסתמכת על המקורות הקיימים בנושא;</w:t>
      </w:r>
    </w:p>
    <w:p w14:paraId="3E5FD04D" w14:textId="1FCC9231" w:rsidR="00E56872" w:rsidRDefault="00E56872" w:rsidP="00E56872">
      <w:pPr>
        <w:pStyle w:val="a7"/>
        <w:numPr>
          <w:ilvl w:val="1"/>
          <w:numId w:val="2"/>
        </w:numPr>
        <w:ind w:left="849"/>
        <w:jc w:val="both"/>
        <w:rPr>
          <w:rFonts w:cstheme="minorHAnsi"/>
        </w:rPr>
      </w:pPr>
      <w:r>
        <w:rPr>
          <w:rFonts w:cstheme="minorHAnsi" w:hint="cs"/>
          <w:rtl/>
        </w:rPr>
        <w:t>מצביעה על כיוון המחקר הייחודי של כותב העבודה;</w:t>
      </w:r>
    </w:p>
    <w:p w14:paraId="0611325A" w14:textId="1544D105" w:rsidR="00E56872" w:rsidRPr="00E56872" w:rsidRDefault="00E56872" w:rsidP="00E56872">
      <w:pPr>
        <w:pStyle w:val="a7"/>
        <w:numPr>
          <w:ilvl w:val="1"/>
          <w:numId w:val="2"/>
        </w:numPr>
        <w:ind w:left="849"/>
        <w:jc w:val="both"/>
        <w:rPr>
          <w:rFonts w:cstheme="minorHAnsi"/>
          <w:rtl/>
        </w:rPr>
      </w:pPr>
      <w:r>
        <w:rPr>
          <w:rFonts w:cstheme="minorHAnsi" w:hint="cs"/>
          <w:rtl/>
        </w:rPr>
        <w:t>ממוקדת, מנוסחת בבהירות וניתנת לבחינה.</w:t>
      </w:r>
    </w:p>
    <w:p w14:paraId="77E44DBE" w14:textId="70393873" w:rsidR="00AC75DF" w:rsidRDefault="00AC75DF" w:rsidP="00AC75DF">
      <w:pPr>
        <w:pStyle w:val="a7"/>
        <w:jc w:val="both"/>
        <w:rPr>
          <w:rFonts w:cstheme="minorHAnsi"/>
          <w:rtl/>
        </w:rPr>
      </w:pPr>
    </w:p>
    <w:p w14:paraId="5E3792DB" w14:textId="0C137A85" w:rsidR="003A4986" w:rsidRDefault="003A4986" w:rsidP="00AC75DF">
      <w:pPr>
        <w:pStyle w:val="a7"/>
        <w:jc w:val="both"/>
        <w:rPr>
          <w:rFonts w:cstheme="minorHAnsi"/>
          <w:rtl/>
        </w:rPr>
      </w:pPr>
    </w:p>
    <w:p w14:paraId="625001A7" w14:textId="325C4C7E" w:rsidR="00E56872" w:rsidRDefault="00E56872" w:rsidP="00AC75DF">
      <w:pPr>
        <w:pStyle w:val="a7"/>
        <w:jc w:val="both"/>
        <w:rPr>
          <w:rFonts w:cstheme="minorHAnsi"/>
          <w:rtl/>
        </w:rPr>
      </w:pPr>
    </w:p>
    <w:p w14:paraId="19EF5C09" w14:textId="0EAA8C15" w:rsidR="00E56872" w:rsidRDefault="00E56872" w:rsidP="00AC75DF">
      <w:pPr>
        <w:pStyle w:val="a7"/>
        <w:jc w:val="both"/>
        <w:rPr>
          <w:rFonts w:cstheme="minorHAnsi"/>
          <w:rtl/>
        </w:rPr>
      </w:pPr>
    </w:p>
    <w:p w14:paraId="3FCCA7B1" w14:textId="294A15A2" w:rsidR="00E56872" w:rsidRDefault="00E56872" w:rsidP="00AC75DF">
      <w:pPr>
        <w:pStyle w:val="a7"/>
        <w:jc w:val="both"/>
        <w:rPr>
          <w:rFonts w:cstheme="minorHAnsi"/>
          <w:rtl/>
        </w:rPr>
      </w:pPr>
    </w:p>
    <w:p w14:paraId="1A2CA3A6" w14:textId="3D8EC8D5" w:rsidR="00E56872" w:rsidRDefault="00E56872" w:rsidP="00AC75DF">
      <w:pPr>
        <w:pStyle w:val="a7"/>
        <w:jc w:val="both"/>
        <w:rPr>
          <w:rFonts w:cstheme="minorHAnsi"/>
          <w:rtl/>
        </w:rPr>
      </w:pPr>
    </w:p>
    <w:p w14:paraId="29BB6FB1" w14:textId="16B8AAC0" w:rsidR="00E56872" w:rsidRDefault="00E56872" w:rsidP="00AC75DF">
      <w:pPr>
        <w:pStyle w:val="a7"/>
        <w:jc w:val="both"/>
        <w:rPr>
          <w:rFonts w:cstheme="minorHAnsi"/>
          <w:rtl/>
        </w:rPr>
      </w:pPr>
    </w:p>
    <w:p w14:paraId="457B4C3C" w14:textId="26287463" w:rsidR="00E56872" w:rsidRDefault="00E56872" w:rsidP="00AC75DF">
      <w:pPr>
        <w:pStyle w:val="a7"/>
        <w:jc w:val="both"/>
        <w:rPr>
          <w:rFonts w:cstheme="minorHAnsi"/>
          <w:rtl/>
        </w:rPr>
      </w:pPr>
    </w:p>
    <w:p w14:paraId="7905C497" w14:textId="6D53D1C2" w:rsidR="00E56872" w:rsidRDefault="00E56872" w:rsidP="00AC75DF">
      <w:pPr>
        <w:pStyle w:val="a7"/>
        <w:jc w:val="both"/>
        <w:rPr>
          <w:rFonts w:cstheme="minorHAnsi"/>
          <w:rtl/>
        </w:rPr>
      </w:pPr>
    </w:p>
    <w:p w14:paraId="43A2F7E3" w14:textId="5E0C9568" w:rsidR="00E56872" w:rsidRDefault="00E56872" w:rsidP="00AC75DF">
      <w:pPr>
        <w:pStyle w:val="a7"/>
        <w:jc w:val="both"/>
        <w:rPr>
          <w:rFonts w:cstheme="minorHAnsi"/>
          <w:rtl/>
        </w:rPr>
      </w:pPr>
    </w:p>
    <w:p w14:paraId="23CC9DBC" w14:textId="7BCBFECC" w:rsidR="00E56872" w:rsidRDefault="00E56872" w:rsidP="00AC75DF">
      <w:pPr>
        <w:pStyle w:val="a7"/>
        <w:jc w:val="both"/>
        <w:rPr>
          <w:rFonts w:cstheme="minorHAnsi"/>
          <w:rtl/>
        </w:rPr>
      </w:pPr>
    </w:p>
    <w:p w14:paraId="5BFADF94" w14:textId="42601A31" w:rsidR="00E56872" w:rsidRDefault="00E56872" w:rsidP="00AC75DF">
      <w:pPr>
        <w:pStyle w:val="a7"/>
        <w:jc w:val="both"/>
        <w:rPr>
          <w:rFonts w:cstheme="minorHAnsi"/>
          <w:rtl/>
        </w:rPr>
      </w:pPr>
    </w:p>
    <w:p w14:paraId="7BD99314" w14:textId="64EC58D4" w:rsidR="00E56872" w:rsidRDefault="00E56872" w:rsidP="00AC75DF">
      <w:pPr>
        <w:pStyle w:val="a7"/>
        <w:jc w:val="both"/>
        <w:rPr>
          <w:rFonts w:cstheme="minorHAnsi"/>
          <w:rtl/>
        </w:rPr>
      </w:pPr>
    </w:p>
    <w:p w14:paraId="5A18B2E0" w14:textId="009330DE" w:rsidR="00E56872" w:rsidRDefault="00E56872" w:rsidP="00AC75DF">
      <w:pPr>
        <w:pStyle w:val="a7"/>
        <w:jc w:val="both"/>
        <w:rPr>
          <w:rFonts w:cstheme="minorHAnsi"/>
          <w:rtl/>
        </w:rPr>
      </w:pPr>
    </w:p>
    <w:p w14:paraId="29C660EF" w14:textId="3A8171B7" w:rsidR="00E56872" w:rsidRDefault="00E56872" w:rsidP="00AC75DF">
      <w:pPr>
        <w:pStyle w:val="a7"/>
        <w:jc w:val="both"/>
        <w:rPr>
          <w:rFonts w:cstheme="minorHAnsi"/>
          <w:rtl/>
        </w:rPr>
      </w:pPr>
    </w:p>
    <w:p w14:paraId="12F44400" w14:textId="3FE16CF2" w:rsidR="00E56872" w:rsidRDefault="00E56872" w:rsidP="00AC75DF">
      <w:pPr>
        <w:pStyle w:val="a7"/>
        <w:jc w:val="both"/>
        <w:rPr>
          <w:rFonts w:cstheme="minorHAnsi"/>
          <w:rtl/>
        </w:rPr>
      </w:pPr>
    </w:p>
    <w:p w14:paraId="461D5B8D" w14:textId="6F4E0FAE" w:rsidR="00E56872" w:rsidRDefault="00E56872" w:rsidP="00AC75DF">
      <w:pPr>
        <w:pStyle w:val="a7"/>
        <w:jc w:val="both"/>
        <w:rPr>
          <w:rFonts w:cstheme="minorHAnsi"/>
          <w:rtl/>
        </w:rPr>
      </w:pPr>
    </w:p>
    <w:p w14:paraId="20BC6FCA" w14:textId="7819494F" w:rsidR="00E56872" w:rsidRDefault="00E56872" w:rsidP="00AC75DF">
      <w:pPr>
        <w:pStyle w:val="a7"/>
        <w:jc w:val="both"/>
        <w:rPr>
          <w:rFonts w:cstheme="minorHAnsi"/>
          <w:rtl/>
        </w:rPr>
      </w:pPr>
    </w:p>
    <w:p w14:paraId="7D1E4CFD" w14:textId="77777777" w:rsidR="00E56872" w:rsidRDefault="00E56872" w:rsidP="00AC75DF">
      <w:pPr>
        <w:pStyle w:val="a7"/>
        <w:jc w:val="both"/>
        <w:rPr>
          <w:rFonts w:cstheme="minorHAnsi"/>
          <w:rtl/>
        </w:rPr>
      </w:pPr>
    </w:p>
    <w:p w14:paraId="3FAC757B" w14:textId="5623C2DA" w:rsidR="00AC75DF" w:rsidRDefault="00AC75DF" w:rsidP="00AC75DF">
      <w:pPr>
        <w:pStyle w:val="a7"/>
        <w:jc w:val="both"/>
        <w:rPr>
          <w:rFonts w:cstheme="minorHAnsi"/>
          <w:rtl/>
        </w:rPr>
      </w:pPr>
    </w:p>
    <w:p w14:paraId="34F716DD" w14:textId="0634E4D2" w:rsidR="00AC75DF" w:rsidRDefault="00AC75DF" w:rsidP="00AC75DF">
      <w:pPr>
        <w:pStyle w:val="a7"/>
        <w:jc w:val="both"/>
        <w:rPr>
          <w:rFonts w:cstheme="minorHAnsi"/>
          <w:rtl/>
        </w:rPr>
      </w:pPr>
    </w:p>
    <w:p w14:paraId="363AF92C" w14:textId="0F75DF42" w:rsidR="00AC75DF" w:rsidRDefault="00AC75DF" w:rsidP="00AC75DF">
      <w:pPr>
        <w:pStyle w:val="a7"/>
        <w:jc w:val="both"/>
        <w:rPr>
          <w:rFonts w:cstheme="minorHAnsi"/>
          <w:rtl/>
        </w:rPr>
      </w:pPr>
    </w:p>
    <w:p w14:paraId="3802AB63" w14:textId="77658CA6" w:rsidR="00AC75DF" w:rsidRDefault="00AC75DF" w:rsidP="00AC75DF">
      <w:pPr>
        <w:pStyle w:val="a7"/>
        <w:jc w:val="right"/>
        <w:rPr>
          <w:rFonts w:cstheme="minorHAnsi"/>
          <w:rtl/>
        </w:rPr>
      </w:pPr>
      <w:r>
        <w:rPr>
          <w:rFonts w:cstheme="minorHAnsi" w:hint="cs"/>
          <w:rtl/>
        </w:rPr>
        <w:lastRenderedPageBreak/>
        <w:t>13.05.20</w:t>
      </w:r>
    </w:p>
    <w:p w14:paraId="0DD1A402" w14:textId="1395E9E1" w:rsidR="00AC75DF" w:rsidRDefault="00AC75DF" w:rsidP="00AC75DF">
      <w:pPr>
        <w:pStyle w:val="a7"/>
        <w:jc w:val="center"/>
        <w:rPr>
          <w:rFonts w:cstheme="minorHAnsi"/>
          <w:b/>
          <w:bCs/>
          <w:u w:val="single"/>
          <w:rtl/>
        </w:rPr>
      </w:pPr>
      <w:r>
        <w:rPr>
          <w:rFonts w:cstheme="minorHAnsi" w:hint="cs"/>
          <w:b/>
          <w:bCs/>
          <w:u w:val="single"/>
          <w:rtl/>
        </w:rPr>
        <w:t xml:space="preserve">תרגיל מס' </w:t>
      </w:r>
      <w:r w:rsidR="00667B6B">
        <w:rPr>
          <w:rFonts w:cstheme="minorHAnsi" w:hint="cs"/>
          <w:b/>
          <w:bCs/>
          <w:u w:val="single"/>
          <w:rtl/>
        </w:rPr>
        <w:t xml:space="preserve">3- </w:t>
      </w:r>
      <w:r w:rsidR="000D39D1">
        <w:rPr>
          <w:rFonts w:cstheme="minorHAnsi" w:hint="cs"/>
          <w:b/>
          <w:bCs/>
          <w:u w:val="single"/>
          <w:rtl/>
        </w:rPr>
        <w:t>הצגת נושאי עבודה סופית ופיתוח שאלת מחקר:</w:t>
      </w:r>
    </w:p>
    <w:p w14:paraId="119BBA56" w14:textId="20F2EED3" w:rsidR="00AC75DF" w:rsidRDefault="00AC75DF" w:rsidP="00AC75DF">
      <w:pPr>
        <w:pStyle w:val="a7"/>
        <w:jc w:val="both"/>
        <w:rPr>
          <w:rFonts w:cstheme="minorHAnsi"/>
          <w:rtl/>
        </w:rPr>
      </w:pPr>
    </w:p>
    <w:p w14:paraId="22C0E1E8" w14:textId="0269C3B9" w:rsidR="00AC75DF" w:rsidRDefault="00494DC2" w:rsidP="00AC75DF">
      <w:pPr>
        <w:pStyle w:val="a7"/>
        <w:jc w:val="both"/>
        <w:rPr>
          <w:rFonts w:cstheme="minorHAnsi"/>
          <w:rtl/>
        </w:rPr>
      </w:pPr>
      <w:r>
        <w:rPr>
          <w:rFonts w:cstheme="minorHAnsi" w:hint="cs"/>
          <w:rtl/>
        </w:rPr>
        <w:t>היום נדבר על דרישות המטלה הקרובה- נושאי הגג לעבודה הסופית, נחשוב איך בוחרים נושא לעבודה הסופית והמתרגלת תציג את הדרך שלה לחיפוש נושא ושאלה, וגם נדון על פיתוח העבודה- הכיוון המחקרי וניסוח שאלת המחקר שלנו.</w:t>
      </w:r>
    </w:p>
    <w:p w14:paraId="2E865465" w14:textId="1169F17F" w:rsidR="00494DC2" w:rsidRDefault="00494DC2" w:rsidP="00AC75DF">
      <w:pPr>
        <w:pStyle w:val="a7"/>
        <w:jc w:val="both"/>
        <w:rPr>
          <w:rFonts w:cstheme="minorHAnsi"/>
          <w:rtl/>
        </w:rPr>
      </w:pPr>
    </w:p>
    <w:p w14:paraId="286254C1" w14:textId="5B96F48A" w:rsidR="00494DC2" w:rsidRPr="00494DC2" w:rsidRDefault="00494DC2" w:rsidP="00AC75DF">
      <w:pPr>
        <w:pStyle w:val="a7"/>
        <w:jc w:val="both"/>
        <w:rPr>
          <w:rFonts w:cstheme="minorHAnsi"/>
          <w:b/>
          <w:bCs/>
          <w:rtl/>
        </w:rPr>
      </w:pPr>
      <w:r>
        <w:rPr>
          <w:rFonts w:cstheme="minorHAnsi" w:hint="cs"/>
          <w:b/>
          <w:bCs/>
          <w:rtl/>
        </w:rPr>
        <w:t>מתווה המטלה השלישית:</w:t>
      </w:r>
    </w:p>
    <w:p w14:paraId="771F38E5" w14:textId="2514E9B4" w:rsidR="00494DC2" w:rsidRDefault="00494DC2" w:rsidP="00AC75DF">
      <w:pPr>
        <w:pStyle w:val="a7"/>
        <w:jc w:val="both"/>
        <w:rPr>
          <w:rFonts w:cstheme="minorHAnsi"/>
          <w:rtl/>
        </w:rPr>
      </w:pPr>
      <w:r>
        <w:rPr>
          <w:rFonts w:cstheme="minorHAnsi" w:hint="cs"/>
          <w:rtl/>
        </w:rPr>
        <w:t>לגבי המטלה הבאה, המתרגלת אומרת שמדובר במטלה שלא הייתה קיימת בעבר, אלא היא הוספה לטובתנו לאחר שאיילת חשבה שאפשר לעזור לנו במהלך הדרך ולנסות לתת הכוונות ותיקונים במהלך הדרך לעבודה הסופית. בהתאם, המתרגלת ממליצה שניקח סמינריון עם התערבות של המרצה תוך כדי תנועה ובמהלך השנה.</w:t>
      </w:r>
    </w:p>
    <w:p w14:paraId="0D5205BE" w14:textId="54623163" w:rsidR="00494DC2" w:rsidRDefault="00494DC2" w:rsidP="00494DC2">
      <w:pPr>
        <w:pStyle w:val="a7"/>
        <w:numPr>
          <w:ilvl w:val="0"/>
          <w:numId w:val="2"/>
        </w:numPr>
        <w:ind w:left="424"/>
        <w:jc w:val="both"/>
        <w:rPr>
          <w:rFonts w:cstheme="minorHAnsi"/>
        </w:rPr>
      </w:pPr>
      <w:r>
        <w:rPr>
          <w:rFonts w:cstheme="minorHAnsi" w:hint="cs"/>
          <w:b/>
          <w:bCs/>
          <w:rtl/>
        </w:rPr>
        <w:t>כותרת העבודה-</w:t>
      </w:r>
      <w:r>
        <w:rPr>
          <w:rFonts w:cstheme="minorHAnsi" w:hint="cs"/>
          <w:rtl/>
        </w:rPr>
        <w:t xml:space="preserve"> </w:t>
      </w:r>
      <w:r w:rsidR="0001765D">
        <w:rPr>
          <w:rFonts w:cstheme="minorHAnsi" w:hint="cs"/>
          <w:rtl/>
        </w:rPr>
        <w:t>ניתן לעשות כותרת בשני חלקים- החלק הראשון נועד למשוך את העין, מעין חלק "סקסי יותר", והחלק השני הוא ניסוח יותר ממוקד של נושא העבודה.</w:t>
      </w:r>
    </w:p>
    <w:p w14:paraId="1AE91447" w14:textId="1AFD7641" w:rsidR="0001765D" w:rsidRDefault="0001765D" w:rsidP="00494DC2">
      <w:pPr>
        <w:pStyle w:val="a7"/>
        <w:numPr>
          <w:ilvl w:val="0"/>
          <w:numId w:val="2"/>
        </w:numPr>
        <w:ind w:left="424"/>
        <w:jc w:val="both"/>
        <w:rPr>
          <w:rFonts w:cstheme="minorHAnsi"/>
        </w:rPr>
      </w:pPr>
      <w:r>
        <w:rPr>
          <w:rFonts w:cstheme="minorHAnsi" w:hint="cs"/>
          <w:b/>
          <w:bCs/>
          <w:rtl/>
        </w:rPr>
        <w:t>תמצית המחקר-</w:t>
      </w:r>
      <w:r>
        <w:rPr>
          <w:rFonts w:cstheme="minorHAnsi" w:hint="cs"/>
          <w:rtl/>
        </w:rPr>
        <w:t xml:space="preserve"> הוא כולל את נושא המחקר שבחרנו, שאלת מחקר שמתאימה לנושא- חשוב שהיא תהיה ברורה וממוקדת, וחשוב שניתן יהיה לענות עליה במסגרת מגבלות העבודה- 2,200 מילים. היקף העבודה די מצומצם, שמצד אחד זה טוב מכיוון שזה לא דורש המון עבודת כתיבה, אך השאלות מאוד מוגבלות.</w:t>
      </w:r>
    </w:p>
    <w:p w14:paraId="08AE69C4" w14:textId="4B1B97C1" w:rsidR="00F10AC3" w:rsidRPr="00F10AC3" w:rsidRDefault="00F10AC3" w:rsidP="00494DC2">
      <w:pPr>
        <w:pStyle w:val="a7"/>
        <w:numPr>
          <w:ilvl w:val="0"/>
          <w:numId w:val="2"/>
        </w:numPr>
        <w:ind w:left="424"/>
        <w:jc w:val="both"/>
        <w:rPr>
          <w:rFonts w:cstheme="minorHAnsi"/>
        </w:rPr>
      </w:pPr>
      <w:r>
        <w:rPr>
          <w:rFonts w:cstheme="minorHAnsi" w:hint="cs"/>
          <w:b/>
          <w:bCs/>
          <w:rtl/>
        </w:rPr>
        <w:t>ראשי פרקים</w:t>
      </w:r>
      <w:r>
        <w:rPr>
          <w:rFonts w:cstheme="minorHAnsi" w:hint="cs"/>
          <w:rtl/>
        </w:rPr>
        <w:t>.</w:t>
      </w:r>
    </w:p>
    <w:p w14:paraId="306C59FE" w14:textId="7C999C87" w:rsidR="00F10AC3" w:rsidRDefault="00F10AC3" w:rsidP="00494DC2">
      <w:pPr>
        <w:pStyle w:val="a7"/>
        <w:numPr>
          <w:ilvl w:val="0"/>
          <w:numId w:val="2"/>
        </w:numPr>
        <w:ind w:left="424"/>
        <w:jc w:val="both"/>
        <w:rPr>
          <w:rFonts w:cstheme="minorHAnsi"/>
        </w:rPr>
      </w:pPr>
      <w:r>
        <w:rPr>
          <w:rFonts w:cstheme="minorHAnsi" w:hint="cs"/>
          <w:b/>
          <w:bCs/>
          <w:rtl/>
        </w:rPr>
        <w:t xml:space="preserve">ביבליוגרפיה ראשונית- </w:t>
      </w:r>
      <w:r>
        <w:rPr>
          <w:rFonts w:cstheme="minorHAnsi" w:hint="cs"/>
          <w:rtl/>
        </w:rPr>
        <w:t>נדרשים לפחות שלושה מקורות, אך המתרגלת ממליצה למצוא יותר.</w:t>
      </w:r>
    </w:p>
    <w:p w14:paraId="2C16E9F2" w14:textId="0619A8FB" w:rsidR="00F10AC3" w:rsidRDefault="00F10AC3" w:rsidP="00F10AC3">
      <w:pPr>
        <w:pStyle w:val="a7"/>
        <w:jc w:val="both"/>
        <w:rPr>
          <w:rFonts w:cstheme="minorHAnsi"/>
          <w:rtl/>
        </w:rPr>
      </w:pPr>
    </w:p>
    <w:p w14:paraId="21746447" w14:textId="56CCA8FA" w:rsidR="00F10AC3" w:rsidRDefault="00F10AC3" w:rsidP="00F10AC3">
      <w:pPr>
        <w:pStyle w:val="a7"/>
        <w:jc w:val="both"/>
        <w:rPr>
          <w:rFonts w:cstheme="minorHAnsi"/>
          <w:b/>
          <w:bCs/>
          <w:rtl/>
        </w:rPr>
      </w:pPr>
      <w:r>
        <w:rPr>
          <w:rFonts w:cstheme="minorHAnsi" w:hint="cs"/>
          <w:b/>
          <w:bCs/>
          <w:rtl/>
        </w:rPr>
        <w:t>על מה המתרגלים יסתכלו כשהם יבדקו את המטלה?</w:t>
      </w:r>
    </w:p>
    <w:p w14:paraId="047B6254" w14:textId="41FD62ED" w:rsidR="00F10AC3" w:rsidRDefault="00F10AC3" w:rsidP="00F10AC3">
      <w:pPr>
        <w:pStyle w:val="a7"/>
        <w:jc w:val="both"/>
        <w:rPr>
          <w:rFonts w:cstheme="minorHAnsi"/>
          <w:rtl/>
        </w:rPr>
      </w:pPr>
      <w:r>
        <w:rPr>
          <w:rFonts w:cstheme="minorHAnsi" w:hint="cs"/>
          <w:rtl/>
        </w:rPr>
        <w:t>הם יבדקו שאלת מחקר ברורה וממוקדת ומעניינת. בנוסף, הם יחפשו שאלת מחקר מקורית. מעבר לזה, הם יחפשו לראות דיון מנומק, טענות לא יכולות להיכתב ולהיכלל ללא הסבר- במידה ואנו מאזכרים נתון סטטיסטי, חייבת להגיע בצימוד הפנייה, וחובה כי הטיעון יהיה משכנע, ובעל יכולת להתמודד עם ביקורת.</w:t>
      </w:r>
      <w:r w:rsidR="00725E42">
        <w:rPr>
          <w:rFonts w:cstheme="minorHAnsi" w:hint="cs"/>
          <w:rtl/>
        </w:rPr>
        <w:t xml:space="preserve"> בנוסף, הם יבדקו שאנחנו מאזכרים פסיקה וחקיקה רלוונטית</w:t>
      </w:r>
      <w:r w:rsidR="00524893">
        <w:rPr>
          <w:rFonts w:cstheme="minorHAnsi" w:hint="cs"/>
          <w:rtl/>
        </w:rPr>
        <w:t>. הם יבדקו שהעבודה רשומה במשלב מתאים ושהאזכורים מתנהלים לפי כללי האזכור האחיד.</w:t>
      </w:r>
    </w:p>
    <w:p w14:paraId="30C8E8CD" w14:textId="2697DDFC" w:rsidR="00524893" w:rsidRDefault="00524893" w:rsidP="00F10AC3">
      <w:pPr>
        <w:pStyle w:val="a7"/>
        <w:jc w:val="both"/>
        <w:rPr>
          <w:rFonts w:cstheme="minorHAnsi"/>
          <w:rtl/>
        </w:rPr>
      </w:pPr>
    </w:p>
    <w:p w14:paraId="2B2BDA66" w14:textId="790DF449" w:rsidR="00524893" w:rsidRDefault="00EF2D0C" w:rsidP="00F10AC3">
      <w:pPr>
        <w:pStyle w:val="a7"/>
        <w:jc w:val="both"/>
        <w:rPr>
          <w:rFonts w:cstheme="minorHAnsi"/>
          <w:b/>
          <w:bCs/>
          <w:rtl/>
        </w:rPr>
      </w:pPr>
      <w:r>
        <w:rPr>
          <w:rFonts w:cstheme="minorHAnsi" w:hint="cs"/>
          <w:b/>
          <w:bCs/>
          <w:rtl/>
        </w:rPr>
        <w:t>בחירת נושא לעבודה הסופית- הכרת נושאי הגג:</w:t>
      </w:r>
    </w:p>
    <w:p w14:paraId="27618BCF" w14:textId="6F0B3E6A" w:rsidR="00EF2D0C" w:rsidRPr="0066313F" w:rsidRDefault="00584C57" w:rsidP="00584C57">
      <w:pPr>
        <w:pStyle w:val="a7"/>
        <w:numPr>
          <w:ilvl w:val="0"/>
          <w:numId w:val="2"/>
        </w:numPr>
        <w:jc w:val="both"/>
        <w:rPr>
          <w:rFonts w:cstheme="minorHAnsi"/>
        </w:rPr>
      </w:pPr>
      <w:r>
        <w:rPr>
          <w:rFonts w:cstheme="minorHAnsi" w:hint="cs"/>
          <w:b/>
          <w:bCs/>
          <w:rtl/>
        </w:rPr>
        <w:t>הזכות לפרטיות</w:t>
      </w:r>
      <w:r w:rsidR="0066313F">
        <w:rPr>
          <w:rFonts w:cstheme="minorHAnsi" w:hint="cs"/>
          <w:b/>
          <w:bCs/>
          <w:rtl/>
        </w:rPr>
        <w:t>-</w:t>
      </w:r>
      <w:r w:rsidR="0066313F">
        <w:rPr>
          <w:rFonts w:cstheme="minorHAnsi" w:hint="cs"/>
          <w:rtl/>
        </w:rPr>
        <w:t xml:space="preserve"> זכות המנויה בחוק יסוד: כבוד האדם וחירותו ובמסגרת חקיקה ראשית, והיא זוכה להתייחסות בהרבה חיקוקים אחרים, במסגרת איזון בין זכויות. </w:t>
      </w:r>
      <w:r w:rsidR="00B57E39">
        <w:rPr>
          <w:rFonts w:cstheme="minorHAnsi" w:hint="cs"/>
          <w:rtl/>
        </w:rPr>
        <w:t>הם מעוניינים שנחפש את הגבולות של הזכות לפרטיות, להציע מודלים חדשים, לבחון מגמות שחלות בחקיקה או בפסיקה, אך הכי חשוב זה לחפש חידוש- רעיון מקורי.</w:t>
      </w:r>
    </w:p>
    <w:p w14:paraId="4DFB3046" w14:textId="35B6954D" w:rsidR="0066313F" w:rsidRPr="0066313F" w:rsidRDefault="0066313F" w:rsidP="00584C57">
      <w:pPr>
        <w:pStyle w:val="a7"/>
        <w:numPr>
          <w:ilvl w:val="0"/>
          <w:numId w:val="2"/>
        </w:numPr>
        <w:jc w:val="both"/>
        <w:rPr>
          <w:rFonts w:cstheme="minorHAnsi"/>
        </w:rPr>
      </w:pPr>
      <w:r>
        <w:rPr>
          <w:rFonts w:cstheme="minorHAnsi" w:hint="cs"/>
          <w:b/>
          <w:bCs/>
          <w:rtl/>
        </w:rPr>
        <w:t>זכויות קבוצתיות</w:t>
      </w:r>
      <w:r w:rsidR="006D2585">
        <w:rPr>
          <w:rFonts w:cstheme="minorHAnsi" w:hint="cs"/>
          <w:b/>
          <w:bCs/>
          <w:rtl/>
        </w:rPr>
        <w:t xml:space="preserve">- </w:t>
      </w:r>
      <w:r w:rsidR="006D2585">
        <w:rPr>
          <w:rFonts w:cstheme="minorHAnsi" w:hint="cs"/>
          <w:rtl/>
        </w:rPr>
        <w:t xml:space="preserve">זכויות שפעם ראינו כזכויות של הפרט, אנו רואים כיום כזכויות של קבוצות. </w:t>
      </w:r>
      <w:r w:rsidR="001E1C31">
        <w:rPr>
          <w:rFonts w:cstheme="minorHAnsi" w:hint="cs"/>
          <w:rtl/>
        </w:rPr>
        <w:t>דוגמות- זכויות של המורים לחופש הגדול במסגרת משבר הקורונה, זכויות של קהילת הלהט"ב למשפחה</w:t>
      </w:r>
      <w:r w:rsidR="00A8216C">
        <w:rPr>
          <w:rFonts w:cstheme="minorHAnsi" w:hint="cs"/>
          <w:rtl/>
        </w:rPr>
        <w:t>, זכויות אסירים וכו'.</w:t>
      </w:r>
    </w:p>
    <w:p w14:paraId="2E963E6D" w14:textId="72288D4F" w:rsidR="0066313F" w:rsidRDefault="0066313F" w:rsidP="00584C57">
      <w:pPr>
        <w:pStyle w:val="a7"/>
        <w:numPr>
          <w:ilvl w:val="0"/>
          <w:numId w:val="2"/>
        </w:numPr>
        <w:jc w:val="both"/>
        <w:rPr>
          <w:rFonts w:cstheme="minorHAnsi"/>
        </w:rPr>
      </w:pPr>
      <w:r>
        <w:rPr>
          <w:rFonts w:cstheme="minorHAnsi" w:hint="cs"/>
          <w:b/>
          <w:bCs/>
          <w:rtl/>
        </w:rPr>
        <w:t>כלים משפטיים להתמודדות עם שחיתות</w:t>
      </w:r>
      <w:r w:rsidR="0082225B">
        <w:rPr>
          <w:rFonts w:cstheme="minorHAnsi" w:hint="cs"/>
          <w:b/>
          <w:bCs/>
          <w:rtl/>
        </w:rPr>
        <w:t>-</w:t>
      </w:r>
      <w:r w:rsidR="0082225B">
        <w:rPr>
          <w:rFonts w:cstheme="minorHAnsi" w:hint="cs"/>
          <w:rtl/>
        </w:rPr>
        <w:t xml:space="preserve"> </w:t>
      </w:r>
      <w:r w:rsidR="00A8216C">
        <w:rPr>
          <w:rFonts w:cstheme="minorHAnsi" w:hint="cs"/>
          <w:rtl/>
        </w:rPr>
        <w:t xml:space="preserve">שחיתות היא תופעה שמיוחסת לניצול מעמד לצורך קידום אינטרס אישי. ניתן לראות ביטויים לשחיתות במגזר הציבורי, הפרטי והשלישי (עמותות וכו') וגם בארגונים בינלאומיים. </w:t>
      </w:r>
      <w:r w:rsidR="00F02826">
        <w:rPr>
          <w:rFonts w:cstheme="minorHAnsi" w:hint="cs"/>
          <w:rtl/>
        </w:rPr>
        <w:t xml:space="preserve">האתגרים המשמעותיים בטיפול בשחיתות היא שמטבעה היא מתנהל בחדרי חדרים, ואנו לא רואים מה קורה, כיוון שמנסים להסתיר אותה. בנוסף, בדרך כלל הנפגע הוא בדרך כלל הציבור כולו או ציבור גדול ולא אדם מסוים, ולכן אנו צריכים לעודד חשיפת שחיתות בכדי שהציבור יידע. </w:t>
      </w:r>
      <w:r w:rsidR="003D7B0B">
        <w:rPr>
          <w:rFonts w:cstheme="minorHAnsi" w:hint="cs"/>
          <w:rtl/>
        </w:rPr>
        <w:t>הכלי המשפטי שבדרך כלל מטפל בשחיתות הוא הדין הפלילי, שהוא עשוי להיות בעייתי עקב הצורך בהוכחה מעבר לספק סביר.</w:t>
      </w:r>
      <w:r w:rsidR="007C72B0">
        <w:rPr>
          <w:rFonts w:cstheme="minorHAnsi" w:hint="cs"/>
          <w:rtl/>
        </w:rPr>
        <w:t xml:space="preserve"> המטרה היא שנבחן אפשרויות מגוונות למניעת שחיתות, לדוגמה- דיני מכרזים; החובה שחלה על חברות וגופים לבצע מכרזים במקום התקשרות ישירה ופרטית, שעשויה לבוא ממניעים לא תקינים.</w:t>
      </w:r>
    </w:p>
    <w:p w14:paraId="18C1F933" w14:textId="6481E9C6" w:rsidR="00ED1A02" w:rsidRDefault="00ED1A02" w:rsidP="00ED1A02">
      <w:pPr>
        <w:pStyle w:val="a7"/>
        <w:jc w:val="both"/>
        <w:rPr>
          <w:rFonts w:cstheme="minorHAnsi"/>
          <w:rtl/>
        </w:rPr>
      </w:pPr>
    </w:p>
    <w:p w14:paraId="66F23F5F" w14:textId="5D9CBADD" w:rsidR="00ED1A02" w:rsidRDefault="00566E57" w:rsidP="00ED1A02">
      <w:pPr>
        <w:pStyle w:val="a7"/>
        <w:jc w:val="both"/>
        <w:rPr>
          <w:rFonts w:cstheme="minorHAnsi"/>
          <w:b/>
          <w:bCs/>
          <w:rtl/>
        </w:rPr>
      </w:pPr>
      <w:r>
        <w:rPr>
          <w:rFonts w:cstheme="minorHAnsi" w:hint="cs"/>
          <w:b/>
          <w:bCs/>
          <w:rtl/>
        </w:rPr>
        <w:t>ניסוח שאלת מחקר- כיצד:</w:t>
      </w:r>
    </w:p>
    <w:p w14:paraId="60B98B19" w14:textId="6636C4A2" w:rsidR="00566E57" w:rsidRDefault="00566E57" w:rsidP="00566E57">
      <w:pPr>
        <w:pStyle w:val="a7"/>
        <w:numPr>
          <w:ilvl w:val="0"/>
          <w:numId w:val="2"/>
        </w:numPr>
        <w:ind w:left="424"/>
        <w:jc w:val="both"/>
        <w:rPr>
          <w:rFonts w:cstheme="minorHAnsi"/>
        </w:rPr>
      </w:pPr>
      <w:r>
        <w:rPr>
          <w:rFonts w:cstheme="minorHAnsi" w:hint="cs"/>
          <w:rtl/>
        </w:rPr>
        <w:t>ברורה; תמציתית; בהירה; ממוקדת; ספציפית.</w:t>
      </w:r>
    </w:p>
    <w:p w14:paraId="5E2267A5" w14:textId="26901E64" w:rsidR="00566E57" w:rsidRDefault="00566E57" w:rsidP="00566E57">
      <w:pPr>
        <w:pStyle w:val="a7"/>
        <w:numPr>
          <w:ilvl w:val="0"/>
          <w:numId w:val="2"/>
        </w:numPr>
        <w:ind w:left="424"/>
        <w:jc w:val="both"/>
        <w:rPr>
          <w:rFonts w:cstheme="minorHAnsi"/>
        </w:rPr>
      </w:pPr>
      <w:r>
        <w:rPr>
          <w:rFonts w:cstheme="minorHAnsi" w:hint="cs"/>
          <w:rtl/>
        </w:rPr>
        <w:t>נוקטת במינוח המקצועי הרלוונטי.</w:t>
      </w:r>
    </w:p>
    <w:p w14:paraId="01EAA684" w14:textId="6767746B" w:rsidR="00566E57" w:rsidRDefault="00566E57" w:rsidP="00566E57">
      <w:pPr>
        <w:pStyle w:val="a7"/>
        <w:numPr>
          <w:ilvl w:val="0"/>
          <w:numId w:val="2"/>
        </w:numPr>
        <w:ind w:left="424"/>
        <w:jc w:val="both"/>
        <w:rPr>
          <w:rFonts w:cstheme="minorHAnsi"/>
        </w:rPr>
      </w:pPr>
      <w:r>
        <w:rPr>
          <w:rFonts w:cstheme="minorHAnsi" w:hint="cs"/>
          <w:rtl/>
        </w:rPr>
        <w:t>מעניינת, מקורית, שיש בה חידוש לידע הקיים.</w:t>
      </w:r>
    </w:p>
    <w:p w14:paraId="06EA2150" w14:textId="0A8D22A6" w:rsidR="00545E3F" w:rsidRDefault="00545E3F" w:rsidP="00566E57">
      <w:pPr>
        <w:pStyle w:val="a7"/>
        <w:numPr>
          <w:ilvl w:val="0"/>
          <w:numId w:val="2"/>
        </w:numPr>
        <w:ind w:left="424"/>
        <w:jc w:val="both"/>
        <w:rPr>
          <w:rFonts w:cstheme="minorHAnsi"/>
        </w:rPr>
      </w:pPr>
      <w:r>
        <w:rPr>
          <w:rFonts w:cstheme="minorHAnsi" w:hint="cs"/>
          <w:rtl/>
        </w:rPr>
        <w:t>נגזרת מנושא הגג ומנושא העבודה.</w:t>
      </w:r>
    </w:p>
    <w:p w14:paraId="1C3E2222" w14:textId="6376F143" w:rsidR="00545E3F" w:rsidRDefault="00545E3F" w:rsidP="00566E57">
      <w:pPr>
        <w:pStyle w:val="a7"/>
        <w:numPr>
          <w:ilvl w:val="0"/>
          <w:numId w:val="2"/>
        </w:numPr>
        <w:ind w:left="424"/>
        <w:jc w:val="both"/>
        <w:rPr>
          <w:rFonts w:cstheme="minorHAnsi"/>
        </w:rPr>
      </w:pPr>
      <w:r>
        <w:rPr>
          <w:rFonts w:cstheme="minorHAnsi" w:hint="cs"/>
          <w:rtl/>
        </w:rPr>
        <w:t>קיומה של ספרות מחקרית בנושא הנבחר.</w:t>
      </w:r>
    </w:p>
    <w:p w14:paraId="300ED435" w14:textId="65127652" w:rsidR="00545E3F" w:rsidRDefault="00545E3F" w:rsidP="00566E57">
      <w:pPr>
        <w:pStyle w:val="a7"/>
        <w:numPr>
          <w:ilvl w:val="0"/>
          <w:numId w:val="2"/>
        </w:numPr>
        <w:ind w:left="424"/>
        <w:jc w:val="both"/>
        <w:rPr>
          <w:rFonts w:cstheme="minorHAnsi"/>
        </w:rPr>
      </w:pPr>
      <w:r>
        <w:rPr>
          <w:rFonts w:cstheme="minorHAnsi" w:hint="cs"/>
          <w:rtl/>
        </w:rPr>
        <w:t>מתאימה להיקף הנדרש.</w:t>
      </w:r>
    </w:p>
    <w:p w14:paraId="10520680" w14:textId="35D026C1" w:rsidR="00545E3F" w:rsidRDefault="00545E3F" w:rsidP="00545E3F">
      <w:pPr>
        <w:pStyle w:val="a7"/>
        <w:jc w:val="both"/>
        <w:rPr>
          <w:rFonts w:cstheme="minorHAnsi"/>
          <w:rtl/>
        </w:rPr>
      </w:pPr>
    </w:p>
    <w:p w14:paraId="0D6B942E" w14:textId="2D7DFB2D" w:rsidR="00545E3F" w:rsidRDefault="00545E3F" w:rsidP="00545E3F">
      <w:pPr>
        <w:pStyle w:val="a7"/>
        <w:jc w:val="both"/>
        <w:rPr>
          <w:rFonts w:cstheme="minorHAnsi"/>
          <w:b/>
          <w:bCs/>
          <w:rtl/>
        </w:rPr>
      </w:pPr>
      <w:r>
        <w:rPr>
          <w:rFonts w:cstheme="minorHAnsi" w:hint="cs"/>
          <w:b/>
          <w:bCs/>
          <w:rtl/>
        </w:rPr>
        <w:t>מהלך המחקר וראשי פרקים:</w:t>
      </w:r>
    </w:p>
    <w:p w14:paraId="5519C2B1" w14:textId="457D97F0" w:rsidR="00545E3F" w:rsidRDefault="00545E3F" w:rsidP="00545E3F">
      <w:pPr>
        <w:pStyle w:val="a7"/>
        <w:numPr>
          <w:ilvl w:val="0"/>
          <w:numId w:val="2"/>
        </w:numPr>
        <w:ind w:left="424"/>
        <w:jc w:val="both"/>
        <w:rPr>
          <w:rFonts w:cstheme="minorHAnsi"/>
        </w:rPr>
      </w:pPr>
      <w:r>
        <w:rPr>
          <w:rFonts w:cstheme="minorHAnsi" w:hint="cs"/>
          <w:rtl/>
        </w:rPr>
        <w:t>לתחם את הנושא ולהגדיר מה אני רוצה.</w:t>
      </w:r>
    </w:p>
    <w:p w14:paraId="7E3AAB80" w14:textId="70681B4D" w:rsidR="00545E3F" w:rsidRDefault="00545E3F" w:rsidP="00545E3F">
      <w:pPr>
        <w:pStyle w:val="a7"/>
        <w:numPr>
          <w:ilvl w:val="0"/>
          <w:numId w:val="2"/>
        </w:numPr>
        <w:ind w:left="424"/>
        <w:jc w:val="both"/>
        <w:rPr>
          <w:rFonts w:cstheme="minorHAnsi"/>
        </w:rPr>
      </w:pPr>
      <w:r>
        <w:rPr>
          <w:rFonts w:cstheme="minorHAnsi" w:hint="cs"/>
          <w:rtl/>
        </w:rPr>
        <w:t>תוך כדי איסוף החומר, רישום נושאים והערות בנוגע לתחומים שמעניינים אותי, בדגש על תחומים שיש לי מקום לחדש בהם.</w:t>
      </w:r>
    </w:p>
    <w:p w14:paraId="03532FA9" w14:textId="16CE4F85" w:rsidR="00545E3F" w:rsidRDefault="00545E3F" w:rsidP="00545E3F">
      <w:pPr>
        <w:pStyle w:val="a7"/>
        <w:numPr>
          <w:ilvl w:val="0"/>
          <w:numId w:val="2"/>
        </w:numPr>
        <w:ind w:left="424"/>
        <w:jc w:val="both"/>
        <w:rPr>
          <w:rFonts w:cstheme="minorHAnsi"/>
        </w:rPr>
      </w:pPr>
      <w:r>
        <w:rPr>
          <w:rFonts w:cstheme="minorHAnsi" w:hint="cs"/>
          <w:rtl/>
        </w:rPr>
        <w:t>קריאה פעילה- במידה והרגשנו כי הגענו למאמר או פסק דין חשוב, עלינו לקרוא אותו לעומק, לסמן נקודות חשובות על גבי המסמך (ניתן גם ב-</w:t>
      </w:r>
      <w:r>
        <w:rPr>
          <w:rFonts w:cstheme="minorHAnsi" w:hint="cs"/>
        </w:rPr>
        <w:t>PDF</w:t>
      </w:r>
      <w:r>
        <w:rPr>
          <w:rFonts w:cstheme="minorHAnsi" w:hint="cs"/>
          <w:rtl/>
        </w:rPr>
        <w:t>), להוסיף הערות וכו'. דבר זה תורם לנו לאחר מכן עבור הערות השוליים.</w:t>
      </w:r>
    </w:p>
    <w:p w14:paraId="03CD4EA7" w14:textId="64BCBDE6" w:rsidR="00545E3F" w:rsidRDefault="00545E3F" w:rsidP="00545E3F">
      <w:pPr>
        <w:pStyle w:val="a7"/>
        <w:numPr>
          <w:ilvl w:val="0"/>
          <w:numId w:val="2"/>
        </w:numPr>
        <w:ind w:left="424"/>
        <w:jc w:val="both"/>
        <w:rPr>
          <w:rFonts w:cstheme="minorHAnsi"/>
        </w:rPr>
      </w:pPr>
      <w:r>
        <w:rPr>
          <w:rFonts w:cstheme="minorHAnsi" w:hint="cs"/>
          <w:rtl/>
        </w:rPr>
        <w:lastRenderedPageBreak/>
        <w:t>ברירה ומיון חומרים.</w:t>
      </w:r>
    </w:p>
    <w:p w14:paraId="37CE1033" w14:textId="2FE2C590" w:rsidR="00545E3F" w:rsidRDefault="00545E3F" w:rsidP="00545E3F">
      <w:pPr>
        <w:pStyle w:val="a7"/>
        <w:numPr>
          <w:ilvl w:val="0"/>
          <w:numId w:val="2"/>
        </w:numPr>
        <w:ind w:left="424"/>
        <w:jc w:val="both"/>
        <w:rPr>
          <w:rFonts w:cstheme="minorHAnsi"/>
        </w:rPr>
      </w:pPr>
      <w:r>
        <w:rPr>
          <w:rFonts w:cstheme="minorHAnsi" w:hint="cs"/>
          <w:rtl/>
        </w:rPr>
        <w:t>צירוף רעיונות בעלי קו משותף לנושאים משותפים.</w:t>
      </w:r>
    </w:p>
    <w:p w14:paraId="29C1F957" w14:textId="122C143C" w:rsidR="004D03D5" w:rsidRDefault="004D03D5" w:rsidP="00545E3F">
      <w:pPr>
        <w:pStyle w:val="a7"/>
        <w:numPr>
          <w:ilvl w:val="0"/>
          <w:numId w:val="2"/>
        </w:numPr>
        <w:ind w:left="424"/>
        <w:jc w:val="both"/>
        <w:rPr>
          <w:rFonts w:cstheme="minorHAnsi"/>
        </w:rPr>
      </w:pPr>
      <w:r>
        <w:rPr>
          <w:rFonts w:cstheme="minorHAnsi" w:hint="cs"/>
          <w:rtl/>
        </w:rPr>
        <w:t>ניסוח ראשוני של ראשי הפרקים- אלו עשויים להשתנות תוך כדי העבודה, ולכן אפשרי שהם יוגשו במטלה הקרובה כנושאים מאוד כלליים.</w:t>
      </w:r>
    </w:p>
    <w:p w14:paraId="4011053C" w14:textId="299BCE95" w:rsidR="004D03D5" w:rsidRDefault="004D03D5" w:rsidP="00545E3F">
      <w:pPr>
        <w:pStyle w:val="a7"/>
        <w:numPr>
          <w:ilvl w:val="0"/>
          <w:numId w:val="2"/>
        </w:numPr>
        <w:ind w:left="424"/>
        <w:jc w:val="both"/>
        <w:rPr>
          <w:rFonts w:cstheme="minorHAnsi"/>
        </w:rPr>
      </w:pPr>
      <w:r>
        <w:rPr>
          <w:rFonts w:cstheme="minorHAnsi" w:hint="cs"/>
          <w:rtl/>
        </w:rPr>
        <w:t>ארגון הקבוצות שיצרנו של הרעיונות בסדר הגיוני- מה צריך להגיד קודם ומה צריך להגיד אחר כך.</w:t>
      </w:r>
    </w:p>
    <w:p w14:paraId="5950EFA9" w14:textId="2C760037" w:rsidR="004D03D5" w:rsidRDefault="004D03D5" w:rsidP="00545E3F">
      <w:pPr>
        <w:pStyle w:val="a7"/>
        <w:numPr>
          <w:ilvl w:val="0"/>
          <w:numId w:val="2"/>
        </w:numPr>
        <w:ind w:left="424"/>
        <w:jc w:val="both"/>
        <w:rPr>
          <w:rFonts w:cstheme="minorHAnsi"/>
        </w:rPr>
      </w:pPr>
      <w:r>
        <w:rPr>
          <w:rFonts w:cstheme="minorHAnsi" w:hint="cs"/>
          <w:rtl/>
        </w:rPr>
        <w:t>ניסוח סופי של ראשי הפרקים.</w:t>
      </w:r>
    </w:p>
    <w:p w14:paraId="45F31B91" w14:textId="1A755E7F" w:rsidR="004D03D5" w:rsidRDefault="004D03D5" w:rsidP="004D03D5">
      <w:pPr>
        <w:pStyle w:val="a7"/>
        <w:jc w:val="both"/>
        <w:rPr>
          <w:rFonts w:cstheme="minorHAnsi"/>
          <w:rtl/>
        </w:rPr>
      </w:pPr>
    </w:p>
    <w:p w14:paraId="23B6F94B" w14:textId="1DE82651" w:rsidR="004D03D5" w:rsidRDefault="004D03D5" w:rsidP="004D03D5">
      <w:pPr>
        <w:pStyle w:val="a7"/>
        <w:jc w:val="both"/>
        <w:rPr>
          <w:rFonts w:cstheme="minorHAnsi"/>
          <w:rtl/>
        </w:rPr>
      </w:pPr>
    </w:p>
    <w:p w14:paraId="6E12A1C1" w14:textId="5BD44905" w:rsidR="008B216F" w:rsidRDefault="008B216F" w:rsidP="004D03D5">
      <w:pPr>
        <w:pStyle w:val="a7"/>
        <w:jc w:val="both"/>
        <w:rPr>
          <w:rFonts w:cstheme="minorHAnsi"/>
          <w:rtl/>
        </w:rPr>
      </w:pPr>
    </w:p>
    <w:p w14:paraId="7A0231D5" w14:textId="413EC399" w:rsidR="008B216F" w:rsidRDefault="008B216F" w:rsidP="004D03D5">
      <w:pPr>
        <w:pStyle w:val="a7"/>
        <w:jc w:val="both"/>
        <w:rPr>
          <w:rFonts w:cstheme="minorHAnsi"/>
          <w:rtl/>
        </w:rPr>
      </w:pPr>
    </w:p>
    <w:p w14:paraId="1FE28AF1" w14:textId="50F90888" w:rsidR="008B216F" w:rsidRDefault="008B216F" w:rsidP="004D03D5">
      <w:pPr>
        <w:pStyle w:val="a7"/>
        <w:jc w:val="both"/>
        <w:rPr>
          <w:rFonts w:cstheme="minorHAnsi"/>
          <w:rtl/>
        </w:rPr>
      </w:pPr>
    </w:p>
    <w:p w14:paraId="7CC92018" w14:textId="4AE13EFD" w:rsidR="008B216F" w:rsidRDefault="008B216F" w:rsidP="004D03D5">
      <w:pPr>
        <w:pStyle w:val="a7"/>
        <w:jc w:val="both"/>
        <w:rPr>
          <w:rFonts w:cstheme="minorHAnsi"/>
          <w:rtl/>
        </w:rPr>
      </w:pPr>
    </w:p>
    <w:p w14:paraId="3E3A5CEE" w14:textId="600BFB50" w:rsidR="008B216F" w:rsidRDefault="008B216F" w:rsidP="004D03D5">
      <w:pPr>
        <w:pStyle w:val="a7"/>
        <w:jc w:val="both"/>
        <w:rPr>
          <w:rFonts w:cstheme="minorHAnsi"/>
          <w:rtl/>
        </w:rPr>
      </w:pPr>
    </w:p>
    <w:p w14:paraId="46B518A2" w14:textId="2C7EE043" w:rsidR="008B216F" w:rsidRDefault="008B216F" w:rsidP="004D03D5">
      <w:pPr>
        <w:pStyle w:val="a7"/>
        <w:jc w:val="both"/>
        <w:rPr>
          <w:rFonts w:cstheme="minorHAnsi"/>
          <w:rtl/>
        </w:rPr>
      </w:pPr>
    </w:p>
    <w:p w14:paraId="1A6E22EA" w14:textId="0E3E23CF" w:rsidR="008B216F" w:rsidRDefault="008B216F" w:rsidP="004D03D5">
      <w:pPr>
        <w:pStyle w:val="a7"/>
        <w:jc w:val="both"/>
        <w:rPr>
          <w:rFonts w:cstheme="minorHAnsi"/>
          <w:rtl/>
        </w:rPr>
      </w:pPr>
    </w:p>
    <w:p w14:paraId="00F0638A" w14:textId="21276679" w:rsidR="008B216F" w:rsidRDefault="008B216F" w:rsidP="004D03D5">
      <w:pPr>
        <w:pStyle w:val="a7"/>
        <w:jc w:val="both"/>
        <w:rPr>
          <w:rFonts w:cstheme="minorHAnsi"/>
          <w:rtl/>
        </w:rPr>
      </w:pPr>
    </w:p>
    <w:p w14:paraId="7F92F26B" w14:textId="436ADCA2" w:rsidR="008B216F" w:rsidRDefault="008B216F" w:rsidP="004D03D5">
      <w:pPr>
        <w:pStyle w:val="a7"/>
        <w:jc w:val="both"/>
        <w:rPr>
          <w:rFonts w:cstheme="minorHAnsi"/>
          <w:rtl/>
        </w:rPr>
      </w:pPr>
    </w:p>
    <w:p w14:paraId="759F0858" w14:textId="710FFB79" w:rsidR="008B216F" w:rsidRDefault="008B216F" w:rsidP="004D03D5">
      <w:pPr>
        <w:pStyle w:val="a7"/>
        <w:jc w:val="both"/>
        <w:rPr>
          <w:rFonts w:cstheme="minorHAnsi"/>
          <w:rtl/>
        </w:rPr>
      </w:pPr>
    </w:p>
    <w:p w14:paraId="0D2F3331" w14:textId="66CB975F" w:rsidR="008B216F" w:rsidRDefault="008B216F" w:rsidP="004D03D5">
      <w:pPr>
        <w:pStyle w:val="a7"/>
        <w:jc w:val="both"/>
        <w:rPr>
          <w:rFonts w:cstheme="minorHAnsi"/>
          <w:rtl/>
        </w:rPr>
      </w:pPr>
    </w:p>
    <w:p w14:paraId="2B7AF6AC" w14:textId="2755F230" w:rsidR="008B216F" w:rsidRDefault="008B216F" w:rsidP="004D03D5">
      <w:pPr>
        <w:pStyle w:val="a7"/>
        <w:jc w:val="both"/>
        <w:rPr>
          <w:rFonts w:cstheme="minorHAnsi"/>
          <w:rtl/>
        </w:rPr>
      </w:pPr>
    </w:p>
    <w:p w14:paraId="2738DCC7" w14:textId="4B7A80C1" w:rsidR="008B216F" w:rsidRDefault="008B216F" w:rsidP="004D03D5">
      <w:pPr>
        <w:pStyle w:val="a7"/>
        <w:jc w:val="both"/>
        <w:rPr>
          <w:rFonts w:cstheme="minorHAnsi"/>
          <w:rtl/>
        </w:rPr>
      </w:pPr>
    </w:p>
    <w:p w14:paraId="35AA4A60" w14:textId="60F40BAE" w:rsidR="008B216F" w:rsidRDefault="008B216F" w:rsidP="004D03D5">
      <w:pPr>
        <w:pStyle w:val="a7"/>
        <w:jc w:val="both"/>
        <w:rPr>
          <w:rFonts w:cstheme="minorHAnsi"/>
          <w:rtl/>
        </w:rPr>
      </w:pPr>
    </w:p>
    <w:p w14:paraId="0D710501" w14:textId="43D9B554" w:rsidR="008B216F" w:rsidRDefault="008B216F" w:rsidP="004D03D5">
      <w:pPr>
        <w:pStyle w:val="a7"/>
        <w:jc w:val="both"/>
        <w:rPr>
          <w:rFonts w:cstheme="minorHAnsi"/>
          <w:rtl/>
        </w:rPr>
      </w:pPr>
    </w:p>
    <w:p w14:paraId="120E39AD" w14:textId="46C75360" w:rsidR="008B216F" w:rsidRDefault="008B216F" w:rsidP="004D03D5">
      <w:pPr>
        <w:pStyle w:val="a7"/>
        <w:jc w:val="both"/>
        <w:rPr>
          <w:rFonts w:cstheme="minorHAnsi"/>
          <w:rtl/>
        </w:rPr>
      </w:pPr>
    </w:p>
    <w:p w14:paraId="67D6662F" w14:textId="271B10E3" w:rsidR="008B216F" w:rsidRDefault="008B216F" w:rsidP="004D03D5">
      <w:pPr>
        <w:pStyle w:val="a7"/>
        <w:jc w:val="both"/>
        <w:rPr>
          <w:rFonts w:cstheme="minorHAnsi"/>
          <w:rtl/>
        </w:rPr>
      </w:pPr>
    </w:p>
    <w:p w14:paraId="546398F3" w14:textId="0BEF7CDF" w:rsidR="008B216F" w:rsidRDefault="008B216F" w:rsidP="004D03D5">
      <w:pPr>
        <w:pStyle w:val="a7"/>
        <w:jc w:val="both"/>
        <w:rPr>
          <w:rFonts w:cstheme="minorHAnsi"/>
          <w:rtl/>
        </w:rPr>
      </w:pPr>
    </w:p>
    <w:p w14:paraId="7D961B46" w14:textId="02A14957" w:rsidR="008B216F" w:rsidRDefault="008B216F" w:rsidP="004D03D5">
      <w:pPr>
        <w:pStyle w:val="a7"/>
        <w:jc w:val="both"/>
        <w:rPr>
          <w:rFonts w:cstheme="minorHAnsi"/>
          <w:rtl/>
        </w:rPr>
      </w:pPr>
    </w:p>
    <w:p w14:paraId="00873A4B" w14:textId="5ED3FEC0" w:rsidR="008B216F" w:rsidRDefault="008B216F" w:rsidP="004D03D5">
      <w:pPr>
        <w:pStyle w:val="a7"/>
        <w:jc w:val="both"/>
        <w:rPr>
          <w:rFonts w:cstheme="minorHAnsi"/>
          <w:rtl/>
        </w:rPr>
      </w:pPr>
    </w:p>
    <w:p w14:paraId="05E102BC" w14:textId="243297C0" w:rsidR="008B216F" w:rsidRDefault="008B216F" w:rsidP="004D03D5">
      <w:pPr>
        <w:pStyle w:val="a7"/>
        <w:jc w:val="both"/>
        <w:rPr>
          <w:rFonts w:cstheme="minorHAnsi"/>
          <w:rtl/>
        </w:rPr>
      </w:pPr>
    </w:p>
    <w:p w14:paraId="43F47618" w14:textId="14634C4A" w:rsidR="008B216F" w:rsidRDefault="008B216F" w:rsidP="004D03D5">
      <w:pPr>
        <w:pStyle w:val="a7"/>
        <w:jc w:val="both"/>
        <w:rPr>
          <w:rFonts w:cstheme="minorHAnsi"/>
          <w:rtl/>
        </w:rPr>
      </w:pPr>
    </w:p>
    <w:p w14:paraId="407276FE" w14:textId="024BCC63" w:rsidR="008B216F" w:rsidRDefault="008B216F" w:rsidP="004D03D5">
      <w:pPr>
        <w:pStyle w:val="a7"/>
        <w:jc w:val="both"/>
        <w:rPr>
          <w:rFonts w:cstheme="minorHAnsi"/>
          <w:rtl/>
        </w:rPr>
      </w:pPr>
    </w:p>
    <w:p w14:paraId="30ECAAD6" w14:textId="0262A86B" w:rsidR="008B216F" w:rsidRDefault="008B216F" w:rsidP="004D03D5">
      <w:pPr>
        <w:pStyle w:val="a7"/>
        <w:jc w:val="both"/>
        <w:rPr>
          <w:rFonts w:cstheme="minorHAnsi"/>
          <w:rtl/>
        </w:rPr>
      </w:pPr>
    </w:p>
    <w:p w14:paraId="1DE3BEBB" w14:textId="4518C5B5" w:rsidR="008B216F" w:rsidRDefault="008B216F" w:rsidP="004D03D5">
      <w:pPr>
        <w:pStyle w:val="a7"/>
        <w:jc w:val="both"/>
        <w:rPr>
          <w:rFonts w:cstheme="minorHAnsi"/>
          <w:rtl/>
        </w:rPr>
      </w:pPr>
    </w:p>
    <w:p w14:paraId="62657CF4" w14:textId="6A77926D" w:rsidR="008B216F" w:rsidRDefault="008B216F" w:rsidP="004D03D5">
      <w:pPr>
        <w:pStyle w:val="a7"/>
        <w:jc w:val="both"/>
        <w:rPr>
          <w:rFonts w:cstheme="minorHAnsi"/>
          <w:rtl/>
        </w:rPr>
      </w:pPr>
    </w:p>
    <w:p w14:paraId="08394E1F" w14:textId="1976ABAB" w:rsidR="008B216F" w:rsidRDefault="008B216F" w:rsidP="004D03D5">
      <w:pPr>
        <w:pStyle w:val="a7"/>
        <w:jc w:val="both"/>
        <w:rPr>
          <w:rFonts w:cstheme="minorHAnsi"/>
          <w:rtl/>
        </w:rPr>
      </w:pPr>
    </w:p>
    <w:p w14:paraId="78A47FA2" w14:textId="59C152C0" w:rsidR="008B216F" w:rsidRDefault="008B216F" w:rsidP="004D03D5">
      <w:pPr>
        <w:pStyle w:val="a7"/>
        <w:jc w:val="both"/>
        <w:rPr>
          <w:rFonts w:cstheme="minorHAnsi"/>
          <w:rtl/>
        </w:rPr>
      </w:pPr>
    </w:p>
    <w:p w14:paraId="689074FA" w14:textId="08E483E0" w:rsidR="008B216F" w:rsidRDefault="008B216F" w:rsidP="004D03D5">
      <w:pPr>
        <w:pStyle w:val="a7"/>
        <w:jc w:val="both"/>
        <w:rPr>
          <w:rFonts w:cstheme="minorHAnsi"/>
          <w:rtl/>
        </w:rPr>
      </w:pPr>
    </w:p>
    <w:p w14:paraId="41A3CED0" w14:textId="4441E25F" w:rsidR="008B216F" w:rsidRDefault="008B216F" w:rsidP="004D03D5">
      <w:pPr>
        <w:pStyle w:val="a7"/>
        <w:jc w:val="both"/>
        <w:rPr>
          <w:rFonts w:cstheme="minorHAnsi"/>
          <w:rtl/>
        </w:rPr>
      </w:pPr>
    </w:p>
    <w:p w14:paraId="2E962410" w14:textId="50F25393" w:rsidR="008B216F" w:rsidRDefault="008B216F" w:rsidP="004D03D5">
      <w:pPr>
        <w:pStyle w:val="a7"/>
        <w:jc w:val="both"/>
        <w:rPr>
          <w:rFonts w:cstheme="minorHAnsi"/>
          <w:rtl/>
        </w:rPr>
      </w:pPr>
    </w:p>
    <w:p w14:paraId="7B7D1F77" w14:textId="0A2D1C1C" w:rsidR="008B216F" w:rsidRDefault="008B216F" w:rsidP="004D03D5">
      <w:pPr>
        <w:pStyle w:val="a7"/>
        <w:jc w:val="both"/>
        <w:rPr>
          <w:rFonts w:cstheme="minorHAnsi"/>
          <w:rtl/>
        </w:rPr>
      </w:pPr>
    </w:p>
    <w:p w14:paraId="7F9C05A8" w14:textId="1F91F3AC" w:rsidR="008B216F" w:rsidRDefault="008B216F" w:rsidP="004D03D5">
      <w:pPr>
        <w:pStyle w:val="a7"/>
        <w:jc w:val="both"/>
        <w:rPr>
          <w:rFonts w:cstheme="minorHAnsi"/>
          <w:rtl/>
        </w:rPr>
      </w:pPr>
    </w:p>
    <w:p w14:paraId="3D3DC7DB" w14:textId="0628E325" w:rsidR="008B216F" w:rsidRDefault="008B216F" w:rsidP="004D03D5">
      <w:pPr>
        <w:pStyle w:val="a7"/>
        <w:jc w:val="both"/>
        <w:rPr>
          <w:rFonts w:cstheme="minorHAnsi"/>
          <w:rtl/>
        </w:rPr>
      </w:pPr>
    </w:p>
    <w:p w14:paraId="699EB9F6" w14:textId="09510310" w:rsidR="008B216F" w:rsidRDefault="008B216F" w:rsidP="004D03D5">
      <w:pPr>
        <w:pStyle w:val="a7"/>
        <w:jc w:val="both"/>
        <w:rPr>
          <w:rFonts w:cstheme="minorHAnsi"/>
          <w:rtl/>
        </w:rPr>
      </w:pPr>
    </w:p>
    <w:p w14:paraId="03EF377C" w14:textId="0B304C25" w:rsidR="008B216F" w:rsidRDefault="008B216F" w:rsidP="004D03D5">
      <w:pPr>
        <w:pStyle w:val="a7"/>
        <w:jc w:val="both"/>
        <w:rPr>
          <w:rFonts w:cstheme="minorHAnsi"/>
          <w:rtl/>
        </w:rPr>
      </w:pPr>
    </w:p>
    <w:p w14:paraId="56E5CE7A" w14:textId="492F1083" w:rsidR="008B216F" w:rsidRDefault="008B216F" w:rsidP="004D03D5">
      <w:pPr>
        <w:pStyle w:val="a7"/>
        <w:jc w:val="both"/>
        <w:rPr>
          <w:rFonts w:cstheme="minorHAnsi"/>
          <w:rtl/>
        </w:rPr>
      </w:pPr>
    </w:p>
    <w:p w14:paraId="2D994489" w14:textId="6BE71887" w:rsidR="008B216F" w:rsidRDefault="008B216F" w:rsidP="004D03D5">
      <w:pPr>
        <w:pStyle w:val="a7"/>
        <w:jc w:val="both"/>
        <w:rPr>
          <w:rFonts w:cstheme="minorHAnsi"/>
          <w:rtl/>
        </w:rPr>
      </w:pPr>
    </w:p>
    <w:p w14:paraId="1BA4EE4D" w14:textId="2156D22C" w:rsidR="008B216F" w:rsidRDefault="008B216F" w:rsidP="004D03D5">
      <w:pPr>
        <w:pStyle w:val="a7"/>
        <w:jc w:val="both"/>
        <w:rPr>
          <w:rFonts w:cstheme="minorHAnsi"/>
          <w:rtl/>
        </w:rPr>
      </w:pPr>
    </w:p>
    <w:p w14:paraId="1AC99F6E" w14:textId="43F5F057" w:rsidR="008B216F" w:rsidRDefault="008B216F" w:rsidP="004D03D5">
      <w:pPr>
        <w:pStyle w:val="a7"/>
        <w:jc w:val="both"/>
        <w:rPr>
          <w:rFonts w:cstheme="minorHAnsi"/>
          <w:rtl/>
        </w:rPr>
      </w:pPr>
    </w:p>
    <w:p w14:paraId="0559B21D" w14:textId="437939FD" w:rsidR="008B216F" w:rsidRDefault="008B216F" w:rsidP="004D03D5">
      <w:pPr>
        <w:pStyle w:val="a7"/>
        <w:jc w:val="both"/>
        <w:rPr>
          <w:rFonts w:cstheme="minorHAnsi"/>
          <w:rtl/>
        </w:rPr>
      </w:pPr>
    </w:p>
    <w:p w14:paraId="1CB279E0" w14:textId="77777777" w:rsidR="00791A6F" w:rsidRDefault="00791A6F" w:rsidP="004D03D5">
      <w:pPr>
        <w:pStyle w:val="a7"/>
        <w:jc w:val="both"/>
        <w:rPr>
          <w:rFonts w:cstheme="minorHAnsi"/>
          <w:rtl/>
        </w:rPr>
      </w:pPr>
    </w:p>
    <w:p w14:paraId="33085550" w14:textId="61BDB0DB" w:rsidR="008B216F" w:rsidRDefault="008B216F" w:rsidP="004D03D5">
      <w:pPr>
        <w:pStyle w:val="a7"/>
        <w:jc w:val="both"/>
        <w:rPr>
          <w:rFonts w:cstheme="minorHAnsi"/>
          <w:rtl/>
        </w:rPr>
      </w:pPr>
    </w:p>
    <w:p w14:paraId="4536B6BF" w14:textId="5F0D9A85" w:rsidR="008B216F" w:rsidRDefault="008B216F" w:rsidP="004D03D5">
      <w:pPr>
        <w:pStyle w:val="a7"/>
        <w:jc w:val="both"/>
        <w:rPr>
          <w:rFonts w:cstheme="minorHAnsi"/>
          <w:rtl/>
        </w:rPr>
      </w:pPr>
    </w:p>
    <w:p w14:paraId="27EDD80E" w14:textId="6A864E9A" w:rsidR="008B216F" w:rsidRDefault="008B216F" w:rsidP="004D03D5">
      <w:pPr>
        <w:pStyle w:val="a7"/>
        <w:jc w:val="both"/>
        <w:rPr>
          <w:rFonts w:cstheme="minorHAnsi"/>
          <w:rtl/>
        </w:rPr>
      </w:pPr>
    </w:p>
    <w:p w14:paraId="3D8248A8" w14:textId="4A2A1F49" w:rsidR="008B216F" w:rsidRDefault="008B216F" w:rsidP="004D03D5">
      <w:pPr>
        <w:pStyle w:val="a7"/>
        <w:jc w:val="both"/>
        <w:rPr>
          <w:rFonts w:cstheme="minorHAnsi"/>
          <w:rtl/>
        </w:rPr>
      </w:pPr>
    </w:p>
    <w:p w14:paraId="4CFF0D95" w14:textId="435F8EC3" w:rsidR="008B216F" w:rsidRDefault="008B216F" w:rsidP="008B216F">
      <w:pPr>
        <w:pStyle w:val="a7"/>
        <w:jc w:val="right"/>
        <w:rPr>
          <w:rFonts w:cstheme="minorHAnsi"/>
          <w:rtl/>
        </w:rPr>
      </w:pPr>
      <w:r>
        <w:rPr>
          <w:rFonts w:cstheme="minorHAnsi" w:hint="cs"/>
          <w:rtl/>
        </w:rPr>
        <w:lastRenderedPageBreak/>
        <w:t>18.05.20</w:t>
      </w:r>
    </w:p>
    <w:p w14:paraId="43F4AA67" w14:textId="14B6F710" w:rsidR="008B216F" w:rsidRDefault="008B216F" w:rsidP="008B216F">
      <w:pPr>
        <w:pStyle w:val="a7"/>
        <w:jc w:val="center"/>
        <w:rPr>
          <w:rFonts w:cstheme="minorHAnsi"/>
          <w:b/>
          <w:bCs/>
          <w:u w:val="single"/>
          <w:rtl/>
        </w:rPr>
      </w:pPr>
      <w:r>
        <w:rPr>
          <w:rFonts w:cstheme="minorHAnsi" w:hint="cs"/>
          <w:b/>
          <w:bCs/>
          <w:u w:val="single"/>
          <w:rtl/>
        </w:rPr>
        <w:t xml:space="preserve">הרצאה מס' </w:t>
      </w:r>
      <w:r w:rsidR="009A157F">
        <w:rPr>
          <w:rFonts w:cstheme="minorHAnsi" w:hint="cs"/>
          <w:b/>
          <w:bCs/>
          <w:u w:val="single"/>
          <w:rtl/>
        </w:rPr>
        <w:t>6- כותרת ומבנה עבודה ומשפט משווה:</w:t>
      </w:r>
    </w:p>
    <w:p w14:paraId="2E99896E" w14:textId="4B15EF58" w:rsidR="008B216F" w:rsidRDefault="008B216F" w:rsidP="008B216F">
      <w:pPr>
        <w:pStyle w:val="a7"/>
        <w:rPr>
          <w:rFonts w:cstheme="minorHAnsi"/>
          <w:rtl/>
        </w:rPr>
      </w:pPr>
    </w:p>
    <w:p w14:paraId="238BE74D" w14:textId="70A87AC9" w:rsidR="008B216F" w:rsidRDefault="006A55C9" w:rsidP="008B216F">
      <w:pPr>
        <w:pStyle w:val="a7"/>
        <w:jc w:val="both"/>
        <w:rPr>
          <w:rFonts w:cstheme="minorHAnsi"/>
          <w:rtl/>
        </w:rPr>
      </w:pPr>
      <w:r>
        <w:rPr>
          <w:rFonts w:cstheme="minorHAnsi" w:hint="cs"/>
          <w:rtl/>
        </w:rPr>
        <w:t xml:space="preserve">בסוף ההרצאה הקודמת דיברנו על אסטרטגיות שונות ליצירת </w:t>
      </w:r>
      <w:r>
        <w:rPr>
          <w:rFonts w:cstheme="minorHAnsi" w:hint="cs"/>
          <w:b/>
          <w:bCs/>
          <w:rtl/>
        </w:rPr>
        <w:t>חידוש</w:t>
      </w:r>
      <w:r>
        <w:rPr>
          <w:rFonts w:cstheme="minorHAnsi" w:hint="cs"/>
          <w:rtl/>
        </w:rPr>
        <w:t xml:space="preserve"> במחקר שלנו:</w:t>
      </w:r>
    </w:p>
    <w:p w14:paraId="0A7B6563" w14:textId="645E73A5" w:rsidR="006A55C9" w:rsidRPr="006A55C9" w:rsidRDefault="006A55C9" w:rsidP="006A55C9">
      <w:pPr>
        <w:pStyle w:val="a7"/>
        <w:numPr>
          <w:ilvl w:val="0"/>
          <w:numId w:val="2"/>
        </w:numPr>
        <w:ind w:left="424"/>
        <w:jc w:val="both"/>
        <w:rPr>
          <w:rFonts w:cstheme="minorHAnsi"/>
        </w:rPr>
      </w:pPr>
      <w:r>
        <w:rPr>
          <w:rFonts w:cstheme="minorHAnsi" w:hint="cs"/>
          <w:b/>
          <w:bCs/>
          <w:rtl/>
        </w:rPr>
        <w:t>תמיכה/הפרכה של עמדה קיימת באמצעות ראייה חדשה-</w:t>
      </w:r>
    </w:p>
    <w:p w14:paraId="16877682" w14:textId="17CD85BC" w:rsidR="006A55C9" w:rsidRDefault="006A55C9" w:rsidP="006A55C9">
      <w:pPr>
        <w:pStyle w:val="a7"/>
        <w:numPr>
          <w:ilvl w:val="1"/>
          <w:numId w:val="2"/>
        </w:numPr>
        <w:ind w:left="849"/>
        <w:jc w:val="both"/>
        <w:rPr>
          <w:rFonts w:cstheme="minorHAnsi"/>
        </w:rPr>
      </w:pPr>
      <w:r>
        <w:rPr>
          <w:rFonts w:cstheme="minorHAnsi" w:hint="cs"/>
          <w:rtl/>
        </w:rPr>
        <w:t>הצדקת גיל האחריות הפלילית באמצעות מחקרים במדעי המוח שחשפו את גיל הבשלתם של אזורים רלוונטיים במוח</w:t>
      </w:r>
      <w:r w:rsidR="004D17EA">
        <w:rPr>
          <w:rFonts w:cstheme="minorHAnsi" w:hint="cs"/>
          <w:rtl/>
        </w:rPr>
        <w:t>;</w:t>
      </w:r>
    </w:p>
    <w:p w14:paraId="256543C4" w14:textId="4619B173" w:rsidR="006A55C9" w:rsidRDefault="006A55C9" w:rsidP="006A55C9">
      <w:pPr>
        <w:pStyle w:val="a7"/>
        <w:numPr>
          <w:ilvl w:val="1"/>
          <w:numId w:val="2"/>
        </w:numPr>
        <w:ind w:left="849"/>
        <w:jc w:val="both"/>
        <w:rPr>
          <w:rFonts w:cstheme="minorHAnsi"/>
        </w:rPr>
      </w:pPr>
      <w:r>
        <w:rPr>
          <w:rFonts w:cstheme="minorHAnsi" w:hint="cs"/>
          <w:rtl/>
        </w:rPr>
        <w:t>הפרכת ההבחנה בין מידע למידע רגיש בעידן נתוני העתק.</w:t>
      </w:r>
    </w:p>
    <w:p w14:paraId="62B95F18" w14:textId="3DB5F1BA" w:rsidR="006A55C9" w:rsidRPr="006A55C9" w:rsidRDefault="006A55C9" w:rsidP="006A55C9">
      <w:pPr>
        <w:pStyle w:val="a7"/>
        <w:numPr>
          <w:ilvl w:val="0"/>
          <w:numId w:val="2"/>
        </w:numPr>
        <w:ind w:left="424"/>
        <w:jc w:val="both"/>
        <w:rPr>
          <w:rFonts w:cstheme="minorHAnsi"/>
        </w:rPr>
      </w:pPr>
      <w:r>
        <w:rPr>
          <w:rFonts w:cstheme="minorHAnsi" w:hint="cs"/>
          <w:b/>
          <w:bCs/>
          <w:rtl/>
        </w:rPr>
        <w:t>הצגת נימוק חדש לעמדה קיימת/מסורתית-</w:t>
      </w:r>
    </w:p>
    <w:p w14:paraId="080746B6" w14:textId="72099BB7" w:rsidR="006A55C9" w:rsidRDefault="004D17EA" w:rsidP="006A55C9">
      <w:pPr>
        <w:pStyle w:val="a7"/>
        <w:numPr>
          <w:ilvl w:val="1"/>
          <w:numId w:val="2"/>
        </w:numPr>
        <w:ind w:left="849"/>
        <w:jc w:val="both"/>
        <w:rPr>
          <w:rFonts w:cstheme="minorHAnsi"/>
        </w:rPr>
      </w:pPr>
      <w:r>
        <w:rPr>
          <w:rFonts w:cstheme="minorHAnsi" w:hint="cs"/>
          <w:rtl/>
        </w:rPr>
        <w:t>הצדת חוק איסור אפליה בשירותים ומוצרים באמצעות ניתוח כלכלי של המשפט.</w:t>
      </w:r>
    </w:p>
    <w:p w14:paraId="75A7A128" w14:textId="508EB143" w:rsidR="004D17EA" w:rsidRPr="004D17EA" w:rsidRDefault="004D17EA" w:rsidP="004D17EA">
      <w:pPr>
        <w:pStyle w:val="a7"/>
        <w:numPr>
          <w:ilvl w:val="0"/>
          <w:numId w:val="2"/>
        </w:numPr>
        <w:ind w:left="424"/>
        <w:jc w:val="both"/>
        <w:rPr>
          <w:rFonts w:cstheme="minorHAnsi"/>
        </w:rPr>
      </w:pPr>
      <w:r>
        <w:rPr>
          <w:rFonts w:cstheme="minorHAnsi" w:hint="cs"/>
          <w:b/>
          <w:bCs/>
          <w:rtl/>
        </w:rPr>
        <w:t>הצגת תופעה מוכרת בהקשר מחקרי חדש-</w:t>
      </w:r>
    </w:p>
    <w:p w14:paraId="0D333F32" w14:textId="499F182F" w:rsidR="004D17EA" w:rsidRDefault="004D17EA" w:rsidP="004D17EA">
      <w:pPr>
        <w:pStyle w:val="a7"/>
        <w:numPr>
          <w:ilvl w:val="1"/>
          <w:numId w:val="2"/>
        </w:numPr>
        <w:ind w:left="849"/>
        <w:jc w:val="both"/>
        <w:rPr>
          <w:rFonts w:cstheme="minorHAnsi"/>
        </w:rPr>
      </w:pPr>
      <w:r>
        <w:rPr>
          <w:rFonts w:cstheme="minorHAnsi" w:hint="cs"/>
          <w:rtl/>
        </w:rPr>
        <w:t>ניתוח פמיניסטי של משטר המס שחל על עוסקים עצמאיים.</w:t>
      </w:r>
    </w:p>
    <w:p w14:paraId="776F9DCF" w14:textId="484A9C53" w:rsidR="004D17EA" w:rsidRPr="004D17EA" w:rsidRDefault="004D17EA" w:rsidP="004D17EA">
      <w:pPr>
        <w:pStyle w:val="a7"/>
        <w:numPr>
          <w:ilvl w:val="0"/>
          <w:numId w:val="2"/>
        </w:numPr>
        <w:ind w:left="424"/>
        <w:jc w:val="both"/>
        <w:rPr>
          <w:rFonts w:cstheme="minorHAnsi"/>
        </w:rPr>
      </w:pPr>
      <w:r>
        <w:rPr>
          <w:rFonts w:cstheme="minorHAnsi" w:hint="cs"/>
          <w:b/>
          <w:bCs/>
          <w:rtl/>
        </w:rPr>
        <w:t>גיבוש אמירה ביחס לתופעה שטרם נחקרה-</w:t>
      </w:r>
    </w:p>
    <w:p w14:paraId="715BFFCE" w14:textId="041965C4" w:rsidR="004D17EA" w:rsidRDefault="004D17EA" w:rsidP="004D17EA">
      <w:pPr>
        <w:pStyle w:val="a7"/>
        <w:numPr>
          <w:ilvl w:val="1"/>
          <w:numId w:val="2"/>
        </w:numPr>
        <w:ind w:left="849"/>
        <w:jc w:val="both"/>
        <w:rPr>
          <w:rFonts w:cstheme="minorHAnsi"/>
        </w:rPr>
      </w:pPr>
      <w:r>
        <w:rPr>
          <w:rFonts w:cstheme="minorHAnsi" w:hint="cs"/>
          <w:rtl/>
        </w:rPr>
        <w:t>ניתוח חובת הזהירות שחלה על רופאים שנעזרים ברובוטים אוטונומיים בחדר הניתוח;</w:t>
      </w:r>
    </w:p>
    <w:p w14:paraId="0C398C06" w14:textId="5230B954" w:rsidR="004D17EA" w:rsidRDefault="004D17EA" w:rsidP="00055F7D">
      <w:pPr>
        <w:pStyle w:val="a7"/>
        <w:numPr>
          <w:ilvl w:val="1"/>
          <w:numId w:val="2"/>
        </w:numPr>
        <w:ind w:left="849"/>
        <w:jc w:val="both"/>
        <w:rPr>
          <w:rFonts w:cstheme="minorHAnsi"/>
        </w:rPr>
      </w:pPr>
      <w:r>
        <w:rPr>
          <w:rFonts w:cstheme="minorHAnsi" w:hint="cs"/>
          <w:rtl/>
        </w:rPr>
        <w:t>סמכות המדינה להפקיע קרקעות פרטיות בראי חוק הלאום.</w:t>
      </w:r>
    </w:p>
    <w:p w14:paraId="3242B8FD" w14:textId="1A212A8C" w:rsidR="00055F7D" w:rsidRPr="00055F7D" w:rsidRDefault="00055F7D" w:rsidP="00055F7D">
      <w:pPr>
        <w:pStyle w:val="a7"/>
        <w:numPr>
          <w:ilvl w:val="0"/>
          <w:numId w:val="2"/>
        </w:numPr>
        <w:ind w:left="424"/>
        <w:jc w:val="both"/>
        <w:rPr>
          <w:rFonts w:cstheme="minorHAnsi"/>
        </w:rPr>
      </w:pPr>
      <w:r>
        <w:rPr>
          <w:rFonts w:cstheme="minorHAnsi" w:hint="cs"/>
          <w:b/>
          <w:bCs/>
          <w:rtl/>
        </w:rPr>
        <w:t>הצגת עמדה ביחס לאדם/מוסד שסותרת את כוונותיהם המוצהרות-</w:t>
      </w:r>
    </w:p>
    <w:p w14:paraId="28E45468" w14:textId="04708D51" w:rsidR="00055F7D" w:rsidRDefault="00055F7D" w:rsidP="006E3BFE">
      <w:pPr>
        <w:pStyle w:val="a7"/>
        <w:numPr>
          <w:ilvl w:val="1"/>
          <w:numId w:val="2"/>
        </w:numPr>
        <w:ind w:left="849"/>
        <w:jc w:val="both"/>
        <w:rPr>
          <w:rFonts w:cstheme="minorHAnsi"/>
        </w:rPr>
      </w:pPr>
      <w:r>
        <w:rPr>
          <w:rFonts w:cstheme="minorHAnsi" w:hint="cs"/>
          <w:rtl/>
        </w:rPr>
        <w:t>האם, בחוק להעלאת שכר המינימום עשוי לגרום לגידול בשיעור האבטלה, ובכך להרע את מצבם של פרטים חלשים בחברה, בניגוד לכוונת המחוקק.</w:t>
      </w:r>
    </w:p>
    <w:p w14:paraId="6CE9FDD7" w14:textId="189A0CE4" w:rsidR="006E3BFE" w:rsidRPr="006E3BFE" w:rsidRDefault="006E3BFE" w:rsidP="006E3BFE">
      <w:pPr>
        <w:pStyle w:val="a7"/>
        <w:numPr>
          <w:ilvl w:val="0"/>
          <w:numId w:val="2"/>
        </w:numPr>
        <w:ind w:left="424"/>
        <w:jc w:val="both"/>
        <w:rPr>
          <w:rFonts w:cstheme="minorHAnsi"/>
        </w:rPr>
      </w:pPr>
      <w:r>
        <w:rPr>
          <w:rFonts w:cstheme="minorHAnsi" w:hint="cs"/>
          <w:b/>
          <w:bCs/>
          <w:rtl/>
        </w:rPr>
        <w:t>קישור בין הוגים מרוחקים או מנוגדים-</w:t>
      </w:r>
    </w:p>
    <w:p w14:paraId="68ED53DA" w14:textId="36FFDDC1" w:rsidR="006E3BFE" w:rsidRDefault="006E3BFE" w:rsidP="006E3BFE">
      <w:pPr>
        <w:pStyle w:val="a7"/>
        <w:numPr>
          <w:ilvl w:val="1"/>
          <w:numId w:val="2"/>
        </w:numPr>
        <w:ind w:left="849"/>
        <w:jc w:val="both"/>
        <w:rPr>
          <w:rFonts w:cstheme="minorHAnsi"/>
        </w:rPr>
      </w:pPr>
      <w:r>
        <w:rPr>
          <w:rFonts w:cstheme="minorHAnsi" w:hint="cs"/>
          <w:rtl/>
        </w:rPr>
        <w:t>קווים משיקים בתפישת הזכויות של השופט חיים כהן וקת'רין מקינון.</w:t>
      </w:r>
    </w:p>
    <w:p w14:paraId="57ADBDFD" w14:textId="4630EFA2" w:rsidR="006E3BFE" w:rsidRPr="006E3BFE" w:rsidRDefault="006E3BFE" w:rsidP="006E3BFE">
      <w:pPr>
        <w:pStyle w:val="a7"/>
        <w:numPr>
          <w:ilvl w:val="0"/>
          <w:numId w:val="2"/>
        </w:numPr>
        <w:ind w:left="424"/>
        <w:jc w:val="both"/>
        <w:rPr>
          <w:rFonts w:cstheme="minorHAnsi"/>
        </w:rPr>
      </w:pPr>
      <w:r>
        <w:rPr>
          <w:rFonts w:cstheme="minorHAnsi" w:hint="cs"/>
          <w:b/>
          <w:bCs/>
          <w:rtl/>
        </w:rPr>
        <w:t>קישור בין שתי תופעות שטרם קושרו או שהקשר ביניהן אינו מובן מאליו-</w:t>
      </w:r>
    </w:p>
    <w:p w14:paraId="5E660513" w14:textId="58E33816" w:rsidR="006E3BFE" w:rsidRDefault="006E3BFE" w:rsidP="006E3BFE">
      <w:pPr>
        <w:pStyle w:val="a7"/>
        <w:numPr>
          <w:ilvl w:val="1"/>
          <w:numId w:val="2"/>
        </w:numPr>
        <w:ind w:left="849"/>
        <w:jc w:val="both"/>
        <w:rPr>
          <w:rFonts w:cstheme="minorHAnsi"/>
        </w:rPr>
      </w:pPr>
      <w:r>
        <w:rPr>
          <w:rFonts w:cstheme="minorHAnsi" w:hint="cs"/>
          <w:rtl/>
        </w:rPr>
        <w:t>השפעת חוק הלאום על קביעת אזורי עדיפות לאומית/הגדרת לימודי ליבה בבתי הספר.</w:t>
      </w:r>
    </w:p>
    <w:p w14:paraId="7910FD6C" w14:textId="1F2723D0" w:rsidR="006E3BFE" w:rsidRPr="006E3BFE" w:rsidRDefault="006E3BFE" w:rsidP="006E3BFE">
      <w:pPr>
        <w:pStyle w:val="a7"/>
        <w:numPr>
          <w:ilvl w:val="0"/>
          <w:numId w:val="2"/>
        </w:numPr>
        <w:ind w:left="424"/>
        <w:jc w:val="both"/>
        <w:rPr>
          <w:rFonts w:cstheme="minorHAnsi"/>
        </w:rPr>
      </w:pPr>
      <w:r>
        <w:rPr>
          <w:rFonts w:cstheme="minorHAnsi" w:hint="cs"/>
          <w:b/>
          <w:bCs/>
          <w:rtl/>
        </w:rPr>
        <w:t>איתור מוטיב חוזר בטקסט/ים</w:t>
      </w:r>
      <w:r>
        <w:rPr>
          <w:rFonts w:cstheme="minorHAnsi" w:hint="cs"/>
          <w:rtl/>
        </w:rPr>
        <w:t xml:space="preserve"> </w:t>
      </w:r>
      <w:r>
        <w:rPr>
          <w:rFonts w:cstheme="minorHAnsi" w:hint="cs"/>
          <w:b/>
          <w:bCs/>
          <w:rtl/>
        </w:rPr>
        <w:t>או בסדרת אירועים-</w:t>
      </w:r>
    </w:p>
    <w:p w14:paraId="3B95B249" w14:textId="10EB15B3" w:rsidR="006E3BFE" w:rsidRDefault="006E3BFE" w:rsidP="006E3BFE">
      <w:pPr>
        <w:pStyle w:val="a7"/>
        <w:numPr>
          <w:ilvl w:val="1"/>
          <w:numId w:val="2"/>
        </w:numPr>
        <w:ind w:left="849"/>
        <w:jc w:val="both"/>
        <w:rPr>
          <w:rFonts w:cstheme="minorHAnsi"/>
        </w:rPr>
      </w:pPr>
      <w:r>
        <w:rPr>
          <w:rFonts w:cstheme="minorHAnsi" w:hint="cs"/>
          <w:rtl/>
        </w:rPr>
        <w:t>למשל, מוטיבים בפסיקה/חקיקה.</w:t>
      </w:r>
    </w:p>
    <w:p w14:paraId="25AC2CAD" w14:textId="5360D447" w:rsidR="006E3BFE" w:rsidRPr="006E3BFE" w:rsidRDefault="006E3BFE" w:rsidP="006E3BFE">
      <w:pPr>
        <w:pStyle w:val="a7"/>
        <w:numPr>
          <w:ilvl w:val="0"/>
          <w:numId w:val="2"/>
        </w:numPr>
        <w:ind w:left="424"/>
        <w:jc w:val="both"/>
        <w:rPr>
          <w:rFonts w:cstheme="minorHAnsi"/>
        </w:rPr>
      </w:pPr>
      <w:r>
        <w:rPr>
          <w:rFonts w:cstheme="minorHAnsi" w:hint="cs"/>
          <w:b/>
          <w:bCs/>
          <w:rtl/>
        </w:rPr>
        <w:t>עמידה על מגמה/אבחון תקופה/זיהוי אסכולה;</w:t>
      </w:r>
    </w:p>
    <w:p w14:paraId="44BC999C" w14:textId="11D52039" w:rsidR="006E3BFE" w:rsidRPr="006E3BFE" w:rsidRDefault="006E3BFE" w:rsidP="006E3BFE">
      <w:pPr>
        <w:pStyle w:val="a7"/>
        <w:numPr>
          <w:ilvl w:val="0"/>
          <w:numId w:val="2"/>
        </w:numPr>
        <w:ind w:left="424"/>
        <w:jc w:val="both"/>
        <w:rPr>
          <w:rFonts w:cstheme="minorHAnsi"/>
        </w:rPr>
      </w:pPr>
      <w:r>
        <w:rPr>
          <w:rFonts w:cstheme="minorHAnsi" w:hint="cs"/>
          <w:b/>
          <w:bCs/>
          <w:rtl/>
        </w:rPr>
        <w:t>עמידה על סתירה בין עמדת אדם/אסכולה מחקרית בהקשר אחד לעומת אחר.</w:t>
      </w:r>
    </w:p>
    <w:p w14:paraId="4E69B878" w14:textId="48D6BB5F" w:rsidR="00055F7D" w:rsidRPr="006E3BFE" w:rsidRDefault="00055F7D" w:rsidP="00055F7D">
      <w:pPr>
        <w:pStyle w:val="a7"/>
        <w:jc w:val="both"/>
        <w:rPr>
          <w:rFonts w:cstheme="minorHAnsi"/>
          <w:rtl/>
        </w:rPr>
      </w:pPr>
    </w:p>
    <w:p w14:paraId="70DEF4F0" w14:textId="6ECB197A" w:rsidR="00055F7D" w:rsidRDefault="00055F7D" w:rsidP="00055F7D">
      <w:pPr>
        <w:pStyle w:val="a7"/>
        <w:jc w:val="both"/>
        <w:rPr>
          <w:rFonts w:cstheme="minorHAnsi"/>
          <w:b/>
          <w:bCs/>
          <w:rtl/>
        </w:rPr>
      </w:pPr>
      <w:r>
        <w:rPr>
          <w:rFonts w:cstheme="minorHAnsi" w:hint="cs"/>
          <w:b/>
          <w:bCs/>
          <w:rtl/>
        </w:rPr>
        <w:t>חזרה לשיקולים בבחירת נושא לעבודה: איזה סוג מחקר משפטי מעניין אותי לערוך?</w:t>
      </w:r>
    </w:p>
    <w:p w14:paraId="009D44CD" w14:textId="7FF4C110" w:rsidR="00055F7D" w:rsidRDefault="004327FC" w:rsidP="00055F7D">
      <w:pPr>
        <w:pStyle w:val="a7"/>
        <w:numPr>
          <w:ilvl w:val="0"/>
          <w:numId w:val="2"/>
        </w:numPr>
        <w:ind w:left="424"/>
        <w:jc w:val="both"/>
        <w:rPr>
          <w:rFonts w:cstheme="minorHAnsi"/>
        </w:rPr>
      </w:pPr>
      <w:r>
        <w:rPr>
          <w:rFonts w:cstheme="minorHAnsi" w:hint="cs"/>
          <w:rtl/>
        </w:rPr>
        <w:t>בחינת מודל, מושג או דוקטרינה משפטית;</w:t>
      </w:r>
    </w:p>
    <w:p w14:paraId="6B9F8689" w14:textId="12BA3FDB" w:rsidR="004327FC" w:rsidRDefault="004327FC" w:rsidP="00055F7D">
      <w:pPr>
        <w:pStyle w:val="a7"/>
        <w:numPr>
          <w:ilvl w:val="0"/>
          <w:numId w:val="2"/>
        </w:numPr>
        <w:ind w:left="424"/>
        <w:jc w:val="both"/>
        <w:rPr>
          <w:rFonts w:cstheme="minorHAnsi"/>
        </w:rPr>
      </w:pPr>
      <w:r>
        <w:rPr>
          <w:rFonts w:cstheme="minorHAnsi" w:hint="cs"/>
          <w:rtl/>
        </w:rPr>
        <w:t>ניתוח ביקורתי של סוגיה משפטית, פסק דין, חקיקה, הצעת חוק;</w:t>
      </w:r>
    </w:p>
    <w:p w14:paraId="0E30633E" w14:textId="32728079" w:rsidR="004327FC" w:rsidRDefault="004327FC" w:rsidP="00055F7D">
      <w:pPr>
        <w:pStyle w:val="a7"/>
        <w:numPr>
          <w:ilvl w:val="0"/>
          <w:numId w:val="2"/>
        </w:numPr>
        <w:ind w:left="424"/>
        <w:jc w:val="both"/>
        <w:rPr>
          <w:rFonts w:cstheme="minorHAnsi"/>
        </w:rPr>
      </w:pPr>
      <w:r>
        <w:rPr>
          <w:rFonts w:cstheme="minorHAnsi" w:hint="cs"/>
          <w:rtl/>
        </w:rPr>
        <w:t>ניתוח כנ"ל בראי תפישה תיאורטית (פמיניסטית, מרקסיסטית, פילוסופיה של המוסר, ניתוח כלכלי של המשפט);</w:t>
      </w:r>
    </w:p>
    <w:p w14:paraId="6DB77666" w14:textId="248E0070" w:rsidR="004327FC" w:rsidRDefault="004327FC" w:rsidP="00055F7D">
      <w:pPr>
        <w:pStyle w:val="a7"/>
        <w:numPr>
          <w:ilvl w:val="0"/>
          <w:numId w:val="2"/>
        </w:numPr>
        <w:ind w:left="424"/>
        <w:jc w:val="both"/>
        <w:rPr>
          <w:rFonts w:cstheme="minorHAnsi"/>
        </w:rPr>
      </w:pPr>
      <w:r>
        <w:rPr>
          <w:rFonts w:cstheme="minorHAnsi" w:hint="cs"/>
          <w:rtl/>
        </w:rPr>
        <w:t>ניתוח היסטוריה חקיקתית או פסיקתית;</w:t>
      </w:r>
    </w:p>
    <w:p w14:paraId="76B38527" w14:textId="7540A0C0" w:rsidR="004327FC" w:rsidRDefault="004327FC" w:rsidP="00055F7D">
      <w:pPr>
        <w:pStyle w:val="a7"/>
        <w:numPr>
          <w:ilvl w:val="0"/>
          <w:numId w:val="2"/>
        </w:numPr>
        <w:ind w:left="424"/>
        <w:jc w:val="both"/>
        <w:rPr>
          <w:rFonts w:cstheme="minorHAnsi"/>
        </w:rPr>
      </w:pPr>
      <w:r>
        <w:rPr>
          <w:rFonts w:cstheme="minorHAnsi" w:hint="cs"/>
          <w:rtl/>
        </w:rPr>
        <w:t>הצעת פיתרון ללקונה משפטית</w:t>
      </w:r>
      <w:r w:rsidR="002D1947">
        <w:rPr>
          <w:rFonts w:cstheme="minorHAnsi" w:hint="cs"/>
          <w:rtl/>
        </w:rPr>
        <w:t>, הצעת הסדר משפטי למציאות חדשה;</w:t>
      </w:r>
    </w:p>
    <w:p w14:paraId="4B63DB03" w14:textId="16E84407" w:rsidR="002D1947" w:rsidRDefault="002D1947" w:rsidP="00055F7D">
      <w:pPr>
        <w:pStyle w:val="a7"/>
        <w:numPr>
          <w:ilvl w:val="0"/>
          <w:numId w:val="2"/>
        </w:numPr>
        <w:ind w:left="424"/>
        <w:jc w:val="both"/>
        <w:rPr>
          <w:rFonts w:cstheme="minorHAnsi"/>
        </w:rPr>
      </w:pPr>
      <w:r>
        <w:rPr>
          <w:rFonts w:cstheme="minorHAnsi" w:hint="cs"/>
          <w:rtl/>
        </w:rPr>
        <w:t>ניתוח מגמות במשפט;</w:t>
      </w:r>
    </w:p>
    <w:p w14:paraId="6786858D" w14:textId="5F0843D3" w:rsidR="002D1947" w:rsidRDefault="002D1947" w:rsidP="00055F7D">
      <w:pPr>
        <w:pStyle w:val="a7"/>
        <w:numPr>
          <w:ilvl w:val="0"/>
          <w:numId w:val="2"/>
        </w:numPr>
        <w:ind w:left="424"/>
        <w:jc w:val="both"/>
        <w:rPr>
          <w:rFonts w:cstheme="minorHAnsi"/>
        </w:rPr>
      </w:pPr>
      <w:r>
        <w:rPr>
          <w:rFonts w:cstheme="minorHAnsi" w:hint="cs"/>
          <w:rtl/>
        </w:rPr>
        <w:t>השוואה בין מערכות משפט;</w:t>
      </w:r>
    </w:p>
    <w:p w14:paraId="5B1ECFF1" w14:textId="5C8C554D" w:rsidR="002D1947" w:rsidRDefault="002D1947" w:rsidP="00055F7D">
      <w:pPr>
        <w:pStyle w:val="a7"/>
        <w:numPr>
          <w:ilvl w:val="0"/>
          <w:numId w:val="2"/>
        </w:numPr>
        <w:ind w:left="424"/>
        <w:jc w:val="both"/>
        <w:rPr>
          <w:rFonts w:cstheme="minorHAnsi"/>
        </w:rPr>
      </w:pPr>
      <w:r>
        <w:rPr>
          <w:rFonts w:cstheme="minorHAnsi" w:hint="cs"/>
          <w:rtl/>
        </w:rPr>
        <w:t>ניתוח בינתחומי של סוגיה משפטית (בחינה פסיכולוגית/סוציולוגית/כלכלית וכיוצ"ב);</w:t>
      </w:r>
    </w:p>
    <w:p w14:paraId="02B242E7" w14:textId="726F8919" w:rsidR="004327FC" w:rsidRPr="002D1947" w:rsidRDefault="002D1947" w:rsidP="002D1947">
      <w:pPr>
        <w:pStyle w:val="a7"/>
        <w:numPr>
          <w:ilvl w:val="0"/>
          <w:numId w:val="2"/>
        </w:numPr>
        <w:ind w:left="424"/>
        <w:jc w:val="both"/>
        <w:rPr>
          <w:rFonts w:cstheme="minorHAnsi"/>
        </w:rPr>
      </w:pPr>
      <w:r>
        <w:rPr>
          <w:rFonts w:cstheme="minorHAnsi" w:hint="cs"/>
          <w:rtl/>
        </w:rPr>
        <w:t>מחקר אמפירי (ראיונות, תצפיות, שאלונים, מקרי מבחן, ניסויים, ניתוח תוכן).</w:t>
      </w:r>
    </w:p>
    <w:p w14:paraId="03E4D36E" w14:textId="7C8FE425" w:rsidR="004327FC" w:rsidRDefault="004327FC" w:rsidP="004327FC">
      <w:pPr>
        <w:pStyle w:val="a7"/>
        <w:jc w:val="both"/>
        <w:rPr>
          <w:rFonts w:cstheme="minorHAnsi"/>
          <w:rtl/>
        </w:rPr>
      </w:pPr>
    </w:p>
    <w:p w14:paraId="373060B2" w14:textId="0D9ADC17" w:rsidR="004327FC" w:rsidRDefault="00444DE7" w:rsidP="004327FC">
      <w:pPr>
        <w:pStyle w:val="a7"/>
        <w:jc w:val="both"/>
        <w:rPr>
          <w:rFonts w:cstheme="minorHAnsi"/>
          <w:b/>
          <w:bCs/>
          <w:rtl/>
        </w:rPr>
      </w:pPr>
      <w:r>
        <w:rPr>
          <w:rFonts w:cstheme="minorHAnsi" w:hint="cs"/>
          <w:b/>
          <w:bCs/>
          <w:rtl/>
        </w:rPr>
        <w:t>ארגון החומר ובניין ראשי הפרקים:</w:t>
      </w:r>
    </w:p>
    <w:p w14:paraId="08FA0B04" w14:textId="1962A3A0" w:rsidR="00444DE7" w:rsidRDefault="00444DE7" w:rsidP="00444DE7">
      <w:pPr>
        <w:pStyle w:val="a7"/>
        <w:numPr>
          <w:ilvl w:val="0"/>
          <w:numId w:val="12"/>
        </w:numPr>
        <w:ind w:left="424"/>
        <w:jc w:val="both"/>
        <w:rPr>
          <w:rFonts w:cstheme="minorHAnsi"/>
        </w:rPr>
      </w:pPr>
      <w:r>
        <w:rPr>
          <w:rFonts w:cstheme="minorHAnsi" w:hint="cs"/>
          <w:b/>
          <w:bCs/>
          <w:rtl/>
        </w:rPr>
        <w:t>תיחום הנושא</w:t>
      </w:r>
      <w:r>
        <w:rPr>
          <w:rFonts w:cstheme="minorHAnsi" w:hint="cs"/>
          <w:rtl/>
        </w:rPr>
        <w:t xml:space="preserve"> (צמצום ומיקוד)</w:t>
      </w:r>
      <w:r w:rsidR="008028B1">
        <w:rPr>
          <w:rFonts w:cstheme="minorHAnsi" w:hint="cs"/>
          <w:rtl/>
        </w:rPr>
        <w:t>;</w:t>
      </w:r>
    </w:p>
    <w:p w14:paraId="61D17EDE" w14:textId="782BF741" w:rsidR="00444DE7" w:rsidRDefault="00444DE7" w:rsidP="00444DE7">
      <w:pPr>
        <w:pStyle w:val="a7"/>
        <w:numPr>
          <w:ilvl w:val="0"/>
          <w:numId w:val="12"/>
        </w:numPr>
        <w:ind w:left="424"/>
        <w:jc w:val="both"/>
        <w:rPr>
          <w:rFonts w:cstheme="minorHAnsi"/>
        </w:rPr>
      </w:pPr>
      <w:r>
        <w:rPr>
          <w:rFonts w:cstheme="minorHAnsi" w:hint="cs"/>
          <w:b/>
          <w:bCs/>
          <w:rtl/>
        </w:rPr>
        <w:t>איסוף החומר</w:t>
      </w:r>
      <w:r>
        <w:rPr>
          <w:rFonts w:cstheme="minorHAnsi" w:hint="cs"/>
          <w:rtl/>
        </w:rPr>
        <w:t xml:space="preserve">, אישום הרעיונות העיקריים שבכל מקור (תוך כדי </w:t>
      </w:r>
      <w:r w:rsidR="008028B1">
        <w:rPr>
          <w:rFonts w:cstheme="minorHAnsi" w:hint="cs"/>
          <w:rtl/>
        </w:rPr>
        <w:t>קריאה);</w:t>
      </w:r>
    </w:p>
    <w:p w14:paraId="49B9796A" w14:textId="74F89509" w:rsidR="008028B1" w:rsidRDefault="008028B1" w:rsidP="00444DE7">
      <w:pPr>
        <w:pStyle w:val="a7"/>
        <w:numPr>
          <w:ilvl w:val="0"/>
          <w:numId w:val="12"/>
        </w:numPr>
        <w:ind w:left="424"/>
        <w:jc w:val="both"/>
        <w:rPr>
          <w:rFonts w:cstheme="minorHAnsi"/>
        </w:rPr>
      </w:pPr>
      <w:r>
        <w:rPr>
          <w:rFonts w:cstheme="minorHAnsi" w:hint="cs"/>
          <w:b/>
          <w:bCs/>
          <w:rtl/>
        </w:rPr>
        <w:t>ברירה ומיון:</w:t>
      </w:r>
      <w:r>
        <w:rPr>
          <w:rFonts w:cstheme="minorHAnsi" w:hint="cs"/>
          <w:rtl/>
        </w:rPr>
        <w:t xml:space="preserve"> משמיטים פרטים שחוזרים על עצמם, משלימים פרטים חסרים;</w:t>
      </w:r>
    </w:p>
    <w:p w14:paraId="7F7A6291" w14:textId="1201B1BA" w:rsidR="008028B1" w:rsidRDefault="008028B1" w:rsidP="00444DE7">
      <w:pPr>
        <w:pStyle w:val="a7"/>
        <w:numPr>
          <w:ilvl w:val="0"/>
          <w:numId w:val="12"/>
        </w:numPr>
        <w:ind w:left="424"/>
        <w:jc w:val="both"/>
        <w:rPr>
          <w:rFonts w:cstheme="minorHAnsi"/>
        </w:rPr>
      </w:pPr>
      <w:r>
        <w:rPr>
          <w:rFonts w:cstheme="minorHAnsi" w:hint="cs"/>
          <w:b/>
          <w:bCs/>
          <w:rtl/>
        </w:rPr>
        <w:t>צירוף רעיונות</w:t>
      </w:r>
      <w:r>
        <w:rPr>
          <w:rFonts w:cstheme="minorHAnsi" w:hint="cs"/>
          <w:rtl/>
        </w:rPr>
        <w:t xml:space="preserve"> בעלי קו משותף וארגונם לקבוצות ענייניות (=נושא משותף);</w:t>
      </w:r>
    </w:p>
    <w:p w14:paraId="660BD541" w14:textId="7B9A98FA" w:rsidR="008028B1" w:rsidRDefault="008028B1" w:rsidP="00444DE7">
      <w:pPr>
        <w:pStyle w:val="a7"/>
        <w:numPr>
          <w:ilvl w:val="0"/>
          <w:numId w:val="12"/>
        </w:numPr>
        <w:ind w:left="424"/>
        <w:jc w:val="both"/>
        <w:rPr>
          <w:rFonts w:cstheme="minorHAnsi"/>
        </w:rPr>
      </w:pPr>
      <w:r>
        <w:rPr>
          <w:rFonts w:cstheme="minorHAnsi" w:hint="cs"/>
          <w:b/>
          <w:bCs/>
          <w:rtl/>
        </w:rPr>
        <w:t xml:space="preserve">ניסוח ראשוני </w:t>
      </w:r>
      <w:r>
        <w:rPr>
          <w:rFonts w:cstheme="minorHAnsi" w:hint="cs"/>
          <w:rtl/>
        </w:rPr>
        <w:t>של ראשי הפרקים (על בסיס הקבוצות הענייניות);</w:t>
      </w:r>
    </w:p>
    <w:p w14:paraId="74EB9D7D" w14:textId="54F2EDDA" w:rsidR="008028B1" w:rsidRDefault="008028B1" w:rsidP="00444DE7">
      <w:pPr>
        <w:pStyle w:val="a7"/>
        <w:numPr>
          <w:ilvl w:val="0"/>
          <w:numId w:val="12"/>
        </w:numPr>
        <w:ind w:left="424"/>
        <w:jc w:val="both"/>
        <w:rPr>
          <w:rFonts w:cstheme="minorHAnsi"/>
        </w:rPr>
      </w:pPr>
      <w:r>
        <w:rPr>
          <w:rFonts w:cstheme="minorHAnsi" w:hint="cs"/>
          <w:b/>
          <w:bCs/>
          <w:rtl/>
        </w:rPr>
        <w:t>ארגון</w:t>
      </w:r>
      <w:r>
        <w:rPr>
          <w:rFonts w:cstheme="minorHAnsi" w:hint="cs"/>
          <w:rtl/>
        </w:rPr>
        <w:t xml:space="preserve"> הקבוצות בסדר הגיוני על פי המבנה שנבחר לעבודה;</w:t>
      </w:r>
    </w:p>
    <w:p w14:paraId="069B95A5" w14:textId="7AC8338B" w:rsidR="008028B1" w:rsidRDefault="008028B1" w:rsidP="00444DE7">
      <w:pPr>
        <w:pStyle w:val="a7"/>
        <w:numPr>
          <w:ilvl w:val="0"/>
          <w:numId w:val="12"/>
        </w:numPr>
        <w:ind w:left="424"/>
        <w:jc w:val="both"/>
        <w:rPr>
          <w:rFonts w:cstheme="minorHAnsi"/>
        </w:rPr>
      </w:pPr>
      <w:r>
        <w:rPr>
          <w:rFonts w:cstheme="minorHAnsi" w:hint="cs"/>
          <w:b/>
          <w:bCs/>
          <w:rtl/>
        </w:rPr>
        <w:t>ניסוח סופי</w:t>
      </w:r>
      <w:r>
        <w:rPr>
          <w:rFonts w:cstheme="minorHAnsi" w:hint="cs"/>
          <w:rtl/>
        </w:rPr>
        <w:t xml:space="preserve"> של ראשי הפרקים (בשלבים הסופיים של כתיבת העבודה).</w:t>
      </w:r>
    </w:p>
    <w:p w14:paraId="6DD94A21" w14:textId="43FDCC66" w:rsidR="00444DE7" w:rsidRDefault="00444DE7" w:rsidP="00444DE7">
      <w:pPr>
        <w:pStyle w:val="a7"/>
        <w:jc w:val="both"/>
        <w:rPr>
          <w:rFonts w:cstheme="minorHAnsi"/>
          <w:rtl/>
        </w:rPr>
      </w:pPr>
    </w:p>
    <w:p w14:paraId="7A973AFF" w14:textId="418FE4A6" w:rsidR="00444DE7" w:rsidRDefault="00444DE7" w:rsidP="00444DE7">
      <w:pPr>
        <w:pStyle w:val="a7"/>
        <w:jc w:val="both"/>
        <w:rPr>
          <w:rFonts w:cstheme="minorHAnsi"/>
          <w:b/>
          <w:bCs/>
          <w:rtl/>
        </w:rPr>
      </w:pPr>
      <w:r>
        <w:rPr>
          <w:rFonts w:cstheme="minorHAnsi" w:hint="cs"/>
          <w:b/>
          <w:bCs/>
          <w:rtl/>
        </w:rPr>
        <w:t>מבנה עבודה: דגם של תיאור תופעה-</w:t>
      </w:r>
    </w:p>
    <w:p w14:paraId="48438407" w14:textId="083F6958" w:rsidR="00444DE7" w:rsidRDefault="00444DE7" w:rsidP="00444DE7">
      <w:pPr>
        <w:pStyle w:val="a7"/>
        <w:numPr>
          <w:ilvl w:val="0"/>
          <w:numId w:val="2"/>
        </w:numPr>
        <w:ind w:left="424"/>
        <w:jc w:val="both"/>
        <w:rPr>
          <w:rFonts w:cstheme="minorHAnsi"/>
        </w:rPr>
      </w:pPr>
      <w:r>
        <w:rPr>
          <w:rFonts w:cstheme="minorHAnsi" w:hint="cs"/>
          <w:rtl/>
        </w:rPr>
        <w:t>מבנה זה משמש לסקירה של תהליך היסטורי, לתיאור מצב, להצגת עמדות, לתיאור עובדות או מאורעות, וכו'.</w:t>
      </w:r>
    </w:p>
    <w:p w14:paraId="03B8F797" w14:textId="102E13F5" w:rsidR="00444DE7" w:rsidRDefault="00444DE7" w:rsidP="00444DE7">
      <w:pPr>
        <w:pStyle w:val="a7"/>
        <w:numPr>
          <w:ilvl w:val="0"/>
          <w:numId w:val="2"/>
        </w:numPr>
        <w:ind w:left="424"/>
        <w:jc w:val="both"/>
        <w:rPr>
          <w:rFonts w:cstheme="minorHAnsi"/>
        </w:rPr>
      </w:pPr>
      <w:r>
        <w:rPr>
          <w:rFonts w:cstheme="minorHAnsi" w:hint="cs"/>
          <w:rtl/>
        </w:rPr>
        <w:t>אחרי סקירת הדברים, ינתח הכותב את המסקנות שנובעות מסקירתו.</w:t>
      </w:r>
    </w:p>
    <w:p w14:paraId="52C05EF7" w14:textId="05593BFB" w:rsidR="00444DE7" w:rsidRDefault="00444DE7" w:rsidP="00444DE7">
      <w:pPr>
        <w:pStyle w:val="a7"/>
        <w:numPr>
          <w:ilvl w:val="1"/>
          <w:numId w:val="2"/>
        </w:numPr>
        <w:ind w:left="849"/>
        <w:jc w:val="both"/>
        <w:rPr>
          <w:rFonts w:cstheme="minorHAnsi"/>
        </w:rPr>
      </w:pPr>
      <w:r>
        <w:rPr>
          <w:rFonts w:cstheme="minorHAnsi" w:hint="cs"/>
          <w:rtl/>
        </w:rPr>
        <w:t>שאלת מפתח- האם תיאור התופעה מוליד מסקנות משמעותיות ומחדשות?</w:t>
      </w:r>
    </w:p>
    <w:p w14:paraId="4B5EB35F" w14:textId="101D1E3E" w:rsidR="00444DE7" w:rsidRDefault="00444DE7" w:rsidP="00444DE7">
      <w:pPr>
        <w:pStyle w:val="a7"/>
        <w:numPr>
          <w:ilvl w:val="0"/>
          <w:numId w:val="2"/>
        </w:numPr>
        <w:ind w:left="424"/>
        <w:jc w:val="both"/>
        <w:rPr>
          <w:rFonts w:cstheme="minorHAnsi"/>
        </w:rPr>
      </w:pPr>
      <w:r>
        <w:rPr>
          <w:rFonts w:cstheme="minorHAnsi" w:hint="cs"/>
          <w:rtl/>
        </w:rPr>
        <w:t>באופן טיפוסי העבודה תכלול שני חלקים עיקריים-</w:t>
      </w:r>
    </w:p>
    <w:p w14:paraId="481DDE74" w14:textId="2946B595" w:rsidR="00444DE7" w:rsidRDefault="00444DE7" w:rsidP="00444DE7">
      <w:pPr>
        <w:pStyle w:val="a7"/>
        <w:numPr>
          <w:ilvl w:val="1"/>
          <w:numId w:val="2"/>
        </w:numPr>
        <w:ind w:left="849"/>
        <w:jc w:val="both"/>
        <w:rPr>
          <w:rFonts w:cstheme="minorHAnsi"/>
        </w:rPr>
      </w:pPr>
      <w:r>
        <w:rPr>
          <w:rFonts w:cstheme="minorHAnsi" w:hint="cs"/>
          <w:rtl/>
        </w:rPr>
        <w:t>תיחום הנושא ותיאורו;</w:t>
      </w:r>
    </w:p>
    <w:p w14:paraId="18B0CEAD" w14:textId="00890A73" w:rsidR="00444DE7" w:rsidRDefault="00444DE7" w:rsidP="00444DE7">
      <w:pPr>
        <w:pStyle w:val="a7"/>
        <w:numPr>
          <w:ilvl w:val="1"/>
          <w:numId w:val="2"/>
        </w:numPr>
        <w:ind w:left="849"/>
        <w:jc w:val="both"/>
        <w:rPr>
          <w:rFonts w:cstheme="minorHAnsi"/>
        </w:rPr>
      </w:pPr>
      <w:r>
        <w:rPr>
          <w:rFonts w:cstheme="minorHAnsi" w:hint="cs"/>
          <w:rtl/>
        </w:rPr>
        <w:t>המסקנות שנובעות מתיאור הנושאים.</w:t>
      </w:r>
    </w:p>
    <w:p w14:paraId="2142541A" w14:textId="20EF1C9C" w:rsidR="00330069" w:rsidRPr="00CD081A" w:rsidRDefault="00444DE7" w:rsidP="00CD081A">
      <w:pPr>
        <w:pStyle w:val="a7"/>
        <w:numPr>
          <w:ilvl w:val="0"/>
          <w:numId w:val="2"/>
        </w:numPr>
        <w:ind w:left="424"/>
        <w:jc w:val="both"/>
        <w:rPr>
          <w:rFonts w:cstheme="minorHAnsi"/>
          <w:rtl/>
        </w:rPr>
      </w:pPr>
      <w:r>
        <w:rPr>
          <w:rFonts w:cstheme="minorHAnsi" w:hint="cs"/>
          <w:rtl/>
        </w:rPr>
        <w:t>דוגמה- "החמרה בענישת עברייני מין: המגמה והגורמים".</w:t>
      </w:r>
    </w:p>
    <w:p w14:paraId="2B4EF3D6" w14:textId="32F85E58" w:rsidR="00330069" w:rsidRDefault="00CD081A" w:rsidP="00330069">
      <w:pPr>
        <w:pStyle w:val="a7"/>
        <w:jc w:val="both"/>
        <w:rPr>
          <w:rFonts w:cstheme="minorHAnsi"/>
          <w:b/>
          <w:bCs/>
          <w:rtl/>
        </w:rPr>
      </w:pPr>
      <w:r>
        <w:rPr>
          <w:rFonts w:cstheme="minorHAnsi" w:hint="cs"/>
          <w:b/>
          <w:bCs/>
          <w:rtl/>
        </w:rPr>
        <w:t>עקרונות מארגנים בתיאור היבטים של התופעה-</w:t>
      </w:r>
    </w:p>
    <w:p w14:paraId="1E37ADCF" w14:textId="3164AF71" w:rsidR="00CD081A" w:rsidRDefault="00CD081A" w:rsidP="00CD081A">
      <w:pPr>
        <w:pStyle w:val="a7"/>
        <w:numPr>
          <w:ilvl w:val="0"/>
          <w:numId w:val="2"/>
        </w:numPr>
        <w:ind w:left="424"/>
        <w:jc w:val="both"/>
        <w:rPr>
          <w:rFonts w:cstheme="minorHAnsi"/>
        </w:rPr>
      </w:pPr>
      <w:r>
        <w:rPr>
          <w:rFonts w:cstheme="minorHAnsi" w:hint="cs"/>
          <w:rtl/>
        </w:rPr>
        <w:t>על פי סדר כרונולוגי.</w:t>
      </w:r>
    </w:p>
    <w:p w14:paraId="7EAB3FB7" w14:textId="0CC1E342" w:rsidR="00CD081A" w:rsidRDefault="00CD081A" w:rsidP="00CD081A">
      <w:pPr>
        <w:pStyle w:val="a7"/>
        <w:numPr>
          <w:ilvl w:val="0"/>
          <w:numId w:val="2"/>
        </w:numPr>
        <w:ind w:left="424"/>
        <w:jc w:val="both"/>
        <w:rPr>
          <w:rFonts w:cstheme="minorHAnsi"/>
        </w:rPr>
      </w:pPr>
      <w:r>
        <w:rPr>
          <w:rFonts w:cstheme="minorHAnsi" w:hint="cs"/>
          <w:rtl/>
        </w:rPr>
        <w:t>מהידוע/החשוב אל הפחות ידוע/חשוב ולהיפך (מדגיש את החידוש שבעבודה).</w:t>
      </w:r>
    </w:p>
    <w:p w14:paraId="2717354B" w14:textId="6452ED3B" w:rsidR="00CD081A" w:rsidRDefault="00CD081A" w:rsidP="00CD081A">
      <w:pPr>
        <w:pStyle w:val="a7"/>
        <w:numPr>
          <w:ilvl w:val="0"/>
          <w:numId w:val="2"/>
        </w:numPr>
        <w:ind w:left="424"/>
        <w:jc w:val="both"/>
        <w:rPr>
          <w:rFonts w:cstheme="minorHAnsi"/>
        </w:rPr>
      </w:pPr>
      <w:r>
        <w:rPr>
          <w:rFonts w:cstheme="minorHAnsi" w:hint="cs"/>
          <w:rtl/>
        </w:rPr>
        <w:t>מהכלל אל הפרט (או מהפרט אל הכלל)</w:t>
      </w:r>
    </w:p>
    <w:p w14:paraId="4AF9A94E" w14:textId="6F30D549" w:rsidR="00CD081A" w:rsidRDefault="00CD081A" w:rsidP="00CD081A">
      <w:pPr>
        <w:pStyle w:val="a7"/>
        <w:numPr>
          <w:ilvl w:val="0"/>
          <w:numId w:val="2"/>
        </w:numPr>
        <w:ind w:left="424"/>
        <w:jc w:val="both"/>
        <w:rPr>
          <w:rFonts w:cstheme="minorHAnsi"/>
        </w:rPr>
      </w:pPr>
      <w:r>
        <w:rPr>
          <w:rFonts w:cstheme="minorHAnsi" w:hint="cs"/>
          <w:rtl/>
        </w:rPr>
        <w:t>על פי היבטים:</w:t>
      </w:r>
    </w:p>
    <w:p w14:paraId="3F7332DA" w14:textId="2F29B12A" w:rsidR="00CD081A" w:rsidRDefault="00CD081A" w:rsidP="00CD081A">
      <w:pPr>
        <w:pStyle w:val="a7"/>
        <w:numPr>
          <w:ilvl w:val="1"/>
          <w:numId w:val="2"/>
        </w:numPr>
        <w:ind w:left="849"/>
        <w:jc w:val="both"/>
        <w:rPr>
          <w:rFonts w:cstheme="minorHAnsi"/>
        </w:rPr>
      </w:pPr>
      <w:r>
        <w:rPr>
          <w:rFonts w:cstheme="minorHAnsi" w:hint="cs"/>
          <w:rtl/>
        </w:rPr>
        <w:t>היבט מפשטי, היבט הלכתי, היבט חברתי</w:t>
      </w:r>
      <w:r w:rsidR="00A81774">
        <w:rPr>
          <w:rFonts w:cstheme="minorHAnsi" w:hint="cs"/>
          <w:rtl/>
        </w:rPr>
        <w:t>, היבט מדיני;</w:t>
      </w:r>
    </w:p>
    <w:p w14:paraId="0908965F" w14:textId="09D63D29" w:rsidR="00A81774" w:rsidRDefault="00A81774" w:rsidP="00CD081A">
      <w:pPr>
        <w:pStyle w:val="a7"/>
        <w:numPr>
          <w:ilvl w:val="1"/>
          <w:numId w:val="2"/>
        </w:numPr>
        <w:ind w:left="849"/>
        <w:jc w:val="both"/>
        <w:rPr>
          <w:rFonts w:cstheme="minorHAnsi"/>
        </w:rPr>
      </w:pPr>
      <w:r>
        <w:rPr>
          <w:rFonts w:cstheme="minorHAnsi" w:hint="cs"/>
          <w:rtl/>
        </w:rPr>
        <w:t>היבט פלילי, היבט פרוצדורלי, היבט חוקתי.</w:t>
      </w:r>
    </w:p>
    <w:p w14:paraId="4A41816F" w14:textId="71BD97FE" w:rsidR="00CD081A" w:rsidRPr="00EF7BAE" w:rsidRDefault="00A81774" w:rsidP="00EF7BAE">
      <w:pPr>
        <w:pStyle w:val="a7"/>
        <w:numPr>
          <w:ilvl w:val="0"/>
          <w:numId w:val="2"/>
        </w:numPr>
        <w:ind w:left="424"/>
        <w:jc w:val="both"/>
        <w:rPr>
          <w:rFonts w:cstheme="minorHAnsi"/>
          <w:rtl/>
        </w:rPr>
      </w:pPr>
      <w:r>
        <w:rPr>
          <w:rFonts w:cstheme="minorHAnsi" w:hint="cs"/>
          <w:rtl/>
        </w:rPr>
        <w:t>ו.. כל מבנה שיש בו היגיון וסיוע לשכנע בטיעון.</w:t>
      </w:r>
    </w:p>
    <w:p w14:paraId="3BBA4A81" w14:textId="4983171D" w:rsidR="00CD081A" w:rsidRDefault="00CD081A" w:rsidP="00CD081A">
      <w:pPr>
        <w:pStyle w:val="a7"/>
        <w:jc w:val="both"/>
        <w:rPr>
          <w:rFonts w:cstheme="minorHAnsi"/>
          <w:b/>
          <w:bCs/>
          <w:rtl/>
        </w:rPr>
      </w:pPr>
      <w:r>
        <w:rPr>
          <w:rFonts w:cstheme="minorHAnsi" w:hint="cs"/>
          <w:b/>
          <w:bCs/>
          <w:rtl/>
        </w:rPr>
        <w:t>דוגמות לנושאים שמתאימים לדגם של תיאור תופעה:</w:t>
      </w:r>
    </w:p>
    <w:p w14:paraId="451A9072" w14:textId="18866171" w:rsidR="00CD081A" w:rsidRPr="00CD081A" w:rsidRDefault="00CD081A" w:rsidP="00CD081A">
      <w:pPr>
        <w:pStyle w:val="a7"/>
        <w:numPr>
          <w:ilvl w:val="0"/>
          <w:numId w:val="2"/>
        </w:numPr>
        <w:ind w:left="424"/>
        <w:jc w:val="both"/>
        <w:rPr>
          <w:rFonts w:cstheme="minorHAnsi"/>
          <w:b/>
          <w:bCs/>
        </w:rPr>
      </w:pPr>
      <w:r>
        <w:rPr>
          <w:rFonts w:cstheme="minorHAnsi" w:hint="cs"/>
          <w:rtl/>
        </w:rPr>
        <w:t>התפתחות דו</w:t>
      </w:r>
      <w:r w:rsidR="007647F9">
        <w:rPr>
          <w:rFonts w:cstheme="minorHAnsi" w:hint="cs"/>
          <w:rtl/>
        </w:rPr>
        <w:t>קט</w:t>
      </w:r>
      <w:r>
        <w:rPr>
          <w:rFonts w:cstheme="minorHAnsi" w:hint="cs"/>
          <w:rtl/>
        </w:rPr>
        <w:t>רינת ההפרה התורמת בדיני זכויות היוצרים;</w:t>
      </w:r>
    </w:p>
    <w:p w14:paraId="769A95A6" w14:textId="576E9482" w:rsidR="00CD081A" w:rsidRPr="00CD081A" w:rsidRDefault="00CD081A" w:rsidP="00CD081A">
      <w:pPr>
        <w:pStyle w:val="a7"/>
        <w:numPr>
          <w:ilvl w:val="0"/>
          <w:numId w:val="2"/>
        </w:numPr>
        <w:ind w:left="424"/>
        <w:jc w:val="both"/>
        <w:rPr>
          <w:rFonts w:cstheme="minorHAnsi"/>
          <w:b/>
          <w:bCs/>
        </w:rPr>
      </w:pPr>
      <w:r>
        <w:rPr>
          <w:rFonts w:cstheme="minorHAnsi" w:hint="cs"/>
          <w:rtl/>
        </w:rPr>
        <w:t>יחס המשפט להורות של זוגות בני אותו המין (מיקוד בהיבטים ספציפיים);</w:t>
      </w:r>
    </w:p>
    <w:p w14:paraId="48443131" w14:textId="01266F6E" w:rsidR="00CD081A" w:rsidRPr="00CD081A" w:rsidRDefault="00CD081A" w:rsidP="00CD081A">
      <w:pPr>
        <w:pStyle w:val="a7"/>
        <w:numPr>
          <w:ilvl w:val="0"/>
          <w:numId w:val="2"/>
        </w:numPr>
        <w:ind w:left="424"/>
        <w:jc w:val="both"/>
        <w:rPr>
          <w:rFonts w:cstheme="minorHAnsi"/>
          <w:b/>
          <w:bCs/>
        </w:rPr>
      </w:pPr>
      <w:r>
        <w:rPr>
          <w:rFonts w:cstheme="minorHAnsi" w:hint="cs"/>
          <w:rtl/>
        </w:rPr>
        <w:t>זכות העמידה בעתירות מנהליות (מיקוד);</w:t>
      </w:r>
    </w:p>
    <w:p w14:paraId="3A8D7A0C" w14:textId="0A7A904E" w:rsidR="00CD081A" w:rsidRPr="00CD081A" w:rsidRDefault="00CD081A" w:rsidP="00CD081A">
      <w:pPr>
        <w:pStyle w:val="a7"/>
        <w:numPr>
          <w:ilvl w:val="0"/>
          <w:numId w:val="2"/>
        </w:numPr>
        <w:ind w:left="424"/>
        <w:jc w:val="both"/>
        <w:rPr>
          <w:rFonts w:cstheme="minorHAnsi"/>
          <w:b/>
          <w:bCs/>
        </w:rPr>
      </w:pPr>
      <w:r>
        <w:rPr>
          <w:rFonts w:cstheme="minorHAnsi" w:hint="cs"/>
          <w:rtl/>
        </w:rPr>
        <w:t>מוסד "ידי בית המשפט" במערכת המשפט הישראלית (מיקוד);</w:t>
      </w:r>
    </w:p>
    <w:p w14:paraId="1AFEC1AD" w14:textId="734BE307" w:rsidR="00CD081A" w:rsidRPr="00CD081A" w:rsidRDefault="00CD081A" w:rsidP="00CD081A">
      <w:pPr>
        <w:pStyle w:val="a7"/>
        <w:numPr>
          <w:ilvl w:val="0"/>
          <w:numId w:val="2"/>
        </w:numPr>
        <w:ind w:left="424"/>
        <w:jc w:val="both"/>
        <w:rPr>
          <w:rFonts w:cstheme="minorHAnsi"/>
          <w:b/>
          <w:bCs/>
        </w:rPr>
      </w:pPr>
      <w:r>
        <w:rPr>
          <w:rFonts w:cstheme="minorHAnsi" w:hint="cs"/>
          <w:rtl/>
        </w:rPr>
        <w:t>מגבלות פסיקתיות על מינוי למשרה ציבורית בשל העמדה לדין פלילי (מיקוד).</w:t>
      </w:r>
    </w:p>
    <w:p w14:paraId="41516B2B" w14:textId="6B89328D" w:rsidR="00CD081A" w:rsidRDefault="00CD081A" w:rsidP="00CD081A">
      <w:pPr>
        <w:pStyle w:val="a7"/>
        <w:jc w:val="both"/>
        <w:rPr>
          <w:rFonts w:cstheme="minorHAnsi"/>
          <w:rtl/>
        </w:rPr>
      </w:pPr>
    </w:p>
    <w:p w14:paraId="09653493" w14:textId="52316EEA" w:rsidR="00CD081A" w:rsidRDefault="00F17308" w:rsidP="00CD081A">
      <w:pPr>
        <w:pStyle w:val="a7"/>
        <w:jc w:val="both"/>
        <w:rPr>
          <w:rFonts w:cstheme="minorHAnsi"/>
          <w:b/>
          <w:bCs/>
          <w:rtl/>
        </w:rPr>
      </w:pPr>
      <w:r>
        <w:rPr>
          <w:rFonts w:cstheme="minorHAnsi" w:hint="cs"/>
          <w:b/>
          <w:bCs/>
          <w:rtl/>
        </w:rPr>
        <w:t>מבנה עבודה: ניתוח תופעה-</w:t>
      </w:r>
    </w:p>
    <w:p w14:paraId="0DA35214" w14:textId="32002B73" w:rsidR="00F17308" w:rsidRPr="00F17308" w:rsidRDefault="00F17308" w:rsidP="00F17308">
      <w:pPr>
        <w:pStyle w:val="a7"/>
        <w:numPr>
          <w:ilvl w:val="0"/>
          <w:numId w:val="2"/>
        </w:numPr>
        <w:ind w:left="424"/>
        <w:jc w:val="both"/>
        <w:rPr>
          <w:rFonts w:cstheme="minorHAnsi"/>
          <w:rtl/>
        </w:rPr>
      </w:pPr>
      <w:r>
        <w:rPr>
          <w:rFonts w:cstheme="minorHAnsi" w:hint="cs"/>
          <w:rtl/>
        </w:rPr>
        <w:t xml:space="preserve">משמש כשמטרת הכותב היא להציג תופעה, למנות את סיבותיה, לקשר ביניהן לבין- </w:t>
      </w:r>
      <w:r w:rsidRPr="002D70FB">
        <w:rPr>
          <w:rFonts w:cstheme="minorHAnsi" w:hint="cs"/>
          <w:color w:val="FF0000"/>
          <w:rtl/>
        </w:rPr>
        <w:t>להשלים</w:t>
      </w:r>
    </w:p>
    <w:p w14:paraId="3C4A8878" w14:textId="28DFA138" w:rsidR="00F17308" w:rsidRPr="002D70FB" w:rsidRDefault="00F17308" w:rsidP="00F17308">
      <w:pPr>
        <w:pStyle w:val="a7"/>
        <w:jc w:val="both"/>
        <w:rPr>
          <w:rFonts w:cstheme="minorHAnsi"/>
          <w:rtl/>
        </w:rPr>
      </w:pPr>
      <w:r>
        <w:rPr>
          <w:rFonts w:cstheme="minorHAnsi" w:hint="cs"/>
          <w:b/>
          <w:bCs/>
          <w:rtl/>
        </w:rPr>
        <w:t>דגם של ניתוח תופעה(מורחב)-</w:t>
      </w:r>
      <w:r w:rsidR="002D70FB">
        <w:rPr>
          <w:rFonts w:cstheme="minorHAnsi" w:hint="cs"/>
          <w:b/>
          <w:bCs/>
          <w:rtl/>
        </w:rPr>
        <w:t xml:space="preserve"> </w:t>
      </w:r>
      <w:r w:rsidR="002D70FB">
        <w:rPr>
          <w:rFonts w:cstheme="minorHAnsi" w:hint="cs"/>
          <w:rtl/>
        </w:rPr>
        <w:t>בעבודות מצומצמות בהיקפן ניתן להתמקד רק בחלקים מסוימים מתוך מבנה זה.</w:t>
      </w:r>
    </w:p>
    <w:p w14:paraId="3F3E759B" w14:textId="5AFFCB9C" w:rsidR="00F17308" w:rsidRDefault="00EF7BAE" w:rsidP="00F17308">
      <w:pPr>
        <w:pStyle w:val="a7"/>
        <w:jc w:val="both"/>
        <w:rPr>
          <w:rFonts w:cstheme="minorHAnsi"/>
          <w:rtl/>
        </w:rPr>
      </w:pPr>
      <w:r>
        <w:rPr>
          <w:noProof/>
        </w:rPr>
        <w:drawing>
          <wp:anchor distT="0" distB="0" distL="114300" distR="114300" simplePos="0" relativeHeight="251659264" behindDoc="0" locked="0" layoutInCell="1" allowOverlap="1" wp14:anchorId="745A60AC" wp14:editId="475BDE1C">
            <wp:simplePos x="0" y="0"/>
            <wp:positionH relativeFrom="margin">
              <wp:posOffset>1562882</wp:posOffset>
            </wp:positionH>
            <wp:positionV relativeFrom="paragraph">
              <wp:posOffset>189523</wp:posOffset>
            </wp:positionV>
            <wp:extent cx="2299009" cy="2927692"/>
            <wp:effectExtent l="0" t="0" r="6350" b="635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99009" cy="2927692"/>
                    </a:xfrm>
                    <a:prstGeom prst="rect">
                      <a:avLst/>
                    </a:prstGeom>
                  </pic:spPr>
                </pic:pic>
              </a:graphicData>
            </a:graphic>
            <wp14:sizeRelH relativeFrom="page">
              <wp14:pctWidth>0</wp14:pctWidth>
            </wp14:sizeRelH>
            <wp14:sizeRelV relativeFrom="page">
              <wp14:pctHeight>0</wp14:pctHeight>
            </wp14:sizeRelV>
          </wp:anchor>
        </w:drawing>
      </w:r>
      <w:r w:rsidR="002D70FB">
        <w:rPr>
          <w:noProof/>
        </w:rPr>
        <w:drawing>
          <wp:anchor distT="0" distB="0" distL="114300" distR="114300" simplePos="0" relativeHeight="251658240" behindDoc="0" locked="0" layoutInCell="1" allowOverlap="1" wp14:anchorId="6E8C562C" wp14:editId="19B0D43F">
            <wp:simplePos x="0" y="0"/>
            <wp:positionH relativeFrom="column">
              <wp:posOffset>4244828</wp:posOffset>
            </wp:positionH>
            <wp:positionV relativeFrom="paragraph">
              <wp:posOffset>159971</wp:posOffset>
            </wp:positionV>
            <wp:extent cx="1467762" cy="292373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67762" cy="2923735"/>
                    </a:xfrm>
                    <a:prstGeom prst="rect">
                      <a:avLst/>
                    </a:prstGeom>
                  </pic:spPr>
                </pic:pic>
              </a:graphicData>
            </a:graphic>
            <wp14:sizeRelH relativeFrom="page">
              <wp14:pctWidth>0</wp14:pctWidth>
            </wp14:sizeRelH>
            <wp14:sizeRelV relativeFrom="page">
              <wp14:pctHeight>0</wp14:pctHeight>
            </wp14:sizeRelV>
          </wp:anchor>
        </w:drawing>
      </w:r>
    </w:p>
    <w:p w14:paraId="2232FEC2" w14:textId="429D8B6A" w:rsidR="00930660" w:rsidRPr="00930660" w:rsidRDefault="00930660" w:rsidP="00930660"/>
    <w:p w14:paraId="310E2014" w14:textId="05F1615B" w:rsidR="00930660" w:rsidRPr="00930660" w:rsidRDefault="00930660" w:rsidP="00930660"/>
    <w:p w14:paraId="18309B7B" w14:textId="1A66DDBF" w:rsidR="00930660" w:rsidRPr="00930660" w:rsidRDefault="00930660" w:rsidP="00930660"/>
    <w:p w14:paraId="1A4360DA" w14:textId="25E75AC5" w:rsidR="00930660" w:rsidRPr="00930660" w:rsidRDefault="00930660" w:rsidP="00930660"/>
    <w:p w14:paraId="37920DA9" w14:textId="7922DAEB" w:rsidR="00930660" w:rsidRPr="00930660" w:rsidRDefault="00930660" w:rsidP="00930660"/>
    <w:p w14:paraId="493550FF" w14:textId="7E7B6633" w:rsidR="00930660" w:rsidRPr="00930660" w:rsidRDefault="00930660" w:rsidP="00930660"/>
    <w:p w14:paraId="192E2C07" w14:textId="6DA78BA2" w:rsidR="00930660" w:rsidRPr="00930660" w:rsidRDefault="00930660" w:rsidP="00930660"/>
    <w:p w14:paraId="2B8203E2" w14:textId="3427436D" w:rsidR="00930660" w:rsidRPr="00930660" w:rsidRDefault="00930660" w:rsidP="00930660"/>
    <w:p w14:paraId="4B00D7D8" w14:textId="38E94DCB" w:rsidR="00930660" w:rsidRPr="00930660" w:rsidRDefault="00930660" w:rsidP="00930660"/>
    <w:p w14:paraId="1EDA711C" w14:textId="1421DAD3" w:rsidR="00930660" w:rsidRPr="00930660" w:rsidRDefault="00930660" w:rsidP="00930660"/>
    <w:p w14:paraId="451BE397" w14:textId="59F6F78A" w:rsidR="00930660" w:rsidRDefault="00930660" w:rsidP="00930660">
      <w:pPr>
        <w:rPr>
          <w:rFonts w:cstheme="minorHAnsi"/>
        </w:rPr>
      </w:pPr>
    </w:p>
    <w:p w14:paraId="7283413F" w14:textId="16582E2D" w:rsidR="00930660" w:rsidRDefault="00930660" w:rsidP="00930660">
      <w:pPr>
        <w:pStyle w:val="a7"/>
        <w:rPr>
          <w:rFonts w:cstheme="minorHAnsi"/>
          <w:b/>
          <w:bCs/>
          <w:rtl/>
        </w:rPr>
      </w:pPr>
      <w:r>
        <w:rPr>
          <w:rFonts w:cstheme="minorHAnsi" w:hint="cs"/>
          <w:b/>
          <w:bCs/>
          <w:rtl/>
        </w:rPr>
        <w:t>מבנה עבודה: עימות, השוואה והנגדה-</w:t>
      </w:r>
    </w:p>
    <w:p w14:paraId="4FF0372F" w14:textId="6CBB56C4" w:rsidR="00930660" w:rsidRDefault="00930660" w:rsidP="00930660">
      <w:pPr>
        <w:pStyle w:val="a7"/>
        <w:numPr>
          <w:ilvl w:val="0"/>
          <w:numId w:val="2"/>
        </w:numPr>
        <w:ind w:left="424"/>
        <w:rPr>
          <w:rFonts w:cstheme="minorHAnsi"/>
        </w:rPr>
      </w:pPr>
      <w:r>
        <w:rPr>
          <w:rFonts w:cstheme="minorHAnsi" w:hint="cs"/>
          <w:rtl/>
        </w:rPr>
        <w:t>השוואה בין עמדות שונות/מנוגדות/משותפות ביחס לאותו נושא;</w:t>
      </w:r>
    </w:p>
    <w:p w14:paraId="344F10DA" w14:textId="5C16E93C" w:rsidR="00930660" w:rsidRDefault="00930660" w:rsidP="00930660">
      <w:pPr>
        <w:pStyle w:val="a7"/>
        <w:numPr>
          <w:ilvl w:val="0"/>
          <w:numId w:val="2"/>
        </w:numPr>
        <w:ind w:left="424"/>
        <w:rPr>
          <w:rFonts w:cstheme="minorHAnsi"/>
        </w:rPr>
      </w:pPr>
      <w:r>
        <w:rPr>
          <w:rFonts w:cstheme="minorHAnsi" w:hint="cs"/>
          <w:rtl/>
        </w:rPr>
        <w:t>הצבעה על מגמות שונות של אותה תופעה;</w:t>
      </w:r>
    </w:p>
    <w:p w14:paraId="75FE7F55" w14:textId="2F141E13" w:rsidR="00BD7C46" w:rsidRDefault="00BD7C46" w:rsidP="00930660">
      <w:pPr>
        <w:pStyle w:val="a7"/>
        <w:numPr>
          <w:ilvl w:val="0"/>
          <w:numId w:val="2"/>
        </w:numPr>
        <w:ind w:left="424"/>
        <w:rPr>
          <w:rFonts w:cstheme="minorHAnsi"/>
        </w:rPr>
      </w:pPr>
      <w:r>
        <w:rPr>
          <w:rFonts w:cstheme="minorHAnsi" w:hint="cs"/>
          <w:rtl/>
        </w:rPr>
        <w:t>השוואה בין תהליכים שקשורים באותו תחום ובאותו נושא;</w:t>
      </w:r>
    </w:p>
    <w:p w14:paraId="31D2833D" w14:textId="02A0CFC4" w:rsidR="00BD7C46" w:rsidRDefault="00BD7C46" w:rsidP="00930660">
      <w:pPr>
        <w:pStyle w:val="a7"/>
        <w:numPr>
          <w:ilvl w:val="0"/>
          <w:numId w:val="2"/>
        </w:numPr>
        <w:ind w:left="424"/>
        <w:rPr>
          <w:rFonts w:cstheme="minorHAnsi"/>
        </w:rPr>
      </w:pPr>
      <w:r>
        <w:rPr>
          <w:rFonts w:cstheme="minorHAnsi" w:hint="cs"/>
          <w:rtl/>
        </w:rPr>
        <w:t>הצגת מודלים שונים לניתוח אותה תופעה;</w:t>
      </w:r>
    </w:p>
    <w:p w14:paraId="6E4F51AA" w14:textId="31476404" w:rsidR="00BD7C46" w:rsidRDefault="00BD7C46" w:rsidP="00930660">
      <w:pPr>
        <w:pStyle w:val="a7"/>
        <w:numPr>
          <w:ilvl w:val="0"/>
          <w:numId w:val="2"/>
        </w:numPr>
        <w:ind w:left="424"/>
        <w:rPr>
          <w:rFonts w:cstheme="minorHAnsi"/>
        </w:rPr>
      </w:pPr>
      <w:r>
        <w:rPr>
          <w:rFonts w:cstheme="minorHAnsi" w:hint="cs"/>
          <w:rtl/>
        </w:rPr>
        <w:t>חתך אורך/חתך רוחב.</w:t>
      </w:r>
    </w:p>
    <w:p w14:paraId="21801880" w14:textId="74643CB9" w:rsidR="00930660" w:rsidRDefault="00930660" w:rsidP="00BD7C46">
      <w:pPr>
        <w:pStyle w:val="a7"/>
        <w:ind w:left="64"/>
        <w:rPr>
          <w:rFonts w:cstheme="minorHAnsi"/>
          <w:color w:val="FF0000"/>
          <w:rtl/>
        </w:rPr>
      </w:pPr>
    </w:p>
    <w:p w14:paraId="447A8D94" w14:textId="2C9630B9" w:rsidR="00BD7C46" w:rsidRDefault="00BD7C46" w:rsidP="00BD7C46">
      <w:pPr>
        <w:pStyle w:val="a7"/>
        <w:ind w:left="64"/>
        <w:rPr>
          <w:rFonts w:cstheme="minorHAnsi"/>
          <w:color w:val="FF0000"/>
          <w:rtl/>
        </w:rPr>
      </w:pPr>
    </w:p>
    <w:p w14:paraId="18D7E766" w14:textId="2DD504C1" w:rsidR="00BD7C46" w:rsidRDefault="00BD7C46" w:rsidP="00BD7C46">
      <w:pPr>
        <w:pStyle w:val="a7"/>
        <w:ind w:left="64"/>
        <w:rPr>
          <w:rFonts w:cstheme="minorHAnsi"/>
          <w:color w:val="FF0000"/>
          <w:rtl/>
        </w:rPr>
      </w:pPr>
    </w:p>
    <w:p w14:paraId="60242BA4" w14:textId="66AB1003" w:rsidR="00BD7C46" w:rsidRDefault="00BD7C46" w:rsidP="00BD7C46">
      <w:pPr>
        <w:pStyle w:val="a7"/>
        <w:ind w:left="64"/>
        <w:rPr>
          <w:rFonts w:cstheme="minorHAnsi"/>
          <w:color w:val="FF0000"/>
          <w:rtl/>
        </w:rPr>
      </w:pPr>
    </w:p>
    <w:p w14:paraId="4B923056" w14:textId="425526A3" w:rsidR="00BD7C46" w:rsidRDefault="00BD7C46" w:rsidP="00BD7C46">
      <w:pPr>
        <w:pStyle w:val="a7"/>
        <w:ind w:left="64"/>
        <w:rPr>
          <w:rFonts w:cstheme="minorHAnsi"/>
          <w:color w:val="FF0000"/>
          <w:rtl/>
        </w:rPr>
      </w:pPr>
    </w:p>
    <w:p w14:paraId="57B81B6C" w14:textId="4D00E0C4" w:rsidR="00BD7C46" w:rsidRDefault="00BD7C46" w:rsidP="00BD7C46">
      <w:pPr>
        <w:pStyle w:val="a7"/>
        <w:ind w:left="64"/>
        <w:rPr>
          <w:rFonts w:cstheme="minorHAnsi"/>
          <w:color w:val="FF0000"/>
          <w:rtl/>
        </w:rPr>
      </w:pPr>
    </w:p>
    <w:p w14:paraId="441243D1" w14:textId="0BC083E4" w:rsidR="00BD7C46" w:rsidRDefault="00BD7C46" w:rsidP="00BD7C46">
      <w:pPr>
        <w:pStyle w:val="a7"/>
        <w:ind w:left="64"/>
        <w:rPr>
          <w:rFonts w:cstheme="minorHAnsi"/>
          <w:color w:val="FF0000"/>
          <w:rtl/>
        </w:rPr>
      </w:pPr>
    </w:p>
    <w:p w14:paraId="739088EF" w14:textId="77777777" w:rsidR="00BD7C46" w:rsidRPr="00930660" w:rsidRDefault="00BD7C46" w:rsidP="00BD7C46">
      <w:pPr>
        <w:pStyle w:val="a7"/>
        <w:ind w:left="64"/>
        <w:rPr>
          <w:rFonts w:cstheme="minorHAnsi"/>
          <w:rtl/>
        </w:rPr>
      </w:pPr>
    </w:p>
    <w:p w14:paraId="1AAF692C" w14:textId="5476F496" w:rsidR="00930660" w:rsidRDefault="00930660" w:rsidP="00930660">
      <w:pPr>
        <w:pStyle w:val="a7"/>
        <w:rPr>
          <w:rFonts w:cstheme="minorHAnsi"/>
          <w:b/>
          <w:bCs/>
          <w:rtl/>
        </w:rPr>
      </w:pPr>
      <w:r>
        <w:rPr>
          <w:rFonts w:cstheme="minorHAnsi" w:hint="cs"/>
          <w:b/>
          <w:bCs/>
          <w:rtl/>
        </w:rPr>
        <w:t>חתוך אורך וחתך רוחב בדגם של עימות והשוואה-</w:t>
      </w:r>
    </w:p>
    <w:p w14:paraId="014B9ABD" w14:textId="71D498CE" w:rsidR="00930660" w:rsidRDefault="00930660" w:rsidP="00930660">
      <w:pPr>
        <w:pStyle w:val="a7"/>
        <w:rPr>
          <w:rFonts w:cstheme="minorHAnsi"/>
          <w:b/>
          <w:bCs/>
          <w:rtl/>
        </w:rPr>
      </w:pPr>
      <w:r>
        <w:rPr>
          <w:noProof/>
        </w:rPr>
        <w:drawing>
          <wp:anchor distT="0" distB="0" distL="114300" distR="114300" simplePos="0" relativeHeight="251660288" behindDoc="0" locked="0" layoutInCell="1" allowOverlap="1" wp14:anchorId="049E1A1D" wp14:editId="57996108">
            <wp:simplePos x="0" y="0"/>
            <wp:positionH relativeFrom="column">
              <wp:posOffset>1874227</wp:posOffset>
            </wp:positionH>
            <wp:positionV relativeFrom="paragraph">
              <wp:posOffset>35219</wp:posOffset>
            </wp:positionV>
            <wp:extent cx="3157855" cy="2133600"/>
            <wp:effectExtent l="0" t="0" r="4445" b="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57855" cy="2133600"/>
                    </a:xfrm>
                    <a:prstGeom prst="rect">
                      <a:avLst/>
                    </a:prstGeom>
                  </pic:spPr>
                </pic:pic>
              </a:graphicData>
            </a:graphic>
            <wp14:sizeRelH relativeFrom="page">
              <wp14:pctWidth>0</wp14:pctWidth>
            </wp14:sizeRelH>
            <wp14:sizeRelV relativeFrom="page">
              <wp14:pctHeight>0</wp14:pctHeight>
            </wp14:sizeRelV>
          </wp:anchor>
        </w:drawing>
      </w:r>
    </w:p>
    <w:p w14:paraId="4CFEF076" w14:textId="03F713F8" w:rsidR="00930660" w:rsidRDefault="00930660" w:rsidP="00930660">
      <w:pPr>
        <w:pStyle w:val="a7"/>
        <w:rPr>
          <w:rFonts w:cstheme="minorHAnsi"/>
          <w:b/>
          <w:bCs/>
          <w:rtl/>
        </w:rPr>
      </w:pPr>
    </w:p>
    <w:p w14:paraId="38C5D1C2" w14:textId="180CCFF4" w:rsidR="00930660" w:rsidRDefault="00930660" w:rsidP="00930660">
      <w:pPr>
        <w:pStyle w:val="a7"/>
        <w:rPr>
          <w:rFonts w:cstheme="minorHAnsi"/>
          <w:b/>
          <w:bCs/>
          <w:rtl/>
        </w:rPr>
      </w:pPr>
    </w:p>
    <w:p w14:paraId="3E927A44" w14:textId="14694624" w:rsidR="00930660" w:rsidRDefault="00930660" w:rsidP="00930660">
      <w:pPr>
        <w:pStyle w:val="a7"/>
        <w:rPr>
          <w:rFonts w:cstheme="minorHAnsi"/>
          <w:b/>
          <w:bCs/>
          <w:rtl/>
        </w:rPr>
      </w:pPr>
    </w:p>
    <w:p w14:paraId="25B498D7" w14:textId="1C5827B4" w:rsidR="00930660" w:rsidRDefault="00930660" w:rsidP="00930660">
      <w:pPr>
        <w:pStyle w:val="a7"/>
        <w:rPr>
          <w:rFonts w:cstheme="minorHAnsi"/>
          <w:b/>
          <w:bCs/>
          <w:rtl/>
        </w:rPr>
      </w:pPr>
    </w:p>
    <w:p w14:paraId="7CF7F5AF" w14:textId="4F993DD9" w:rsidR="00930660" w:rsidRDefault="00930660" w:rsidP="00930660">
      <w:pPr>
        <w:pStyle w:val="a7"/>
        <w:rPr>
          <w:rFonts w:cstheme="minorHAnsi"/>
          <w:b/>
          <w:bCs/>
          <w:rtl/>
        </w:rPr>
      </w:pPr>
    </w:p>
    <w:p w14:paraId="44E690AA" w14:textId="5C4893A3" w:rsidR="00930660" w:rsidRDefault="00930660" w:rsidP="00930660">
      <w:pPr>
        <w:pStyle w:val="a7"/>
        <w:rPr>
          <w:rFonts w:cstheme="minorHAnsi"/>
          <w:b/>
          <w:bCs/>
          <w:rtl/>
        </w:rPr>
      </w:pPr>
    </w:p>
    <w:p w14:paraId="6754B1CC" w14:textId="3735DA4B" w:rsidR="00930660" w:rsidRDefault="00930660" w:rsidP="00930660">
      <w:pPr>
        <w:pStyle w:val="a7"/>
        <w:rPr>
          <w:rFonts w:cstheme="minorHAnsi"/>
          <w:b/>
          <w:bCs/>
          <w:rtl/>
        </w:rPr>
      </w:pPr>
    </w:p>
    <w:p w14:paraId="28043A67" w14:textId="45413C03" w:rsidR="00930660" w:rsidRDefault="00930660" w:rsidP="00930660">
      <w:pPr>
        <w:pStyle w:val="a7"/>
        <w:rPr>
          <w:rFonts w:cstheme="minorHAnsi"/>
          <w:b/>
          <w:bCs/>
          <w:rtl/>
        </w:rPr>
      </w:pPr>
    </w:p>
    <w:p w14:paraId="72A81A93" w14:textId="75E4ABE2" w:rsidR="00930660" w:rsidRDefault="00930660" w:rsidP="00930660">
      <w:pPr>
        <w:pStyle w:val="a7"/>
        <w:rPr>
          <w:rFonts w:cstheme="minorHAnsi"/>
          <w:b/>
          <w:bCs/>
          <w:rtl/>
        </w:rPr>
      </w:pPr>
    </w:p>
    <w:p w14:paraId="60A304B8" w14:textId="68F8FE5A" w:rsidR="00F5537F" w:rsidRDefault="00F5537F" w:rsidP="00930660">
      <w:pPr>
        <w:pStyle w:val="a7"/>
        <w:rPr>
          <w:rFonts w:cstheme="minorHAnsi"/>
          <w:b/>
          <w:bCs/>
          <w:rtl/>
        </w:rPr>
      </w:pPr>
    </w:p>
    <w:p w14:paraId="3342B809" w14:textId="219AF5FB" w:rsidR="00F5537F" w:rsidRDefault="00F5537F" w:rsidP="00930660">
      <w:pPr>
        <w:pStyle w:val="a7"/>
        <w:rPr>
          <w:rFonts w:cstheme="minorHAnsi"/>
          <w:b/>
          <w:bCs/>
          <w:rtl/>
        </w:rPr>
      </w:pPr>
    </w:p>
    <w:p w14:paraId="50DB6750" w14:textId="0C174CB2" w:rsidR="00F5537F" w:rsidRDefault="00F5537F" w:rsidP="00930660">
      <w:pPr>
        <w:pStyle w:val="a7"/>
        <w:rPr>
          <w:rFonts w:cstheme="minorHAnsi"/>
          <w:b/>
          <w:bCs/>
          <w:rtl/>
        </w:rPr>
      </w:pPr>
    </w:p>
    <w:p w14:paraId="74E5F9F7" w14:textId="35B36680" w:rsidR="00F5537F" w:rsidRDefault="00F5537F" w:rsidP="00930660">
      <w:pPr>
        <w:pStyle w:val="a7"/>
        <w:rPr>
          <w:rFonts w:cstheme="minorHAnsi"/>
          <w:b/>
          <w:bCs/>
          <w:rtl/>
        </w:rPr>
      </w:pPr>
    </w:p>
    <w:p w14:paraId="3E701A63" w14:textId="5428B6F9" w:rsidR="00F5537F" w:rsidRDefault="00F5537F" w:rsidP="00930660">
      <w:pPr>
        <w:pStyle w:val="a7"/>
        <w:rPr>
          <w:rFonts w:cstheme="minorHAnsi"/>
          <w:b/>
          <w:bCs/>
          <w:rtl/>
        </w:rPr>
      </w:pPr>
      <w:r>
        <w:rPr>
          <w:rFonts w:cstheme="minorHAnsi" w:hint="cs"/>
          <w:b/>
          <w:bCs/>
          <w:rtl/>
        </w:rPr>
        <w:t>מבנה עבודה: דגם של הצגת טענה וביסוסה-</w:t>
      </w:r>
    </w:p>
    <w:p w14:paraId="39005C3A" w14:textId="2DAE8214" w:rsidR="00F5537F" w:rsidRDefault="00F5537F" w:rsidP="00F5537F">
      <w:pPr>
        <w:pStyle w:val="a7"/>
        <w:numPr>
          <w:ilvl w:val="0"/>
          <w:numId w:val="2"/>
        </w:numPr>
        <w:ind w:left="424"/>
        <w:rPr>
          <w:rFonts w:cstheme="minorHAnsi"/>
        </w:rPr>
      </w:pPr>
      <w:r>
        <w:rPr>
          <w:rFonts w:cstheme="minorHAnsi" w:hint="cs"/>
          <w:rtl/>
        </w:rPr>
        <w:t>משמש כשהמטרה העיקרית של הכותב היא להביע עמדה ולשכנע את הקורא בצדקתה;</w:t>
      </w:r>
    </w:p>
    <w:p w14:paraId="1AC111D5" w14:textId="6BED976C" w:rsidR="00F5537F" w:rsidRDefault="00F5537F" w:rsidP="00F5537F">
      <w:pPr>
        <w:pStyle w:val="a7"/>
        <w:numPr>
          <w:ilvl w:val="0"/>
          <w:numId w:val="2"/>
        </w:numPr>
        <w:ind w:left="424"/>
        <w:rPr>
          <w:rFonts w:cstheme="minorHAnsi"/>
        </w:rPr>
      </w:pPr>
      <w:r>
        <w:rPr>
          <w:rFonts w:cstheme="minorHAnsi" w:hint="cs"/>
          <w:rtl/>
        </w:rPr>
        <w:t>הכותב יציג את עמדתו במבוא, ויודיע על כוונתו לבסס עמדה זו בעבודה.</w:t>
      </w:r>
    </w:p>
    <w:p w14:paraId="14D70C2A" w14:textId="0DB7668B" w:rsidR="00F5537F" w:rsidRDefault="00F5537F" w:rsidP="00F5537F">
      <w:pPr>
        <w:pStyle w:val="a7"/>
        <w:numPr>
          <w:ilvl w:val="1"/>
          <w:numId w:val="2"/>
        </w:numPr>
        <w:ind w:left="849"/>
        <w:rPr>
          <w:rFonts w:cstheme="minorHAnsi"/>
        </w:rPr>
      </w:pPr>
      <w:r>
        <w:rPr>
          <w:rFonts w:cstheme="minorHAnsi" w:hint="cs"/>
          <w:rtl/>
        </w:rPr>
        <w:t>מטרת כל חלקי העבודה היא לבסס את הטענה באמצעות הצגת ראיונות ונימוקים.</w:t>
      </w:r>
    </w:p>
    <w:p w14:paraId="4FE593B9" w14:textId="020DFE35" w:rsidR="00F5537F" w:rsidRDefault="00F5537F" w:rsidP="00F5537F">
      <w:pPr>
        <w:pStyle w:val="a7"/>
        <w:numPr>
          <w:ilvl w:val="0"/>
          <w:numId w:val="2"/>
        </w:numPr>
        <w:ind w:left="424"/>
        <w:rPr>
          <w:rFonts w:cstheme="minorHAnsi"/>
        </w:rPr>
      </w:pPr>
      <w:r>
        <w:rPr>
          <w:rFonts w:cstheme="minorHAnsi" w:hint="cs"/>
          <w:rtl/>
        </w:rPr>
        <w:t>מרכיבי דגם של הצגת טענה:</w:t>
      </w:r>
    </w:p>
    <w:p w14:paraId="6DDDDBBE" w14:textId="1B0EE440" w:rsidR="00F5537F" w:rsidRDefault="00F5537F" w:rsidP="00F5537F">
      <w:pPr>
        <w:pStyle w:val="a7"/>
        <w:numPr>
          <w:ilvl w:val="1"/>
          <w:numId w:val="2"/>
        </w:numPr>
        <w:ind w:left="849"/>
        <w:rPr>
          <w:rFonts w:cstheme="minorHAnsi"/>
        </w:rPr>
      </w:pPr>
      <w:r>
        <w:rPr>
          <w:rFonts w:cstheme="minorHAnsi" w:hint="cs"/>
          <w:rtl/>
        </w:rPr>
        <w:t>תיחום הנושא הנידון והצגת הטענה</w:t>
      </w:r>
      <w:r>
        <w:rPr>
          <w:rFonts w:cstheme="minorHAnsi"/>
          <w:rtl/>
        </w:rPr>
        <w:tab/>
      </w:r>
      <w:r>
        <w:rPr>
          <w:rFonts w:cstheme="minorHAnsi" w:hint="cs"/>
          <w:rtl/>
        </w:rPr>
        <w:t>;</w:t>
      </w:r>
    </w:p>
    <w:p w14:paraId="255739C7" w14:textId="5BDE20C9" w:rsidR="006D3157" w:rsidRDefault="006D3157" w:rsidP="00F5537F">
      <w:pPr>
        <w:pStyle w:val="a7"/>
        <w:numPr>
          <w:ilvl w:val="1"/>
          <w:numId w:val="2"/>
        </w:numPr>
        <w:ind w:left="849"/>
        <w:rPr>
          <w:rFonts w:cstheme="minorHAnsi"/>
        </w:rPr>
      </w:pPr>
      <w:r>
        <w:rPr>
          <w:rFonts w:cstheme="minorHAnsi" w:hint="cs"/>
          <w:rtl/>
        </w:rPr>
        <w:t>נימוקים לביסוס הטענה ודוגמות;</w:t>
      </w:r>
    </w:p>
    <w:p w14:paraId="739CA8BE" w14:textId="75EFCD5C" w:rsidR="006D3157" w:rsidRDefault="006D3157" w:rsidP="00F5537F">
      <w:pPr>
        <w:pStyle w:val="a7"/>
        <w:numPr>
          <w:ilvl w:val="1"/>
          <w:numId w:val="2"/>
        </w:numPr>
        <w:ind w:left="849"/>
        <w:rPr>
          <w:rFonts w:cstheme="minorHAnsi"/>
        </w:rPr>
      </w:pPr>
      <w:r>
        <w:rPr>
          <w:rFonts w:cstheme="minorHAnsi" w:hint="cs"/>
          <w:rtl/>
        </w:rPr>
        <w:t>התמודדות עם טענות נגד אפשריות;</w:t>
      </w:r>
    </w:p>
    <w:p w14:paraId="0BA629D4" w14:textId="1578A7DB" w:rsidR="006D3157" w:rsidRDefault="006D3157" w:rsidP="00F5537F">
      <w:pPr>
        <w:pStyle w:val="a7"/>
        <w:numPr>
          <w:ilvl w:val="1"/>
          <w:numId w:val="2"/>
        </w:numPr>
        <w:ind w:left="849"/>
        <w:rPr>
          <w:rFonts w:cstheme="minorHAnsi"/>
        </w:rPr>
      </w:pPr>
      <w:r>
        <w:rPr>
          <w:rFonts w:cstheme="minorHAnsi" w:hint="cs"/>
          <w:rtl/>
        </w:rPr>
        <w:t>מסקנות, המלצות לפיתרון, לדרכי התמודדות וכו'.</w:t>
      </w:r>
    </w:p>
    <w:p w14:paraId="43961A98" w14:textId="413F76C0" w:rsidR="00F5537F" w:rsidRDefault="00F5537F" w:rsidP="00F05DB5">
      <w:pPr>
        <w:pStyle w:val="a7"/>
        <w:rPr>
          <w:rFonts w:cstheme="minorHAnsi"/>
          <w:rtl/>
        </w:rPr>
      </w:pPr>
    </w:p>
    <w:p w14:paraId="3ABB81C9" w14:textId="4A307C87" w:rsidR="00F05DB5" w:rsidRDefault="00F05DB5" w:rsidP="00F05DB5">
      <w:pPr>
        <w:pStyle w:val="a7"/>
        <w:rPr>
          <w:rFonts w:cstheme="minorHAnsi"/>
          <w:b/>
          <w:bCs/>
          <w:rtl/>
        </w:rPr>
      </w:pPr>
      <w:r>
        <w:rPr>
          <w:rFonts w:cstheme="minorHAnsi" w:hint="cs"/>
          <w:b/>
          <w:bCs/>
          <w:rtl/>
        </w:rPr>
        <w:t>ניסוח סופי של ראשי הפרקים:</w:t>
      </w:r>
    </w:p>
    <w:p w14:paraId="4126289A" w14:textId="152EF592" w:rsidR="00F05DB5" w:rsidRDefault="00F05DB5" w:rsidP="00F05DB5">
      <w:pPr>
        <w:pStyle w:val="a7"/>
        <w:numPr>
          <w:ilvl w:val="0"/>
          <w:numId w:val="2"/>
        </w:numPr>
        <w:ind w:left="424"/>
        <w:rPr>
          <w:rFonts w:cstheme="minorHAnsi"/>
        </w:rPr>
      </w:pPr>
      <w:r>
        <w:rPr>
          <w:rFonts w:cstheme="minorHAnsi" w:hint="cs"/>
          <w:rtl/>
        </w:rPr>
        <w:t>משקפים את מבנה העבודה ואת תוכנה;</w:t>
      </w:r>
    </w:p>
    <w:p w14:paraId="492B3101" w14:textId="1869846D" w:rsidR="00F05DB5" w:rsidRDefault="00F05DB5" w:rsidP="00F05DB5">
      <w:pPr>
        <w:pStyle w:val="a7"/>
        <w:numPr>
          <w:ilvl w:val="0"/>
          <w:numId w:val="2"/>
        </w:numPr>
        <w:ind w:left="424"/>
        <w:rPr>
          <w:rFonts w:cstheme="minorHAnsi"/>
        </w:rPr>
      </w:pPr>
      <w:r>
        <w:rPr>
          <w:rFonts w:cstheme="minorHAnsi" w:hint="cs"/>
          <w:rtl/>
        </w:rPr>
        <w:t>מנחים את הקורא ובונים ציפיות ביחס לנאמר בכל פרק-</w:t>
      </w:r>
    </w:p>
    <w:p w14:paraId="230A06BE" w14:textId="2F14FA37" w:rsidR="00F05DB5" w:rsidRDefault="00F05DB5" w:rsidP="00F05DB5">
      <w:pPr>
        <w:pStyle w:val="a7"/>
        <w:numPr>
          <w:ilvl w:val="1"/>
          <w:numId w:val="2"/>
        </w:numPr>
        <w:ind w:left="849"/>
        <w:rPr>
          <w:rFonts w:cstheme="minorHAnsi"/>
        </w:rPr>
      </w:pPr>
      <w:r>
        <w:rPr>
          <w:rFonts w:cstheme="minorHAnsi" w:hint="cs"/>
          <w:rtl/>
        </w:rPr>
        <w:t>מהווים מעין "צילום רנטגן" של העבודה;</w:t>
      </w:r>
    </w:p>
    <w:p w14:paraId="52CFEDCA" w14:textId="56F67E4E" w:rsidR="00F05DB5" w:rsidRDefault="00F05DB5" w:rsidP="00F05DB5">
      <w:pPr>
        <w:pStyle w:val="a7"/>
        <w:numPr>
          <w:ilvl w:val="0"/>
          <w:numId w:val="2"/>
        </w:numPr>
        <w:ind w:left="424"/>
        <w:rPr>
          <w:rFonts w:cstheme="minorHAnsi"/>
        </w:rPr>
      </w:pPr>
      <w:r>
        <w:rPr>
          <w:rFonts w:cstheme="minorHAnsi" w:hint="cs"/>
          <w:rtl/>
        </w:rPr>
        <w:t>מנוסחים באופן אינפורמטיבי-</w:t>
      </w:r>
    </w:p>
    <w:p w14:paraId="49585B90" w14:textId="708C4314" w:rsidR="00F05DB5" w:rsidRDefault="00F05DB5" w:rsidP="00F05DB5">
      <w:pPr>
        <w:pStyle w:val="a7"/>
        <w:numPr>
          <w:ilvl w:val="1"/>
          <w:numId w:val="2"/>
        </w:numPr>
        <w:ind w:left="849"/>
        <w:rPr>
          <w:rFonts w:cstheme="minorHAnsi"/>
        </w:rPr>
      </w:pPr>
      <w:r>
        <w:rPr>
          <w:rFonts w:cstheme="minorHAnsi" w:hint="cs"/>
          <w:rtl/>
        </w:rPr>
        <w:t>מוסרים מידע, יש להימנע מכתיבת ראשי פרקים כלליים או חסרי פשר;</w:t>
      </w:r>
    </w:p>
    <w:p w14:paraId="4FF63786" w14:textId="04F914B4" w:rsidR="00F05DB5" w:rsidRDefault="00F05DB5" w:rsidP="00F05DB5">
      <w:pPr>
        <w:pStyle w:val="a7"/>
        <w:numPr>
          <w:ilvl w:val="0"/>
          <w:numId w:val="2"/>
        </w:numPr>
        <w:ind w:left="424"/>
        <w:rPr>
          <w:rFonts w:cstheme="minorHAnsi"/>
        </w:rPr>
      </w:pPr>
      <w:r>
        <w:rPr>
          <w:rFonts w:cstheme="minorHAnsi" w:hint="cs"/>
          <w:rtl/>
        </w:rPr>
        <w:t>ניתן להסתייע בסעיפי משנה.</w:t>
      </w:r>
    </w:p>
    <w:p w14:paraId="629BEB52" w14:textId="129F8FE5" w:rsidR="00F05DB5" w:rsidRDefault="00F05DB5" w:rsidP="00F05DB5">
      <w:pPr>
        <w:pStyle w:val="a7"/>
        <w:rPr>
          <w:rFonts w:cstheme="minorHAnsi"/>
          <w:rtl/>
        </w:rPr>
      </w:pPr>
    </w:p>
    <w:p w14:paraId="0E5FF546" w14:textId="4FF732D7" w:rsidR="00F05DB5" w:rsidRDefault="00F05DB5" w:rsidP="00F05DB5">
      <w:pPr>
        <w:pStyle w:val="a7"/>
        <w:rPr>
          <w:rFonts w:cstheme="minorHAnsi"/>
          <w:b/>
          <w:bCs/>
          <w:rtl/>
        </w:rPr>
      </w:pPr>
      <w:r>
        <w:rPr>
          <w:rFonts w:cstheme="minorHAnsi" w:hint="cs"/>
          <w:b/>
          <w:bCs/>
          <w:rtl/>
        </w:rPr>
        <w:t>תפקיד כותרת המחקר:</w:t>
      </w:r>
    </w:p>
    <w:p w14:paraId="59664BE7" w14:textId="4F6B24C8" w:rsidR="00F05DB5" w:rsidRDefault="00F05DB5" w:rsidP="00F05DB5">
      <w:pPr>
        <w:pStyle w:val="a7"/>
        <w:numPr>
          <w:ilvl w:val="0"/>
          <w:numId w:val="2"/>
        </w:numPr>
        <w:ind w:left="424"/>
        <w:rPr>
          <w:rFonts w:cstheme="minorHAnsi"/>
        </w:rPr>
      </w:pPr>
      <w:r>
        <w:rPr>
          <w:rFonts w:cstheme="minorHAnsi" w:hint="cs"/>
          <w:rtl/>
        </w:rPr>
        <w:t>למקד את הקורא בנושא העבודה- כותרת אינפורמטיבית;</w:t>
      </w:r>
    </w:p>
    <w:p w14:paraId="5C6EFD7F" w14:textId="795CF3AE" w:rsidR="00F05DB5" w:rsidRDefault="00F05DB5" w:rsidP="00F05DB5">
      <w:pPr>
        <w:pStyle w:val="a7"/>
        <w:numPr>
          <w:ilvl w:val="0"/>
          <w:numId w:val="2"/>
        </w:numPr>
        <w:ind w:left="424"/>
        <w:rPr>
          <w:rFonts w:cstheme="minorHAnsi"/>
        </w:rPr>
      </w:pPr>
      <w:r>
        <w:rPr>
          <w:rFonts w:cstheme="minorHAnsi" w:hint="cs"/>
          <w:rtl/>
        </w:rPr>
        <w:t>לעורר עניין וסקרנות- כותרת מסקרנת/"סקסית";</w:t>
      </w:r>
    </w:p>
    <w:p w14:paraId="7DFD5098" w14:textId="7B57D272" w:rsidR="00F05DB5" w:rsidRDefault="00F05DB5" w:rsidP="00F05DB5">
      <w:pPr>
        <w:pStyle w:val="a7"/>
        <w:numPr>
          <w:ilvl w:val="0"/>
          <w:numId w:val="2"/>
        </w:numPr>
        <w:ind w:left="424"/>
        <w:rPr>
          <w:rFonts w:cstheme="minorHAnsi"/>
        </w:rPr>
      </w:pPr>
      <w:r>
        <w:rPr>
          <w:rFonts w:cstheme="minorHAnsi" w:hint="cs"/>
          <w:rtl/>
        </w:rPr>
        <w:t>ניתן לשלב בין המטרות-</w:t>
      </w:r>
    </w:p>
    <w:p w14:paraId="73315B58" w14:textId="5BAAC994" w:rsidR="00F05DB5" w:rsidRDefault="00F05DB5" w:rsidP="00F05DB5">
      <w:pPr>
        <w:pStyle w:val="a7"/>
        <w:numPr>
          <w:ilvl w:val="1"/>
          <w:numId w:val="2"/>
        </w:numPr>
        <w:ind w:left="849"/>
        <w:rPr>
          <w:rFonts w:cstheme="minorHAnsi"/>
        </w:rPr>
      </w:pPr>
      <w:r>
        <w:rPr>
          <w:rFonts w:cstheme="minorHAnsi" w:hint="cs"/>
          <w:rtl/>
        </w:rPr>
        <w:t>לבחור כותרת מסקרנת, ולהוסיף כותרת משנה, המכוונת את הקורא לנושא הנידון.</w:t>
      </w:r>
    </w:p>
    <w:p w14:paraId="4204222F" w14:textId="7574464A" w:rsidR="00F05DB5" w:rsidRDefault="00F05DB5" w:rsidP="00F05DB5">
      <w:pPr>
        <w:pStyle w:val="a7"/>
        <w:numPr>
          <w:ilvl w:val="1"/>
          <w:numId w:val="2"/>
        </w:numPr>
        <w:ind w:left="849"/>
        <w:rPr>
          <w:rFonts w:cstheme="minorHAnsi"/>
        </w:rPr>
      </w:pPr>
      <w:r>
        <w:rPr>
          <w:rFonts w:cstheme="minorHAnsi" w:hint="cs"/>
          <w:rtl/>
        </w:rPr>
        <w:t>("תופעת הנקודתיים" במאמרים משפטיים).</w:t>
      </w:r>
    </w:p>
    <w:p w14:paraId="08B97BB9" w14:textId="4ECC1EFB" w:rsidR="00F05DB5" w:rsidRDefault="00F05DB5" w:rsidP="00F05DB5">
      <w:pPr>
        <w:pStyle w:val="a7"/>
        <w:rPr>
          <w:rFonts w:cstheme="minorHAnsi"/>
          <w:rtl/>
        </w:rPr>
      </w:pPr>
    </w:p>
    <w:p w14:paraId="07CD548F" w14:textId="4BFF44E2" w:rsidR="00F05DB5" w:rsidRDefault="00417AA5" w:rsidP="00F05DB5">
      <w:pPr>
        <w:pStyle w:val="a7"/>
        <w:rPr>
          <w:rFonts w:cstheme="minorHAnsi"/>
          <w:b/>
          <w:bCs/>
          <w:rtl/>
        </w:rPr>
      </w:pPr>
      <w:r>
        <w:rPr>
          <w:rFonts w:cstheme="minorHAnsi" w:hint="cs"/>
          <w:b/>
          <w:bCs/>
          <w:rtl/>
        </w:rPr>
        <w:t>הכותרת יכולה לכוון את הקורא ולצפות את מבנה העבודה:</w:t>
      </w:r>
    </w:p>
    <w:p w14:paraId="1B0265A6" w14:textId="27F19E37" w:rsidR="00417AA5" w:rsidRDefault="00417AA5" w:rsidP="00417AA5">
      <w:pPr>
        <w:pStyle w:val="a7"/>
        <w:numPr>
          <w:ilvl w:val="0"/>
          <w:numId w:val="2"/>
        </w:numPr>
        <w:ind w:left="424"/>
        <w:rPr>
          <w:rFonts w:cstheme="minorHAnsi"/>
        </w:rPr>
      </w:pPr>
      <w:r>
        <w:rPr>
          <w:rFonts w:cstheme="minorHAnsi" w:hint="cs"/>
          <w:rtl/>
        </w:rPr>
        <w:t>הגידול בשיעור התובענות הייצוגיות שמסתיימות בפשרה: המגמה והגורמים-</w:t>
      </w:r>
    </w:p>
    <w:p w14:paraId="7B4F6D55" w14:textId="17AAD868" w:rsidR="00417AA5" w:rsidRDefault="00417AA5" w:rsidP="00417AA5">
      <w:pPr>
        <w:pStyle w:val="a7"/>
        <w:numPr>
          <w:ilvl w:val="1"/>
          <w:numId w:val="2"/>
        </w:numPr>
        <w:ind w:left="849"/>
        <w:rPr>
          <w:rFonts w:cstheme="minorHAnsi"/>
        </w:rPr>
      </w:pPr>
      <w:r>
        <w:rPr>
          <w:rFonts w:cstheme="minorHAnsi" w:hint="cs"/>
          <w:rtl/>
        </w:rPr>
        <w:t>מבנה של תיאור תופעה.</w:t>
      </w:r>
    </w:p>
    <w:p w14:paraId="103CD15F" w14:textId="098971AE" w:rsidR="00417AA5" w:rsidRDefault="00417AA5" w:rsidP="00417AA5">
      <w:pPr>
        <w:pStyle w:val="a7"/>
        <w:numPr>
          <w:ilvl w:val="0"/>
          <w:numId w:val="2"/>
        </w:numPr>
        <w:ind w:left="424"/>
        <w:rPr>
          <w:rFonts w:cstheme="minorHAnsi"/>
        </w:rPr>
      </w:pPr>
      <w:r>
        <w:rPr>
          <w:rFonts w:cstheme="minorHAnsi" w:hint="cs"/>
          <w:rtl/>
        </w:rPr>
        <w:t>היבטים משפטיים של המתת חסד-</w:t>
      </w:r>
    </w:p>
    <w:p w14:paraId="78DADBE3" w14:textId="104D4C4E" w:rsidR="00417AA5" w:rsidRDefault="00417AA5" w:rsidP="00417AA5">
      <w:pPr>
        <w:pStyle w:val="a7"/>
        <w:numPr>
          <w:ilvl w:val="1"/>
          <w:numId w:val="2"/>
        </w:numPr>
        <w:ind w:left="849"/>
        <w:rPr>
          <w:rFonts w:cstheme="minorHAnsi"/>
        </w:rPr>
      </w:pPr>
      <w:r>
        <w:rPr>
          <w:rFonts w:cstheme="minorHAnsi" w:hint="cs"/>
          <w:rtl/>
        </w:rPr>
        <w:t>מבנה של תיאור היבטים משפטיים שונים של התופעה.</w:t>
      </w:r>
    </w:p>
    <w:p w14:paraId="007508BB" w14:textId="13E01F7A" w:rsidR="00417AA5" w:rsidRDefault="00417AA5" w:rsidP="00417AA5">
      <w:pPr>
        <w:pStyle w:val="a7"/>
        <w:numPr>
          <w:ilvl w:val="0"/>
          <w:numId w:val="2"/>
        </w:numPr>
        <w:ind w:left="424"/>
        <w:rPr>
          <w:rFonts w:cstheme="minorHAnsi"/>
        </w:rPr>
      </w:pPr>
      <w:r>
        <w:rPr>
          <w:rFonts w:cstheme="minorHAnsi" w:hint="cs"/>
          <w:rtl/>
        </w:rPr>
        <w:t>היתרונות והחסרונות של צווים פסיקתיים להגבלת גישה לאתרי אינטרנט-</w:t>
      </w:r>
    </w:p>
    <w:p w14:paraId="182449D0" w14:textId="2BC10BEE" w:rsidR="00417AA5" w:rsidRDefault="00417AA5" w:rsidP="00417AA5">
      <w:pPr>
        <w:pStyle w:val="a7"/>
        <w:numPr>
          <w:ilvl w:val="1"/>
          <w:numId w:val="2"/>
        </w:numPr>
        <w:ind w:left="849"/>
        <w:rPr>
          <w:rFonts w:cstheme="minorHAnsi"/>
        </w:rPr>
      </w:pPr>
      <w:r>
        <w:rPr>
          <w:rFonts w:cstheme="minorHAnsi" w:hint="cs"/>
          <w:rtl/>
        </w:rPr>
        <w:t>מבנה על עימות.</w:t>
      </w:r>
    </w:p>
    <w:p w14:paraId="27F3754A" w14:textId="45C8F18E" w:rsidR="00417AA5" w:rsidRDefault="00417AA5" w:rsidP="00417AA5">
      <w:pPr>
        <w:pStyle w:val="a7"/>
        <w:numPr>
          <w:ilvl w:val="0"/>
          <w:numId w:val="2"/>
        </w:numPr>
        <w:ind w:left="424"/>
        <w:rPr>
          <w:rFonts w:cstheme="minorHAnsi"/>
        </w:rPr>
      </w:pPr>
      <w:r>
        <w:rPr>
          <w:rFonts w:cstheme="minorHAnsi" w:hint="cs"/>
          <w:rtl/>
        </w:rPr>
        <w:t>הגורמים לתביעות קונקרטיות בגין לשון הרע ודרכי ההתמודדות עם התופעה-</w:t>
      </w:r>
    </w:p>
    <w:p w14:paraId="48E7BADD" w14:textId="6133837A" w:rsidR="00417AA5" w:rsidRDefault="00417AA5" w:rsidP="00417AA5">
      <w:pPr>
        <w:pStyle w:val="a7"/>
        <w:numPr>
          <w:ilvl w:val="1"/>
          <w:numId w:val="2"/>
        </w:numPr>
        <w:ind w:left="849"/>
        <w:rPr>
          <w:rFonts w:cstheme="minorHAnsi"/>
        </w:rPr>
      </w:pPr>
      <w:r>
        <w:rPr>
          <w:rFonts w:cstheme="minorHAnsi" w:hint="cs"/>
          <w:rtl/>
        </w:rPr>
        <w:t>מבנה של ניתוח תופעה.</w:t>
      </w:r>
    </w:p>
    <w:p w14:paraId="1047B8F0" w14:textId="2A8E8BF5" w:rsidR="00417AA5" w:rsidRDefault="00417AA5" w:rsidP="00417AA5">
      <w:pPr>
        <w:pStyle w:val="a7"/>
        <w:rPr>
          <w:rFonts w:cstheme="minorHAnsi"/>
          <w:rtl/>
        </w:rPr>
      </w:pPr>
    </w:p>
    <w:p w14:paraId="399BF565" w14:textId="2AA3690D" w:rsidR="00417AA5" w:rsidRDefault="00417AA5" w:rsidP="00417AA5">
      <w:pPr>
        <w:pStyle w:val="a7"/>
        <w:rPr>
          <w:rFonts w:cstheme="minorHAnsi"/>
          <w:rtl/>
        </w:rPr>
      </w:pPr>
    </w:p>
    <w:p w14:paraId="5A01CFFE" w14:textId="12952CED" w:rsidR="00BE249B" w:rsidRDefault="00BE249B" w:rsidP="00417AA5">
      <w:pPr>
        <w:pStyle w:val="a7"/>
        <w:rPr>
          <w:rFonts w:cstheme="minorHAnsi"/>
          <w:rtl/>
        </w:rPr>
      </w:pPr>
    </w:p>
    <w:p w14:paraId="65C85A1C" w14:textId="5235D0AB" w:rsidR="00BE249B" w:rsidRDefault="00BE249B" w:rsidP="00417AA5">
      <w:pPr>
        <w:pStyle w:val="a7"/>
        <w:rPr>
          <w:rFonts w:cstheme="minorHAnsi"/>
          <w:rtl/>
        </w:rPr>
      </w:pPr>
    </w:p>
    <w:p w14:paraId="75930A8E" w14:textId="52759273" w:rsidR="00BE249B" w:rsidRDefault="00D63EA1" w:rsidP="00D63EA1">
      <w:pPr>
        <w:pStyle w:val="a7"/>
        <w:jc w:val="right"/>
        <w:rPr>
          <w:rFonts w:cstheme="minorHAnsi"/>
          <w:rtl/>
        </w:rPr>
      </w:pPr>
      <w:r>
        <w:rPr>
          <w:rFonts w:cstheme="minorHAnsi" w:hint="cs"/>
          <w:rtl/>
        </w:rPr>
        <w:t>25.05.20</w:t>
      </w:r>
    </w:p>
    <w:p w14:paraId="03801EB9" w14:textId="63E8403E" w:rsidR="00D63EA1" w:rsidRDefault="00D63EA1" w:rsidP="00D63EA1">
      <w:pPr>
        <w:pStyle w:val="a7"/>
        <w:jc w:val="center"/>
        <w:rPr>
          <w:rFonts w:cstheme="minorHAnsi"/>
          <w:b/>
          <w:bCs/>
          <w:u w:val="single"/>
          <w:rtl/>
        </w:rPr>
      </w:pPr>
      <w:r>
        <w:rPr>
          <w:rFonts w:cstheme="minorHAnsi" w:hint="cs"/>
          <w:b/>
          <w:bCs/>
          <w:u w:val="single"/>
          <w:rtl/>
        </w:rPr>
        <w:t>הרצאה מס'</w:t>
      </w:r>
      <w:r w:rsidR="00A7139F">
        <w:rPr>
          <w:rFonts w:cstheme="minorHAnsi" w:hint="cs"/>
          <w:b/>
          <w:bCs/>
          <w:u w:val="single"/>
          <w:rtl/>
        </w:rPr>
        <w:t xml:space="preserve"> 7</w:t>
      </w:r>
      <w:r w:rsidR="00231EEF">
        <w:rPr>
          <w:rFonts w:cstheme="minorHAnsi" w:hint="cs"/>
          <w:b/>
          <w:bCs/>
          <w:u w:val="single"/>
          <w:rtl/>
        </w:rPr>
        <w:t>- שיטות מחקר מעולם מדעי החברה בזירה המשפטית- מבוא:</w:t>
      </w:r>
    </w:p>
    <w:p w14:paraId="5285E6A9" w14:textId="0838D8A5" w:rsidR="00D63EA1" w:rsidRDefault="00D63EA1" w:rsidP="00D63EA1">
      <w:pPr>
        <w:pStyle w:val="a7"/>
        <w:jc w:val="both"/>
        <w:rPr>
          <w:rFonts w:cstheme="minorHAnsi"/>
          <w:rtl/>
        </w:rPr>
      </w:pPr>
    </w:p>
    <w:p w14:paraId="07DBEF89" w14:textId="641E67FB" w:rsidR="00D63EA1" w:rsidRDefault="00231EEF" w:rsidP="00D63EA1">
      <w:pPr>
        <w:pStyle w:val="a7"/>
        <w:jc w:val="both"/>
        <w:rPr>
          <w:rFonts w:cstheme="minorHAnsi"/>
          <w:b/>
          <w:bCs/>
          <w:rtl/>
        </w:rPr>
      </w:pPr>
      <w:r>
        <w:rPr>
          <w:rFonts w:cstheme="minorHAnsi" w:hint="cs"/>
          <w:b/>
          <w:bCs/>
          <w:rtl/>
        </w:rPr>
        <w:t>מה זה מדעי החברה?</w:t>
      </w:r>
    </w:p>
    <w:p w14:paraId="7E97BEA0" w14:textId="2F23B2BA" w:rsidR="00231EEF" w:rsidRDefault="00231EEF" w:rsidP="00231EEF">
      <w:pPr>
        <w:pStyle w:val="a7"/>
        <w:jc w:val="both"/>
        <w:rPr>
          <w:rFonts w:cstheme="minorHAnsi"/>
          <w:rtl/>
        </w:rPr>
      </w:pPr>
      <w:r>
        <w:rPr>
          <w:rFonts w:cstheme="minorHAnsi" w:hint="cs"/>
          <w:rtl/>
        </w:rPr>
        <w:t>אנו מתכוונים לאנתרופולוגיה, חינוך, כלכלה, מדעי המדינה, ניהול, סוציולוגיה, פסיכולוגיה ותקשורת, המכונים בעשורים האחרונים גם "מדעי ההתנהגות" (האנושית), וזאת משום שמטרת המחקר בתחומים אלו באים להסביר ולנבא את ההתנהגות האנושית. חיי היום יום שלנו מלאים בניסיונות שלנו להבין ולצפות את ההתנהגות אחד של השני, והאופן שבו רובנו עושים זאת זה באמצעות הכללות העוזרות לנו להבין את מה שקורה בעולם סביבנו- החוויות שאנו חווים, הניסיון שאנו צוברים ועוד- על בסיס כל אלה אנו מבינים את העולם ומתאימים את התנהגותו אליו.</w:t>
      </w:r>
    </w:p>
    <w:p w14:paraId="078C4884" w14:textId="2BC6933F" w:rsidR="00231EEF" w:rsidRDefault="00231EEF" w:rsidP="00231EEF">
      <w:pPr>
        <w:pStyle w:val="a7"/>
        <w:jc w:val="both"/>
        <w:rPr>
          <w:rFonts w:cstheme="minorHAnsi"/>
          <w:rtl/>
        </w:rPr>
      </w:pPr>
    </w:p>
    <w:p w14:paraId="7C0BA090" w14:textId="766E58D1" w:rsidR="00231EEF" w:rsidRDefault="00231EEF" w:rsidP="00231EEF">
      <w:pPr>
        <w:pStyle w:val="a7"/>
        <w:jc w:val="both"/>
        <w:rPr>
          <w:rFonts w:cstheme="minorHAnsi"/>
          <w:b/>
          <w:bCs/>
          <w:rtl/>
        </w:rPr>
      </w:pPr>
      <w:r>
        <w:rPr>
          <w:rFonts w:cstheme="minorHAnsi" w:hint="cs"/>
          <w:b/>
          <w:bCs/>
          <w:rtl/>
        </w:rPr>
        <w:t>שאיפה להבנת ההתנהגות האנושית:</w:t>
      </w:r>
    </w:p>
    <w:p w14:paraId="02523993" w14:textId="180E6E3B" w:rsidR="00231EEF" w:rsidRDefault="00231EEF" w:rsidP="00231EEF">
      <w:pPr>
        <w:pStyle w:val="a7"/>
        <w:jc w:val="both"/>
        <w:rPr>
          <w:rFonts w:cstheme="minorHAnsi"/>
          <w:rtl/>
        </w:rPr>
      </w:pPr>
      <w:r>
        <w:rPr>
          <w:rFonts w:cstheme="minorHAnsi" w:hint="cs"/>
          <w:rtl/>
        </w:rPr>
        <w:t>הכללות אינטואיטיביות שימשו להבנת והכוונת ההתנהגות האנושית מאז ומעולם, המבוסס על הניסיון היומיומי, השכל הישר ואינטואיציה. הבעיה או האתגר הוא כי לעיתים יתקבלו הכללות סותרות שקשה להכריע ביניהן- יש לנו קושי אם אנו מתבססים רק על האינטואיציה ועל החוויות האישיות שלנו.</w:t>
      </w:r>
    </w:p>
    <w:p w14:paraId="7CA7931D" w14:textId="43C3BCE4" w:rsidR="00231EEF" w:rsidRDefault="00231EEF" w:rsidP="00231EEF">
      <w:pPr>
        <w:pStyle w:val="a7"/>
        <w:jc w:val="both"/>
        <w:rPr>
          <w:rFonts w:cstheme="minorHAnsi"/>
          <w:rtl/>
        </w:rPr>
      </w:pPr>
    </w:p>
    <w:p w14:paraId="47324C52" w14:textId="632E5A63" w:rsidR="00231EEF" w:rsidRDefault="00231EEF" w:rsidP="00231EEF">
      <w:pPr>
        <w:pStyle w:val="a7"/>
        <w:jc w:val="both"/>
        <w:rPr>
          <w:rFonts w:cstheme="minorHAnsi"/>
          <w:rtl/>
        </w:rPr>
      </w:pPr>
      <w:r>
        <w:rPr>
          <w:rFonts w:cstheme="minorHAnsi" w:hint="cs"/>
          <w:rtl/>
        </w:rPr>
        <w:t xml:space="preserve">כאן בעצם נכנס </w:t>
      </w:r>
      <w:r w:rsidRPr="00231EEF">
        <w:rPr>
          <w:rFonts w:cstheme="minorHAnsi" w:hint="cs"/>
          <w:b/>
          <w:bCs/>
          <w:rtl/>
        </w:rPr>
        <w:t>המחקר</w:t>
      </w:r>
      <w:r>
        <w:rPr>
          <w:rFonts w:cstheme="minorHAnsi" w:hint="cs"/>
          <w:rtl/>
        </w:rPr>
        <w:t xml:space="preserve"> </w:t>
      </w:r>
      <w:r w:rsidRPr="00231EEF">
        <w:rPr>
          <w:rFonts w:cstheme="minorHAnsi" w:hint="cs"/>
          <w:b/>
          <w:bCs/>
          <w:rtl/>
        </w:rPr>
        <w:t>המדעי</w:t>
      </w:r>
      <w:r>
        <w:rPr>
          <w:rFonts w:cstheme="minorHAnsi" w:hint="cs"/>
          <w:rtl/>
        </w:rPr>
        <w:t xml:space="preserve">. </w:t>
      </w:r>
      <w:r>
        <w:rPr>
          <w:rFonts w:cstheme="minorHAnsi" w:hint="cs"/>
          <w:b/>
          <w:bCs/>
          <w:rtl/>
        </w:rPr>
        <w:t>מה הופך הכללות למדעיות? באילו תנאים מחקר נחשב מדעי?</w:t>
      </w:r>
    </w:p>
    <w:p w14:paraId="044E60C2" w14:textId="0D79C4BD" w:rsidR="00095FA4" w:rsidRDefault="00C46BC5" w:rsidP="00C46BC5">
      <w:pPr>
        <w:pStyle w:val="a7"/>
        <w:numPr>
          <w:ilvl w:val="0"/>
          <w:numId w:val="2"/>
        </w:numPr>
        <w:ind w:left="424"/>
        <w:jc w:val="both"/>
        <w:rPr>
          <w:rFonts w:cstheme="minorHAnsi"/>
        </w:rPr>
      </w:pPr>
      <w:r>
        <w:rPr>
          <w:rFonts w:cstheme="minorHAnsi" w:hint="cs"/>
          <w:rtl/>
        </w:rPr>
        <w:t>הכללות מדעיות:</w:t>
      </w:r>
    </w:p>
    <w:p w14:paraId="137D5005" w14:textId="109C9F4A" w:rsidR="00C46BC5" w:rsidRDefault="00C46BC5" w:rsidP="00C46BC5">
      <w:pPr>
        <w:pStyle w:val="a7"/>
        <w:numPr>
          <w:ilvl w:val="1"/>
          <w:numId w:val="2"/>
        </w:numPr>
        <w:ind w:left="849"/>
        <w:jc w:val="both"/>
        <w:rPr>
          <w:rFonts w:cstheme="minorHAnsi"/>
        </w:rPr>
      </w:pPr>
      <w:r>
        <w:rPr>
          <w:rFonts w:cstheme="minorHAnsi" w:hint="cs"/>
          <w:rtl/>
        </w:rPr>
        <w:t>תוצר של שימוש בשיטות מחקר;</w:t>
      </w:r>
    </w:p>
    <w:p w14:paraId="63979FA4" w14:textId="7AF9033B" w:rsidR="00C46BC5" w:rsidRDefault="00C46BC5" w:rsidP="00C46BC5">
      <w:pPr>
        <w:pStyle w:val="a7"/>
        <w:numPr>
          <w:ilvl w:val="1"/>
          <w:numId w:val="2"/>
        </w:numPr>
        <w:ind w:left="849"/>
        <w:jc w:val="both"/>
        <w:rPr>
          <w:rFonts w:cstheme="minorHAnsi"/>
        </w:rPr>
      </w:pPr>
      <w:r>
        <w:rPr>
          <w:rFonts w:cstheme="minorHAnsi" w:hint="cs"/>
          <w:rtl/>
        </w:rPr>
        <w:t>מאפשרות לנסח הכללות שמסבירות ומנבאות התנהגות.</w:t>
      </w:r>
    </w:p>
    <w:p w14:paraId="3DFDF049" w14:textId="722B7E0C" w:rsidR="00C46BC5" w:rsidRDefault="00C46BC5" w:rsidP="00C46BC5">
      <w:pPr>
        <w:pStyle w:val="a7"/>
        <w:numPr>
          <w:ilvl w:val="0"/>
          <w:numId w:val="2"/>
        </w:numPr>
        <w:ind w:left="424"/>
        <w:jc w:val="both"/>
        <w:rPr>
          <w:rFonts w:cstheme="minorHAnsi"/>
        </w:rPr>
      </w:pPr>
      <w:r>
        <w:rPr>
          <w:rFonts w:cstheme="minorHAnsi" w:hint="cs"/>
          <w:rtl/>
        </w:rPr>
        <w:t>יכולות ההסבר והניבוי נשענות על שני מאפיינים:</w:t>
      </w:r>
    </w:p>
    <w:p w14:paraId="098F96B0" w14:textId="268CE7EB" w:rsidR="00C46BC5" w:rsidRDefault="00C46BC5" w:rsidP="00C46BC5">
      <w:pPr>
        <w:pStyle w:val="a7"/>
        <w:numPr>
          <w:ilvl w:val="1"/>
          <w:numId w:val="2"/>
        </w:numPr>
        <w:ind w:left="849"/>
        <w:jc w:val="both"/>
        <w:rPr>
          <w:rFonts w:cstheme="minorHAnsi"/>
        </w:rPr>
      </w:pPr>
      <w:r>
        <w:rPr>
          <w:rFonts w:cstheme="minorHAnsi" w:hint="cs"/>
          <w:b/>
          <w:bCs/>
          <w:rtl/>
        </w:rPr>
        <w:t>אובייקטיבית-</w:t>
      </w:r>
      <w:r>
        <w:rPr>
          <w:rFonts w:cstheme="minorHAnsi" w:hint="cs"/>
          <w:rtl/>
        </w:rPr>
        <w:t xml:space="preserve"> היעדר תלות בין תהליך המחקר ומסקנותיו לבין זהותו האישית של החוקר (נטרול שיפוט ערכי והעדפות סובייקטיביות מצד החוקר).</w:t>
      </w:r>
    </w:p>
    <w:p w14:paraId="3D7616C1" w14:textId="32F68ADC" w:rsidR="00C46BC5" w:rsidRDefault="00C46BC5" w:rsidP="00C46BC5">
      <w:pPr>
        <w:pStyle w:val="a7"/>
        <w:numPr>
          <w:ilvl w:val="1"/>
          <w:numId w:val="2"/>
        </w:numPr>
        <w:ind w:left="849"/>
        <w:jc w:val="both"/>
        <w:rPr>
          <w:rFonts w:cstheme="minorHAnsi"/>
        </w:rPr>
      </w:pPr>
      <w:r>
        <w:rPr>
          <w:rFonts w:cstheme="minorHAnsi" w:hint="cs"/>
          <w:b/>
          <w:bCs/>
          <w:rtl/>
        </w:rPr>
        <w:t>אמפיריות-</w:t>
      </w:r>
      <w:r>
        <w:rPr>
          <w:rFonts w:cstheme="minorHAnsi" w:hint="cs"/>
          <w:rtl/>
        </w:rPr>
        <w:t xml:space="preserve"> התבססות על נתונים שנאספו באופן מדויק ושיטתי.</w:t>
      </w:r>
    </w:p>
    <w:p w14:paraId="3739E779" w14:textId="4371E6B9" w:rsidR="00C46BC5" w:rsidRDefault="00C46BC5" w:rsidP="00C46BC5">
      <w:pPr>
        <w:pStyle w:val="a7"/>
        <w:jc w:val="both"/>
        <w:rPr>
          <w:rFonts w:cstheme="minorHAnsi"/>
          <w:rtl/>
        </w:rPr>
      </w:pPr>
    </w:p>
    <w:p w14:paraId="03AD11EA" w14:textId="5E44B57B" w:rsidR="00C46BC5" w:rsidRDefault="00B52C9D" w:rsidP="00C46BC5">
      <w:pPr>
        <w:pStyle w:val="a7"/>
        <w:jc w:val="both"/>
        <w:rPr>
          <w:rFonts w:cstheme="minorHAnsi"/>
          <w:b/>
          <w:bCs/>
          <w:rtl/>
        </w:rPr>
      </w:pPr>
      <w:r>
        <w:rPr>
          <w:rFonts w:cstheme="minorHAnsi" w:hint="cs"/>
          <w:b/>
          <w:bCs/>
          <w:rtl/>
        </w:rPr>
        <w:t>מטרות המחקר המדעי:</w:t>
      </w:r>
    </w:p>
    <w:p w14:paraId="0CF316DD" w14:textId="0B9CBCB6" w:rsidR="00B52C9D" w:rsidRDefault="00B52C9D" w:rsidP="00B52C9D">
      <w:pPr>
        <w:pStyle w:val="a7"/>
        <w:numPr>
          <w:ilvl w:val="0"/>
          <w:numId w:val="2"/>
        </w:numPr>
        <w:ind w:left="424"/>
        <w:jc w:val="both"/>
        <w:rPr>
          <w:rFonts w:cstheme="minorHAnsi"/>
        </w:rPr>
      </w:pPr>
      <w:r>
        <w:rPr>
          <w:rFonts w:cstheme="minorHAnsi" w:hint="cs"/>
          <w:rtl/>
        </w:rPr>
        <w:t>לגבש חוקים כלליים, המתייחסים להתנהגותם של האובייקטיבים שבהם דנים, ולאפשר בכך הן למזג ולגבש את הידע הקיים, במקורו באובייקטיבים או באירועים ספציפיים, והן לחזות אירועים שעדיין לא התרחשו.</w:t>
      </w:r>
    </w:p>
    <w:p w14:paraId="6A6375F7" w14:textId="77777777" w:rsidR="00C96EE1" w:rsidRDefault="00B52C9D" w:rsidP="00B52C9D">
      <w:pPr>
        <w:pStyle w:val="a7"/>
        <w:numPr>
          <w:ilvl w:val="0"/>
          <w:numId w:val="2"/>
        </w:numPr>
        <w:ind w:left="424"/>
        <w:jc w:val="both"/>
        <w:rPr>
          <w:rFonts w:cstheme="minorHAnsi"/>
        </w:rPr>
      </w:pPr>
      <w:r>
        <w:rPr>
          <w:rFonts w:cstheme="minorHAnsi" w:hint="cs"/>
          <w:rtl/>
        </w:rPr>
        <w:t>חוק כללי מהווה</w:t>
      </w:r>
      <w:r w:rsidR="00C96EE1">
        <w:rPr>
          <w:rFonts w:cstheme="minorHAnsi" w:hint="cs"/>
          <w:rtl/>
        </w:rPr>
        <w:t xml:space="preserve"> הסבר מדעי שמהווה תיאוריה.</w:t>
      </w:r>
    </w:p>
    <w:p w14:paraId="66A77CC6" w14:textId="77777777" w:rsidR="00C96EE1" w:rsidRDefault="00C96EE1" w:rsidP="00B52C9D">
      <w:pPr>
        <w:pStyle w:val="a7"/>
        <w:numPr>
          <w:ilvl w:val="0"/>
          <w:numId w:val="2"/>
        </w:numPr>
        <w:ind w:left="424"/>
        <w:jc w:val="both"/>
        <w:rPr>
          <w:rFonts w:cstheme="minorHAnsi"/>
        </w:rPr>
      </w:pPr>
      <w:r>
        <w:rPr>
          <w:rFonts w:cstheme="minorHAnsi" w:hint="cs"/>
          <w:rtl/>
        </w:rPr>
        <w:t>דגשים:</w:t>
      </w:r>
    </w:p>
    <w:p w14:paraId="7FC9E0C1" w14:textId="77777777" w:rsidR="00C96EE1" w:rsidRDefault="00C96EE1" w:rsidP="00C96EE1">
      <w:pPr>
        <w:pStyle w:val="a7"/>
        <w:numPr>
          <w:ilvl w:val="1"/>
          <w:numId w:val="2"/>
        </w:numPr>
        <w:ind w:left="849"/>
        <w:jc w:val="both"/>
        <w:rPr>
          <w:rFonts w:cstheme="minorHAnsi"/>
        </w:rPr>
      </w:pPr>
      <w:r>
        <w:rPr>
          <w:rFonts w:cstheme="minorHAnsi" w:hint="cs"/>
          <w:rtl/>
        </w:rPr>
        <w:t>שימוש במידע קיים על אירועים אובייקטים;</w:t>
      </w:r>
    </w:p>
    <w:p w14:paraId="787824FF" w14:textId="77777777" w:rsidR="00C96EE1" w:rsidRDefault="00C96EE1" w:rsidP="00C96EE1">
      <w:pPr>
        <w:pStyle w:val="a7"/>
        <w:numPr>
          <w:ilvl w:val="1"/>
          <w:numId w:val="2"/>
        </w:numPr>
        <w:ind w:left="849"/>
        <w:jc w:val="both"/>
        <w:rPr>
          <w:rFonts w:cstheme="minorHAnsi"/>
        </w:rPr>
      </w:pPr>
      <w:r>
        <w:rPr>
          <w:rFonts w:cstheme="minorHAnsi" w:hint="cs"/>
          <w:rtl/>
        </w:rPr>
        <w:t>כדי להבין את העבר ולהסבירו;</w:t>
      </w:r>
    </w:p>
    <w:p w14:paraId="1700587A" w14:textId="0E4A1EF6" w:rsidR="00B52C9D" w:rsidRDefault="00C96EE1" w:rsidP="00C96EE1">
      <w:pPr>
        <w:pStyle w:val="a7"/>
        <w:numPr>
          <w:ilvl w:val="1"/>
          <w:numId w:val="2"/>
        </w:numPr>
        <w:ind w:left="849"/>
        <w:jc w:val="both"/>
        <w:rPr>
          <w:rFonts w:cstheme="minorHAnsi"/>
        </w:rPr>
      </w:pPr>
      <w:r>
        <w:rPr>
          <w:rFonts w:cstheme="minorHAnsi" w:hint="cs"/>
          <w:rtl/>
        </w:rPr>
        <w:t>כדי לחזות אירועים שטרם התרחשו (ניבוי הסתברותי, לא וודאי).</w:t>
      </w:r>
    </w:p>
    <w:p w14:paraId="5F095F3F" w14:textId="0597D2FA" w:rsidR="00B52C9D" w:rsidRDefault="00B52C9D" w:rsidP="00B52C9D">
      <w:pPr>
        <w:pStyle w:val="a7"/>
        <w:jc w:val="both"/>
        <w:rPr>
          <w:rFonts w:cstheme="minorHAnsi"/>
          <w:rtl/>
        </w:rPr>
      </w:pPr>
    </w:p>
    <w:p w14:paraId="2C856131" w14:textId="5F03EA5A" w:rsidR="00B52C9D" w:rsidRDefault="00C96EE1" w:rsidP="00B52C9D">
      <w:pPr>
        <w:pStyle w:val="a7"/>
        <w:jc w:val="both"/>
        <w:rPr>
          <w:rFonts w:cstheme="minorHAnsi"/>
          <w:b/>
          <w:bCs/>
          <w:rtl/>
        </w:rPr>
      </w:pPr>
      <w:r>
        <w:rPr>
          <w:rFonts w:cstheme="minorHAnsi" w:hint="cs"/>
          <w:b/>
          <w:bCs/>
          <w:rtl/>
        </w:rPr>
        <w:t>דוגמות לניסוח חוקים כלליים מתוך התבוננות בתופעות:</w:t>
      </w:r>
    </w:p>
    <w:p w14:paraId="344262CD" w14:textId="3BCDD209" w:rsidR="00C96EE1" w:rsidRDefault="00C96EE1" w:rsidP="00C96EE1">
      <w:pPr>
        <w:pStyle w:val="a7"/>
        <w:numPr>
          <w:ilvl w:val="0"/>
          <w:numId w:val="2"/>
        </w:numPr>
        <w:ind w:left="424"/>
        <w:jc w:val="both"/>
        <w:rPr>
          <w:rFonts w:cstheme="minorHAnsi"/>
          <w:b/>
          <w:bCs/>
        </w:rPr>
      </w:pPr>
      <w:r>
        <w:rPr>
          <w:rFonts w:cstheme="minorHAnsi" w:hint="cs"/>
          <w:rtl/>
        </w:rPr>
        <w:t>פסיכולוג שם לב שלעיתים קרובות כשאנשים מתוסכלים הם מגיבים בתוקפנות</w:t>
      </w:r>
      <w:r w:rsidR="00761F68">
        <w:rPr>
          <w:rFonts w:cstheme="minorHAnsi" w:hint="cs"/>
          <w:rtl/>
        </w:rPr>
        <w:t>-</w:t>
      </w:r>
    </w:p>
    <w:p w14:paraId="035899D7" w14:textId="22B47D58" w:rsidR="00D87E9E" w:rsidRPr="00761F68" w:rsidRDefault="00761F68" w:rsidP="00761F68">
      <w:pPr>
        <w:pStyle w:val="a7"/>
        <w:numPr>
          <w:ilvl w:val="1"/>
          <w:numId w:val="2"/>
        </w:numPr>
        <w:ind w:left="849"/>
        <w:jc w:val="both"/>
        <w:rPr>
          <w:rFonts w:cstheme="minorHAnsi"/>
          <w:b/>
          <w:bCs/>
        </w:rPr>
      </w:pPr>
      <w:r>
        <w:rPr>
          <w:rFonts w:cstheme="minorHAnsi" w:hint="cs"/>
          <w:rtl/>
        </w:rPr>
        <w:t>תחושת תסכול מולידה התנהגות תוקפנית.</w:t>
      </w:r>
    </w:p>
    <w:p w14:paraId="0139664D" w14:textId="5E03CAD2" w:rsidR="00761F68" w:rsidRPr="00761F68" w:rsidRDefault="00761F68" w:rsidP="00761F68">
      <w:pPr>
        <w:pStyle w:val="a7"/>
        <w:numPr>
          <w:ilvl w:val="0"/>
          <w:numId w:val="2"/>
        </w:numPr>
        <w:ind w:left="424"/>
        <w:jc w:val="both"/>
        <w:rPr>
          <w:rFonts w:cstheme="minorHAnsi"/>
          <w:b/>
          <w:bCs/>
        </w:rPr>
      </w:pPr>
      <w:r>
        <w:rPr>
          <w:rFonts w:cstheme="minorHAnsi" w:hint="cs"/>
          <w:rtl/>
        </w:rPr>
        <w:t>בתקשורת מפורסמים נתונים על מספר הקיבוצניקים ביחידות מובחרות, קורס קצינים וכו'-</w:t>
      </w:r>
    </w:p>
    <w:p w14:paraId="5288C3F0" w14:textId="11227EE9" w:rsidR="00761F68" w:rsidRPr="00FD0103" w:rsidRDefault="00157A0C" w:rsidP="00761F68">
      <w:pPr>
        <w:pStyle w:val="a7"/>
        <w:numPr>
          <w:ilvl w:val="1"/>
          <w:numId w:val="2"/>
        </w:numPr>
        <w:ind w:left="849"/>
        <w:jc w:val="both"/>
        <w:rPr>
          <w:rFonts w:cstheme="minorHAnsi"/>
          <w:b/>
          <w:bCs/>
        </w:rPr>
      </w:pPr>
      <w:r>
        <w:rPr>
          <w:rFonts w:cstheme="minorHAnsi" w:hint="cs"/>
          <w:rtl/>
        </w:rPr>
        <w:t>בני קיבוצים מצליחים בצבא יותר מאחרים.</w:t>
      </w:r>
    </w:p>
    <w:p w14:paraId="736B7A13" w14:textId="5CA001B6" w:rsidR="00FD0103" w:rsidRDefault="00FD0103" w:rsidP="00FD0103">
      <w:pPr>
        <w:pStyle w:val="a7"/>
        <w:jc w:val="both"/>
        <w:rPr>
          <w:rFonts w:cstheme="minorHAnsi"/>
          <w:rtl/>
        </w:rPr>
      </w:pPr>
    </w:p>
    <w:p w14:paraId="016E99F5" w14:textId="53F9C790" w:rsidR="00FD0103" w:rsidRDefault="00FD0103" w:rsidP="00FD0103">
      <w:pPr>
        <w:pStyle w:val="a7"/>
        <w:jc w:val="both"/>
        <w:rPr>
          <w:rFonts w:cstheme="minorHAnsi"/>
          <w:rtl/>
        </w:rPr>
      </w:pPr>
      <w:r>
        <w:rPr>
          <w:rFonts w:cstheme="minorHAnsi" w:hint="cs"/>
          <w:rtl/>
        </w:rPr>
        <w:t>החוקים הללו שאנו מנסחים מתארים קשר בין שני משתנים- במקרה הראשון- רמת התסכול ורמת תוקפנות, ובמקרה השני מקום יישוב/רקע חברתי לבין הצלחה צבאית.</w:t>
      </w:r>
    </w:p>
    <w:p w14:paraId="3069CFA2" w14:textId="664F380A" w:rsidR="00FD0103" w:rsidRDefault="00FD0103" w:rsidP="00FD0103">
      <w:pPr>
        <w:pStyle w:val="a7"/>
        <w:jc w:val="both"/>
        <w:rPr>
          <w:rFonts w:cstheme="minorHAnsi"/>
          <w:rtl/>
        </w:rPr>
      </w:pPr>
    </w:p>
    <w:p w14:paraId="0825CEB3" w14:textId="1312BB13" w:rsidR="00FD0103" w:rsidRDefault="00FD0103" w:rsidP="00FD0103">
      <w:pPr>
        <w:pStyle w:val="a7"/>
        <w:jc w:val="both"/>
        <w:rPr>
          <w:rFonts w:cstheme="minorHAnsi"/>
          <w:b/>
          <w:bCs/>
          <w:rtl/>
        </w:rPr>
      </w:pPr>
      <w:r>
        <w:rPr>
          <w:rFonts w:cstheme="minorHAnsi" w:hint="cs"/>
          <w:b/>
          <w:bCs/>
          <w:rtl/>
        </w:rPr>
        <w:t>מהו משתנה? מהם ערכים?</w:t>
      </w:r>
    </w:p>
    <w:p w14:paraId="509F7C5A" w14:textId="6D9A81BA" w:rsidR="00FD0103" w:rsidRDefault="0040729D" w:rsidP="00FD0103">
      <w:pPr>
        <w:pStyle w:val="a7"/>
        <w:jc w:val="both"/>
        <w:rPr>
          <w:rFonts w:cstheme="minorHAnsi"/>
          <w:rtl/>
        </w:rPr>
      </w:pPr>
      <w:r>
        <w:rPr>
          <w:rFonts w:cstheme="minorHAnsi" w:hint="cs"/>
          <w:rtl/>
        </w:rPr>
        <w:t xml:space="preserve">ביטוי שערכיו משתנים נקרא </w:t>
      </w:r>
      <w:r>
        <w:rPr>
          <w:rFonts w:cstheme="minorHAnsi" w:hint="cs"/>
          <w:b/>
          <w:bCs/>
          <w:rtl/>
        </w:rPr>
        <w:t>"</w:t>
      </w:r>
      <w:r w:rsidRPr="0040729D">
        <w:rPr>
          <w:rFonts w:cstheme="minorHAnsi" w:hint="cs"/>
          <w:b/>
          <w:bCs/>
          <w:rtl/>
        </w:rPr>
        <w:t>משתנה</w:t>
      </w:r>
      <w:r>
        <w:rPr>
          <w:rFonts w:cstheme="minorHAnsi" w:hint="cs"/>
          <w:b/>
          <w:bCs/>
          <w:rtl/>
        </w:rPr>
        <w:t>"</w:t>
      </w:r>
      <w:r>
        <w:rPr>
          <w:rFonts w:cstheme="minorHAnsi" w:hint="cs"/>
          <w:rtl/>
        </w:rPr>
        <w:t xml:space="preserve">, והאפשרויות השונות שמגדירות על משתנה נקראים </w:t>
      </w:r>
      <w:r>
        <w:rPr>
          <w:rFonts w:cstheme="minorHAnsi" w:hint="cs"/>
          <w:b/>
          <w:bCs/>
          <w:rtl/>
        </w:rPr>
        <w:t>"</w:t>
      </w:r>
      <w:r w:rsidRPr="0040729D">
        <w:rPr>
          <w:rFonts w:cstheme="minorHAnsi" w:hint="cs"/>
          <w:b/>
          <w:bCs/>
          <w:rtl/>
        </w:rPr>
        <w:t>ערכים</w:t>
      </w:r>
      <w:r>
        <w:rPr>
          <w:rFonts w:cstheme="minorHAnsi" w:hint="cs"/>
          <w:b/>
          <w:bCs/>
          <w:rtl/>
        </w:rPr>
        <w:t>"</w:t>
      </w:r>
      <w:r>
        <w:rPr>
          <w:rFonts w:cstheme="minorHAnsi" w:hint="cs"/>
          <w:rtl/>
        </w:rPr>
        <w:t>.</w:t>
      </w:r>
    </w:p>
    <w:p w14:paraId="5B6FA611" w14:textId="6542D0C9" w:rsidR="00FA211C" w:rsidRDefault="00FA211C" w:rsidP="00FD0103">
      <w:pPr>
        <w:pStyle w:val="a7"/>
        <w:jc w:val="both"/>
        <w:rPr>
          <w:rFonts w:cstheme="minorHAnsi"/>
          <w:rtl/>
        </w:rPr>
      </w:pPr>
    </w:p>
    <w:p w14:paraId="4F509D77" w14:textId="5C8213AF" w:rsidR="00FA211C" w:rsidRDefault="00F96361" w:rsidP="00FD0103">
      <w:pPr>
        <w:pStyle w:val="a7"/>
        <w:jc w:val="both"/>
        <w:rPr>
          <w:rFonts w:cstheme="minorHAnsi"/>
          <w:b/>
          <w:bCs/>
          <w:rtl/>
        </w:rPr>
      </w:pPr>
      <w:r>
        <w:rPr>
          <w:rFonts w:cstheme="minorHAnsi" w:hint="cs"/>
          <w:b/>
          <w:bCs/>
          <w:rtl/>
        </w:rPr>
        <w:t>סוגים שונים של משתנים- משתנה מסביר ומשתנה מוסבר (בלתי-תלוי/תלוי):</w:t>
      </w:r>
    </w:p>
    <w:p w14:paraId="0539FF70" w14:textId="342DE792" w:rsidR="00F96361" w:rsidRDefault="00F96361" w:rsidP="00F96361">
      <w:pPr>
        <w:pStyle w:val="a7"/>
        <w:numPr>
          <w:ilvl w:val="0"/>
          <w:numId w:val="2"/>
        </w:numPr>
        <w:ind w:left="424"/>
        <w:jc w:val="both"/>
        <w:rPr>
          <w:rFonts w:cstheme="minorHAnsi"/>
        </w:rPr>
      </w:pPr>
      <w:r>
        <w:rPr>
          <w:rFonts w:cstheme="minorHAnsi" w:hint="cs"/>
          <w:rtl/>
        </w:rPr>
        <w:t xml:space="preserve">המשתנה שמסביר את התופעה הוא </w:t>
      </w:r>
      <w:r w:rsidRPr="00087EC9">
        <w:rPr>
          <w:rFonts w:cstheme="minorHAnsi" w:hint="cs"/>
          <w:b/>
          <w:bCs/>
          <w:rtl/>
        </w:rPr>
        <w:t>משתנה בלתי-תלוי</w:t>
      </w:r>
      <w:r>
        <w:rPr>
          <w:rFonts w:cstheme="minorHAnsi" w:hint="cs"/>
          <w:rtl/>
        </w:rPr>
        <w:t>;</w:t>
      </w:r>
    </w:p>
    <w:p w14:paraId="7D207918" w14:textId="0EE3AADB" w:rsidR="00F96361" w:rsidRPr="00F96361" w:rsidRDefault="00F96361" w:rsidP="00F96361">
      <w:pPr>
        <w:pStyle w:val="a7"/>
        <w:numPr>
          <w:ilvl w:val="0"/>
          <w:numId w:val="2"/>
        </w:numPr>
        <w:ind w:left="424"/>
        <w:jc w:val="both"/>
        <w:rPr>
          <w:rFonts w:cstheme="minorHAnsi"/>
          <w:rtl/>
        </w:rPr>
      </w:pPr>
      <w:r>
        <w:rPr>
          <w:rFonts w:cstheme="minorHAnsi" w:hint="cs"/>
          <w:rtl/>
        </w:rPr>
        <w:t xml:space="preserve">המשתנה שמתייחס לגורם המוסבר הוא </w:t>
      </w:r>
      <w:r w:rsidRPr="00087EC9">
        <w:rPr>
          <w:rFonts w:cstheme="minorHAnsi" w:hint="cs"/>
          <w:b/>
          <w:bCs/>
          <w:rtl/>
        </w:rPr>
        <w:t>משתנה תלוי</w:t>
      </w:r>
      <w:r>
        <w:rPr>
          <w:rFonts w:cstheme="minorHAnsi" w:hint="cs"/>
          <w:rtl/>
        </w:rPr>
        <w:t>.</w:t>
      </w:r>
    </w:p>
    <w:p w14:paraId="63EC3BE1" w14:textId="1FF7249D" w:rsidR="00F96361" w:rsidRDefault="00F96361" w:rsidP="00F96361">
      <w:pPr>
        <w:pStyle w:val="a7"/>
        <w:jc w:val="both"/>
        <w:rPr>
          <w:rFonts w:cstheme="minorHAnsi"/>
          <w:rtl/>
        </w:rPr>
      </w:pPr>
      <w:r>
        <w:rPr>
          <w:rFonts w:cstheme="minorHAnsi" w:hint="cs"/>
          <w:rtl/>
        </w:rPr>
        <w:t>ההשערה במחקר אמפירי כי שונות בערכי המשתנה הבלתי-תלוי מסבירה הבדלים בערכים שמתקבלים במשתנה התלוי.</w:t>
      </w:r>
      <w:r w:rsidR="00087EC9">
        <w:rPr>
          <w:rFonts w:cstheme="minorHAnsi" w:hint="cs"/>
          <w:rtl/>
        </w:rPr>
        <w:t xml:space="preserve"> המשתנה הבלתי-תלוי הוא המשתנה שעל פי ערכיו מנסים לנבא את ערכי המשתנה התלוי. לדוגמה, רמת משכל היא משתנה מסביר (בלתי-תלוי) שעל בסיסו ניתן לנסות להסביר או לנבא את רמת ההישגים באוניברסיטה, כמשתנה התלוי שמוסבר.</w:t>
      </w:r>
    </w:p>
    <w:p w14:paraId="5A7D9493" w14:textId="1E96EBF5" w:rsidR="00F96361" w:rsidRDefault="00F96361" w:rsidP="00F96361">
      <w:pPr>
        <w:pStyle w:val="a7"/>
        <w:jc w:val="both"/>
        <w:rPr>
          <w:rFonts w:cstheme="minorHAnsi"/>
          <w:rtl/>
        </w:rPr>
      </w:pPr>
    </w:p>
    <w:p w14:paraId="1EE6C609" w14:textId="77777777" w:rsidR="00087EC9" w:rsidRDefault="00087EC9" w:rsidP="00F96361">
      <w:pPr>
        <w:pStyle w:val="a7"/>
        <w:jc w:val="both"/>
        <w:rPr>
          <w:rFonts w:cstheme="minorHAnsi"/>
          <w:rtl/>
        </w:rPr>
      </w:pPr>
    </w:p>
    <w:p w14:paraId="54977B17" w14:textId="63D3FCF7" w:rsidR="00F96361" w:rsidRDefault="00087EC9" w:rsidP="00F96361">
      <w:pPr>
        <w:pStyle w:val="a7"/>
        <w:jc w:val="both"/>
        <w:rPr>
          <w:rFonts w:cstheme="minorHAnsi"/>
          <w:b/>
          <w:bCs/>
          <w:rtl/>
        </w:rPr>
      </w:pPr>
      <w:r>
        <w:rPr>
          <w:rFonts w:cstheme="minorHAnsi" w:hint="cs"/>
          <w:b/>
          <w:bCs/>
          <w:rtl/>
        </w:rPr>
        <w:t>תרגול-</w:t>
      </w:r>
    </w:p>
    <w:p w14:paraId="569C6E70" w14:textId="33E2EF0F" w:rsidR="00087EC9" w:rsidRDefault="00087EC9" w:rsidP="00087EC9">
      <w:pPr>
        <w:pStyle w:val="a7"/>
        <w:numPr>
          <w:ilvl w:val="0"/>
          <w:numId w:val="2"/>
        </w:numPr>
        <w:ind w:left="424"/>
        <w:jc w:val="both"/>
        <w:rPr>
          <w:rFonts w:cstheme="minorHAnsi"/>
        </w:rPr>
      </w:pPr>
      <w:r>
        <w:rPr>
          <w:rFonts w:cstheme="minorHAnsi" w:hint="cs"/>
          <w:rtl/>
        </w:rPr>
        <w:t>תחושת תסכול מולידה התנהגות תוקפנית-</w:t>
      </w:r>
    </w:p>
    <w:p w14:paraId="23F9DDFB" w14:textId="1E77E8EC" w:rsidR="00087EC9" w:rsidRDefault="00087EC9" w:rsidP="00087EC9">
      <w:pPr>
        <w:pStyle w:val="a7"/>
        <w:numPr>
          <w:ilvl w:val="1"/>
          <w:numId w:val="2"/>
        </w:numPr>
        <w:ind w:left="849"/>
        <w:jc w:val="both"/>
        <w:rPr>
          <w:rFonts w:cstheme="minorHAnsi"/>
        </w:rPr>
      </w:pPr>
      <w:r>
        <w:rPr>
          <w:rFonts w:cstheme="minorHAnsi" w:hint="cs"/>
          <w:rtl/>
        </w:rPr>
        <w:t>תחושת תסכול גורמת להתנהגות תוקפנית.</w:t>
      </w:r>
    </w:p>
    <w:p w14:paraId="792F584F" w14:textId="464C5CBF" w:rsidR="00087EC9" w:rsidRDefault="00087EC9" w:rsidP="00087EC9">
      <w:pPr>
        <w:pStyle w:val="a7"/>
        <w:numPr>
          <w:ilvl w:val="0"/>
          <w:numId w:val="2"/>
        </w:numPr>
        <w:ind w:left="424"/>
        <w:jc w:val="both"/>
        <w:rPr>
          <w:rFonts w:cstheme="minorHAnsi"/>
        </w:rPr>
      </w:pPr>
      <w:r>
        <w:rPr>
          <w:rFonts w:cstheme="minorHAnsi" w:hint="cs"/>
          <w:rtl/>
        </w:rPr>
        <w:t>בני קיבוצים מצליחים בצבא יותר מאחרים-</w:t>
      </w:r>
    </w:p>
    <w:p w14:paraId="2B7CDFE7" w14:textId="7A8EE3F3" w:rsidR="00087EC9" w:rsidRDefault="00087EC9" w:rsidP="00087EC9">
      <w:pPr>
        <w:pStyle w:val="a7"/>
        <w:numPr>
          <w:ilvl w:val="1"/>
          <w:numId w:val="2"/>
        </w:numPr>
        <w:ind w:left="849"/>
        <w:jc w:val="both"/>
        <w:rPr>
          <w:rFonts w:cstheme="minorHAnsi"/>
        </w:rPr>
      </w:pPr>
      <w:r>
        <w:rPr>
          <w:rFonts w:cstheme="minorHAnsi" w:hint="cs"/>
          <w:rtl/>
        </w:rPr>
        <w:t>רקע של מגורים בקיבוץ גורם להצלחה בצבא.</w:t>
      </w:r>
    </w:p>
    <w:p w14:paraId="56CBD5F1" w14:textId="28B9F7A7" w:rsidR="00087EC9" w:rsidRDefault="00087EC9" w:rsidP="00087EC9">
      <w:pPr>
        <w:pStyle w:val="a7"/>
        <w:numPr>
          <w:ilvl w:val="0"/>
          <w:numId w:val="2"/>
        </w:numPr>
        <w:ind w:left="424"/>
        <w:jc w:val="both"/>
        <w:rPr>
          <w:rFonts w:cstheme="minorHAnsi"/>
        </w:rPr>
      </w:pPr>
      <w:r>
        <w:rPr>
          <w:rFonts w:cstheme="minorHAnsi" w:hint="cs"/>
          <w:rtl/>
        </w:rPr>
        <w:t>תובעים בלתי-מיוצגים מנצחים בפחות תביעות מתובעים מיוצגים-</w:t>
      </w:r>
    </w:p>
    <w:p w14:paraId="015E96F1" w14:textId="35AEBF68" w:rsidR="00087EC9" w:rsidRDefault="00087EC9" w:rsidP="00087EC9">
      <w:pPr>
        <w:pStyle w:val="a7"/>
        <w:numPr>
          <w:ilvl w:val="1"/>
          <w:numId w:val="2"/>
        </w:numPr>
        <w:ind w:left="849"/>
        <w:jc w:val="both"/>
        <w:rPr>
          <w:rFonts w:cstheme="minorHAnsi"/>
        </w:rPr>
      </w:pPr>
      <w:r>
        <w:rPr>
          <w:rFonts w:cstheme="minorHAnsi" w:hint="cs"/>
          <w:rtl/>
        </w:rPr>
        <w:t>ייצוג משפטי מנבא/מסביר/מגדיל את סיכויי הזכייה בתביעה.</w:t>
      </w:r>
    </w:p>
    <w:p w14:paraId="0D529AB9" w14:textId="350667FA" w:rsidR="009553C6" w:rsidRDefault="009553C6" w:rsidP="009553C6">
      <w:pPr>
        <w:pStyle w:val="a7"/>
        <w:jc w:val="both"/>
        <w:rPr>
          <w:rFonts w:cstheme="minorHAnsi"/>
          <w:rtl/>
        </w:rPr>
      </w:pPr>
    </w:p>
    <w:p w14:paraId="51CFA135" w14:textId="18EEBE6A" w:rsidR="009553C6" w:rsidRDefault="008439DB" w:rsidP="009553C6">
      <w:pPr>
        <w:pStyle w:val="a7"/>
        <w:jc w:val="both"/>
        <w:rPr>
          <w:rFonts w:cstheme="minorHAnsi"/>
          <w:b/>
          <w:bCs/>
          <w:rtl/>
        </w:rPr>
      </w:pPr>
      <w:r>
        <w:rPr>
          <w:rFonts w:cstheme="minorHAnsi" w:hint="cs"/>
          <w:b/>
          <w:bCs/>
          <w:rtl/>
        </w:rPr>
        <w:t>חוק כללי מספר הסבר מדעי לתופעה כשהוא תורם להבנת השרשרת הסיבתית שבין המשתנה המסביר למשתנה המוסבר-</w:t>
      </w:r>
    </w:p>
    <w:p w14:paraId="1A0B9F35" w14:textId="6E39D3FA" w:rsidR="008439DB" w:rsidRDefault="008439DB" w:rsidP="008439DB">
      <w:pPr>
        <w:pStyle w:val="a7"/>
        <w:numPr>
          <w:ilvl w:val="0"/>
          <w:numId w:val="2"/>
        </w:numPr>
        <w:ind w:left="424"/>
        <w:jc w:val="both"/>
        <w:rPr>
          <w:rFonts w:cstheme="minorHAnsi"/>
        </w:rPr>
      </w:pPr>
      <w:r>
        <w:rPr>
          <w:rFonts w:cstheme="minorHAnsi" w:hint="cs"/>
          <w:rtl/>
        </w:rPr>
        <w:t>טמפרטורת חום גבוהה מסבירה את עליית הכספית במדחום-</w:t>
      </w:r>
    </w:p>
    <w:p w14:paraId="3B861BED" w14:textId="57E29EF0" w:rsidR="008439DB" w:rsidRDefault="008439DB" w:rsidP="008439DB">
      <w:pPr>
        <w:pStyle w:val="a7"/>
        <w:numPr>
          <w:ilvl w:val="1"/>
          <w:numId w:val="2"/>
        </w:numPr>
        <w:ind w:left="849"/>
        <w:jc w:val="both"/>
        <w:rPr>
          <w:rFonts w:cstheme="minorHAnsi"/>
        </w:rPr>
      </w:pPr>
      <w:r>
        <w:rPr>
          <w:rFonts w:cstheme="minorHAnsi" w:hint="cs"/>
          <w:rtl/>
        </w:rPr>
        <w:t>כספית מתפשטת בחום.</w:t>
      </w:r>
    </w:p>
    <w:p w14:paraId="6BD001EA" w14:textId="071B0FF8" w:rsidR="008439DB" w:rsidRDefault="008439DB" w:rsidP="008439DB">
      <w:pPr>
        <w:pStyle w:val="a7"/>
        <w:numPr>
          <w:ilvl w:val="0"/>
          <w:numId w:val="2"/>
        </w:numPr>
        <w:ind w:left="424"/>
        <w:jc w:val="both"/>
        <w:rPr>
          <w:rFonts w:cstheme="minorHAnsi"/>
        </w:rPr>
      </w:pPr>
      <w:r>
        <w:rPr>
          <w:rFonts w:cstheme="minorHAnsi" w:hint="cs"/>
          <w:rtl/>
        </w:rPr>
        <w:t>מה באופיים או ברקעם של בני קיבוצים גורם להצלחתם בצבא?</w:t>
      </w:r>
    </w:p>
    <w:p w14:paraId="34404EEC" w14:textId="1F1799AC" w:rsidR="008439DB" w:rsidRDefault="008439DB" w:rsidP="008439DB">
      <w:pPr>
        <w:pStyle w:val="a7"/>
        <w:numPr>
          <w:ilvl w:val="0"/>
          <w:numId w:val="2"/>
        </w:numPr>
        <w:ind w:left="424"/>
        <w:jc w:val="both"/>
        <w:rPr>
          <w:rFonts w:cstheme="minorHAnsi"/>
        </w:rPr>
      </w:pPr>
      <w:r>
        <w:rPr>
          <w:rFonts w:cstheme="minorHAnsi" w:hint="cs"/>
          <w:rtl/>
        </w:rPr>
        <w:t>מדוע ייצוג משפטי מגדיל את סיכויי הזכייה בתביעה?</w:t>
      </w:r>
    </w:p>
    <w:p w14:paraId="13971F21" w14:textId="77777777" w:rsidR="003869CB" w:rsidRDefault="003869CB" w:rsidP="003869CB">
      <w:pPr>
        <w:pStyle w:val="a7"/>
        <w:numPr>
          <w:ilvl w:val="0"/>
          <w:numId w:val="2"/>
        </w:numPr>
        <w:ind w:left="424"/>
        <w:jc w:val="both"/>
        <w:rPr>
          <w:rFonts w:cstheme="minorHAnsi"/>
        </w:rPr>
      </w:pPr>
      <w:r>
        <w:rPr>
          <w:rFonts w:cstheme="minorHAnsi" w:hint="cs"/>
          <w:rtl/>
        </w:rPr>
        <w:t>מדוע תחושת תסכול גורמת להתנהגות תוקפנית?</w:t>
      </w:r>
    </w:p>
    <w:p w14:paraId="676F0DC2" w14:textId="20E3A833" w:rsidR="008439DB" w:rsidRDefault="008439DB" w:rsidP="003869CB">
      <w:pPr>
        <w:pStyle w:val="a7"/>
        <w:numPr>
          <w:ilvl w:val="1"/>
          <w:numId w:val="2"/>
        </w:numPr>
        <w:ind w:left="849"/>
        <w:jc w:val="both"/>
        <w:rPr>
          <w:rFonts w:cstheme="minorHAnsi"/>
        </w:rPr>
      </w:pPr>
      <w:r>
        <w:rPr>
          <w:rFonts w:cstheme="minorHAnsi" w:hint="cs"/>
          <w:rtl/>
        </w:rPr>
        <w:t>התסכול יהווה הסבר מדעי להתנהגות תוקפנית בהתקיים שני תנאים-</w:t>
      </w:r>
    </w:p>
    <w:p w14:paraId="1D825133" w14:textId="3E7F134E" w:rsidR="008439DB" w:rsidRDefault="008439DB" w:rsidP="003869CB">
      <w:pPr>
        <w:pStyle w:val="a7"/>
        <w:numPr>
          <w:ilvl w:val="2"/>
          <w:numId w:val="2"/>
        </w:numPr>
        <w:ind w:left="1274"/>
        <w:jc w:val="both"/>
        <w:rPr>
          <w:rFonts w:cstheme="minorHAnsi"/>
        </w:rPr>
      </w:pPr>
      <w:r>
        <w:rPr>
          <w:rFonts w:cstheme="minorHAnsi" w:hint="cs"/>
          <w:rtl/>
        </w:rPr>
        <w:t>יש דרך למדוד התנהגות תוקפנית ורגשות תסכול (</w:t>
      </w:r>
      <w:r w:rsidRPr="000B1826">
        <w:rPr>
          <w:rFonts w:cstheme="minorHAnsi" w:hint="cs"/>
          <w:b/>
          <w:bCs/>
          <w:rtl/>
        </w:rPr>
        <w:t>דרישת הבחינות</w:t>
      </w:r>
      <w:r>
        <w:rPr>
          <w:rFonts w:cstheme="minorHAnsi" w:hint="cs"/>
          <w:rtl/>
        </w:rPr>
        <w:t>)</w:t>
      </w:r>
    </w:p>
    <w:p w14:paraId="104D7965" w14:textId="01C2C5F4" w:rsidR="008439DB" w:rsidRDefault="008439DB" w:rsidP="003869CB">
      <w:pPr>
        <w:pStyle w:val="a7"/>
        <w:numPr>
          <w:ilvl w:val="2"/>
          <w:numId w:val="2"/>
        </w:numPr>
        <w:ind w:left="1274"/>
        <w:jc w:val="both"/>
        <w:rPr>
          <w:rFonts w:cstheme="minorHAnsi"/>
        </w:rPr>
      </w:pPr>
      <w:r>
        <w:rPr>
          <w:rFonts w:cstheme="minorHAnsi" w:hint="cs"/>
          <w:rtl/>
        </w:rPr>
        <w:t>נמצא מתאם סטטיסטי בין שני המשתנים הנמדדים (</w:t>
      </w:r>
      <w:r w:rsidRPr="000B1826">
        <w:rPr>
          <w:rFonts w:cstheme="minorHAnsi" w:hint="cs"/>
          <w:b/>
          <w:bCs/>
          <w:rtl/>
        </w:rPr>
        <w:t>דרישת הרלוונטיות</w:t>
      </w:r>
      <w:r>
        <w:rPr>
          <w:rFonts w:cstheme="minorHAnsi" w:hint="cs"/>
          <w:rtl/>
        </w:rPr>
        <w:t>).</w:t>
      </w:r>
    </w:p>
    <w:p w14:paraId="2830D318" w14:textId="741F1510" w:rsidR="008439DB" w:rsidRDefault="008439DB" w:rsidP="008439DB">
      <w:pPr>
        <w:pStyle w:val="a7"/>
        <w:jc w:val="both"/>
        <w:rPr>
          <w:rFonts w:cstheme="minorHAnsi"/>
          <w:rtl/>
        </w:rPr>
      </w:pPr>
    </w:p>
    <w:p w14:paraId="24138D74" w14:textId="34724753" w:rsidR="008439DB" w:rsidRDefault="008439DB" w:rsidP="008439DB">
      <w:pPr>
        <w:pStyle w:val="a7"/>
        <w:jc w:val="both"/>
        <w:rPr>
          <w:rFonts w:cstheme="minorHAnsi"/>
          <w:b/>
          <w:bCs/>
          <w:rtl/>
        </w:rPr>
      </w:pPr>
      <w:r>
        <w:rPr>
          <w:rFonts w:cstheme="minorHAnsi" w:hint="cs"/>
          <w:b/>
          <w:bCs/>
          <w:rtl/>
        </w:rPr>
        <w:t>הסבר מדעי צריך לעמוד בשתי דרישות:</w:t>
      </w:r>
    </w:p>
    <w:p w14:paraId="1F26FF7D" w14:textId="3E12DD1F" w:rsidR="008439DB" w:rsidRDefault="008439DB" w:rsidP="008439DB">
      <w:pPr>
        <w:pStyle w:val="a7"/>
        <w:numPr>
          <w:ilvl w:val="0"/>
          <w:numId w:val="2"/>
        </w:numPr>
        <w:ind w:left="424"/>
        <w:jc w:val="both"/>
        <w:rPr>
          <w:rFonts w:cstheme="minorHAnsi"/>
        </w:rPr>
      </w:pPr>
      <w:r>
        <w:rPr>
          <w:rFonts w:cstheme="minorHAnsi" w:hint="cs"/>
          <w:b/>
          <w:bCs/>
          <w:rtl/>
        </w:rPr>
        <w:t>בחינות-</w:t>
      </w:r>
      <w:r>
        <w:rPr>
          <w:rFonts w:cstheme="minorHAnsi" w:hint="cs"/>
          <w:rtl/>
        </w:rPr>
        <w:t xml:space="preserve"> טענה שלא ניתן להעמידה במבחן הניסיון אינה יכולה להיות הסבר מדעי- לא ניתן לפתח הסבר מדעי שמערב מושג שלא ניתן למדוד.</w:t>
      </w:r>
    </w:p>
    <w:p w14:paraId="12295E44" w14:textId="4E58182A" w:rsidR="008A712A" w:rsidRDefault="008439DB" w:rsidP="008A712A">
      <w:pPr>
        <w:pStyle w:val="a7"/>
        <w:numPr>
          <w:ilvl w:val="0"/>
          <w:numId w:val="2"/>
        </w:numPr>
        <w:ind w:left="424"/>
        <w:jc w:val="both"/>
        <w:rPr>
          <w:rFonts w:cstheme="minorHAnsi"/>
        </w:rPr>
      </w:pPr>
      <w:r>
        <w:rPr>
          <w:rFonts w:cstheme="minorHAnsi" w:hint="cs"/>
          <w:b/>
          <w:bCs/>
          <w:rtl/>
        </w:rPr>
        <w:t>רלוונטיות-</w:t>
      </w:r>
      <w:r>
        <w:rPr>
          <w:rFonts w:cstheme="minorHAnsi" w:hint="cs"/>
          <w:rtl/>
        </w:rPr>
        <w:t xml:space="preserve"> </w:t>
      </w:r>
      <w:r w:rsidR="008A712A">
        <w:rPr>
          <w:rFonts w:cstheme="minorHAnsi" w:hint="cs"/>
          <w:rtl/>
        </w:rPr>
        <w:t>יש מתאם סטטיסטי בין המשתנה המסביר למשתנה המוסבר. כאשר ידוע ערכו של משתנה אחד (המסביר), ניתן לחזות את ערכו של המשתנה האחר (המוסבר) ביתר דיוק מאשר אם אותו ערך אינו ידוע.</w:t>
      </w:r>
    </w:p>
    <w:p w14:paraId="0F1DD23A" w14:textId="3DC5C5C5" w:rsidR="00137C0B" w:rsidRDefault="00137C0B" w:rsidP="008A712A">
      <w:pPr>
        <w:pStyle w:val="a7"/>
        <w:numPr>
          <w:ilvl w:val="0"/>
          <w:numId w:val="2"/>
        </w:numPr>
        <w:ind w:left="424"/>
        <w:jc w:val="both"/>
        <w:rPr>
          <w:rFonts w:cstheme="minorHAnsi"/>
        </w:rPr>
      </w:pPr>
      <w:r>
        <w:rPr>
          <w:rFonts w:cstheme="minorHAnsi" w:hint="cs"/>
          <w:b/>
          <w:bCs/>
          <w:rtl/>
        </w:rPr>
        <w:t>מתאם בין שני גורמים אינו מעיד בהכרח על קשר סיבתי.</w:t>
      </w:r>
    </w:p>
    <w:p w14:paraId="6740DAD3" w14:textId="3E17BCB3" w:rsidR="00137C0B" w:rsidRDefault="00137C0B" w:rsidP="00137C0B">
      <w:pPr>
        <w:pStyle w:val="a7"/>
        <w:jc w:val="both"/>
        <w:rPr>
          <w:rFonts w:cstheme="minorHAnsi"/>
          <w:rtl/>
        </w:rPr>
      </w:pPr>
    </w:p>
    <w:p w14:paraId="2FAEF605" w14:textId="7985EE21" w:rsidR="00137C0B" w:rsidRDefault="00BE26E8" w:rsidP="00137C0B">
      <w:pPr>
        <w:pStyle w:val="a7"/>
        <w:jc w:val="both"/>
        <w:rPr>
          <w:rFonts w:cstheme="minorHAnsi"/>
          <w:b/>
          <w:bCs/>
          <w:rtl/>
        </w:rPr>
      </w:pPr>
      <w:r>
        <w:rPr>
          <w:rFonts w:cstheme="minorHAnsi" w:hint="cs"/>
          <w:b/>
          <w:bCs/>
          <w:rtl/>
        </w:rPr>
        <w:t>הניבוי המחקר הוא ניבוי הסתברותי, ולו ודאי-</w:t>
      </w:r>
    </w:p>
    <w:p w14:paraId="220D5131" w14:textId="2074B85B" w:rsidR="00BE26E8" w:rsidRDefault="00BE26E8" w:rsidP="00BE26E8">
      <w:pPr>
        <w:pStyle w:val="a7"/>
        <w:numPr>
          <w:ilvl w:val="0"/>
          <w:numId w:val="2"/>
        </w:numPr>
        <w:ind w:left="424"/>
        <w:jc w:val="both"/>
        <w:rPr>
          <w:rFonts w:cstheme="minorHAnsi"/>
        </w:rPr>
      </w:pPr>
      <w:r>
        <w:rPr>
          <w:rFonts w:cstheme="minorHAnsi" w:hint="cs"/>
          <w:rtl/>
        </w:rPr>
        <w:t>"בדרך כלל כאשר גובר התסכול גוברת גם התוקפנות"-</w:t>
      </w:r>
    </w:p>
    <w:p w14:paraId="5492184D" w14:textId="63484201" w:rsidR="00BE26E8" w:rsidRDefault="00BE26E8" w:rsidP="00BE26E8">
      <w:pPr>
        <w:pStyle w:val="a7"/>
        <w:numPr>
          <w:ilvl w:val="1"/>
          <w:numId w:val="2"/>
        </w:numPr>
        <w:ind w:left="849"/>
        <w:jc w:val="both"/>
        <w:rPr>
          <w:rFonts w:cstheme="minorHAnsi"/>
        </w:rPr>
      </w:pPr>
      <w:r>
        <w:rPr>
          <w:rFonts w:cstheme="minorHAnsi" w:hint="cs"/>
          <w:rtl/>
        </w:rPr>
        <w:t>התופעה צפויה להתרחש אצל מרבית בני האדם (אבל לא אצל כולם);</w:t>
      </w:r>
    </w:p>
    <w:p w14:paraId="2AE608C9" w14:textId="6DB6FF85" w:rsidR="00BE26E8" w:rsidRDefault="00BE26E8" w:rsidP="00BE26E8">
      <w:pPr>
        <w:pStyle w:val="a7"/>
        <w:numPr>
          <w:ilvl w:val="1"/>
          <w:numId w:val="2"/>
        </w:numPr>
        <w:ind w:left="849"/>
        <w:jc w:val="both"/>
        <w:rPr>
          <w:rFonts w:cstheme="minorHAnsi"/>
        </w:rPr>
      </w:pPr>
      <w:r>
        <w:rPr>
          <w:rFonts w:cstheme="minorHAnsi" w:hint="cs"/>
          <w:rtl/>
        </w:rPr>
        <w:t>גם כשהתופעה צפויה להתרחש אצל אדם מסוים- היא לא תתרחש בהכרח/תמיד.</w:t>
      </w:r>
    </w:p>
    <w:p w14:paraId="20758D53" w14:textId="38855586" w:rsidR="00BE26E8" w:rsidRPr="00FB5263" w:rsidRDefault="00FB5263" w:rsidP="00BE26E8">
      <w:pPr>
        <w:pStyle w:val="a7"/>
        <w:numPr>
          <w:ilvl w:val="0"/>
          <w:numId w:val="2"/>
        </w:numPr>
        <w:ind w:left="424"/>
        <w:jc w:val="both"/>
        <w:rPr>
          <w:rFonts w:cstheme="minorHAnsi"/>
        </w:rPr>
      </w:pPr>
      <w:r>
        <w:rPr>
          <w:rFonts w:cstheme="minorHAnsi" w:hint="cs"/>
          <w:b/>
          <w:bCs/>
          <w:rtl/>
        </w:rPr>
        <w:t>מדוע הניבוי הוא הסתברותי?</w:t>
      </w:r>
    </w:p>
    <w:p w14:paraId="6E2ECFE4" w14:textId="116F1827" w:rsidR="00FB5263" w:rsidRDefault="00FB5263" w:rsidP="00FB5263">
      <w:pPr>
        <w:pStyle w:val="a7"/>
        <w:numPr>
          <w:ilvl w:val="1"/>
          <w:numId w:val="2"/>
        </w:numPr>
        <w:ind w:left="849"/>
        <w:jc w:val="both"/>
        <w:rPr>
          <w:rFonts w:cstheme="minorHAnsi"/>
        </w:rPr>
      </w:pPr>
      <w:r>
        <w:rPr>
          <w:rFonts w:cstheme="minorHAnsi" w:hint="cs"/>
          <w:rtl/>
        </w:rPr>
        <w:t>הקשר בין שני המשתנים אינו מנותק מגורמים אחרים, שגם הם משפיעים על האדם.</w:t>
      </w:r>
    </w:p>
    <w:p w14:paraId="6DFE3D7F" w14:textId="12BE7FA7" w:rsidR="00FB5263" w:rsidRDefault="00FB5263" w:rsidP="00FB5263">
      <w:pPr>
        <w:pStyle w:val="a7"/>
        <w:numPr>
          <w:ilvl w:val="0"/>
          <w:numId w:val="2"/>
        </w:numPr>
        <w:ind w:left="424"/>
        <w:jc w:val="both"/>
        <w:rPr>
          <w:rFonts w:cstheme="minorHAnsi"/>
        </w:rPr>
      </w:pPr>
      <w:r w:rsidRPr="00FB5263">
        <w:rPr>
          <w:rFonts w:cstheme="minorHAnsi" w:hint="cs"/>
          <w:b/>
          <w:bCs/>
          <w:rtl/>
        </w:rPr>
        <w:t>השאיפה</w:t>
      </w:r>
      <w:r>
        <w:rPr>
          <w:rFonts w:cstheme="minorHAnsi" w:hint="cs"/>
          <w:rtl/>
        </w:rPr>
        <w:t xml:space="preserve"> המדעית היא לגלות את </w:t>
      </w:r>
      <w:r w:rsidRPr="00FB5263">
        <w:rPr>
          <w:rFonts w:cstheme="minorHAnsi" w:hint="cs"/>
          <w:b/>
          <w:bCs/>
          <w:rtl/>
        </w:rPr>
        <w:t>כל</w:t>
      </w:r>
      <w:r>
        <w:rPr>
          <w:rFonts w:cstheme="minorHAnsi" w:hint="cs"/>
          <w:rtl/>
        </w:rPr>
        <w:t xml:space="preserve"> הגורמים הרלוונטיים ולבדוק את מידת השפעתם על ההתנהגות האנושית, אך זוהי שאיפה קשה למימוש.</w:t>
      </w:r>
    </w:p>
    <w:p w14:paraId="106C313F" w14:textId="4E5485D5" w:rsidR="00734AA0" w:rsidRDefault="00734AA0" w:rsidP="00734AA0">
      <w:pPr>
        <w:pStyle w:val="a7"/>
        <w:jc w:val="both"/>
        <w:rPr>
          <w:rFonts w:cstheme="minorHAnsi"/>
          <w:rtl/>
        </w:rPr>
      </w:pPr>
    </w:p>
    <w:p w14:paraId="133DC4B0" w14:textId="552B9876" w:rsidR="00734AA0" w:rsidRDefault="00806568" w:rsidP="00734AA0">
      <w:pPr>
        <w:pStyle w:val="a7"/>
        <w:jc w:val="both"/>
        <w:rPr>
          <w:rFonts w:cstheme="minorHAnsi"/>
          <w:b/>
          <w:bCs/>
          <w:rtl/>
        </w:rPr>
      </w:pPr>
      <w:r>
        <w:rPr>
          <w:rFonts w:cstheme="minorHAnsi" w:hint="cs"/>
          <w:b/>
          <w:bCs/>
          <w:rtl/>
        </w:rPr>
        <w:t>דוגמה- אילו משתנים משפיעים על שיעור העבריינות?</w:t>
      </w:r>
    </w:p>
    <w:p w14:paraId="0484D517" w14:textId="7DAA7F69" w:rsidR="00806568" w:rsidRDefault="00806568" w:rsidP="00734AA0">
      <w:pPr>
        <w:pStyle w:val="a7"/>
        <w:jc w:val="both"/>
        <w:rPr>
          <w:rFonts w:cstheme="minorHAnsi"/>
          <w:b/>
          <w:bCs/>
          <w:rtl/>
        </w:rPr>
      </w:pPr>
      <w:r>
        <w:rPr>
          <w:rFonts w:cstheme="minorHAnsi" w:hint="cs"/>
          <w:b/>
          <w:bCs/>
          <w:rtl/>
        </w:rPr>
        <w:t>(הדר אבירם, "האם המשפטי משיג את מטרותיו?")</w:t>
      </w:r>
    </w:p>
    <w:p w14:paraId="10E6E2DF" w14:textId="0877CCD0" w:rsidR="00806568" w:rsidRDefault="00806568" w:rsidP="00806568">
      <w:pPr>
        <w:pStyle w:val="a7"/>
        <w:numPr>
          <w:ilvl w:val="0"/>
          <w:numId w:val="2"/>
        </w:numPr>
        <w:ind w:left="424"/>
        <w:jc w:val="both"/>
        <w:rPr>
          <w:rFonts w:cstheme="minorHAnsi"/>
        </w:rPr>
      </w:pPr>
      <w:r>
        <w:rPr>
          <w:rFonts w:cstheme="minorHAnsi" w:hint="cs"/>
          <w:rtl/>
        </w:rPr>
        <w:t>חומרת הענישה (מודל ההרתעה);</w:t>
      </w:r>
    </w:p>
    <w:p w14:paraId="50A3C75E" w14:textId="46607E5F" w:rsidR="00806568" w:rsidRDefault="00806568" w:rsidP="00806568">
      <w:pPr>
        <w:pStyle w:val="a7"/>
        <w:numPr>
          <w:ilvl w:val="0"/>
          <w:numId w:val="2"/>
        </w:numPr>
        <w:ind w:left="424"/>
        <w:jc w:val="both"/>
        <w:rPr>
          <w:rFonts w:cstheme="minorHAnsi"/>
        </w:rPr>
      </w:pPr>
      <w:r>
        <w:rPr>
          <w:rFonts w:cstheme="minorHAnsi" w:hint="cs"/>
          <w:rtl/>
        </w:rPr>
        <w:t>גורמים חברתיים כגון מצוקה, סביבה עבריינית (מק'קון ורויטר, 2001);</w:t>
      </w:r>
    </w:p>
    <w:p w14:paraId="7EDCDB13" w14:textId="00CF8644" w:rsidR="00806568" w:rsidRDefault="00806568" w:rsidP="00806568">
      <w:pPr>
        <w:pStyle w:val="a7"/>
        <w:numPr>
          <w:ilvl w:val="0"/>
          <w:numId w:val="2"/>
        </w:numPr>
        <w:ind w:left="424"/>
        <w:jc w:val="both"/>
        <w:rPr>
          <w:rFonts w:cstheme="minorHAnsi"/>
        </w:rPr>
      </w:pPr>
      <w:r>
        <w:rPr>
          <w:rFonts w:cstheme="minorHAnsi" w:hint="cs"/>
          <w:rtl/>
        </w:rPr>
        <w:t>דפוסי אישיות כגון אימפולסיביות (בורקוב, 1992);</w:t>
      </w:r>
    </w:p>
    <w:p w14:paraId="345E7DCD" w14:textId="555702F2" w:rsidR="00806568" w:rsidRDefault="00806568" w:rsidP="00806568">
      <w:pPr>
        <w:pStyle w:val="a7"/>
        <w:numPr>
          <w:ilvl w:val="0"/>
          <w:numId w:val="2"/>
        </w:numPr>
        <w:ind w:left="424"/>
        <w:jc w:val="both"/>
        <w:rPr>
          <w:rFonts w:cstheme="minorHAnsi"/>
        </w:rPr>
      </w:pPr>
      <w:r>
        <w:rPr>
          <w:rFonts w:cstheme="minorHAnsi" w:hint="cs"/>
          <w:rtl/>
        </w:rPr>
        <w:t>הסיכוי</w:t>
      </w:r>
      <w:r w:rsidR="00D9309F">
        <w:rPr>
          <w:rFonts w:cstheme="minorHAnsi" w:hint="cs"/>
          <w:rtl/>
        </w:rPr>
        <w:t xml:space="preserve"> להיתפס (הו ולופטוס, 1996)</w:t>
      </w:r>
    </w:p>
    <w:p w14:paraId="0618E3F8" w14:textId="77EB78E5" w:rsidR="00D9309F" w:rsidRDefault="00D9309F" w:rsidP="00806568">
      <w:pPr>
        <w:pStyle w:val="a7"/>
        <w:numPr>
          <w:ilvl w:val="0"/>
          <w:numId w:val="2"/>
        </w:numPr>
        <w:ind w:left="424"/>
        <w:jc w:val="both"/>
        <w:rPr>
          <w:rFonts w:cstheme="minorHAnsi"/>
        </w:rPr>
      </w:pPr>
      <w:r>
        <w:rPr>
          <w:rFonts w:cstheme="minorHAnsi" w:hint="cs"/>
          <w:rtl/>
        </w:rPr>
        <w:t>הסמיכות בין זמן הטלת הסנקציה לזמן ביצוע העבירה (הו ולופטוס, 1996);</w:t>
      </w:r>
    </w:p>
    <w:p w14:paraId="1F89D5B1" w14:textId="283E6736" w:rsidR="00D9309F" w:rsidRDefault="00D9309F" w:rsidP="00806568">
      <w:pPr>
        <w:pStyle w:val="a7"/>
        <w:numPr>
          <w:ilvl w:val="0"/>
          <w:numId w:val="2"/>
        </w:numPr>
        <w:ind w:left="424"/>
        <w:jc w:val="both"/>
        <w:rPr>
          <w:rFonts w:cstheme="minorHAnsi"/>
        </w:rPr>
      </w:pPr>
      <w:r>
        <w:rPr>
          <w:rFonts w:cstheme="minorHAnsi" w:hint="cs"/>
          <w:rtl/>
        </w:rPr>
        <w:t>הפער בין ציפיות העבריין ביחס לענישה לבין הענישה בפועל.</w:t>
      </w:r>
    </w:p>
    <w:p w14:paraId="62D74374" w14:textId="432D1B5D" w:rsidR="00806568" w:rsidRDefault="00806568" w:rsidP="00806568">
      <w:pPr>
        <w:pStyle w:val="a7"/>
        <w:jc w:val="both"/>
        <w:rPr>
          <w:rFonts w:cstheme="minorHAnsi"/>
          <w:rtl/>
        </w:rPr>
      </w:pPr>
      <w:r>
        <w:rPr>
          <w:rFonts w:cstheme="minorHAnsi" w:hint="cs"/>
          <w:rtl/>
        </w:rPr>
        <w:t>כל אחד מהמשתנים מסביר חלק מתופעת העבריינות, אף אחד מהם לא מתאר באופן מושלם את תופעת העבריינות בשלמותה, אך בצירוף כל אלה היכולת שלנו לצפות או לנבא את שיעור העבריינות הולך ועולה ומשתפר.</w:t>
      </w:r>
    </w:p>
    <w:p w14:paraId="347F97CD" w14:textId="1DEF6539" w:rsidR="00E73E43" w:rsidRDefault="00E73E43" w:rsidP="00806568">
      <w:pPr>
        <w:pStyle w:val="a7"/>
        <w:jc w:val="both"/>
        <w:rPr>
          <w:rFonts w:cstheme="minorHAnsi"/>
          <w:rtl/>
        </w:rPr>
      </w:pPr>
    </w:p>
    <w:p w14:paraId="040AF5B5" w14:textId="3380C47F" w:rsidR="00E73E43" w:rsidRDefault="00E73E43" w:rsidP="00806568">
      <w:pPr>
        <w:pStyle w:val="a7"/>
        <w:jc w:val="both"/>
        <w:rPr>
          <w:rFonts w:cstheme="minorHAnsi"/>
          <w:rtl/>
        </w:rPr>
      </w:pPr>
    </w:p>
    <w:p w14:paraId="6DFF0843" w14:textId="6BECE128" w:rsidR="00E73E43" w:rsidRDefault="00E73E43" w:rsidP="00806568">
      <w:pPr>
        <w:pStyle w:val="a7"/>
        <w:jc w:val="both"/>
        <w:rPr>
          <w:rFonts w:cstheme="minorHAnsi"/>
          <w:rtl/>
        </w:rPr>
      </w:pPr>
    </w:p>
    <w:p w14:paraId="7986AE3E" w14:textId="3ED78453" w:rsidR="00E73E43" w:rsidRDefault="00E73E43" w:rsidP="00806568">
      <w:pPr>
        <w:pStyle w:val="a7"/>
        <w:jc w:val="both"/>
        <w:rPr>
          <w:rFonts w:cstheme="minorHAnsi"/>
          <w:rtl/>
        </w:rPr>
      </w:pPr>
    </w:p>
    <w:p w14:paraId="6CFC2B1B" w14:textId="210EAB8A" w:rsidR="00E73E43" w:rsidRDefault="00E73E43" w:rsidP="00806568">
      <w:pPr>
        <w:pStyle w:val="a7"/>
        <w:jc w:val="both"/>
        <w:rPr>
          <w:rFonts w:cstheme="minorHAnsi"/>
          <w:rtl/>
        </w:rPr>
      </w:pPr>
    </w:p>
    <w:p w14:paraId="4AD78302" w14:textId="48C9AE34" w:rsidR="00E73E43" w:rsidRDefault="00E73E43" w:rsidP="00806568">
      <w:pPr>
        <w:pStyle w:val="a7"/>
        <w:jc w:val="both"/>
        <w:rPr>
          <w:rFonts w:cstheme="minorHAnsi"/>
          <w:rtl/>
        </w:rPr>
      </w:pPr>
    </w:p>
    <w:p w14:paraId="7C2CEFDB" w14:textId="62FAA522" w:rsidR="00E73E43" w:rsidRDefault="00E73E43" w:rsidP="00806568">
      <w:pPr>
        <w:pStyle w:val="a7"/>
        <w:jc w:val="both"/>
        <w:rPr>
          <w:rFonts w:cstheme="minorHAnsi"/>
          <w:rtl/>
        </w:rPr>
      </w:pPr>
    </w:p>
    <w:p w14:paraId="79F1DFEF" w14:textId="6D832924" w:rsidR="00E73E43" w:rsidRDefault="00E73E43" w:rsidP="00806568">
      <w:pPr>
        <w:pStyle w:val="a7"/>
        <w:jc w:val="both"/>
        <w:rPr>
          <w:rFonts w:cstheme="minorHAnsi"/>
          <w:rtl/>
        </w:rPr>
      </w:pPr>
    </w:p>
    <w:p w14:paraId="5BCE4542" w14:textId="77777777" w:rsidR="00E73E43" w:rsidRDefault="00E73E43" w:rsidP="00806568">
      <w:pPr>
        <w:pStyle w:val="a7"/>
        <w:jc w:val="both"/>
        <w:rPr>
          <w:rFonts w:cstheme="minorHAnsi"/>
          <w:rtl/>
        </w:rPr>
      </w:pPr>
    </w:p>
    <w:p w14:paraId="141F4725" w14:textId="1716EE52" w:rsidR="00806568" w:rsidRDefault="00D9309F" w:rsidP="00806568">
      <w:pPr>
        <w:pStyle w:val="a7"/>
        <w:jc w:val="both"/>
        <w:rPr>
          <w:rFonts w:cstheme="minorHAnsi"/>
          <w:rtl/>
        </w:rPr>
      </w:pPr>
      <w:r>
        <w:rPr>
          <w:noProof/>
        </w:rPr>
        <w:drawing>
          <wp:anchor distT="0" distB="0" distL="114300" distR="114300" simplePos="0" relativeHeight="251661312" behindDoc="0" locked="0" layoutInCell="1" allowOverlap="1" wp14:anchorId="5BD1259B" wp14:editId="4CD110EB">
            <wp:simplePos x="0" y="0"/>
            <wp:positionH relativeFrom="margin">
              <wp:align>center</wp:align>
            </wp:positionH>
            <wp:positionV relativeFrom="paragraph">
              <wp:posOffset>127879</wp:posOffset>
            </wp:positionV>
            <wp:extent cx="3734972" cy="2150767"/>
            <wp:effectExtent l="0" t="0" r="0" b="1905"/>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34972" cy="2150767"/>
                    </a:xfrm>
                    <a:prstGeom prst="rect">
                      <a:avLst/>
                    </a:prstGeom>
                  </pic:spPr>
                </pic:pic>
              </a:graphicData>
            </a:graphic>
            <wp14:sizeRelH relativeFrom="page">
              <wp14:pctWidth>0</wp14:pctWidth>
            </wp14:sizeRelH>
            <wp14:sizeRelV relativeFrom="page">
              <wp14:pctHeight>0</wp14:pctHeight>
            </wp14:sizeRelV>
          </wp:anchor>
        </w:drawing>
      </w:r>
    </w:p>
    <w:p w14:paraId="53095491" w14:textId="4F28B9F3" w:rsidR="00806568" w:rsidRDefault="00806568" w:rsidP="00806568">
      <w:pPr>
        <w:pStyle w:val="a7"/>
        <w:jc w:val="both"/>
        <w:rPr>
          <w:rFonts w:cstheme="minorHAnsi"/>
          <w:rtl/>
        </w:rPr>
      </w:pPr>
    </w:p>
    <w:p w14:paraId="68728F4B" w14:textId="0DF01F4B" w:rsidR="00E73E43" w:rsidRDefault="00E73E43" w:rsidP="00806568">
      <w:pPr>
        <w:pStyle w:val="a7"/>
        <w:jc w:val="both"/>
        <w:rPr>
          <w:rFonts w:cstheme="minorHAnsi"/>
          <w:rtl/>
        </w:rPr>
      </w:pPr>
    </w:p>
    <w:p w14:paraId="4FED3B10" w14:textId="5AFFC534" w:rsidR="00E73E43" w:rsidRDefault="00E73E43" w:rsidP="00806568">
      <w:pPr>
        <w:pStyle w:val="a7"/>
        <w:jc w:val="both"/>
        <w:rPr>
          <w:rFonts w:cstheme="minorHAnsi"/>
          <w:rtl/>
        </w:rPr>
      </w:pPr>
    </w:p>
    <w:p w14:paraId="213D476A" w14:textId="46E97A16" w:rsidR="00E73E43" w:rsidRDefault="00E73E43" w:rsidP="00806568">
      <w:pPr>
        <w:pStyle w:val="a7"/>
        <w:jc w:val="both"/>
        <w:rPr>
          <w:rFonts w:cstheme="minorHAnsi"/>
          <w:rtl/>
        </w:rPr>
      </w:pPr>
    </w:p>
    <w:p w14:paraId="05FD69E6" w14:textId="65D4501A" w:rsidR="00E73E43" w:rsidRDefault="00E73E43" w:rsidP="00806568">
      <w:pPr>
        <w:pStyle w:val="a7"/>
        <w:jc w:val="both"/>
        <w:rPr>
          <w:rFonts w:cstheme="minorHAnsi"/>
          <w:rtl/>
        </w:rPr>
      </w:pPr>
    </w:p>
    <w:p w14:paraId="1D11F474" w14:textId="54DBB50B" w:rsidR="00E73E43" w:rsidRDefault="00E73E43" w:rsidP="00806568">
      <w:pPr>
        <w:pStyle w:val="a7"/>
        <w:jc w:val="both"/>
        <w:rPr>
          <w:rFonts w:cstheme="minorHAnsi"/>
          <w:rtl/>
        </w:rPr>
      </w:pPr>
    </w:p>
    <w:p w14:paraId="0BBD5BF6" w14:textId="7A7DB498" w:rsidR="00E73E43" w:rsidRDefault="00E73E43" w:rsidP="00806568">
      <w:pPr>
        <w:pStyle w:val="a7"/>
        <w:jc w:val="both"/>
        <w:rPr>
          <w:rFonts w:cstheme="minorHAnsi"/>
          <w:rtl/>
        </w:rPr>
      </w:pPr>
    </w:p>
    <w:p w14:paraId="43862F51" w14:textId="0DD21942" w:rsidR="00E73E43" w:rsidRDefault="00E73E43" w:rsidP="00806568">
      <w:pPr>
        <w:pStyle w:val="a7"/>
        <w:jc w:val="both"/>
        <w:rPr>
          <w:rFonts w:cstheme="minorHAnsi"/>
          <w:rtl/>
        </w:rPr>
      </w:pPr>
    </w:p>
    <w:p w14:paraId="501FC2DB" w14:textId="1343E67F" w:rsidR="00E73E43" w:rsidRDefault="00E73E43" w:rsidP="00806568">
      <w:pPr>
        <w:pStyle w:val="a7"/>
        <w:jc w:val="both"/>
        <w:rPr>
          <w:rFonts w:cstheme="minorHAnsi"/>
          <w:rtl/>
        </w:rPr>
      </w:pPr>
    </w:p>
    <w:p w14:paraId="2EEE50BB" w14:textId="079BF16D" w:rsidR="00E73E43" w:rsidRDefault="00E73E43" w:rsidP="00806568">
      <w:pPr>
        <w:pStyle w:val="a7"/>
        <w:jc w:val="both"/>
        <w:rPr>
          <w:rFonts w:cstheme="minorHAnsi"/>
          <w:rtl/>
        </w:rPr>
      </w:pPr>
    </w:p>
    <w:p w14:paraId="04898DC3" w14:textId="2C1016EE" w:rsidR="00E73E43" w:rsidRDefault="00E73E43" w:rsidP="00806568">
      <w:pPr>
        <w:pStyle w:val="a7"/>
        <w:jc w:val="both"/>
        <w:rPr>
          <w:rFonts w:cstheme="minorHAnsi"/>
          <w:rtl/>
        </w:rPr>
      </w:pPr>
    </w:p>
    <w:p w14:paraId="004C7EEF" w14:textId="11AE3B78" w:rsidR="00E73E43" w:rsidRDefault="00E73E43" w:rsidP="00806568">
      <w:pPr>
        <w:pStyle w:val="a7"/>
        <w:jc w:val="both"/>
        <w:rPr>
          <w:rFonts w:cstheme="minorHAnsi"/>
          <w:rtl/>
        </w:rPr>
      </w:pPr>
    </w:p>
    <w:p w14:paraId="642C1740" w14:textId="0A84E45A" w:rsidR="00E73E43" w:rsidRDefault="00E73E43" w:rsidP="00806568">
      <w:pPr>
        <w:pStyle w:val="a7"/>
        <w:jc w:val="both"/>
        <w:rPr>
          <w:rFonts w:cstheme="minorHAnsi"/>
          <w:rtl/>
        </w:rPr>
      </w:pPr>
    </w:p>
    <w:p w14:paraId="2738FE2E" w14:textId="68633384" w:rsidR="00E73E43" w:rsidRDefault="00E73E43" w:rsidP="00806568">
      <w:pPr>
        <w:pStyle w:val="a7"/>
        <w:jc w:val="both"/>
        <w:rPr>
          <w:rFonts w:cstheme="minorHAnsi"/>
          <w:rtl/>
        </w:rPr>
      </w:pPr>
    </w:p>
    <w:p w14:paraId="40BC4544" w14:textId="11BA1447" w:rsidR="006E7AD7" w:rsidRDefault="006E7AD7" w:rsidP="00806568">
      <w:pPr>
        <w:pStyle w:val="a7"/>
        <w:jc w:val="both"/>
        <w:rPr>
          <w:rFonts w:cstheme="minorHAnsi"/>
          <w:rtl/>
        </w:rPr>
      </w:pPr>
    </w:p>
    <w:p w14:paraId="2AA8A1B7" w14:textId="2250AC9E" w:rsidR="006E7AD7" w:rsidRDefault="006E7AD7" w:rsidP="00806568">
      <w:pPr>
        <w:pStyle w:val="a7"/>
        <w:jc w:val="both"/>
        <w:rPr>
          <w:rFonts w:cstheme="minorHAnsi"/>
          <w:rtl/>
        </w:rPr>
      </w:pPr>
    </w:p>
    <w:p w14:paraId="0BFAF9A6" w14:textId="36481D63" w:rsidR="006E7AD7" w:rsidRDefault="006E7AD7" w:rsidP="00806568">
      <w:pPr>
        <w:pStyle w:val="a7"/>
        <w:jc w:val="both"/>
        <w:rPr>
          <w:rFonts w:cstheme="minorHAnsi"/>
          <w:rtl/>
        </w:rPr>
      </w:pPr>
    </w:p>
    <w:p w14:paraId="079C2EC4" w14:textId="0DBAD9D7" w:rsidR="006E7AD7" w:rsidRDefault="006E7AD7" w:rsidP="00806568">
      <w:pPr>
        <w:pStyle w:val="a7"/>
        <w:jc w:val="both"/>
        <w:rPr>
          <w:rFonts w:cstheme="minorHAnsi"/>
          <w:rtl/>
        </w:rPr>
      </w:pPr>
    </w:p>
    <w:p w14:paraId="5443CF44" w14:textId="48734C74" w:rsidR="006E7AD7" w:rsidRDefault="006E7AD7" w:rsidP="00806568">
      <w:pPr>
        <w:pStyle w:val="a7"/>
        <w:jc w:val="both"/>
        <w:rPr>
          <w:rFonts w:cstheme="minorHAnsi"/>
          <w:rtl/>
        </w:rPr>
      </w:pPr>
    </w:p>
    <w:p w14:paraId="0A48D570" w14:textId="2730CE41" w:rsidR="006E7AD7" w:rsidRDefault="006E7AD7" w:rsidP="00806568">
      <w:pPr>
        <w:pStyle w:val="a7"/>
        <w:jc w:val="both"/>
        <w:rPr>
          <w:rFonts w:cstheme="minorHAnsi"/>
          <w:rtl/>
        </w:rPr>
      </w:pPr>
    </w:p>
    <w:p w14:paraId="16655FAB" w14:textId="4A13E49C" w:rsidR="006E7AD7" w:rsidRDefault="006E7AD7" w:rsidP="00806568">
      <w:pPr>
        <w:pStyle w:val="a7"/>
        <w:jc w:val="both"/>
        <w:rPr>
          <w:rFonts w:cstheme="minorHAnsi"/>
          <w:rtl/>
        </w:rPr>
      </w:pPr>
    </w:p>
    <w:p w14:paraId="78360511" w14:textId="4B6D598E" w:rsidR="006E7AD7" w:rsidRDefault="006E7AD7" w:rsidP="00806568">
      <w:pPr>
        <w:pStyle w:val="a7"/>
        <w:jc w:val="both"/>
        <w:rPr>
          <w:rFonts w:cstheme="minorHAnsi"/>
          <w:rtl/>
        </w:rPr>
      </w:pPr>
    </w:p>
    <w:p w14:paraId="3D118A82" w14:textId="64FB629C" w:rsidR="006E7AD7" w:rsidRDefault="006E7AD7" w:rsidP="00806568">
      <w:pPr>
        <w:pStyle w:val="a7"/>
        <w:jc w:val="both"/>
        <w:rPr>
          <w:rFonts w:cstheme="minorHAnsi"/>
          <w:rtl/>
        </w:rPr>
      </w:pPr>
    </w:p>
    <w:p w14:paraId="1B02DC28" w14:textId="57C4AA12" w:rsidR="006E7AD7" w:rsidRDefault="006E7AD7" w:rsidP="00806568">
      <w:pPr>
        <w:pStyle w:val="a7"/>
        <w:jc w:val="both"/>
        <w:rPr>
          <w:rFonts w:cstheme="minorHAnsi"/>
          <w:rtl/>
        </w:rPr>
      </w:pPr>
    </w:p>
    <w:p w14:paraId="2EBD4F94" w14:textId="2FA2AED8" w:rsidR="006E7AD7" w:rsidRDefault="006E7AD7" w:rsidP="00806568">
      <w:pPr>
        <w:pStyle w:val="a7"/>
        <w:jc w:val="both"/>
        <w:rPr>
          <w:rFonts w:cstheme="minorHAnsi"/>
          <w:rtl/>
        </w:rPr>
      </w:pPr>
    </w:p>
    <w:p w14:paraId="0F1A524A" w14:textId="7FD38EBC" w:rsidR="006E7AD7" w:rsidRDefault="006E7AD7" w:rsidP="00806568">
      <w:pPr>
        <w:pStyle w:val="a7"/>
        <w:jc w:val="both"/>
        <w:rPr>
          <w:rFonts w:cstheme="minorHAnsi"/>
          <w:rtl/>
        </w:rPr>
      </w:pPr>
    </w:p>
    <w:p w14:paraId="7217C8CA" w14:textId="157EEF63" w:rsidR="006E7AD7" w:rsidRDefault="006E7AD7" w:rsidP="00806568">
      <w:pPr>
        <w:pStyle w:val="a7"/>
        <w:jc w:val="both"/>
        <w:rPr>
          <w:rFonts w:cstheme="minorHAnsi"/>
          <w:rtl/>
        </w:rPr>
      </w:pPr>
    </w:p>
    <w:p w14:paraId="41B26223" w14:textId="736BA2E4" w:rsidR="006E7AD7" w:rsidRDefault="006E7AD7" w:rsidP="00806568">
      <w:pPr>
        <w:pStyle w:val="a7"/>
        <w:jc w:val="both"/>
        <w:rPr>
          <w:rFonts w:cstheme="minorHAnsi"/>
          <w:rtl/>
        </w:rPr>
      </w:pPr>
    </w:p>
    <w:p w14:paraId="0354FE4A" w14:textId="6EAC214A" w:rsidR="006E7AD7" w:rsidRDefault="006E7AD7" w:rsidP="00806568">
      <w:pPr>
        <w:pStyle w:val="a7"/>
        <w:jc w:val="both"/>
        <w:rPr>
          <w:rFonts w:cstheme="minorHAnsi"/>
          <w:rtl/>
        </w:rPr>
      </w:pPr>
    </w:p>
    <w:p w14:paraId="5C860DDE" w14:textId="1DCEE37A" w:rsidR="006E7AD7" w:rsidRDefault="006E7AD7" w:rsidP="00806568">
      <w:pPr>
        <w:pStyle w:val="a7"/>
        <w:jc w:val="both"/>
        <w:rPr>
          <w:rFonts w:cstheme="minorHAnsi"/>
          <w:rtl/>
        </w:rPr>
      </w:pPr>
    </w:p>
    <w:p w14:paraId="24F99364" w14:textId="15983587" w:rsidR="006E7AD7" w:rsidRDefault="006E7AD7" w:rsidP="00806568">
      <w:pPr>
        <w:pStyle w:val="a7"/>
        <w:jc w:val="both"/>
        <w:rPr>
          <w:rFonts w:cstheme="minorHAnsi"/>
          <w:rtl/>
        </w:rPr>
      </w:pPr>
    </w:p>
    <w:p w14:paraId="0B4A397D" w14:textId="398C21CA" w:rsidR="006E7AD7" w:rsidRDefault="006E7AD7" w:rsidP="00806568">
      <w:pPr>
        <w:pStyle w:val="a7"/>
        <w:jc w:val="both"/>
        <w:rPr>
          <w:rFonts w:cstheme="minorHAnsi"/>
          <w:rtl/>
        </w:rPr>
      </w:pPr>
    </w:p>
    <w:p w14:paraId="4FF910C2" w14:textId="2104BC2B" w:rsidR="006E7AD7" w:rsidRDefault="006E7AD7" w:rsidP="00806568">
      <w:pPr>
        <w:pStyle w:val="a7"/>
        <w:jc w:val="both"/>
        <w:rPr>
          <w:rFonts w:cstheme="minorHAnsi"/>
          <w:rtl/>
        </w:rPr>
      </w:pPr>
    </w:p>
    <w:p w14:paraId="4DB3815B" w14:textId="7A7661B0" w:rsidR="006E7AD7" w:rsidRDefault="006E7AD7" w:rsidP="00806568">
      <w:pPr>
        <w:pStyle w:val="a7"/>
        <w:jc w:val="both"/>
        <w:rPr>
          <w:rFonts w:cstheme="minorHAnsi"/>
          <w:rtl/>
        </w:rPr>
      </w:pPr>
    </w:p>
    <w:p w14:paraId="2A8E90C7" w14:textId="3A54F53D" w:rsidR="006E7AD7" w:rsidRDefault="006E7AD7" w:rsidP="00806568">
      <w:pPr>
        <w:pStyle w:val="a7"/>
        <w:jc w:val="both"/>
        <w:rPr>
          <w:rFonts w:cstheme="minorHAnsi"/>
          <w:rtl/>
        </w:rPr>
      </w:pPr>
    </w:p>
    <w:p w14:paraId="685101EB" w14:textId="06C38FA2" w:rsidR="006E7AD7" w:rsidRDefault="006E7AD7" w:rsidP="00806568">
      <w:pPr>
        <w:pStyle w:val="a7"/>
        <w:jc w:val="both"/>
        <w:rPr>
          <w:rFonts w:cstheme="minorHAnsi"/>
          <w:rtl/>
        </w:rPr>
      </w:pPr>
    </w:p>
    <w:p w14:paraId="1769E59D" w14:textId="549A6E82" w:rsidR="006E7AD7" w:rsidRDefault="006E7AD7" w:rsidP="00806568">
      <w:pPr>
        <w:pStyle w:val="a7"/>
        <w:jc w:val="both"/>
        <w:rPr>
          <w:rFonts w:cstheme="minorHAnsi"/>
          <w:rtl/>
        </w:rPr>
      </w:pPr>
    </w:p>
    <w:p w14:paraId="438E4D17" w14:textId="4530395B" w:rsidR="006E7AD7" w:rsidRDefault="006E7AD7" w:rsidP="00806568">
      <w:pPr>
        <w:pStyle w:val="a7"/>
        <w:jc w:val="both"/>
        <w:rPr>
          <w:rFonts w:cstheme="minorHAnsi"/>
          <w:rtl/>
        </w:rPr>
      </w:pPr>
    </w:p>
    <w:p w14:paraId="66153544" w14:textId="56A97068" w:rsidR="006E7AD7" w:rsidRDefault="006E7AD7" w:rsidP="00806568">
      <w:pPr>
        <w:pStyle w:val="a7"/>
        <w:jc w:val="both"/>
        <w:rPr>
          <w:rFonts w:cstheme="minorHAnsi"/>
          <w:rtl/>
        </w:rPr>
      </w:pPr>
    </w:p>
    <w:p w14:paraId="3D4A258A" w14:textId="608EFE37" w:rsidR="006E7AD7" w:rsidRDefault="006E7AD7" w:rsidP="00806568">
      <w:pPr>
        <w:pStyle w:val="a7"/>
        <w:jc w:val="both"/>
        <w:rPr>
          <w:rFonts w:cstheme="minorHAnsi"/>
          <w:rtl/>
        </w:rPr>
      </w:pPr>
    </w:p>
    <w:p w14:paraId="68BB7113" w14:textId="79EDD1B9" w:rsidR="006E7AD7" w:rsidRDefault="006E7AD7" w:rsidP="00806568">
      <w:pPr>
        <w:pStyle w:val="a7"/>
        <w:jc w:val="both"/>
        <w:rPr>
          <w:rFonts w:cstheme="minorHAnsi"/>
          <w:rtl/>
        </w:rPr>
      </w:pPr>
    </w:p>
    <w:p w14:paraId="33938EA8" w14:textId="3ED4A4F7" w:rsidR="006E7AD7" w:rsidRDefault="006E7AD7" w:rsidP="00806568">
      <w:pPr>
        <w:pStyle w:val="a7"/>
        <w:jc w:val="both"/>
        <w:rPr>
          <w:rFonts w:cstheme="minorHAnsi"/>
          <w:rtl/>
        </w:rPr>
      </w:pPr>
    </w:p>
    <w:p w14:paraId="7EC95AB6" w14:textId="0DAA0729" w:rsidR="006E7AD7" w:rsidRDefault="006E7AD7" w:rsidP="00806568">
      <w:pPr>
        <w:pStyle w:val="a7"/>
        <w:jc w:val="both"/>
        <w:rPr>
          <w:rFonts w:cstheme="minorHAnsi"/>
          <w:rtl/>
        </w:rPr>
      </w:pPr>
    </w:p>
    <w:p w14:paraId="4EE159EE" w14:textId="3643D57B" w:rsidR="006E7AD7" w:rsidRDefault="006E7AD7" w:rsidP="00806568">
      <w:pPr>
        <w:pStyle w:val="a7"/>
        <w:jc w:val="both"/>
        <w:rPr>
          <w:rFonts w:cstheme="minorHAnsi"/>
          <w:rtl/>
        </w:rPr>
      </w:pPr>
    </w:p>
    <w:p w14:paraId="6361973D" w14:textId="31F3EAE9" w:rsidR="006E7AD7" w:rsidRDefault="006E7AD7" w:rsidP="00806568">
      <w:pPr>
        <w:pStyle w:val="a7"/>
        <w:jc w:val="both"/>
        <w:rPr>
          <w:rFonts w:cstheme="minorHAnsi"/>
          <w:rtl/>
        </w:rPr>
      </w:pPr>
    </w:p>
    <w:p w14:paraId="7587A7C3" w14:textId="703BC9BD" w:rsidR="006E7AD7" w:rsidRDefault="006E7AD7" w:rsidP="00806568">
      <w:pPr>
        <w:pStyle w:val="a7"/>
        <w:jc w:val="both"/>
        <w:rPr>
          <w:rFonts w:cstheme="minorHAnsi"/>
          <w:rtl/>
        </w:rPr>
      </w:pPr>
    </w:p>
    <w:p w14:paraId="40B75910" w14:textId="54E088F6" w:rsidR="006E7AD7" w:rsidRDefault="006E7AD7" w:rsidP="00806568">
      <w:pPr>
        <w:pStyle w:val="a7"/>
        <w:jc w:val="both"/>
        <w:rPr>
          <w:rFonts w:cstheme="minorHAnsi"/>
          <w:rtl/>
        </w:rPr>
      </w:pPr>
    </w:p>
    <w:p w14:paraId="44F33084" w14:textId="4099080D" w:rsidR="006E7AD7" w:rsidRDefault="006E7AD7" w:rsidP="00806568">
      <w:pPr>
        <w:pStyle w:val="a7"/>
        <w:jc w:val="both"/>
        <w:rPr>
          <w:rFonts w:cstheme="minorHAnsi"/>
          <w:rtl/>
        </w:rPr>
      </w:pPr>
    </w:p>
    <w:p w14:paraId="49D6BB3B" w14:textId="4DD99E79" w:rsidR="006E7AD7" w:rsidRDefault="006E7AD7" w:rsidP="00806568">
      <w:pPr>
        <w:pStyle w:val="a7"/>
        <w:jc w:val="both"/>
        <w:rPr>
          <w:rFonts w:cstheme="minorHAnsi"/>
          <w:rtl/>
        </w:rPr>
      </w:pPr>
    </w:p>
    <w:p w14:paraId="30A17235" w14:textId="5B2820FD" w:rsidR="006E7AD7" w:rsidRDefault="006E7AD7" w:rsidP="00806568">
      <w:pPr>
        <w:pStyle w:val="a7"/>
        <w:jc w:val="both"/>
        <w:rPr>
          <w:rFonts w:cstheme="minorHAnsi"/>
          <w:rtl/>
        </w:rPr>
      </w:pPr>
    </w:p>
    <w:p w14:paraId="2D867822" w14:textId="1ABB6B3F" w:rsidR="006E7AD7" w:rsidRDefault="006E7AD7" w:rsidP="00806568">
      <w:pPr>
        <w:pStyle w:val="a7"/>
        <w:jc w:val="both"/>
        <w:rPr>
          <w:rFonts w:cstheme="minorHAnsi"/>
          <w:rtl/>
        </w:rPr>
      </w:pPr>
    </w:p>
    <w:p w14:paraId="230E20E3" w14:textId="70106580" w:rsidR="006E7AD7" w:rsidRDefault="006E7AD7" w:rsidP="00806568">
      <w:pPr>
        <w:pStyle w:val="a7"/>
        <w:jc w:val="both"/>
        <w:rPr>
          <w:rFonts w:cstheme="minorHAnsi"/>
          <w:rtl/>
        </w:rPr>
      </w:pPr>
    </w:p>
    <w:p w14:paraId="4779F963" w14:textId="2D61221C" w:rsidR="006E7AD7" w:rsidRDefault="006E7AD7" w:rsidP="00806568">
      <w:pPr>
        <w:pStyle w:val="a7"/>
        <w:jc w:val="both"/>
        <w:rPr>
          <w:rFonts w:cstheme="minorHAnsi"/>
          <w:rtl/>
        </w:rPr>
      </w:pPr>
    </w:p>
    <w:p w14:paraId="0266492B" w14:textId="6264D886" w:rsidR="006E7AD7" w:rsidRDefault="006E7AD7" w:rsidP="006E7AD7">
      <w:pPr>
        <w:pStyle w:val="a7"/>
        <w:jc w:val="right"/>
        <w:rPr>
          <w:rFonts w:cstheme="minorHAnsi"/>
          <w:rtl/>
        </w:rPr>
      </w:pPr>
      <w:r>
        <w:rPr>
          <w:rFonts w:cstheme="minorHAnsi" w:hint="cs"/>
          <w:rtl/>
        </w:rPr>
        <w:t>01.06.20</w:t>
      </w:r>
    </w:p>
    <w:p w14:paraId="51D37F18" w14:textId="56FF5D4F" w:rsidR="006E7AD7" w:rsidRDefault="006E7AD7" w:rsidP="006E7AD7">
      <w:pPr>
        <w:pStyle w:val="a7"/>
        <w:jc w:val="center"/>
        <w:rPr>
          <w:rFonts w:cstheme="minorHAnsi"/>
          <w:b/>
          <w:bCs/>
          <w:u w:val="single"/>
          <w:rtl/>
        </w:rPr>
      </w:pPr>
      <w:r>
        <w:rPr>
          <w:rFonts w:cstheme="minorHAnsi" w:hint="cs"/>
          <w:b/>
          <w:bCs/>
          <w:u w:val="single"/>
          <w:rtl/>
        </w:rPr>
        <w:t>הרצאה מס'</w:t>
      </w:r>
      <w:r w:rsidR="0096288A">
        <w:rPr>
          <w:rFonts w:cstheme="minorHAnsi" w:hint="cs"/>
          <w:b/>
          <w:bCs/>
          <w:u w:val="single"/>
          <w:rtl/>
        </w:rPr>
        <w:t xml:space="preserve"> 8</w:t>
      </w:r>
      <w:r>
        <w:rPr>
          <w:rFonts w:cstheme="minorHAnsi" w:hint="cs"/>
          <w:b/>
          <w:bCs/>
          <w:u w:val="single"/>
          <w:rtl/>
        </w:rPr>
        <w:t xml:space="preserve">- </w:t>
      </w:r>
      <w:r w:rsidR="00DE2AFC">
        <w:rPr>
          <w:rFonts w:cstheme="minorHAnsi" w:hint="cs"/>
          <w:b/>
          <w:bCs/>
          <w:u w:val="single"/>
          <w:rtl/>
        </w:rPr>
        <w:t>המשך הדיון במחקר אמפירי במדעי החברה:</w:t>
      </w:r>
    </w:p>
    <w:p w14:paraId="2ED8A1EE" w14:textId="70749867" w:rsidR="006E7AD7" w:rsidRDefault="006E7AD7" w:rsidP="006E7AD7">
      <w:pPr>
        <w:pStyle w:val="a7"/>
        <w:jc w:val="both"/>
        <w:rPr>
          <w:rFonts w:cstheme="minorHAnsi"/>
          <w:rtl/>
        </w:rPr>
      </w:pPr>
    </w:p>
    <w:p w14:paraId="44079B7B" w14:textId="0F068223" w:rsidR="006E7AD7" w:rsidRDefault="00DE2AFC" w:rsidP="006E7AD7">
      <w:pPr>
        <w:pStyle w:val="a7"/>
        <w:jc w:val="both"/>
        <w:rPr>
          <w:rFonts w:cstheme="minorHAnsi"/>
          <w:rtl/>
        </w:rPr>
      </w:pPr>
      <w:r>
        <w:rPr>
          <w:rFonts w:cstheme="minorHAnsi" w:hint="cs"/>
          <w:rtl/>
        </w:rPr>
        <w:t>היום נמשיך בדיון על מחקר אמפירי. בשבוע שעבר דיברנו על היסודות של מחקר אמפירי במדעי החברה והיום נמשיך בתהליך הזה ולאט לאט נבנה את הידע שדרוש לנו בכדי שבסוף התהליך נוכל להסתכל על אוסף של נתונים הקשורים לפרקטיקות משפטיות ולדון בהן באופן ביקורתי.</w:t>
      </w:r>
    </w:p>
    <w:p w14:paraId="07BB42D3" w14:textId="789F1699" w:rsidR="00DE2AFC" w:rsidRDefault="005D4F3F" w:rsidP="006E7AD7">
      <w:pPr>
        <w:pStyle w:val="a7"/>
        <w:jc w:val="both"/>
        <w:rPr>
          <w:rFonts w:cstheme="minorHAnsi"/>
          <w:rtl/>
        </w:rPr>
      </w:pPr>
      <w:r>
        <w:rPr>
          <w:noProof/>
        </w:rPr>
        <w:drawing>
          <wp:anchor distT="0" distB="0" distL="114300" distR="114300" simplePos="0" relativeHeight="251663360" behindDoc="0" locked="0" layoutInCell="1" allowOverlap="1" wp14:anchorId="593BC3CB" wp14:editId="367C04BF">
            <wp:simplePos x="0" y="0"/>
            <wp:positionH relativeFrom="margin">
              <wp:posOffset>1463920</wp:posOffset>
            </wp:positionH>
            <wp:positionV relativeFrom="paragraph">
              <wp:posOffset>7864</wp:posOffset>
            </wp:positionV>
            <wp:extent cx="3734972" cy="2150767"/>
            <wp:effectExtent l="0" t="0" r="0" b="190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34972" cy="2150767"/>
                    </a:xfrm>
                    <a:prstGeom prst="rect">
                      <a:avLst/>
                    </a:prstGeom>
                  </pic:spPr>
                </pic:pic>
              </a:graphicData>
            </a:graphic>
            <wp14:sizeRelH relativeFrom="page">
              <wp14:pctWidth>0</wp14:pctWidth>
            </wp14:sizeRelH>
            <wp14:sizeRelV relativeFrom="page">
              <wp14:pctHeight>0</wp14:pctHeight>
            </wp14:sizeRelV>
          </wp:anchor>
        </w:drawing>
      </w:r>
    </w:p>
    <w:p w14:paraId="1C0A5754" w14:textId="0A32DFCD" w:rsidR="00DE2AFC" w:rsidRDefault="00DE2AFC" w:rsidP="006E7AD7">
      <w:pPr>
        <w:pStyle w:val="a7"/>
        <w:jc w:val="both"/>
        <w:rPr>
          <w:rFonts w:cstheme="minorHAnsi"/>
          <w:rtl/>
        </w:rPr>
      </w:pPr>
    </w:p>
    <w:p w14:paraId="5CC06475" w14:textId="45FCE06D" w:rsidR="005D4F3F" w:rsidRDefault="005D4F3F" w:rsidP="006E7AD7">
      <w:pPr>
        <w:pStyle w:val="a7"/>
        <w:jc w:val="both"/>
        <w:rPr>
          <w:rFonts w:cstheme="minorHAnsi"/>
          <w:rtl/>
        </w:rPr>
      </w:pPr>
    </w:p>
    <w:p w14:paraId="113A8912" w14:textId="0DA9385B" w:rsidR="005D4F3F" w:rsidRDefault="005D4F3F" w:rsidP="006E7AD7">
      <w:pPr>
        <w:pStyle w:val="a7"/>
        <w:jc w:val="both"/>
        <w:rPr>
          <w:rFonts w:cstheme="minorHAnsi"/>
          <w:rtl/>
        </w:rPr>
      </w:pPr>
    </w:p>
    <w:p w14:paraId="2FE3B31B" w14:textId="4D5AE78D" w:rsidR="005D4F3F" w:rsidRDefault="005D4F3F" w:rsidP="006E7AD7">
      <w:pPr>
        <w:pStyle w:val="a7"/>
        <w:jc w:val="both"/>
        <w:rPr>
          <w:rFonts w:cstheme="minorHAnsi"/>
          <w:rtl/>
        </w:rPr>
      </w:pPr>
    </w:p>
    <w:p w14:paraId="3371F6C6" w14:textId="3614C8A5" w:rsidR="005D4F3F" w:rsidRDefault="005D4F3F" w:rsidP="006E7AD7">
      <w:pPr>
        <w:pStyle w:val="a7"/>
        <w:jc w:val="both"/>
        <w:rPr>
          <w:rFonts w:cstheme="minorHAnsi"/>
          <w:rtl/>
        </w:rPr>
      </w:pPr>
    </w:p>
    <w:p w14:paraId="56623D0E" w14:textId="11CD1722" w:rsidR="005D4F3F" w:rsidRDefault="005D4F3F" w:rsidP="006E7AD7">
      <w:pPr>
        <w:pStyle w:val="a7"/>
        <w:jc w:val="both"/>
        <w:rPr>
          <w:rFonts w:cstheme="minorHAnsi"/>
          <w:rtl/>
        </w:rPr>
      </w:pPr>
    </w:p>
    <w:p w14:paraId="03FD2D0D" w14:textId="22B5F9F5" w:rsidR="005D4F3F" w:rsidRDefault="005D4F3F" w:rsidP="006E7AD7">
      <w:pPr>
        <w:pStyle w:val="a7"/>
        <w:jc w:val="both"/>
        <w:rPr>
          <w:rFonts w:cstheme="minorHAnsi"/>
          <w:rtl/>
        </w:rPr>
      </w:pPr>
    </w:p>
    <w:p w14:paraId="3A42E241" w14:textId="32EE9E92" w:rsidR="005D4F3F" w:rsidRDefault="005D4F3F" w:rsidP="006E7AD7">
      <w:pPr>
        <w:pStyle w:val="a7"/>
        <w:jc w:val="both"/>
        <w:rPr>
          <w:rFonts w:cstheme="minorHAnsi"/>
          <w:rtl/>
        </w:rPr>
      </w:pPr>
    </w:p>
    <w:p w14:paraId="07462168" w14:textId="287C4882" w:rsidR="005D4F3F" w:rsidRDefault="005D4F3F" w:rsidP="006E7AD7">
      <w:pPr>
        <w:pStyle w:val="a7"/>
        <w:jc w:val="both"/>
        <w:rPr>
          <w:rFonts w:cstheme="minorHAnsi"/>
          <w:rtl/>
        </w:rPr>
      </w:pPr>
    </w:p>
    <w:p w14:paraId="42F65FC5" w14:textId="00C4D96B" w:rsidR="005D4F3F" w:rsidRDefault="005D4F3F" w:rsidP="006E7AD7">
      <w:pPr>
        <w:pStyle w:val="a7"/>
        <w:jc w:val="both"/>
        <w:rPr>
          <w:rFonts w:cstheme="minorHAnsi"/>
          <w:rtl/>
        </w:rPr>
      </w:pPr>
    </w:p>
    <w:p w14:paraId="1AD590FA" w14:textId="0E2775A8" w:rsidR="005D4F3F" w:rsidRDefault="005D4F3F" w:rsidP="006E7AD7">
      <w:pPr>
        <w:pStyle w:val="a7"/>
        <w:jc w:val="both"/>
        <w:rPr>
          <w:rFonts w:cstheme="minorHAnsi"/>
          <w:rtl/>
        </w:rPr>
      </w:pPr>
    </w:p>
    <w:p w14:paraId="23DF10BB" w14:textId="3F91A8FE" w:rsidR="005D4F3F" w:rsidRDefault="005D4F3F" w:rsidP="006E7AD7">
      <w:pPr>
        <w:pStyle w:val="a7"/>
        <w:jc w:val="both"/>
        <w:rPr>
          <w:rFonts w:cstheme="minorHAnsi"/>
          <w:rtl/>
        </w:rPr>
      </w:pPr>
    </w:p>
    <w:p w14:paraId="2DC21626" w14:textId="64B104E0" w:rsidR="00ED233D" w:rsidRDefault="00ED233D" w:rsidP="00ED233D">
      <w:pPr>
        <w:pStyle w:val="a7"/>
        <w:jc w:val="both"/>
        <w:rPr>
          <w:rFonts w:cstheme="minorHAnsi"/>
          <w:b/>
          <w:bCs/>
          <w:rtl/>
        </w:rPr>
      </w:pPr>
      <w:r>
        <w:rPr>
          <w:rFonts w:cstheme="minorHAnsi" w:hint="cs"/>
          <w:b/>
          <w:bCs/>
          <w:rtl/>
        </w:rPr>
        <w:t>ריענון הדגשים מההרצאה הקודמת:</w:t>
      </w:r>
    </w:p>
    <w:p w14:paraId="7614F9A9" w14:textId="48B89BB8" w:rsidR="00ED233D" w:rsidRDefault="00ED233D" w:rsidP="00ED233D">
      <w:pPr>
        <w:pStyle w:val="a7"/>
        <w:numPr>
          <w:ilvl w:val="0"/>
          <w:numId w:val="2"/>
        </w:numPr>
        <w:ind w:left="424"/>
        <w:jc w:val="both"/>
        <w:rPr>
          <w:rFonts w:cstheme="minorHAnsi"/>
        </w:rPr>
      </w:pPr>
      <w:r>
        <w:rPr>
          <w:rFonts w:cstheme="minorHAnsi" w:hint="cs"/>
          <w:rtl/>
        </w:rPr>
        <w:t>משתנה מסביר ומשתנה מוסבר (משתנה בלתי-תלוי ומשתנה תלוי).</w:t>
      </w:r>
    </w:p>
    <w:p w14:paraId="677611DA" w14:textId="37810DFD" w:rsidR="00ED233D" w:rsidRDefault="00ED233D" w:rsidP="00ED233D">
      <w:pPr>
        <w:pStyle w:val="a7"/>
        <w:numPr>
          <w:ilvl w:val="0"/>
          <w:numId w:val="2"/>
        </w:numPr>
        <w:ind w:left="424"/>
        <w:jc w:val="both"/>
        <w:rPr>
          <w:rFonts w:cstheme="minorHAnsi"/>
        </w:rPr>
      </w:pPr>
      <w:r>
        <w:rPr>
          <w:rFonts w:cstheme="minorHAnsi" w:hint="cs"/>
          <w:rtl/>
        </w:rPr>
        <w:t>דרישת הבחינות-</w:t>
      </w:r>
    </w:p>
    <w:p w14:paraId="6D0267FE" w14:textId="0F698CC7" w:rsidR="00ED233D" w:rsidRDefault="00ED233D" w:rsidP="00ED233D">
      <w:pPr>
        <w:pStyle w:val="a7"/>
        <w:numPr>
          <w:ilvl w:val="1"/>
          <w:numId w:val="2"/>
        </w:numPr>
        <w:ind w:left="849"/>
        <w:jc w:val="both"/>
        <w:rPr>
          <w:rFonts w:cstheme="minorHAnsi"/>
        </w:rPr>
      </w:pPr>
      <w:r>
        <w:rPr>
          <w:rFonts w:cstheme="minorHAnsi" w:hint="cs"/>
          <w:rtl/>
        </w:rPr>
        <w:t>טענה שניתן להעמיד במבחן הניסיון;</w:t>
      </w:r>
    </w:p>
    <w:p w14:paraId="5F4A6750" w14:textId="375DBC5A" w:rsidR="00ED233D" w:rsidRDefault="00ED233D" w:rsidP="00ED233D">
      <w:pPr>
        <w:pStyle w:val="a7"/>
        <w:numPr>
          <w:ilvl w:val="1"/>
          <w:numId w:val="2"/>
        </w:numPr>
        <w:ind w:left="849"/>
        <w:jc w:val="both"/>
        <w:rPr>
          <w:rFonts w:cstheme="minorHAnsi"/>
        </w:rPr>
      </w:pPr>
      <w:r>
        <w:rPr>
          <w:rFonts w:cstheme="minorHAnsi" w:hint="cs"/>
          <w:rtl/>
        </w:rPr>
        <w:t>אמפיריות- התבססות על נתונים שנאספו באופן מדויק ושיטתי.</w:t>
      </w:r>
    </w:p>
    <w:p w14:paraId="220F9A72" w14:textId="3E0D48E9" w:rsidR="00ED233D" w:rsidRDefault="00ED233D" w:rsidP="00ED233D">
      <w:pPr>
        <w:pStyle w:val="a7"/>
        <w:numPr>
          <w:ilvl w:val="0"/>
          <w:numId w:val="2"/>
        </w:numPr>
        <w:ind w:left="424"/>
        <w:jc w:val="both"/>
        <w:rPr>
          <w:rFonts w:cstheme="minorHAnsi"/>
        </w:rPr>
      </w:pPr>
      <w:r>
        <w:rPr>
          <w:rFonts w:cstheme="minorHAnsi" w:hint="cs"/>
          <w:rtl/>
        </w:rPr>
        <w:t>דרישת הרלוונטיות-</w:t>
      </w:r>
    </w:p>
    <w:p w14:paraId="1EB2D841" w14:textId="06EC5D76" w:rsidR="00ED233D" w:rsidRDefault="00ED233D" w:rsidP="00ED233D">
      <w:pPr>
        <w:pStyle w:val="a7"/>
        <w:numPr>
          <w:ilvl w:val="1"/>
          <w:numId w:val="2"/>
        </w:numPr>
        <w:ind w:left="991"/>
        <w:jc w:val="both"/>
        <w:rPr>
          <w:rFonts w:cstheme="minorHAnsi"/>
        </w:rPr>
      </w:pPr>
      <w:r>
        <w:rPr>
          <w:rFonts w:cstheme="minorHAnsi" w:hint="cs"/>
          <w:rtl/>
        </w:rPr>
        <w:t>מתאם סטטיסטי בין המשתנה המסביר והמשתנה המוסבר.</w:t>
      </w:r>
    </w:p>
    <w:p w14:paraId="34CA33E3" w14:textId="02792AE0" w:rsidR="00ED233D" w:rsidRDefault="00ED233D" w:rsidP="00ED233D">
      <w:pPr>
        <w:pStyle w:val="a7"/>
        <w:numPr>
          <w:ilvl w:val="0"/>
          <w:numId w:val="2"/>
        </w:numPr>
        <w:ind w:left="424"/>
        <w:jc w:val="both"/>
        <w:rPr>
          <w:rFonts w:cstheme="minorHAnsi"/>
        </w:rPr>
      </w:pPr>
      <w:r>
        <w:rPr>
          <w:rFonts w:cstheme="minorHAnsi" w:hint="cs"/>
          <w:rtl/>
        </w:rPr>
        <w:t>הניבוי המדעי הוא ניבוי הסתברותי-</w:t>
      </w:r>
    </w:p>
    <w:p w14:paraId="7D6E8280" w14:textId="178B67A4" w:rsidR="00ED233D" w:rsidRDefault="00ED233D" w:rsidP="00ED233D">
      <w:pPr>
        <w:pStyle w:val="a7"/>
        <w:numPr>
          <w:ilvl w:val="1"/>
          <w:numId w:val="2"/>
        </w:numPr>
        <w:ind w:left="849"/>
        <w:jc w:val="both"/>
        <w:rPr>
          <w:rFonts w:cstheme="minorHAnsi"/>
        </w:rPr>
      </w:pPr>
      <w:r>
        <w:rPr>
          <w:rFonts w:cstheme="minorHAnsi" w:hint="cs"/>
          <w:rtl/>
        </w:rPr>
        <w:t>חשוב לזכור כי הקשר בין כל שני משתנים אינו מנותק מהשפעתם של גורמים אחרים.</w:t>
      </w:r>
    </w:p>
    <w:p w14:paraId="5A13B01B" w14:textId="4057D81F" w:rsidR="00ED233D" w:rsidRDefault="00ED233D" w:rsidP="00ED233D">
      <w:pPr>
        <w:pStyle w:val="a7"/>
        <w:jc w:val="both"/>
        <w:rPr>
          <w:rFonts w:cstheme="minorHAnsi"/>
          <w:rtl/>
        </w:rPr>
      </w:pPr>
    </w:p>
    <w:p w14:paraId="25C87884" w14:textId="6F57EDBB" w:rsidR="00B00FE3" w:rsidRDefault="008F1985" w:rsidP="008F1985">
      <w:pPr>
        <w:pStyle w:val="a7"/>
        <w:jc w:val="both"/>
        <w:rPr>
          <w:rFonts w:cstheme="minorHAnsi"/>
          <w:b/>
          <w:bCs/>
          <w:rtl/>
        </w:rPr>
      </w:pPr>
      <w:r>
        <w:rPr>
          <w:rFonts w:cstheme="minorHAnsi" w:hint="cs"/>
          <w:b/>
          <w:bCs/>
          <w:rtl/>
        </w:rPr>
        <w:t>1. (הגדרת בעיית המחקר) וניסוח שאלת המחקר:</w:t>
      </w:r>
    </w:p>
    <w:p w14:paraId="1B4809DC" w14:textId="1B57B044" w:rsidR="008F1985" w:rsidRDefault="008F1985" w:rsidP="008F1985">
      <w:pPr>
        <w:pStyle w:val="a7"/>
        <w:numPr>
          <w:ilvl w:val="0"/>
          <w:numId w:val="13"/>
        </w:numPr>
        <w:ind w:left="424"/>
        <w:jc w:val="both"/>
        <w:rPr>
          <w:rFonts w:cstheme="minorHAnsi"/>
        </w:rPr>
      </w:pPr>
      <w:r>
        <w:rPr>
          <w:rFonts w:cstheme="minorHAnsi" w:hint="cs"/>
          <w:rtl/>
        </w:rPr>
        <w:t>מנחה את החוקר מה לחקור;</w:t>
      </w:r>
    </w:p>
    <w:p w14:paraId="0E11DD06" w14:textId="44A00B57" w:rsidR="008F1985" w:rsidRDefault="008F1985" w:rsidP="008F1985">
      <w:pPr>
        <w:pStyle w:val="a7"/>
        <w:numPr>
          <w:ilvl w:val="0"/>
          <w:numId w:val="13"/>
        </w:numPr>
        <w:ind w:left="424"/>
        <w:jc w:val="both"/>
        <w:rPr>
          <w:rFonts w:cstheme="minorHAnsi"/>
        </w:rPr>
      </w:pPr>
      <w:r>
        <w:rPr>
          <w:rFonts w:cstheme="minorHAnsi" w:hint="cs"/>
          <w:rtl/>
        </w:rPr>
        <w:t>מבטאת יחס בין שני משתנים או יותר (</w:t>
      </w:r>
      <w:r>
        <w:rPr>
          <w:rFonts w:cstheme="minorHAnsi" w:hint="cs"/>
        </w:rPr>
        <w:t>X</w:t>
      </w:r>
      <w:r>
        <w:rPr>
          <w:rFonts w:cstheme="minorHAnsi" w:hint="cs"/>
          <w:rtl/>
        </w:rPr>
        <w:t xml:space="preserve"> ו-</w:t>
      </w:r>
      <w:r>
        <w:rPr>
          <w:rFonts w:cstheme="minorHAnsi" w:hint="cs"/>
        </w:rPr>
        <w:t>Y</w:t>
      </w:r>
      <w:r>
        <w:rPr>
          <w:rFonts w:cstheme="minorHAnsi" w:hint="cs"/>
          <w:rtl/>
        </w:rPr>
        <w:t>)-</w:t>
      </w:r>
    </w:p>
    <w:p w14:paraId="612BF351" w14:textId="5B27A1A3" w:rsidR="008F1985" w:rsidRDefault="008F1985" w:rsidP="008F1985">
      <w:pPr>
        <w:pStyle w:val="a7"/>
        <w:numPr>
          <w:ilvl w:val="1"/>
          <w:numId w:val="13"/>
        </w:numPr>
        <w:ind w:left="849"/>
        <w:jc w:val="both"/>
        <w:rPr>
          <w:rFonts w:cstheme="minorHAnsi"/>
        </w:rPr>
      </w:pPr>
      <w:r>
        <w:rPr>
          <w:rFonts w:cstheme="minorHAnsi" w:hint="cs"/>
          <w:rtl/>
        </w:rPr>
        <w:t>האם הסיכוי לשחרור ממעצר (</w:t>
      </w:r>
      <w:r>
        <w:rPr>
          <w:rFonts w:cstheme="minorHAnsi" w:hint="cs"/>
        </w:rPr>
        <w:t>Y</w:t>
      </w:r>
      <w:r>
        <w:rPr>
          <w:rFonts w:cstheme="minorHAnsi" w:hint="cs"/>
          <w:rtl/>
        </w:rPr>
        <w:t>) קשור בוותר של שופט המעצרים (</w:t>
      </w:r>
      <w:r>
        <w:rPr>
          <w:rFonts w:cstheme="minorHAnsi" w:hint="cs"/>
        </w:rPr>
        <w:t>X</w:t>
      </w:r>
      <w:r>
        <w:rPr>
          <w:rFonts w:cstheme="minorHAnsi" w:hint="cs"/>
          <w:rtl/>
        </w:rPr>
        <w:t>).</w:t>
      </w:r>
    </w:p>
    <w:p w14:paraId="1A70D464" w14:textId="1E707D00" w:rsidR="008F1985" w:rsidRDefault="008F1985" w:rsidP="008F1985">
      <w:pPr>
        <w:pStyle w:val="a7"/>
        <w:numPr>
          <w:ilvl w:val="0"/>
          <w:numId w:val="13"/>
        </w:numPr>
        <w:ind w:left="566"/>
        <w:jc w:val="both"/>
        <w:rPr>
          <w:rFonts w:cstheme="minorHAnsi"/>
        </w:rPr>
      </w:pPr>
      <w:r>
        <w:rPr>
          <w:rFonts w:cstheme="minorHAnsi" w:hint="cs"/>
          <w:rtl/>
        </w:rPr>
        <w:t>מורכבת ממשתנים רלוונטיים;</w:t>
      </w:r>
    </w:p>
    <w:p w14:paraId="5C783D85" w14:textId="221D4618" w:rsidR="008F1985" w:rsidRDefault="008F1985" w:rsidP="008F1985">
      <w:pPr>
        <w:pStyle w:val="a7"/>
        <w:numPr>
          <w:ilvl w:val="0"/>
          <w:numId w:val="13"/>
        </w:numPr>
        <w:ind w:left="566"/>
        <w:jc w:val="both"/>
        <w:rPr>
          <w:rFonts w:cstheme="minorHAnsi"/>
        </w:rPr>
      </w:pPr>
      <w:r>
        <w:rPr>
          <w:rFonts w:cstheme="minorHAnsi" w:hint="cs"/>
          <w:rtl/>
        </w:rPr>
        <w:t>ניתנת לחקירה באופן אמפירי-</w:t>
      </w:r>
    </w:p>
    <w:p w14:paraId="5816CB0D" w14:textId="51324E9B" w:rsidR="008F1985" w:rsidRDefault="008F1985" w:rsidP="008F1985">
      <w:pPr>
        <w:pStyle w:val="a7"/>
        <w:numPr>
          <w:ilvl w:val="1"/>
          <w:numId w:val="13"/>
        </w:numPr>
        <w:ind w:left="991"/>
        <w:jc w:val="both"/>
        <w:rPr>
          <w:rFonts w:cstheme="minorHAnsi"/>
        </w:rPr>
      </w:pPr>
      <w:r>
        <w:rPr>
          <w:rFonts w:cstheme="minorHAnsi" w:hint="cs"/>
          <w:rtl/>
        </w:rPr>
        <w:t>ניתן למדוד את המשתנים הנחקרים באוכלוסייה.</w:t>
      </w:r>
    </w:p>
    <w:p w14:paraId="11FE6F2C" w14:textId="68FBA846" w:rsidR="008F1985" w:rsidRDefault="008F1985" w:rsidP="008F1985">
      <w:pPr>
        <w:pStyle w:val="a7"/>
        <w:jc w:val="both"/>
        <w:rPr>
          <w:rFonts w:cstheme="minorHAnsi"/>
          <w:rtl/>
        </w:rPr>
      </w:pPr>
    </w:p>
    <w:p w14:paraId="1973759A" w14:textId="60011979" w:rsidR="008F1985" w:rsidRDefault="00C302EF" w:rsidP="008F1985">
      <w:pPr>
        <w:pStyle w:val="a7"/>
        <w:jc w:val="both"/>
        <w:rPr>
          <w:rFonts w:cstheme="minorHAnsi"/>
          <w:b/>
          <w:bCs/>
          <w:rtl/>
        </w:rPr>
      </w:pPr>
      <w:r>
        <w:rPr>
          <w:rFonts w:cstheme="minorHAnsi" w:hint="cs"/>
          <w:b/>
          <w:bCs/>
          <w:rtl/>
        </w:rPr>
        <w:t>תבניות של שאלות מחקר:</w:t>
      </w:r>
    </w:p>
    <w:p w14:paraId="253B1418" w14:textId="40CF0632" w:rsidR="00C302EF" w:rsidRPr="00C302EF" w:rsidRDefault="00C302EF" w:rsidP="00C302EF">
      <w:pPr>
        <w:pStyle w:val="a7"/>
        <w:numPr>
          <w:ilvl w:val="0"/>
          <w:numId w:val="13"/>
        </w:numPr>
        <w:ind w:left="424"/>
        <w:jc w:val="both"/>
        <w:rPr>
          <w:rFonts w:cstheme="minorHAnsi"/>
          <w:b/>
          <w:bCs/>
        </w:rPr>
      </w:pPr>
      <w:r>
        <w:rPr>
          <w:rFonts w:cstheme="minorHAnsi" w:hint="cs"/>
          <w:rtl/>
        </w:rPr>
        <w:t xml:space="preserve">האם ובאיזה מידה קיים קשר בין </w:t>
      </w:r>
      <w:r>
        <w:rPr>
          <w:rFonts w:cstheme="minorHAnsi" w:hint="cs"/>
        </w:rPr>
        <w:t>X</w:t>
      </w:r>
      <w:r>
        <w:rPr>
          <w:rFonts w:cstheme="minorHAnsi" w:hint="cs"/>
          <w:rtl/>
        </w:rPr>
        <w:t xml:space="preserve"> ל-</w:t>
      </w:r>
      <w:r>
        <w:rPr>
          <w:rFonts w:cstheme="minorHAnsi" w:hint="cs"/>
        </w:rPr>
        <w:t>Y</w:t>
      </w:r>
      <w:r>
        <w:rPr>
          <w:rFonts w:cstheme="minorHAnsi" w:hint="cs"/>
          <w:rtl/>
        </w:rPr>
        <w:t>? (</w:t>
      </w:r>
      <w:r w:rsidRPr="003C051C">
        <w:rPr>
          <w:rFonts w:cstheme="minorHAnsi" w:hint="cs"/>
          <w:b/>
          <w:bCs/>
          <w:rtl/>
        </w:rPr>
        <w:t>מתאם</w:t>
      </w:r>
      <w:r>
        <w:rPr>
          <w:rFonts w:cstheme="minorHAnsi" w:hint="cs"/>
          <w:rtl/>
        </w:rPr>
        <w:t>)</w:t>
      </w:r>
    </w:p>
    <w:p w14:paraId="612D83FA" w14:textId="0A02D847" w:rsidR="00C302EF" w:rsidRPr="00C302EF" w:rsidRDefault="00C302EF" w:rsidP="00C302EF">
      <w:pPr>
        <w:pStyle w:val="a7"/>
        <w:numPr>
          <w:ilvl w:val="1"/>
          <w:numId w:val="13"/>
        </w:numPr>
        <w:ind w:left="849"/>
        <w:jc w:val="both"/>
        <w:rPr>
          <w:rFonts w:cstheme="minorHAnsi"/>
          <w:b/>
          <w:bCs/>
        </w:rPr>
      </w:pPr>
      <w:r>
        <w:rPr>
          <w:rFonts w:cstheme="minorHAnsi" w:hint="cs"/>
          <w:rtl/>
        </w:rPr>
        <w:t>האם ובאיזו מידה יש קשר בין חרדה להישגים בלימודים?</w:t>
      </w:r>
    </w:p>
    <w:p w14:paraId="2A2FCA06" w14:textId="43E71EDC" w:rsidR="00C302EF" w:rsidRPr="00C302EF" w:rsidRDefault="00C302EF" w:rsidP="00C302EF">
      <w:pPr>
        <w:pStyle w:val="a7"/>
        <w:numPr>
          <w:ilvl w:val="1"/>
          <w:numId w:val="13"/>
        </w:numPr>
        <w:ind w:left="849"/>
        <w:jc w:val="both"/>
        <w:rPr>
          <w:rFonts w:cstheme="minorHAnsi"/>
          <w:b/>
          <w:bCs/>
        </w:rPr>
      </w:pPr>
      <w:r>
        <w:rPr>
          <w:rFonts w:cstheme="minorHAnsi" w:hint="cs"/>
          <w:rtl/>
        </w:rPr>
        <w:t>האם ובאיזו מידה יש מתאם בין ייצוג משפטי להצלחה בהליך?</w:t>
      </w:r>
    </w:p>
    <w:p w14:paraId="1497B24B" w14:textId="60F260A5" w:rsidR="00C302EF" w:rsidRPr="00C302EF" w:rsidRDefault="00C302EF" w:rsidP="00C302EF">
      <w:pPr>
        <w:pStyle w:val="a7"/>
        <w:numPr>
          <w:ilvl w:val="0"/>
          <w:numId w:val="13"/>
        </w:numPr>
        <w:ind w:left="424"/>
        <w:jc w:val="both"/>
        <w:rPr>
          <w:rFonts w:cstheme="minorHAnsi"/>
          <w:b/>
          <w:bCs/>
        </w:rPr>
      </w:pPr>
      <w:r>
        <w:rPr>
          <w:rFonts w:cstheme="minorHAnsi" w:hint="cs"/>
          <w:rtl/>
        </w:rPr>
        <w:t xml:space="preserve">האם ובאיזו מידה </w:t>
      </w:r>
      <w:r>
        <w:rPr>
          <w:rFonts w:cstheme="minorHAnsi" w:hint="cs"/>
        </w:rPr>
        <w:t>X</w:t>
      </w:r>
      <w:r>
        <w:rPr>
          <w:rFonts w:cstheme="minorHAnsi" w:hint="cs"/>
          <w:rtl/>
        </w:rPr>
        <w:t xml:space="preserve"> גורם ל-</w:t>
      </w:r>
      <w:r>
        <w:rPr>
          <w:rFonts w:cstheme="minorHAnsi" w:hint="cs"/>
        </w:rPr>
        <w:t>Y</w:t>
      </w:r>
      <w:r>
        <w:rPr>
          <w:rFonts w:cstheme="minorHAnsi" w:hint="cs"/>
          <w:rtl/>
        </w:rPr>
        <w:t>? (</w:t>
      </w:r>
      <w:r w:rsidRPr="003C051C">
        <w:rPr>
          <w:rFonts w:cstheme="minorHAnsi" w:hint="cs"/>
          <w:b/>
          <w:bCs/>
          <w:rtl/>
        </w:rPr>
        <w:t>סיבתיות</w:t>
      </w:r>
      <w:r>
        <w:rPr>
          <w:rFonts w:cstheme="minorHAnsi" w:hint="cs"/>
          <w:rtl/>
        </w:rPr>
        <w:t>)</w:t>
      </w:r>
    </w:p>
    <w:p w14:paraId="4D727D39" w14:textId="00A9E428" w:rsidR="00C302EF" w:rsidRPr="00C302EF" w:rsidRDefault="00C302EF" w:rsidP="00C302EF">
      <w:pPr>
        <w:pStyle w:val="a7"/>
        <w:numPr>
          <w:ilvl w:val="1"/>
          <w:numId w:val="13"/>
        </w:numPr>
        <w:ind w:left="849"/>
        <w:jc w:val="both"/>
        <w:rPr>
          <w:rFonts w:cstheme="minorHAnsi"/>
          <w:b/>
          <w:bCs/>
        </w:rPr>
      </w:pPr>
      <w:r>
        <w:rPr>
          <w:rFonts w:cstheme="minorHAnsi" w:hint="cs"/>
          <w:rtl/>
        </w:rPr>
        <w:t>האם ובאיזו מידה חרדה משפיעה על הישגים בלימודים?</w:t>
      </w:r>
    </w:p>
    <w:p w14:paraId="10A28FE7" w14:textId="4339AE01" w:rsidR="00C302EF" w:rsidRPr="00C302EF" w:rsidRDefault="00C302EF" w:rsidP="00C302EF">
      <w:pPr>
        <w:pStyle w:val="a7"/>
        <w:numPr>
          <w:ilvl w:val="1"/>
          <w:numId w:val="13"/>
        </w:numPr>
        <w:ind w:left="849"/>
        <w:jc w:val="both"/>
        <w:rPr>
          <w:rFonts w:cstheme="minorHAnsi"/>
          <w:b/>
          <w:bCs/>
        </w:rPr>
      </w:pPr>
      <w:r>
        <w:rPr>
          <w:rFonts w:cstheme="minorHAnsi" w:hint="cs"/>
          <w:rtl/>
        </w:rPr>
        <w:t>האם ובאיזו מידה ייצוג משפטי גורם להצלחה בהליך?</w:t>
      </w:r>
    </w:p>
    <w:p w14:paraId="16D54664" w14:textId="3FEF966A" w:rsidR="00C302EF" w:rsidRDefault="00C302EF" w:rsidP="00C302EF">
      <w:pPr>
        <w:pStyle w:val="a7"/>
        <w:jc w:val="both"/>
        <w:rPr>
          <w:rFonts w:cstheme="minorHAnsi"/>
          <w:rtl/>
        </w:rPr>
      </w:pPr>
    </w:p>
    <w:p w14:paraId="656A32DA" w14:textId="2D407ABF" w:rsidR="00C302EF" w:rsidRDefault="008A5739" w:rsidP="00C302EF">
      <w:pPr>
        <w:pStyle w:val="a7"/>
        <w:jc w:val="both"/>
        <w:rPr>
          <w:rFonts w:cstheme="minorHAnsi"/>
          <w:b/>
          <w:bCs/>
          <w:rtl/>
        </w:rPr>
      </w:pPr>
      <w:r>
        <w:rPr>
          <w:rFonts w:cstheme="minorHAnsi" w:hint="cs"/>
          <w:b/>
          <w:bCs/>
          <w:rtl/>
        </w:rPr>
        <w:t>2. סקירת ספרות תיאורטית ומחקרית:</w:t>
      </w:r>
    </w:p>
    <w:p w14:paraId="1DB1C456" w14:textId="46A28E39" w:rsidR="008A5739" w:rsidRDefault="008A5739" w:rsidP="008A5739">
      <w:pPr>
        <w:pStyle w:val="a7"/>
        <w:numPr>
          <w:ilvl w:val="0"/>
          <w:numId w:val="14"/>
        </w:numPr>
        <w:ind w:left="424"/>
        <w:jc w:val="both"/>
        <w:rPr>
          <w:rFonts w:cstheme="minorHAnsi"/>
        </w:rPr>
      </w:pPr>
      <w:r>
        <w:rPr>
          <w:rFonts w:cstheme="minorHAnsi" w:hint="cs"/>
          <w:rtl/>
        </w:rPr>
        <w:t>סקירת הספרות מציגה הסברים אפשריים לתופעה הנחקרת-</w:t>
      </w:r>
    </w:p>
    <w:p w14:paraId="6536F7C6" w14:textId="55E068EF" w:rsidR="008A5739" w:rsidRDefault="008A5739" w:rsidP="008A5739">
      <w:pPr>
        <w:pStyle w:val="a7"/>
        <w:numPr>
          <w:ilvl w:val="1"/>
          <w:numId w:val="14"/>
        </w:numPr>
        <w:ind w:left="849"/>
        <w:jc w:val="both"/>
        <w:rPr>
          <w:rFonts w:cstheme="minorHAnsi"/>
        </w:rPr>
      </w:pPr>
      <w:r>
        <w:rPr>
          <w:rFonts w:cstheme="minorHAnsi" w:hint="cs"/>
          <w:rtl/>
        </w:rPr>
        <w:t>חרדת מבחנים נובעת מחרדת מצב (חשש מכישלון למול משימה מסוימת);</w:t>
      </w:r>
    </w:p>
    <w:p w14:paraId="1D267F2E" w14:textId="5ECA9957" w:rsidR="008A5739" w:rsidRDefault="008A5739" w:rsidP="008A5739">
      <w:pPr>
        <w:pStyle w:val="a7"/>
        <w:numPr>
          <w:ilvl w:val="1"/>
          <w:numId w:val="14"/>
        </w:numPr>
        <w:ind w:left="849"/>
        <w:jc w:val="both"/>
        <w:rPr>
          <w:rFonts w:cstheme="minorHAnsi"/>
        </w:rPr>
      </w:pPr>
      <w:r>
        <w:rPr>
          <w:rFonts w:cstheme="minorHAnsi" w:hint="cs"/>
          <w:rtl/>
        </w:rPr>
        <w:t>חרדת מבחנים נובעת מגורם אישיותי (תכונה של נטייה לחרדה).</w:t>
      </w:r>
    </w:p>
    <w:p w14:paraId="1D699213" w14:textId="3CF4B5EC" w:rsidR="008A5739" w:rsidRDefault="008A5739" w:rsidP="008A5739">
      <w:pPr>
        <w:pStyle w:val="a7"/>
        <w:numPr>
          <w:ilvl w:val="0"/>
          <w:numId w:val="14"/>
        </w:numPr>
        <w:ind w:left="424"/>
        <w:jc w:val="both"/>
        <w:rPr>
          <w:rFonts w:cstheme="minorHAnsi"/>
        </w:rPr>
      </w:pPr>
      <w:r>
        <w:rPr>
          <w:rFonts w:cstheme="minorHAnsi" w:hint="cs"/>
          <w:rtl/>
        </w:rPr>
        <w:t>החוקר מנמק מדוע בחר לאמת תיאוריה (או מספר תיאוריות). בהתאם לכך:</w:t>
      </w:r>
    </w:p>
    <w:p w14:paraId="4C6EEFAB" w14:textId="299EADE7" w:rsidR="008A5739" w:rsidRDefault="008A5739" w:rsidP="008A5739">
      <w:pPr>
        <w:pStyle w:val="a7"/>
        <w:numPr>
          <w:ilvl w:val="1"/>
          <w:numId w:val="14"/>
        </w:numPr>
        <w:ind w:left="849"/>
        <w:jc w:val="both"/>
        <w:rPr>
          <w:rFonts w:cstheme="minorHAnsi"/>
        </w:rPr>
      </w:pPr>
      <w:r>
        <w:rPr>
          <w:rFonts w:cstheme="minorHAnsi" w:hint="cs"/>
          <w:rtl/>
        </w:rPr>
        <w:t>תיגזר השערת המחקר</w:t>
      </w:r>
      <w:r w:rsidR="009408D6">
        <w:rPr>
          <w:rFonts w:cstheme="minorHAnsi" w:hint="cs"/>
          <w:rtl/>
        </w:rPr>
        <w:t>,</w:t>
      </w:r>
    </w:p>
    <w:p w14:paraId="47823BC7" w14:textId="5D4670D2" w:rsidR="009408D6" w:rsidRDefault="009408D6" w:rsidP="009408D6">
      <w:pPr>
        <w:pStyle w:val="a7"/>
        <w:numPr>
          <w:ilvl w:val="2"/>
          <w:numId w:val="14"/>
        </w:numPr>
        <w:ind w:left="1274"/>
        <w:jc w:val="both"/>
        <w:rPr>
          <w:rFonts w:cstheme="minorHAnsi"/>
        </w:rPr>
      </w:pPr>
      <w:r>
        <w:rPr>
          <w:rFonts w:cstheme="minorHAnsi" w:hint="cs"/>
          <w:rtl/>
        </w:rPr>
        <w:t>מן הכלל (התיאוריה) אל הפרט (ההשערה הספציפית)- באמצעות דדוקציה.</w:t>
      </w:r>
    </w:p>
    <w:p w14:paraId="726306B2" w14:textId="78CFA4CD" w:rsidR="009408D6" w:rsidRDefault="009408D6" w:rsidP="009408D6">
      <w:pPr>
        <w:pStyle w:val="a7"/>
        <w:numPr>
          <w:ilvl w:val="1"/>
          <w:numId w:val="14"/>
        </w:numPr>
        <w:ind w:left="849"/>
        <w:jc w:val="both"/>
        <w:rPr>
          <w:rFonts w:cstheme="minorHAnsi"/>
        </w:rPr>
      </w:pPr>
      <w:r>
        <w:rPr>
          <w:rFonts w:cstheme="minorHAnsi" w:hint="cs"/>
          <w:rtl/>
        </w:rPr>
        <w:t>יוגדרו המשתנים במחקר.</w:t>
      </w:r>
    </w:p>
    <w:p w14:paraId="26F6B1C2" w14:textId="5B609DC1" w:rsidR="008A5739" w:rsidRDefault="00183687" w:rsidP="008A5739">
      <w:pPr>
        <w:pStyle w:val="a7"/>
        <w:jc w:val="both"/>
        <w:rPr>
          <w:rFonts w:cstheme="minorHAnsi"/>
          <w:b/>
          <w:bCs/>
          <w:rtl/>
        </w:rPr>
      </w:pPr>
      <w:r>
        <w:rPr>
          <w:rFonts w:cstheme="minorHAnsi" w:hint="cs"/>
          <w:b/>
          <w:bCs/>
          <w:rtl/>
        </w:rPr>
        <w:t>3. ניסוח שאלת המחקר:</w:t>
      </w:r>
    </w:p>
    <w:p w14:paraId="2490D1CD" w14:textId="2FE7BA94" w:rsidR="00183687" w:rsidRDefault="00183687" w:rsidP="00183687">
      <w:pPr>
        <w:pStyle w:val="a7"/>
        <w:numPr>
          <w:ilvl w:val="0"/>
          <w:numId w:val="17"/>
        </w:numPr>
        <w:ind w:left="424"/>
        <w:jc w:val="both"/>
        <w:rPr>
          <w:rFonts w:cstheme="minorHAnsi"/>
        </w:rPr>
      </w:pPr>
      <w:r>
        <w:rPr>
          <w:rFonts w:cstheme="minorHAnsi" w:hint="cs"/>
          <w:rtl/>
        </w:rPr>
        <w:t>בניגוד לשאלת המחקר, השערת המחקר מנוסחת בצורת קביעה.</w:t>
      </w:r>
    </w:p>
    <w:p w14:paraId="67ED7AF5" w14:textId="6C624448" w:rsidR="00183687" w:rsidRDefault="00183687" w:rsidP="00183687">
      <w:pPr>
        <w:pStyle w:val="a7"/>
        <w:numPr>
          <w:ilvl w:val="0"/>
          <w:numId w:val="17"/>
        </w:numPr>
        <w:ind w:left="424"/>
        <w:jc w:val="both"/>
        <w:rPr>
          <w:rFonts w:cstheme="minorHAnsi"/>
        </w:rPr>
      </w:pPr>
      <w:r>
        <w:rPr>
          <w:rFonts w:cstheme="minorHAnsi" w:hint="cs"/>
          <w:rtl/>
        </w:rPr>
        <w:t>כשהשערת המחקר נוגעת ליחס בין שני משתנים (או יותר), היא תכלול קביעה משוערת של איכות היחס-</w:t>
      </w:r>
    </w:p>
    <w:p w14:paraId="10E27A9E" w14:textId="36FA0E53" w:rsidR="00183687" w:rsidRDefault="00183687" w:rsidP="00183687">
      <w:pPr>
        <w:pStyle w:val="a7"/>
        <w:numPr>
          <w:ilvl w:val="1"/>
          <w:numId w:val="17"/>
        </w:numPr>
        <w:ind w:left="849"/>
        <w:jc w:val="both"/>
        <w:rPr>
          <w:rFonts w:cstheme="minorHAnsi"/>
        </w:rPr>
      </w:pPr>
      <w:r>
        <w:rPr>
          <w:rFonts w:cstheme="minorHAnsi" w:hint="cs"/>
          <w:rtl/>
        </w:rPr>
        <w:t>יימצא הבדל ברמת חרדת המבחן בין נבחנים במקצועות ריאליים לנבחנים במקצועות הומניים;</w:t>
      </w:r>
    </w:p>
    <w:p w14:paraId="32045D85" w14:textId="5D423ACC" w:rsidR="00183687" w:rsidRPr="00183687" w:rsidRDefault="00183687" w:rsidP="00183687">
      <w:pPr>
        <w:pStyle w:val="a7"/>
        <w:numPr>
          <w:ilvl w:val="1"/>
          <w:numId w:val="17"/>
        </w:numPr>
        <w:ind w:left="849"/>
        <w:jc w:val="both"/>
        <w:rPr>
          <w:rFonts w:cstheme="minorHAnsi"/>
          <w:rtl/>
        </w:rPr>
      </w:pPr>
      <w:r>
        <w:rPr>
          <w:rFonts w:cstheme="minorHAnsi" w:hint="cs"/>
          <w:rtl/>
        </w:rPr>
        <w:t>רמת החרדה של נבחנים במקצועות ריאליים תהיה גבוהה יותר מזו של הנבחנים במקצועות הומניים.</w:t>
      </w:r>
    </w:p>
    <w:p w14:paraId="56A10111" w14:textId="79B2D61E" w:rsidR="008A5739" w:rsidRDefault="008A5739" w:rsidP="008A5739">
      <w:pPr>
        <w:pStyle w:val="a7"/>
        <w:jc w:val="both"/>
        <w:rPr>
          <w:rFonts w:cstheme="minorHAnsi"/>
          <w:rtl/>
        </w:rPr>
      </w:pPr>
    </w:p>
    <w:p w14:paraId="5CCD4125" w14:textId="55313B05" w:rsidR="008A5739" w:rsidRDefault="00847F05" w:rsidP="008A5739">
      <w:pPr>
        <w:pStyle w:val="a7"/>
        <w:jc w:val="both"/>
        <w:rPr>
          <w:rFonts w:cstheme="minorHAnsi"/>
          <w:b/>
          <w:bCs/>
          <w:rtl/>
        </w:rPr>
      </w:pPr>
      <w:r>
        <w:rPr>
          <w:rFonts w:cstheme="minorHAnsi" w:hint="cs"/>
          <w:b/>
          <w:bCs/>
          <w:rtl/>
        </w:rPr>
        <w:t>4. תפעול המחקר- שיטות מחקר (אופרציונליזציה):</w:t>
      </w:r>
    </w:p>
    <w:p w14:paraId="5CB200F0" w14:textId="41F02DEC" w:rsidR="00847F05" w:rsidRDefault="00847F05" w:rsidP="00847F05">
      <w:pPr>
        <w:pStyle w:val="a7"/>
        <w:numPr>
          <w:ilvl w:val="0"/>
          <w:numId w:val="15"/>
        </w:numPr>
        <w:ind w:left="424"/>
        <w:jc w:val="both"/>
        <w:rPr>
          <w:rFonts w:cstheme="minorHAnsi"/>
        </w:rPr>
      </w:pPr>
      <w:r>
        <w:rPr>
          <w:rFonts w:cstheme="minorHAnsi" w:hint="cs"/>
          <w:rtl/>
        </w:rPr>
        <w:t>באיזה אופן נאסוף מידע כדי לענות על שאלת המחקר:</w:t>
      </w:r>
    </w:p>
    <w:p w14:paraId="361E94C5" w14:textId="2E367DF2" w:rsidR="00847F05" w:rsidRDefault="00847F05" w:rsidP="00847F05">
      <w:pPr>
        <w:pStyle w:val="a7"/>
        <w:numPr>
          <w:ilvl w:val="1"/>
          <w:numId w:val="15"/>
        </w:numPr>
        <w:ind w:left="849"/>
        <w:jc w:val="both"/>
        <w:rPr>
          <w:rFonts w:cstheme="minorHAnsi"/>
        </w:rPr>
      </w:pPr>
      <w:r>
        <w:rPr>
          <w:rFonts w:cstheme="minorHAnsi" w:hint="cs"/>
          <w:b/>
          <w:bCs/>
          <w:rtl/>
        </w:rPr>
        <w:t>איכותני-</w:t>
      </w:r>
      <w:r>
        <w:rPr>
          <w:rFonts w:cstheme="minorHAnsi" w:hint="cs"/>
          <w:rtl/>
        </w:rPr>
        <w:t xml:space="preserve"> למשל ראיונות עם תלמידים;</w:t>
      </w:r>
    </w:p>
    <w:p w14:paraId="7B8A81E1" w14:textId="7EF5297C" w:rsidR="00847F05" w:rsidRDefault="00847F05" w:rsidP="00847F05">
      <w:pPr>
        <w:pStyle w:val="a7"/>
        <w:numPr>
          <w:ilvl w:val="1"/>
          <w:numId w:val="15"/>
        </w:numPr>
        <w:ind w:left="849"/>
        <w:jc w:val="both"/>
        <w:rPr>
          <w:rFonts w:cstheme="minorHAnsi"/>
        </w:rPr>
      </w:pPr>
      <w:r>
        <w:rPr>
          <w:rFonts w:cstheme="minorHAnsi" w:hint="cs"/>
          <w:b/>
          <w:bCs/>
          <w:rtl/>
        </w:rPr>
        <w:t>כמותני-</w:t>
      </w:r>
      <w:r>
        <w:rPr>
          <w:rFonts w:cstheme="minorHAnsi" w:hint="cs"/>
          <w:rtl/>
        </w:rPr>
        <w:t xml:space="preserve"> סקר עמדות, ניסוי, שאלון חרדה.</w:t>
      </w:r>
    </w:p>
    <w:p w14:paraId="1E4578FA" w14:textId="1587F524" w:rsidR="00847F05" w:rsidRDefault="00847F05" w:rsidP="00847F05">
      <w:pPr>
        <w:pStyle w:val="a7"/>
        <w:numPr>
          <w:ilvl w:val="0"/>
          <w:numId w:val="15"/>
        </w:numPr>
        <w:ind w:left="424"/>
        <w:jc w:val="both"/>
        <w:rPr>
          <w:rFonts w:cstheme="minorHAnsi"/>
        </w:rPr>
      </w:pPr>
      <w:r>
        <w:rPr>
          <w:rFonts w:cstheme="minorHAnsi" w:hint="cs"/>
          <w:rtl/>
        </w:rPr>
        <w:t>בנוסף נצטרך לבצע את הפעולות הבאות:</w:t>
      </w:r>
    </w:p>
    <w:p w14:paraId="18213EFD" w14:textId="739865F5" w:rsidR="00847F05" w:rsidRDefault="00847F05" w:rsidP="00847F05">
      <w:pPr>
        <w:pStyle w:val="a7"/>
        <w:numPr>
          <w:ilvl w:val="1"/>
          <w:numId w:val="15"/>
        </w:numPr>
        <w:ind w:left="849"/>
        <w:jc w:val="both"/>
        <w:rPr>
          <w:rFonts w:cstheme="minorHAnsi"/>
        </w:rPr>
      </w:pPr>
      <w:r>
        <w:rPr>
          <w:rFonts w:cstheme="minorHAnsi" w:hint="cs"/>
          <w:rtl/>
        </w:rPr>
        <w:t>בחירת אוכלוסיית המחקר;</w:t>
      </w:r>
    </w:p>
    <w:p w14:paraId="388C6B0E" w14:textId="70EE8702" w:rsidR="00847F05" w:rsidRDefault="00847F05" w:rsidP="00847F05">
      <w:pPr>
        <w:pStyle w:val="a7"/>
        <w:numPr>
          <w:ilvl w:val="1"/>
          <w:numId w:val="15"/>
        </w:numPr>
        <w:ind w:left="849"/>
        <w:jc w:val="both"/>
        <w:rPr>
          <w:rFonts w:cstheme="minorHAnsi"/>
        </w:rPr>
      </w:pPr>
      <w:r>
        <w:rPr>
          <w:rFonts w:cstheme="minorHAnsi" w:hint="cs"/>
          <w:rtl/>
        </w:rPr>
        <w:t>בחירת המדגם;</w:t>
      </w:r>
    </w:p>
    <w:p w14:paraId="09BE38FD" w14:textId="3122FBC8" w:rsidR="00847F05" w:rsidRDefault="00847F05" w:rsidP="00847F05">
      <w:pPr>
        <w:pStyle w:val="a7"/>
        <w:numPr>
          <w:ilvl w:val="1"/>
          <w:numId w:val="15"/>
        </w:numPr>
        <w:ind w:left="849"/>
        <w:jc w:val="both"/>
        <w:rPr>
          <w:rFonts w:cstheme="minorHAnsi"/>
        </w:rPr>
      </w:pPr>
      <w:r>
        <w:rPr>
          <w:rFonts w:cstheme="minorHAnsi" w:hint="cs"/>
          <w:rtl/>
        </w:rPr>
        <w:t>בחירת כלי מדידה מתאים (שאלון לאבחון חרדה- מהימן ותקף);</w:t>
      </w:r>
    </w:p>
    <w:p w14:paraId="2621E7DD" w14:textId="4382569B" w:rsidR="00847F05" w:rsidRDefault="00847F05" w:rsidP="00847F05">
      <w:pPr>
        <w:pStyle w:val="a7"/>
        <w:numPr>
          <w:ilvl w:val="1"/>
          <w:numId w:val="15"/>
        </w:numPr>
        <w:ind w:left="849"/>
        <w:jc w:val="both"/>
        <w:rPr>
          <w:rFonts w:cstheme="minorHAnsi"/>
        </w:rPr>
      </w:pPr>
      <w:r>
        <w:rPr>
          <w:rFonts w:cstheme="minorHAnsi" w:hint="cs"/>
          <w:rtl/>
        </w:rPr>
        <w:t>איסוף הנתונים (העברת השאלון וריכוז הנתונים לצורך עיבוד סטטיסטי).</w:t>
      </w:r>
    </w:p>
    <w:p w14:paraId="7A41470E" w14:textId="354FE09E" w:rsidR="00847F05" w:rsidRDefault="00847F05" w:rsidP="00847F05">
      <w:pPr>
        <w:pStyle w:val="a7"/>
        <w:jc w:val="both"/>
        <w:rPr>
          <w:rFonts w:cstheme="minorHAnsi"/>
          <w:rtl/>
        </w:rPr>
      </w:pPr>
    </w:p>
    <w:p w14:paraId="5468E30A" w14:textId="10448CEE" w:rsidR="00847F05" w:rsidRDefault="001E5049" w:rsidP="00847F05">
      <w:pPr>
        <w:pStyle w:val="a7"/>
        <w:jc w:val="both"/>
        <w:rPr>
          <w:rFonts w:cstheme="minorHAnsi"/>
          <w:rtl/>
        </w:rPr>
      </w:pPr>
      <w:r w:rsidRPr="00183687">
        <w:rPr>
          <w:rFonts w:cstheme="minorHAnsi" w:hint="cs"/>
          <w:color w:val="FF0000"/>
          <w:rtl/>
        </w:rPr>
        <w:t>להשלים</w:t>
      </w:r>
      <w:r>
        <w:rPr>
          <w:rFonts w:cstheme="minorHAnsi" w:hint="cs"/>
          <w:rtl/>
        </w:rPr>
        <w:t xml:space="preserve"> את 5.</w:t>
      </w:r>
    </w:p>
    <w:p w14:paraId="30DF3B23" w14:textId="7EEC7BC9" w:rsidR="001E5049" w:rsidRDefault="001E5049" w:rsidP="00847F05">
      <w:pPr>
        <w:pStyle w:val="a7"/>
        <w:jc w:val="both"/>
        <w:rPr>
          <w:rFonts w:cstheme="minorHAnsi"/>
          <w:rtl/>
        </w:rPr>
      </w:pPr>
    </w:p>
    <w:p w14:paraId="5155D890" w14:textId="63456316" w:rsidR="001E5049" w:rsidRDefault="001E5049" w:rsidP="00847F05">
      <w:pPr>
        <w:pStyle w:val="a7"/>
        <w:jc w:val="both"/>
        <w:rPr>
          <w:rFonts w:cstheme="minorHAnsi"/>
          <w:b/>
          <w:bCs/>
          <w:rtl/>
        </w:rPr>
      </w:pPr>
      <w:r>
        <w:rPr>
          <w:rFonts w:cstheme="minorHAnsi" w:hint="cs"/>
          <w:b/>
          <w:bCs/>
          <w:rtl/>
        </w:rPr>
        <w:t>6. השלכות המחקר והצעה למחקרים נוספים:</w:t>
      </w:r>
    </w:p>
    <w:p w14:paraId="77F73E52" w14:textId="7B5F9666" w:rsidR="001E5049" w:rsidRDefault="001E5049" w:rsidP="001E5049">
      <w:pPr>
        <w:pStyle w:val="a7"/>
        <w:numPr>
          <w:ilvl w:val="0"/>
          <w:numId w:val="16"/>
        </w:numPr>
        <w:ind w:left="424"/>
        <w:jc w:val="both"/>
        <w:rPr>
          <w:rFonts w:cstheme="minorHAnsi"/>
        </w:rPr>
      </w:pPr>
      <w:r>
        <w:rPr>
          <w:rFonts w:cstheme="minorHAnsi" w:hint="cs"/>
          <w:rtl/>
        </w:rPr>
        <w:t>החוק המדעי מצטרף אל התיאוריה בדרך של אינדוקציה- מן הפרט אל הכלל;</w:t>
      </w:r>
    </w:p>
    <w:p w14:paraId="1D19D1D3" w14:textId="39E50E62" w:rsidR="001E5049" w:rsidRDefault="001E5049" w:rsidP="001E5049">
      <w:pPr>
        <w:pStyle w:val="a7"/>
        <w:numPr>
          <w:ilvl w:val="0"/>
          <w:numId w:val="16"/>
        </w:numPr>
        <w:ind w:left="424"/>
        <w:jc w:val="both"/>
        <w:rPr>
          <w:rFonts w:cstheme="minorHAnsi"/>
        </w:rPr>
      </w:pPr>
      <w:r>
        <w:rPr>
          <w:rFonts w:cstheme="minorHAnsi" w:hint="cs"/>
          <w:rtl/>
        </w:rPr>
        <w:t>ממצאי המחקר עשויים:</w:t>
      </w:r>
    </w:p>
    <w:p w14:paraId="2365872A" w14:textId="4285BC4F" w:rsidR="001E5049" w:rsidRDefault="001E5049" w:rsidP="001E5049">
      <w:pPr>
        <w:pStyle w:val="a7"/>
        <w:numPr>
          <w:ilvl w:val="1"/>
          <w:numId w:val="16"/>
        </w:numPr>
        <w:ind w:left="849"/>
        <w:jc w:val="both"/>
        <w:rPr>
          <w:rFonts w:cstheme="minorHAnsi"/>
        </w:rPr>
      </w:pPr>
      <w:r>
        <w:rPr>
          <w:rFonts w:cstheme="minorHAnsi" w:hint="cs"/>
          <w:rtl/>
        </w:rPr>
        <w:t>לחזק את התיאוריה;</w:t>
      </w:r>
    </w:p>
    <w:p w14:paraId="1F96059B" w14:textId="64F72655" w:rsidR="001E5049" w:rsidRDefault="001E5049" w:rsidP="001E5049">
      <w:pPr>
        <w:pStyle w:val="a7"/>
        <w:numPr>
          <w:ilvl w:val="1"/>
          <w:numId w:val="16"/>
        </w:numPr>
        <w:ind w:left="849"/>
        <w:jc w:val="both"/>
        <w:rPr>
          <w:rFonts w:cstheme="minorHAnsi"/>
        </w:rPr>
      </w:pPr>
      <w:r>
        <w:rPr>
          <w:rFonts w:cstheme="minorHAnsi" w:hint="cs"/>
          <w:rtl/>
        </w:rPr>
        <w:t>להרחיב אותה למקרים נוספים;</w:t>
      </w:r>
    </w:p>
    <w:p w14:paraId="78866B02" w14:textId="2726C7B9" w:rsidR="001E5049" w:rsidRDefault="001E5049" w:rsidP="001E5049">
      <w:pPr>
        <w:pStyle w:val="a7"/>
        <w:numPr>
          <w:ilvl w:val="1"/>
          <w:numId w:val="16"/>
        </w:numPr>
        <w:ind w:left="849"/>
        <w:jc w:val="both"/>
        <w:rPr>
          <w:rFonts w:cstheme="minorHAnsi"/>
        </w:rPr>
      </w:pPr>
      <w:r>
        <w:rPr>
          <w:rFonts w:cstheme="minorHAnsi" w:hint="cs"/>
          <w:rtl/>
        </w:rPr>
        <w:t>לסייג אותה ביחס למקרים מסוימים;</w:t>
      </w:r>
    </w:p>
    <w:p w14:paraId="15C8CADE" w14:textId="44D6660F" w:rsidR="001E5049" w:rsidRDefault="001E5049" w:rsidP="001E5049">
      <w:pPr>
        <w:pStyle w:val="a7"/>
        <w:numPr>
          <w:ilvl w:val="1"/>
          <w:numId w:val="16"/>
        </w:numPr>
        <w:ind w:left="849"/>
        <w:jc w:val="both"/>
        <w:rPr>
          <w:rFonts w:cstheme="minorHAnsi"/>
        </w:rPr>
      </w:pPr>
      <w:r>
        <w:rPr>
          <w:rFonts w:cstheme="minorHAnsi" w:hint="cs"/>
          <w:rtl/>
        </w:rPr>
        <w:t>להחליש את התיאוריה- במקרה שההשערה מופרכת;</w:t>
      </w:r>
    </w:p>
    <w:p w14:paraId="701617B3" w14:textId="366CC4CE" w:rsidR="001E5049" w:rsidRDefault="001E5049" w:rsidP="001E5049">
      <w:pPr>
        <w:pStyle w:val="a7"/>
        <w:numPr>
          <w:ilvl w:val="1"/>
          <w:numId w:val="16"/>
        </w:numPr>
        <w:ind w:left="849"/>
        <w:jc w:val="both"/>
        <w:rPr>
          <w:rFonts w:cstheme="minorHAnsi"/>
        </w:rPr>
      </w:pPr>
      <w:r>
        <w:rPr>
          <w:rFonts w:cstheme="minorHAnsi" w:hint="cs"/>
          <w:rtl/>
        </w:rPr>
        <w:t>לתמוך בתיאוריות אחרות (&gt; מחקר המשך);</w:t>
      </w:r>
    </w:p>
    <w:p w14:paraId="6E1F78E5" w14:textId="37B82575" w:rsidR="001E5049" w:rsidRDefault="001E5049" w:rsidP="001E5049">
      <w:pPr>
        <w:pStyle w:val="a7"/>
        <w:numPr>
          <w:ilvl w:val="1"/>
          <w:numId w:val="16"/>
        </w:numPr>
        <w:ind w:left="849"/>
        <w:jc w:val="both"/>
        <w:rPr>
          <w:rFonts w:cstheme="minorHAnsi"/>
        </w:rPr>
      </w:pPr>
      <w:r>
        <w:rPr>
          <w:rFonts w:cstheme="minorHAnsi" w:hint="cs"/>
          <w:rtl/>
        </w:rPr>
        <w:t>להביא להעלאת השערות חלופיות (&gt; מחקר המשך).</w:t>
      </w:r>
    </w:p>
    <w:p w14:paraId="2E81C602" w14:textId="4395FFA9" w:rsidR="001E5049" w:rsidRDefault="001E5049" w:rsidP="001E5049">
      <w:pPr>
        <w:pStyle w:val="a7"/>
        <w:jc w:val="both"/>
        <w:rPr>
          <w:rFonts w:cstheme="minorHAnsi"/>
          <w:rtl/>
        </w:rPr>
      </w:pPr>
    </w:p>
    <w:p w14:paraId="54810FB7" w14:textId="2B516354" w:rsidR="001E5049" w:rsidRDefault="001E5049" w:rsidP="001E5049">
      <w:pPr>
        <w:pStyle w:val="a7"/>
        <w:pBdr>
          <w:top w:val="single" w:sz="6" w:space="1" w:color="auto"/>
          <w:bottom w:val="single" w:sz="6" w:space="1" w:color="auto"/>
        </w:pBdr>
        <w:jc w:val="center"/>
        <w:rPr>
          <w:rFonts w:cstheme="minorHAnsi"/>
          <w:b/>
          <w:bCs/>
          <w:rtl/>
        </w:rPr>
      </w:pPr>
      <w:r>
        <w:rPr>
          <w:rFonts w:cstheme="minorHAnsi" w:hint="cs"/>
          <w:b/>
          <w:bCs/>
          <w:rtl/>
        </w:rPr>
        <w:t>מחקר אמפירי במשפטים:</w:t>
      </w:r>
    </w:p>
    <w:p w14:paraId="2EB4F91A" w14:textId="6FC52359" w:rsidR="001E5049" w:rsidRDefault="001E5049" w:rsidP="001E5049">
      <w:pPr>
        <w:pStyle w:val="a7"/>
        <w:jc w:val="both"/>
        <w:rPr>
          <w:rFonts w:cstheme="minorHAnsi"/>
          <w:rtl/>
        </w:rPr>
      </w:pPr>
    </w:p>
    <w:p w14:paraId="78EA036A" w14:textId="01F8F0A9" w:rsidR="001E5049" w:rsidRDefault="006179F0" w:rsidP="001E5049">
      <w:pPr>
        <w:pStyle w:val="a7"/>
        <w:jc w:val="both"/>
        <w:rPr>
          <w:rFonts w:cstheme="minorHAnsi"/>
          <w:b/>
          <w:bCs/>
          <w:rtl/>
        </w:rPr>
      </w:pPr>
      <w:r>
        <w:rPr>
          <w:rFonts w:cstheme="minorHAnsi" w:hint="cs"/>
          <w:b/>
          <w:bCs/>
          <w:rtl/>
        </w:rPr>
        <w:t>ניסוח שאלת המחקר:</w:t>
      </w:r>
    </w:p>
    <w:p w14:paraId="46354196" w14:textId="046E933B" w:rsidR="006179F0" w:rsidRDefault="006179F0" w:rsidP="001E5049">
      <w:pPr>
        <w:pStyle w:val="a7"/>
        <w:jc w:val="both"/>
        <w:rPr>
          <w:rFonts w:cstheme="minorHAnsi"/>
          <w:rtl/>
        </w:rPr>
      </w:pPr>
      <w:r>
        <w:rPr>
          <w:rFonts w:cstheme="minorHAnsi" w:hint="cs"/>
          <w:rtl/>
        </w:rPr>
        <w:t>שלושה קריטריונים לשאלת מחקר שניתן לחקור באופן מדעי (</w:t>
      </w:r>
      <w:r>
        <w:rPr>
          <w:rFonts w:cstheme="minorHAnsi" w:hint="cs"/>
        </w:rPr>
        <w:t>KERLINGER</w:t>
      </w:r>
      <w:r>
        <w:rPr>
          <w:rFonts w:cstheme="minorHAnsi"/>
        </w:rPr>
        <w:t>, 1972</w:t>
      </w:r>
      <w:r>
        <w:rPr>
          <w:rFonts w:cstheme="minorHAnsi" w:hint="cs"/>
          <w:rtl/>
        </w:rPr>
        <w:t>)-</w:t>
      </w:r>
    </w:p>
    <w:p w14:paraId="2112FC40" w14:textId="07A32177" w:rsidR="00EE586D" w:rsidRDefault="00EE586D" w:rsidP="00EE586D">
      <w:pPr>
        <w:pStyle w:val="a7"/>
        <w:numPr>
          <w:ilvl w:val="0"/>
          <w:numId w:val="18"/>
        </w:numPr>
        <w:ind w:left="424"/>
        <w:jc w:val="both"/>
        <w:rPr>
          <w:rFonts w:cstheme="minorHAnsi"/>
        </w:rPr>
      </w:pPr>
      <w:r>
        <w:rPr>
          <w:rFonts w:cstheme="minorHAnsi" w:hint="cs"/>
          <w:rtl/>
        </w:rPr>
        <w:t>מבטאת יחס בין שני משתנים או יותר;</w:t>
      </w:r>
    </w:p>
    <w:p w14:paraId="184796B8" w14:textId="24B1C804" w:rsidR="00EE586D" w:rsidRDefault="00EE586D" w:rsidP="00EE586D">
      <w:pPr>
        <w:pStyle w:val="a7"/>
        <w:numPr>
          <w:ilvl w:val="0"/>
          <w:numId w:val="18"/>
        </w:numPr>
        <w:ind w:left="424"/>
        <w:jc w:val="both"/>
        <w:rPr>
          <w:rFonts w:cstheme="minorHAnsi"/>
        </w:rPr>
      </w:pPr>
      <w:r>
        <w:rPr>
          <w:rFonts w:cstheme="minorHAnsi" w:hint="cs"/>
          <w:rtl/>
        </w:rPr>
        <w:t>מנוסחת בבהירות (בצורת שאלה);</w:t>
      </w:r>
    </w:p>
    <w:p w14:paraId="53530171" w14:textId="00AE70B5" w:rsidR="00EE586D" w:rsidRDefault="00EE586D" w:rsidP="00EE586D">
      <w:pPr>
        <w:pStyle w:val="a7"/>
        <w:numPr>
          <w:ilvl w:val="0"/>
          <w:numId w:val="18"/>
        </w:numPr>
        <w:ind w:left="424"/>
        <w:jc w:val="both"/>
        <w:rPr>
          <w:rFonts w:cstheme="minorHAnsi"/>
          <w:rtl/>
        </w:rPr>
      </w:pPr>
      <w:r>
        <w:rPr>
          <w:rFonts w:cstheme="minorHAnsi" w:hint="cs"/>
          <w:rtl/>
        </w:rPr>
        <w:t>ניתנת לבחינה אמפירית (קיימת דרך מעשית למדוד את המשתנים המוצגים בשאלה ואת הקשר ביניהם).</w:t>
      </w:r>
    </w:p>
    <w:p w14:paraId="6B635560" w14:textId="5CCF3730" w:rsidR="006179F0" w:rsidRDefault="006179F0" w:rsidP="001E5049">
      <w:pPr>
        <w:pStyle w:val="a7"/>
        <w:jc w:val="both"/>
        <w:rPr>
          <w:rFonts w:cstheme="minorHAnsi"/>
          <w:rtl/>
        </w:rPr>
      </w:pPr>
    </w:p>
    <w:p w14:paraId="14851B42" w14:textId="4CBE3AA5" w:rsidR="006179F0" w:rsidRDefault="006179F0" w:rsidP="001E5049">
      <w:pPr>
        <w:pStyle w:val="a7"/>
        <w:jc w:val="both"/>
        <w:rPr>
          <w:rFonts w:cstheme="minorHAnsi"/>
          <w:b/>
          <w:bCs/>
          <w:rtl/>
        </w:rPr>
      </w:pPr>
      <w:r>
        <w:rPr>
          <w:rFonts w:cstheme="minorHAnsi" w:hint="cs"/>
          <w:b/>
          <w:bCs/>
          <w:rtl/>
        </w:rPr>
        <w:t>מעבר משאלת מחקר לניסוח השערת מחקר:</w:t>
      </w:r>
    </w:p>
    <w:p w14:paraId="38DCA9C1" w14:textId="166FE61D" w:rsidR="006179F0" w:rsidRDefault="006179F0" w:rsidP="006179F0">
      <w:pPr>
        <w:pStyle w:val="a7"/>
        <w:numPr>
          <w:ilvl w:val="0"/>
          <w:numId w:val="16"/>
        </w:numPr>
        <w:ind w:left="424"/>
        <w:jc w:val="both"/>
        <w:rPr>
          <w:rFonts w:cstheme="minorHAnsi"/>
        </w:rPr>
      </w:pPr>
      <w:r>
        <w:rPr>
          <w:rFonts w:cstheme="minorHAnsi" w:hint="cs"/>
          <w:rtl/>
        </w:rPr>
        <w:t>השערת המחקר מנוסחת בצורת קביעה, כדי שניתן יהיה להוכיח או להפריך אותה באמצעות הנתונים.</w:t>
      </w:r>
    </w:p>
    <w:p w14:paraId="5DDBB309" w14:textId="2247BF34" w:rsidR="006179F0" w:rsidRDefault="006179F0" w:rsidP="006179F0">
      <w:pPr>
        <w:pStyle w:val="a7"/>
        <w:numPr>
          <w:ilvl w:val="0"/>
          <w:numId w:val="16"/>
        </w:numPr>
        <w:ind w:left="424"/>
        <w:jc w:val="both"/>
        <w:rPr>
          <w:rFonts w:cstheme="minorHAnsi"/>
        </w:rPr>
      </w:pPr>
      <w:r>
        <w:rPr>
          <w:rFonts w:cstheme="minorHAnsi" w:hint="cs"/>
          <w:rtl/>
        </w:rPr>
        <w:t>כשבעיית המחקר נוגעת ליחס בין משתנים, השערת המחקר היא קביעה בדבר איכות היחס (קיומו/אי-קיומו; כיוונו; סדק הגודל שלו).</w:t>
      </w:r>
    </w:p>
    <w:p w14:paraId="357EF706" w14:textId="62D75F71" w:rsidR="00EE586D" w:rsidRDefault="00EE586D" w:rsidP="00EE586D">
      <w:pPr>
        <w:pStyle w:val="a7"/>
        <w:jc w:val="both"/>
        <w:rPr>
          <w:rFonts w:cstheme="minorHAnsi"/>
          <w:rtl/>
        </w:rPr>
      </w:pPr>
    </w:p>
    <w:p w14:paraId="7B757014" w14:textId="5F3617B7" w:rsidR="00EE586D" w:rsidRDefault="00EE586D" w:rsidP="00EE586D">
      <w:pPr>
        <w:pStyle w:val="a7"/>
        <w:jc w:val="both"/>
        <w:rPr>
          <w:rFonts w:cstheme="minorHAnsi"/>
          <w:b/>
          <w:bCs/>
          <w:rtl/>
        </w:rPr>
      </w:pPr>
      <w:r>
        <w:rPr>
          <w:rFonts w:cstheme="minorHAnsi" w:hint="cs"/>
          <w:b/>
          <w:bCs/>
          <w:rtl/>
        </w:rPr>
        <w:t>כיצד מפתחים השערות למחקר?</w:t>
      </w:r>
    </w:p>
    <w:p w14:paraId="3938A6CA" w14:textId="32B4ED67" w:rsidR="00EE586D" w:rsidRDefault="00EE586D" w:rsidP="00EE586D">
      <w:pPr>
        <w:pStyle w:val="a7"/>
        <w:numPr>
          <w:ilvl w:val="0"/>
          <w:numId w:val="16"/>
        </w:numPr>
        <w:ind w:left="424"/>
        <w:jc w:val="both"/>
        <w:rPr>
          <w:rFonts w:cstheme="minorHAnsi"/>
        </w:rPr>
      </w:pPr>
      <w:r>
        <w:rPr>
          <w:rFonts w:cstheme="minorHAnsi" w:hint="cs"/>
          <w:rtl/>
        </w:rPr>
        <w:t>תיאוריה קיימת (סקירת ספרות);</w:t>
      </w:r>
    </w:p>
    <w:p w14:paraId="62045DE9" w14:textId="050720FD" w:rsidR="00EE586D" w:rsidRDefault="00EE586D" w:rsidP="00EE586D">
      <w:pPr>
        <w:pStyle w:val="a7"/>
        <w:numPr>
          <w:ilvl w:val="0"/>
          <w:numId w:val="16"/>
        </w:numPr>
        <w:ind w:left="424"/>
        <w:jc w:val="both"/>
        <w:rPr>
          <w:rFonts w:cstheme="minorHAnsi"/>
        </w:rPr>
      </w:pPr>
      <w:r>
        <w:rPr>
          <w:rFonts w:cstheme="minorHAnsi" w:hint="cs"/>
          <w:rtl/>
        </w:rPr>
        <w:t>ממצאי מחקרים קודמים (סקירת ספרות);</w:t>
      </w:r>
    </w:p>
    <w:p w14:paraId="7D893A4F" w14:textId="4B2057DD" w:rsidR="00EE586D" w:rsidRDefault="00EE586D" w:rsidP="00EE586D">
      <w:pPr>
        <w:pStyle w:val="a7"/>
        <w:numPr>
          <w:ilvl w:val="0"/>
          <w:numId w:val="16"/>
        </w:numPr>
        <w:ind w:left="424"/>
        <w:jc w:val="both"/>
        <w:rPr>
          <w:rFonts w:cstheme="minorHAnsi"/>
        </w:rPr>
      </w:pPr>
      <w:r>
        <w:rPr>
          <w:rFonts w:cstheme="minorHAnsi" w:hint="cs"/>
          <w:rtl/>
        </w:rPr>
        <w:t>חוקיות מסוימת שהחוקר שם לב אליה.</w:t>
      </w:r>
    </w:p>
    <w:p w14:paraId="32D78E54" w14:textId="127C0C94" w:rsidR="00083A17" w:rsidRDefault="00083A17" w:rsidP="00083A17">
      <w:pPr>
        <w:pStyle w:val="a7"/>
        <w:jc w:val="both"/>
        <w:rPr>
          <w:rFonts w:cstheme="minorHAnsi"/>
          <w:rtl/>
        </w:rPr>
      </w:pPr>
    </w:p>
    <w:p w14:paraId="65C6C229" w14:textId="30B461B2" w:rsidR="00A662B2" w:rsidRDefault="003C051C" w:rsidP="00083A17">
      <w:pPr>
        <w:pStyle w:val="a7"/>
        <w:jc w:val="both"/>
        <w:rPr>
          <w:rFonts w:cstheme="minorHAnsi"/>
          <w:b/>
          <w:bCs/>
          <w:rtl/>
        </w:rPr>
      </w:pPr>
      <w:r>
        <w:rPr>
          <w:rFonts w:cstheme="minorHAnsi" w:hint="cs"/>
          <w:b/>
          <w:bCs/>
          <w:rtl/>
        </w:rPr>
        <w:t>סוגי מחקרים:</w:t>
      </w:r>
    </w:p>
    <w:p w14:paraId="1314B7F8" w14:textId="0F2EAE64" w:rsidR="003C051C" w:rsidRDefault="003C051C" w:rsidP="003C051C">
      <w:pPr>
        <w:pStyle w:val="a7"/>
        <w:numPr>
          <w:ilvl w:val="0"/>
          <w:numId w:val="16"/>
        </w:numPr>
        <w:ind w:left="424"/>
        <w:jc w:val="both"/>
        <w:rPr>
          <w:rFonts w:cstheme="minorHAnsi"/>
        </w:rPr>
      </w:pPr>
      <w:r>
        <w:rPr>
          <w:rFonts w:cstheme="minorHAnsi" w:hint="cs"/>
          <w:rtl/>
        </w:rPr>
        <w:t>מחקר גישוש;</w:t>
      </w:r>
    </w:p>
    <w:p w14:paraId="0CE4FA90" w14:textId="68BACF4D" w:rsidR="003C051C" w:rsidRDefault="003C051C" w:rsidP="003C051C">
      <w:pPr>
        <w:pStyle w:val="a7"/>
        <w:numPr>
          <w:ilvl w:val="0"/>
          <w:numId w:val="16"/>
        </w:numPr>
        <w:ind w:left="424"/>
        <w:jc w:val="both"/>
        <w:rPr>
          <w:rFonts w:cstheme="minorHAnsi"/>
        </w:rPr>
      </w:pPr>
      <w:r>
        <w:rPr>
          <w:rFonts w:cstheme="minorHAnsi" w:hint="cs"/>
          <w:rtl/>
        </w:rPr>
        <w:t>מחקר תיאורי;</w:t>
      </w:r>
    </w:p>
    <w:p w14:paraId="61AFA80B" w14:textId="4D95CF5D" w:rsidR="003C051C" w:rsidRPr="003C051C" w:rsidRDefault="003C051C" w:rsidP="003C051C">
      <w:pPr>
        <w:pStyle w:val="a7"/>
        <w:numPr>
          <w:ilvl w:val="0"/>
          <w:numId w:val="16"/>
        </w:numPr>
        <w:ind w:left="424"/>
        <w:jc w:val="both"/>
        <w:rPr>
          <w:rFonts w:cstheme="minorHAnsi"/>
          <w:rtl/>
        </w:rPr>
      </w:pPr>
      <w:r>
        <w:rPr>
          <w:rFonts w:cstheme="minorHAnsi" w:hint="cs"/>
          <w:rtl/>
        </w:rPr>
        <w:t>מחקר הבוחן השערות על סיבתיות.</w:t>
      </w:r>
    </w:p>
    <w:p w14:paraId="2B6C9233" w14:textId="77777777" w:rsidR="003C051C" w:rsidRDefault="003C051C" w:rsidP="00083A17">
      <w:pPr>
        <w:pStyle w:val="a7"/>
        <w:jc w:val="both"/>
        <w:rPr>
          <w:rFonts w:cstheme="minorHAnsi"/>
          <w:rtl/>
        </w:rPr>
      </w:pPr>
    </w:p>
    <w:p w14:paraId="2B89623D" w14:textId="11FFE460" w:rsidR="00A662B2" w:rsidRDefault="00A662B2" w:rsidP="00083A17">
      <w:pPr>
        <w:pStyle w:val="a7"/>
        <w:jc w:val="both"/>
        <w:rPr>
          <w:rFonts w:cstheme="minorHAnsi"/>
          <w:b/>
          <w:bCs/>
          <w:rtl/>
        </w:rPr>
      </w:pPr>
      <w:r>
        <w:rPr>
          <w:rFonts w:cstheme="minorHAnsi" w:hint="cs"/>
          <w:b/>
          <w:bCs/>
          <w:rtl/>
        </w:rPr>
        <w:t xml:space="preserve">מחקר גישוש- </w:t>
      </w:r>
      <w:r>
        <w:rPr>
          <w:rFonts w:cstheme="minorHAnsi" w:hint="cs"/>
          <w:b/>
          <w:bCs/>
        </w:rPr>
        <w:t>EXPLORATORY</w:t>
      </w:r>
      <w:r>
        <w:rPr>
          <w:rFonts w:cstheme="minorHAnsi" w:hint="cs"/>
          <w:b/>
          <w:bCs/>
          <w:rtl/>
        </w:rPr>
        <w:t>:</w:t>
      </w:r>
    </w:p>
    <w:p w14:paraId="20E8E841" w14:textId="3F0607BF" w:rsidR="00A662B2" w:rsidRPr="00A662B2" w:rsidRDefault="00A662B2" w:rsidP="00A662B2">
      <w:pPr>
        <w:pStyle w:val="a7"/>
        <w:numPr>
          <w:ilvl w:val="0"/>
          <w:numId w:val="16"/>
        </w:numPr>
        <w:ind w:left="424"/>
        <w:jc w:val="both"/>
        <w:rPr>
          <w:rFonts w:cstheme="minorHAnsi"/>
          <w:b/>
          <w:bCs/>
        </w:rPr>
      </w:pPr>
      <w:r>
        <w:rPr>
          <w:rFonts w:cstheme="minorHAnsi" w:hint="cs"/>
          <w:rtl/>
        </w:rPr>
        <w:t>משמש כדי להכיר תופעה מסוימת באופן כללי כדי לנסח בעיות או השערות למחקרים נוספים, שייערכו בשלב שני (גם על ידי חוקרים אחרים).</w:t>
      </w:r>
    </w:p>
    <w:p w14:paraId="6563FAEF" w14:textId="289CBE5E" w:rsidR="00A662B2" w:rsidRPr="00A662B2" w:rsidRDefault="00A662B2" w:rsidP="00A662B2">
      <w:pPr>
        <w:pStyle w:val="a7"/>
        <w:numPr>
          <w:ilvl w:val="1"/>
          <w:numId w:val="16"/>
        </w:numPr>
        <w:ind w:left="849"/>
        <w:jc w:val="both"/>
        <w:rPr>
          <w:rFonts w:cstheme="minorHAnsi"/>
          <w:b/>
          <w:bCs/>
        </w:rPr>
      </w:pPr>
      <w:r>
        <w:rPr>
          <w:rFonts w:cstheme="minorHAnsi" w:hint="cs"/>
          <w:rtl/>
        </w:rPr>
        <w:t>מחקר זה אינו בוחן השערות אלא מסייע לאתרן.</w:t>
      </w:r>
    </w:p>
    <w:p w14:paraId="203FF7CA" w14:textId="4BC366C8" w:rsidR="00A662B2" w:rsidRPr="00A662B2" w:rsidRDefault="00A662B2" w:rsidP="00A662B2">
      <w:pPr>
        <w:pStyle w:val="a7"/>
        <w:numPr>
          <w:ilvl w:val="0"/>
          <w:numId w:val="16"/>
        </w:numPr>
        <w:ind w:left="424"/>
        <w:jc w:val="both"/>
        <w:rPr>
          <w:rFonts w:cstheme="minorHAnsi"/>
          <w:b/>
          <w:bCs/>
        </w:rPr>
      </w:pPr>
      <w:r>
        <w:rPr>
          <w:rFonts w:cstheme="minorHAnsi" w:hint="cs"/>
          <w:rtl/>
        </w:rPr>
        <w:t>לרוב בעזרת שיטת מחקר גמישה שתאפשר להתבונן במספר רב של תופעות וגורמים.</w:t>
      </w:r>
    </w:p>
    <w:p w14:paraId="224AD1E3" w14:textId="0F66ECE7" w:rsidR="00A662B2" w:rsidRPr="00A662B2" w:rsidRDefault="00A662B2" w:rsidP="00A662B2">
      <w:pPr>
        <w:pStyle w:val="a7"/>
        <w:numPr>
          <w:ilvl w:val="0"/>
          <w:numId w:val="16"/>
        </w:numPr>
        <w:ind w:left="424"/>
        <w:jc w:val="both"/>
        <w:rPr>
          <w:rFonts w:cstheme="minorHAnsi"/>
          <w:b/>
          <w:bCs/>
        </w:rPr>
      </w:pPr>
      <w:r>
        <w:rPr>
          <w:rFonts w:cstheme="minorHAnsi" w:hint="cs"/>
          <w:rtl/>
        </w:rPr>
        <w:t>טיפוסי למחקר בנושאים שהידע לגביהם מוגבל או שזוהי חקירה אמפירית ראשונה שלהם.</w:t>
      </w:r>
    </w:p>
    <w:p w14:paraId="7A9B181B" w14:textId="2AF8BADF" w:rsidR="00A662B2" w:rsidRDefault="00A662B2" w:rsidP="00A662B2">
      <w:pPr>
        <w:pStyle w:val="a7"/>
        <w:jc w:val="both"/>
        <w:rPr>
          <w:rFonts w:cstheme="minorHAnsi"/>
          <w:rtl/>
        </w:rPr>
      </w:pPr>
    </w:p>
    <w:p w14:paraId="2325C89E" w14:textId="29D7E53D" w:rsidR="00A662B2" w:rsidRDefault="00095224" w:rsidP="00A662B2">
      <w:pPr>
        <w:pStyle w:val="a7"/>
        <w:jc w:val="both"/>
        <w:rPr>
          <w:rFonts w:cstheme="minorHAnsi"/>
          <w:b/>
          <w:bCs/>
          <w:rtl/>
        </w:rPr>
      </w:pPr>
      <w:r>
        <w:rPr>
          <w:rFonts w:cstheme="minorHAnsi" w:hint="cs"/>
          <w:b/>
          <w:bCs/>
          <w:rtl/>
        </w:rPr>
        <w:t>מחקר תיאורי (דסקריפטיבי)- תיאור מהימן של התופעה הנחקרת:</w:t>
      </w:r>
    </w:p>
    <w:p w14:paraId="5A8210BB" w14:textId="5695D011" w:rsidR="00095224" w:rsidRDefault="00095224" w:rsidP="00095224">
      <w:pPr>
        <w:pStyle w:val="a7"/>
        <w:numPr>
          <w:ilvl w:val="0"/>
          <w:numId w:val="16"/>
        </w:numPr>
        <w:ind w:left="424"/>
        <w:jc w:val="both"/>
        <w:rPr>
          <w:rFonts w:cstheme="minorHAnsi"/>
        </w:rPr>
      </w:pPr>
      <w:r>
        <w:rPr>
          <w:rFonts w:cstheme="minorHAnsi" w:hint="cs"/>
          <w:rtl/>
        </w:rPr>
        <w:t>תיאור מדויק של תכונות של יחיד, מצב או קבוצה-</w:t>
      </w:r>
    </w:p>
    <w:p w14:paraId="4C5C06CC" w14:textId="21CDADAF" w:rsidR="00095224" w:rsidRDefault="00095224" w:rsidP="00095224">
      <w:pPr>
        <w:pStyle w:val="a7"/>
        <w:numPr>
          <w:ilvl w:val="1"/>
          <w:numId w:val="16"/>
        </w:numPr>
        <w:ind w:left="849"/>
        <w:jc w:val="both"/>
        <w:rPr>
          <w:rFonts w:cstheme="minorHAnsi"/>
        </w:rPr>
      </w:pPr>
      <w:r>
        <w:rPr>
          <w:rFonts w:cstheme="minorHAnsi" w:hint="cs"/>
          <w:rtl/>
        </w:rPr>
        <w:t>מה מאפיין הסדרים בעלי השלכה תקציבית שהתקבלו במסגרת חוק ההסדרים?</w:t>
      </w:r>
    </w:p>
    <w:p w14:paraId="78502470" w14:textId="2CE64E54" w:rsidR="00095224" w:rsidRDefault="00095224" w:rsidP="00095224">
      <w:pPr>
        <w:pStyle w:val="a7"/>
        <w:numPr>
          <w:ilvl w:val="0"/>
          <w:numId w:val="16"/>
        </w:numPr>
        <w:ind w:left="424"/>
        <w:jc w:val="both"/>
        <w:rPr>
          <w:rFonts w:cstheme="minorHAnsi"/>
        </w:rPr>
      </w:pPr>
      <w:r>
        <w:rPr>
          <w:rFonts w:cstheme="minorHAnsi" w:hint="cs"/>
          <w:rtl/>
        </w:rPr>
        <w:t>הגדרת השכיחות או ההתפלגות של תופעה מסוימת-</w:t>
      </w:r>
    </w:p>
    <w:p w14:paraId="1A57CA41" w14:textId="716FE9BF" w:rsidR="00095224" w:rsidRDefault="00095224" w:rsidP="00095224">
      <w:pPr>
        <w:pStyle w:val="a7"/>
        <w:numPr>
          <w:ilvl w:val="1"/>
          <w:numId w:val="16"/>
        </w:numPr>
        <w:ind w:left="849"/>
        <w:jc w:val="both"/>
        <w:rPr>
          <w:rFonts w:cstheme="minorHAnsi"/>
        </w:rPr>
      </w:pPr>
      <w:r>
        <w:rPr>
          <w:rFonts w:cstheme="minorHAnsi" w:hint="cs"/>
          <w:rtl/>
        </w:rPr>
        <w:t>איזה שיעור של חוקי הכנסת בוטלו בתוך פחות מעשור לחקיקתם?</w:t>
      </w:r>
    </w:p>
    <w:p w14:paraId="6D673E5E" w14:textId="2C057EE6" w:rsidR="00095224" w:rsidRDefault="00095224" w:rsidP="00095224">
      <w:pPr>
        <w:pStyle w:val="a7"/>
        <w:numPr>
          <w:ilvl w:val="1"/>
          <w:numId w:val="16"/>
        </w:numPr>
        <w:ind w:left="849"/>
        <w:jc w:val="both"/>
        <w:rPr>
          <w:rFonts w:cstheme="minorHAnsi"/>
        </w:rPr>
      </w:pPr>
      <w:r>
        <w:rPr>
          <w:rFonts w:cstheme="minorHAnsi" w:hint="cs"/>
          <w:rtl/>
        </w:rPr>
        <w:t>מהי התפלגות התובעים, לפי קבוצה מוגנת, בפסיקה לפי חוק איסור אפליה בשירותים ומוצרים?</w:t>
      </w:r>
    </w:p>
    <w:p w14:paraId="70BF6D45" w14:textId="42E1DC6A" w:rsidR="00095224" w:rsidRDefault="00095224" w:rsidP="00095224">
      <w:pPr>
        <w:pStyle w:val="a7"/>
        <w:numPr>
          <w:ilvl w:val="0"/>
          <w:numId w:val="16"/>
        </w:numPr>
        <w:ind w:left="424"/>
        <w:jc w:val="both"/>
        <w:rPr>
          <w:rFonts w:cstheme="minorHAnsi"/>
        </w:rPr>
      </w:pPr>
      <w:r>
        <w:rPr>
          <w:rFonts w:cstheme="minorHAnsi" w:hint="cs"/>
          <w:rtl/>
        </w:rPr>
        <w:t>קביעת עוצמת הקשר בין משתנים-</w:t>
      </w:r>
    </w:p>
    <w:p w14:paraId="6DD19D68" w14:textId="1A17ACD6" w:rsidR="00095224" w:rsidRDefault="00095224" w:rsidP="00095224">
      <w:pPr>
        <w:pStyle w:val="a7"/>
        <w:numPr>
          <w:ilvl w:val="1"/>
          <w:numId w:val="16"/>
        </w:numPr>
        <w:ind w:left="849"/>
        <w:jc w:val="both"/>
        <w:rPr>
          <w:rFonts w:cstheme="minorHAnsi"/>
        </w:rPr>
      </w:pPr>
      <w:r>
        <w:rPr>
          <w:rFonts w:cstheme="minorHAnsi" w:hint="cs"/>
          <w:rtl/>
        </w:rPr>
        <w:t>האם יש קשר בין מגדר עורך הדין לבין סיכויי ההצלחה של תביעה בבית המשפט?</w:t>
      </w:r>
    </w:p>
    <w:p w14:paraId="194E3E39" w14:textId="73AD39BD" w:rsidR="00C9330C" w:rsidRDefault="00C9330C" w:rsidP="00C9330C">
      <w:pPr>
        <w:pStyle w:val="a7"/>
        <w:numPr>
          <w:ilvl w:val="0"/>
          <w:numId w:val="16"/>
        </w:numPr>
        <w:ind w:left="424"/>
        <w:jc w:val="both"/>
        <w:rPr>
          <w:rFonts w:cstheme="minorHAnsi"/>
        </w:rPr>
      </w:pPr>
      <w:r>
        <w:rPr>
          <w:rFonts w:cstheme="minorHAnsi" w:hint="cs"/>
          <w:rtl/>
        </w:rPr>
        <w:t>שיטות מחקר לדוגמה- מחקר אתנוגרפי, סקרים, ניתוח תוכן.</w:t>
      </w:r>
    </w:p>
    <w:p w14:paraId="38FDAB36" w14:textId="769DFAF3" w:rsidR="00095224" w:rsidRDefault="00095224" w:rsidP="00095224">
      <w:pPr>
        <w:pStyle w:val="a7"/>
        <w:jc w:val="both"/>
        <w:rPr>
          <w:rFonts w:cstheme="minorHAnsi"/>
          <w:rtl/>
        </w:rPr>
      </w:pPr>
    </w:p>
    <w:p w14:paraId="25B12F4B" w14:textId="329C6A74" w:rsidR="00095224" w:rsidRDefault="00EC154A" w:rsidP="00095224">
      <w:pPr>
        <w:pStyle w:val="a7"/>
        <w:jc w:val="both"/>
        <w:rPr>
          <w:rFonts w:cstheme="minorHAnsi"/>
          <w:b/>
          <w:bCs/>
          <w:rtl/>
        </w:rPr>
      </w:pPr>
      <w:r>
        <w:rPr>
          <w:rFonts w:cstheme="minorHAnsi" w:hint="cs"/>
          <w:b/>
          <w:bCs/>
          <w:rtl/>
        </w:rPr>
        <w:t>מחקר תיאורי כזה מאשר בחינת מתאם, אך לא על קשר סיבתי:</w:t>
      </w:r>
    </w:p>
    <w:p w14:paraId="35ACAA0D" w14:textId="321299D8" w:rsidR="00EC154A" w:rsidRDefault="00EC154A" w:rsidP="00EC154A">
      <w:pPr>
        <w:pStyle w:val="a7"/>
        <w:numPr>
          <w:ilvl w:val="0"/>
          <w:numId w:val="16"/>
        </w:numPr>
        <w:ind w:left="424"/>
        <w:jc w:val="both"/>
        <w:rPr>
          <w:rFonts w:cstheme="minorHAnsi"/>
        </w:rPr>
      </w:pPr>
      <w:r>
        <w:rPr>
          <w:rFonts w:cstheme="minorHAnsi" w:hint="cs"/>
          <w:rtl/>
        </w:rPr>
        <w:t>ממצא של מתאם- קיים מתאם בין שתי תופעות (או יותר) משמעו שיש קשר ביניהם.</w:t>
      </w:r>
    </w:p>
    <w:p w14:paraId="0EA4CE36" w14:textId="22A2AD3C" w:rsidR="00EC154A" w:rsidRDefault="00EC154A" w:rsidP="00EC154A">
      <w:pPr>
        <w:pStyle w:val="a7"/>
        <w:numPr>
          <w:ilvl w:val="0"/>
          <w:numId w:val="16"/>
        </w:numPr>
        <w:ind w:left="424"/>
        <w:jc w:val="both"/>
        <w:rPr>
          <w:rFonts w:cstheme="minorHAnsi"/>
        </w:rPr>
      </w:pPr>
      <w:r w:rsidRPr="003C051C">
        <w:rPr>
          <w:rFonts w:cstheme="minorHAnsi" w:hint="cs"/>
          <w:b/>
          <w:bCs/>
          <w:rtl/>
        </w:rPr>
        <w:t>חשוב</w:t>
      </w:r>
      <w:r>
        <w:rPr>
          <w:rFonts w:cstheme="minorHAnsi" w:hint="cs"/>
          <w:rtl/>
        </w:rPr>
        <w:t>- מחקר תיאורי אינו מאפשר לקבוע את הקשר הסיבתי בין שני המשתנים הנדונים.</w:t>
      </w:r>
    </w:p>
    <w:p w14:paraId="55DC9F54" w14:textId="4CB707B6" w:rsidR="00EC154A" w:rsidRDefault="00EC154A" w:rsidP="00EC154A">
      <w:pPr>
        <w:pStyle w:val="a7"/>
        <w:numPr>
          <w:ilvl w:val="0"/>
          <w:numId w:val="16"/>
        </w:numPr>
        <w:ind w:left="424"/>
        <w:jc w:val="both"/>
        <w:rPr>
          <w:rFonts w:cstheme="minorHAnsi"/>
        </w:rPr>
      </w:pPr>
      <w:r>
        <w:rPr>
          <w:rFonts w:cstheme="minorHAnsi" w:hint="cs"/>
          <w:rtl/>
        </w:rPr>
        <w:t>דרישות:</w:t>
      </w:r>
    </w:p>
    <w:p w14:paraId="24AFBA52" w14:textId="77306C9A" w:rsidR="00EC154A" w:rsidRDefault="00EC154A" w:rsidP="00EC154A">
      <w:pPr>
        <w:pStyle w:val="a7"/>
        <w:numPr>
          <w:ilvl w:val="1"/>
          <w:numId w:val="16"/>
        </w:numPr>
        <w:ind w:left="849"/>
        <w:jc w:val="both"/>
        <w:rPr>
          <w:rFonts w:cstheme="minorHAnsi"/>
        </w:rPr>
      </w:pPr>
      <w:r>
        <w:rPr>
          <w:rFonts w:cstheme="minorHAnsi" w:hint="cs"/>
          <w:rtl/>
        </w:rPr>
        <w:t>איסוף נתונים לגבי שני משתנים אלה;</w:t>
      </w:r>
    </w:p>
    <w:p w14:paraId="17C34A9B" w14:textId="74DA6AC5" w:rsidR="00EC154A" w:rsidRDefault="00EC154A" w:rsidP="00EC154A">
      <w:pPr>
        <w:pStyle w:val="a7"/>
        <w:numPr>
          <w:ilvl w:val="1"/>
          <w:numId w:val="16"/>
        </w:numPr>
        <w:ind w:left="849"/>
        <w:jc w:val="both"/>
        <w:rPr>
          <w:rFonts w:cstheme="minorHAnsi"/>
        </w:rPr>
      </w:pPr>
      <w:r>
        <w:rPr>
          <w:rFonts w:cstheme="minorHAnsi" w:hint="cs"/>
          <w:rtl/>
        </w:rPr>
        <w:t>מדגם מייצג;</w:t>
      </w:r>
    </w:p>
    <w:p w14:paraId="7A3EFEC6" w14:textId="273BD151" w:rsidR="00EC154A" w:rsidRDefault="00EC154A" w:rsidP="00EC154A">
      <w:pPr>
        <w:pStyle w:val="a7"/>
        <w:numPr>
          <w:ilvl w:val="1"/>
          <w:numId w:val="16"/>
        </w:numPr>
        <w:ind w:left="849"/>
        <w:jc w:val="both"/>
        <w:rPr>
          <w:rFonts w:cstheme="minorHAnsi"/>
        </w:rPr>
      </w:pPr>
      <w:r>
        <w:rPr>
          <w:rFonts w:cstheme="minorHAnsi" w:hint="cs"/>
          <w:rtl/>
        </w:rPr>
        <w:t>חישוב מדד-קשר ביניהם (קורלציה)</w:t>
      </w:r>
    </w:p>
    <w:p w14:paraId="3CD9CBFF" w14:textId="2DF27647" w:rsidR="00EC154A" w:rsidRDefault="00EC154A" w:rsidP="00EC154A">
      <w:pPr>
        <w:pStyle w:val="a7"/>
        <w:numPr>
          <w:ilvl w:val="1"/>
          <w:numId w:val="16"/>
        </w:numPr>
        <w:ind w:left="849"/>
        <w:jc w:val="both"/>
        <w:rPr>
          <w:rFonts w:cstheme="minorHAnsi"/>
        </w:rPr>
      </w:pPr>
      <w:r>
        <w:rPr>
          <w:rFonts w:cstheme="minorHAnsi" w:hint="cs"/>
          <w:rtl/>
        </w:rPr>
        <w:t>ההשערה תופרך/תאושש באמצעות הסקה סטטיסטית מנתוני המדגם לאוכלוסייה.</w:t>
      </w:r>
    </w:p>
    <w:p w14:paraId="49B04F58" w14:textId="0BE0BCBD" w:rsidR="00EC154A" w:rsidRDefault="00EC154A" w:rsidP="00EC154A">
      <w:pPr>
        <w:pStyle w:val="a7"/>
        <w:jc w:val="both"/>
        <w:rPr>
          <w:rFonts w:cstheme="minorHAnsi"/>
          <w:rtl/>
        </w:rPr>
      </w:pPr>
    </w:p>
    <w:p w14:paraId="47B54300" w14:textId="709BA3E7" w:rsidR="00EC154A" w:rsidRDefault="00A4477C" w:rsidP="00EC154A">
      <w:pPr>
        <w:pStyle w:val="a7"/>
        <w:jc w:val="both"/>
        <w:rPr>
          <w:rFonts w:cstheme="minorHAnsi"/>
          <w:b/>
          <w:bCs/>
          <w:rtl/>
        </w:rPr>
      </w:pPr>
      <w:r>
        <w:rPr>
          <w:rFonts w:cstheme="minorHAnsi" w:hint="cs"/>
          <w:b/>
          <w:bCs/>
          <w:rtl/>
        </w:rPr>
        <w:t>מחקר הבוחן השערות על סיבתיות (</w:t>
      </w:r>
      <w:r>
        <w:rPr>
          <w:rFonts w:cstheme="minorHAnsi" w:hint="cs"/>
          <w:b/>
          <w:bCs/>
        </w:rPr>
        <w:t>CAU</w:t>
      </w:r>
      <w:r>
        <w:rPr>
          <w:rFonts w:cstheme="minorHAnsi"/>
          <w:b/>
          <w:bCs/>
        </w:rPr>
        <w:t>S</w:t>
      </w:r>
      <w:r>
        <w:rPr>
          <w:rFonts w:cstheme="minorHAnsi" w:hint="cs"/>
          <w:b/>
          <w:bCs/>
        </w:rPr>
        <w:t>ALITY</w:t>
      </w:r>
      <w:r>
        <w:rPr>
          <w:rFonts w:cstheme="minorHAnsi" w:hint="cs"/>
          <w:b/>
          <w:bCs/>
          <w:rtl/>
        </w:rPr>
        <w:t>):</w:t>
      </w:r>
    </w:p>
    <w:p w14:paraId="69A3EE1D" w14:textId="428B062F" w:rsidR="00A4477C" w:rsidRDefault="00A4477C" w:rsidP="00A4477C">
      <w:pPr>
        <w:pStyle w:val="a7"/>
        <w:numPr>
          <w:ilvl w:val="0"/>
          <w:numId w:val="16"/>
        </w:numPr>
        <w:ind w:left="424"/>
        <w:jc w:val="both"/>
        <w:rPr>
          <w:rFonts w:cstheme="minorHAnsi"/>
        </w:rPr>
      </w:pPr>
      <w:r>
        <w:rPr>
          <w:rFonts w:cstheme="minorHAnsi" w:hint="cs"/>
          <w:rtl/>
        </w:rPr>
        <w:t xml:space="preserve">קשר סיבתי בין משתנים- </w:t>
      </w:r>
      <w:r>
        <w:rPr>
          <w:rFonts w:cstheme="minorHAnsi" w:hint="cs"/>
        </w:rPr>
        <w:t>X</w:t>
      </w:r>
      <w:r>
        <w:rPr>
          <w:rFonts w:cstheme="minorHAnsi" w:hint="cs"/>
          <w:rtl/>
        </w:rPr>
        <w:t xml:space="preserve"> גורם ל-</w:t>
      </w:r>
      <w:r>
        <w:rPr>
          <w:rFonts w:cstheme="minorHAnsi" w:hint="cs"/>
        </w:rPr>
        <w:t>Y</w:t>
      </w:r>
      <w:r>
        <w:rPr>
          <w:rFonts w:cstheme="minorHAnsi" w:hint="cs"/>
          <w:rtl/>
        </w:rPr>
        <w:t>:</w:t>
      </w:r>
    </w:p>
    <w:p w14:paraId="6A7910BD" w14:textId="7D35AF2B" w:rsidR="00A4477C" w:rsidRDefault="00A4477C" w:rsidP="00A4477C">
      <w:pPr>
        <w:pStyle w:val="a7"/>
        <w:numPr>
          <w:ilvl w:val="1"/>
          <w:numId w:val="16"/>
        </w:numPr>
        <w:ind w:left="849"/>
        <w:jc w:val="both"/>
        <w:rPr>
          <w:rFonts w:cstheme="minorHAnsi"/>
        </w:rPr>
      </w:pPr>
      <w:r>
        <w:rPr>
          <w:rFonts w:cstheme="minorHAnsi" w:hint="cs"/>
          <w:rtl/>
        </w:rPr>
        <w:t>האם שינוי מבחני החדשנות ברישום פטנט הוביל להפחתה בכמות בקשות הרישום?</w:t>
      </w:r>
    </w:p>
    <w:p w14:paraId="0F8E0906" w14:textId="0054DE59" w:rsidR="00A4477C" w:rsidRDefault="00A4477C" w:rsidP="00A4477C">
      <w:pPr>
        <w:pStyle w:val="a7"/>
        <w:numPr>
          <w:ilvl w:val="1"/>
          <w:numId w:val="16"/>
        </w:numPr>
        <w:ind w:left="849"/>
        <w:jc w:val="both"/>
        <w:rPr>
          <w:rFonts w:cstheme="minorHAnsi"/>
        </w:rPr>
      </w:pPr>
      <w:r>
        <w:rPr>
          <w:rFonts w:cstheme="minorHAnsi" w:hint="cs"/>
          <w:rtl/>
        </w:rPr>
        <w:t>האם חשיפת ועדות מכרזים למידע בדבר ההצעה הזולה לפני מידע מהותי אחר מגביר את הסיכוי שיבחרו בהצעה הזולה?</w:t>
      </w:r>
    </w:p>
    <w:p w14:paraId="52E2B1E8" w14:textId="7F4F9C95" w:rsidR="00A4477C" w:rsidRDefault="00463E39" w:rsidP="00463E39">
      <w:pPr>
        <w:pStyle w:val="a7"/>
        <w:numPr>
          <w:ilvl w:val="0"/>
          <w:numId w:val="16"/>
        </w:numPr>
        <w:ind w:left="424"/>
        <w:jc w:val="both"/>
        <w:rPr>
          <w:rFonts w:cstheme="minorHAnsi"/>
        </w:rPr>
      </w:pPr>
      <w:r>
        <w:rPr>
          <w:rFonts w:cstheme="minorHAnsi" w:hint="cs"/>
          <w:rtl/>
        </w:rPr>
        <w:t>קיומו של מתא</w:t>
      </w:r>
      <w:r w:rsidR="00C54981">
        <w:rPr>
          <w:rFonts w:cstheme="minorHAnsi" w:hint="cs"/>
          <w:rtl/>
        </w:rPr>
        <w:t xml:space="preserve">ם בין </w:t>
      </w:r>
      <w:r w:rsidR="00C54981">
        <w:rPr>
          <w:rFonts w:cstheme="minorHAnsi" w:hint="cs"/>
        </w:rPr>
        <w:t>A</w:t>
      </w:r>
      <w:r w:rsidR="00C54981">
        <w:rPr>
          <w:rFonts w:cstheme="minorHAnsi" w:hint="cs"/>
          <w:rtl/>
        </w:rPr>
        <w:t xml:space="preserve"> ל-</w:t>
      </w:r>
      <w:r w:rsidR="00C54981">
        <w:rPr>
          <w:rFonts w:cstheme="minorHAnsi" w:hint="cs"/>
        </w:rPr>
        <w:t>B</w:t>
      </w:r>
      <w:r w:rsidR="00C54981">
        <w:rPr>
          <w:rFonts w:cstheme="minorHAnsi" w:hint="cs"/>
          <w:rtl/>
        </w:rPr>
        <w:t xml:space="preserve"> לא מעיד בהכרח ש-</w:t>
      </w:r>
      <w:r w:rsidR="00C54981">
        <w:rPr>
          <w:rFonts w:cstheme="minorHAnsi" w:hint="cs"/>
        </w:rPr>
        <w:t>A</w:t>
      </w:r>
      <w:r w:rsidR="00C54981">
        <w:rPr>
          <w:rFonts w:cstheme="minorHAnsi" w:hint="cs"/>
          <w:rtl/>
        </w:rPr>
        <w:t xml:space="preserve"> גורם ל-</w:t>
      </w:r>
      <w:r w:rsidR="00C54981">
        <w:rPr>
          <w:rFonts w:cstheme="minorHAnsi" w:hint="cs"/>
        </w:rPr>
        <w:t>B</w:t>
      </w:r>
      <w:r w:rsidR="00C54981">
        <w:rPr>
          <w:rFonts w:cstheme="minorHAnsi" w:hint="cs"/>
          <w:rtl/>
        </w:rPr>
        <w:t>.</w:t>
      </w:r>
    </w:p>
    <w:p w14:paraId="2C36F05F" w14:textId="046B097E" w:rsidR="00C54981" w:rsidRDefault="00C54981" w:rsidP="00463E39">
      <w:pPr>
        <w:pStyle w:val="a7"/>
        <w:numPr>
          <w:ilvl w:val="0"/>
          <w:numId w:val="16"/>
        </w:numPr>
        <w:ind w:left="424"/>
        <w:jc w:val="both"/>
        <w:rPr>
          <w:rFonts w:cstheme="minorHAnsi"/>
        </w:rPr>
      </w:pPr>
      <w:r>
        <w:rPr>
          <w:rFonts w:cstheme="minorHAnsi" w:hint="cs"/>
          <w:rtl/>
        </w:rPr>
        <w:t>הדרישות להוכחת קשר סיבתי:</w:t>
      </w:r>
    </w:p>
    <w:p w14:paraId="1957CCEA" w14:textId="26E1247D" w:rsidR="00C54981" w:rsidRDefault="00C54981" w:rsidP="00C54981">
      <w:pPr>
        <w:pStyle w:val="a7"/>
        <w:numPr>
          <w:ilvl w:val="1"/>
          <w:numId w:val="16"/>
        </w:numPr>
        <w:ind w:left="849"/>
        <w:jc w:val="both"/>
        <w:rPr>
          <w:rFonts w:cstheme="minorHAnsi"/>
        </w:rPr>
      </w:pPr>
      <w:r>
        <w:rPr>
          <w:rFonts w:cstheme="minorHAnsi" w:hint="cs"/>
          <w:rtl/>
        </w:rPr>
        <w:t>יש להוכיח ש-</w:t>
      </w:r>
      <w:r>
        <w:rPr>
          <w:rFonts w:cstheme="minorHAnsi" w:hint="cs"/>
        </w:rPr>
        <w:t>A</w:t>
      </w:r>
      <w:r>
        <w:rPr>
          <w:rFonts w:cstheme="minorHAnsi" w:hint="cs"/>
          <w:rtl/>
        </w:rPr>
        <w:t xml:space="preserve"> קדם בזמן ל-</w:t>
      </w:r>
      <w:r>
        <w:rPr>
          <w:rFonts w:cstheme="minorHAnsi" w:hint="cs"/>
        </w:rPr>
        <w:t>B</w:t>
      </w:r>
      <w:r>
        <w:rPr>
          <w:rFonts w:cstheme="minorHAnsi" w:hint="cs"/>
          <w:rtl/>
        </w:rPr>
        <w:t>;</w:t>
      </w:r>
    </w:p>
    <w:p w14:paraId="2641A834" w14:textId="546F0FEB" w:rsidR="00C54981" w:rsidRDefault="00C54981" w:rsidP="00C54981">
      <w:pPr>
        <w:pStyle w:val="a7"/>
        <w:numPr>
          <w:ilvl w:val="1"/>
          <w:numId w:val="16"/>
        </w:numPr>
        <w:ind w:left="849"/>
        <w:jc w:val="both"/>
        <w:rPr>
          <w:rFonts w:cstheme="minorHAnsi"/>
        </w:rPr>
      </w:pPr>
      <w:r>
        <w:rPr>
          <w:rFonts w:cstheme="minorHAnsi" w:hint="cs"/>
          <w:rtl/>
        </w:rPr>
        <w:t>יש להפריך הסברים חלופיים-</w:t>
      </w:r>
    </w:p>
    <w:p w14:paraId="43C29A9D" w14:textId="7B1D07C6" w:rsidR="00C54981" w:rsidRDefault="00C54981" w:rsidP="00C54981">
      <w:pPr>
        <w:pStyle w:val="a7"/>
        <w:numPr>
          <w:ilvl w:val="2"/>
          <w:numId w:val="16"/>
        </w:numPr>
        <w:ind w:left="1274"/>
        <w:jc w:val="both"/>
        <w:rPr>
          <w:rFonts w:cstheme="minorHAnsi"/>
        </w:rPr>
      </w:pPr>
      <w:r>
        <w:rPr>
          <w:rFonts w:cstheme="minorHAnsi" w:hint="cs"/>
          <w:rtl/>
        </w:rPr>
        <w:t xml:space="preserve">למשל, שמשתנה </w:t>
      </w:r>
      <w:r>
        <w:rPr>
          <w:rFonts w:cstheme="minorHAnsi" w:hint="cs"/>
        </w:rPr>
        <w:t>C</w:t>
      </w:r>
      <w:r>
        <w:rPr>
          <w:rFonts w:cstheme="minorHAnsi" w:hint="cs"/>
          <w:rtl/>
        </w:rPr>
        <w:t xml:space="preserve"> גרם ל-</w:t>
      </w:r>
      <w:r>
        <w:rPr>
          <w:rFonts w:cstheme="minorHAnsi" w:hint="cs"/>
        </w:rPr>
        <w:t>A</w:t>
      </w:r>
      <w:r>
        <w:rPr>
          <w:rFonts w:cstheme="minorHAnsi" w:hint="cs"/>
          <w:rtl/>
        </w:rPr>
        <w:t xml:space="preserve"> וגם ל-</w:t>
      </w:r>
      <w:r>
        <w:rPr>
          <w:rFonts w:cstheme="minorHAnsi" w:hint="cs"/>
        </w:rPr>
        <w:t>B</w:t>
      </w:r>
      <w:r>
        <w:rPr>
          <w:rFonts w:cstheme="minorHAnsi" w:hint="cs"/>
          <w:rtl/>
        </w:rPr>
        <w:t xml:space="preserve"> (שוב, מתאם אינו מעיד על קשר סיבתי ישיר בין משתנים).</w:t>
      </w:r>
    </w:p>
    <w:p w14:paraId="7CA23D99" w14:textId="7722234B" w:rsidR="00A4477C" w:rsidRDefault="00A4477C" w:rsidP="00A4477C">
      <w:pPr>
        <w:pStyle w:val="a7"/>
        <w:jc w:val="both"/>
        <w:rPr>
          <w:rFonts w:cstheme="minorHAnsi"/>
          <w:rtl/>
        </w:rPr>
      </w:pPr>
    </w:p>
    <w:p w14:paraId="73B0F93E" w14:textId="11504056" w:rsidR="00A4477C" w:rsidRDefault="00A4477C" w:rsidP="00A4477C">
      <w:pPr>
        <w:pStyle w:val="a7"/>
        <w:jc w:val="both"/>
        <w:rPr>
          <w:rFonts w:cstheme="minorHAnsi"/>
          <w:b/>
          <w:bCs/>
          <w:rtl/>
        </w:rPr>
      </w:pPr>
      <w:r>
        <w:rPr>
          <w:rFonts w:cstheme="minorHAnsi" w:hint="cs"/>
          <w:b/>
          <w:bCs/>
          <w:rtl/>
        </w:rPr>
        <w:t>תפעול המחקר- אופרציונליזציה:</w:t>
      </w:r>
    </w:p>
    <w:p w14:paraId="17C45DA8" w14:textId="4C4D8CC9" w:rsidR="00463E39" w:rsidRDefault="00463E39" w:rsidP="00463E39">
      <w:pPr>
        <w:pStyle w:val="a7"/>
        <w:numPr>
          <w:ilvl w:val="0"/>
          <w:numId w:val="16"/>
        </w:numPr>
        <w:ind w:left="424"/>
        <w:jc w:val="both"/>
        <w:rPr>
          <w:rFonts w:cstheme="minorHAnsi"/>
        </w:rPr>
      </w:pPr>
      <w:r>
        <w:rPr>
          <w:rFonts w:cstheme="minorHAnsi" w:hint="cs"/>
          <w:rtl/>
        </w:rPr>
        <w:t>הגדרה תפעולית (אופרציונלית):</w:t>
      </w:r>
    </w:p>
    <w:p w14:paraId="561ED229" w14:textId="1874AF92" w:rsidR="00463E39" w:rsidRDefault="00463E39" w:rsidP="00463E39">
      <w:pPr>
        <w:pStyle w:val="a7"/>
        <w:numPr>
          <w:ilvl w:val="1"/>
          <w:numId w:val="16"/>
        </w:numPr>
        <w:ind w:left="849"/>
        <w:jc w:val="both"/>
        <w:rPr>
          <w:rFonts w:cstheme="minorHAnsi"/>
        </w:rPr>
      </w:pPr>
      <w:r>
        <w:rPr>
          <w:rFonts w:cstheme="minorHAnsi" w:hint="cs"/>
          <w:rtl/>
        </w:rPr>
        <w:t>מאפשרת לעבור ממשתנה (מונח) תיאורטי למשתנה תצפיתי שהוא מדיד;</w:t>
      </w:r>
    </w:p>
    <w:p w14:paraId="4F802AD0" w14:textId="59A63B23" w:rsidR="00463E39" w:rsidRDefault="00463E39" w:rsidP="00463E39">
      <w:pPr>
        <w:pStyle w:val="a7"/>
        <w:numPr>
          <w:ilvl w:val="1"/>
          <w:numId w:val="16"/>
        </w:numPr>
        <w:ind w:left="849"/>
        <w:jc w:val="both"/>
        <w:rPr>
          <w:rFonts w:cstheme="minorHAnsi"/>
        </w:rPr>
      </w:pPr>
      <w:r>
        <w:rPr>
          <w:rFonts w:cstheme="minorHAnsi" w:hint="cs"/>
          <w:rtl/>
        </w:rPr>
        <w:t>תיאור הפעולות (אופרציות) שמבוצעות כדי למדוד את המשתנה;</w:t>
      </w:r>
    </w:p>
    <w:p w14:paraId="59378E39" w14:textId="27091C91" w:rsidR="00463E39" w:rsidRDefault="00463E39" w:rsidP="00463E39">
      <w:pPr>
        <w:pStyle w:val="a7"/>
        <w:numPr>
          <w:ilvl w:val="1"/>
          <w:numId w:val="16"/>
        </w:numPr>
        <w:ind w:left="849"/>
        <w:jc w:val="both"/>
        <w:rPr>
          <w:rFonts w:cstheme="minorHAnsi"/>
        </w:rPr>
      </w:pPr>
      <w:r>
        <w:rPr>
          <w:rFonts w:cstheme="minorHAnsi" w:hint="cs"/>
          <w:rtl/>
        </w:rPr>
        <w:t>הפעולות מגדירות את המשתנה באופן חד-משמעי ומדיד.</w:t>
      </w:r>
    </w:p>
    <w:p w14:paraId="2399B428" w14:textId="7EE53079" w:rsidR="00463E39" w:rsidRDefault="00C54981" w:rsidP="00C54981">
      <w:pPr>
        <w:pStyle w:val="a7"/>
        <w:numPr>
          <w:ilvl w:val="0"/>
          <w:numId w:val="16"/>
        </w:numPr>
        <w:ind w:left="424"/>
        <w:jc w:val="both"/>
        <w:rPr>
          <w:rFonts w:cstheme="minorHAnsi"/>
        </w:rPr>
      </w:pPr>
      <w:r>
        <w:rPr>
          <w:rFonts w:cstheme="minorHAnsi" w:hint="cs"/>
          <w:rtl/>
        </w:rPr>
        <w:t>דוגמה לשימוש במדדים מקובלים לצורך הגדרה תפעולית:</w:t>
      </w:r>
    </w:p>
    <w:p w14:paraId="39818C04" w14:textId="57B5579D" w:rsidR="00C54981" w:rsidRDefault="00C54981" w:rsidP="00C54981">
      <w:pPr>
        <w:pStyle w:val="a7"/>
        <w:numPr>
          <w:ilvl w:val="1"/>
          <w:numId w:val="16"/>
        </w:numPr>
        <w:ind w:left="849"/>
        <w:jc w:val="both"/>
        <w:rPr>
          <w:rFonts w:cstheme="minorHAnsi"/>
        </w:rPr>
      </w:pPr>
      <w:r w:rsidRPr="00C54981">
        <w:rPr>
          <w:rFonts w:cstheme="minorHAnsi" w:hint="cs"/>
          <w:b/>
          <w:bCs/>
          <w:rtl/>
        </w:rPr>
        <w:t>מונח</w:t>
      </w:r>
      <w:r>
        <w:rPr>
          <w:rFonts w:cstheme="minorHAnsi" w:hint="cs"/>
          <w:rtl/>
        </w:rPr>
        <w:t xml:space="preserve"> </w:t>
      </w:r>
      <w:r w:rsidRPr="00C54981">
        <w:rPr>
          <w:rFonts w:cstheme="minorHAnsi" w:hint="cs"/>
          <w:b/>
          <w:bCs/>
          <w:rtl/>
        </w:rPr>
        <w:t>תיאורטי</w:t>
      </w:r>
      <w:r>
        <w:rPr>
          <w:rFonts w:cstheme="minorHAnsi" w:hint="cs"/>
          <w:rtl/>
        </w:rPr>
        <w:t xml:space="preserve">- רמת </w:t>
      </w:r>
      <w:r w:rsidR="00187EE0">
        <w:rPr>
          <w:rFonts w:cstheme="minorHAnsi" w:hint="cs"/>
          <w:rtl/>
        </w:rPr>
        <w:t>אינטליגנציה</w:t>
      </w:r>
      <w:r>
        <w:rPr>
          <w:rFonts w:cstheme="minorHAnsi" w:hint="cs"/>
          <w:rtl/>
        </w:rPr>
        <w:t>;</w:t>
      </w:r>
    </w:p>
    <w:p w14:paraId="0794D24E" w14:textId="030FFEAF" w:rsidR="00C54981" w:rsidRDefault="00C54981" w:rsidP="00C54981">
      <w:pPr>
        <w:pStyle w:val="a7"/>
        <w:numPr>
          <w:ilvl w:val="1"/>
          <w:numId w:val="16"/>
        </w:numPr>
        <w:ind w:left="849"/>
        <w:jc w:val="both"/>
        <w:rPr>
          <w:rFonts w:cstheme="minorHAnsi"/>
        </w:rPr>
      </w:pPr>
      <w:r w:rsidRPr="00C54981">
        <w:rPr>
          <w:rFonts w:cstheme="minorHAnsi" w:hint="cs"/>
          <w:b/>
          <w:bCs/>
          <w:rtl/>
        </w:rPr>
        <w:t>מונח</w:t>
      </w:r>
      <w:r>
        <w:rPr>
          <w:rFonts w:cstheme="minorHAnsi" w:hint="cs"/>
          <w:rtl/>
        </w:rPr>
        <w:t xml:space="preserve"> </w:t>
      </w:r>
      <w:r w:rsidRPr="00C54981">
        <w:rPr>
          <w:rFonts w:cstheme="minorHAnsi" w:hint="cs"/>
          <w:b/>
          <w:bCs/>
          <w:rtl/>
        </w:rPr>
        <w:t>תצפיתי</w:t>
      </w:r>
      <w:r>
        <w:rPr>
          <w:rFonts w:cstheme="minorHAnsi" w:hint="cs"/>
          <w:rtl/>
        </w:rPr>
        <w:t>- ציון ב"מבחן וקסלר";</w:t>
      </w:r>
    </w:p>
    <w:p w14:paraId="17AA26C4" w14:textId="23C01E08" w:rsidR="00C54981" w:rsidRDefault="00C54981" w:rsidP="00C54981">
      <w:pPr>
        <w:pStyle w:val="a7"/>
        <w:numPr>
          <w:ilvl w:val="1"/>
          <w:numId w:val="16"/>
        </w:numPr>
        <w:ind w:left="849"/>
        <w:jc w:val="both"/>
        <w:rPr>
          <w:rFonts w:cstheme="minorHAnsi"/>
        </w:rPr>
      </w:pPr>
      <w:r>
        <w:rPr>
          <w:rFonts w:cstheme="minorHAnsi" w:hint="cs"/>
          <w:rtl/>
        </w:rPr>
        <w:t>תוצאות המבחן הן הערך במשתנה כפי שזה מוגדר אופרציונלית.</w:t>
      </w:r>
    </w:p>
    <w:p w14:paraId="1C4CF05A" w14:textId="4EAD5F32" w:rsidR="00C54981" w:rsidRDefault="00C54981" w:rsidP="00C54981">
      <w:pPr>
        <w:pStyle w:val="a7"/>
        <w:jc w:val="both"/>
        <w:rPr>
          <w:rFonts w:cstheme="minorHAnsi"/>
          <w:rtl/>
        </w:rPr>
      </w:pPr>
    </w:p>
    <w:p w14:paraId="6C29EB56" w14:textId="1F362AD8" w:rsidR="00C54981" w:rsidRDefault="00C54981" w:rsidP="00C54981">
      <w:pPr>
        <w:pStyle w:val="a7"/>
        <w:jc w:val="both"/>
        <w:rPr>
          <w:rFonts w:cstheme="minorHAnsi"/>
          <w:rtl/>
        </w:rPr>
      </w:pPr>
    </w:p>
    <w:p w14:paraId="7C1669D2" w14:textId="02E696D4" w:rsidR="00C54981" w:rsidRDefault="00C54981" w:rsidP="00C54981">
      <w:pPr>
        <w:pStyle w:val="a7"/>
        <w:jc w:val="both"/>
        <w:rPr>
          <w:rFonts w:cstheme="minorHAnsi"/>
          <w:rtl/>
        </w:rPr>
      </w:pPr>
    </w:p>
    <w:p w14:paraId="6334E81A" w14:textId="7FB92A46" w:rsidR="00C54981" w:rsidRDefault="00C54981" w:rsidP="00C54981">
      <w:pPr>
        <w:pStyle w:val="a7"/>
        <w:jc w:val="both"/>
        <w:rPr>
          <w:rFonts w:cstheme="minorHAnsi"/>
          <w:rtl/>
        </w:rPr>
      </w:pPr>
    </w:p>
    <w:p w14:paraId="7D97C7CC" w14:textId="42D8CD6D" w:rsidR="00C54981" w:rsidRDefault="00C54981" w:rsidP="00C54981">
      <w:pPr>
        <w:pStyle w:val="a7"/>
        <w:jc w:val="both"/>
        <w:rPr>
          <w:rFonts w:cstheme="minorHAnsi"/>
          <w:rtl/>
        </w:rPr>
      </w:pPr>
    </w:p>
    <w:p w14:paraId="124DB33B" w14:textId="49E18FBC" w:rsidR="00C54981" w:rsidRDefault="00C54981" w:rsidP="00C54981">
      <w:pPr>
        <w:pStyle w:val="a7"/>
        <w:jc w:val="both"/>
        <w:rPr>
          <w:rFonts w:cstheme="minorHAnsi"/>
          <w:rtl/>
        </w:rPr>
      </w:pPr>
    </w:p>
    <w:p w14:paraId="6D540D10" w14:textId="4C8622FC" w:rsidR="00C54981" w:rsidRDefault="00C54981" w:rsidP="00C54981">
      <w:pPr>
        <w:pStyle w:val="a7"/>
        <w:jc w:val="both"/>
        <w:rPr>
          <w:rFonts w:cstheme="minorHAnsi"/>
          <w:rtl/>
        </w:rPr>
      </w:pPr>
    </w:p>
    <w:p w14:paraId="50F90745" w14:textId="7C98C737" w:rsidR="00C54981" w:rsidRDefault="00C54981" w:rsidP="00C54981">
      <w:pPr>
        <w:pStyle w:val="a7"/>
        <w:jc w:val="both"/>
        <w:rPr>
          <w:rFonts w:cstheme="minorHAnsi"/>
          <w:rtl/>
        </w:rPr>
      </w:pPr>
    </w:p>
    <w:p w14:paraId="0C1F916E" w14:textId="619AF763" w:rsidR="00C54981" w:rsidRDefault="00C54981" w:rsidP="00C54981">
      <w:pPr>
        <w:pStyle w:val="a7"/>
        <w:jc w:val="right"/>
        <w:rPr>
          <w:rFonts w:cstheme="minorHAnsi"/>
          <w:rtl/>
        </w:rPr>
      </w:pPr>
      <w:r>
        <w:rPr>
          <w:rFonts w:cstheme="minorHAnsi" w:hint="cs"/>
          <w:rtl/>
        </w:rPr>
        <w:t>08.06.20</w:t>
      </w:r>
    </w:p>
    <w:p w14:paraId="11118615" w14:textId="217044FC" w:rsidR="00C54981" w:rsidRDefault="00C54981" w:rsidP="00C54981">
      <w:pPr>
        <w:pStyle w:val="a7"/>
        <w:jc w:val="center"/>
        <w:rPr>
          <w:rFonts w:cstheme="minorHAnsi"/>
          <w:b/>
          <w:bCs/>
          <w:u w:val="single"/>
          <w:rtl/>
        </w:rPr>
      </w:pPr>
      <w:r>
        <w:rPr>
          <w:rFonts w:cstheme="minorHAnsi" w:hint="cs"/>
          <w:b/>
          <w:bCs/>
          <w:u w:val="single"/>
          <w:rtl/>
        </w:rPr>
        <w:t>הרצאה מס'</w:t>
      </w:r>
      <w:r w:rsidR="001258E4">
        <w:rPr>
          <w:rFonts w:cstheme="minorHAnsi" w:hint="cs"/>
          <w:b/>
          <w:bCs/>
          <w:u w:val="single"/>
          <w:rtl/>
        </w:rPr>
        <w:t xml:space="preserve"> 9</w:t>
      </w:r>
      <w:r>
        <w:rPr>
          <w:rFonts w:cstheme="minorHAnsi" w:hint="cs"/>
          <w:b/>
          <w:bCs/>
          <w:u w:val="single"/>
          <w:rtl/>
        </w:rPr>
        <w:t xml:space="preserve">- </w:t>
      </w:r>
      <w:r w:rsidR="00B4299A">
        <w:rPr>
          <w:rFonts w:cstheme="minorHAnsi" w:hint="cs"/>
          <w:b/>
          <w:bCs/>
          <w:u w:val="single"/>
          <w:rtl/>
        </w:rPr>
        <w:t>המשך דיון במחקר אמפירי במשפטים:</w:t>
      </w:r>
    </w:p>
    <w:p w14:paraId="4BFB26D2" w14:textId="7D0D20B9" w:rsidR="00C54981" w:rsidRDefault="00C54981" w:rsidP="00C54981">
      <w:pPr>
        <w:pStyle w:val="a7"/>
        <w:jc w:val="both"/>
        <w:rPr>
          <w:rFonts w:cstheme="minorHAnsi"/>
          <w:rtl/>
        </w:rPr>
      </w:pPr>
    </w:p>
    <w:p w14:paraId="259C0DA3" w14:textId="65A45B3F" w:rsidR="00871EDE" w:rsidRDefault="00871EDE" w:rsidP="00871EDE">
      <w:pPr>
        <w:pStyle w:val="a7"/>
        <w:jc w:val="both"/>
        <w:rPr>
          <w:rFonts w:cstheme="minorHAnsi"/>
          <w:rtl/>
        </w:rPr>
      </w:pPr>
      <w:r>
        <w:rPr>
          <w:rFonts w:cstheme="minorHAnsi" w:hint="cs"/>
          <w:rtl/>
        </w:rPr>
        <w:t>היום נמשיך על מחקר אמפירי במשפטים ועל הרעיון של להניח יסודות ולאפשר לנו בתור קוראים ביקורתיים להבין מחקרים אמפיריים ולזהות בעיות בהם, להעלות שאלות במקום בו המסקנות שמועלות על ידי המחקרים לא מדויקות- וכל זה מהווה קישור שיסייע לנו בעבודה המשפטית בעתיד.</w:t>
      </w:r>
    </w:p>
    <w:p w14:paraId="6C747699" w14:textId="206FDC65" w:rsidR="00871EDE" w:rsidRDefault="00871EDE" w:rsidP="00C54981">
      <w:pPr>
        <w:pStyle w:val="a7"/>
        <w:jc w:val="both"/>
        <w:rPr>
          <w:rFonts w:cstheme="minorHAnsi"/>
          <w:rtl/>
        </w:rPr>
      </w:pPr>
      <w:r>
        <w:rPr>
          <w:rFonts w:cstheme="minorHAnsi" w:hint="cs"/>
          <w:rtl/>
        </w:rPr>
        <w:t>את ההרצאה הקודמת סיימנו בהבדל שבין מתאם לקשר סיבתי.</w:t>
      </w:r>
    </w:p>
    <w:p w14:paraId="7E66CE4D" w14:textId="49056858" w:rsidR="00871EDE" w:rsidRDefault="00871EDE" w:rsidP="00C54981">
      <w:pPr>
        <w:pStyle w:val="a7"/>
        <w:jc w:val="both"/>
        <w:rPr>
          <w:rFonts w:cstheme="minorHAnsi"/>
          <w:rtl/>
        </w:rPr>
      </w:pPr>
    </w:p>
    <w:p w14:paraId="6F80C1EC" w14:textId="1377ED0A" w:rsidR="00871EDE" w:rsidRDefault="00564B0D" w:rsidP="00C54981">
      <w:pPr>
        <w:pStyle w:val="a7"/>
        <w:jc w:val="both"/>
        <w:rPr>
          <w:rFonts w:cstheme="minorHAnsi"/>
          <w:b/>
          <w:bCs/>
          <w:rtl/>
        </w:rPr>
      </w:pPr>
      <w:r>
        <w:rPr>
          <w:rFonts w:cstheme="minorHAnsi" w:hint="cs"/>
          <w:rtl/>
        </w:rPr>
        <w:t xml:space="preserve">בכדי לתפעל את המשתנים שלו ולמדוד את הערכים במשתנה התלוי והמשתנה הבלתי-תלוי, ניתן לבצע </w:t>
      </w:r>
      <w:r>
        <w:rPr>
          <w:rFonts w:cstheme="minorHAnsi" w:hint="cs"/>
          <w:b/>
          <w:bCs/>
          <w:rtl/>
        </w:rPr>
        <w:t xml:space="preserve">שני סוגים </w:t>
      </w:r>
      <w:r w:rsidR="007978FA">
        <w:rPr>
          <w:rFonts w:cstheme="minorHAnsi" w:hint="cs"/>
          <w:b/>
          <w:bCs/>
          <w:rtl/>
        </w:rPr>
        <w:t>של הגדרות תפעוליות (אופרציונליות):</w:t>
      </w:r>
    </w:p>
    <w:p w14:paraId="7ACD637C" w14:textId="617C7031" w:rsidR="007978FA" w:rsidRDefault="007978FA" w:rsidP="007978FA">
      <w:pPr>
        <w:pStyle w:val="a7"/>
        <w:numPr>
          <w:ilvl w:val="0"/>
          <w:numId w:val="16"/>
        </w:numPr>
        <w:ind w:left="424"/>
        <w:jc w:val="both"/>
        <w:rPr>
          <w:rFonts w:cstheme="minorHAnsi"/>
        </w:rPr>
      </w:pPr>
      <w:r w:rsidRPr="007978FA">
        <w:rPr>
          <w:rFonts w:cstheme="minorHAnsi" w:hint="cs"/>
          <w:b/>
          <w:bCs/>
          <w:rtl/>
        </w:rPr>
        <w:t>הגדרה תפעולית נמדדת</w:t>
      </w:r>
      <w:r>
        <w:rPr>
          <w:rFonts w:cstheme="minorHAnsi" w:hint="cs"/>
          <w:rtl/>
        </w:rPr>
        <w:t>-</w:t>
      </w:r>
    </w:p>
    <w:p w14:paraId="7DE8FD82" w14:textId="318CD813" w:rsidR="007978FA" w:rsidRDefault="007978FA" w:rsidP="007978FA">
      <w:pPr>
        <w:pStyle w:val="a7"/>
        <w:numPr>
          <w:ilvl w:val="1"/>
          <w:numId w:val="16"/>
        </w:numPr>
        <w:ind w:left="849"/>
        <w:jc w:val="both"/>
        <w:rPr>
          <w:rFonts w:cstheme="minorHAnsi"/>
        </w:rPr>
      </w:pPr>
      <w:r>
        <w:rPr>
          <w:rFonts w:cstheme="minorHAnsi" w:hint="cs"/>
          <w:rtl/>
        </w:rPr>
        <w:t>מבחן/שאלון &gt; התשובות לשאלון מהוות מדד או אינדיקטור של המונח הנבדק.</w:t>
      </w:r>
    </w:p>
    <w:p w14:paraId="034A2846" w14:textId="44E06FEA" w:rsidR="007978FA" w:rsidRDefault="007978FA" w:rsidP="007978FA">
      <w:pPr>
        <w:pStyle w:val="a7"/>
        <w:numPr>
          <w:ilvl w:val="2"/>
          <w:numId w:val="16"/>
        </w:numPr>
        <w:ind w:left="1274"/>
        <w:jc w:val="both"/>
        <w:rPr>
          <w:rFonts w:cstheme="minorHAnsi"/>
        </w:rPr>
      </w:pPr>
      <w:r>
        <w:rPr>
          <w:rFonts w:cstheme="minorHAnsi" w:hint="cs"/>
          <w:rtl/>
        </w:rPr>
        <w:t>לדוגמה, רמת תסכול, רמת חרדה, הבנת הנקרא, תפישות הוגנות, אמון במשפט, שנאת סיכון.</w:t>
      </w:r>
    </w:p>
    <w:p w14:paraId="71323F0B" w14:textId="67613A32" w:rsidR="007978FA" w:rsidRDefault="007978FA" w:rsidP="007978FA">
      <w:pPr>
        <w:pStyle w:val="a7"/>
        <w:numPr>
          <w:ilvl w:val="2"/>
          <w:numId w:val="16"/>
        </w:numPr>
        <w:ind w:left="1274"/>
        <w:jc w:val="both"/>
        <w:rPr>
          <w:rFonts w:cstheme="minorHAnsi"/>
        </w:rPr>
      </w:pPr>
      <w:r>
        <w:rPr>
          <w:rFonts w:cstheme="minorHAnsi" w:hint="cs"/>
          <w:rtl/>
        </w:rPr>
        <w:t>חשוב לקבוע כללים לדרך העברת המבחן וניקודו.</w:t>
      </w:r>
    </w:p>
    <w:p w14:paraId="1802813C" w14:textId="710ADADF" w:rsidR="007978FA" w:rsidRDefault="007978FA" w:rsidP="007978FA">
      <w:pPr>
        <w:pStyle w:val="a7"/>
        <w:numPr>
          <w:ilvl w:val="0"/>
          <w:numId w:val="16"/>
        </w:numPr>
        <w:ind w:left="424"/>
        <w:jc w:val="both"/>
        <w:rPr>
          <w:rFonts w:cstheme="minorHAnsi"/>
        </w:rPr>
      </w:pPr>
      <w:r w:rsidRPr="007978FA">
        <w:rPr>
          <w:rFonts w:cstheme="minorHAnsi" w:hint="cs"/>
          <w:b/>
          <w:bCs/>
          <w:rtl/>
        </w:rPr>
        <w:t>הגדרה תפעולית ניסויית</w:t>
      </w:r>
      <w:r>
        <w:rPr>
          <w:rFonts w:cstheme="minorHAnsi" w:hint="cs"/>
          <w:rtl/>
        </w:rPr>
        <w:t>-</w:t>
      </w:r>
    </w:p>
    <w:p w14:paraId="487B8084" w14:textId="267275BE" w:rsidR="007978FA" w:rsidRDefault="007978FA" w:rsidP="007978FA">
      <w:pPr>
        <w:pStyle w:val="a7"/>
        <w:numPr>
          <w:ilvl w:val="1"/>
          <w:numId w:val="16"/>
        </w:numPr>
        <w:ind w:left="849"/>
        <w:jc w:val="both"/>
        <w:rPr>
          <w:rFonts w:cstheme="minorHAnsi"/>
        </w:rPr>
      </w:pPr>
      <w:r>
        <w:rPr>
          <w:rFonts w:cstheme="minorHAnsi" w:hint="cs"/>
          <w:rtl/>
        </w:rPr>
        <w:t>ביצוע מניפולציה בניסוי כדי לקבוע את ערכי המשתנה הבלתי תלוי של הנבדקים.</w:t>
      </w:r>
    </w:p>
    <w:p w14:paraId="101BCDDF" w14:textId="7B1E39E9" w:rsidR="007978FA" w:rsidRDefault="007978FA" w:rsidP="007978FA">
      <w:pPr>
        <w:pStyle w:val="a7"/>
        <w:numPr>
          <w:ilvl w:val="2"/>
          <w:numId w:val="16"/>
        </w:numPr>
        <w:ind w:left="1274"/>
        <w:jc w:val="both"/>
        <w:rPr>
          <w:rFonts w:cstheme="minorHAnsi"/>
        </w:rPr>
      </w:pPr>
      <w:r>
        <w:rPr>
          <w:rFonts w:cstheme="minorHAnsi" w:hint="cs"/>
          <w:rtl/>
        </w:rPr>
        <w:t>לדוגמה, בכדי לבדוק השפעה של תחושת תסכול יוצרים מצב מתסכל שהופך להגדרה התפעולית של תסכול.</w:t>
      </w:r>
    </w:p>
    <w:p w14:paraId="51A0A611" w14:textId="295AACE0" w:rsidR="007978FA" w:rsidRDefault="007978FA" w:rsidP="007978FA">
      <w:pPr>
        <w:pStyle w:val="a7"/>
        <w:jc w:val="both"/>
        <w:rPr>
          <w:rFonts w:cstheme="minorHAnsi"/>
          <w:rtl/>
        </w:rPr>
      </w:pPr>
    </w:p>
    <w:p w14:paraId="16A6C713" w14:textId="4E99DFAF" w:rsidR="007978FA" w:rsidRDefault="007978FA" w:rsidP="007978FA">
      <w:pPr>
        <w:pStyle w:val="a7"/>
        <w:jc w:val="both"/>
        <w:rPr>
          <w:rFonts w:cstheme="minorHAnsi"/>
          <w:rtl/>
        </w:rPr>
      </w:pPr>
      <w:r>
        <w:rPr>
          <w:rFonts w:cstheme="minorHAnsi" w:hint="cs"/>
          <w:rtl/>
        </w:rPr>
        <w:t xml:space="preserve">חשוב לבדוק את </w:t>
      </w:r>
      <w:r w:rsidRPr="007978FA">
        <w:rPr>
          <w:rFonts w:cstheme="minorHAnsi" w:hint="cs"/>
          <w:b/>
          <w:bCs/>
          <w:rtl/>
        </w:rPr>
        <w:t>תוקפה של המדידה</w:t>
      </w:r>
      <w:r>
        <w:rPr>
          <w:rFonts w:cstheme="minorHAnsi" w:hint="cs"/>
          <w:rtl/>
        </w:rPr>
        <w:t>- מידת ההלימה שבין המונח התצפיתי לבין המשמעות שהחוקר מייחס לו.</w:t>
      </w:r>
    </w:p>
    <w:p w14:paraId="00272AF3" w14:textId="79A74EBE" w:rsidR="007978FA" w:rsidRDefault="007978FA" w:rsidP="007978FA">
      <w:pPr>
        <w:pStyle w:val="a7"/>
        <w:jc w:val="both"/>
        <w:rPr>
          <w:rFonts w:cstheme="minorHAnsi"/>
          <w:rtl/>
        </w:rPr>
      </w:pPr>
    </w:p>
    <w:p w14:paraId="2284BE25" w14:textId="52CA452B" w:rsidR="007978FA" w:rsidRDefault="00C02C3B" w:rsidP="007978FA">
      <w:pPr>
        <w:pStyle w:val="a7"/>
        <w:jc w:val="both"/>
        <w:rPr>
          <w:rFonts w:cstheme="minorHAnsi"/>
          <w:b/>
          <w:bCs/>
          <w:rtl/>
        </w:rPr>
      </w:pPr>
      <w:r>
        <w:rPr>
          <w:rFonts w:cstheme="minorHAnsi" w:hint="cs"/>
          <w:b/>
          <w:bCs/>
          <w:rtl/>
        </w:rPr>
        <w:t>חשיבות ההבחנה בין מתאם וסיבתיות:</w:t>
      </w:r>
    </w:p>
    <w:p w14:paraId="34CC7629" w14:textId="5A03B146" w:rsidR="00C02C3B" w:rsidRDefault="00C02C3B" w:rsidP="00C02C3B">
      <w:pPr>
        <w:pStyle w:val="a7"/>
        <w:numPr>
          <w:ilvl w:val="0"/>
          <w:numId w:val="16"/>
        </w:numPr>
        <w:ind w:left="424"/>
        <w:jc w:val="both"/>
        <w:rPr>
          <w:rFonts w:cstheme="minorHAnsi"/>
        </w:rPr>
      </w:pPr>
      <w:r>
        <w:rPr>
          <w:rFonts w:cstheme="minorHAnsi" w:hint="cs"/>
          <w:rtl/>
        </w:rPr>
        <w:t>הכרחית להבנת דו"חות מחקר המבוססים על מחקרים כמותניים.</w:t>
      </w:r>
    </w:p>
    <w:p w14:paraId="5AB4A29E" w14:textId="46757F9C" w:rsidR="00C02C3B" w:rsidRDefault="00C02C3B" w:rsidP="00C02C3B">
      <w:pPr>
        <w:pStyle w:val="a7"/>
        <w:numPr>
          <w:ilvl w:val="0"/>
          <w:numId w:val="16"/>
        </w:numPr>
        <w:ind w:left="424"/>
        <w:jc w:val="both"/>
        <w:rPr>
          <w:rFonts w:cstheme="minorHAnsi"/>
        </w:rPr>
      </w:pPr>
      <w:r>
        <w:rPr>
          <w:rFonts w:cstheme="minorHAnsi" w:hint="cs"/>
          <w:rtl/>
        </w:rPr>
        <w:t>שיפור תהליך החשיבה של כל מי שעוסק בניתוח נתונים והערכתם.</w:t>
      </w:r>
    </w:p>
    <w:p w14:paraId="24AD533F" w14:textId="285F6DFB" w:rsidR="008E2E39" w:rsidRDefault="008E2E39" w:rsidP="008E2E39">
      <w:pPr>
        <w:pStyle w:val="a7"/>
        <w:jc w:val="both"/>
        <w:rPr>
          <w:rFonts w:cstheme="minorHAnsi"/>
          <w:rtl/>
        </w:rPr>
      </w:pPr>
    </w:p>
    <w:p w14:paraId="700B04B5" w14:textId="7A9626E2" w:rsidR="008E2E39" w:rsidRDefault="008E2E39" w:rsidP="008E2E39">
      <w:pPr>
        <w:pStyle w:val="a7"/>
        <w:jc w:val="both"/>
        <w:rPr>
          <w:rFonts w:cstheme="minorHAnsi"/>
          <w:b/>
          <w:bCs/>
          <w:rtl/>
        </w:rPr>
      </w:pPr>
      <w:r>
        <w:rPr>
          <w:rFonts w:cstheme="minorHAnsi" w:hint="cs"/>
          <w:b/>
          <w:bCs/>
          <w:rtl/>
        </w:rPr>
        <w:t>משתנה מתווך:</w:t>
      </w:r>
    </w:p>
    <w:p w14:paraId="6D5EAB41" w14:textId="05BFFC7A" w:rsidR="008E2E39" w:rsidRDefault="008E2E39" w:rsidP="008E2E39">
      <w:pPr>
        <w:pStyle w:val="a7"/>
        <w:jc w:val="both"/>
        <w:rPr>
          <w:rFonts w:cstheme="minorHAnsi"/>
          <w:rtl/>
        </w:rPr>
      </w:pPr>
      <w:r>
        <w:rPr>
          <w:rFonts w:cstheme="minorHAnsi" w:hint="cs"/>
          <w:rtl/>
        </w:rPr>
        <w:t xml:space="preserve">משתנה שנמצא בין המשתנה הבלתי-תלוי למשתנה התלוי, שנמצא ביניהם מתאם, והוא מושפע מהבלתי-תלוי ומשפיע על התלוי- </w:t>
      </w:r>
      <w:r>
        <w:rPr>
          <w:rFonts w:cstheme="minorHAnsi" w:hint="cs"/>
        </w:rPr>
        <w:t>A</w:t>
      </w:r>
      <w:r>
        <w:rPr>
          <w:rFonts w:cstheme="minorHAnsi" w:hint="cs"/>
          <w:rtl/>
        </w:rPr>
        <w:t xml:space="preserve"> &gt; </w:t>
      </w:r>
      <w:r>
        <w:rPr>
          <w:rFonts w:cstheme="minorHAnsi" w:hint="cs"/>
        </w:rPr>
        <w:t>C</w:t>
      </w:r>
      <w:r>
        <w:rPr>
          <w:rFonts w:cstheme="minorHAnsi" w:hint="cs"/>
          <w:rtl/>
        </w:rPr>
        <w:t xml:space="preserve"> &gt; </w:t>
      </w:r>
      <w:r>
        <w:rPr>
          <w:rFonts w:cstheme="minorHAnsi" w:hint="cs"/>
        </w:rPr>
        <w:t>B</w:t>
      </w:r>
      <w:r>
        <w:rPr>
          <w:rFonts w:cstheme="minorHAnsi" w:hint="cs"/>
          <w:rtl/>
        </w:rPr>
        <w:t>.</w:t>
      </w:r>
    </w:p>
    <w:p w14:paraId="530FA1A0" w14:textId="119B8D45" w:rsidR="008E2E39" w:rsidRDefault="008E2E39" w:rsidP="008E2E39">
      <w:pPr>
        <w:pStyle w:val="a7"/>
        <w:jc w:val="both"/>
        <w:rPr>
          <w:rFonts w:cstheme="minorHAnsi"/>
          <w:rtl/>
        </w:rPr>
      </w:pPr>
    </w:p>
    <w:p w14:paraId="17873AA1" w14:textId="2E9B0F0A" w:rsidR="008E2E39" w:rsidRDefault="008E2E39" w:rsidP="008E2E39">
      <w:pPr>
        <w:pStyle w:val="a7"/>
        <w:jc w:val="both"/>
        <w:rPr>
          <w:rFonts w:cstheme="minorHAnsi"/>
          <w:b/>
          <w:bCs/>
          <w:rtl/>
        </w:rPr>
      </w:pPr>
      <w:r>
        <w:rPr>
          <w:rFonts w:cstheme="minorHAnsi" w:hint="cs"/>
          <w:b/>
          <w:bCs/>
          <w:rtl/>
        </w:rPr>
        <w:t>ממתאם לסיבתיות- סיכום:</w:t>
      </w:r>
    </w:p>
    <w:p w14:paraId="0D9CCD4D" w14:textId="0C62C618" w:rsidR="008E2E39" w:rsidRDefault="008E2E39" w:rsidP="008E2E39">
      <w:pPr>
        <w:pStyle w:val="a7"/>
        <w:numPr>
          <w:ilvl w:val="0"/>
          <w:numId w:val="16"/>
        </w:numPr>
        <w:ind w:left="424"/>
        <w:jc w:val="both"/>
        <w:rPr>
          <w:rFonts w:cstheme="minorHAnsi"/>
        </w:rPr>
      </w:pPr>
      <w:r>
        <w:rPr>
          <w:rFonts w:cstheme="minorHAnsi" w:hint="cs"/>
          <w:rtl/>
        </w:rPr>
        <w:t>מתאם סטטיסטי לבדו אינו מאפשר להקיש על קשר סיבתי בין משתנים.</w:t>
      </w:r>
    </w:p>
    <w:p w14:paraId="2811F6C1" w14:textId="7080DBD1" w:rsidR="008E2E39" w:rsidRDefault="008E2E39" w:rsidP="008E2E39">
      <w:pPr>
        <w:pStyle w:val="a7"/>
        <w:numPr>
          <w:ilvl w:val="0"/>
          <w:numId w:val="16"/>
        </w:numPr>
        <w:ind w:left="424"/>
        <w:jc w:val="both"/>
        <w:rPr>
          <w:rFonts w:cstheme="minorHAnsi"/>
        </w:rPr>
      </w:pPr>
      <w:r>
        <w:rPr>
          <w:rFonts w:cstheme="minorHAnsi" w:hint="cs"/>
          <w:rtl/>
        </w:rPr>
        <w:t xml:space="preserve">בכל אחד מהמצבים הבאים יתקיים מתאם סטטיסטי בין </w:t>
      </w:r>
      <w:r>
        <w:rPr>
          <w:rFonts w:cstheme="minorHAnsi" w:hint="cs"/>
        </w:rPr>
        <w:t>A</w:t>
      </w:r>
      <w:r>
        <w:rPr>
          <w:rFonts w:cstheme="minorHAnsi" w:hint="cs"/>
          <w:rtl/>
        </w:rPr>
        <w:t xml:space="preserve"> ל-</w:t>
      </w:r>
      <w:r>
        <w:rPr>
          <w:rFonts w:cstheme="minorHAnsi" w:hint="cs"/>
        </w:rPr>
        <w:t>B</w:t>
      </w:r>
      <w:r>
        <w:rPr>
          <w:rFonts w:cstheme="minorHAnsi" w:hint="cs"/>
          <w:rtl/>
        </w:rPr>
        <w:t>:</w:t>
      </w:r>
    </w:p>
    <w:p w14:paraId="1A7DCA47" w14:textId="01FB2853" w:rsidR="008E2E39" w:rsidRDefault="008E2E39" w:rsidP="008E2E39">
      <w:pPr>
        <w:pStyle w:val="a7"/>
        <w:numPr>
          <w:ilvl w:val="1"/>
          <w:numId w:val="16"/>
        </w:numPr>
        <w:ind w:left="849"/>
        <w:jc w:val="both"/>
        <w:rPr>
          <w:rFonts w:cstheme="minorHAnsi"/>
        </w:rPr>
      </w:pPr>
      <w:r>
        <w:rPr>
          <w:rFonts w:cstheme="minorHAnsi" w:hint="cs"/>
        </w:rPr>
        <w:t>A</w:t>
      </w:r>
      <w:r>
        <w:rPr>
          <w:rFonts w:cstheme="minorHAnsi" w:hint="cs"/>
          <w:rtl/>
        </w:rPr>
        <w:t xml:space="preserve"> &gt; </w:t>
      </w:r>
      <w:r>
        <w:rPr>
          <w:rFonts w:cstheme="minorHAnsi" w:hint="cs"/>
        </w:rPr>
        <w:t>B</w:t>
      </w:r>
      <w:r>
        <w:rPr>
          <w:rFonts w:cstheme="minorHAnsi" w:hint="cs"/>
          <w:rtl/>
        </w:rPr>
        <w:t xml:space="preserve"> (קשר ישיר);</w:t>
      </w:r>
    </w:p>
    <w:p w14:paraId="1B46B599" w14:textId="00F09256" w:rsidR="008E2E39" w:rsidRDefault="008E2E39" w:rsidP="008E2E39">
      <w:pPr>
        <w:pStyle w:val="a7"/>
        <w:numPr>
          <w:ilvl w:val="1"/>
          <w:numId w:val="16"/>
        </w:numPr>
        <w:ind w:left="849"/>
        <w:jc w:val="both"/>
        <w:rPr>
          <w:rFonts w:cstheme="minorHAnsi"/>
        </w:rPr>
      </w:pPr>
      <w:r>
        <w:rPr>
          <w:rFonts w:cstheme="minorHAnsi" w:hint="cs"/>
        </w:rPr>
        <w:t>B</w:t>
      </w:r>
      <w:r>
        <w:rPr>
          <w:rFonts w:cstheme="minorHAnsi" w:hint="cs"/>
          <w:rtl/>
        </w:rPr>
        <w:t xml:space="preserve"> &gt; </w:t>
      </w:r>
      <w:r>
        <w:rPr>
          <w:rFonts w:cstheme="minorHAnsi" w:hint="cs"/>
        </w:rPr>
        <w:t>A</w:t>
      </w:r>
      <w:r>
        <w:rPr>
          <w:rFonts w:cstheme="minorHAnsi" w:hint="cs"/>
          <w:rtl/>
        </w:rPr>
        <w:t xml:space="preserve"> (קשר ישיר);</w:t>
      </w:r>
    </w:p>
    <w:p w14:paraId="282A9076" w14:textId="6A330471" w:rsidR="008E2E39" w:rsidRDefault="008E2E39" w:rsidP="008E2E39">
      <w:pPr>
        <w:pStyle w:val="a7"/>
        <w:numPr>
          <w:ilvl w:val="1"/>
          <w:numId w:val="16"/>
        </w:numPr>
        <w:ind w:left="849"/>
        <w:jc w:val="both"/>
        <w:rPr>
          <w:rFonts w:cstheme="minorHAnsi"/>
        </w:rPr>
      </w:pPr>
      <w:r>
        <w:rPr>
          <w:rFonts w:cstheme="minorHAnsi" w:hint="cs"/>
        </w:rPr>
        <w:t>A</w:t>
      </w:r>
      <w:r>
        <w:rPr>
          <w:rFonts w:cstheme="minorHAnsi" w:hint="cs"/>
          <w:rtl/>
        </w:rPr>
        <w:t xml:space="preserve"> &gt; </w:t>
      </w:r>
      <w:r>
        <w:rPr>
          <w:rFonts w:cstheme="minorHAnsi" w:hint="cs"/>
        </w:rPr>
        <w:t>B</w:t>
      </w:r>
      <w:r>
        <w:rPr>
          <w:rFonts w:cstheme="minorHAnsi" w:hint="cs"/>
          <w:rtl/>
        </w:rPr>
        <w:t xml:space="preserve"> רק כש-</w:t>
      </w:r>
      <w:r>
        <w:rPr>
          <w:rFonts w:cstheme="minorHAnsi" w:hint="cs"/>
        </w:rPr>
        <w:t>C</w:t>
      </w:r>
      <w:r>
        <w:rPr>
          <w:rFonts w:cstheme="minorHAnsi" w:hint="cs"/>
          <w:rtl/>
        </w:rPr>
        <w:t xml:space="preserve"> קיים (קשר מותנה בין </w:t>
      </w:r>
      <w:r>
        <w:rPr>
          <w:rFonts w:cstheme="minorHAnsi" w:hint="cs"/>
        </w:rPr>
        <w:t>A</w:t>
      </w:r>
      <w:r>
        <w:rPr>
          <w:rFonts w:cstheme="minorHAnsi" w:hint="cs"/>
          <w:rtl/>
        </w:rPr>
        <w:t xml:space="preserve"> ל-</w:t>
      </w:r>
      <w:r>
        <w:rPr>
          <w:rFonts w:cstheme="minorHAnsi" w:hint="cs"/>
        </w:rPr>
        <w:t>B</w:t>
      </w:r>
      <w:r>
        <w:rPr>
          <w:rFonts w:cstheme="minorHAnsi" w:hint="cs"/>
          <w:rtl/>
        </w:rPr>
        <w:t>);</w:t>
      </w:r>
    </w:p>
    <w:p w14:paraId="423E4FB2" w14:textId="575C90B3" w:rsidR="007C04A2" w:rsidRDefault="007C04A2" w:rsidP="008E2E39">
      <w:pPr>
        <w:pStyle w:val="a7"/>
        <w:numPr>
          <w:ilvl w:val="1"/>
          <w:numId w:val="16"/>
        </w:numPr>
        <w:ind w:left="849"/>
        <w:jc w:val="both"/>
        <w:rPr>
          <w:rFonts w:cstheme="minorHAnsi"/>
        </w:rPr>
      </w:pPr>
      <w:r>
        <w:rPr>
          <w:rFonts w:cstheme="minorHAnsi" w:hint="cs"/>
        </w:rPr>
        <w:t>A</w:t>
      </w:r>
      <w:r>
        <w:rPr>
          <w:rFonts w:cstheme="minorHAnsi" w:hint="cs"/>
          <w:rtl/>
        </w:rPr>
        <w:t xml:space="preserve"> &gt; </w:t>
      </w:r>
      <w:r>
        <w:rPr>
          <w:rFonts w:cstheme="minorHAnsi" w:hint="cs"/>
        </w:rPr>
        <w:t>C</w:t>
      </w:r>
      <w:r>
        <w:rPr>
          <w:rFonts w:cstheme="minorHAnsi" w:hint="cs"/>
          <w:rtl/>
        </w:rPr>
        <w:t xml:space="preserve"> &gt; </w:t>
      </w:r>
      <w:r>
        <w:rPr>
          <w:rFonts w:cstheme="minorHAnsi" w:hint="cs"/>
        </w:rPr>
        <w:t>B</w:t>
      </w:r>
      <w:r>
        <w:rPr>
          <w:rFonts w:cstheme="minorHAnsi" w:hint="cs"/>
          <w:rtl/>
        </w:rPr>
        <w:t xml:space="preserve"> (משתנה מתווך בין </w:t>
      </w:r>
      <w:r>
        <w:rPr>
          <w:rFonts w:cstheme="minorHAnsi" w:hint="cs"/>
        </w:rPr>
        <w:t>A</w:t>
      </w:r>
      <w:r>
        <w:rPr>
          <w:rFonts w:cstheme="minorHAnsi" w:hint="cs"/>
          <w:rtl/>
        </w:rPr>
        <w:t xml:space="preserve"> ל-</w:t>
      </w:r>
      <w:r>
        <w:rPr>
          <w:rFonts w:cstheme="minorHAnsi" w:hint="cs"/>
        </w:rPr>
        <w:t>B</w:t>
      </w:r>
      <w:r>
        <w:rPr>
          <w:rFonts w:cstheme="minorHAnsi" w:hint="cs"/>
          <w:rtl/>
        </w:rPr>
        <w:t>);</w:t>
      </w:r>
    </w:p>
    <w:p w14:paraId="15280051" w14:textId="7F25B6CA" w:rsidR="007C04A2" w:rsidRDefault="007C04A2" w:rsidP="008E2E39">
      <w:pPr>
        <w:pStyle w:val="a7"/>
        <w:numPr>
          <w:ilvl w:val="1"/>
          <w:numId w:val="16"/>
        </w:numPr>
        <w:ind w:left="849"/>
        <w:jc w:val="both"/>
        <w:rPr>
          <w:rFonts w:cstheme="minorHAnsi"/>
        </w:rPr>
      </w:pPr>
      <w:r>
        <w:rPr>
          <w:rFonts w:cstheme="minorHAnsi" w:hint="cs"/>
        </w:rPr>
        <w:t>C</w:t>
      </w:r>
      <w:r>
        <w:rPr>
          <w:rFonts w:cstheme="minorHAnsi" w:hint="cs"/>
          <w:rtl/>
        </w:rPr>
        <w:t xml:space="preserve"> &gt; </w:t>
      </w:r>
      <w:r>
        <w:rPr>
          <w:rFonts w:cstheme="minorHAnsi" w:hint="cs"/>
        </w:rPr>
        <w:t>A</w:t>
      </w:r>
      <w:r>
        <w:rPr>
          <w:rFonts w:cstheme="minorHAnsi" w:hint="cs"/>
          <w:rtl/>
        </w:rPr>
        <w:t xml:space="preserve"> + </w:t>
      </w:r>
      <w:r>
        <w:rPr>
          <w:rFonts w:cstheme="minorHAnsi" w:hint="cs"/>
        </w:rPr>
        <w:t>C</w:t>
      </w:r>
      <w:r>
        <w:rPr>
          <w:rFonts w:cstheme="minorHAnsi" w:hint="cs"/>
          <w:rtl/>
        </w:rPr>
        <w:t xml:space="preserve"> &gt; </w:t>
      </w:r>
      <w:r>
        <w:rPr>
          <w:rFonts w:cstheme="minorHAnsi" w:hint="cs"/>
        </w:rPr>
        <w:t>B</w:t>
      </w:r>
      <w:r>
        <w:rPr>
          <w:rFonts w:cstheme="minorHAnsi" w:hint="cs"/>
          <w:rtl/>
        </w:rPr>
        <w:t xml:space="preserve"> (קשר עקיף בין </w:t>
      </w:r>
      <w:r>
        <w:rPr>
          <w:rFonts w:cstheme="minorHAnsi" w:hint="cs"/>
        </w:rPr>
        <w:t>A</w:t>
      </w:r>
      <w:r>
        <w:rPr>
          <w:rFonts w:cstheme="minorHAnsi" w:hint="cs"/>
          <w:rtl/>
        </w:rPr>
        <w:t xml:space="preserve"> ל-</w:t>
      </w:r>
      <w:r>
        <w:rPr>
          <w:rFonts w:cstheme="minorHAnsi" w:hint="cs"/>
        </w:rPr>
        <w:t>B</w:t>
      </w:r>
      <w:r>
        <w:rPr>
          <w:rFonts w:cstheme="minorHAnsi" w:hint="cs"/>
          <w:rtl/>
        </w:rPr>
        <w:t>).</w:t>
      </w:r>
    </w:p>
    <w:p w14:paraId="2EC63B85" w14:textId="05E633A3" w:rsidR="008E2E39" w:rsidRDefault="008E2E39" w:rsidP="008E2E39">
      <w:pPr>
        <w:pStyle w:val="a7"/>
        <w:jc w:val="both"/>
        <w:rPr>
          <w:rFonts w:cstheme="minorHAnsi"/>
          <w:rtl/>
        </w:rPr>
      </w:pPr>
    </w:p>
    <w:p w14:paraId="6B57B147" w14:textId="5B836FBA" w:rsidR="008E2E39" w:rsidRDefault="008E2E39" w:rsidP="008E2E39">
      <w:pPr>
        <w:pStyle w:val="a7"/>
        <w:jc w:val="both"/>
        <w:rPr>
          <w:rFonts w:cstheme="minorHAnsi"/>
          <w:b/>
          <w:bCs/>
          <w:rtl/>
        </w:rPr>
      </w:pPr>
      <w:r>
        <w:rPr>
          <w:rFonts w:cstheme="minorHAnsi" w:hint="cs"/>
          <w:b/>
          <w:bCs/>
          <w:rtl/>
        </w:rPr>
        <w:t>מערך מחקר מתאמי ומערך מחקר ניסויי:</w:t>
      </w:r>
    </w:p>
    <w:p w14:paraId="5C621B05" w14:textId="12F20824" w:rsidR="008E2E39" w:rsidRPr="008E2E39" w:rsidRDefault="008E2E39" w:rsidP="008E2E39">
      <w:pPr>
        <w:pStyle w:val="a7"/>
        <w:numPr>
          <w:ilvl w:val="0"/>
          <w:numId w:val="16"/>
        </w:numPr>
        <w:ind w:left="424"/>
        <w:jc w:val="both"/>
        <w:rPr>
          <w:rFonts w:cstheme="minorHAnsi"/>
        </w:rPr>
      </w:pPr>
      <w:r>
        <w:rPr>
          <w:rFonts w:cstheme="minorHAnsi" w:hint="cs"/>
          <w:b/>
          <w:bCs/>
          <w:rtl/>
        </w:rPr>
        <w:t>מחקר מתאמי-</w:t>
      </w:r>
    </w:p>
    <w:p w14:paraId="6A2F1070" w14:textId="1294DC4E" w:rsidR="008E2E39" w:rsidRDefault="008E2E39" w:rsidP="008E2E39">
      <w:pPr>
        <w:pStyle w:val="a7"/>
        <w:numPr>
          <w:ilvl w:val="1"/>
          <w:numId w:val="16"/>
        </w:numPr>
        <w:ind w:left="849"/>
        <w:jc w:val="both"/>
        <w:rPr>
          <w:rFonts w:cstheme="minorHAnsi"/>
        </w:rPr>
      </w:pPr>
      <w:r>
        <w:rPr>
          <w:rFonts w:cstheme="minorHAnsi" w:hint="cs"/>
          <w:rtl/>
        </w:rPr>
        <w:t>בחינת הבדלים בין נבדקים כאשר ההבדלים נתונים במשתנה הבלתי-תלוי ובמשתנה התלוי.</w:t>
      </w:r>
    </w:p>
    <w:p w14:paraId="73D447A4" w14:textId="6E35188B" w:rsidR="008E2E39" w:rsidRDefault="008E2E39" w:rsidP="008E2E39">
      <w:pPr>
        <w:pStyle w:val="a7"/>
        <w:numPr>
          <w:ilvl w:val="1"/>
          <w:numId w:val="16"/>
        </w:numPr>
        <w:ind w:left="849"/>
        <w:jc w:val="both"/>
        <w:rPr>
          <w:rFonts w:cstheme="minorHAnsi"/>
        </w:rPr>
      </w:pPr>
      <w:r>
        <w:rPr>
          <w:rFonts w:cstheme="minorHAnsi" w:hint="cs"/>
          <w:rtl/>
        </w:rPr>
        <w:t>בדיקת הקשר בין שביעות רצונם של עובדים ממקום העבודה ואיכות עבודתם באמצעות שאלוני שביעות רצון לעובדים ושאלוני הערכת איכות עבודתם להנהלה.</w:t>
      </w:r>
    </w:p>
    <w:p w14:paraId="05FB8EBA" w14:textId="42F2B75D" w:rsidR="008E2E39" w:rsidRDefault="008E2E39" w:rsidP="008E2E39">
      <w:pPr>
        <w:pStyle w:val="a7"/>
        <w:numPr>
          <w:ilvl w:val="1"/>
          <w:numId w:val="16"/>
        </w:numPr>
        <w:ind w:left="849"/>
        <w:jc w:val="both"/>
        <w:rPr>
          <w:rFonts w:cstheme="minorHAnsi"/>
        </w:rPr>
      </w:pPr>
      <w:r>
        <w:rPr>
          <w:rFonts w:cstheme="minorHAnsi" w:hint="cs"/>
          <w:rtl/>
        </w:rPr>
        <w:t>מאפשר להסיק קיום של קשר בין משתנים, אך לא סיבתיות.</w:t>
      </w:r>
    </w:p>
    <w:p w14:paraId="747144D9" w14:textId="6647B4AD" w:rsidR="008E2E39" w:rsidRPr="008E2E39" w:rsidRDefault="008E2E39" w:rsidP="008E2E39">
      <w:pPr>
        <w:pStyle w:val="a7"/>
        <w:numPr>
          <w:ilvl w:val="0"/>
          <w:numId w:val="16"/>
        </w:numPr>
        <w:ind w:left="424"/>
        <w:jc w:val="both"/>
        <w:rPr>
          <w:rFonts w:cstheme="minorHAnsi"/>
        </w:rPr>
      </w:pPr>
      <w:r>
        <w:rPr>
          <w:rFonts w:cstheme="minorHAnsi" w:hint="cs"/>
          <w:b/>
          <w:bCs/>
          <w:rtl/>
        </w:rPr>
        <w:t>מחקר ניסויי-</w:t>
      </w:r>
    </w:p>
    <w:p w14:paraId="67EB352D" w14:textId="56D2AE6E" w:rsidR="008E2E39" w:rsidRDefault="008E2E39" w:rsidP="008E2E39">
      <w:pPr>
        <w:pStyle w:val="a7"/>
        <w:numPr>
          <w:ilvl w:val="1"/>
          <w:numId w:val="16"/>
        </w:numPr>
        <w:ind w:left="849"/>
        <w:jc w:val="both"/>
        <w:rPr>
          <w:rFonts w:cstheme="minorHAnsi"/>
        </w:rPr>
      </w:pPr>
      <w:r>
        <w:rPr>
          <w:rFonts w:cstheme="minorHAnsi" w:hint="cs"/>
          <w:rtl/>
        </w:rPr>
        <w:t>יצירת הבדלים בין נדבקים בערכי המשתנה הבלתי-תלוי לצרוך מדידת הבדלים שנוצרו בין נבדקים בערכי המשתנה התלוי.</w:t>
      </w:r>
    </w:p>
    <w:p w14:paraId="6B7A850E" w14:textId="10728009" w:rsidR="008E2E39" w:rsidRDefault="008E2E39" w:rsidP="008E2E39">
      <w:pPr>
        <w:pStyle w:val="a7"/>
        <w:numPr>
          <w:ilvl w:val="1"/>
          <w:numId w:val="16"/>
        </w:numPr>
        <w:ind w:left="849"/>
        <w:jc w:val="both"/>
        <w:rPr>
          <w:rFonts w:cstheme="minorHAnsi"/>
        </w:rPr>
      </w:pPr>
      <w:r>
        <w:rPr>
          <w:rFonts w:cstheme="minorHAnsi" w:hint="cs"/>
          <w:rtl/>
        </w:rPr>
        <w:t>בדיקת הערכת ההנהלה את איכות העבודה של העובדים לפני ואחרי שיפור תנאי העבודה של העובדים.</w:t>
      </w:r>
    </w:p>
    <w:p w14:paraId="7ACEB257" w14:textId="4091451C" w:rsidR="00816E3C" w:rsidRPr="00912BCB" w:rsidRDefault="008E2E39" w:rsidP="00912BCB">
      <w:pPr>
        <w:pStyle w:val="a7"/>
        <w:numPr>
          <w:ilvl w:val="1"/>
          <w:numId w:val="16"/>
        </w:numPr>
        <w:ind w:left="849"/>
        <w:jc w:val="both"/>
        <w:rPr>
          <w:rFonts w:cstheme="minorHAnsi"/>
          <w:rtl/>
        </w:rPr>
      </w:pPr>
      <w:r>
        <w:rPr>
          <w:rFonts w:cstheme="minorHAnsi" w:hint="cs"/>
          <w:rtl/>
        </w:rPr>
        <w:t>מאפשר להסיק קיום של קשר סיבתי בין משתנים.</w:t>
      </w:r>
    </w:p>
    <w:p w14:paraId="23ADE954" w14:textId="77777777" w:rsidR="00816E3C" w:rsidRDefault="00816E3C" w:rsidP="008E2E39">
      <w:pPr>
        <w:pStyle w:val="a7"/>
        <w:jc w:val="both"/>
        <w:rPr>
          <w:rFonts w:cstheme="minorHAnsi"/>
          <w:rtl/>
        </w:rPr>
      </w:pPr>
    </w:p>
    <w:p w14:paraId="60A6A881" w14:textId="2DDC1C9F" w:rsidR="00816E3C" w:rsidRDefault="00816E3C" w:rsidP="00816E3C">
      <w:pPr>
        <w:pStyle w:val="a7"/>
        <w:pBdr>
          <w:top w:val="single" w:sz="6" w:space="1" w:color="auto"/>
          <w:bottom w:val="single" w:sz="6" w:space="1" w:color="auto"/>
        </w:pBdr>
        <w:jc w:val="center"/>
        <w:rPr>
          <w:rFonts w:cstheme="minorHAnsi"/>
          <w:b/>
          <w:bCs/>
          <w:rtl/>
        </w:rPr>
      </w:pPr>
      <w:r>
        <w:rPr>
          <w:rFonts w:cstheme="minorHAnsi" w:hint="cs"/>
          <w:b/>
          <w:bCs/>
          <w:rtl/>
        </w:rPr>
        <w:t>ניתוח נתונים, מדגמים וסקרים:</w:t>
      </w:r>
    </w:p>
    <w:p w14:paraId="5F30DB00" w14:textId="704E75A6" w:rsidR="00816E3C" w:rsidRDefault="00816E3C" w:rsidP="00816E3C">
      <w:pPr>
        <w:pStyle w:val="a7"/>
        <w:jc w:val="both"/>
        <w:rPr>
          <w:rFonts w:cstheme="minorHAnsi"/>
          <w:rtl/>
        </w:rPr>
      </w:pPr>
    </w:p>
    <w:p w14:paraId="0D045BAB" w14:textId="1C140CDB" w:rsidR="00816E3C" w:rsidRDefault="00C74D1C" w:rsidP="00816E3C">
      <w:pPr>
        <w:pStyle w:val="a7"/>
        <w:jc w:val="both"/>
        <w:rPr>
          <w:rFonts w:cstheme="minorHAnsi"/>
          <w:b/>
          <w:bCs/>
          <w:rtl/>
        </w:rPr>
      </w:pPr>
      <w:r>
        <w:rPr>
          <w:rFonts w:cstheme="minorHAnsi" w:hint="cs"/>
          <w:b/>
          <w:bCs/>
          <w:rtl/>
        </w:rPr>
        <w:t>סקר- הגדרה:</w:t>
      </w:r>
    </w:p>
    <w:p w14:paraId="483DE6BB" w14:textId="0E344304" w:rsidR="00C74D1C" w:rsidRDefault="00C74D1C" w:rsidP="00C74D1C">
      <w:pPr>
        <w:pStyle w:val="a7"/>
        <w:numPr>
          <w:ilvl w:val="0"/>
          <w:numId w:val="16"/>
        </w:numPr>
        <w:ind w:left="424"/>
        <w:jc w:val="both"/>
        <w:rPr>
          <w:rFonts w:cstheme="minorHAnsi"/>
        </w:rPr>
      </w:pPr>
      <w:r>
        <w:rPr>
          <w:rFonts w:cstheme="minorHAnsi" w:hint="cs"/>
          <w:rtl/>
        </w:rPr>
        <w:t>שיטת מחקר לאיסוף נתונים על תופעה מסוימת, כפי שהיא מתרחשת בסביבתה הטבעית, שמניבה מסד נתונים ומסודר.</w:t>
      </w:r>
    </w:p>
    <w:p w14:paraId="05FBADAC" w14:textId="1D741CF0" w:rsidR="00C74D1C" w:rsidRDefault="00C74D1C" w:rsidP="00C74D1C">
      <w:pPr>
        <w:pStyle w:val="a7"/>
        <w:numPr>
          <w:ilvl w:val="0"/>
          <w:numId w:val="16"/>
        </w:numPr>
        <w:ind w:left="424"/>
        <w:jc w:val="both"/>
        <w:rPr>
          <w:rFonts w:cstheme="minorHAnsi"/>
        </w:rPr>
      </w:pPr>
      <w:r>
        <w:rPr>
          <w:rFonts w:cstheme="minorHAnsi" w:hint="cs"/>
          <w:rtl/>
        </w:rPr>
        <w:t>מושאי המחקר יכולים להיות מגוונים- אנשים, בתי אב, ארגונים, חוקים, החלטות בתי המשפט, כתבי עת, קרקעות ועוד.</w:t>
      </w:r>
    </w:p>
    <w:p w14:paraId="0A86D911" w14:textId="17F4E496" w:rsidR="00C74D1C" w:rsidRDefault="00C74D1C" w:rsidP="00C74D1C">
      <w:pPr>
        <w:pStyle w:val="a7"/>
        <w:numPr>
          <w:ilvl w:val="0"/>
          <w:numId w:val="16"/>
        </w:numPr>
        <w:tabs>
          <w:tab w:val="left" w:pos="566"/>
        </w:tabs>
        <w:ind w:left="424"/>
        <w:jc w:val="both"/>
        <w:rPr>
          <w:rFonts w:cstheme="minorHAnsi"/>
        </w:rPr>
      </w:pPr>
      <w:r>
        <w:rPr>
          <w:rFonts w:cstheme="minorHAnsi" w:hint="cs"/>
          <w:rtl/>
        </w:rPr>
        <w:t xml:space="preserve">מינוח: סקר (מדעי- </w:t>
      </w:r>
      <w:r>
        <w:rPr>
          <w:rFonts w:cstheme="minorHAnsi" w:hint="cs"/>
        </w:rPr>
        <w:t>POLL</w:t>
      </w:r>
      <w:r>
        <w:rPr>
          <w:rFonts w:cstheme="minorHAnsi" w:hint="cs"/>
          <w:rtl/>
        </w:rPr>
        <w:t>,</w:t>
      </w:r>
      <w:r>
        <w:rPr>
          <w:rFonts w:cstheme="minorHAnsi" w:hint="cs"/>
        </w:rPr>
        <w:t xml:space="preserve"> SURVEY</w:t>
      </w:r>
      <w:r>
        <w:rPr>
          <w:rFonts w:cstheme="minorHAnsi" w:hint="cs"/>
          <w:rtl/>
        </w:rPr>
        <w:t>, משאל (תרבות פופולרית, תקשורת).</w:t>
      </w:r>
    </w:p>
    <w:p w14:paraId="3709EF0A" w14:textId="57260DBE" w:rsidR="00912BCB" w:rsidRDefault="00C74D1C" w:rsidP="00912BCB">
      <w:pPr>
        <w:pStyle w:val="a7"/>
        <w:numPr>
          <w:ilvl w:val="1"/>
          <w:numId w:val="16"/>
        </w:numPr>
        <w:tabs>
          <w:tab w:val="left" w:pos="566"/>
        </w:tabs>
        <w:ind w:left="849"/>
        <w:jc w:val="both"/>
        <w:rPr>
          <w:rFonts w:cstheme="minorHAnsi"/>
        </w:rPr>
      </w:pPr>
      <w:r>
        <w:rPr>
          <w:rFonts w:cstheme="minorHAnsi" w:hint="cs"/>
          <w:rtl/>
        </w:rPr>
        <w:t>מפקד אוכלוסין- סקר שתכליתו לאסוף נתונים מכלל האוכלוסייה הבוגרת בישראל.</w:t>
      </w:r>
    </w:p>
    <w:p w14:paraId="69EA0D95" w14:textId="0205B38E" w:rsidR="00912BCB" w:rsidRDefault="00912BCB" w:rsidP="00912BCB">
      <w:pPr>
        <w:pStyle w:val="a7"/>
        <w:numPr>
          <w:ilvl w:val="0"/>
          <w:numId w:val="16"/>
        </w:numPr>
        <w:tabs>
          <w:tab w:val="left" w:pos="1133"/>
        </w:tabs>
        <w:ind w:left="424"/>
        <w:jc w:val="both"/>
        <w:rPr>
          <w:rFonts w:cstheme="minorHAnsi"/>
        </w:rPr>
      </w:pPr>
      <w:r>
        <w:rPr>
          <w:rFonts w:cstheme="minorHAnsi" w:hint="cs"/>
          <w:rtl/>
        </w:rPr>
        <w:t>נתוני הסקר יכולים להתקבל באופנים שונים (שאלון שאנשים ממלאים במטרה לבדוק את עמדותיהם בנושא מסוים, תצפיות בהתנהגותם של אנשים ועוד).</w:t>
      </w:r>
    </w:p>
    <w:p w14:paraId="2FC604B0" w14:textId="5AAEA3F4" w:rsidR="00912BCB" w:rsidRDefault="00912BCB" w:rsidP="00912BCB">
      <w:pPr>
        <w:pStyle w:val="a7"/>
        <w:tabs>
          <w:tab w:val="left" w:pos="1133"/>
        </w:tabs>
        <w:jc w:val="both"/>
        <w:rPr>
          <w:rFonts w:cstheme="minorHAnsi"/>
          <w:rtl/>
        </w:rPr>
      </w:pPr>
    </w:p>
    <w:p w14:paraId="78D4BFE6" w14:textId="5BC4183D" w:rsidR="00912BCB" w:rsidRDefault="00912BCB" w:rsidP="00912BCB">
      <w:pPr>
        <w:pStyle w:val="a7"/>
        <w:tabs>
          <w:tab w:val="left" w:pos="1133"/>
        </w:tabs>
        <w:jc w:val="both"/>
        <w:rPr>
          <w:rFonts w:cstheme="minorHAnsi"/>
          <w:b/>
          <w:bCs/>
          <w:rtl/>
        </w:rPr>
      </w:pPr>
      <w:r>
        <w:rPr>
          <w:rFonts w:cstheme="minorHAnsi" w:hint="cs"/>
          <w:b/>
          <w:bCs/>
          <w:rtl/>
        </w:rPr>
        <w:t>מאפייני הסקרים שבהם נתמקד בהרצאה שלנו:</w:t>
      </w:r>
    </w:p>
    <w:p w14:paraId="0CE2BDF2" w14:textId="49B898A6" w:rsidR="00912BCB" w:rsidRDefault="00912BCB" w:rsidP="00912BCB">
      <w:pPr>
        <w:pStyle w:val="a7"/>
        <w:numPr>
          <w:ilvl w:val="0"/>
          <w:numId w:val="19"/>
        </w:numPr>
        <w:tabs>
          <w:tab w:val="left" w:pos="1133"/>
        </w:tabs>
        <w:ind w:left="424"/>
        <w:jc w:val="both"/>
        <w:rPr>
          <w:rFonts w:cstheme="minorHAnsi"/>
        </w:rPr>
      </w:pPr>
      <w:r>
        <w:rPr>
          <w:rFonts w:cstheme="minorHAnsi" w:hint="cs"/>
          <w:rtl/>
        </w:rPr>
        <w:t>מתבססים על שאלון כאמצעי עיקרי לאיסוף נתונים;</w:t>
      </w:r>
    </w:p>
    <w:p w14:paraId="49C4E422" w14:textId="410AB6F3" w:rsidR="00912BCB" w:rsidRDefault="00912BCB" w:rsidP="00912BCB">
      <w:pPr>
        <w:pStyle w:val="a7"/>
        <w:numPr>
          <w:ilvl w:val="0"/>
          <w:numId w:val="19"/>
        </w:numPr>
        <w:tabs>
          <w:tab w:val="left" w:pos="1133"/>
        </w:tabs>
        <w:ind w:left="424"/>
        <w:jc w:val="both"/>
        <w:rPr>
          <w:rFonts w:cstheme="minorHAnsi"/>
        </w:rPr>
      </w:pPr>
      <w:r>
        <w:rPr>
          <w:rFonts w:cstheme="minorHAnsi" w:hint="cs"/>
          <w:rtl/>
        </w:rPr>
        <w:t>השאלון מחולק למדגם מאוכלוסיית המטרה, או לאוכלוסייה כולה;</w:t>
      </w:r>
    </w:p>
    <w:p w14:paraId="5319615E" w14:textId="0D629C8A" w:rsidR="00912BCB" w:rsidRDefault="00912BCB" w:rsidP="00912BCB">
      <w:pPr>
        <w:pStyle w:val="a7"/>
        <w:numPr>
          <w:ilvl w:val="0"/>
          <w:numId w:val="19"/>
        </w:numPr>
        <w:tabs>
          <w:tab w:val="left" w:pos="1133"/>
        </w:tabs>
        <w:ind w:left="424"/>
        <w:jc w:val="both"/>
        <w:rPr>
          <w:rFonts w:cstheme="minorHAnsi"/>
        </w:rPr>
      </w:pPr>
      <w:r>
        <w:rPr>
          <w:rFonts w:cstheme="minorHAnsi" w:hint="cs"/>
          <w:rtl/>
        </w:rPr>
        <w:t>הנתונים מתקבלים מדיווח מילולי (תשובות המשיבים לשאלון).</w:t>
      </w:r>
    </w:p>
    <w:p w14:paraId="1B1C15B4" w14:textId="1F795D61" w:rsidR="00051826" w:rsidRDefault="00051826" w:rsidP="00051826">
      <w:pPr>
        <w:pStyle w:val="a7"/>
        <w:tabs>
          <w:tab w:val="left" w:pos="1133"/>
        </w:tabs>
        <w:jc w:val="both"/>
        <w:rPr>
          <w:rFonts w:cstheme="minorHAnsi"/>
          <w:rtl/>
        </w:rPr>
      </w:pPr>
    </w:p>
    <w:p w14:paraId="0E00148E" w14:textId="5706A974" w:rsidR="00051826" w:rsidRDefault="0049608E" w:rsidP="00051826">
      <w:pPr>
        <w:pStyle w:val="a7"/>
        <w:tabs>
          <w:tab w:val="left" w:pos="1133"/>
        </w:tabs>
        <w:jc w:val="both"/>
        <w:rPr>
          <w:rFonts w:cstheme="minorHAnsi"/>
          <w:b/>
          <w:bCs/>
          <w:rtl/>
        </w:rPr>
      </w:pPr>
      <w:r>
        <w:rPr>
          <w:rFonts w:cstheme="minorHAnsi" w:hint="cs"/>
          <w:b/>
          <w:bCs/>
          <w:rtl/>
        </w:rPr>
        <w:t>מתי עושים שימוש בסקר?</w:t>
      </w:r>
    </w:p>
    <w:p w14:paraId="359FB12A" w14:textId="6E9B8581" w:rsidR="0049608E" w:rsidRDefault="0049608E" w:rsidP="0049608E">
      <w:pPr>
        <w:pStyle w:val="a7"/>
        <w:numPr>
          <w:ilvl w:val="0"/>
          <w:numId w:val="16"/>
        </w:numPr>
        <w:tabs>
          <w:tab w:val="left" w:pos="1133"/>
        </w:tabs>
        <w:ind w:left="424"/>
        <w:jc w:val="both"/>
        <w:rPr>
          <w:rFonts w:cstheme="minorHAnsi"/>
        </w:rPr>
      </w:pPr>
      <w:r>
        <w:rPr>
          <w:rFonts w:cstheme="minorHAnsi" w:hint="cs"/>
          <w:rtl/>
        </w:rPr>
        <w:t>אב הטיפוס של מערך מחקר מתאמי;</w:t>
      </w:r>
    </w:p>
    <w:p w14:paraId="144EEB74" w14:textId="2D80C34A" w:rsidR="0049608E" w:rsidRDefault="0049608E" w:rsidP="0049608E">
      <w:pPr>
        <w:pStyle w:val="a7"/>
        <w:numPr>
          <w:ilvl w:val="0"/>
          <w:numId w:val="16"/>
        </w:numPr>
        <w:tabs>
          <w:tab w:val="left" w:pos="1133"/>
        </w:tabs>
        <w:ind w:left="424"/>
        <w:jc w:val="both"/>
        <w:rPr>
          <w:rFonts w:cstheme="minorHAnsi"/>
        </w:rPr>
      </w:pPr>
      <w:r>
        <w:rPr>
          <w:rFonts w:cstheme="minorHAnsi" w:hint="cs"/>
          <w:rtl/>
        </w:rPr>
        <w:t>מספק תמונת מצב ביחס למגוון גדול של משתנים-</w:t>
      </w:r>
    </w:p>
    <w:p w14:paraId="3FD0A93A" w14:textId="388C0C7C" w:rsidR="0049608E" w:rsidRDefault="0049608E" w:rsidP="0049608E">
      <w:pPr>
        <w:pStyle w:val="a7"/>
        <w:numPr>
          <w:ilvl w:val="1"/>
          <w:numId w:val="16"/>
        </w:numPr>
        <w:tabs>
          <w:tab w:val="left" w:pos="1133"/>
        </w:tabs>
        <w:ind w:left="849"/>
        <w:jc w:val="both"/>
        <w:rPr>
          <w:rFonts w:cstheme="minorHAnsi"/>
        </w:rPr>
      </w:pPr>
      <w:r>
        <w:rPr>
          <w:rFonts w:cstheme="minorHAnsi" w:hint="cs"/>
          <w:rtl/>
        </w:rPr>
        <w:t>מדידת משתנים רבים וקשרים סטטיסטיים ביניהם;</w:t>
      </w:r>
    </w:p>
    <w:p w14:paraId="6FC7D17A" w14:textId="0DA8EA62" w:rsidR="0049608E" w:rsidRDefault="0049608E" w:rsidP="0049608E">
      <w:pPr>
        <w:pStyle w:val="a7"/>
        <w:numPr>
          <w:ilvl w:val="1"/>
          <w:numId w:val="16"/>
        </w:numPr>
        <w:tabs>
          <w:tab w:val="left" w:pos="1133"/>
        </w:tabs>
        <w:ind w:left="849"/>
        <w:jc w:val="both"/>
        <w:rPr>
          <w:rFonts w:cstheme="minorHAnsi"/>
        </w:rPr>
      </w:pPr>
      <w:r>
        <w:rPr>
          <w:rFonts w:cstheme="minorHAnsi" w:hint="cs"/>
          <w:rtl/>
        </w:rPr>
        <w:t>תומך בשיפור קבלת החלטות (למשל- סקרי הוראה).</w:t>
      </w:r>
    </w:p>
    <w:p w14:paraId="24347411" w14:textId="6C872076" w:rsidR="0049608E" w:rsidRDefault="0049608E" w:rsidP="0049608E">
      <w:pPr>
        <w:pStyle w:val="a7"/>
        <w:numPr>
          <w:ilvl w:val="0"/>
          <w:numId w:val="16"/>
        </w:numPr>
        <w:tabs>
          <w:tab w:val="left" w:pos="1133"/>
        </w:tabs>
        <w:ind w:left="424"/>
        <w:jc w:val="both"/>
        <w:rPr>
          <w:rFonts w:cstheme="minorHAnsi"/>
        </w:rPr>
      </w:pPr>
      <w:r>
        <w:rPr>
          <w:rFonts w:cstheme="minorHAnsi" w:hint="cs"/>
          <w:rtl/>
        </w:rPr>
        <w:t>לבחינת קשר סיבתי בין משתנים (מאתגר יותר אך אפשרי)-</w:t>
      </w:r>
    </w:p>
    <w:p w14:paraId="16F54B53" w14:textId="606E895C" w:rsidR="0049608E" w:rsidRDefault="0049608E" w:rsidP="0049608E">
      <w:pPr>
        <w:pStyle w:val="a7"/>
        <w:numPr>
          <w:ilvl w:val="1"/>
          <w:numId w:val="16"/>
        </w:numPr>
        <w:tabs>
          <w:tab w:val="left" w:pos="1133"/>
        </w:tabs>
        <w:ind w:left="991"/>
        <w:jc w:val="both"/>
        <w:rPr>
          <w:rFonts w:cstheme="minorHAnsi"/>
        </w:rPr>
      </w:pPr>
      <w:r>
        <w:rPr>
          <w:rFonts w:cstheme="minorHAnsi" w:hint="cs"/>
          <w:rtl/>
        </w:rPr>
        <w:t>כאשר אין אפשרות ליישום מערכי מחקר אחרים (בראשם ניסוי);</w:t>
      </w:r>
    </w:p>
    <w:p w14:paraId="0B986CAF" w14:textId="6ED4199E" w:rsidR="0049608E" w:rsidRDefault="0049608E" w:rsidP="0049608E">
      <w:pPr>
        <w:pStyle w:val="a7"/>
        <w:numPr>
          <w:ilvl w:val="1"/>
          <w:numId w:val="16"/>
        </w:numPr>
        <w:tabs>
          <w:tab w:val="left" w:pos="1133"/>
        </w:tabs>
        <w:ind w:left="991"/>
        <w:jc w:val="both"/>
        <w:rPr>
          <w:rFonts w:cstheme="minorHAnsi"/>
        </w:rPr>
      </w:pPr>
      <w:r>
        <w:rPr>
          <w:rFonts w:cstheme="minorHAnsi" w:hint="cs"/>
          <w:rtl/>
        </w:rPr>
        <w:t>כאשר ניתן לפקח על הסברים חלופיים ולעמוד על סדר הזמנים של המשתנים.</w:t>
      </w:r>
    </w:p>
    <w:p w14:paraId="59E7B0C4" w14:textId="28753E79" w:rsidR="0049608E" w:rsidRDefault="0049608E" w:rsidP="0049608E">
      <w:pPr>
        <w:pStyle w:val="a7"/>
        <w:tabs>
          <w:tab w:val="left" w:pos="1133"/>
        </w:tabs>
        <w:jc w:val="both"/>
        <w:rPr>
          <w:rFonts w:cstheme="minorHAnsi"/>
          <w:rtl/>
        </w:rPr>
      </w:pPr>
    </w:p>
    <w:p w14:paraId="34EA77AF" w14:textId="7C6BE691" w:rsidR="0049608E" w:rsidRDefault="00977EA5" w:rsidP="0049608E">
      <w:pPr>
        <w:pStyle w:val="a7"/>
        <w:tabs>
          <w:tab w:val="left" w:pos="1133"/>
        </w:tabs>
        <w:jc w:val="both"/>
        <w:rPr>
          <w:rFonts w:cstheme="minorHAnsi"/>
          <w:b/>
          <w:bCs/>
          <w:rtl/>
        </w:rPr>
      </w:pPr>
      <w:r>
        <w:rPr>
          <w:rFonts w:cstheme="minorHAnsi" w:hint="cs"/>
          <w:b/>
          <w:bCs/>
          <w:rtl/>
        </w:rPr>
        <w:t>סוגי סקרים:</w:t>
      </w:r>
    </w:p>
    <w:p w14:paraId="52794A9A" w14:textId="7A1AE4B8" w:rsidR="00977EA5" w:rsidRDefault="00977EA5" w:rsidP="00977EA5">
      <w:pPr>
        <w:pStyle w:val="a7"/>
        <w:numPr>
          <w:ilvl w:val="0"/>
          <w:numId w:val="20"/>
        </w:numPr>
        <w:tabs>
          <w:tab w:val="left" w:pos="1133"/>
        </w:tabs>
        <w:ind w:left="424"/>
        <w:jc w:val="both"/>
        <w:rPr>
          <w:rFonts w:cstheme="minorHAnsi"/>
        </w:rPr>
      </w:pPr>
      <w:r>
        <w:rPr>
          <w:rFonts w:cstheme="minorHAnsi" w:hint="cs"/>
          <w:rtl/>
        </w:rPr>
        <w:t>סקר הנערך במועד אחד-</w:t>
      </w:r>
    </w:p>
    <w:p w14:paraId="74C56C96" w14:textId="38081C64" w:rsidR="00977EA5" w:rsidRDefault="00977EA5" w:rsidP="00977EA5">
      <w:pPr>
        <w:pStyle w:val="a7"/>
        <w:numPr>
          <w:ilvl w:val="0"/>
          <w:numId w:val="16"/>
        </w:numPr>
        <w:tabs>
          <w:tab w:val="left" w:pos="1133"/>
        </w:tabs>
        <w:ind w:left="991"/>
        <w:jc w:val="both"/>
        <w:rPr>
          <w:rFonts w:cstheme="minorHAnsi"/>
        </w:rPr>
      </w:pPr>
      <w:r>
        <w:rPr>
          <w:rFonts w:cstheme="minorHAnsi" w:hint="cs"/>
          <w:rtl/>
        </w:rPr>
        <w:t>נחקרים ממלאים את השאלון במועד אחד בלבד;</w:t>
      </w:r>
    </w:p>
    <w:p w14:paraId="2A35F0B6" w14:textId="2E880B53" w:rsidR="00977EA5" w:rsidRDefault="00977EA5" w:rsidP="00977EA5">
      <w:pPr>
        <w:pStyle w:val="a7"/>
        <w:numPr>
          <w:ilvl w:val="0"/>
          <w:numId w:val="16"/>
        </w:numPr>
        <w:tabs>
          <w:tab w:val="left" w:pos="1133"/>
        </w:tabs>
        <w:ind w:left="991"/>
        <w:jc w:val="both"/>
        <w:rPr>
          <w:rFonts w:cstheme="minorHAnsi"/>
        </w:rPr>
      </w:pPr>
      <w:r>
        <w:rPr>
          <w:rFonts w:cstheme="minorHAnsi" w:hint="cs"/>
          <w:rtl/>
        </w:rPr>
        <w:t>לדוגמה, האם ילדים מגבירים את אושרם של זוגות נשואים?</w:t>
      </w:r>
    </w:p>
    <w:p w14:paraId="342745FF" w14:textId="24CDBCB7" w:rsidR="00977EA5" w:rsidRDefault="00977EA5" w:rsidP="00977EA5">
      <w:pPr>
        <w:pStyle w:val="a7"/>
        <w:numPr>
          <w:ilvl w:val="0"/>
          <w:numId w:val="16"/>
        </w:numPr>
        <w:tabs>
          <w:tab w:val="left" w:pos="1133"/>
        </w:tabs>
        <w:ind w:left="991"/>
        <w:jc w:val="both"/>
        <w:rPr>
          <w:rFonts w:cstheme="minorHAnsi"/>
        </w:rPr>
      </w:pPr>
      <w:r>
        <w:rPr>
          <w:rFonts w:cstheme="minorHAnsi" w:hint="cs"/>
          <w:rtl/>
        </w:rPr>
        <w:t>מודדים באמצעות שאלון את רמת האושר בקרב 2 קבוצות מדגם-</w:t>
      </w:r>
    </w:p>
    <w:p w14:paraId="03CD86DC" w14:textId="1644957A" w:rsidR="00977EA5" w:rsidRDefault="00977EA5" w:rsidP="00977EA5">
      <w:pPr>
        <w:pStyle w:val="a7"/>
        <w:numPr>
          <w:ilvl w:val="1"/>
          <w:numId w:val="16"/>
        </w:numPr>
        <w:tabs>
          <w:tab w:val="left" w:pos="1133"/>
        </w:tabs>
        <w:jc w:val="both"/>
        <w:rPr>
          <w:rFonts w:cstheme="minorHAnsi"/>
        </w:rPr>
      </w:pPr>
      <w:r>
        <w:rPr>
          <w:rFonts w:cstheme="minorHAnsi" w:hint="cs"/>
          <w:rtl/>
        </w:rPr>
        <w:t>ערכי המשתנה הבלתי תלוי- זוגות ללא ילדים/עם ילדים קטנים/עם ילדים גדולים.</w:t>
      </w:r>
    </w:p>
    <w:p w14:paraId="602715E7" w14:textId="3E2FEE87" w:rsidR="00977EA5" w:rsidRDefault="00977EA5" w:rsidP="00977EA5">
      <w:pPr>
        <w:pStyle w:val="a7"/>
        <w:numPr>
          <w:ilvl w:val="1"/>
          <w:numId w:val="16"/>
        </w:numPr>
        <w:tabs>
          <w:tab w:val="left" w:pos="1133"/>
        </w:tabs>
        <w:jc w:val="both"/>
        <w:rPr>
          <w:rFonts w:cstheme="minorHAnsi"/>
        </w:rPr>
      </w:pPr>
      <w:r>
        <w:rPr>
          <w:rFonts w:cstheme="minorHAnsi" w:hint="cs"/>
          <w:rtl/>
        </w:rPr>
        <w:t>תפעול- זוגות נשואים ללא ילדים/עם ילדים עד גיל 3/עם ילד אחד לפחות גדול מ-4.</w:t>
      </w:r>
    </w:p>
    <w:p w14:paraId="4FDE777A" w14:textId="3CDA6C16" w:rsidR="00977EA5" w:rsidRDefault="00977EA5" w:rsidP="00977EA5">
      <w:pPr>
        <w:pStyle w:val="a7"/>
        <w:numPr>
          <w:ilvl w:val="0"/>
          <w:numId w:val="16"/>
        </w:numPr>
        <w:tabs>
          <w:tab w:val="left" w:pos="1133"/>
        </w:tabs>
        <w:ind w:left="991"/>
        <w:jc w:val="both"/>
        <w:rPr>
          <w:rFonts w:cstheme="minorHAnsi"/>
        </w:rPr>
      </w:pPr>
      <w:r>
        <w:rPr>
          <w:rFonts w:cstheme="minorHAnsi" w:hint="cs"/>
          <w:rtl/>
        </w:rPr>
        <w:t>משווים את התשובות לסקר של שלוש הקבוצות ביחס למשתנה התלוי- מידת האושר.</w:t>
      </w:r>
    </w:p>
    <w:p w14:paraId="22715060" w14:textId="035D6E90" w:rsidR="00B23F0B" w:rsidRDefault="00B23F0B" w:rsidP="00B23F0B">
      <w:pPr>
        <w:pStyle w:val="a7"/>
        <w:numPr>
          <w:ilvl w:val="0"/>
          <w:numId w:val="20"/>
        </w:numPr>
        <w:tabs>
          <w:tab w:val="left" w:pos="1133"/>
        </w:tabs>
        <w:ind w:left="424"/>
        <w:jc w:val="both"/>
        <w:rPr>
          <w:rFonts w:cstheme="minorHAnsi"/>
        </w:rPr>
      </w:pPr>
      <w:r>
        <w:rPr>
          <w:rFonts w:cstheme="minorHAnsi" w:hint="cs"/>
          <w:rtl/>
        </w:rPr>
        <w:t>סקר חוזר במועדים שונים במדגמים שונים-</w:t>
      </w:r>
    </w:p>
    <w:p w14:paraId="32674522" w14:textId="02B04EBD" w:rsidR="00B23F0B" w:rsidRDefault="00B23F0B" w:rsidP="00B23F0B">
      <w:pPr>
        <w:pStyle w:val="a7"/>
        <w:numPr>
          <w:ilvl w:val="0"/>
          <w:numId w:val="16"/>
        </w:numPr>
        <w:tabs>
          <w:tab w:val="left" w:pos="1133"/>
        </w:tabs>
        <w:ind w:left="991"/>
        <w:jc w:val="both"/>
        <w:rPr>
          <w:rFonts w:cstheme="minorHAnsi"/>
        </w:rPr>
      </w:pPr>
      <w:r>
        <w:rPr>
          <w:rFonts w:cstheme="minorHAnsi" w:hint="cs"/>
          <w:rtl/>
        </w:rPr>
        <w:t>עורכים מדידות זהות (= אותו השאלון) בכמה מדגמים מאותה אוכלוסייה בנקודות זמן שונות.</w:t>
      </w:r>
    </w:p>
    <w:p w14:paraId="40C960B5" w14:textId="44E9C406" w:rsidR="00B23F0B" w:rsidRDefault="00B23F0B" w:rsidP="00B23F0B">
      <w:pPr>
        <w:pStyle w:val="a7"/>
        <w:numPr>
          <w:ilvl w:val="1"/>
          <w:numId w:val="16"/>
        </w:numPr>
        <w:tabs>
          <w:tab w:val="left" w:pos="1133"/>
        </w:tabs>
        <w:jc w:val="both"/>
        <w:rPr>
          <w:rFonts w:cstheme="minorHAnsi"/>
        </w:rPr>
      </w:pPr>
      <w:r>
        <w:rPr>
          <w:rFonts w:cstheme="minorHAnsi" w:hint="cs"/>
          <w:rtl/>
        </w:rPr>
        <w:t>המדגמים נדגמים בכל נקודת זמן מחדש, תוך הקפדה על דמיון במאפייניהם המרכזיים, במידת האפשר.</w:t>
      </w:r>
    </w:p>
    <w:p w14:paraId="5711FF1B" w14:textId="0A8ECF10" w:rsidR="00B23F0B" w:rsidRDefault="00B23F0B" w:rsidP="00B23F0B">
      <w:pPr>
        <w:pStyle w:val="a7"/>
        <w:numPr>
          <w:ilvl w:val="0"/>
          <w:numId w:val="16"/>
        </w:numPr>
        <w:tabs>
          <w:tab w:val="left" w:pos="1133"/>
        </w:tabs>
        <w:ind w:left="991"/>
        <w:jc w:val="both"/>
        <w:rPr>
          <w:rFonts w:cstheme="minorHAnsi"/>
        </w:rPr>
      </w:pPr>
      <w:r>
        <w:rPr>
          <w:rFonts w:cstheme="minorHAnsi" w:hint="cs"/>
          <w:rtl/>
        </w:rPr>
        <w:t>מאפשר לקבל אומדנים תקופתיים על פרמטרים באוכלוסייה בפרקי זמן קבועים, למשל</w:t>
      </w:r>
      <w:r w:rsidR="00091538">
        <w:rPr>
          <w:rFonts w:cstheme="minorHAnsi" w:hint="cs"/>
          <w:rtl/>
        </w:rPr>
        <w:t xml:space="preserve"> שיעור האבטלה החודשי במדינה והשינויים בו.</w:t>
      </w:r>
    </w:p>
    <w:p w14:paraId="23AA476C" w14:textId="02DA1B42" w:rsidR="00091538" w:rsidRDefault="00091538" w:rsidP="00B23F0B">
      <w:pPr>
        <w:pStyle w:val="a7"/>
        <w:numPr>
          <w:ilvl w:val="0"/>
          <w:numId w:val="16"/>
        </w:numPr>
        <w:tabs>
          <w:tab w:val="left" w:pos="1133"/>
        </w:tabs>
        <w:ind w:left="991"/>
        <w:jc w:val="both"/>
        <w:rPr>
          <w:rFonts w:cstheme="minorHAnsi"/>
        </w:rPr>
      </w:pPr>
      <w:r>
        <w:rPr>
          <w:rFonts w:cstheme="minorHAnsi" w:hint="cs"/>
          <w:rtl/>
        </w:rPr>
        <w:t>מכיוון שמתבססים על מדגם מייצג בכל מועד, גם אם האוכלוסייה תשתנה מבדיקה לבדיקה המדגם בכל מועד ייצג את האוכלוסייה נאמנה.</w:t>
      </w:r>
    </w:p>
    <w:p w14:paraId="36423FF7" w14:textId="4CEAEE71" w:rsidR="00B23F0B" w:rsidRDefault="00B23F0B" w:rsidP="00B23F0B">
      <w:pPr>
        <w:pStyle w:val="a7"/>
        <w:numPr>
          <w:ilvl w:val="0"/>
          <w:numId w:val="20"/>
        </w:numPr>
        <w:tabs>
          <w:tab w:val="left" w:pos="1133"/>
        </w:tabs>
        <w:ind w:left="424"/>
        <w:jc w:val="both"/>
        <w:rPr>
          <w:rFonts w:cstheme="minorHAnsi"/>
        </w:rPr>
      </w:pPr>
      <w:r>
        <w:rPr>
          <w:rFonts w:cstheme="minorHAnsi" w:hint="cs"/>
          <w:rtl/>
        </w:rPr>
        <w:t>סקר חוזר במועדים שונים באותו מדגם (= מערך פאנל)-</w:t>
      </w:r>
    </w:p>
    <w:p w14:paraId="6BCA416F" w14:textId="5AA1BC92" w:rsidR="00B23F0B" w:rsidRDefault="00B23F0B" w:rsidP="00B23F0B">
      <w:pPr>
        <w:pStyle w:val="a7"/>
        <w:numPr>
          <w:ilvl w:val="0"/>
          <w:numId w:val="16"/>
        </w:numPr>
        <w:tabs>
          <w:tab w:val="left" w:pos="1133"/>
        </w:tabs>
        <w:ind w:left="991"/>
        <w:jc w:val="both"/>
        <w:rPr>
          <w:rFonts w:cstheme="minorHAnsi"/>
        </w:rPr>
      </w:pPr>
      <w:r>
        <w:rPr>
          <w:rFonts w:cstheme="minorHAnsi" w:hint="cs"/>
          <w:rtl/>
        </w:rPr>
        <w:t>דוגמים קבוצת נחקרים אחת מהאוכלוסייה, מודדים את חבריה ומודדים אותם בכל אחד מהמועדים הנוספים, באותן מדידות בדיוק.</w:t>
      </w:r>
    </w:p>
    <w:p w14:paraId="09CC139F" w14:textId="0B7E8475" w:rsidR="00B23F0B" w:rsidRDefault="00B23F0B" w:rsidP="00B23F0B">
      <w:pPr>
        <w:pStyle w:val="a7"/>
        <w:numPr>
          <w:ilvl w:val="0"/>
          <w:numId w:val="16"/>
        </w:numPr>
        <w:tabs>
          <w:tab w:val="left" w:pos="1133"/>
        </w:tabs>
        <w:ind w:left="991"/>
        <w:jc w:val="both"/>
        <w:rPr>
          <w:rFonts w:cstheme="minorHAnsi"/>
        </w:rPr>
      </w:pPr>
      <w:r>
        <w:rPr>
          <w:rFonts w:cstheme="minorHAnsi" w:hint="cs"/>
          <w:rtl/>
        </w:rPr>
        <w:t>מערך שמחזק תוקף של מסקנה בדבר קשר סיבתי, למה?</w:t>
      </w:r>
    </w:p>
    <w:p w14:paraId="2449560A" w14:textId="0834A3C6" w:rsidR="00B23F0B" w:rsidRDefault="00B23F0B" w:rsidP="00B23F0B">
      <w:pPr>
        <w:pStyle w:val="a7"/>
        <w:numPr>
          <w:ilvl w:val="1"/>
          <w:numId w:val="16"/>
        </w:numPr>
        <w:tabs>
          <w:tab w:val="left" w:pos="1133"/>
        </w:tabs>
        <w:jc w:val="both"/>
        <w:rPr>
          <w:rFonts w:cstheme="minorHAnsi"/>
        </w:rPr>
      </w:pPr>
      <w:r>
        <w:rPr>
          <w:rFonts w:cstheme="minorHAnsi" w:hint="cs"/>
          <w:rtl/>
        </w:rPr>
        <w:t>החוקר שולט על סדר הזמנים (איסוף נתונים בנקודות זמן שונות מאותם נחקרים);</w:t>
      </w:r>
    </w:p>
    <w:p w14:paraId="667B9714" w14:textId="7185CADC" w:rsidR="00B23F0B" w:rsidRDefault="00B23F0B" w:rsidP="00B23F0B">
      <w:pPr>
        <w:pStyle w:val="a7"/>
        <w:numPr>
          <w:ilvl w:val="1"/>
          <w:numId w:val="16"/>
        </w:numPr>
        <w:tabs>
          <w:tab w:val="left" w:pos="1133"/>
        </w:tabs>
        <w:jc w:val="both"/>
        <w:rPr>
          <w:rFonts w:cstheme="minorHAnsi"/>
        </w:rPr>
      </w:pPr>
      <w:r>
        <w:rPr>
          <w:rFonts w:cstheme="minorHAnsi" w:hint="cs"/>
          <w:rtl/>
        </w:rPr>
        <w:t>אך, החוקר אינו שולט/מפקח על הסברים חלופיים באופן מלא.</w:t>
      </w:r>
    </w:p>
    <w:p w14:paraId="34C4563B" w14:textId="56B4C5EF" w:rsidR="00B23F0B" w:rsidRDefault="00B23F0B" w:rsidP="00B23F0B">
      <w:pPr>
        <w:pStyle w:val="a7"/>
        <w:numPr>
          <w:ilvl w:val="0"/>
          <w:numId w:val="16"/>
        </w:numPr>
        <w:tabs>
          <w:tab w:val="left" w:pos="1133"/>
        </w:tabs>
        <w:ind w:left="991"/>
        <w:jc w:val="both"/>
        <w:rPr>
          <w:rFonts w:cstheme="minorHAnsi"/>
        </w:rPr>
      </w:pPr>
      <w:r>
        <w:rPr>
          <w:rFonts w:cstheme="minorHAnsi" w:hint="cs"/>
          <w:rtl/>
        </w:rPr>
        <w:t>לדוגמה, האם ילדים מגבירים את האושר בנישואין?</w:t>
      </w:r>
    </w:p>
    <w:p w14:paraId="701A4B78" w14:textId="6F54A747" w:rsidR="00B23F0B" w:rsidRDefault="00B23F0B" w:rsidP="00B23F0B">
      <w:pPr>
        <w:pStyle w:val="a7"/>
        <w:numPr>
          <w:ilvl w:val="1"/>
          <w:numId w:val="16"/>
        </w:numPr>
        <w:tabs>
          <w:tab w:val="left" w:pos="1133"/>
        </w:tabs>
        <w:jc w:val="both"/>
        <w:rPr>
          <w:rFonts w:cstheme="minorHAnsi"/>
        </w:rPr>
      </w:pPr>
      <w:r>
        <w:rPr>
          <w:rFonts w:cstheme="minorHAnsi" w:hint="cs"/>
          <w:rtl/>
        </w:rPr>
        <w:t xml:space="preserve">סקר </w:t>
      </w:r>
      <w:r>
        <w:rPr>
          <w:rFonts w:cstheme="minorHAnsi" w:hint="cs"/>
        </w:rPr>
        <w:t>I</w:t>
      </w:r>
      <w:r>
        <w:rPr>
          <w:rFonts w:cstheme="minorHAnsi" w:hint="cs"/>
          <w:rtl/>
        </w:rPr>
        <w:t>- זוכות נשואים ללא ילדים ימלאו שאלון על אושר;</w:t>
      </w:r>
    </w:p>
    <w:p w14:paraId="1DA23885" w14:textId="30E86C5F" w:rsidR="00B23F0B" w:rsidRDefault="00B23F0B" w:rsidP="00B23F0B">
      <w:pPr>
        <w:pStyle w:val="a7"/>
        <w:numPr>
          <w:ilvl w:val="1"/>
          <w:numId w:val="16"/>
        </w:numPr>
        <w:tabs>
          <w:tab w:val="left" w:pos="1133"/>
        </w:tabs>
        <w:jc w:val="both"/>
        <w:rPr>
          <w:rFonts w:cstheme="minorHAnsi"/>
        </w:rPr>
      </w:pPr>
      <w:r>
        <w:rPr>
          <w:rFonts w:cstheme="minorHAnsi" w:hint="cs"/>
          <w:rtl/>
        </w:rPr>
        <w:t xml:space="preserve">סקר </w:t>
      </w:r>
      <w:r>
        <w:rPr>
          <w:rFonts w:cstheme="minorHAnsi" w:hint="cs"/>
        </w:rPr>
        <w:t>II</w:t>
      </w:r>
      <w:r>
        <w:rPr>
          <w:rFonts w:cstheme="minorHAnsi" w:hint="cs"/>
          <w:rtl/>
        </w:rPr>
        <w:t>- לאחר 5 שנים, בחלוקה לשלוש הקבוצות המחקריות, ימלאו את שאלון האושר;</w:t>
      </w:r>
    </w:p>
    <w:p w14:paraId="5F9251AD" w14:textId="4A235054" w:rsidR="00B23F0B" w:rsidRDefault="00B23F0B" w:rsidP="00B23F0B">
      <w:pPr>
        <w:pStyle w:val="a7"/>
        <w:numPr>
          <w:ilvl w:val="1"/>
          <w:numId w:val="16"/>
        </w:numPr>
        <w:tabs>
          <w:tab w:val="left" w:pos="1133"/>
        </w:tabs>
        <w:jc w:val="both"/>
        <w:rPr>
          <w:rFonts w:cstheme="minorHAnsi"/>
        </w:rPr>
      </w:pPr>
      <w:r>
        <w:rPr>
          <w:rFonts w:cstheme="minorHAnsi" w:hint="cs"/>
          <w:rtl/>
        </w:rPr>
        <w:t>&gt; שינוי במדד האושר ברמה האישית (אותם אנשים), אך עדיין אין פיקוח על משתנים.</w:t>
      </w:r>
    </w:p>
    <w:p w14:paraId="47CD951C" w14:textId="34DE30E8" w:rsidR="002F24E3" w:rsidRDefault="002F24E3" w:rsidP="002F24E3">
      <w:pPr>
        <w:pStyle w:val="a7"/>
        <w:tabs>
          <w:tab w:val="left" w:pos="1133"/>
        </w:tabs>
        <w:jc w:val="both"/>
        <w:rPr>
          <w:rFonts w:cstheme="minorHAnsi"/>
          <w:rtl/>
        </w:rPr>
      </w:pPr>
    </w:p>
    <w:p w14:paraId="4B071709" w14:textId="0BB9FC01" w:rsidR="002F24E3" w:rsidRDefault="00CD7D2B" w:rsidP="002F24E3">
      <w:pPr>
        <w:pStyle w:val="a7"/>
        <w:tabs>
          <w:tab w:val="left" w:pos="1133"/>
        </w:tabs>
        <w:jc w:val="both"/>
        <w:rPr>
          <w:rFonts w:cstheme="minorHAnsi"/>
          <w:b/>
          <w:bCs/>
          <w:rtl/>
        </w:rPr>
      </w:pPr>
      <w:r>
        <w:rPr>
          <w:rFonts w:cstheme="minorHAnsi" w:hint="cs"/>
          <w:b/>
          <w:bCs/>
          <w:rtl/>
        </w:rPr>
        <w:t>שלבים בתכנון המחקר האמפירי באמצעות סקר:</w:t>
      </w:r>
    </w:p>
    <w:p w14:paraId="790577E5" w14:textId="43AFAB0A" w:rsidR="00CD7D2B" w:rsidRDefault="00CD7D2B" w:rsidP="00CD7D2B">
      <w:pPr>
        <w:pStyle w:val="a7"/>
        <w:numPr>
          <w:ilvl w:val="0"/>
          <w:numId w:val="16"/>
        </w:numPr>
        <w:tabs>
          <w:tab w:val="left" w:pos="1133"/>
        </w:tabs>
        <w:ind w:left="424"/>
        <w:jc w:val="both"/>
        <w:rPr>
          <w:rFonts w:cstheme="minorHAnsi"/>
        </w:rPr>
      </w:pPr>
      <w:r>
        <w:rPr>
          <w:rFonts w:cstheme="minorHAnsi" w:hint="cs"/>
          <w:rtl/>
        </w:rPr>
        <w:t>ניסוח מטרת המחקר/שאלת המחקר;</w:t>
      </w:r>
    </w:p>
    <w:p w14:paraId="45417F24" w14:textId="4955E11D" w:rsidR="00CD7D2B" w:rsidRDefault="00CD7D2B" w:rsidP="00CD7D2B">
      <w:pPr>
        <w:pStyle w:val="a7"/>
        <w:numPr>
          <w:ilvl w:val="0"/>
          <w:numId w:val="16"/>
        </w:numPr>
        <w:tabs>
          <w:tab w:val="left" w:pos="1133"/>
        </w:tabs>
        <w:ind w:left="424"/>
        <w:jc w:val="both"/>
        <w:rPr>
          <w:rFonts w:cstheme="minorHAnsi"/>
        </w:rPr>
      </w:pPr>
      <w:r>
        <w:rPr>
          <w:rFonts w:cstheme="minorHAnsi" w:hint="cs"/>
          <w:rtl/>
        </w:rPr>
        <w:t>הגדרת אוכלוסיית המטרה-</w:t>
      </w:r>
    </w:p>
    <w:p w14:paraId="7EAA01E1" w14:textId="7E455E39" w:rsidR="00CD7D2B" w:rsidRDefault="00CD7D2B" w:rsidP="00CD7D2B">
      <w:pPr>
        <w:pStyle w:val="a7"/>
        <w:numPr>
          <w:ilvl w:val="1"/>
          <w:numId w:val="16"/>
        </w:numPr>
        <w:tabs>
          <w:tab w:val="left" w:pos="1133"/>
        </w:tabs>
        <w:ind w:left="849"/>
        <w:jc w:val="both"/>
        <w:rPr>
          <w:rFonts w:cstheme="minorHAnsi"/>
        </w:rPr>
      </w:pPr>
      <w:r>
        <w:rPr>
          <w:rFonts w:cstheme="minorHAnsi" w:hint="cs"/>
          <w:rtl/>
        </w:rPr>
        <w:t>האוכלוסייה שלגביה מסיקים מתוצאות הסקר (מוגדרת לפי מטרות המחקר);</w:t>
      </w:r>
    </w:p>
    <w:p w14:paraId="463CB6D4" w14:textId="06DFE143" w:rsidR="00CD7D2B" w:rsidRDefault="00CD7D2B" w:rsidP="00CD7D2B">
      <w:pPr>
        <w:pStyle w:val="a7"/>
        <w:numPr>
          <w:ilvl w:val="1"/>
          <w:numId w:val="16"/>
        </w:numPr>
        <w:tabs>
          <w:tab w:val="left" w:pos="1133"/>
        </w:tabs>
        <w:ind w:left="849"/>
        <w:jc w:val="both"/>
        <w:rPr>
          <w:rFonts w:cstheme="minorHAnsi"/>
        </w:rPr>
      </w:pPr>
      <w:r>
        <w:rPr>
          <w:rFonts w:cstheme="minorHAnsi" w:hint="cs"/>
          <w:rtl/>
        </w:rPr>
        <w:t>לעיתים אפשר לחשוב על מספר אוכלוסיות מטרה שמתאימות למטרות המחקר.</w:t>
      </w:r>
    </w:p>
    <w:p w14:paraId="55D18B4C" w14:textId="31C93C6E" w:rsidR="00CD7D2B" w:rsidRDefault="0066765C" w:rsidP="00CD7D2B">
      <w:pPr>
        <w:pStyle w:val="a7"/>
        <w:numPr>
          <w:ilvl w:val="0"/>
          <w:numId w:val="16"/>
        </w:numPr>
        <w:tabs>
          <w:tab w:val="left" w:pos="1133"/>
        </w:tabs>
        <w:ind w:left="424"/>
        <w:jc w:val="both"/>
        <w:rPr>
          <w:rFonts w:cstheme="minorHAnsi"/>
        </w:rPr>
      </w:pPr>
      <w:r>
        <w:rPr>
          <w:rFonts w:cstheme="minorHAnsi" w:hint="cs"/>
          <w:rtl/>
        </w:rPr>
        <w:t>סקירת ספרות;</w:t>
      </w:r>
    </w:p>
    <w:p w14:paraId="10202660" w14:textId="31B2CE5C" w:rsidR="0066765C" w:rsidRDefault="0066765C" w:rsidP="00CD7D2B">
      <w:pPr>
        <w:pStyle w:val="a7"/>
        <w:numPr>
          <w:ilvl w:val="0"/>
          <w:numId w:val="16"/>
        </w:numPr>
        <w:tabs>
          <w:tab w:val="left" w:pos="1133"/>
        </w:tabs>
        <w:ind w:left="424"/>
        <w:jc w:val="both"/>
        <w:rPr>
          <w:rFonts w:cstheme="minorHAnsi"/>
        </w:rPr>
      </w:pPr>
      <w:r>
        <w:rPr>
          <w:rFonts w:cstheme="minorHAnsi" w:hint="cs"/>
          <w:rtl/>
        </w:rPr>
        <w:t>קביעת השערות מחקר;</w:t>
      </w:r>
    </w:p>
    <w:p w14:paraId="618FC25F" w14:textId="6C78AA43" w:rsidR="00CD7D2B" w:rsidRDefault="00CD7D2B" w:rsidP="00CD7D2B">
      <w:pPr>
        <w:pStyle w:val="a7"/>
        <w:numPr>
          <w:ilvl w:val="0"/>
          <w:numId w:val="16"/>
        </w:numPr>
        <w:tabs>
          <w:tab w:val="left" w:pos="1133"/>
        </w:tabs>
        <w:ind w:left="424"/>
        <w:jc w:val="both"/>
        <w:rPr>
          <w:rFonts w:cstheme="minorHAnsi"/>
        </w:rPr>
      </w:pPr>
      <w:r>
        <w:rPr>
          <w:rFonts w:cstheme="minorHAnsi" w:hint="cs"/>
          <w:rtl/>
        </w:rPr>
        <w:t>קביעת המשתנים המעורבים במחקר;</w:t>
      </w:r>
    </w:p>
    <w:p w14:paraId="6C28B157" w14:textId="4FEE5546" w:rsidR="00CD7D2B" w:rsidRDefault="00CD7D2B" w:rsidP="00CD7D2B">
      <w:pPr>
        <w:pStyle w:val="a7"/>
        <w:numPr>
          <w:ilvl w:val="0"/>
          <w:numId w:val="16"/>
        </w:numPr>
        <w:tabs>
          <w:tab w:val="left" w:pos="1133"/>
        </w:tabs>
        <w:ind w:left="424"/>
        <w:jc w:val="both"/>
        <w:rPr>
          <w:rFonts w:cstheme="minorHAnsi"/>
        </w:rPr>
      </w:pPr>
      <w:r>
        <w:rPr>
          <w:rFonts w:cstheme="minorHAnsi" w:hint="cs"/>
          <w:rtl/>
        </w:rPr>
        <w:t>ניסוח שאלות המחקר והמשתנים במונחים תפעוליים (אופרציונליים)-</w:t>
      </w:r>
    </w:p>
    <w:p w14:paraId="054A4589" w14:textId="0C07350A" w:rsidR="00CD7D2B" w:rsidRDefault="00CD7D2B" w:rsidP="00CD7D2B">
      <w:pPr>
        <w:pStyle w:val="a7"/>
        <w:numPr>
          <w:ilvl w:val="1"/>
          <w:numId w:val="16"/>
        </w:numPr>
        <w:tabs>
          <w:tab w:val="left" w:pos="1133"/>
        </w:tabs>
        <w:ind w:left="849"/>
        <w:jc w:val="both"/>
        <w:rPr>
          <w:rFonts w:cstheme="minorHAnsi"/>
        </w:rPr>
      </w:pPr>
      <w:r>
        <w:rPr>
          <w:rFonts w:cstheme="minorHAnsi" w:hint="cs"/>
          <w:rtl/>
        </w:rPr>
        <w:t>כיצד נמדוד: "תוקפנות", "תחושת מחויבות לערכי הדמוקרטיה", "הגינות";</w:t>
      </w:r>
    </w:p>
    <w:p w14:paraId="0B8A7CCE" w14:textId="69EB9270" w:rsidR="00CD7D2B" w:rsidRDefault="00CD7D2B" w:rsidP="00CD7D2B">
      <w:pPr>
        <w:pStyle w:val="a7"/>
        <w:numPr>
          <w:ilvl w:val="0"/>
          <w:numId w:val="16"/>
        </w:numPr>
        <w:tabs>
          <w:tab w:val="left" w:pos="1133"/>
        </w:tabs>
        <w:ind w:left="424"/>
        <w:jc w:val="both"/>
        <w:rPr>
          <w:rFonts w:cstheme="minorHAnsi"/>
        </w:rPr>
      </w:pPr>
      <w:r>
        <w:rPr>
          <w:rFonts w:cstheme="minorHAnsi" w:hint="cs"/>
          <w:rtl/>
        </w:rPr>
        <w:t>דגימה-</w:t>
      </w:r>
    </w:p>
    <w:p w14:paraId="0D5DCAA7" w14:textId="219B58F7" w:rsidR="00CD7D2B" w:rsidRDefault="00CD7D2B" w:rsidP="00CD7D2B">
      <w:pPr>
        <w:pStyle w:val="a7"/>
        <w:numPr>
          <w:ilvl w:val="1"/>
          <w:numId w:val="16"/>
        </w:numPr>
        <w:tabs>
          <w:tab w:val="left" w:pos="1133"/>
        </w:tabs>
        <w:ind w:left="849"/>
        <w:jc w:val="both"/>
        <w:rPr>
          <w:rFonts w:cstheme="minorHAnsi"/>
        </w:rPr>
      </w:pPr>
      <w:r>
        <w:rPr>
          <w:rFonts w:cstheme="minorHAnsi" w:hint="cs"/>
          <w:rtl/>
        </w:rPr>
        <w:t>קביעת מסגרת הדגימה;</w:t>
      </w:r>
    </w:p>
    <w:p w14:paraId="5FB0B0A1" w14:textId="2F70603C" w:rsidR="00CD7D2B" w:rsidRDefault="00CD7D2B" w:rsidP="00CD7D2B">
      <w:pPr>
        <w:pStyle w:val="a7"/>
        <w:numPr>
          <w:ilvl w:val="1"/>
          <w:numId w:val="16"/>
        </w:numPr>
        <w:tabs>
          <w:tab w:val="left" w:pos="1133"/>
        </w:tabs>
        <w:ind w:left="849"/>
        <w:jc w:val="both"/>
        <w:rPr>
          <w:rFonts w:cstheme="minorHAnsi"/>
        </w:rPr>
      </w:pPr>
      <w:r>
        <w:rPr>
          <w:rFonts w:cstheme="minorHAnsi" w:hint="cs"/>
          <w:rtl/>
        </w:rPr>
        <w:t>קביעת שיטת הדגימה.</w:t>
      </w:r>
    </w:p>
    <w:p w14:paraId="0528B8EA" w14:textId="0DD0789C" w:rsidR="00BA1AAE" w:rsidRDefault="00BA1AAE" w:rsidP="00BA1AAE">
      <w:pPr>
        <w:pStyle w:val="a7"/>
        <w:numPr>
          <w:ilvl w:val="0"/>
          <w:numId w:val="16"/>
        </w:numPr>
        <w:tabs>
          <w:tab w:val="left" w:pos="1133"/>
        </w:tabs>
        <w:ind w:left="424"/>
        <w:jc w:val="both"/>
        <w:rPr>
          <w:rFonts w:cstheme="minorHAnsi"/>
        </w:rPr>
      </w:pPr>
      <w:r>
        <w:rPr>
          <w:rFonts w:cstheme="minorHAnsi" w:hint="cs"/>
          <w:rtl/>
        </w:rPr>
        <w:t>קביעת שיטת איסוף הנתונים-</w:t>
      </w:r>
    </w:p>
    <w:p w14:paraId="11AFB55E" w14:textId="3D87E82B" w:rsidR="00BA1AAE" w:rsidRDefault="00BA1AAE" w:rsidP="00BA1AAE">
      <w:pPr>
        <w:pStyle w:val="a7"/>
        <w:numPr>
          <w:ilvl w:val="1"/>
          <w:numId w:val="16"/>
        </w:numPr>
        <w:tabs>
          <w:tab w:val="left" w:pos="1133"/>
        </w:tabs>
        <w:ind w:left="849"/>
        <w:jc w:val="both"/>
        <w:rPr>
          <w:rFonts w:cstheme="minorHAnsi"/>
        </w:rPr>
      </w:pPr>
      <w:r>
        <w:rPr>
          <w:rFonts w:cstheme="minorHAnsi" w:hint="cs"/>
          <w:rtl/>
        </w:rPr>
        <w:t>ראיון;</w:t>
      </w:r>
    </w:p>
    <w:p w14:paraId="21E28500" w14:textId="0DE9833F" w:rsidR="00BA1AAE" w:rsidRDefault="00BA1AAE" w:rsidP="00BA1AAE">
      <w:pPr>
        <w:pStyle w:val="a7"/>
        <w:numPr>
          <w:ilvl w:val="1"/>
          <w:numId w:val="16"/>
        </w:numPr>
        <w:tabs>
          <w:tab w:val="left" w:pos="1133"/>
        </w:tabs>
        <w:ind w:left="849"/>
        <w:jc w:val="both"/>
        <w:rPr>
          <w:rFonts w:cstheme="minorHAnsi"/>
        </w:rPr>
      </w:pPr>
      <w:r>
        <w:rPr>
          <w:rFonts w:cstheme="minorHAnsi" w:hint="cs"/>
          <w:rtl/>
        </w:rPr>
        <w:t>סקר טלפוני;</w:t>
      </w:r>
    </w:p>
    <w:p w14:paraId="525CBD76" w14:textId="2E5B3E26" w:rsidR="00BA1AAE" w:rsidRDefault="00BA1AAE" w:rsidP="00BA1AAE">
      <w:pPr>
        <w:pStyle w:val="a7"/>
        <w:numPr>
          <w:ilvl w:val="1"/>
          <w:numId w:val="16"/>
        </w:numPr>
        <w:tabs>
          <w:tab w:val="left" w:pos="1133"/>
        </w:tabs>
        <w:ind w:left="849"/>
        <w:jc w:val="both"/>
        <w:rPr>
          <w:rFonts w:cstheme="minorHAnsi"/>
        </w:rPr>
      </w:pPr>
      <w:r>
        <w:rPr>
          <w:rFonts w:cstheme="minorHAnsi" w:hint="cs"/>
          <w:rtl/>
        </w:rPr>
        <w:t>סקר דואר;</w:t>
      </w:r>
    </w:p>
    <w:p w14:paraId="7D6BFFFF" w14:textId="2EFED3B2" w:rsidR="00BA1AAE" w:rsidRDefault="00BA1AAE" w:rsidP="00BA1AAE">
      <w:pPr>
        <w:pStyle w:val="a7"/>
        <w:numPr>
          <w:ilvl w:val="1"/>
          <w:numId w:val="16"/>
        </w:numPr>
        <w:tabs>
          <w:tab w:val="left" w:pos="1133"/>
        </w:tabs>
        <w:ind w:left="849"/>
        <w:jc w:val="both"/>
        <w:rPr>
          <w:rFonts w:cstheme="minorHAnsi"/>
        </w:rPr>
      </w:pPr>
      <w:r>
        <w:rPr>
          <w:rFonts w:cstheme="minorHAnsi" w:hint="cs"/>
          <w:rtl/>
        </w:rPr>
        <w:t>סקר מקוון.</w:t>
      </w:r>
    </w:p>
    <w:p w14:paraId="010C27F6" w14:textId="1B731350" w:rsidR="00BA1AAE" w:rsidRDefault="00BA1AAE" w:rsidP="00BA1AAE">
      <w:pPr>
        <w:pStyle w:val="a7"/>
        <w:numPr>
          <w:ilvl w:val="0"/>
          <w:numId w:val="16"/>
        </w:numPr>
        <w:tabs>
          <w:tab w:val="left" w:pos="1133"/>
        </w:tabs>
        <w:ind w:left="424"/>
        <w:jc w:val="both"/>
        <w:rPr>
          <w:rFonts w:cstheme="minorHAnsi"/>
        </w:rPr>
      </w:pPr>
      <w:r>
        <w:rPr>
          <w:rFonts w:cstheme="minorHAnsi" w:hint="cs"/>
          <w:rtl/>
        </w:rPr>
        <w:t>ניסוח השאלון;</w:t>
      </w:r>
    </w:p>
    <w:p w14:paraId="28B89BBC" w14:textId="33A376CA" w:rsidR="00BA1AAE" w:rsidRDefault="00BA1AAE" w:rsidP="00BA1AAE">
      <w:pPr>
        <w:pStyle w:val="a7"/>
        <w:numPr>
          <w:ilvl w:val="0"/>
          <w:numId w:val="16"/>
        </w:numPr>
        <w:tabs>
          <w:tab w:val="left" w:pos="1133"/>
        </w:tabs>
        <w:ind w:left="424"/>
        <w:jc w:val="both"/>
        <w:rPr>
          <w:rFonts w:cstheme="minorHAnsi"/>
        </w:rPr>
      </w:pPr>
      <w:r>
        <w:rPr>
          <w:rFonts w:cstheme="minorHAnsi" w:hint="cs"/>
          <w:rtl/>
        </w:rPr>
        <w:t>קביעת שיטת ניתוח הנתונים.</w:t>
      </w:r>
    </w:p>
    <w:p w14:paraId="2110F548" w14:textId="229E9317" w:rsidR="0066765C" w:rsidRDefault="0066765C" w:rsidP="0066765C">
      <w:pPr>
        <w:pStyle w:val="a7"/>
        <w:tabs>
          <w:tab w:val="left" w:pos="1133"/>
        </w:tabs>
        <w:jc w:val="both"/>
        <w:rPr>
          <w:rFonts w:cstheme="minorHAnsi"/>
          <w:rtl/>
        </w:rPr>
      </w:pPr>
    </w:p>
    <w:p w14:paraId="387D9B38" w14:textId="79FE0CA4" w:rsidR="0066765C" w:rsidRDefault="00A940D3" w:rsidP="0066765C">
      <w:pPr>
        <w:pStyle w:val="a7"/>
        <w:tabs>
          <w:tab w:val="left" w:pos="1133"/>
        </w:tabs>
        <w:jc w:val="both"/>
        <w:rPr>
          <w:rFonts w:cstheme="minorHAnsi"/>
          <w:b/>
          <w:bCs/>
          <w:rtl/>
        </w:rPr>
      </w:pPr>
      <w:r>
        <w:rPr>
          <w:rFonts w:cstheme="minorHAnsi" w:hint="cs"/>
          <w:b/>
          <w:bCs/>
          <w:rtl/>
        </w:rPr>
        <w:t>מדוע משתמשים במדגם לצורך עריכת סקר?</w:t>
      </w:r>
    </w:p>
    <w:p w14:paraId="2237E511" w14:textId="42C6F8DF" w:rsidR="00A940D3" w:rsidRDefault="00477E57" w:rsidP="00477E57">
      <w:pPr>
        <w:pStyle w:val="a7"/>
        <w:numPr>
          <w:ilvl w:val="0"/>
          <w:numId w:val="16"/>
        </w:numPr>
        <w:tabs>
          <w:tab w:val="left" w:pos="1133"/>
        </w:tabs>
        <w:ind w:left="424"/>
        <w:jc w:val="both"/>
        <w:rPr>
          <w:rFonts w:cstheme="minorHAnsi"/>
        </w:rPr>
      </w:pPr>
      <w:r>
        <w:rPr>
          <w:rFonts w:cstheme="minorHAnsi" w:hint="cs"/>
          <w:rtl/>
        </w:rPr>
        <w:t>השערות המחקר נוגעות לאוכלוסייה מסוימת המורכבת מפרטים רבים;</w:t>
      </w:r>
    </w:p>
    <w:p w14:paraId="66464865" w14:textId="6CE9D744" w:rsidR="00477E57" w:rsidRDefault="00477E57" w:rsidP="00477E57">
      <w:pPr>
        <w:pStyle w:val="a7"/>
        <w:numPr>
          <w:ilvl w:val="0"/>
          <w:numId w:val="16"/>
        </w:numPr>
        <w:tabs>
          <w:tab w:val="left" w:pos="1133"/>
        </w:tabs>
        <w:ind w:left="424"/>
        <w:jc w:val="both"/>
        <w:rPr>
          <w:rFonts w:cstheme="minorHAnsi"/>
        </w:rPr>
      </w:pPr>
      <w:r>
        <w:rPr>
          <w:rFonts w:cstheme="minorHAnsi" w:hint="cs"/>
          <w:rtl/>
        </w:rPr>
        <w:t>לרוב, אין אפשרות/צורך לחקור את כל אוכלוסיית המטרה-</w:t>
      </w:r>
    </w:p>
    <w:p w14:paraId="61F43640" w14:textId="37F2D4F4" w:rsidR="00477E57" w:rsidRDefault="00477E57" w:rsidP="00477E57">
      <w:pPr>
        <w:pStyle w:val="a7"/>
        <w:numPr>
          <w:ilvl w:val="1"/>
          <w:numId w:val="16"/>
        </w:numPr>
        <w:tabs>
          <w:tab w:val="left" w:pos="1133"/>
        </w:tabs>
        <w:ind w:left="849"/>
        <w:jc w:val="both"/>
        <w:rPr>
          <w:rFonts w:cstheme="minorHAnsi"/>
        </w:rPr>
      </w:pPr>
      <w:r>
        <w:rPr>
          <w:rFonts w:cstheme="minorHAnsi" w:hint="cs"/>
          <w:rtl/>
        </w:rPr>
        <w:t>חיסכון בזמן ומשאבים;</w:t>
      </w:r>
    </w:p>
    <w:p w14:paraId="79E073F2" w14:textId="51E2191F" w:rsidR="00477E57" w:rsidRDefault="00477E57" w:rsidP="00477E57">
      <w:pPr>
        <w:pStyle w:val="a7"/>
        <w:numPr>
          <w:ilvl w:val="1"/>
          <w:numId w:val="16"/>
        </w:numPr>
        <w:tabs>
          <w:tab w:val="left" w:pos="1133"/>
        </w:tabs>
        <w:ind w:left="849"/>
        <w:jc w:val="both"/>
        <w:rPr>
          <w:rFonts w:cstheme="minorHAnsi"/>
        </w:rPr>
      </w:pPr>
      <w:r>
        <w:rPr>
          <w:rFonts w:cstheme="minorHAnsi" w:hint="cs"/>
          <w:rtl/>
        </w:rPr>
        <w:t>סיכוי שתוצאות המדגם אינן מייצגות את האוכלוסייה &gt; מסקנות המחקר מוטעות.</w:t>
      </w:r>
    </w:p>
    <w:p w14:paraId="69EA93CC" w14:textId="3E87619D" w:rsidR="00CF7431" w:rsidRDefault="00CF7431" w:rsidP="00CF7431">
      <w:pPr>
        <w:pStyle w:val="a7"/>
        <w:numPr>
          <w:ilvl w:val="0"/>
          <w:numId w:val="16"/>
        </w:numPr>
        <w:tabs>
          <w:tab w:val="left" w:pos="1133"/>
        </w:tabs>
        <w:ind w:left="424"/>
        <w:jc w:val="both"/>
        <w:rPr>
          <w:rFonts w:cstheme="minorHAnsi"/>
        </w:rPr>
      </w:pPr>
      <w:r>
        <w:rPr>
          <w:rFonts w:cstheme="minorHAnsi" w:hint="cs"/>
          <w:rtl/>
        </w:rPr>
        <w:t>כדי להקיש מתוצאות הסקר במדגם לאוכלוסיית המטרה, על המדגם לייצג את אוכלוסיית המטרה;</w:t>
      </w:r>
    </w:p>
    <w:p w14:paraId="6AB89E06" w14:textId="0448A78B" w:rsidR="00CF7431" w:rsidRDefault="00CF7431" w:rsidP="00CF7431">
      <w:pPr>
        <w:pStyle w:val="a7"/>
        <w:numPr>
          <w:ilvl w:val="0"/>
          <w:numId w:val="16"/>
        </w:numPr>
        <w:tabs>
          <w:tab w:val="left" w:pos="1133"/>
        </w:tabs>
        <w:ind w:left="424"/>
        <w:jc w:val="both"/>
        <w:rPr>
          <w:rFonts w:cstheme="minorHAnsi"/>
        </w:rPr>
      </w:pPr>
      <w:r>
        <w:rPr>
          <w:rFonts w:cstheme="minorHAnsi" w:hint="cs"/>
          <w:rtl/>
        </w:rPr>
        <w:t>מידת היציגות של המדגם תלויה בשני גורמים-</w:t>
      </w:r>
    </w:p>
    <w:p w14:paraId="7250251B" w14:textId="409F6ADD" w:rsidR="00CF7431" w:rsidRDefault="00CF7431" w:rsidP="00CF7431">
      <w:pPr>
        <w:pStyle w:val="a7"/>
        <w:numPr>
          <w:ilvl w:val="1"/>
          <w:numId w:val="16"/>
        </w:numPr>
        <w:tabs>
          <w:tab w:val="left" w:pos="1133"/>
        </w:tabs>
        <w:ind w:left="849"/>
        <w:jc w:val="both"/>
        <w:rPr>
          <w:rFonts w:cstheme="minorHAnsi"/>
        </w:rPr>
      </w:pPr>
      <w:r>
        <w:rPr>
          <w:rFonts w:cstheme="minorHAnsi" w:hint="cs"/>
          <w:b/>
          <w:bCs/>
          <w:rtl/>
        </w:rPr>
        <w:t>מסגרת הדגימה-</w:t>
      </w:r>
      <w:r>
        <w:rPr>
          <w:rFonts w:cstheme="minorHAnsi" w:hint="cs"/>
          <w:rtl/>
        </w:rPr>
        <w:t xml:space="preserve"> האם כוללת את כל האוכלוסייה או לפחות מייצגת אותה כהלכה?</w:t>
      </w:r>
    </w:p>
    <w:p w14:paraId="3ED37DB9" w14:textId="11C66B16" w:rsidR="00CF7431" w:rsidRDefault="00CF7431" w:rsidP="00CF7431">
      <w:pPr>
        <w:pStyle w:val="a7"/>
        <w:numPr>
          <w:ilvl w:val="1"/>
          <w:numId w:val="16"/>
        </w:numPr>
        <w:tabs>
          <w:tab w:val="left" w:pos="1133"/>
        </w:tabs>
        <w:ind w:left="849"/>
        <w:jc w:val="both"/>
        <w:rPr>
          <w:rFonts w:cstheme="minorHAnsi"/>
        </w:rPr>
      </w:pPr>
      <w:r>
        <w:rPr>
          <w:rFonts w:cstheme="minorHAnsi" w:hint="cs"/>
          <w:b/>
          <w:bCs/>
          <w:rtl/>
        </w:rPr>
        <w:t>שיטת הדגימה-</w:t>
      </w:r>
      <w:r>
        <w:rPr>
          <w:rFonts w:cstheme="minorHAnsi" w:hint="cs"/>
          <w:rtl/>
        </w:rPr>
        <w:t xml:space="preserve"> (מתוך מסגרת הדגימה) שנבחרה)-</w:t>
      </w:r>
    </w:p>
    <w:p w14:paraId="0406E777" w14:textId="44D85698" w:rsidR="00CF7431" w:rsidRDefault="00CF7431" w:rsidP="00CF7431">
      <w:pPr>
        <w:pStyle w:val="a7"/>
        <w:numPr>
          <w:ilvl w:val="2"/>
          <w:numId w:val="16"/>
        </w:numPr>
        <w:tabs>
          <w:tab w:val="left" w:pos="1133"/>
        </w:tabs>
        <w:ind w:left="1274"/>
        <w:jc w:val="both"/>
        <w:rPr>
          <w:rFonts w:cstheme="minorHAnsi"/>
        </w:rPr>
      </w:pPr>
      <w:r>
        <w:rPr>
          <w:rFonts w:cstheme="minorHAnsi" w:hint="cs"/>
          <w:rtl/>
        </w:rPr>
        <w:t>סוגי שיטות דגימה: מקרית, שיטתית, שכבות, אשכולות או וריאציות שלהן.</w:t>
      </w:r>
    </w:p>
    <w:p w14:paraId="6DE6CC17" w14:textId="4A308976" w:rsidR="00CF7431" w:rsidRDefault="00CF7431" w:rsidP="00CF7431">
      <w:pPr>
        <w:pStyle w:val="a7"/>
        <w:tabs>
          <w:tab w:val="left" w:pos="1133"/>
        </w:tabs>
        <w:jc w:val="both"/>
        <w:rPr>
          <w:rFonts w:cstheme="minorHAnsi"/>
          <w:rtl/>
        </w:rPr>
      </w:pPr>
    </w:p>
    <w:p w14:paraId="43165E7E" w14:textId="6F976B15" w:rsidR="00CF7431" w:rsidRDefault="00CF7431" w:rsidP="00CF7431">
      <w:pPr>
        <w:pStyle w:val="a7"/>
        <w:tabs>
          <w:tab w:val="left" w:pos="1133"/>
        </w:tabs>
        <w:jc w:val="both"/>
        <w:rPr>
          <w:rFonts w:cstheme="minorHAnsi"/>
          <w:b/>
          <w:bCs/>
          <w:rtl/>
        </w:rPr>
      </w:pPr>
      <w:r>
        <w:rPr>
          <w:rFonts w:cstheme="minorHAnsi" w:hint="cs"/>
          <w:b/>
          <w:bCs/>
          <w:rtl/>
        </w:rPr>
        <w:t>מסגרת הדגימה:</w:t>
      </w:r>
    </w:p>
    <w:p w14:paraId="1EF40821" w14:textId="3A9CF69E" w:rsidR="00CF7431" w:rsidRDefault="00CF7431" w:rsidP="00CF7431">
      <w:pPr>
        <w:pStyle w:val="a7"/>
        <w:numPr>
          <w:ilvl w:val="0"/>
          <w:numId w:val="16"/>
        </w:numPr>
        <w:tabs>
          <w:tab w:val="left" w:pos="1133"/>
        </w:tabs>
        <w:ind w:left="424"/>
        <w:jc w:val="both"/>
        <w:rPr>
          <w:rFonts w:cstheme="minorHAnsi"/>
        </w:rPr>
      </w:pPr>
      <w:r>
        <w:rPr>
          <w:rFonts w:cstheme="minorHAnsi" w:hint="cs"/>
          <w:rtl/>
        </w:rPr>
        <w:t>מסגרת הדגימה היא "הרשימה" של כל הפריטים שמתוכם נלקח המדגם;</w:t>
      </w:r>
    </w:p>
    <w:p w14:paraId="32ADE109" w14:textId="798715C3" w:rsidR="00CF7431" w:rsidRDefault="00CF7431" w:rsidP="00CF7431">
      <w:pPr>
        <w:pStyle w:val="a7"/>
        <w:numPr>
          <w:ilvl w:val="0"/>
          <w:numId w:val="16"/>
        </w:numPr>
        <w:tabs>
          <w:tab w:val="left" w:pos="1133"/>
        </w:tabs>
        <w:ind w:left="424"/>
        <w:jc w:val="both"/>
        <w:rPr>
          <w:rFonts w:cstheme="minorHAnsi"/>
        </w:rPr>
      </w:pPr>
      <w:r>
        <w:rPr>
          <w:rFonts w:cstheme="minorHAnsi" w:hint="cs"/>
          <w:rtl/>
        </w:rPr>
        <w:t>השאיפה היא שמסגרת הדגימה תייצג את כל אוכלוסיית המטרה של המחקר-</w:t>
      </w:r>
    </w:p>
    <w:p w14:paraId="4E5AC9DB" w14:textId="1E944060" w:rsidR="00CF7431" w:rsidRDefault="00CF7431" w:rsidP="00CF7431">
      <w:pPr>
        <w:pStyle w:val="a7"/>
        <w:numPr>
          <w:ilvl w:val="1"/>
          <w:numId w:val="16"/>
        </w:numPr>
        <w:tabs>
          <w:tab w:val="left" w:pos="1133"/>
        </w:tabs>
        <w:ind w:left="849"/>
        <w:jc w:val="both"/>
        <w:rPr>
          <w:rFonts w:cstheme="minorHAnsi"/>
        </w:rPr>
      </w:pPr>
      <w:r>
        <w:rPr>
          <w:rFonts w:cstheme="minorHAnsi" w:hint="cs"/>
          <w:rtl/>
        </w:rPr>
        <w:t>יש אוכלוסיות שעבורן קל למצוא מסגרת דגימה מתאימה וכאלה שקשה ליצור עבורן כזו;</w:t>
      </w:r>
    </w:p>
    <w:p w14:paraId="3876650A" w14:textId="46C8C5DB" w:rsidR="00CF7431" w:rsidRDefault="00CF7431" w:rsidP="00CF7431">
      <w:pPr>
        <w:pStyle w:val="a7"/>
        <w:numPr>
          <w:ilvl w:val="1"/>
          <w:numId w:val="16"/>
        </w:numPr>
        <w:tabs>
          <w:tab w:val="left" w:pos="1133"/>
        </w:tabs>
        <w:ind w:left="849"/>
        <w:jc w:val="both"/>
        <w:rPr>
          <w:rFonts w:cstheme="minorHAnsi"/>
        </w:rPr>
      </w:pPr>
      <w:r>
        <w:rPr>
          <w:rFonts w:cstheme="minorHAnsi" w:hint="cs"/>
          <w:rtl/>
        </w:rPr>
        <w:t>גם כשיש מסגרת דגימה זמינה, ייתכנו טעויות ב"רשימה".</w:t>
      </w:r>
    </w:p>
    <w:p w14:paraId="1F5B40AC" w14:textId="752E32A2" w:rsidR="00CF7431" w:rsidRDefault="00CF7431" w:rsidP="00CF7431">
      <w:pPr>
        <w:pStyle w:val="a7"/>
        <w:numPr>
          <w:ilvl w:val="0"/>
          <w:numId w:val="16"/>
        </w:numPr>
        <w:tabs>
          <w:tab w:val="left" w:pos="1133"/>
        </w:tabs>
        <w:ind w:left="424"/>
        <w:jc w:val="both"/>
        <w:rPr>
          <w:rFonts w:cstheme="minorHAnsi"/>
        </w:rPr>
      </w:pPr>
      <w:r>
        <w:rPr>
          <w:rFonts w:cstheme="minorHAnsi" w:hint="cs"/>
          <w:rtl/>
        </w:rPr>
        <w:t>בהיעדר מסגרת דגימה קיימת-</w:t>
      </w:r>
    </w:p>
    <w:p w14:paraId="085966CB" w14:textId="3A7ED59E" w:rsidR="00CF7431" w:rsidRDefault="00CF7431" w:rsidP="00CF7431">
      <w:pPr>
        <w:pStyle w:val="a7"/>
        <w:numPr>
          <w:ilvl w:val="1"/>
          <w:numId w:val="16"/>
        </w:numPr>
        <w:tabs>
          <w:tab w:val="left" w:pos="1133"/>
        </w:tabs>
        <w:ind w:left="849"/>
        <w:jc w:val="both"/>
        <w:rPr>
          <w:rFonts w:cstheme="minorHAnsi"/>
        </w:rPr>
      </w:pPr>
      <w:r>
        <w:rPr>
          <w:rFonts w:cstheme="minorHAnsi" w:hint="cs"/>
          <w:rtl/>
        </w:rPr>
        <w:t>החוקר ייצר מסגרת דגימה באמצעות איסוף מידע על האוכלוסייה, חיבור או הצלבה של מסדי נתונים קיימים וכו'.</w:t>
      </w:r>
    </w:p>
    <w:p w14:paraId="2ED5E46B" w14:textId="69A0D805" w:rsidR="00CF7431" w:rsidRDefault="00CF7431" w:rsidP="00CF7431">
      <w:pPr>
        <w:pStyle w:val="a7"/>
        <w:tabs>
          <w:tab w:val="left" w:pos="1133"/>
        </w:tabs>
        <w:jc w:val="both"/>
        <w:rPr>
          <w:rFonts w:cstheme="minorHAnsi"/>
          <w:rtl/>
        </w:rPr>
      </w:pPr>
    </w:p>
    <w:p w14:paraId="5A8C27AF" w14:textId="4DDB45AE" w:rsidR="00091538" w:rsidRDefault="00091538" w:rsidP="00CF7431">
      <w:pPr>
        <w:pStyle w:val="a7"/>
        <w:tabs>
          <w:tab w:val="left" w:pos="1133"/>
        </w:tabs>
        <w:jc w:val="both"/>
        <w:rPr>
          <w:rFonts w:cstheme="minorHAnsi"/>
          <w:rtl/>
        </w:rPr>
      </w:pPr>
    </w:p>
    <w:p w14:paraId="700D0DA2" w14:textId="3FD0EF7F" w:rsidR="00091538" w:rsidRDefault="00091538" w:rsidP="00CF7431">
      <w:pPr>
        <w:pStyle w:val="a7"/>
        <w:tabs>
          <w:tab w:val="left" w:pos="1133"/>
        </w:tabs>
        <w:jc w:val="both"/>
        <w:rPr>
          <w:rFonts w:cstheme="minorHAnsi"/>
          <w:rtl/>
        </w:rPr>
      </w:pPr>
    </w:p>
    <w:p w14:paraId="4D80A77D" w14:textId="5BA643C5" w:rsidR="00091538" w:rsidRDefault="00091538" w:rsidP="00CF7431">
      <w:pPr>
        <w:pStyle w:val="a7"/>
        <w:tabs>
          <w:tab w:val="left" w:pos="1133"/>
        </w:tabs>
        <w:jc w:val="both"/>
        <w:rPr>
          <w:rFonts w:cstheme="minorHAnsi"/>
          <w:rtl/>
        </w:rPr>
      </w:pPr>
    </w:p>
    <w:p w14:paraId="1482C2D9" w14:textId="7779AFFB" w:rsidR="00091538" w:rsidRDefault="00091538" w:rsidP="00CF7431">
      <w:pPr>
        <w:pStyle w:val="a7"/>
        <w:tabs>
          <w:tab w:val="left" w:pos="1133"/>
        </w:tabs>
        <w:jc w:val="both"/>
        <w:rPr>
          <w:rFonts w:cstheme="minorHAnsi"/>
          <w:rtl/>
        </w:rPr>
      </w:pPr>
    </w:p>
    <w:p w14:paraId="12613662" w14:textId="36700D5E" w:rsidR="00091538" w:rsidRDefault="00091538" w:rsidP="00CF7431">
      <w:pPr>
        <w:pStyle w:val="a7"/>
        <w:tabs>
          <w:tab w:val="left" w:pos="1133"/>
        </w:tabs>
        <w:jc w:val="both"/>
        <w:rPr>
          <w:rFonts w:cstheme="minorHAnsi"/>
          <w:rtl/>
        </w:rPr>
      </w:pPr>
    </w:p>
    <w:p w14:paraId="03BD98BB" w14:textId="1B98FFA6" w:rsidR="00091538" w:rsidRDefault="00091538" w:rsidP="00CF7431">
      <w:pPr>
        <w:pStyle w:val="a7"/>
        <w:tabs>
          <w:tab w:val="left" w:pos="1133"/>
        </w:tabs>
        <w:jc w:val="both"/>
        <w:rPr>
          <w:rFonts w:cstheme="minorHAnsi"/>
          <w:rtl/>
        </w:rPr>
      </w:pPr>
    </w:p>
    <w:p w14:paraId="5794423E" w14:textId="6DBE348A" w:rsidR="00091538" w:rsidRDefault="00091538" w:rsidP="00CF7431">
      <w:pPr>
        <w:pStyle w:val="a7"/>
        <w:tabs>
          <w:tab w:val="left" w:pos="1133"/>
        </w:tabs>
        <w:jc w:val="both"/>
        <w:rPr>
          <w:rFonts w:cstheme="minorHAnsi"/>
          <w:rtl/>
        </w:rPr>
      </w:pPr>
    </w:p>
    <w:p w14:paraId="34F2812D" w14:textId="56527CAE" w:rsidR="00091538" w:rsidRDefault="00091538" w:rsidP="00CF7431">
      <w:pPr>
        <w:pStyle w:val="a7"/>
        <w:tabs>
          <w:tab w:val="left" w:pos="1133"/>
        </w:tabs>
        <w:jc w:val="both"/>
        <w:rPr>
          <w:rFonts w:cstheme="minorHAnsi"/>
          <w:rtl/>
        </w:rPr>
      </w:pPr>
    </w:p>
    <w:p w14:paraId="3585F72D" w14:textId="6F685CA0" w:rsidR="00091538" w:rsidRDefault="00091538" w:rsidP="00CF7431">
      <w:pPr>
        <w:pStyle w:val="a7"/>
        <w:tabs>
          <w:tab w:val="left" w:pos="1133"/>
        </w:tabs>
        <w:jc w:val="both"/>
        <w:rPr>
          <w:rFonts w:cstheme="minorHAnsi"/>
          <w:rtl/>
        </w:rPr>
      </w:pPr>
    </w:p>
    <w:p w14:paraId="11B659D1" w14:textId="1BA06BCA" w:rsidR="00091538" w:rsidRDefault="00091538" w:rsidP="00CF7431">
      <w:pPr>
        <w:pStyle w:val="a7"/>
        <w:tabs>
          <w:tab w:val="left" w:pos="1133"/>
        </w:tabs>
        <w:jc w:val="both"/>
        <w:rPr>
          <w:rFonts w:cstheme="minorHAnsi"/>
          <w:rtl/>
        </w:rPr>
      </w:pPr>
    </w:p>
    <w:p w14:paraId="7453D515" w14:textId="4F228961" w:rsidR="00091538" w:rsidRDefault="00091538" w:rsidP="00CF7431">
      <w:pPr>
        <w:pStyle w:val="a7"/>
        <w:tabs>
          <w:tab w:val="left" w:pos="1133"/>
        </w:tabs>
        <w:jc w:val="both"/>
        <w:rPr>
          <w:rFonts w:cstheme="minorHAnsi"/>
          <w:rtl/>
        </w:rPr>
      </w:pPr>
    </w:p>
    <w:p w14:paraId="7AFD26BA" w14:textId="5CC39B44" w:rsidR="00091538" w:rsidRDefault="00091538" w:rsidP="00CF7431">
      <w:pPr>
        <w:pStyle w:val="a7"/>
        <w:tabs>
          <w:tab w:val="left" w:pos="1133"/>
        </w:tabs>
        <w:jc w:val="both"/>
        <w:rPr>
          <w:rFonts w:cstheme="minorHAnsi"/>
          <w:rtl/>
        </w:rPr>
      </w:pPr>
    </w:p>
    <w:p w14:paraId="5728568B" w14:textId="418D0057" w:rsidR="00091538" w:rsidRDefault="00091538" w:rsidP="00CF7431">
      <w:pPr>
        <w:pStyle w:val="a7"/>
        <w:tabs>
          <w:tab w:val="left" w:pos="1133"/>
        </w:tabs>
        <w:jc w:val="both"/>
        <w:rPr>
          <w:rFonts w:cstheme="minorHAnsi"/>
          <w:rtl/>
        </w:rPr>
      </w:pPr>
    </w:p>
    <w:p w14:paraId="5952EE62" w14:textId="5D900B34" w:rsidR="00091538" w:rsidRDefault="00091538" w:rsidP="00CF7431">
      <w:pPr>
        <w:pStyle w:val="a7"/>
        <w:tabs>
          <w:tab w:val="left" w:pos="1133"/>
        </w:tabs>
        <w:jc w:val="both"/>
        <w:rPr>
          <w:rFonts w:cstheme="minorHAnsi"/>
          <w:rtl/>
        </w:rPr>
      </w:pPr>
    </w:p>
    <w:p w14:paraId="7A0AAF6A" w14:textId="06F87A6F" w:rsidR="00091538" w:rsidRDefault="00091538" w:rsidP="00CF7431">
      <w:pPr>
        <w:pStyle w:val="a7"/>
        <w:tabs>
          <w:tab w:val="left" w:pos="1133"/>
        </w:tabs>
        <w:jc w:val="both"/>
        <w:rPr>
          <w:rFonts w:cstheme="minorHAnsi"/>
          <w:rtl/>
        </w:rPr>
      </w:pPr>
    </w:p>
    <w:p w14:paraId="057DB0CC" w14:textId="41F425A0" w:rsidR="00091538" w:rsidRDefault="00091538" w:rsidP="00CF7431">
      <w:pPr>
        <w:pStyle w:val="a7"/>
        <w:tabs>
          <w:tab w:val="left" w:pos="1133"/>
        </w:tabs>
        <w:jc w:val="both"/>
        <w:rPr>
          <w:rFonts w:cstheme="minorHAnsi"/>
          <w:rtl/>
        </w:rPr>
      </w:pPr>
    </w:p>
    <w:p w14:paraId="4E5448B6" w14:textId="127642F0" w:rsidR="00091538" w:rsidRDefault="00091538" w:rsidP="00CF7431">
      <w:pPr>
        <w:pStyle w:val="a7"/>
        <w:tabs>
          <w:tab w:val="left" w:pos="1133"/>
        </w:tabs>
        <w:jc w:val="both"/>
        <w:rPr>
          <w:rFonts w:cstheme="minorHAnsi"/>
          <w:rtl/>
        </w:rPr>
      </w:pPr>
    </w:p>
    <w:p w14:paraId="5DF2BC57" w14:textId="44303690" w:rsidR="00091538" w:rsidRDefault="00091538" w:rsidP="00CF7431">
      <w:pPr>
        <w:pStyle w:val="a7"/>
        <w:tabs>
          <w:tab w:val="left" w:pos="1133"/>
        </w:tabs>
        <w:jc w:val="both"/>
        <w:rPr>
          <w:rFonts w:cstheme="minorHAnsi"/>
          <w:rtl/>
        </w:rPr>
      </w:pPr>
    </w:p>
    <w:p w14:paraId="08AA0DCE" w14:textId="7EE042FE" w:rsidR="00091538" w:rsidRDefault="00091538" w:rsidP="00CF7431">
      <w:pPr>
        <w:pStyle w:val="a7"/>
        <w:tabs>
          <w:tab w:val="left" w:pos="1133"/>
        </w:tabs>
        <w:jc w:val="both"/>
        <w:rPr>
          <w:rFonts w:cstheme="minorHAnsi"/>
          <w:rtl/>
        </w:rPr>
      </w:pPr>
    </w:p>
    <w:p w14:paraId="7C76FC16" w14:textId="7BB1D4E5" w:rsidR="00091538" w:rsidRDefault="00091538" w:rsidP="00CF7431">
      <w:pPr>
        <w:pStyle w:val="a7"/>
        <w:tabs>
          <w:tab w:val="left" w:pos="1133"/>
        </w:tabs>
        <w:jc w:val="both"/>
        <w:rPr>
          <w:rFonts w:cstheme="minorHAnsi"/>
          <w:rtl/>
        </w:rPr>
      </w:pPr>
    </w:p>
    <w:p w14:paraId="2364E197" w14:textId="7034EAC8" w:rsidR="00091538" w:rsidRDefault="00C9222A" w:rsidP="00C9222A">
      <w:pPr>
        <w:pStyle w:val="a7"/>
        <w:tabs>
          <w:tab w:val="left" w:pos="1133"/>
        </w:tabs>
        <w:jc w:val="right"/>
        <w:rPr>
          <w:rFonts w:cstheme="minorHAnsi"/>
          <w:rtl/>
        </w:rPr>
      </w:pPr>
      <w:r>
        <w:rPr>
          <w:rFonts w:cstheme="minorHAnsi" w:hint="cs"/>
          <w:rtl/>
        </w:rPr>
        <w:t>15.06.20</w:t>
      </w:r>
    </w:p>
    <w:p w14:paraId="391FE880" w14:textId="1215054E" w:rsidR="00C9222A" w:rsidRDefault="00C9222A" w:rsidP="00C9222A">
      <w:pPr>
        <w:pStyle w:val="a7"/>
        <w:tabs>
          <w:tab w:val="left" w:pos="1133"/>
        </w:tabs>
        <w:jc w:val="center"/>
        <w:rPr>
          <w:rFonts w:cstheme="minorHAnsi"/>
          <w:b/>
          <w:bCs/>
          <w:u w:val="single"/>
          <w:rtl/>
        </w:rPr>
      </w:pPr>
      <w:r>
        <w:rPr>
          <w:rFonts w:cstheme="minorHAnsi" w:hint="cs"/>
          <w:b/>
          <w:bCs/>
          <w:u w:val="single"/>
          <w:rtl/>
        </w:rPr>
        <w:t>הרצאה מס'</w:t>
      </w:r>
      <w:r w:rsidR="004C6534">
        <w:rPr>
          <w:rFonts w:cstheme="minorHAnsi" w:hint="cs"/>
          <w:b/>
          <w:bCs/>
          <w:u w:val="single"/>
          <w:rtl/>
        </w:rPr>
        <w:t xml:space="preserve"> 10</w:t>
      </w:r>
      <w:r>
        <w:rPr>
          <w:rFonts w:cstheme="minorHAnsi" w:hint="cs"/>
          <w:b/>
          <w:bCs/>
          <w:u w:val="single"/>
          <w:rtl/>
        </w:rPr>
        <w:t xml:space="preserve">- </w:t>
      </w:r>
      <w:r w:rsidR="00262E86">
        <w:rPr>
          <w:rFonts w:cstheme="minorHAnsi" w:hint="cs"/>
          <w:b/>
          <w:bCs/>
          <w:u w:val="single"/>
          <w:rtl/>
        </w:rPr>
        <w:t>המשך דיון על מחקר אמפירי במשפטים ומקרה מבחן:</w:t>
      </w:r>
    </w:p>
    <w:p w14:paraId="7865E903" w14:textId="482BEC5F" w:rsidR="00C9222A" w:rsidRPr="009B606C" w:rsidRDefault="00C9222A" w:rsidP="009B606C">
      <w:pPr>
        <w:pStyle w:val="a7"/>
        <w:tabs>
          <w:tab w:val="left" w:pos="1133"/>
        </w:tabs>
        <w:jc w:val="both"/>
        <w:rPr>
          <w:rFonts w:cstheme="minorHAnsi"/>
          <w:b/>
          <w:bCs/>
          <w:rtl/>
        </w:rPr>
      </w:pPr>
    </w:p>
    <w:p w14:paraId="086C5A23" w14:textId="2E6A6A6F" w:rsidR="00C9222A" w:rsidRDefault="00C9222A" w:rsidP="00CF7431">
      <w:pPr>
        <w:pStyle w:val="a7"/>
        <w:tabs>
          <w:tab w:val="left" w:pos="1133"/>
        </w:tabs>
        <w:jc w:val="both"/>
        <w:rPr>
          <w:rFonts w:cstheme="minorHAnsi"/>
          <w:b/>
          <w:bCs/>
          <w:rtl/>
        </w:rPr>
      </w:pPr>
      <w:r>
        <w:rPr>
          <w:rFonts w:cstheme="minorHAnsi" w:hint="cs"/>
          <w:b/>
          <w:bCs/>
          <w:rtl/>
        </w:rPr>
        <w:t>מחלוקת בדבר אופן המדידה של השפעת דבר חקיקה- בג"צ 7016/17 עדאלה ואח' נ' שרת המשפטים ואח':</w:t>
      </w:r>
    </w:p>
    <w:p w14:paraId="43820009" w14:textId="323BD6FA" w:rsidR="00C9222A" w:rsidRDefault="003D7891" w:rsidP="003D7891">
      <w:pPr>
        <w:pStyle w:val="a7"/>
        <w:numPr>
          <w:ilvl w:val="0"/>
          <w:numId w:val="16"/>
        </w:numPr>
        <w:tabs>
          <w:tab w:val="left" w:pos="1133"/>
        </w:tabs>
        <w:ind w:left="424"/>
        <w:jc w:val="both"/>
        <w:rPr>
          <w:rFonts w:cstheme="minorHAnsi"/>
        </w:rPr>
      </w:pPr>
      <w:r w:rsidRPr="003D7891">
        <w:rPr>
          <w:rFonts w:cstheme="minorHAnsi" w:hint="cs"/>
          <w:u w:val="single"/>
          <w:rtl/>
        </w:rPr>
        <w:t>טענת העותרים</w:t>
      </w:r>
      <w:r>
        <w:rPr>
          <w:rFonts w:cstheme="minorHAnsi" w:hint="cs"/>
          <w:rtl/>
        </w:rPr>
        <w:t>- תקנה 116א לתקנות בית הדין לעבודה (סדרי דין), ה'תשנ"ב-1991 קבעה כברירת מחדל הטלת ערובה לתשלום הוצאות לגבי תביעה בבית הדין, בין השאר, של מי שאינו תושב ישראל (ובפועל עובדים תושבי השטחים או מהגרי עבודה), זולת אם הראה התובע ראשית ראיה להוכחת תביעתו, או שהוא הראה כי הנתבע יוכל להיפרע את הוצאותיו ממנו אם התביעה תידחה או אם ראה שופט בית הדין או הרשם לפטור את התובע מטעמים מיוחדים שיירשמו.</w:t>
      </w:r>
    </w:p>
    <w:p w14:paraId="3CB2FEC6" w14:textId="7C3A8CC1" w:rsidR="003D7891" w:rsidRDefault="003D7891" w:rsidP="003D7891">
      <w:pPr>
        <w:pStyle w:val="a7"/>
        <w:numPr>
          <w:ilvl w:val="0"/>
          <w:numId w:val="16"/>
        </w:numPr>
        <w:tabs>
          <w:tab w:val="left" w:pos="1133"/>
        </w:tabs>
        <w:ind w:left="424"/>
        <w:jc w:val="both"/>
        <w:rPr>
          <w:rFonts w:cstheme="minorHAnsi"/>
        </w:rPr>
      </w:pPr>
      <w:r>
        <w:rPr>
          <w:rFonts w:cstheme="minorHAnsi" w:hint="cs"/>
          <w:rtl/>
        </w:rPr>
        <w:t>תקנה 116א מכבידה על זכות הגישה לערכאות (כעולה מנתונים מאז תחולתה).</w:t>
      </w:r>
    </w:p>
    <w:p w14:paraId="6D36C77D" w14:textId="164EEA65" w:rsidR="003D7891" w:rsidRDefault="003D7891" w:rsidP="003D7891">
      <w:pPr>
        <w:pStyle w:val="a7"/>
        <w:numPr>
          <w:ilvl w:val="0"/>
          <w:numId w:val="16"/>
        </w:numPr>
        <w:tabs>
          <w:tab w:val="left" w:pos="1133"/>
        </w:tabs>
        <w:ind w:left="424"/>
        <w:jc w:val="both"/>
        <w:rPr>
          <w:rFonts w:cstheme="minorHAnsi"/>
        </w:rPr>
      </w:pPr>
      <w:r w:rsidRPr="003D7891">
        <w:rPr>
          <w:rFonts w:cstheme="minorHAnsi" w:hint="cs"/>
          <w:u w:val="single"/>
          <w:rtl/>
        </w:rPr>
        <w:t>החלטת ביניים של בית המשפט</w:t>
      </w:r>
      <w:r>
        <w:rPr>
          <w:rFonts w:cstheme="minorHAnsi" w:hint="cs"/>
          <w:rtl/>
        </w:rPr>
        <w:t>- "בטרם נכריע באשר להמשך הטיפול ראינו לנכון לבקש משני הצדדים נתונים אמפיריים מפורטים באשר לתוצאותיה של התקנה עד הנה" ("השימוש בתקנה על כל רכיביה ותוצאותיו בבתי הדין").</w:t>
      </w:r>
    </w:p>
    <w:p w14:paraId="6C82DC70" w14:textId="734F93EB" w:rsidR="00E40EA2" w:rsidRDefault="00E40EA2" w:rsidP="00E40EA2">
      <w:pPr>
        <w:pStyle w:val="a7"/>
        <w:tabs>
          <w:tab w:val="left" w:pos="1133"/>
        </w:tabs>
        <w:jc w:val="both"/>
        <w:rPr>
          <w:rFonts w:cstheme="minorHAnsi"/>
          <w:rtl/>
        </w:rPr>
      </w:pPr>
    </w:p>
    <w:p w14:paraId="4EEA997A" w14:textId="0BEC9C0C" w:rsidR="00E40EA2" w:rsidRDefault="009B606C" w:rsidP="00E40EA2">
      <w:pPr>
        <w:pStyle w:val="a7"/>
        <w:tabs>
          <w:tab w:val="left" w:pos="1133"/>
        </w:tabs>
        <w:jc w:val="both"/>
        <w:rPr>
          <w:rFonts w:cstheme="minorHAnsi"/>
          <w:rtl/>
        </w:rPr>
      </w:pPr>
      <w:r>
        <w:rPr>
          <w:rFonts w:cstheme="minorHAnsi" w:hint="cs"/>
          <w:b/>
          <w:bCs/>
          <w:rtl/>
        </w:rPr>
        <w:t>השאלה שבה אנו נתמקד- כיצד תימדד השפעת תקנה חדשה על זכות הגישה לערכאות?</w:t>
      </w:r>
    </w:p>
    <w:p w14:paraId="0F2B33EE" w14:textId="0682BD99" w:rsidR="009B606C" w:rsidRDefault="00D51C72" w:rsidP="00E40EA2">
      <w:pPr>
        <w:pStyle w:val="a7"/>
        <w:tabs>
          <w:tab w:val="left" w:pos="1133"/>
        </w:tabs>
        <w:jc w:val="both"/>
        <w:rPr>
          <w:rFonts w:cstheme="minorHAnsi"/>
          <w:rtl/>
        </w:rPr>
      </w:pPr>
      <w:r>
        <w:rPr>
          <w:rFonts w:cstheme="minorHAnsi" w:hint="cs"/>
          <w:rtl/>
        </w:rPr>
        <w:t>אנו רוצים לעבור בתחום שלנו, שיטות המחקר, להגדרת משתנה תיאורטי ותפעולי- מהם מדדים מתאימים לבחינה הכבדה של זכות הגישה לערכאות?</w:t>
      </w:r>
    </w:p>
    <w:p w14:paraId="60B042DD" w14:textId="00E130E7" w:rsidR="001030DF" w:rsidRDefault="001030DF" w:rsidP="001030DF">
      <w:pPr>
        <w:pStyle w:val="a7"/>
        <w:numPr>
          <w:ilvl w:val="0"/>
          <w:numId w:val="16"/>
        </w:numPr>
        <w:tabs>
          <w:tab w:val="left" w:pos="1133"/>
        </w:tabs>
        <w:ind w:left="424"/>
        <w:jc w:val="both"/>
        <w:rPr>
          <w:rFonts w:cstheme="minorHAnsi"/>
        </w:rPr>
      </w:pPr>
      <w:r>
        <w:rPr>
          <w:rFonts w:cstheme="minorHAnsi" w:hint="cs"/>
          <w:rtl/>
        </w:rPr>
        <w:t>מספר התביעות שהוגשו? האם פחת?</w:t>
      </w:r>
    </w:p>
    <w:p w14:paraId="7E3D1EB7" w14:textId="514AA032" w:rsidR="001030DF" w:rsidRDefault="001030DF" w:rsidP="001030DF">
      <w:pPr>
        <w:pStyle w:val="a7"/>
        <w:numPr>
          <w:ilvl w:val="0"/>
          <w:numId w:val="16"/>
        </w:numPr>
        <w:tabs>
          <w:tab w:val="left" w:pos="1133"/>
        </w:tabs>
        <w:ind w:left="424"/>
        <w:jc w:val="both"/>
        <w:rPr>
          <w:rFonts w:cstheme="minorHAnsi"/>
        </w:rPr>
      </w:pPr>
      <w:r>
        <w:rPr>
          <w:rFonts w:cstheme="minorHAnsi" w:hint="cs"/>
          <w:rtl/>
        </w:rPr>
        <w:t>מספר התביעות בהן התבקשה הטלת ערובה? האם הגדל?</w:t>
      </w:r>
    </w:p>
    <w:p w14:paraId="36F07143" w14:textId="43689710" w:rsidR="001030DF" w:rsidRDefault="001030DF" w:rsidP="001030DF">
      <w:pPr>
        <w:pStyle w:val="a7"/>
        <w:numPr>
          <w:ilvl w:val="0"/>
          <w:numId w:val="16"/>
        </w:numPr>
        <w:tabs>
          <w:tab w:val="left" w:pos="1133"/>
        </w:tabs>
        <w:ind w:left="424"/>
        <w:jc w:val="both"/>
        <w:rPr>
          <w:rFonts w:cstheme="minorHAnsi"/>
        </w:rPr>
      </w:pPr>
      <w:r>
        <w:rPr>
          <w:rFonts w:cstheme="minorHAnsi" w:hint="cs"/>
          <w:rtl/>
        </w:rPr>
        <w:t>מספר התביעות בהן הוטלה חובת תשלום ערובה? האם גדל?</w:t>
      </w:r>
    </w:p>
    <w:p w14:paraId="1E782598" w14:textId="017BAE7A" w:rsidR="001030DF" w:rsidRDefault="001030DF" w:rsidP="001030DF">
      <w:pPr>
        <w:pStyle w:val="a7"/>
        <w:numPr>
          <w:ilvl w:val="0"/>
          <w:numId w:val="16"/>
        </w:numPr>
        <w:tabs>
          <w:tab w:val="left" w:pos="1133"/>
        </w:tabs>
        <w:ind w:left="424"/>
        <w:jc w:val="both"/>
        <w:rPr>
          <w:rFonts w:cstheme="minorHAnsi"/>
        </w:rPr>
      </w:pPr>
      <w:r>
        <w:rPr>
          <w:rFonts w:cstheme="minorHAnsi" w:hint="cs"/>
          <w:rtl/>
        </w:rPr>
        <w:t>מספר התביעות שנמחקו בשל אי תשלום ערובה? האם גדל?</w:t>
      </w:r>
    </w:p>
    <w:p w14:paraId="2DFD7E80" w14:textId="404F56DB" w:rsidR="001030DF" w:rsidRDefault="001030DF" w:rsidP="001030DF">
      <w:pPr>
        <w:pStyle w:val="a7"/>
        <w:numPr>
          <w:ilvl w:val="0"/>
          <w:numId w:val="16"/>
        </w:numPr>
        <w:tabs>
          <w:tab w:val="left" w:pos="1133"/>
        </w:tabs>
        <w:ind w:left="424"/>
        <w:jc w:val="both"/>
        <w:rPr>
          <w:rFonts w:cstheme="minorHAnsi"/>
        </w:rPr>
      </w:pPr>
      <w:r>
        <w:rPr>
          <w:rFonts w:cstheme="minorHAnsi" w:hint="cs"/>
          <w:rtl/>
        </w:rPr>
        <w:t>ועוד..</w:t>
      </w:r>
    </w:p>
    <w:p w14:paraId="3EC3F756" w14:textId="7EF467AB" w:rsidR="001030DF" w:rsidRDefault="001030DF" w:rsidP="001030DF">
      <w:pPr>
        <w:pStyle w:val="a7"/>
        <w:tabs>
          <w:tab w:val="left" w:pos="1133"/>
        </w:tabs>
        <w:jc w:val="both"/>
        <w:rPr>
          <w:rFonts w:cstheme="minorHAnsi"/>
          <w:rtl/>
        </w:rPr>
      </w:pPr>
    </w:p>
    <w:p w14:paraId="013A0BA1" w14:textId="35DC9921" w:rsidR="001030DF" w:rsidRDefault="005302B2" w:rsidP="001030DF">
      <w:pPr>
        <w:pStyle w:val="a7"/>
        <w:tabs>
          <w:tab w:val="left" w:pos="1133"/>
        </w:tabs>
        <w:jc w:val="both"/>
        <w:rPr>
          <w:rFonts w:cstheme="minorHAnsi"/>
          <w:b/>
          <w:bCs/>
          <w:rtl/>
        </w:rPr>
      </w:pPr>
      <w:r>
        <w:rPr>
          <w:rFonts w:cstheme="minorHAnsi" w:hint="cs"/>
          <w:b/>
          <w:bCs/>
          <w:rtl/>
        </w:rPr>
        <w:t>בחינת מערכי המחקר של המדינה והעותרים:</w:t>
      </w:r>
    </w:p>
    <w:p w14:paraId="6AEB5A4E" w14:textId="624DBBB1" w:rsidR="005302B2" w:rsidRDefault="005302B2" w:rsidP="005302B2">
      <w:pPr>
        <w:pStyle w:val="a7"/>
        <w:numPr>
          <w:ilvl w:val="0"/>
          <w:numId w:val="16"/>
        </w:numPr>
        <w:tabs>
          <w:tab w:val="left" w:pos="1133"/>
        </w:tabs>
        <w:ind w:left="424"/>
        <w:jc w:val="both"/>
        <w:rPr>
          <w:rFonts w:cstheme="minorHAnsi"/>
        </w:rPr>
      </w:pPr>
      <w:r>
        <w:rPr>
          <w:rFonts w:cstheme="minorHAnsi" w:hint="cs"/>
          <w:rtl/>
        </w:rPr>
        <w:t>מהי אוכלוסיית המטרה?</w:t>
      </w:r>
    </w:p>
    <w:p w14:paraId="5B26671E" w14:textId="23B4121E" w:rsidR="005302B2" w:rsidRDefault="005302B2" w:rsidP="005302B2">
      <w:pPr>
        <w:pStyle w:val="a7"/>
        <w:numPr>
          <w:ilvl w:val="0"/>
          <w:numId w:val="16"/>
        </w:numPr>
        <w:tabs>
          <w:tab w:val="left" w:pos="1133"/>
        </w:tabs>
        <w:ind w:left="424"/>
        <w:jc w:val="both"/>
        <w:rPr>
          <w:rFonts w:cstheme="minorHAnsi"/>
        </w:rPr>
      </w:pPr>
      <w:r>
        <w:rPr>
          <w:rFonts w:cstheme="minorHAnsi" w:hint="cs"/>
          <w:rtl/>
        </w:rPr>
        <w:t>מהו המדגם? כיצד נבחר?</w:t>
      </w:r>
    </w:p>
    <w:p w14:paraId="4E27CD15" w14:textId="5E486BAF" w:rsidR="005302B2" w:rsidRDefault="005302B2" w:rsidP="005302B2">
      <w:pPr>
        <w:pStyle w:val="a7"/>
        <w:numPr>
          <w:ilvl w:val="0"/>
          <w:numId w:val="16"/>
        </w:numPr>
        <w:tabs>
          <w:tab w:val="left" w:pos="1133"/>
        </w:tabs>
        <w:ind w:left="424"/>
        <w:jc w:val="both"/>
        <w:rPr>
          <w:rFonts w:cstheme="minorHAnsi"/>
        </w:rPr>
      </w:pPr>
      <w:r>
        <w:rPr>
          <w:rFonts w:cstheme="minorHAnsi" w:hint="cs"/>
          <w:rtl/>
        </w:rPr>
        <w:t>כיצד הוגדרה ותופעלה הגבלה על זכות הגישה לערכאות?</w:t>
      </w:r>
    </w:p>
    <w:p w14:paraId="1B580932" w14:textId="5A8FDBE9" w:rsidR="005302B2" w:rsidRDefault="005302B2" w:rsidP="005302B2">
      <w:pPr>
        <w:pStyle w:val="a7"/>
        <w:numPr>
          <w:ilvl w:val="0"/>
          <w:numId w:val="16"/>
        </w:numPr>
        <w:tabs>
          <w:tab w:val="left" w:pos="1133"/>
        </w:tabs>
        <w:ind w:left="424"/>
        <w:jc w:val="both"/>
        <w:rPr>
          <w:rFonts w:cstheme="minorHAnsi"/>
        </w:rPr>
      </w:pPr>
      <w:r>
        <w:rPr>
          <w:rFonts w:cstheme="minorHAnsi" w:hint="cs"/>
          <w:rtl/>
        </w:rPr>
        <w:t>מה התוצאות?</w:t>
      </w:r>
    </w:p>
    <w:p w14:paraId="5BF46610" w14:textId="4AB2FC6A" w:rsidR="005302B2" w:rsidRDefault="005302B2" w:rsidP="005302B2">
      <w:pPr>
        <w:pStyle w:val="a7"/>
        <w:numPr>
          <w:ilvl w:val="0"/>
          <w:numId w:val="16"/>
        </w:numPr>
        <w:tabs>
          <w:tab w:val="left" w:pos="1133"/>
        </w:tabs>
        <w:ind w:left="424"/>
        <w:jc w:val="both"/>
        <w:rPr>
          <w:rFonts w:cstheme="minorHAnsi"/>
        </w:rPr>
      </w:pPr>
      <w:r>
        <w:rPr>
          <w:rFonts w:cstheme="minorHAnsi" w:hint="cs"/>
          <w:rtl/>
        </w:rPr>
        <w:t>מה המסקנות?</w:t>
      </w:r>
    </w:p>
    <w:p w14:paraId="4F8A5C94" w14:textId="0A0E6D17" w:rsidR="005302B2" w:rsidRDefault="005302B2" w:rsidP="005302B2">
      <w:pPr>
        <w:pStyle w:val="a7"/>
        <w:tabs>
          <w:tab w:val="left" w:pos="1133"/>
        </w:tabs>
        <w:jc w:val="both"/>
        <w:rPr>
          <w:rFonts w:cstheme="minorHAnsi"/>
          <w:rtl/>
        </w:rPr>
      </w:pPr>
    </w:p>
    <w:p w14:paraId="667BBE3B" w14:textId="77777777" w:rsidR="005302B2" w:rsidRPr="005302B2" w:rsidRDefault="005302B2" w:rsidP="005302B2">
      <w:pPr>
        <w:pStyle w:val="a7"/>
        <w:tabs>
          <w:tab w:val="left" w:pos="1133"/>
        </w:tabs>
        <w:jc w:val="both"/>
        <w:rPr>
          <w:rFonts w:cstheme="minorHAnsi"/>
          <w:rtl/>
        </w:rPr>
      </w:pPr>
    </w:p>
    <w:sectPr w:rsidR="005302B2" w:rsidRPr="005302B2" w:rsidSect="00CE0AB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F74F7" w14:textId="77777777" w:rsidR="00FA0C86" w:rsidRDefault="00FA0C86" w:rsidP="00CB27A3">
      <w:pPr>
        <w:spacing w:after="0" w:line="240" w:lineRule="auto"/>
      </w:pPr>
      <w:r>
        <w:separator/>
      </w:r>
    </w:p>
  </w:endnote>
  <w:endnote w:type="continuationSeparator" w:id="0">
    <w:p w14:paraId="2F9F0CAA" w14:textId="77777777" w:rsidR="00FA0C86" w:rsidRDefault="00FA0C86" w:rsidP="00CB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4B5E" w14:textId="77777777" w:rsidR="003B7554" w:rsidRDefault="003B75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98192968"/>
      <w:docPartObj>
        <w:docPartGallery w:val="Page Numbers (Bottom of Page)"/>
        <w:docPartUnique/>
      </w:docPartObj>
    </w:sdtPr>
    <w:sdtEndPr/>
    <w:sdtContent>
      <w:p w14:paraId="1C55A825" w14:textId="2228B52C" w:rsidR="00564B0D" w:rsidRDefault="00564B0D" w:rsidP="003B7554">
        <w:pPr>
          <w:pStyle w:val="a5"/>
          <w:jc w:val="center"/>
        </w:pPr>
        <w:r w:rsidRPr="001E5AC2">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anchorId="3DD5A34B" wp14:editId="5E63DC54">
                  <wp:simplePos x="0" y="0"/>
                  <wp:positionH relativeFrom="leftMargin">
                    <wp:align>center</wp:align>
                  </wp:positionH>
                  <wp:positionV relativeFrom="bottomMargin">
                    <wp:align>center</wp:align>
                  </wp:positionV>
                  <wp:extent cx="512445" cy="441325"/>
                  <wp:effectExtent l="0" t="0" r="1905" b="0"/>
                  <wp:wrapNone/>
                  <wp:docPr id="2" name="תרשים זרימה: תהליך חלופי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7E63D4D" w14:textId="77777777" w:rsidR="00564B0D" w:rsidRDefault="00564B0D">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5A34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2"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" filled="f" fillcolor="#5c83b4" stroked="f" strokecolor="#737373">
                  <v:textbox>
                    <w:txbxContent>
                      <w:p w14:paraId="47E63D4D" w14:textId="77777777" w:rsidR="00564B0D" w:rsidRDefault="00564B0D">
                        <w:pPr>
                          <w:pStyle w:val="a5"/>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Pr>
                            <w:sz w:val="28"/>
                            <w:szCs w:val="28"/>
                            <w:rtl/>
                            <w:lang w:val="he-IL"/>
                          </w:rPr>
                          <w:t>2</w:t>
                        </w:r>
                        <w:r>
                          <w:rPr>
                            <w:sz w:val="28"/>
                            <w:szCs w:val="28"/>
                          </w:rPr>
                          <w:fldChar w:fldCharType="end"/>
                        </w:r>
                      </w:p>
                    </w:txbxContent>
                  </v:textbox>
                  <w10:wrap anchorx="margin" anchory="margin"/>
                </v:shape>
              </w:pict>
            </mc:Fallback>
          </mc:AlternateContent>
        </w:r>
        <w:r w:rsidR="003B7554">
          <w:rPr>
            <w:rFonts w:cstheme="minorHAnsi" w:hint="cs"/>
            <w:sz w:val="20"/>
            <w:szCs w:val="20"/>
            <w:rtl/>
          </w:rPr>
          <w:t xml:space="preserve">דר' איילת סלע </w:t>
        </w:r>
        <w:r w:rsidR="003B7554">
          <w:rPr>
            <w:rFonts w:cstheme="minorHAnsi"/>
            <w:sz w:val="20"/>
            <w:szCs w:val="20"/>
            <w:rtl/>
          </w:rPr>
          <w:t>–</w:t>
        </w:r>
        <w:r w:rsidR="003B7554">
          <w:rPr>
            <w:rFonts w:cstheme="minorHAnsi" w:hint="cs"/>
            <w:sz w:val="20"/>
            <w:szCs w:val="20"/>
            <w:rtl/>
          </w:rPr>
          <w:t xml:space="preserve"> סוכם על ידי אביב פייטלמן</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1BA6" w14:textId="77777777" w:rsidR="003B7554" w:rsidRDefault="003B75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0CB54" w14:textId="77777777" w:rsidR="00FA0C86" w:rsidRDefault="00FA0C86" w:rsidP="00CB27A3">
      <w:pPr>
        <w:spacing w:after="0" w:line="240" w:lineRule="auto"/>
      </w:pPr>
      <w:r>
        <w:separator/>
      </w:r>
    </w:p>
  </w:footnote>
  <w:footnote w:type="continuationSeparator" w:id="0">
    <w:p w14:paraId="798C4D9F" w14:textId="77777777" w:rsidR="00FA0C86" w:rsidRDefault="00FA0C86" w:rsidP="00CB2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8E37" w14:textId="77777777" w:rsidR="003B7554" w:rsidRDefault="003B755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0B2D" w14:textId="7E4391C6" w:rsidR="00564B0D" w:rsidRPr="00F834A3" w:rsidRDefault="00564B0D" w:rsidP="00CB27A3">
    <w:pPr>
      <w:pStyle w:val="a3"/>
      <w:jc w:val="center"/>
      <w:rPr>
        <w:rFonts w:cstheme="minorHAnsi"/>
        <w:sz w:val="20"/>
        <w:szCs w:val="20"/>
      </w:rPr>
    </w:pPr>
    <w:r w:rsidRPr="00F834A3">
      <w:rPr>
        <w:rFonts w:cstheme="minorHAnsi"/>
        <w:sz w:val="20"/>
        <w:szCs w:val="20"/>
        <w:rtl/>
      </w:rPr>
      <w:t>קורס "</w:t>
    </w:r>
    <w:r>
      <w:rPr>
        <w:rFonts w:cstheme="minorHAnsi" w:hint="cs"/>
        <w:sz w:val="20"/>
        <w:szCs w:val="20"/>
        <w:rtl/>
      </w:rPr>
      <w:t>שיטות מחקר במשפטים</w:t>
    </w:r>
    <w:r w:rsidRPr="00F834A3">
      <w:rPr>
        <w:rFonts w:cstheme="minorHAnsi"/>
        <w:sz w:val="20"/>
        <w:szCs w:val="20"/>
        <w:rtl/>
      </w:rPr>
      <w:t>" – שנה ב' ה'תש"פ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C5385" w14:textId="77777777" w:rsidR="003B7554" w:rsidRDefault="003B755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70"/>
    <w:multiLevelType w:val="hybridMultilevel"/>
    <w:tmpl w:val="8A72B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72BFC"/>
    <w:multiLevelType w:val="hybridMultilevel"/>
    <w:tmpl w:val="82B861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D0699"/>
    <w:multiLevelType w:val="hybridMultilevel"/>
    <w:tmpl w:val="1CC63B9A"/>
    <w:lvl w:ilvl="0" w:tplc="F8D0C638">
      <w:start w:val="9"/>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F5211"/>
    <w:multiLevelType w:val="hybridMultilevel"/>
    <w:tmpl w:val="5B76517E"/>
    <w:lvl w:ilvl="0" w:tplc="04090003">
      <w:start w:val="1"/>
      <w:numFmt w:val="bullet"/>
      <w:lvlText w:val="o"/>
      <w:lvlJc w:val="left"/>
      <w:pPr>
        <w:ind w:left="1144" w:hanging="360"/>
      </w:pPr>
      <w:rPr>
        <w:rFonts w:ascii="Courier New" w:hAnsi="Courier New" w:cs="Courier New"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 w15:restartNumberingAfterBreak="0">
    <w:nsid w:val="11DE2CC2"/>
    <w:multiLevelType w:val="hybridMultilevel"/>
    <w:tmpl w:val="73EED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F009D"/>
    <w:multiLevelType w:val="hybridMultilevel"/>
    <w:tmpl w:val="A57A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A78D0"/>
    <w:multiLevelType w:val="hybridMultilevel"/>
    <w:tmpl w:val="42D8BF3E"/>
    <w:lvl w:ilvl="0" w:tplc="04090003">
      <w:start w:val="1"/>
      <w:numFmt w:val="bullet"/>
      <w:lvlText w:val="o"/>
      <w:lvlJc w:val="left"/>
      <w:pPr>
        <w:ind w:left="1144" w:hanging="360"/>
      </w:pPr>
      <w:rPr>
        <w:rFonts w:ascii="Courier New" w:hAnsi="Courier New" w:cs="Courier New"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7" w15:restartNumberingAfterBreak="0">
    <w:nsid w:val="36B1598B"/>
    <w:multiLevelType w:val="hybridMultilevel"/>
    <w:tmpl w:val="EB5CE322"/>
    <w:lvl w:ilvl="0" w:tplc="F8D0C638">
      <w:start w:val="9"/>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82367"/>
    <w:multiLevelType w:val="hybridMultilevel"/>
    <w:tmpl w:val="4C909E06"/>
    <w:lvl w:ilvl="0" w:tplc="04090003">
      <w:start w:val="1"/>
      <w:numFmt w:val="bullet"/>
      <w:lvlText w:val="o"/>
      <w:lvlJc w:val="left"/>
      <w:pPr>
        <w:ind w:left="1144" w:hanging="360"/>
      </w:pPr>
      <w:rPr>
        <w:rFonts w:ascii="Courier New" w:hAnsi="Courier New" w:cs="Courier New"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9" w15:restartNumberingAfterBreak="0">
    <w:nsid w:val="42DF18FB"/>
    <w:multiLevelType w:val="hybridMultilevel"/>
    <w:tmpl w:val="2940CD4E"/>
    <w:lvl w:ilvl="0" w:tplc="F8D0C638">
      <w:start w:val="9"/>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62876"/>
    <w:multiLevelType w:val="hybridMultilevel"/>
    <w:tmpl w:val="BEFAED14"/>
    <w:lvl w:ilvl="0" w:tplc="F8D0C638">
      <w:start w:val="9"/>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63DBA"/>
    <w:multiLevelType w:val="hybridMultilevel"/>
    <w:tmpl w:val="754C89AE"/>
    <w:lvl w:ilvl="0" w:tplc="F8D0C638">
      <w:start w:val="9"/>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A0E82"/>
    <w:multiLevelType w:val="hybridMultilevel"/>
    <w:tmpl w:val="CBBEB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31A36"/>
    <w:multiLevelType w:val="hybridMultilevel"/>
    <w:tmpl w:val="F888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329BA"/>
    <w:multiLevelType w:val="hybridMultilevel"/>
    <w:tmpl w:val="75F0D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A2794"/>
    <w:multiLevelType w:val="hybridMultilevel"/>
    <w:tmpl w:val="C1AED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17C81"/>
    <w:multiLevelType w:val="hybridMultilevel"/>
    <w:tmpl w:val="853E4454"/>
    <w:lvl w:ilvl="0" w:tplc="F8D0C638">
      <w:start w:val="9"/>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001C2"/>
    <w:multiLevelType w:val="hybridMultilevel"/>
    <w:tmpl w:val="30A81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A2724"/>
    <w:multiLevelType w:val="hybridMultilevel"/>
    <w:tmpl w:val="0928B498"/>
    <w:lvl w:ilvl="0" w:tplc="9496E7D2">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F2D9D"/>
    <w:multiLevelType w:val="hybridMultilevel"/>
    <w:tmpl w:val="1932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6"/>
  </w:num>
  <w:num w:numId="5">
    <w:abstractNumId w:val="8"/>
  </w:num>
  <w:num w:numId="6">
    <w:abstractNumId w:val="1"/>
  </w:num>
  <w:num w:numId="7">
    <w:abstractNumId w:val="3"/>
  </w:num>
  <w:num w:numId="8">
    <w:abstractNumId w:val="13"/>
  </w:num>
  <w:num w:numId="9">
    <w:abstractNumId w:val="19"/>
  </w:num>
  <w:num w:numId="10">
    <w:abstractNumId w:val="15"/>
  </w:num>
  <w:num w:numId="11">
    <w:abstractNumId w:val="12"/>
  </w:num>
  <w:num w:numId="12">
    <w:abstractNumId w:val="5"/>
  </w:num>
  <w:num w:numId="13">
    <w:abstractNumId w:val="11"/>
  </w:num>
  <w:num w:numId="14">
    <w:abstractNumId w:val="9"/>
  </w:num>
  <w:num w:numId="15">
    <w:abstractNumId w:val="10"/>
  </w:num>
  <w:num w:numId="16">
    <w:abstractNumId w:val="7"/>
  </w:num>
  <w:num w:numId="17">
    <w:abstractNumId w:val="16"/>
  </w:num>
  <w:num w:numId="18">
    <w:abstractNumId w:val="1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DB"/>
    <w:rsid w:val="00000858"/>
    <w:rsid w:val="00010519"/>
    <w:rsid w:val="0001765D"/>
    <w:rsid w:val="000343E7"/>
    <w:rsid w:val="0004379B"/>
    <w:rsid w:val="00051826"/>
    <w:rsid w:val="00055F7D"/>
    <w:rsid w:val="00064924"/>
    <w:rsid w:val="000664C1"/>
    <w:rsid w:val="00066A4F"/>
    <w:rsid w:val="00067795"/>
    <w:rsid w:val="00077655"/>
    <w:rsid w:val="00080B97"/>
    <w:rsid w:val="00083A17"/>
    <w:rsid w:val="00083F92"/>
    <w:rsid w:val="00087EC9"/>
    <w:rsid w:val="00091538"/>
    <w:rsid w:val="00092D33"/>
    <w:rsid w:val="00095224"/>
    <w:rsid w:val="00095FA4"/>
    <w:rsid w:val="00097AEE"/>
    <w:rsid w:val="000A5F6B"/>
    <w:rsid w:val="000A60D3"/>
    <w:rsid w:val="000B1826"/>
    <w:rsid w:val="000B6BF0"/>
    <w:rsid w:val="000B74DA"/>
    <w:rsid w:val="000B7A34"/>
    <w:rsid w:val="000C22E9"/>
    <w:rsid w:val="000C5384"/>
    <w:rsid w:val="000D39D1"/>
    <w:rsid w:val="000D4CBA"/>
    <w:rsid w:val="000D78DB"/>
    <w:rsid w:val="000E63A2"/>
    <w:rsid w:val="000F7777"/>
    <w:rsid w:val="0010080F"/>
    <w:rsid w:val="001030DF"/>
    <w:rsid w:val="001258E4"/>
    <w:rsid w:val="00132240"/>
    <w:rsid w:val="00137C0B"/>
    <w:rsid w:val="00145CC7"/>
    <w:rsid w:val="0015646B"/>
    <w:rsid w:val="00157A0C"/>
    <w:rsid w:val="001677E2"/>
    <w:rsid w:val="0017447C"/>
    <w:rsid w:val="00183687"/>
    <w:rsid w:val="00184CD9"/>
    <w:rsid w:val="00187EE0"/>
    <w:rsid w:val="00192345"/>
    <w:rsid w:val="001A0DBA"/>
    <w:rsid w:val="001B29B1"/>
    <w:rsid w:val="001B36DF"/>
    <w:rsid w:val="001B5CF1"/>
    <w:rsid w:val="001B745E"/>
    <w:rsid w:val="001C14F5"/>
    <w:rsid w:val="001E1C31"/>
    <w:rsid w:val="001E5049"/>
    <w:rsid w:val="001E5AC2"/>
    <w:rsid w:val="002044EC"/>
    <w:rsid w:val="00212470"/>
    <w:rsid w:val="00226338"/>
    <w:rsid w:val="00231EEF"/>
    <w:rsid w:val="0025159A"/>
    <w:rsid w:val="00255C1A"/>
    <w:rsid w:val="00262E86"/>
    <w:rsid w:val="002661BB"/>
    <w:rsid w:val="00266976"/>
    <w:rsid w:val="00271193"/>
    <w:rsid w:val="00271827"/>
    <w:rsid w:val="002838FA"/>
    <w:rsid w:val="00287224"/>
    <w:rsid w:val="00290281"/>
    <w:rsid w:val="002A3CDB"/>
    <w:rsid w:val="002A64EA"/>
    <w:rsid w:val="002D1947"/>
    <w:rsid w:val="002D5390"/>
    <w:rsid w:val="002D70FB"/>
    <w:rsid w:val="002E3397"/>
    <w:rsid w:val="002F24E3"/>
    <w:rsid w:val="002F6C56"/>
    <w:rsid w:val="0031351E"/>
    <w:rsid w:val="00314B18"/>
    <w:rsid w:val="00315D3D"/>
    <w:rsid w:val="00320E12"/>
    <w:rsid w:val="00330069"/>
    <w:rsid w:val="00334159"/>
    <w:rsid w:val="003352A3"/>
    <w:rsid w:val="003401A7"/>
    <w:rsid w:val="003433B8"/>
    <w:rsid w:val="00343AD3"/>
    <w:rsid w:val="00347119"/>
    <w:rsid w:val="00351781"/>
    <w:rsid w:val="0036098D"/>
    <w:rsid w:val="00363611"/>
    <w:rsid w:val="0036659A"/>
    <w:rsid w:val="00381E02"/>
    <w:rsid w:val="003840B1"/>
    <w:rsid w:val="003869CB"/>
    <w:rsid w:val="00386C20"/>
    <w:rsid w:val="003A4986"/>
    <w:rsid w:val="003B529F"/>
    <w:rsid w:val="003B7554"/>
    <w:rsid w:val="003C051C"/>
    <w:rsid w:val="003C361D"/>
    <w:rsid w:val="003C64FD"/>
    <w:rsid w:val="003C6FB2"/>
    <w:rsid w:val="003D7891"/>
    <w:rsid w:val="003D7B0B"/>
    <w:rsid w:val="003E606F"/>
    <w:rsid w:val="003E73F1"/>
    <w:rsid w:val="003F2AF3"/>
    <w:rsid w:val="004046E9"/>
    <w:rsid w:val="00406CF9"/>
    <w:rsid w:val="0040729D"/>
    <w:rsid w:val="00411822"/>
    <w:rsid w:val="00414DD1"/>
    <w:rsid w:val="0041604A"/>
    <w:rsid w:val="00417AA5"/>
    <w:rsid w:val="00423450"/>
    <w:rsid w:val="00425EA8"/>
    <w:rsid w:val="00425F46"/>
    <w:rsid w:val="004309C3"/>
    <w:rsid w:val="004327FC"/>
    <w:rsid w:val="0043329C"/>
    <w:rsid w:val="00437F73"/>
    <w:rsid w:val="00444DE7"/>
    <w:rsid w:val="0044620E"/>
    <w:rsid w:val="004556FD"/>
    <w:rsid w:val="00463E39"/>
    <w:rsid w:val="00477E57"/>
    <w:rsid w:val="00484FEA"/>
    <w:rsid w:val="00494DC2"/>
    <w:rsid w:val="0049608E"/>
    <w:rsid w:val="00497132"/>
    <w:rsid w:val="004A002C"/>
    <w:rsid w:val="004C2B5D"/>
    <w:rsid w:val="004C4DB7"/>
    <w:rsid w:val="004C6534"/>
    <w:rsid w:val="004D03D5"/>
    <w:rsid w:val="004D17EA"/>
    <w:rsid w:val="004D387D"/>
    <w:rsid w:val="004E56A5"/>
    <w:rsid w:val="004F2B52"/>
    <w:rsid w:val="004F54BB"/>
    <w:rsid w:val="004F6827"/>
    <w:rsid w:val="00512104"/>
    <w:rsid w:val="00524893"/>
    <w:rsid w:val="00525C7C"/>
    <w:rsid w:val="005302B2"/>
    <w:rsid w:val="00532799"/>
    <w:rsid w:val="005379C9"/>
    <w:rsid w:val="00545E3F"/>
    <w:rsid w:val="00552AA1"/>
    <w:rsid w:val="005533FA"/>
    <w:rsid w:val="005549C6"/>
    <w:rsid w:val="00564B0D"/>
    <w:rsid w:val="00566E57"/>
    <w:rsid w:val="0057276A"/>
    <w:rsid w:val="00584AD6"/>
    <w:rsid w:val="00584C57"/>
    <w:rsid w:val="00594759"/>
    <w:rsid w:val="005C67E1"/>
    <w:rsid w:val="005D4F3F"/>
    <w:rsid w:val="005E3F00"/>
    <w:rsid w:val="005F00CE"/>
    <w:rsid w:val="005F2987"/>
    <w:rsid w:val="006179F0"/>
    <w:rsid w:val="00626A41"/>
    <w:rsid w:val="0063249A"/>
    <w:rsid w:val="00641A3D"/>
    <w:rsid w:val="0065027C"/>
    <w:rsid w:val="006503B9"/>
    <w:rsid w:val="00652D31"/>
    <w:rsid w:val="00657059"/>
    <w:rsid w:val="0066313F"/>
    <w:rsid w:val="0066765C"/>
    <w:rsid w:val="006679A9"/>
    <w:rsid w:val="00667B6B"/>
    <w:rsid w:val="006706C2"/>
    <w:rsid w:val="006846EE"/>
    <w:rsid w:val="006A1710"/>
    <w:rsid w:val="006A55C9"/>
    <w:rsid w:val="006B1BDB"/>
    <w:rsid w:val="006B4083"/>
    <w:rsid w:val="006B769C"/>
    <w:rsid w:val="006C2658"/>
    <w:rsid w:val="006D2585"/>
    <w:rsid w:val="006D3157"/>
    <w:rsid w:val="006D512C"/>
    <w:rsid w:val="006D650A"/>
    <w:rsid w:val="006E3BFE"/>
    <w:rsid w:val="006E7AD7"/>
    <w:rsid w:val="006F4162"/>
    <w:rsid w:val="006F6BF8"/>
    <w:rsid w:val="0071342D"/>
    <w:rsid w:val="00722399"/>
    <w:rsid w:val="007251DE"/>
    <w:rsid w:val="00725E42"/>
    <w:rsid w:val="0073286F"/>
    <w:rsid w:val="00734AA0"/>
    <w:rsid w:val="007548EB"/>
    <w:rsid w:val="00761F68"/>
    <w:rsid w:val="007647F9"/>
    <w:rsid w:val="007769B1"/>
    <w:rsid w:val="00791276"/>
    <w:rsid w:val="00791A6F"/>
    <w:rsid w:val="007940C1"/>
    <w:rsid w:val="007978FA"/>
    <w:rsid w:val="007C04A2"/>
    <w:rsid w:val="007C72B0"/>
    <w:rsid w:val="007E233C"/>
    <w:rsid w:val="007E68E1"/>
    <w:rsid w:val="008028B1"/>
    <w:rsid w:val="008061FA"/>
    <w:rsid w:val="00806568"/>
    <w:rsid w:val="0080694C"/>
    <w:rsid w:val="00806A53"/>
    <w:rsid w:val="00813507"/>
    <w:rsid w:val="00816E3C"/>
    <w:rsid w:val="0082225B"/>
    <w:rsid w:val="008254D7"/>
    <w:rsid w:val="008326A5"/>
    <w:rsid w:val="00836BD2"/>
    <w:rsid w:val="00836E90"/>
    <w:rsid w:val="00837887"/>
    <w:rsid w:val="008439DB"/>
    <w:rsid w:val="00847F05"/>
    <w:rsid w:val="00871379"/>
    <w:rsid w:val="00871EDE"/>
    <w:rsid w:val="0087489B"/>
    <w:rsid w:val="00880B88"/>
    <w:rsid w:val="0088638B"/>
    <w:rsid w:val="008A5739"/>
    <w:rsid w:val="008A712A"/>
    <w:rsid w:val="008B216F"/>
    <w:rsid w:val="008B2CED"/>
    <w:rsid w:val="008C2DAE"/>
    <w:rsid w:val="008C2EC8"/>
    <w:rsid w:val="008C392D"/>
    <w:rsid w:val="008D649A"/>
    <w:rsid w:val="008D7366"/>
    <w:rsid w:val="008E001E"/>
    <w:rsid w:val="008E2E39"/>
    <w:rsid w:val="008E3868"/>
    <w:rsid w:val="008E4C23"/>
    <w:rsid w:val="008F1985"/>
    <w:rsid w:val="00900ECB"/>
    <w:rsid w:val="00904A25"/>
    <w:rsid w:val="00905EEC"/>
    <w:rsid w:val="00912BCB"/>
    <w:rsid w:val="00912C77"/>
    <w:rsid w:val="00921D52"/>
    <w:rsid w:val="00930660"/>
    <w:rsid w:val="00931CA6"/>
    <w:rsid w:val="00935046"/>
    <w:rsid w:val="009408D6"/>
    <w:rsid w:val="0094607E"/>
    <w:rsid w:val="009553C6"/>
    <w:rsid w:val="0096288A"/>
    <w:rsid w:val="00962B27"/>
    <w:rsid w:val="0096542F"/>
    <w:rsid w:val="00966CBF"/>
    <w:rsid w:val="00966F9D"/>
    <w:rsid w:val="009716A2"/>
    <w:rsid w:val="00977EA5"/>
    <w:rsid w:val="009A157F"/>
    <w:rsid w:val="009B606C"/>
    <w:rsid w:val="009D3241"/>
    <w:rsid w:val="009D541E"/>
    <w:rsid w:val="009D706B"/>
    <w:rsid w:val="009F1158"/>
    <w:rsid w:val="00A01943"/>
    <w:rsid w:val="00A04C7A"/>
    <w:rsid w:val="00A20743"/>
    <w:rsid w:val="00A2075F"/>
    <w:rsid w:val="00A21554"/>
    <w:rsid w:val="00A32512"/>
    <w:rsid w:val="00A412EC"/>
    <w:rsid w:val="00A4477C"/>
    <w:rsid w:val="00A53273"/>
    <w:rsid w:val="00A57451"/>
    <w:rsid w:val="00A662B2"/>
    <w:rsid w:val="00A7139F"/>
    <w:rsid w:val="00A81774"/>
    <w:rsid w:val="00A8216C"/>
    <w:rsid w:val="00A82BD2"/>
    <w:rsid w:val="00A940D3"/>
    <w:rsid w:val="00AA1DAB"/>
    <w:rsid w:val="00AA63E0"/>
    <w:rsid w:val="00AC75DF"/>
    <w:rsid w:val="00AD0341"/>
    <w:rsid w:val="00AD3156"/>
    <w:rsid w:val="00AD4F25"/>
    <w:rsid w:val="00AD7E91"/>
    <w:rsid w:val="00AE3F31"/>
    <w:rsid w:val="00AF35B3"/>
    <w:rsid w:val="00B00FE3"/>
    <w:rsid w:val="00B01385"/>
    <w:rsid w:val="00B02A1F"/>
    <w:rsid w:val="00B12E50"/>
    <w:rsid w:val="00B23F0B"/>
    <w:rsid w:val="00B26FCA"/>
    <w:rsid w:val="00B359C2"/>
    <w:rsid w:val="00B4299A"/>
    <w:rsid w:val="00B43B80"/>
    <w:rsid w:val="00B445B1"/>
    <w:rsid w:val="00B52C9D"/>
    <w:rsid w:val="00B5533E"/>
    <w:rsid w:val="00B57E39"/>
    <w:rsid w:val="00B84D7C"/>
    <w:rsid w:val="00B856DA"/>
    <w:rsid w:val="00B91B7E"/>
    <w:rsid w:val="00BA1AAE"/>
    <w:rsid w:val="00BA3E02"/>
    <w:rsid w:val="00BB1EDB"/>
    <w:rsid w:val="00BD2589"/>
    <w:rsid w:val="00BD624F"/>
    <w:rsid w:val="00BD7C46"/>
    <w:rsid w:val="00BE249B"/>
    <w:rsid w:val="00BE26E8"/>
    <w:rsid w:val="00C02C3B"/>
    <w:rsid w:val="00C02D90"/>
    <w:rsid w:val="00C032E5"/>
    <w:rsid w:val="00C03666"/>
    <w:rsid w:val="00C12512"/>
    <w:rsid w:val="00C227B6"/>
    <w:rsid w:val="00C302EF"/>
    <w:rsid w:val="00C46BC5"/>
    <w:rsid w:val="00C5237A"/>
    <w:rsid w:val="00C54981"/>
    <w:rsid w:val="00C56CC6"/>
    <w:rsid w:val="00C6716F"/>
    <w:rsid w:val="00C7118A"/>
    <w:rsid w:val="00C74D1C"/>
    <w:rsid w:val="00C7729A"/>
    <w:rsid w:val="00C82DE8"/>
    <w:rsid w:val="00C9222A"/>
    <w:rsid w:val="00C9330C"/>
    <w:rsid w:val="00C96EE1"/>
    <w:rsid w:val="00CB27A3"/>
    <w:rsid w:val="00CC4B40"/>
    <w:rsid w:val="00CD081A"/>
    <w:rsid w:val="00CD7D2B"/>
    <w:rsid w:val="00CE0AB7"/>
    <w:rsid w:val="00CE1E1D"/>
    <w:rsid w:val="00CF383C"/>
    <w:rsid w:val="00CF3B2F"/>
    <w:rsid w:val="00CF5E64"/>
    <w:rsid w:val="00CF7431"/>
    <w:rsid w:val="00D27706"/>
    <w:rsid w:val="00D35F4E"/>
    <w:rsid w:val="00D42D0B"/>
    <w:rsid w:val="00D462CB"/>
    <w:rsid w:val="00D46E45"/>
    <w:rsid w:val="00D51C72"/>
    <w:rsid w:val="00D5614C"/>
    <w:rsid w:val="00D57292"/>
    <w:rsid w:val="00D626C5"/>
    <w:rsid w:val="00D63EA1"/>
    <w:rsid w:val="00D800D4"/>
    <w:rsid w:val="00D855CE"/>
    <w:rsid w:val="00D87E9E"/>
    <w:rsid w:val="00D9309F"/>
    <w:rsid w:val="00D94C3D"/>
    <w:rsid w:val="00D95771"/>
    <w:rsid w:val="00DB3A70"/>
    <w:rsid w:val="00DD6DD9"/>
    <w:rsid w:val="00DE1879"/>
    <w:rsid w:val="00DE2AFC"/>
    <w:rsid w:val="00DF2248"/>
    <w:rsid w:val="00E034F7"/>
    <w:rsid w:val="00E03FD8"/>
    <w:rsid w:val="00E0473D"/>
    <w:rsid w:val="00E12F66"/>
    <w:rsid w:val="00E23FC1"/>
    <w:rsid w:val="00E40EA2"/>
    <w:rsid w:val="00E510D0"/>
    <w:rsid w:val="00E56872"/>
    <w:rsid w:val="00E62423"/>
    <w:rsid w:val="00E65DB3"/>
    <w:rsid w:val="00E725B2"/>
    <w:rsid w:val="00E73E43"/>
    <w:rsid w:val="00E90103"/>
    <w:rsid w:val="00EB3CA3"/>
    <w:rsid w:val="00EB422C"/>
    <w:rsid w:val="00EC154A"/>
    <w:rsid w:val="00EC4C73"/>
    <w:rsid w:val="00ED0B79"/>
    <w:rsid w:val="00ED1A02"/>
    <w:rsid w:val="00ED233D"/>
    <w:rsid w:val="00ED5EA3"/>
    <w:rsid w:val="00EE3093"/>
    <w:rsid w:val="00EE4D3E"/>
    <w:rsid w:val="00EE586D"/>
    <w:rsid w:val="00EF2D0C"/>
    <w:rsid w:val="00EF7BAE"/>
    <w:rsid w:val="00F02826"/>
    <w:rsid w:val="00F05DB5"/>
    <w:rsid w:val="00F10AC3"/>
    <w:rsid w:val="00F13F43"/>
    <w:rsid w:val="00F17308"/>
    <w:rsid w:val="00F252F5"/>
    <w:rsid w:val="00F347EE"/>
    <w:rsid w:val="00F4333B"/>
    <w:rsid w:val="00F5146F"/>
    <w:rsid w:val="00F544C8"/>
    <w:rsid w:val="00F5537F"/>
    <w:rsid w:val="00F610DC"/>
    <w:rsid w:val="00F61235"/>
    <w:rsid w:val="00F65FD3"/>
    <w:rsid w:val="00F66CD9"/>
    <w:rsid w:val="00F72C99"/>
    <w:rsid w:val="00F823AA"/>
    <w:rsid w:val="00F83218"/>
    <w:rsid w:val="00F834A3"/>
    <w:rsid w:val="00F85BBE"/>
    <w:rsid w:val="00F934E3"/>
    <w:rsid w:val="00F96361"/>
    <w:rsid w:val="00F97E3D"/>
    <w:rsid w:val="00FA0C86"/>
    <w:rsid w:val="00FA0CEE"/>
    <w:rsid w:val="00FA211C"/>
    <w:rsid w:val="00FB2D4F"/>
    <w:rsid w:val="00FB5263"/>
    <w:rsid w:val="00FD0103"/>
    <w:rsid w:val="00FD2CED"/>
    <w:rsid w:val="00FD44AC"/>
    <w:rsid w:val="00FE2F15"/>
    <w:rsid w:val="00FE3C4B"/>
    <w:rsid w:val="00FF23FD"/>
    <w:rsid w:val="00FF41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B0A8F"/>
  <w15:chartTrackingRefBased/>
  <w15:docId w15:val="{F6E75B14-F070-4112-B250-B4D5FD79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366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7A3"/>
    <w:pPr>
      <w:tabs>
        <w:tab w:val="center" w:pos="4153"/>
        <w:tab w:val="right" w:pos="8306"/>
      </w:tabs>
      <w:spacing w:after="0" w:line="240" w:lineRule="auto"/>
    </w:pPr>
  </w:style>
  <w:style w:type="character" w:customStyle="1" w:styleId="a4">
    <w:name w:val="כותרת עליונה תו"/>
    <w:basedOn w:val="a0"/>
    <w:link w:val="a3"/>
    <w:uiPriority w:val="99"/>
    <w:rsid w:val="00CB27A3"/>
  </w:style>
  <w:style w:type="paragraph" w:styleId="a5">
    <w:name w:val="footer"/>
    <w:basedOn w:val="a"/>
    <w:link w:val="a6"/>
    <w:uiPriority w:val="99"/>
    <w:unhideWhenUsed/>
    <w:rsid w:val="00CB27A3"/>
    <w:pPr>
      <w:tabs>
        <w:tab w:val="center" w:pos="4153"/>
        <w:tab w:val="right" w:pos="8306"/>
      </w:tabs>
      <w:spacing w:after="0" w:line="240" w:lineRule="auto"/>
    </w:pPr>
  </w:style>
  <w:style w:type="character" w:customStyle="1" w:styleId="a6">
    <w:name w:val="כותרת תחתונה תו"/>
    <w:basedOn w:val="a0"/>
    <w:link w:val="a5"/>
    <w:uiPriority w:val="99"/>
    <w:rsid w:val="00CB27A3"/>
  </w:style>
  <w:style w:type="paragraph" w:styleId="a7">
    <w:name w:val="No Spacing"/>
    <w:uiPriority w:val="1"/>
    <w:qFormat/>
    <w:rsid w:val="00CB27A3"/>
    <w:pPr>
      <w:bidi/>
      <w:spacing w:after="0" w:line="240" w:lineRule="auto"/>
    </w:pPr>
  </w:style>
  <w:style w:type="character" w:customStyle="1" w:styleId="10">
    <w:name w:val="כותרת 1 תו"/>
    <w:basedOn w:val="a0"/>
    <w:link w:val="1"/>
    <w:uiPriority w:val="9"/>
    <w:rsid w:val="0036659A"/>
    <w:rPr>
      <w:rFonts w:asciiTheme="majorHAnsi" w:eastAsiaTheme="majorEastAsia" w:hAnsiTheme="majorHAnsi" w:cstheme="majorBidi"/>
      <w:color w:val="2F5496" w:themeColor="accent1" w:themeShade="BF"/>
      <w:sz w:val="32"/>
      <w:szCs w:val="32"/>
    </w:rPr>
  </w:style>
  <w:style w:type="paragraph" w:styleId="a8">
    <w:name w:val="TOC Heading"/>
    <w:basedOn w:val="1"/>
    <w:next w:val="a"/>
    <w:uiPriority w:val="39"/>
    <w:unhideWhenUsed/>
    <w:qFormat/>
    <w:rsid w:val="0036659A"/>
    <w:pPr>
      <w:outlineLvl w:val="9"/>
    </w:pPr>
    <w:rPr>
      <w:rtl/>
      <w:cs/>
    </w:rPr>
  </w:style>
  <w:style w:type="paragraph" w:styleId="TOC2">
    <w:name w:val="toc 2"/>
    <w:basedOn w:val="a"/>
    <w:next w:val="a"/>
    <w:autoRedefine/>
    <w:uiPriority w:val="39"/>
    <w:unhideWhenUsed/>
    <w:rsid w:val="0036659A"/>
    <w:pPr>
      <w:spacing w:after="100"/>
      <w:ind w:left="220"/>
    </w:pPr>
    <w:rPr>
      <w:rFonts w:eastAsiaTheme="minorEastAsia" w:cs="Times New Roman"/>
      <w:rtl/>
      <w:cs/>
    </w:rPr>
  </w:style>
  <w:style w:type="paragraph" w:styleId="TOC1">
    <w:name w:val="toc 1"/>
    <w:basedOn w:val="a"/>
    <w:next w:val="a"/>
    <w:autoRedefine/>
    <w:uiPriority w:val="39"/>
    <w:unhideWhenUsed/>
    <w:rsid w:val="0036659A"/>
    <w:pPr>
      <w:spacing w:after="100"/>
    </w:pPr>
    <w:rPr>
      <w:rFonts w:eastAsiaTheme="minorEastAsia" w:cs="Times New Roman"/>
      <w:rtl/>
      <w:cs/>
    </w:rPr>
  </w:style>
  <w:style w:type="paragraph" w:styleId="TOC3">
    <w:name w:val="toc 3"/>
    <w:basedOn w:val="a"/>
    <w:next w:val="a"/>
    <w:autoRedefine/>
    <w:uiPriority w:val="39"/>
    <w:unhideWhenUsed/>
    <w:rsid w:val="0036659A"/>
    <w:pPr>
      <w:spacing w:after="100"/>
      <w:ind w:left="440"/>
    </w:pPr>
    <w:rPr>
      <w:rFonts w:eastAsiaTheme="minorEastAsia" w:cs="Times New Roman"/>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6B8310BFFD43C7BCCAEC701B278C10"/>
        <w:category>
          <w:name w:val="כללי"/>
          <w:gallery w:val="placeholder"/>
        </w:category>
        <w:types>
          <w:type w:val="bbPlcHdr"/>
        </w:types>
        <w:behaviors>
          <w:behavior w:val="content"/>
        </w:behaviors>
        <w:guid w:val="{7E5A2329-93B7-445C-9353-252391B53F27}"/>
      </w:docPartPr>
      <w:docPartBody>
        <w:p w:rsidR="00D7219D" w:rsidRDefault="000E2E7C" w:rsidP="000E2E7C">
          <w:pPr>
            <w:pStyle w:val="F36B8310BFFD43C7BCCAEC701B278C10"/>
          </w:pPr>
          <w:r>
            <w:rPr>
              <w:rtl/>
              <w:lang w:val="he-IL"/>
            </w:rPr>
            <w:t>הקלד כותרת פרק (רמה 1)</w:t>
          </w:r>
        </w:p>
      </w:docPartBody>
    </w:docPart>
    <w:docPart>
      <w:docPartPr>
        <w:name w:val="A61D1D45BCB842798278C58888DE9FC2"/>
        <w:category>
          <w:name w:val="כללי"/>
          <w:gallery w:val="placeholder"/>
        </w:category>
        <w:types>
          <w:type w:val="bbPlcHdr"/>
        </w:types>
        <w:behaviors>
          <w:behavior w:val="content"/>
        </w:behaviors>
        <w:guid w:val="{C3866E60-0BE9-478A-B4C8-8504E1909F18}"/>
      </w:docPartPr>
      <w:docPartBody>
        <w:p w:rsidR="00D7219D" w:rsidRDefault="000E2E7C" w:rsidP="000E2E7C">
          <w:pPr>
            <w:pStyle w:val="A61D1D45BCB842798278C58888DE9FC2"/>
          </w:pPr>
          <w:r>
            <w:rPr>
              <w:rtl/>
              <w:lang w:val="he-IL"/>
            </w:rPr>
            <w:t>הקלד כותרת פרק (רמה 2)</w:t>
          </w:r>
        </w:p>
      </w:docPartBody>
    </w:docPart>
    <w:docPart>
      <w:docPartPr>
        <w:name w:val="C852C8E8811B43B4B7825C2070D8AC74"/>
        <w:category>
          <w:name w:val="כללי"/>
          <w:gallery w:val="placeholder"/>
        </w:category>
        <w:types>
          <w:type w:val="bbPlcHdr"/>
        </w:types>
        <w:behaviors>
          <w:behavior w:val="content"/>
        </w:behaviors>
        <w:guid w:val="{FBD65693-719E-4179-80F2-FC340AFDDB1B}"/>
      </w:docPartPr>
      <w:docPartBody>
        <w:p w:rsidR="00D7219D" w:rsidRDefault="000E2E7C" w:rsidP="000E2E7C">
          <w:pPr>
            <w:pStyle w:val="C852C8E8811B43B4B7825C2070D8AC74"/>
          </w:pPr>
          <w:r>
            <w:rPr>
              <w:rtl/>
              <w:lang w:val="he-IL"/>
            </w:rPr>
            <w:t>הקלד כותרת פרק (רמה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7C"/>
    <w:rsid w:val="000A58E4"/>
    <w:rsid w:val="000A6252"/>
    <w:rsid w:val="000E2E7C"/>
    <w:rsid w:val="00116084"/>
    <w:rsid w:val="001E26C5"/>
    <w:rsid w:val="00260A06"/>
    <w:rsid w:val="003A1EDD"/>
    <w:rsid w:val="0065083A"/>
    <w:rsid w:val="00667455"/>
    <w:rsid w:val="00683EF1"/>
    <w:rsid w:val="00730854"/>
    <w:rsid w:val="008B2987"/>
    <w:rsid w:val="00994A7B"/>
    <w:rsid w:val="009E4360"/>
    <w:rsid w:val="00A3482E"/>
    <w:rsid w:val="00A41747"/>
    <w:rsid w:val="00A837FB"/>
    <w:rsid w:val="00B45DE1"/>
    <w:rsid w:val="00B55B75"/>
    <w:rsid w:val="00B604BA"/>
    <w:rsid w:val="00BD1EF0"/>
    <w:rsid w:val="00D7219D"/>
    <w:rsid w:val="00DB3FD7"/>
    <w:rsid w:val="00DE1E61"/>
    <w:rsid w:val="00E477F2"/>
    <w:rsid w:val="00FB5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6B8310BFFD43C7BCCAEC701B278C10">
    <w:name w:val="F36B8310BFFD43C7BCCAEC701B278C10"/>
    <w:rsid w:val="000E2E7C"/>
    <w:pPr>
      <w:bidi/>
    </w:pPr>
  </w:style>
  <w:style w:type="paragraph" w:customStyle="1" w:styleId="A61D1D45BCB842798278C58888DE9FC2">
    <w:name w:val="A61D1D45BCB842798278C58888DE9FC2"/>
    <w:rsid w:val="000E2E7C"/>
    <w:pPr>
      <w:bidi/>
    </w:pPr>
  </w:style>
  <w:style w:type="paragraph" w:customStyle="1" w:styleId="C852C8E8811B43B4B7825C2070D8AC74">
    <w:name w:val="C852C8E8811B43B4B7825C2070D8AC74"/>
    <w:rsid w:val="000E2E7C"/>
    <w:pPr>
      <w:bidi/>
    </w:pPr>
  </w:style>
  <w:style w:type="paragraph" w:customStyle="1" w:styleId="BFFED02A9B2B4F1E87635BBB173FEA12">
    <w:name w:val="BFFED02A9B2B4F1E87635BBB173FEA12"/>
    <w:rsid w:val="00FB5702"/>
    <w:pPr>
      <w:bidi/>
    </w:pPr>
  </w:style>
  <w:style w:type="paragraph" w:customStyle="1" w:styleId="67D6CA6C671D4AA4832E2340F82D6585">
    <w:name w:val="67D6CA6C671D4AA4832E2340F82D6585"/>
    <w:rsid w:val="00730854"/>
    <w:pPr>
      <w:bidi/>
    </w:pPr>
  </w:style>
  <w:style w:type="paragraph" w:customStyle="1" w:styleId="AF0FB700D0DA480FB40A510AC4B803D9">
    <w:name w:val="AF0FB700D0DA480FB40A510AC4B803D9"/>
    <w:rsid w:val="00730854"/>
    <w:pPr>
      <w:bidi/>
    </w:pPr>
  </w:style>
  <w:style w:type="paragraph" w:customStyle="1" w:styleId="15D2865AA93F46DCB0374D72216416ED">
    <w:name w:val="15D2865AA93F46DCB0374D72216416ED"/>
    <w:rsid w:val="001E26C5"/>
    <w:pPr>
      <w:bidi/>
    </w:pPr>
  </w:style>
  <w:style w:type="paragraph" w:customStyle="1" w:styleId="70AD2D06BA3C46C39F16DC1B0D815953">
    <w:name w:val="70AD2D06BA3C46C39F16DC1B0D815953"/>
    <w:rsid w:val="003A1EDD"/>
    <w:pPr>
      <w:bidi/>
    </w:pPr>
  </w:style>
  <w:style w:type="paragraph" w:customStyle="1" w:styleId="41B7E7A153FA4833A17EEE280E7230B4">
    <w:name w:val="41B7E7A153FA4833A17EEE280E7230B4"/>
    <w:rsid w:val="003A1EDD"/>
    <w:pPr>
      <w:bidi/>
    </w:pPr>
  </w:style>
  <w:style w:type="paragraph" w:customStyle="1" w:styleId="E2F05927133442B8B5C2C41CD06FE964">
    <w:name w:val="E2F05927133442B8B5C2C41CD06FE964"/>
    <w:rsid w:val="003A1EDD"/>
    <w:pPr>
      <w:bidi/>
    </w:pPr>
  </w:style>
  <w:style w:type="paragraph" w:customStyle="1" w:styleId="8DDDAB3F01D1438B8118DBC426F57A33">
    <w:name w:val="8DDDAB3F01D1438B8118DBC426F57A33"/>
    <w:rsid w:val="003A1EDD"/>
    <w:pPr>
      <w:bidi/>
    </w:pPr>
  </w:style>
  <w:style w:type="paragraph" w:customStyle="1" w:styleId="12D3AE7855DD4B968238B5193F2246F7">
    <w:name w:val="12D3AE7855DD4B968238B5193F2246F7"/>
    <w:rsid w:val="003A1EDD"/>
    <w:pPr>
      <w:bidi/>
    </w:pPr>
  </w:style>
  <w:style w:type="paragraph" w:customStyle="1" w:styleId="3E39C3614745403BAA23B3EA8EA78F39">
    <w:name w:val="3E39C3614745403BAA23B3EA8EA78F39"/>
    <w:rsid w:val="003A1EDD"/>
    <w:pPr>
      <w:bidi/>
    </w:pPr>
  </w:style>
  <w:style w:type="paragraph" w:customStyle="1" w:styleId="7D511A9AB02B439DA21A94BF75CA1AE2">
    <w:name w:val="7D511A9AB02B439DA21A94BF75CA1AE2"/>
    <w:rsid w:val="003A1EDD"/>
    <w:pPr>
      <w:bidi/>
    </w:pPr>
  </w:style>
  <w:style w:type="paragraph" w:customStyle="1" w:styleId="67AD7DB91C874CCBBE673ADAA1FBDAFC">
    <w:name w:val="67AD7DB91C874CCBBE673ADAA1FBDAFC"/>
    <w:rsid w:val="003A1EDD"/>
    <w:pPr>
      <w:bidi/>
    </w:pPr>
  </w:style>
  <w:style w:type="paragraph" w:customStyle="1" w:styleId="E419BA4470BF4EEBBB5D04677A53211C">
    <w:name w:val="E419BA4470BF4EEBBB5D04677A53211C"/>
    <w:rsid w:val="003A1EDD"/>
    <w:pPr>
      <w:bidi/>
    </w:pPr>
  </w:style>
  <w:style w:type="paragraph" w:customStyle="1" w:styleId="B8E95635F79540FCB3E0293584AFE512">
    <w:name w:val="B8E95635F79540FCB3E0293584AFE512"/>
    <w:rsid w:val="003A1EDD"/>
    <w:pPr>
      <w:bidi/>
    </w:pPr>
  </w:style>
  <w:style w:type="paragraph" w:customStyle="1" w:styleId="FAF73806699D4701AF17B1D2F99E7403">
    <w:name w:val="FAF73806699D4701AF17B1D2F99E7403"/>
    <w:rsid w:val="003A1EDD"/>
    <w:pPr>
      <w:bidi/>
    </w:pPr>
  </w:style>
  <w:style w:type="paragraph" w:customStyle="1" w:styleId="769F80B313184D59893BF24101049EED">
    <w:name w:val="769F80B313184D59893BF24101049EED"/>
    <w:rsid w:val="00B45DE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כותרות" Version="2003"/>
</file>

<file path=customXml/itemProps1.xml><?xml version="1.0" encoding="utf-8"?>
<ds:datastoreItem xmlns:ds="http://schemas.openxmlformats.org/officeDocument/2006/customXml" ds:itemID="{5262E818-B41D-4B11-9109-9A20E6DF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10637</Words>
  <Characters>53189</Characters>
  <Application>Microsoft Office Word</Application>
  <DocSecurity>0</DocSecurity>
  <Lines>443</Lines>
  <Paragraphs>127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 Avraham Feitelman</dc:creator>
  <cp:keywords/>
  <dc:description/>
  <cp:lastModifiedBy>Aviv Avraham Feitelman</cp:lastModifiedBy>
  <cp:revision>402</cp:revision>
  <dcterms:created xsi:type="dcterms:W3CDTF">2019-07-16T17:30:00Z</dcterms:created>
  <dcterms:modified xsi:type="dcterms:W3CDTF">2020-06-17T09:28:00Z</dcterms:modified>
</cp:coreProperties>
</file>