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98" w:rsidRPr="00A11BC5" w:rsidRDefault="00A20598" w:rsidP="00A20598">
      <w:pPr>
        <w:pStyle w:val="1"/>
        <w:bidi/>
        <w:jc w:val="center"/>
        <w:rPr>
          <w:rFonts w:ascii="David" w:hAnsi="David" w:cs="David"/>
          <w:rtl/>
        </w:rPr>
      </w:pPr>
      <w:r w:rsidRPr="00A11BC5">
        <w:rPr>
          <w:rFonts w:ascii="David" w:hAnsi="David" w:cs="David"/>
          <w:rtl/>
        </w:rPr>
        <w:t>אוניברסיטת בר-אילן – הפקולטה למשפטים</w:t>
      </w:r>
    </w:p>
    <w:p w:rsidR="00A20598" w:rsidRPr="00A11BC5" w:rsidRDefault="00A20598" w:rsidP="00A20598">
      <w:pPr>
        <w:pStyle w:val="1"/>
        <w:bidi/>
        <w:jc w:val="center"/>
        <w:rPr>
          <w:rFonts w:ascii="David" w:hAnsi="David" w:cs="David"/>
          <w:rtl/>
        </w:rPr>
      </w:pPr>
      <w:r w:rsidRPr="00A11BC5">
        <w:rPr>
          <w:rFonts w:ascii="David" w:hAnsi="David" w:cs="David"/>
          <w:rtl/>
        </w:rPr>
        <w:t>סדר דין פלילי  (99-310-01 )</w:t>
      </w:r>
    </w:p>
    <w:p w:rsidR="00A20598" w:rsidRPr="00A11BC5" w:rsidRDefault="00A20598" w:rsidP="00A20598">
      <w:pPr>
        <w:pStyle w:val="1"/>
        <w:bidi/>
        <w:jc w:val="center"/>
        <w:rPr>
          <w:rFonts w:ascii="David" w:hAnsi="David" w:cs="David"/>
          <w:rtl/>
        </w:rPr>
      </w:pPr>
      <w:proofErr w:type="spellStart"/>
      <w:r w:rsidRPr="00A11BC5">
        <w:rPr>
          <w:rFonts w:ascii="David" w:hAnsi="David" w:cs="David"/>
          <w:rtl/>
        </w:rPr>
        <w:t>תשע"ף</w:t>
      </w:r>
      <w:proofErr w:type="spellEnd"/>
      <w:r w:rsidRPr="00A11BC5">
        <w:rPr>
          <w:rFonts w:ascii="David" w:hAnsi="David" w:cs="David"/>
          <w:rtl/>
        </w:rPr>
        <w:t>, סמסטר א, מועד ב, מבחן סופי</w:t>
      </w:r>
    </w:p>
    <w:p w:rsidR="00A20598" w:rsidRPr="00A11BC5" w:rsidRDefault="00A20598" w:rsidP="00A20598">
      <w:pPr>
        <w:pStyle w:val="1"/>
        <w:bidi/>
        <w:jc w:val="center"/>
        <w:rPr>
          <w:rFonts w:ascii="David" w:hAnsi="David" w:cs="David"/>
          <w:rtl/>
        </w:rPr>
      </w:pPr>
      <w:r w:rsidRPr="00A11BC5">
        <w:rPr>
          <w:rFonts w:ascii="David" w:hAnsi="David" w:cs="David"/>
          <w:rtl/>
        </w:rPr>
        <w:t>פרופ' מיכל טמיר</w:t>
      </w:r>
    </w:p>
    <w:p w:rsidR="00297D72" w:rsidRDefault="00297D72" w:rsidP="00297D72">
      <w:pPr>
        <w:bidi/>
        <w:rPr>
          <w:rtl/>
        </w:rPr>
      </w:pPr>
    </w:p>
    <w:p w:rsidR="003B00E4" w:rsidRPr="00586114" w:rsidRDefault="003B00E4" w:rsidP="002405B2">
      <w:pPr>
        <w:pStyle w:val="a3"/>
        <w:numPr>
          <w:ilvl w:val="0"/>
          <w:numId w:val="6"/>
        </w:numPr>
        <w:bidi/>
        <w:spacing w:line="360" w:lineRule="auto"/>
        <w:rPr>
          <w:rFonts w:ascii="David" w:hAnsi="David" w:cs="David"/>
        </w:rPr>
      </w:pPr>
      <w:r w:rsidRPr="00586114">
        <w:rPr>
          <w:rFonts w:ascii="David" w:hAnsi="David" w:cs="David"/>
          <w:b/>
          <w:bCs/>
          <w:u w:val="single"/>
          <w:rtl/>
        </w:rPr>
        <w:t>משך הבחינה 24 שעות</w:t>
      </w:r>
      <w:r w:rsidR="002405B2" w:rsidRPr="00586114">
        <w:rPr>
          <w:rFonts w:ascii="David" w:hAnsi="David" w:cs="David"/>
          <w:b/>
          <w:bCs/>
          <w:u w:val="single"/>
          <w:rtl/>
        </w:rPr>
        <w:t xml:space="preserve">. </w:t>
      </w:r>
      <w:r w:rsidRPr="00586114">
        <w:rPr>
          <w:rFonts w:ascii="David" w:hAnsi="David" w:cs="David"/>
          <w:b/>
          <w:bCs/>
          <w:u w:val="single"/>
          <w:rtl/>
        </w:rPr>
        <w:t xml:space="preserve">מועד ההגשה הוא </w:t>
      </w:r>
      <w:r w:rsidR="004867F3" w:rsidRPr="00586114">
        <w:rPr>
          <w:rFonts w:ascii="David" w:hAnsi="David" w:cs="David"/>
          <w:b/>
          <w:bCs/>
          <w:u w:val="single"/>
          <w:rtl/>
        </w:rPr>
        <w:t>20</w:t>
      </w:r>
      <w:r w:rsidRPr="00586114">
        <w:rPr>
          <w:rFonts w:ascii="David" w:hAnsi="David" w:cs="David"/>
          <w:b/>
          <w:bCs/>
          <w:u w:val="single"/>
          <w:rtl/>
        </w:rPr>
        <w:t xml:space="preserve">.04.20 עד השעה </w:t>
      </w:r>
      <w:r w:rsidR="004867F3" w:rsidRPr="00586114">
        <w:rPr>
          <w:rFonts w:ascii="David" w:hAnsi="David" w:cs="David"/>
          <w:b/>
          <w:bCs/>
          <w:u w:val="single"/>
          <w:rtl/>
        </w:rPr>
        <w:t>16:00</w:t>
      </w:r>
      <w:r w:rsidRPr="00586114">
        <w:rPr>
          <w:rFonts w:ascii="David" w:hAnsi="David" w:cs="David"/>
          <w:rtl/>
        </w:rPr>
        <w:t>.</w:t>
      </w:r>
    </w:p>
    <w:p w:rsidR="002405B2" w:rsidRPr="00586114" w:rsidRDefault="002405B2" w:rsidP="002405B2">
      <w:pPr>
        <w:pStyle w:val="a3"/>
        <w:numPr>
          <w:ilvl w:val="0"/>
          <w:numId w:val="6"/>
        </w:numPr>
        <w:bidi/>
        <w:spacing w:line="360" w:lineRule="auto"/>
        <w:rPr>
          <w:rFonts w:ascii="David" w:eastAsia="Arial Unicode MS" w:hAnsi="David" w:cs="David"/>
          <w:sz w:val="24"/>
          <w:szCs w:val="24"/>
        </w:rPr>
      </w:pPr>
      <w:r w:rsidRPr="00586114">
        <w:rPr>
          <w:rFonts w:ascii="David" w:eastAsia="Arial Unicode MS" w:hAnsi="David" w:cs="David"/>
          <w:b/>
          <w:bCs/>
          <w:sz w:val="24"/>
          <w:szCs w:val="24"/>
          <w:rtl/>
        </w:rPr>
        <w:t>בשעות היום ניתן לשאול שאלות את המתרגלת בטלפון 0547679464</w:t>
      </w:r>
      <w:r w:rsidRPr="00586114">
        <w:rPr>
          <w:rFonts w:ascii="David" w:eastAsia="Arial Unicode MS" w:hAnsi="David" w:cs="David"/>
          <w:sz w:val="24"/>
          <w:szCs w:val="24"/>
          <w:rtl/>
        </w:rPr>
        <w:t xml:space="preserve">. נא לרכז את השאלות לאחר שקראתם את כל הבחינה. </w:t>
      </w:r>
    </w:p>
    <w:p w:rsidR="005A5DCB" w:rsidRPr="00586114" w:rsidRDefault="005A5DCB" w:rsidP="003B00E4">
      <w:pPr>
        <w:pStyle w:val="a3"/>
        <w:numPr>
          <w:ilvl w:val="0"/>
          <w:numId w:val="6"/>
        </w:numPr>
        <w:bidi/>
        <w:spacing w:line="360" w:lineRule="auto"/>
        <w:rPr>
          <w:rFonts w:ascii="David" w:hAnsi="David" w:cs="David"/>
        </w:rPr>
      </w:pPr>
      <w:r w:rsidRPr="00586114">
        <w:rPr>
          <w:rFonts w:ascii="David" w:hAnsi="David" w:cs="David"/>
          <w:u w:val="single"/>
          <w:rtl/>
        </w:rPr>
        <w:t xml:space="preserve">יש </w:t>
      </w:r>
      <w:r w:rsidR="003B00E4" w:rsidRPr="00586114">
        <w:rPr>
          <w:rFonts w:ascii="David" w:hAnsi="David" w:cs="David"/>
          <w:u w:val="single"/>
          <w:rtl/>
        </w:rPr>
        <w:t xml:space="preserve">לענות בקובץ וורד בלבד, </w:t>
      </w:r>
      <w:r w:rsidR="00803E26" w:rsidRPr="00586114">
        <w:rPr>
          <w:rFonts w:ascii="David" w:hAnsi="David" w:cs="David"/>
          <w:u w:val="single"/>
          <w:rtl/>
        </w:rPr>
        <w:t xml:space="preserve">גופן </w:t>
      </w:r>
      <w:r w:rsidR="00803E26" w:rsidRPr="00586114">
        <w:rPr>
          <w:rFonts w:ascii="David" w:hAnsi="David" w:cs="David"/>
          <w:u w:val="single"/>
        </w:rPr>
        <w:t xml:space="preserve">DAVID </w:t>
      </w:r>
      <w:r w:rsidR="003B00E4" w:rsidRPr="00586114">
        <w:rPr>
          <w:rFonts w:ascii="David" w:hAnsi="David" w:cs="David"/>
          <w:u w:val="single"/>
          <w:rtl/>
        </w:rPr>
        <w:t xml:space="preserve"> גודל 12, שוליים רגילים, רווח 1.5 בין השורות</w:t>
      </w:r>
      <w:r w:rsidR="003B00E4" w:rsidRPr="00586114">
        <w:rPr>
          <w:rFonts w:ascii="David" w:hAnsi="David" w:cs="David"/>
          <w:rtl/>
        </w:rPr>
        <w:t>.</w:t>
      </w:r>
    </w:p>
    <w:p w:rsidR="00D00C84" w:rsidRPr="00586114" w:rsidRDefault="00D00C84" w:rsidP="003B00E4">
      <w:pPr>
        <w:pStyle w:val="a3"/>
        <w:numPr>
          <w:ilvl w:val="0"/>
          <w:numId w:val="6"/>
        </w:numPr>
        <w:bidi/>
        <w:spacing w:line="360" w:lineRule="auto"/>
        <w:rPr>
          <w:rFonts w:ascii="David" w:hAnsi="David" w:cs="David"/>
        </w:rPr>
      </w:pPr>
      <w:r w:rsidRPr="00586114">
        <w:rPr>
          <w:rFonts w:ascii="David" w:hAnsi="David" w:cs="David"/>
          <w:u w:val="single"/>
          <w:rtl/>
        </w:rPr>
        <w:t xml:space="preserve">אין לחרוג ממכסת המקום שהוקצתה לכל שאלה. </w:t>
      </w:r>
      <w:r w:rsidR="003B00E4" w:rsidRPr="00586114">
        <w:rPr>
          <w:rFonts w:ascii="David" w:hAnsi="David" w:cs="David"/>
          <w:b/>
          <w:bCs/>
          <w:u w:val="single"/>
          <w:rtl/>
        </w:rPr>
        <w:t>מגבלת המקום תיאכף בהקפדה</w:t>
      </w:r>
      <w:r w:rsidR="00976F86" w:rsidRPr="00586114">
        <w:rPr>
          <w:rFonts w:ascii="David" w:hAnsi="David" w:cs="David"/>
          <w:rtl/>
        </w:rPr>
        <w:t>!</w:t>
      </w:r>
    </w:p>
    <w:p w:rsidR="00436DF4" w:rsidRPr="00586114" w:rsidRDefault="00436DF4" w:rsidP="00436DF4">
      <w:pPr>
        <w:pStyle w:val="a3"/>
        <w:numPr>
          <w:ilvl w:val="0"/>
          <w:numId w:val="6"/>
        </w:numPr>
        <w:bidi/>
        <w:spacing w:line="360" w:lineRule="auto"/>
        <w:rPr>
          <w:rFonts w:ascii="David" w:hAnsi="David" w:cs="David"/>
          <w:u w:val="single"/>
        </w:rPr>
      </w:pPr>
      <w:r w:rsidRPr="00586114">
        <w:rPr>
          <w:rFonts w:ascii="David" w:hAnsi="David" w:cs="David"/>
          <w:u w:val="single"/>
          <w:rtl/>
        </w:rPr>
        <w:t xml:space="preserve">טרם מענה לשאלות, מומלץ בחום לקרוא את השאלות </w:t>
      </w:r>
      <w:proofErr w:type="spellStart"/>
      <w:r w:rsidRPr="00586114">
        <w:rPr>
          <w:rFonts w:ascii="David" w:hAnsi="David" w:cs="David"/>
          <w:u w:val="single"/>
          <w:rtl/>
        </w:rPr>
        <w:t>והקייסים</w:t>
      </w:r>
      <w:proofErr w:type="spellEnd"/>
      <w:r w:rsidRPr="00586114">
        <w:rPr>
          <w:rFonts w:ascii="David" w:hAnsi="David" w:cs="David"/>
          <w:u w:val="single"/>
          <w:rtl/>
        </w:rPr>
        <w:t xml:space="preserve"> במלואם ולהשקיע מחשבה בדרך הפתרון. כמו כן, יש לדון בעניינים הרלוונטיים לשאלות בלבד ולהקפיד </w:t>
      </w:r>
      <w:r w:rsidRPr="00586114">
        <w:rPr>
          <w:rFonts w:ascii="David" w:hAnsi="David" w:cs="David"/>
          <w:b/>
          <w:bCs/>
          <w:u w:val="single"/>
          <w:rtl/>
        </w:rPr>
        <w:t xml:space="preserve">ליישם </w:t>
      </w:r>
      <w:r w:rsidRPr="00586114">
        <w:rPr>
          <w:rFonts w:ascii="David" w:hAnsi="David" w:cs="David"/>
          <w:u w:val="single"/>
          <w:rtl/>
        </w:rPr>
        <w:t>את החומר הנלמד על עובדות המקרה</w:t>
      </w:r>
      <w:r w:rsidRPr="00586114">
        <w:rPr>
          <w:rFonts w:ascii="David" w:hAnsi="David" w:cs="David"/>
          <w:rtl/>
        </w:rPr>
        <w:t>.</w:t>
      </w:r>
    </w:p>
    <w:p w:rsidR="00555D01" w:rsidRPr="00586114" w:rsidRDefault="00555D01" w:rsidP="00555D01">
      <w:pPr>
        <w:pStyle w:val="a3"/>
        <w:numPr>
          <w:ilvl w:val="0"/>
          <w:numId w:val="6"/>
        </w:numPr>
        <w:bidi/>
        <w:spacing w:line="360" w:lineRule="auto"/>
        <w:rPr>
          <w:rFonts w:ascii="David" w:hAnsi="David" w:cs="David"/>
          <w:u w:val="single"/>
        </w:rPr>
      </w:pPr>
      <w:r w:rsidRPr="0036236E">
        <w:rPr>
          <w:rFonts w:ascii="David" w:hAnsi="David" w:cs="David"/>
          <w:b/>
          <w:bCs/>
          <w:u w:val="single"/>
          <w:rtl/>
        </w:rPr>
        <w:t>אין לפרסם את תוכן הבחינה</w:t>
      </w:r>
      <w:r w:rsidRPr="00586114">
        <w:rPr>
          <w:rFonts w:ascii="David" w:hAnsi="David" w:cs="David"/>
          <w:b/>
          <w:bCs/>
          <w:rtl/>
        </w:rPr>
        <w:t>.</w:t>
      </w:r>
    </w:p>
    <w:p w:rsidR="00555D01" w:rsidRPr="00586114" w:rsidRDefault="00555D01" w:rsidP="00555D01">
      <w:pPr>
        <w:pStyle w:val="a3"/>
        <w:numPr>
          <w:ilvl w:val="0"/>
          <w:numId w:val="6"/>
        </w:numPr>
        <w:bidi/>
        <w:spacing w:line="360" w:lineRule="auto"/>
        <w:rPr>
          <w:rFonts w:ascii="David" w:hAnsi="David" w:cs="David"/>
          <w:u w:val="single"/>
        </w:rPr>
      </w:pPr>
      <w:r w:rsidRPr="00586114">
        <w:rPr>
          <w:rFonts w:ascii="David" w:hAnsi="David" w:cs="David"/>
          <w:b/>
          <w:bCs/>
          <w:u w:val="single"/>
          <w:rtl/>
        </w:rPr>
        <w:t>יש לשמור על כללי טוהר הבחינה, העתקות יטופלו בחומרה</w:t>
      </w:r>
      <w:r w:rsidRPr="00586114">
        <w:rPr>
          <w:rFonts w:ascii="David" w:hAnsi="David" w:cs="David"/>
          <w:b/>
          <w:bCs/>
          <w:rtl/>
        </w:rPr>
        <w:t>!</w:t>
      </w:r>
    </w:p>
    <w:p w:rsidR="009A1A09" w:rsidRPr="00586114" w:rsidRDefault="009A1A09" w:rsidP="00633BCE">
      <w:pPr>
        <w:pStyle w:val="a3"/>
        <w:numPr>
          <w:ilvl w:val="0"/>
          <w:numId w:val="6"/>
        </w:numPr>
        <w:bidi/>
        <w:spacing w:line="360" w:lineRule="auto"/>
        <w:rPr>
          <w:rFonts w:ascii="David" w:hAnsi="David" w:cs="David"/>
          <w:u w:val="single"/>
        </w:rPr>
      </w:pPr>
      <w:r w:rsidRPr="00586114">
        <w:rPr>
          <w:rFonts w:ascii="David" w:hAnsi="David" w:cs="David"/>
          <w:b/>
          <w:bCs/>
          <w:u w:val="single"/>
          <w:rtl/>
        </w:rPr>
        <w:t xml:space="preserve">יש לציין מספר טלפון ללא שם ו/או שם משפחה כדי לאפשר </w:t>
      </w:r>
      <w:r w:rsidR="00633BCE" w:rsidRPr="00586114">
        <w:rPr>
          <w:rFonts w:ascii="David" w:hAnsi="David" w:cs="David"/>
          <w:b/>
          <w:bCs/>
          <w:u w:val="single"/>
          <w:rtl/>
        </w:rPr>
        <w:t>יצירת קשר</w:t>
      </w:r>
      <w:r w:rsidRPr="00586114">
        <w:rPr>
          <w:rFonts w:ascii="David" w:hAnsi="David" w:cs="David"/>
          <w:b/>
          <w:bCs/>
          <w:u w:val="single"/>
          <w:rtl/>
        </w:rPr>
        <w:t xml:space="preserve"> לשם הגנה על הבחינה</w:t>
      </w:r>
      <w:r w:rsidR="00633BCE" w:rsidRPr="00586114">
        <w:rPr>
          <w:rFonts w:ascii="David" w:hAnsi="David" w:cs="David"/>
          <w:b/>
          <w:bCs/>
          <w:u w:val="single"/>
          <w:rtl/>
        </w:rPr>
        <w:t>, ככל שנדרש ו</w:t>
      </w:r>
      <w:r w:rsidR="001E2DEC" w:rsidRPr="00586114">
        <w:rPr>
          <w:rFonts w:ascii="David" w:hAnsi="David" w:cs="David"/>
          <w:b/>
          <w:bCs/>
          <w:u w:val="single"/>
          <w:rtl/>
        </w:rPr>
        <w:t>לפי שיקול דעת המרצה ואף כתנאי למעבר הבחינה</w:t>
      </w:r>
      <w:r w:rsidR="001E2DEC" w:rsidRPr="00586114">
        <w:rPr>
          <w:rFonts w:ascii="David" w:hAnsi="David" w:cs="David"/>
          <w:b/>
          <w:bCs/>
          <w:rtl/>
        </w:rPr>
        <w:t>.</w:t>
      </w:r>
    </w:p>
    <w:p w:rsidR="009A1A09" w:rsidRPr="00586114" w:rsidRDefault="009A1A09" w:rsidP="009A1A09">
      <w:pPr>
        <w:pStyle w:val="a3"/>
        <w:numPr>
          <w:ilvl w:val="0"/>
          <w:numId w:val="6"/>
        </w:numPr>
        <w:bidi/>
        <w:spacing w:line="360" w:lineRule="auto"/>
        <w:rPr>
          <w:rFonts w:ascii="David" w:hAnsi="David" w:cs="David"/>
          <w:u w:val="single"/>
          <w:rtl/>
        </w:rPr>
      </w:pPr>
      <w:r w:rsidRPr="00586114">
        <w:rPr>
          <w:rFonts w:ascii="David" w:hAnsi="David" w:cs="David"/>
          <w:b/>
          <w:bCs/>
          <w:u w:val="single"/>
          <w:rtl/>
        </w:rPr>
        <w:t>יש לחתום על ההצהרה על-ידי ציון מספר תעודת הזהות</w:t>
      </w:r>
      <w:r w:rsidR="00633BCE" w:rsidRPr="00586114">
        <w:rPr>
          <w:rFonts w:ascii="David" w:hAnsi="David" w:cs="David"/>
          <w:b/>
          <w:bCs/>
          <w:u w:val="single"/>
          <w:rtl/>
        </w:rPr>
        <w:t xml:space="preserve"> בלבד</w:t>
      </w:r>
      <w:r w:rsidR="0031284F" w:rsidRPr="00586114">
        <w:rPr>
          <w:rFonts w:ascii="David" w:hAnsi="David" w:cs="David"/>
          <w:b/>
          <w:bCs/>
          <w:u w:val="single"/>
          <w:rtl/>
        </w:rPr>
        <w:t xml:space="preserve"> ומספר טלפון נייד</w:t>
      </w:r>
      <w:r w:rsidR="0031284F" w:rsidRPr="00586114">
        <w:rPr>
          <w:rFonts w:ascii="David" w:hAnsi="David" w:cs="David"/>
          <w:b/>
          <w:bCs/>
          <w:rtl/>
        </w:rPr>
        <w:t>.</w:t>
      </w:r>
    </w:p>
    <w:p w:rsidR="003A72FE" w:rsidRDefault="00BF5EFD" w:rsidP="003A72FE">
      <w:pPr>
        <w:bidi/>
        <w:rPr>
          <w:rtl/>
        </w:rPr>
      </w:pPr>
      <w:r>
        <w:rPr>
          <w:rFonts w:hint="cs"/>
          <w:rtl/>
        </w:rPr>
        <w:t>************************************************************************************************************</w:t>
      </w:r>
    </w:p>
    <w:p w:rsidR="00926F26" w:rsidRDefault="00205303" w:rsidP="005075CB">
      <w:pPr>
        <w:bidi/>
        <w:jc w:val="center"/>
        <w:rPr>
          <w:b/>
          <w:bCs/>
          <w:sz w:val="24"/>
          <w:szCs w:val="24"/>
          <w:u w:val="single"/>
          <w:rtl/>
        </w:rPr>
      </w:pPr>
      <w:r w:rsidRPr="005075CB">
        <w:rPr>
          <w:rFonts w:hint="cs"/>
          <w:b/>
          <w:bCs/>
          <w:sz w:val="24"/>
          <w:szCs w:val="24"/>
          <w:u w:val="single"/>
          <w:rtl/>
        </w:rPr>
        <w:t>הצהרה</w:t>
      </w:r>
    </w:p>
    <w:p w:rsidR="00A11BC5" w:rsidRPr="005075CB" w:rsidRDefault="00A11BC5" w:rsidP="00A11BC5">
      <w:pPr>
        <w:bidi/>
        <w:jc w:val="center"/>
        <w:rPr>
          <w:b/>
          <w:bCs/>
          <w:sz w:val="24"/>
          <w:szCs w:val="24"/>
          <w:u w:val="single"/>
          <w:rtl/>
        </w:rPr>
      </w:pPr>
    </w:p>
    <w:p w:rsidR="00205303" w:rsidRDefault="00926F26" w:rsidP="00A2654B">
      <w:pPr>
        <w:bidi/>
        <w:spacing w:line="360" w:lineRule="auto"/>
        <w:jc w:val="both"/>
        <w:rPr>
          <w:rtl/>
        </w:rPr>
      </w:pPr>
      <w:r>
        <w:rPr>
          <w:rFonts w:hint="cs"/>
          <w:rtl/>
        </w:rPr>
        <w:t xml:space="preserve">הריני, בעל ת.ז. שמספרה _______________, </w:t>
      </w:r>
      <w:r w:rsidR="00205303">
        <w:rPr>
          <w:rFonts w:hint="cs"/>
          <w:rtl/>
        </w:rPr>
        <w:t>מצהיר בזאת</w:t>
      </w:r>
      <w:r w:rsidR="00646A50">
        <w:rPr>
          <w:rFonts w:hint="cs"/>
          <w:rtl/>
        </w:rPr>
        <w:t>,</w:t>
      </w:r>
      <w:r w:rsidR="00205303">
        <w:rPr>
          <w:rFonts w:hint="cs"/>
          <w:rtl/>
        </w:rPr>
        <w:t xml:space="preserve"> כי שמרתי על כללי טוהר הבחינות בקשר לבחינה </w:t>
      </w:r>
      <w:proofErr w:type="spellStart"/>
      <w:r w:rsidR="00205303">
        <w:rPr>
          <w:rFonts w:hint="cs"/>
          <w:rtl/>
        </w:rPr>
        <w:t>המצ"ב</w:t>
      </w:r>
      <w:proofErr w:type="spellEnd"/>
      <w:r w:rsidR="00646A50">
        <w:rPr>
          <w:rFonts w:hint="cs"/>
          <w:rtl/>
        </w:rPr>
        <w:t>,</w:t>
      </w:r>
      <w:r w:rsidR="00205303">
        <w:rPr>
          <w:rFonts w:hint="cs"/>
          <w:rtl/>
        </w:rPr>
        <w:t xml:space="preserve"> על כל המשתמע מכך וכן, לא הסתייעתי ולא נעזרתי באיש </w:t>
      </w:r>
      <w:r w:rsidR="00A2654B">
        <w:rPr>
          <w:rFonts w:hint="cs"/>
          <w:rtl/>
        </w:rPr>
        <w:t xml:space="preserve">או בכל אמצעי טכנולוגי </w:t>
      </w:r>
      <w:r w:rsidR="005075CB">
        <w:rPr>
          <w:rFonts w:hint="cs"/>
          <w:rtl/>
        </w:rPr>
        <w:t>לשם מתן מענה על השאלות בבחינה.</w:t>
      </w:r>
    </w:p>
    <w:p w:rsidR="005075CB" w:rsidRDefault="005075CB" w:rsidP="005075CB">
      <w:pPr>
        <w:bidi/>
        <w:spacing w:line="360" w:lineRule="auto"/>
        <w:jc w:val="both"/>
        <w:rPr>
          <w:rtl/>
        </w:rPr>
      </w:pPr>
      <w:r>
        <w:rPr>
          <w:rFonts w:hint="cs"/>
          <w:rtl/>
        </w:rPr>
        <w:t>התשובות שנתנו נכתבו כולן על-ידי וזאת מכוח בקיאותי האישית בלבד בחומר הנלמד.</w:t>
      </w:r>
    </w:p>
    <w:p w:rsidR="00926F26" w:rsidRDefault="00401C84" w:rsidP="00205303">
      <w:pPr>
        <w:bidi/>
        <w:spacing w:line="360" w:lineRule="auto"/>
        <w:jc w:val="both"/>
        <w:rPr>
          <w:rtl/>
        </w:rPr>
      </w:pPr>
      <w:r>
        <w:rPr>
          <w:rFonts w:hint="cs"/>
          <w:rtl/>
        </w:rPr>
        <w:t xml:space="preserve">הריני מודע לכך כי </w:t>
      </w:r>
      <w:r w:rsidR="00205303">
        <w:rPr>
          <w:rFonts w:hint="cs"/>
          <w:rtl/>
        </w:rPr>
        <w:t>כל חריגה מכללי טוהר הבחינות תגרור אחריה פסילת הבחינה ודיווח לוועדת משמעת.</w:t>
      </w:r>
    </w:p>
    <w:p w:rsidR="00926F26" w:rsidRDefault="00926F26" w:rsidP="00926F26">
      <w:pPr>
        <w:bidi/>
        <w:spacing w:line="360" w:lineRule="auto"/>
        <w:jc w:val="both"/>
        <w:rPr>
          <w:rtl/>
        </w:rPr>
      </w:pPr>
      <w:r>
        <w:rPr>
          <w:rFonts w:hint="cs"/>
          <w:rtl/>
        </w:rPr>
        <w:t>על החתום (בציון מספר תעודת הזהות בלבד</w:t>
      </w:r>
      <w:r w:rsidR="00401C84">
        <w:rPr>
          <w:rFonts w:hint="cs"/>
          <w:rtl/>
        </w:rPr>
        <w:t xml:space="preserve"> ומספר הטלפון</w:t>
      </w:r>
      <w:r>
        <w:rPr>
          <w:rFonts w:hint="cs"/>
          <w:rtl/>
        </w:rPr>
        <w:t>)-</w:t>
      </w:r>
    </w:p>
    <w:p w:rsidR="00586114" w:rsidRDefault="00586114" w:rsidP="00586114">
      <w:pPr>
        <w:bidi/>
        <w:spacing w:line="360" w:lineRule="auto"/>
        <w:rPr>
          <w:rtl/>
        </w:rPr>
      </w:pPr>
    </w:p>
    <w:p w:rsidR="00205303" w:rsidRDefault="00926F26" w:rsidP="00B94C5C">
      <w:pPr>
        <w:bidi/>
        <w:spacing w:line="240" w:lineRule="auto"/>
        <w:rPr>
          <w:rtl/>
        </w:rPr>
      </w:pPr>
      <w:r>
        <w:rPr>
          <w:rFonts w:hint="cs"/>
          <w:rtl/>
        </w:rPr>
        <w:t>_________________</w:t>
      </w:r>
      <w:r w:rsidR="00542587">
        <w:rPr>
          <w:rFonts w:hint="cs"/>
          <w:rtl/>
        </w:rPr>
        <w:t xml:space="preserve">                                                                            ____________________        </w:t>
      </w:r>
      <w:r w:rsidR="003A772A">
        <w:rPr>
          <w:rFonts w:hint="cs"/>
          <w:rtl/>
        </w:rPr>
        <w:t xml:space="preserve">          </w:t>
      </w:r>
      <w:r w:rsidR="00586114">
        <w:rPr>
          <w:rFonts w:hint="cs"/>
          <w:rtl/>
        </w:rPr>
        <w:t xml:space="preserve">           </w:t>
      </w:r>
      <w:r>
        <w:rPr>
          <w:rFonts w:hint="cs"/>
          <w:rtl/>
        </w:rPr>
        <w:t>מספר ת.ז.</w:t>
      </w:r>
      <w:r w:rsidR="00542587">
        <w:rPr>
          <w:rFonts w:hint="cs"/>
          <w:rtl/>
        </w:rPr>
        <w:tab/>
      </w:r>
      <w:r w:rsidR="00542587">
        <w:rPr>
          <w:rFonts w:hint="cs"/>
          <w:rtl/>
        </w:rPr>
        <w:tab/>
      </w:r>
      <w:r w:rsidR="00542587">
        <w:rPr>
          <w:rFonts w:hint="cs"/>
          <w:rtl/>
        </w:rPr>
        <w:tab/>
      </w:r>
      <w:r w:rsidR="00542587">
        <w:rPr>
          <w:rFonts w:hint="cs"/>
          <w:rtl/>
        </w:rPr>
        <w:tab/>
      </w:r>
      <w:r w:rsidR="00542587">
        <w:rPr>
          <w:rFonts w:hint="cs"/>
          <w:rtl/>
        </w:rPr>
        <w:tab/>
      </w:r>
      <w:r w:rsidR="00542587">
        <w:rPr>
          <w:rFonts w:hint="cs"/>
          <w:rtl/>
        </w:rPr>
        <w:tab/>
      </w:r>
      <w:r w:rsidR="00542587">
        <w:rPr>
          <w:rFonts w:hint="cs"/>
          <w:rtl/>
        </w:rPr>
        <w:tab/>
      </w:r>
      <w:r w:rsidR="00542587">
        <w:rPr>
          <w:rFonts w:hint="cs"/>
          <w:rtl/>
        </w:rPr>
        <w:tab/>
      </w:r>
      <w:r w:rsidR="00542587">
        <w:rPr>
          <w:rFonts w:hint="cs"/>
          <w:rtl/>
        </w:rPr>
        <w:tab/>
        <w:t>מספר טלפון נייד</w:t>
      </w:r>
      <w:r w:rsidR="00205303">
        <w:rPr>
          <w:rtl/>
        </w:rPr>
        <w:br/>
      </w:r>
    </w:p>
    <w:p w:rsidR="00586114" w:rsidRPr="00205303" w:rsidRDefault="00586114" w:rsidP="00586114">
      <w:pPr>
        <w:bidi/>
        <w:spacing w:line="240" w:lineRule="auto"/>
        <w:rPr>
          <w:rtl/>
        </w:rPr>
      </w:pPr>
    </w:p>
    <w:p w:rsidR="003A72FE" w:rsidRPr="00FA4BA8" w:rsidRDefault="00BF5EFD" w:rsidP="00BF5EFD">
      <w:pPr>
        <w:bidi/>
        <w:jc w:val="center"/>
        <w:rPr>
          <w:rFonts w:cs="David"/>
          <w:b/>
          <w:bCs/>
          <w:sz w:val="28"/>
          <w:szCs w:val="28"/>
          <w:u w:val="single"/>
          <w:rtl/>
        </w:rPr>
      </w:pPr>
      <w:r w:rsidRPr="00FA4BA8">
        <w:rPr>
          <w:rFonts w:cs="David" w:hint="cs"/>
          <w:b/>
          <w:bCs/>
          <w:sz w:val="28"/>
          <w:szCs w:val="28"/>
          <w:u w:val="single"/>
          <w:rtl/>
        </w:rPr>
        <w:lastRenderedPageBreak/>
        <w:t xml:space="preserve">חלק א'- שאלת קייס </w:t>
      </w:r>
    </w:p>
    <w:p w:rsidR="00BF5EFD" w:rsidRDefault="00BF5EFD" w:rsidP="000357CF">
      <w:pPr>
        <w:bidi/>
        <w:rPr>
          <w:rFonts w:cs="David"/>
          <w:b/>
          <w:bCs/>
          <w:sz w:val="24"/>
          <w:szCs w:val="24"/>
          <w:rtl/>
        </w:rPr>
      </w:pPr>
      <w:r w:rsidRPr="00B17C5B">
        <w:rPr>
          <w:rFonts w:cs="David" w:hint="cs"/>
          <w:b/>
          <w:bCs/>
          <w:sz w:val="24"/>
          <w:szCs w:val="24"/>
          <w:u w:val="single"/>
          <w:rtl/>
        </w:rPr>
        <w:t xml:space="preserve">(עד </w:t>
      </w:r>
      <w:r w:rsidR="000357CF">
        <w:rPr>
          <w:rFonts w:cs="David" w:hint="cs"/>
          <w:b/>
          <w:bCs/>
          <w:sz w:val="24"/>
          <w:szCs w:val="24"/>
          <w:u w:val="single"/>
          <w:rtl/>
        </w:rPr>
        <w:t>4</w:t>
      </w:r>
      <w:r w:rsidR="00D127BF">
        <w:rPr>
          <w:rFonts w:cs="David" w:hint="cs"/>
          <w:b/>
          <w:bCs/>
          <w:sz w:val="24"/>
          <w:szCs w:val="24"/>
          <w:u w:val="single"/>
          <w:rtl/>
        </w:rPr>
        <w:t xml:space="preserve"> </w:t>
      </w:r>
      <w:r w:rsidRPr="00B17C5B">
        <w:rPr>
          <w:rFonts w:cs="David" w:hint="cs"/>
          <w:b/>
          <w:bCs/>
          <w:sz w:val="24"/>
          <w:szCs w:val="24"/>
          <w:u w:val="single"/>
          <w:rtl/>
        </w:rPr>
        <w:t xml:space="preserve">עמודים, סה"כ </w:t>
      </w:r>
      <w:r w:rsidR="00555D01">
        <w:rPr>
          <w:rFonts w:cs="David" w:hint="cs"/>
          <w:b/>
          <w:bCs/>
          <w:sz w:val="24"/>
          <w:szCs w:val="24"/>
          <w:u w:val="single"/>
          <w:rtl/>
        </w:rPr>
        <w:t xml:space="preserve">60 </w:t>
      </w:r>
      <w:r w:rsidRPr="00B17C5B">
        <w:rPr>
          <w:rFonts w:cs="David" w:hint="cs"/>
          <w:b/>
          <w:bCs/>
          <w:sz w:val="24"/>
          <w:szCs w:val="24"/>
          <w:u w:val="single"/>
          <w:rtl/>
        </w:rPr>
        <w:t>נקודות</w:t>
      </w:r>
      <w:r>
        <w:rPr>
          <w:rFonts w:cs="David" w:hint="cs"/>
          <w:b/>
          <w:bCs/>
          <w:sz w:val="24"/>
          <w:szCs w:val="24"/>
          <w:rtl/>
        </w:rPr>
        <w:t>)</w:t>
      </w:r>
    </w:p>
    <w:p w:rsidR="00A4147A" w:rsidRDefault="00A26BB7" w:rsidP="001A4F4D">
      <w:pPr>
        <w:bidi/>
        <w:spacing w:line="360" w:lineRule="auto"/>
        <w:jc w:val="both"/>
        <w:rPr>
          <w:rFonts w:cs="David"/>
          <w:sz w:val="24"/>
          <w:szCs w:val="24"/>
          <w:rtl/>
        </w:rPr>
      </w:pPr>
      <w:r>
        <w:rPr>
          <w:rFonts w:cs="David" w:hint="cs"/>
          <w:sz w:val="24"/>
          <w:szCs w:val="24"/>
          <w:rtl/>
        </w:rPr>
        <w:t xml:space="preserve">באחד הימים, כשנסע שמעון במכוניתו ברחבי העיר, הבחין בנטע, ילדה כבת 10, יושבת על סף המדרכה וממררת בבכי. שמעון עצר את מכוניתו בסמוך אליה ושאל לפשר בכיה. נטע סיפרה לשמעון כי היא איחרה את ההסעה הביתה בתום הלימודים וכי היא חוששת שכעת לא תוכל לשוב אל ביתה. שמעון הציע לנטע להסיעה לביתה. נטע התרצתה ונכנסה למכוניתו של שמעון. בדרך, ניסה שמעון לבצע מעשים מגונים בגופה של נטע אך נטע הצליחה לחמוק מרכבו של שמעון ושמעון נס על נפשו. </w:t>
      </w:r>
      <w:r w:rsidR="00F25F90">
        <w:rPr>
          <w:rFonts w:cs="David" w:hint="cs"/>
          <w:sz w:val="24"/>
          <w:szCs w:val="24"/>
          <w:rtl/>
        </w:rPr>
        <w:t xml:space="preserve">עובר אורח שחלף במקום ושמע את סיפורה של נטע הבוכייה </w:t>
      </w:r>
      <w:r w:rsidR="00AC7F3B">
        <w:rPr>
          <w:rFonts w:cs="David" w:hint="cs"/>
          <w:sz w:val="24"/>
          <w:szCs w:val="24"/>
          <w:rtl/>
        </w:rPr>
        <w:t>ו</w:t>
      </w:r>
      <w:r w:rsidR="00F25F90">
        <w:rPr>
          <w:rFonts w:cs="David" w:hint="cs"/>
          <w:sz w:val="24"/>
          <w:szCs w:val="24"/>
          <w:rtl/>
        </w:rPr>
        <w:t xml:space="preserve">מיד הזעיק את המשטרה. המשטרה גבתה את עדותה של נטע אך נטע לא זכרה את מספר הרישוי של הרכב והתקשתה לתאר את מראה הגבר שאסף אותה. במשך חודשים ארוכים עשו חוקרי המשטרה מאמצים כבירים כדי לעלות על עקבותיו של הנהג שאסף את </w:t>
      </w:r>
      <w:r w:rsidR="000768C4">
        <w:rPr>
          <w:rFonts w:cs="David" w:hint="cs"/>
          <w:sz w:val="24"/>
          <w:szCs w:val="24"/>
          <w:rtl/>
        </w:rPr>
        <w:t xml:space="preserve">נטע. מאמצים אלה נשאו פרי לאחר שהצליחו החוקרים, בטכנולוגיה מיוחדת, לזהות בצילומי מצלמות האבטחה שהיו באזור בו נאספה נטע אל הרכב, את מספר לוחית הרישוי השייכת לרכבו של שמעון.  </w:t>
      </w:r>
      <w:r w:rsidR="007B2374">
        <w:rPr>
          <w:rFonts w:cs="David" w:hint="cs"/>
          <w:sz w:val="24"/>
          <w:szCs w:val="24"/>
          <w:rtl/>
        </w:rPr>
        <w:t xml:space="preserve">הקצין הממונה על החקירה הורה מיד </w:t>
      </w:r>
      <w:r w:rsidR="00552356">
        <w:rPr>
          <w:rFonts w:cs="David" w:hint="cs"/>
          <w:sz w:val="24"/>
          <w:szCs w:val="24"/>
          <w:rtl/>
        </w:rPr>
        <w:t>על מעצרו של שמעון. שוטרים שהגיעו לאזור ביתו של שמעון, הבחינו בשמעו</w:t>
      </w:r>
      <w:r w:rsidR="003A6C93">
        <w:rPr>
          <w:rFonts w:cs="David" w:hint="cs"/>
          <w:sz w:val="24"/>
          <w:szCs w:val="24"/>
          <w:rtl/>
        </w:rPr>
        <w:t xml:space="preserve">ן צועד לכיוון ביתו. השוטרים פנו לשמעון, הודיעו לו שהוא עצור וביקשו ממנו להיכנס לניידת. </w:t>
      </w:r>
      <w:r w:rsidR="00FD4705">
        <w:rPr>
          <w:rFonts w:cs="David" w:hint="cs"/>
          <w:sz w:val="24"/>
          <w:szCs w:val="24"/>
          <w:rtl/>
        </w:rPr>
        <w:t xml:space="preserve">שמעון, ששמע את דברי השוטרים, החל לנוס על נפשו ונתפס לאחר מרדף. </w:t>
      </w:r>
      <w:r w:rsidR="003A6C93">
        <w:rPr>
          <w:rFonts w:cs="David" w:hint="cs"/>
          <w:sz w:val="24"/>
          <w:szCs w:val="24"/>
          <w:rtl/>
        </w:rPr>
        <w:t>שמעון הובא מיד אל תחנת המשטרה. בתחנת המשטרה הודיע הקצין הממונה לשמעון כי הוא חשוד בחטיפה (עבירה שדינה 10 שנות מאסר) ובניסיון לביצוע מעשים מגונים בקטי</w:t>
      </w:r>
      <w:r w:rsidR="00FD4705">
        <w:rPr>
          <w:rFonts w:cs="David" w:hint="cs"/>
          <w:sz w:val="24"/>
          <w:szCs w:val="24"/>
          <w:rtl/>
        </w:rPr>
        <w:t>נה</w:t>
      </w:r>
      <w:r w:rsidR="003A6C93">
        <w:rPr>
          <w:rFonts w:cs="David" w:hint="cs"/>
          <w:sz w:val="24"/>
          <w:szCs w:val="24"/>
          <w:rtl/>
        </w:rPr>
        <w:t xml:space="preserve"> שט</w:t>
      </w:r>
      <w:r w:rsidR="001A4F4D">
        <w:rPr>
          <w:rFonts w:cs="David" w:hint="cs"/>
          <w:sz w:val="24"/>
          <w:szCs w:val="24"/>
          <w:rtl/>
        </w:rPr>
        <w:t>רם מלאו לה</w:t>
      </w:r>
      <w:r w:rsidR="003A6C93">
        <w:rPr>
          <w:rFonts w:cs="David" w:hint="cs"/>
          <w:sz w:val="24"/>
          <w:szCs w:val="24"/>
          <w:rtl/>
        </w:rPr>
        <w:t xml:space="preserve"> </w:t>
      </w:r>
      <w:r w:rsidR="00FD4705">
        <w:rPr>
          <w:rFonts w:cs="David" w:hint="cs"/>
          <w:sz w:val="24"/>
          <w:szCs w:val="24"/>
          <w:rtl/>
        </w:rPr>
        <w:t xml:space="preserve">16 שנים (עבירה שדינה 10 שנות מאסר) כמו כן, הודיע הקצין הממונה כי הוא נחשד גם בבריחה ממשמורת חוקית בשל מנוסתו (עבירה שדינה 3 שנות מאסר). הקצין הממונה יידע את שמעון אודות זכות השתיקה העומדת לו ואת זכותו להיוועץ בסנגור. שמעון ויתר על היוועצות עם סנגור וחקירתו החלה. מיד עם תחילת חקירתו, כפר שמעון במיוחס לו </w:t>
      </w:r>
      <w:r w:rsidR="00FF44ED">
        <w:rPr>
          <w:rFonts w:cs="David" w:hint="cs"/>
          <w:sz w:val="24"/>
          <w:szCs w:val="24"/>
          <w:rtl/>
        </w:rPr>
        <w:t xml:space="preserve">ואף כפר בעובדה כי ברח ממשמורת חוקית מאחר והשוטרים רק ביקשו ממנו להיכנס לניידת, הא ותו לא. </w:t>
      </w:r>
      <w:r w:rsidR="00002F69">
        <w:rPr>
          <w:rFonts w:cs="David" w:hint="cs"/>
          <w:sz w:val="24"/>
          <w:szCs w:val="24"/>
          <w:rtl/>
        </w:rPr>
        <w:t>חוקריו של שמעון החלו ללחוץ על שמעון להודות והבטיחו לו כי אם יודה בחטיפה ובניסיון לבצע מעשים מגונים בקטינ</w:t>
      </w:r>
      <w:r w:rsidR="000455B7">
        <w:rPr>
          <w:rFonts w:cs="David" w:hint="cs"/>
          <w:sz w:val="24"/>
          <w:szCs w:val="24"/>
          <w:rtl/>
        </w:rPr>
        <w:t xml:space="preserve">ה, לא יוגש נגדו כתב אישום בגין </w:t>
      </w:r>
      <w:r w:rsidR="00002F69">
        <w:rPr>
          <w:rFonts w:cs="David" w:hint="cs"/>
          <w:sz w:val="24"/>
          <w:szCs w:val="24"/>
          <w:rtl/>
        </w:rPr>
        <w:t xml:space="preserve">בריחה ממשמורת חוקית. </w:t>
      </w:r>
      <w:r w:rsidR="00734099">
        <w:rPr>
          <w:rFonts w:cs="David" w:hint="cs"/>
          <w:sz w:val="24"/>
          <w:szCs w:val="24"/>
          <w:rtl/>
        </w:rPr>
        <w:t>כששמע שמעון את הבטחת החוקרים, ביקש להפסיק את החקירה ולה</w:t>
      </w:r>
      <w:r w:rsidR="006F4742">
        <w:rPr>
          <w:rFonts w:cs="David" w:hint="cs"/>
          <w:sz w:val="24"/>
          <w:szCs w:val="24"/>
          <w:rtl/>
        </w:rPr>
        <w:t>יוועץ</w:t>
      </w:r>
      <w:r w:rsidR="00734099">
        <w:rPr>
          <w:rFonts w:cs="David" w:hint="cs"/>
          <w:sz w:val="24"/>
          <w:szCs w:val="24"/>
          <w:rtl/>
        </w:rPr>
        <w:t xml:space="preserve"> </w:t>
      </w:r>
      <w:r w:rsidR="006F4742">
        <w:rPr>
          <w:rFonts w:cs="David" w:hint="cs"/>
          <w:sz w:val="24"/>
          <w:szCs w:val="24"/>
          <w:rtl/>
        </w:rPr>
        <w:t>ב</w:t>
      </w:r>
      <w:r w:rsidR="00734099">
        <w:rPr>
          <w:rFonts w:cs="David" w:hint="cs"/>
          <w:sz w:val="24"/>
          <w:szCs w:val="24"/>
          <w:rtl/>
        </w:rPr>
        <w:t>עורך דין. כששאל החוקר את שמעון מיהו עורך הדין איתו הוא מבקש ליצור קשר, ענה שמעון כי הוא אי</w:t>
      </w:r>
      <w:r w:rsidR="00653E2A">
        <w:rPr>
          <w:rFonts w:cs="David" w:hint="cs"/>
          <w:sz w:val="24"/>
          <w:szCs w:val="24"/>
          <w:rtl/>
        </w:rPr>
        <w:t xml:space="preserve">נו מכיר סנגורים אך יודע כי שכנו, אסף, </w:t>
      </w:r>
      <w:r w:rsidR="00734099">
        <w:rPr>
          <w:rFonts w:cs="David" w:hint="cs"/>
          <w:sz w:val="24"/>
          <w:szCs w:val="24"/>
          <w:rtl/>
        </w:rPr>
        <w:t xml:space="preserve">סיים לימודי משפטים לא מזמן ולמרות שהתמחה במקרקעין "הוא בטח זוכר משהו גם בדין הפלילי". </w:t>
      </w:r>
      <w:r w:rsidR="00653E2A">
        <w:rPr>
          <w:rFonts w:cs="David" w:hint="cs"/>
          <w:sz w:val="24"/>
          <w:szCs w:val="24"/>
          <w:rtl/>
        </w:rPr>
        <w:t xml:space="preserve">חוקריו של שמעון יצרו קשר עם </w:t>
      </w:r>
      <w:r w:rsidR="00FD4705">
        <w:rPr>
          <w:rFonts w:cs="David" w:hint="cs"/>
          <w:sz w:val="24"/>
          <w:szCs w:val="24"/>
          <w:rtl/>
        </w:rPr>
        <w:t xml:space="preserve"> </w:t>
      </w:r>
      <w:r w:rsidR="00653E2A">
        <w:rPr>
          <w:rFonts w:cs="David" w:hint="cs"/>
          <w:sz w:val="24"/>
          <w:szCs w:val="24"/>
          <w:rtl/>
        </w:rPr>
        <w:t xml:space="preserve">עו"ד אסף וזה הודיע כי הוא יגיע תוך חצי שעה לתחנה. </w:t>
      </w:r>
      <w:r w:rsidR="00C2010B">
        <w:rPr>
          <w:rFonts w:cs="David" w:hint="cs"/>
          <w:sz w:val="24"/>
          <w:szCs w:val="24"/>
          <w:rtl/>
        </w:rPr>
        <w:t xml:space="preserve">בתום השיחה עם עו"ד אסף הודיעו חוקריו של שמעון לשמעון כי </w:t>
      </w:r>
      <w:r w:rsidR="006F4742">
        <w:rPr>
          <w:rFonts w:cs="David" w:hint="cs"/>
          <w:sz w:val="24"/>
          <w:szCs w:val="24"/>
          <w:rtl/>
        </w:rPr>
        <w:t>עו"ד אסף</w:t>
      </w:r>
      <w:r w:rsidR="00C2010B">
        <w:rPr>
          <w:rFonts w:cs="David" w:hint="cs"/>
          <w:sz w:val="24"/>
          <w:szCs w:val="24"/>
          <w:rtl/>
        </w:rPr>
        <w:t xml:space="preserve"> בדר</w:t>
      </w:r>
      <w:r w:rsidR="006F4742">
        <w:rPr>
          <w:rFonts w:cs="David" w:hint="cs"/>
          <w:sz w:val="24"/>
          <w:szCs w:val="24"/>
          <w:rtl/>
        </w:rPr>
        <w:t>כו לתחנה</w:t>
      </w:r>
      <w:r w:rsidR="00C2010B">
        <w:rPr>
          <w:rFonts w:cs="David" w:hint="cs"/>
          <w:sz w:val="24"/>
          <w:szCs w:val="24"/>
          <w:rtl/>
        </w:rPr>
        <w:t xml:space="preserve"> ובינתיים, עד שיגיע, החקירה תימשך וזאת מכיוון שעל-אף העובדה כי עומדת לשמעון הזכות להיוועץ בעורך-דין, הרי שאין </w:t>
      </w:r>
      <w:r w:rsidR="006F4742">
        <w:rPr>
          <w:rFonts w:cs="David" w:hint="cs"/>
          <w:sz w:val="24"/>
          <w:szCs w:val="24"/>
          <w:rtl/>
        </w:rPr>
        <w:t>כל חובה</w:t>
      </w:r>
      <w:r w:rsidR="00B269B2">
        <w:rPr>
          <w:rFonts w:cs="David" w:hint="cs"/>
          <w:sz w:val="24"/>
          <w:szCs w:val="24"/>
          <w:rtl/>
        </w:rPr>
        <w:t xml:space="preserve"> </w:t>
      </w:r>
      <w:r w:rsidR="00C2010B">
        <w:rPr>
          <w:rFonts w:cs="David" w:hint="cs"/>
          <w:sz w:val="24"/>
          <w:szCs w:val="24"/>
          <w:rtl/>
        </w:rPr>
        <w:t xml:space="preserve">להשהות את החקירה </w:t>
      </w:r>
      <w:r w:rsidR="006F4742">
        <w:rPr>
          <w:rFonts w:cs="David" w:hint="cs"/>
          <w:sz w:val="24"/>
          <w:szCs w:val="24"/>
          <w:rtl/>
        </w:rPr>
        <w:t>לשם מיצוי זכות ההיוועצות</w:t>
      </w:r>
      <w:r w:rsidR="00C2010B">
        <w:rPr>
          <w:rFonts w:cs="David" w:hint="cs"/>
          <w:sz w:val="24"/>
          <w:szCs w:val="24"/>
          <w:rtl/>
        </w:rPr>
        <w:t>.</w:t>
      </w:r>
      <w:r w:rsidR="00B269B2">
        <w:rPr>
          <w:rFonts w:cs="David" w:hint="cs"/>
          <w:sz w:val="24"/>
          <w:szCs w:val="24"/>
          <w:rtl/>
        </w:rPr>
        <w:t xml:space="preserve"> </w:t>
      </w:r>
      <w:r w:rsidR="00C2010B">
        <w:rPr>
          <w:rFonts w:cs="David" w:hint="cs"/>
          <w:sz w:val="24"/>
          <w:szCs w:val="24"/>
          <w:rtl/>
        </w:rPr>
        <w:t xml:space="preserve"> </w:t>
      </w:r>
      <w:r w:rsidR="00B269B2">
        <w:rPr>
          <w:rFonts w:cs="David" w:hint="cs"/>
          <w:sz w:val="24"/>
          <w:szCs w:val="24"/>
          <w:rtl/>
        </w:rPr>
        <w:t>במהלך הדקות שלאחר מכן, החל שמעון להילחץ</w:t>
      </w:r>
      <w:r w:rsidR="004C158F">
        <w:rPr>
          <w:rFonts w:cs="David" w:hint="cs"/>
          <w:sz w:val="24"/>
          <w:szCs w:val="24"/>
          <w:rtl/>
        </w:rPr>
        <w:t>,</w:t>
      </w:r>
      <w:r w:rsidR="00B269B2">
        <w:rPr>
          <w:rFonts w:cs="David" w:hint="cs"/>
          <w:sz w:val="24"/>
          <w:szCs w:val="24"/>
          <w:rtl/>
        </w:rPr>
        <w:t xml:space="preserve"> ובפרט לאחר שחוקריו </w:t>
      </w:r>
      <w:r w:rsidR="004C158F">
        <w:rPr>
          <w:rFonts w:cs="David" w:hint="cs"/>
          <w:sz w:val="24"/>
          <w:szCs w:val="24"/>
          <w:rtl/>
        </w:rPr>
        <w:t xml:space="preserve">הסבירו לו שאין באמת </w:t>
      </w:r>
      <w:r w:rsidR="001A4F4D">
        <w:rPr>
          <w:rFonts w:cs="David" w:hint="cs"/>
          <w:sz w:val="24"/>
          <w:szCs w:val="24"/>
          <w:rtl/>
        </w:rPr>
        <w:t>טעם להיוועץ בעורך-דין</w:t>
      </w:r>
      <w:r w:rsidR="004C158F">
        <w:rPr>
          <w:rFonts w:cs="David" w:hint="cs"/>
          <w:sz w:val="24"/>
          <w:szCs w:val="24"/>
          <w:rtl/>
        </w:rPr>
        <w:t xml:space="preserve">, נשבר והודה בכל המיוחס לו. </w:t>
      </w:r>
      <w:r w:rsidR="002916A5">
        <w:rPr>
          <w:rFonts w:cs="David" w:hint="cs"/>
          <w:sz w:val="24"/>
          <w:szCs w:val="24"/>
          <w:rtl/>
        </w:rPr>
        <w:t xml:space="preserve">מספר שעות לאחר שנעצר, הגיש טוען המעצרים </w:t>
      </w:r>
      <w:r w:rsidR="00C8497E">
        <w:rPr>
          <w:rFonts w:cs="David" w:hint="cs"/>
          <w:sz w:val="24"/>
          <w:szCs w:val="24"/>
          <w:rtl/>
        </w:rPr>
        <w:t xml:space="preserve">לבית משפט השלום </w:t>
      </w:r>
      <w:r w:rsidR="002916A5">
        <w:rPr>
          <w:rFonts w:cs="David" w:hint="cs"/>
          <w:sz w:val="24"/>
          <w:szCs w:val="24"/>
          <w:rtl/>
        </w:rPr>
        <w:t>בקשה להארכת מע</w:t>
      </w:r>
      <w:r w:rsidR="00C8497E">
        <w:rPr>
          <w:rFonts w:cs="David" w:hint="cs"/>
          <w:sz w:val="24"/>
          <w:szCs w:val="24"/>
          <w:rtl/>
        </w:rPr>
        <w:t xml:space="preserve">צרו של שמעון, שלא בנוכחותו, </w:t>
      </w:r>
      <w:r w:rsidR="002916A5">
        <w:rPr>
          <w:rFonts w:cs="David" w:hint="cs"/>
          <w:sz w:val="24"/>
          <w:szCs w:val="24"/>
          <w:rtl/>
        </w:rPr>
        <w:t xml:space="preserve">למשך 5 ימים וזאת בשל עילות של שיבוש ומסוכנות. בית המשפט נעתר לבקשת המשטרה והאריך את מעצרו של שמעון כמבוקש. </w:t>
      </w:r>
      <w:r w:rsidR="003A458C">
        <w:rPr>
          <w:rFonts w:cs="David" w:hint="cs"/>
          <w:sz w:val="24"/>
          <w:szCs w:val="24"/>
          <w:rtl/>
        </w:rPr>
        <w:t>בחלוף 5 הימים, הוגשה הצהרת תובע בעניינו של שמעון לבית המשפט המחוזי בשל חומרת העבירות בהן נחשד. התובע ביקש הארכת מעצר של  3 ימים להגשת כתב אישום ובקשה למעצר עד תום ההליכים</w:t>
      </w:r>
      <w:r w:rsidR="00632B30">
        <w:rPr>
          <w:rFonts w:cs="David" w:hint="cs"/>
          <w:sz w:val="24"/>
          <w:szCs w:val="24"/>
          <w:rtl/>
        </w:rPr>
        <w:t xml:space="preserve"> וזאת בנימוק של "חשד סביר לביצוע העבירות המיוחסות לחשוד</w:t>
      </w:r>
      <w:r w:rsidR="00C8497E">
        <w:rPr>
          <w:rFonts w:cs="David" w:hint="cs"/>
          <w:sz w:val="24"/>
          <w:szCs w:val="24"/>
          <w:rtl/>
        </w:rPr>
        <w:t xml:space="preserve"> ומסוכנות</w:t>
      </w:r>
      <w:r w:rsidR="00632B30">
        <w:rPr>
          <w:rFonts w:cs="David" w:hint="cs"/>
          <w:sz w:val="24"/>
          <w:szCs w:val="24"/>
          <w:rtl/>
        </w:rPr>
        <w:t>"</w:t>
      </w:r>
      <w:r w:rsidR="003A458C">
        <w:rPr>
          <w:rFonts w:cs="David" w:hint="cs"/>
          <w:sz w:val="24"/>
          <w:szCs w:val="24"/>
          <w:rtl/>
        </w:rPr>
        <w:t xml:space="preserve">. בית המשפט קבע  </w:t>
      </w:r>
      <w:r w:rsidR="00632B30">
        <w:rPr>
          <w:rFonts w:cs="David" w:hint="cs"/>
          <w:sz w:val="24"/>
          <w:szCs w:val="24"/>
          <w:rtl/>
        </w:rPr>
        <w:t xml:space="preserve">כי אמנם ישנו חשד סביר לביצוע העבירות אך ניתן להסתפק בחלופת מעצר אשר יש ביכולתה לאיין המסוכנות ושחרר את שמעון לבית אחותו בפיקוח </w:t>
      </w:r>
      <w:r w:rsidR="00632B30">
        <w:rPr>
          <w:rFonts w:cs="David" w:hint="cs"/>
          <w:sz w:val="24"/>
          <w:szCs w:val="24"/>
          <w:rtl/>
        </w:rPr>
        <w:lastRenderedPageBreak/>
        <w:t>אלקטרוני. כעבור 3 ימים הוגש</w:t>
      </w:r>
      <w:r w:rsidR="00835CAE">
        <w:rPr>
          <w:rFonts w:cs="David" w:hint="cs"/>
          <w:sz w:val="24"/>
          <w:szCs w:val="24"/>
          <w:rtl/>
        </w:rPr>
        <w:t>ו לבית המשפט המחוזי</w:t>
      </w:r>
      <w:r w:rsidR="00632B30">
        <w:rPr>
          <w:rFonts w:cs="David" w:hint="cs"/>
          <w:sz w:val="24"/>
          <w:szCs w:val="24"/>
          <w:rtl/>
        </w:rPr>
        <w:t xml:space="preserve"> כתב אישום ובקשה למעצר עד תום ההליכים. שמעון, שביקש לחזור בו מהודאתו, ניהל הליך הוכחות ארוך אשר במהלכו נרשמו מספר הפרות במעצרו של שמעון וכעבור 4 חודשים מהגשת כתב האישום, נשלח שמעון למ</w:t>
      </w:r>
      <w:r w:rsidR="00835CAE">
        <w:rPr>
          <w:rFonts w:cs="David" w:hint="cs"/>
          <w:sz w:val="24"/>
          <w:szCs w:val="24"/>
          <w:rtl/>
        </w:rPr>
        <w:t>עצ</w:t>
      </w:r>
      <w:r w:rsidR="00632B30">
        <w:rPr>
          <w:rFonts w:cs="David" w:hint="cs"/>
          <w:sz w:val="24"/>
          <w:szCs w:val="24"/>
          <w:rtl/>
        </w:rPr>
        <w:t xml:space="preserve">ר מאחורי סורג ובריח. כעבור </w:t>
      </w:r>
      <w:r w:rsidR="007A7163">
        <w:rPr>
          <w:rFonts w:cs="David" w:hint="cs"/>
          <w:sz w:val="24"/>
          <w:szCs w:val="24"/>
          <w:rtl/>
        </w:rPr>
        <w:t>6 חודשים (שהם 10 חודשים מיום הגשת כתב האישום), ביקש סנגורו של שמעון לשחררו לאלתר וזאת מכיוון שלא התבקשה הארכת מעצרו מבית המשפט העליון</w:t>
      </w:r>
      <w:r w:rsidR="00F16CFC">
        <w:rPr>
          <w:rFonts w:cs="David" w:hint="cs"/>
          <w:sz w:val="24"/>
          <w:szCs w:val="24"/>
          <w:rtl/>
        </w:rPr>
        <w:t xml:space="preserve">. בית המשפט נעתר לבקשת הסנגור ושחרר את שמעון לאלתר. </w:t>
      </w:r>
    </w:p>
    <w:p w:rsidR="00BC2127" w:rsidRPr="00BC2127" w:rsidRDefault="00BC2127" w:rsidP="00353115">
      <w:pPr>
        <w:bidi/>
        <w:spacing w:line="360" w:lineRule="auto"/>
        <w:jc w:val="both"/>
        <w:rPr>
          <w:rFonts w:cs="David"/>
          <w:sz w:val="24"/>
          <w:szCs w:val="24"/>
          <w:rtl/>
        </w:rPr>
      </w:pPr>
      <w:r>
        <w:rPr>
          <w:rFonts w:cs="David" w:hint="cs"/>
          <w:b/>
          <w:bCs/>
          <w:sz w:val="24"/>
          <w:szCs w:val="24"/>
          <w:rtl/>
        </w:rPr>
        <w:t>דונו בכלל הסוגיות העולות מהאירוע תוך יישום החקיקה והפסיקה הרלוונטיים.</w:t>
      </w:r>
      <w:r>
        <w:rPr>
          <w:rFonts w:cs="David" w:hint="cs"/>
          <w:sz w:val="24"/>
          <w:szCs w:val="24"/>
          <w:rtl/>
        </w:rPr>
        <w:t xml:space="preserve"> </w:t>
      </w:r>
    </w:p>
    <w:p w:rsidR="00903C6F" w:rsidRDefault="00903C6F" w:rsidP="00903C6F">
      <w:pPr>
        <w:bidi/>
        <w:spacing w:line="360" w:lineRule="auto"/>
        <w:jc w:val="both"/>
        <w:rPr>
          <w:rFonts w:cs="David"/>
          <w:sz w:val="24"/>
          <w:szCs w:val="24"/>
          <w:rtl/>
        </w:rPr>
      </w:pPr>
    </w:p>
    <w:p w:rsidR="00903C6F" w:rsidRPr="00FA4BA8" w:rsidRDefault="00903C6F" w:rsidP="00DB4679">
      <w:pPr>
        <w:bidi/>
        <w:jc w:val="center"/>
        <w:rPr>
          <w:rFonts w:cs="David"/>
          <w:b/>
          <w:bCs/>
          <w:sz w:val="28"/>
          <w:szCs w:val="28"/>
          <w:u w:val="single"/>
          <w:rtl/>
        </w:rPr>
      </w:pPr>
      <w:r w:rsidRPr="00FA4BA8">
        <w:rPr>
          <w:rFonts w:cs="David" w:hint="cs"/>
          <w:b/>
          <w:bCs/>
          <w:sz w:val="28"/>
          <w:szCs w:val="28"/>
          <w:u w:val="single"/>
          <w:rtl/>
        </w:rPr>
        <w:t>חלק ב'</w:t>
      </w:r>
      <w:r w:rsidR="00CD61BD" w:rsidRPr="00FA4BA8">
        <w:rPr>
          <w:rFonts w:cs="David" w:hint="cs"/>
          <w:b/>
          <w:bCs/>
          <w:sz w:val="28"/>
          <w:szCs w:val="28"/>
          <w:u w:val="single"/>
          <w:rtl/>
        </w:rPr>
        <w:t>- שאלות יישום ומחשבה</w:t>
      </w:r>
    </w:p>
    <w:p w:rsidR="0026435E" w:rsidRPr="0026435E" w:rsidRDefault="0026435E" w:rsidP="0026435E">
      <w:pPr>
        <w:bidi/>
        <w:jc w:val="both"/>
        <w:rPr>
          <w:rFonts w:cs="David"/>
          <w:sz w:val="24"/>
          <w:szCs w:val="24"/>
          <w:rtl/>
        </w:rPr>
      </w:pPr>
    </w:p>
    <w:p w:rsidR="00F40434" w:rsidRDefault="00965AA4" w:rsidP="00F40434">
      <w:pPr>
        <w:bidi/>
        <w:rPr>
          <w:rFonts w:cs="David"/>
          <w:b/>
          <w:bCs/>
          <w:sz w:val="24"/>
          <w:szCs w:val="24"/>
          <w:u w:val="single"/>
          <w:rtl/>
        </w:rPr>
      </w:pPr>
      <w:r>
        <w:rPr>
          <w:rFonts w:cs="David" w:hint="cs"/>
          <w:b/>
          <w:bCs/>
          <w:sz w:val="24"/>
          <w:szCs w:val="24"/>
          <w:u w:val="single"/>
          <w:rtl/>
        </w:rPr>
        <w:t>שאלה ראשונה (עד עמוד אחד סה"כ 20 נקודות)</w:t>
      </w:r>
    </w:p>
    <w:p w:rsidR="00A93B53" w:rsidRDefault="00A470E1" w:rsidP="00AF578D">
      <w:pPr>
        <w:bidi/>
        <w:spacing w:line="360" w:lineRule="auto"/>
        <w:jc w:val="both"/>
        <w:rPr>
          <w:rFonts w:cs="David"/>
          <w:sz w:val="24"/>
          <w:szCs w:val="24"/>
          <w:rtl/>
        </w:rPr>
      </w:pPr>
      <w:r>
        <w:rPr>
          <w:rFonts w:cs="David" w:hint="cs"/>
          <w:sz w:val="24"/>
          <w:szCs w:val="24"/>
          <w:rtl/>
        </w:rPr>
        <w:t xml:space="preserve">אייל </w:t>
      </w:r>
      <w:r w:rsidR="00401C84">
        <w:rPr>
          <w:rFonts w:cs="David" w:hint="cs"/>
          <w:sz w:val="24"/>
          <w:szCs w:val="24"/>
          <w:rtl/>
        </w:rPr>
        <w:t xml:space="preserve">ביצע </w:t>
      </w:r>
      <w:r>
        <w:rPr>
          <w:rFonts w:cs="David" w:hint="cs"/>
          <w:sz w:val="24"/>
          <w:szCs w:val="24"/>
          <w:rtl/>
        </w:rPr>
        <w:t>שימוש במקרקעין ללא היתר.</w:t>
      </w:r>
      <w:r w:rsidR="0090672B">
        <w:rPr>
          <w:rFonts w:cs="David" w:hint="cs"/>
          <w:sz w:val="24"/>
          <w:szCs w:val="24"/>
          <w:rtl/>
        </w:rPr>
        <w:t xml:space="preserve"> בחלוף חצי ש</w:t>
      </w:r>
      <w:r w:rsidR="00873AA7">
        <w:rPr>
          <w:rFonts w:cs="David" w:hint="cs"/>
          <w:sz w:val="24"/>
          <w:szCs w:val="24"/>
          <w:rtl/>
        </w:rPr>
        <w:t>נ</w:t>
      </w:r>
      <w:r w:rsidR="0090672B">
        <w:rPr>
          <w:rFonts w:cs="David" w:hint="cs"/>
          <w:sz w:val="24"/>
          <w:szCs w:val="24"/>
          <w:rtl/>
        </w:rPr>
        <w:t>ה</w:t>
      </w:r>
      <w:r w:rsidR="00401C84">
        <w:rPr>
          <w:rFonts w:cs="David" w:hint="cs"/>
          <w:sz w:val="24"/>
          <w:szCs w:val="24"/>
          <w:rtl/>
        </w:rPr>
        <w:t xml:space="preserve"> בה השתמש אייל במקרקעין ללא היתר כאמור</w:t>
      </w:r>
      <w:r w:rsidR="0090672B">
        <w:rPr>
          <w:rFonts w:cs="David" w:hint="cs"/>
          <w:sz w:val="24"/>
          <w:szCs w:val="24"/>
          <w:rtl/>
        </w:rPr>
        <w:t xml:space="preserve">, קיבל אייל </w:t>
      </w:r>
      <w:r>
        <w:rPr>
          <w:rFonts w:cs="David" w:hint="cs"/>
          <w:sz w:val="24"/>
          <w:szCs w:val="24"/>
          <w:rtl/>
        </w:rPr>
        <w:t xml:space="preserve"> </w:t>
      </w:r>
      <w:r w:rsidR="00873AA7">
        <w:rPr>
          <w:rFonts w:cs="David" w:hint="cs"/>
          <w:sz w:val="24"/>
          <w:szCs w:val="24"/>
          <w:rtl/>
        </w:rPr>
        <w:t>הודעה בכתב מהוועדה המקומית לחדול מלהמשיך ולבצע את העבירה</w:t>
      </w:r>
      <w:r w:rsidR="00A93B53">
        <w:rPr>
          <w:rFonts w:cs="David" w:hint="cs"/>
          <w:sz w:val="24"/>
          <w:szCs w:val="24"/>
          <w:rtl/>
        </w:rPr>
        <w:t>.</w:t>
      </w:r>
      <w:r w:rsidR="00873AA7">
        <w:rPr>
          <w:rFonts w:cs="David" w:hint="cs"/>
          <w:sz w:val="24"/>
          <w:szCs w:val="24"/>
          <w:rtl/>
        </w:rPr>
        <w:t xml:space="preserve"> אייל לא חדל</w:t>
      </w:r>
      <w:r w:rsidR="00AD670F">
        <w:rPr>
          <w:rFonts w:cs="David" w:hint="cs"/>
          <w:sz w:val="24"/>
          <w:szCs w:val="24"/>
          <w:rtl/>
        </w:rPr>
        <w:t xml:space="preserve"> והמשיך </w:t>
      </w:r>
      <w:r w:rsidR="00E44818">
        <w:rPr>
          <w:rFonts w:cs="David" w:hint="cs"/>
          <w:sz w:val="24"/>
          <w:szCs w:val="24"/>
          <w:rtl/>
        </w:rPr>
        <w:t>להשתמש במקרקעין ללא היתר</w:t>
      </w:r>
      <w:r w:rsidR="00AD670F">
        <w:rPr>
          <w:rFonts w:cs="David" w:hint="cs"/>
          <w:sz w:val="24"/>
          <w:szCs w:val="24"/>
          <w:rtl/>
        </w:rPr>
        <w:t xml:space="preserve"> </w:t>
      </w:r>
      <w:r w:rsidR="00E44818">
        <w:rPr>
          <w:rFonts w:cs="David" w:hint="cs"/>
          <w:sz w:val="24"/>
          <w:szCs w:val="24"/>
          <w:rtl/>
        </w:rPr>
        <w:t>גם לאחר</w:t>
      </w:r>
      <w:r w:rsidR="00A93B53">
        <w:rPr>
          <w:rFonts w:cs="David" w:hint="cs"/>
          <w:sz w:val="24"/>
          <w:szCs w:val="24"/>
          <w:rtl/>
        </w:rPr>
        <w:t xml:space="preserve"> מכן</w:t>
      </w:r>
      <w:r w:rsidR="00873AA7">
        <w:rPr>
          <w:rFonts w:cs="David" w:hint="cs"/>
          <w:sz w:val="24"/>
          <w:szCs w:val="24"/>
          <w:rtl/>
        </w:rPr>
        <w:t xml:space="preserve">. </w:t>
      </w:r>
    </w:p>
    <w:p w:rsidR="00A24774" w:rsidRDefault="00A470E1" w:rsidP="00082151">
      <w:pPr>
        <w:bidi/>
        <w:spacing w:line="360" w:lineRule="auto"/>
        <w:jc w:val="both"/>
        <w:rPr>
          <w:rFonts w:cs="David"/>
          <w:sz w:val="24"/>
          <w:szCs w:val="24"/>
          <w:rtl/>
        </w:rPr>
      </w:pPr>
      <w:r>
        <w:rPr>
          <w:rFonts w:cs="David" w:hint="cs"/>
          <w:sz w:val="24"/>
          <w:szCs w:val="24"/>
          <w:rtl/>
        </w:rPr>
        <w:t xml:space="preserve">אתם התובעים </w:t>
      </w:r>
      <w:r w:rsidR="00873AA7">
        <w:rPr>
          <w:rFonts w:cs="David" w:hint="cs"/>
          <w:sz w:val="24"/>
          <w:szCs w:val="24"/>
          <w:rtl/>
        </w:rPr>
        <w:t>בתיק של אייל ו</w:t>
      </w:r>
      <w:r w:rsidR="00082151">
        <w:rPr>
          <w:rFonts w:cs="David" w:hint="cs"/>
          <w:sz w:val="24"/>
          <w:szCs w:val="24"/>
          <w:rtl/>
        </w:rPr>
        <w:t>כעבור</w:t>
      </w:r>
      <w:bookmarkStart w:id="0" w:name="_GoBack"/>
      <w:bookmarkEnd w:id="0"/>
      <w:r w:rsidR="00873AA7">
        <w:rPr>
          <w:rFonts w:cs="David" w:hint="cs"/>
          <w:sz w:val="24"/>
          <w:szCs w:val="24"/>
          <w:rtl/>
        </w:rPr>
        <w:t xml:space="preserve"> שנה </w:t>
      </w:r>
      <w:r>
        <w:rPr>
          <w:rFonts w:cs="David" w:hint="cs"/>
          <w:sz w:val="24"/>
          <w:szCs w:val="24"/>
          <w:rtl/>
        </w:rPr>
        <w:t xml:space="preserve">קיבלתם את כל </w:t>
      </w:r>
      <w:r w:rsidR="00873AA7">
        <w:rPr>
          <w:rFonts w:cs="David" w:hint="cs"/>
          <w:sz w:val="24"/>
          <w:szCs w:val="24"/>
          <w:rtl/>
        </w:rPr>
        <w:t>חומרי החקירה שנאספו בעניינו</w:t>
      </w:r>
      <w:r>
        <w:rPr>
          <w:rFonts w:cs="David" w:hint="cs"/>
          <w:sz w:val="24"/>
          <w:szCs w:val="24"/>
          <w:rtl/>
        </w:rPr>
        <w:t>.</w:t>
      </w:r>
      <w:r w:rsidR="00655119">
        <w:rPr>
          <w:rFonts w:cs="David" w:hint="cs"/>
          <w:sz w:val="24"/>
          <w:szCs w:val="24"/>
          <w:rtl/>
        </w:rPr>
        <w:t xml:space="preserve"> </w:t>
      </w:r>
      <w:r>
        <w:rPr>
          <w:rFonts w:cs="David" w:hint="cs"/>
          <w:sz w:val="24"/>
          <w:szCs w:val="24"/>
          <w:rtl/>
        </w:rPr>
        <w:t>נוסח</w:t>
      </w:r>
      <w:r w:rsidR="00873AA7">
        <w:rPr>
          <w:rFonts w:cs="David" w:hint="cs"/>
          <w:sz w:val="24"/>
          <w:szCs w:val="24"/>
          <w:rtl/>
        </w:rPr>
        <w:t>ה של</w:t>
      </w:r>
      <w:r>
        <w:rPr>
          <w:rFonts w:cs="David" w:hint="cs"/>
          <w:sz w:val="24"/>
          <w:szCs w:val="24"/>
          <w:rtl/>
        </w:rPr>
        <w:t xml:space="preserve"> ה</w:t>
      </w:r>
      <w:r w:rsidR="00655119">
        <w:rPr>
          <w:rFonts w:cs="David" w:hint="cs"/>
          <w:sz w:val="24"/>
          <w:szCs w:val="24"/>
          <w:rtl/>
        </w:rPr>
        <w:t xml:space="preserve">עבירה </w:t>
      </w:r>
      <w:r w:rsidR="00873AA7">
        <w:rPr>
          <w:rFonts w:cs="David" w:hint="cs"/>
          <w:sz w:val="24"/>
          <w:szCs w:val="24"/>
          <w:rtl/>
        </w:rPr>
        <w:t>בגין</w:t>
      </w:r>
      <w:r w:rsidR="00655119">
        <w:rPr>
          <w:rFonts w:cs="David" w:hint="cs"/>
          <w:sz w:val="24"/>
          <w:szCs w:val="24"/>
          <w:rtl/>
        </w:rPr>
        <w:t xml:space="preserve"> שימוש במקרקעין ללא היתר </w:t>
      </w:r>
      <w:r w:rsidRPr="00A470E1">
        <w:rPr>
          <w:rFonts w:cs="David" w:hint="cs"/>
          <w:sz w:val="24"/>
          <w:szCs w:val="24"/>
          <w:rtl/>
        </w:rPr>
        <w:t>הוא כדלקמן</w:t>
      </w:r>
      <w:r w:rsidR="00655119">
        <w:rPr>
          <w:rFonts w:cs="David" w:hint="cs"/>
          <w:sz w:val="24"/>
          <w:szCs w:val="24"/>
          <w:rtl/>
        </w:rPr>
        <w:t>- "</w:t>
      </w:r>
      <w:r>
        <w:rPr>
          <w:rFonts w:cs="David" w:hint="cs"/>
          <w:sz w:val="24"/>
          <w:szCs w:val="24"/>
          <w:rtl/>
        </w:rPr>
        <w:t>המבצע עבודה או משתמש במקרקעין בלא היתר כשביצוע העבודה או השימוש טעונים היתר... מאסר שנתיים ובעבירה נמשכת- מאסר נוסף שבעה ימים לכל יום שבו נמשכת העבירה לאחר שקיבל הנאשם הודעה בכתב מהוועדה המקומית על אותה עבירה או לאחר הרשעתו".</w:t>
      </w:r>
    </w:p>
    <w:p w:rsidR="00B30500" w:rsidRDefault="006A4075" w:rsidP="006A4075">
      <w:pPr>
        <w:bidi/>
        <w:spacing w:line="360" w:lineRule="auto"/>
        <w:jc w:val="both"/>
        <w:rPr>
          <w:rFonts w:cs="David"/>
          <w:b/>
          <w:bCs/>
          <w:sz w:val="24"/>
          <w:szCs w:val="24"/>
          <w:rtl/>
        </w:rPr>
      </w:pPr>
      <w:r>
        <w:rPr>
          <w:rFonts w:cs="David" w:hint="cs"/>
          <w:b/>
          <w:bCs/>
          <w:sz w:val="24"/>
          <w:szCs w:val="24"/>
          <w:rtl/>
        </w:rPr>
        <w:t xml:space="preserve">כתובעים, </w:t>
      </w:r>
      <w:r w:rsidR="00A470E1">
        <w:rPr>
          <w:rFonts w:cs="David" w:hint="cs"/>
          <w:b/>
          <w:bCs/>
          <w:sz w:val="24"/>
          <w:szCs w:val="24"/>
          <w:rtl/>
        </w:rPr>
        <w:t>מהו הקושי בו תתקלו בבואכם להעמיד את אייל לדין על מעשיו?</w:t>
      </w:r>
      <w:r w:rsidR="00E577EB">
        <w:rPr>
          <w:rFonts w:cs="David" w:hint="cs"/>
          <w:b/>
          <w:bCs/>
          <w:sz w:val="24"/>
          <w:szCs w:val="24"/>
          <w:rtl/>
        </w:rPr>
        <w:t xml:space="preserve"> </w:t>
      </w:r>
      <w:r w:rsidR="00873AA7">
        <w:rPr>
          <w:rFonts w:cs="David" w:hint="cs"/>
          <w:b/>
          <w:bCs/>
          <w:sz w:val="24"/>
          <w:szCs w:val="24"/>
          <w:rtl/>
        </w:rPr>
        <w:t xml:space="preserve">כיצד תפעלו? </w:t>
      </w:r>
      <w:r w:rsidR="00E577EB">
        <w:rPr>
          <w:rFonts w:cs="David" w:hint="cs"/>
          <w:b/>
          <w:bCs/>
          <w:sz w:val="24"/>
          <w:szCs w:val="24"/>
          <w:rtl/>
        </w:rPr>
        <w:t>נמקו תשובתכם!</w:t>
      </w:r>
    </w:p>
    <w:p w:rsidR="003B00E4" w:rsidRPr="00A24774" w:rsidRDefault="003B00E4" w:rsidP="003B00E4">
      <w:pPr>
        <w:bidi/>
        <w:spacing w:line="360" w:lineRule="auto"/>
        <w:jc w:val="both"/>
        <w:rPr>
          <w:rFonts w:cs="David"/>
          <w:b/>
          <w:bCs/>
          <w:sz w:val="24"/>
          <w:szCs w:val="24"/>
          <w:rtl/>
        </w:rPr>
      </w:pPr>
    </w:p>
    <w:p w:rsidR="00BC2127" w:rsidRDefault="00097224" w:rsidP="00555D01">
      <w:pPr>
        <w:bidi/>
        <w:spacing w:line="360" w:lineRule="auto"/>
        <w:jc w:val="both"/>
        <w:rPr>
          <w:rFonts w:cs="David"/>
          <w:b/>
          <w:bCs/>
          <w:sz w:val="24"/>
          <w:szCs w:val="24"/>
          <w:u w:val="single"/>
          <w:rtl/>
        </w:rPr>
      </w:pPr>
      <w:r>
        <w:rPr>
          <w:rFonts w:cs="David" w:hint="cs"/>
          <w:b/>
          <w:bCs/>
          <w:sz w:val="24"/>
          <w:szCs w:val="24"/>
          <w:u w:val="single"/>
          <w:rtl/>
        </w:rPr>
        <w:t xml:space="preserve">שאלה </w:t>
      </w:r>
      <w:r w:rsidR="007D7865">
        <w:rPr>
          <w:rFonts w:cs="David" w:hint="cs"/>
          <w:b/>
          <w:bCs/>
          <w:sz w:val="24"/>
          <w:szCs w:val="24"/>
          <w:u w:val="single"/>
          <w:rtl/>
        </w:rPr>
        <w:t>שנייה</w:t>
      </w:r>
      <w:r>
        <w:rPr>
          <w:rFonts w:cs="David" w:hint="cs"/>
          <w:b/>
          <w:bCs/>
          <w:sz w:val="24"/>
          <w:szCs w:val="24"/>
          <w:u w:val="single"/>
          <w:rtl/>
        </w:rPr>
        <w:t xml:space="preserve"> (עד</w:t>
      </w:r>
      <w:r w:rsidR="008F1605">
        <w:rPr>
          <w:rFonts w:cs="David" w:hint="cs"/>
          <w:b/>
          <w:bCs/>
          <w:sz w:val="24"/>
          <w:szCs w:val="24"/>
          <w:u w:val="single"/>
          <w:rtl/>
        </w:rPr>
        <w:t xml:space="preserve"> </w:t>
      </w:r>
      <w:r w:rsidR="00CA6376">
        <w:rPr>
          <w:rFonts w:cs="David" w:hint="cs"/>
          <w:b/>
          <w:bCs/>
          <w:sz w:val="24"/>
          <w:szCs w:val="24"/>
          <w:u w:val="single"/>
          <w:rtl/>
        </w:rPr>
        <w:t xml:space="preserve">עמוד </w:t>
      </w:r>
      <w:r w:rsidR="00371F8F">
        <w:rPr>
          <w:rFonts w:cs="David" w:hint="cs"/>
          <w:b/>
          <w:bCs/>
          <w:sz w:val="24"/>
          <w:szCs w:val="24"/>
          <w:u w:val="single"/>
          <w:rtl/>
        </w:rPr>
        <w:t>אחד</w:t>
      </w:r>
      <w:r w:rsidR="008F1605">
        <w:rPr>
          <w:rFonts w:cs="David" w:hint="cs"/>
          <w:b/>
          <w:bCs/>
          <w:sz w:val="24"/>
          <w:szCs w:val="24"/>
          <w:u w:val="single"/>
          <w:rtl/>
        </w:rPr>
        <w:t xml:space="preserve">, סה"כ </w:t>
      </w:r>
      <w:r w:rsidR="00555D01">
        <w:rPr>
          <w:rFonts w:cs="David" w:hint="cs"/>
          <w:b/>
          <w:bCs/>
          <w:sz w:val="24"/>
          <w:szCs w:val="24"/>
          <w:u w:val="single"/>
          <w:rtl/>
        </w:rPr>
        <w:t>20</w:t>
      </w:r>
      <w:r w:rsidR="008F1605">
        <w:rPr>
          <w:rFonts w:cs="David" w:hint="cs"/>
          <w:b/>
          <w:bCs/>
          <w:sz w:val="24"/>
          <w:szCs w:val="24"/>
          <w:u w:val="single"/>
          <w:rtl/>
        </w:rPr>
        <w:t xml:space="preserve"> נקודות)</w:t>
      </w:r>
    </w:p>
    <w:p w:rsidR="009943CD" w:rsidRPr="008403DA" w:rsidRDefault="00760F21" w:rsidP="008403DA">
      <w:pPr>
        <w:bidi/>
        <w:spacing w:line="360" w:lineRule="auto"/>
        <w:jc w:val="both"/>
        <w:rPr>
          <w:rFonts w:cs="David"/>
          <w:b/>
          <w:bCs/>
          <w:sz w:val="24"/>
          <w:szCs w:val="24"/>
          <w:rtl/>
        </w:rPr>
      </w:pPr>
      <w:r>
        <w:rPr>
          <w:rFonts w:cs="David" w:hint="cs"/>
          <w:sz w:val="24"/>
          <w:szCs w:val="24"/>
          <w:rtl/>
        </w:rPr>
        <w:t xml:space="preserve">ביום </w:t>
      </w:r>
      <w:r w:rsidR="008403DA">
        <w:rPr>
          <w:rFonts w:cs="David" w:hint="cs"/>
          <w:b/>
          <w:bCs/>
          <w:sz w:val="24"/>
          <w:szCs w:val="24"/>
          <w:rtl/>
        </w:rPr>
        <w:t>1.1.2003</w:t>
      </w:r>
      <w:r>
        <w:rPr>
          <w:rFonts w:cs="David" w:hint="cs"/>
          <w:sz w:val="24"/>
          <w:szCs w:val="24"/>
          <w:rtl/>
        </w:rPr>
        <w:t xml:space="preserve"> </w:t>
      </w:r>
      <w:r w:rsidR="005278AD">
        <w:rPr>
          <w:rFonts w:cs="David" w:hint="cs"/>
          <w:sz w:val="24"/>
          <w:szCs w:val="24"/>
          <w:rtl/>
        </w:rPr>
        <w:t>ביצעה יוספה עבירת</w:t>
      </w:r>
      <w:r w:rsidR="00D215B8">
        <w:rPr>
          <w:rFonts w:cs="David" w:hint="cs"/>
          <w:sz w:val="24"/>
          <w:szCs w:val="24"/>
          <w:rtl/>
        </w:rPr>
        <w:t xml:space="preserve"> ריגול לפי סעיף 112(א) לחוק העונשין, התשל"ז-1977</w:t>
      </w:r>
      <w:r>
        <w:rPr>
          <w:rFonts w:cs="David" w:hint="cs"/>
          <w:sz w:val="24"/>
          <w:szCs w:val="24"/>
          <w:rtl/>
        </w:rPr>
        <w:t xml:space="preserve">, עבירה שהעונש בצדה הוא </w:t>
      </w:r>
      <w:r w:rsidR="00D215B8">
        <w:rPr>
          <w:rFonts w:cs="David" w:hint="cs"/>
          <w:sz w:val="24"/>
          <w:szCs w:val="24"/>
          <w:rtl/>
        </w:rPr>
        <w:t xml:space="preserve">15 </w:t>
      </w:r>
      <w:r>
        <w:rPr>
          <w:rFonts w:cs="David" w:hint="cs"/>
          <w:sz w:val="24"/>
          <w:szCs w:val="24"/>
          <w:rtl/>
        </w:rPr>
        <w:t>שנות מאסר.</w:t>
      </w:r>
      <w:r w:rsidR="008403DA">
        <w:rPr>
          <w:rFonts w:cs="David" w:hint="cs"/>
          <w:sz w:val="24"/>
          <w:szCs w:val="24"/>
          <w:rtl/>
        </w:rPr>
        <w:t xml:space="preserve"> למשטרה לא היה קצה חוט בנוגע למבצע העבירה  האמורה.</w:t>
      </w:r>
      <w:r>
        <w:rPr>
          <w:rFonts w:cs="David" w:hint="cs"/>
          <w:sz w:val="24"/>
          <w:szCs w:val="24"/>
          <w:rtl/>
        </w:rPr>
        <w:t xml:space="preserve"> </w:t>
      </w:r>
      <w:r w:rsidR="005278AD">
        <w:rPr>
          <w:rFonts w:cs="David" w:hint="cs"/>
          <w:sz w:val="24"/>
          <w:szCs w:val="24"/>
          <w:rtl/>
        </w:rPr>
        <w:t xml:space="preserve">ביום </w:t>
      </w:r>
      <w:r w:rsidR="005278AD" w:rsidRPr="005278AD">
        <w:rPr>
          <w:rFonts w:cs="David" w:hint="cs"/>
          <w:b/>
          <w:bCs/>
          <w:sz w:val="24"/>
          <w:szCs w:val="24"/>
          <w:rtl/>
        </w:rPr>
        <w:t>1.3.</w:t>
      </w:r>
      <w:r w:rsidR="008403DA">
        <w:rPr>
          <w:rFonts w:cs="David" w:hint="cs"/>
          <w:b/>
          <w:bCs/>
          <w:sz w:val="24"/>
          <w:szCs w:val="24"/>
          <w:rtl/>
        </w:rPr>
        <w:t>2019</w:t>
      </w:r>
      <w:r w:rsidR="005278AD">
        <w:rPr>
          <w:rFonts w:cs="David" w:hint="cs"/>
          <w:sz w:val="24"/>
          <w:szCs w:val="24"/>
          <w:rtl/>
        </w:rPr>
        <w:t xml:space="preserve">, </w:t>
      </w:r>
      <w:r w:rsidR="00D40895">
        <w:rPr>
          <w:rFonts w:cs="David" w:hint="cs"/>
          <w:sz w:val="24"/>
          <w:szCs w:val="24"/>
          <w:rtl/>
        </w:rPr>
        <w:t>נחשף</w:t>
      </w:r>
      <w:r w:rsidR="008403DA">
        <w:rPr>
          <w:rFonts w:cs="David" w:hint="cs"/>
          <w:sz w:val="24"/>
          <w:szCs w:val="24"/>
          <w:rtl/>
        </w:rPr>
        <w:t xml:space="preserve"> תצלום פניה של יוספה</w:t>
      </w:r>
      <w:r w:rsidR="00D40895">
        <w:rPr>
          <w:rFonts w:cs="David" w:hint="cs"/>
          <w:sz w:val="24"/>
          <w:szCs w:val="24"/>
          <w:rtl/>
        </w:rPr>
        <w:t>,</w:t>
      </w:r>
      <w:r w:rsidR="008403DA">
        <w:rPr>
          <w:rFonts w:cs="David" w:hint="cs"/>
          <w:sz w:val="24"/>
          <w:szCs w:val="24"/>
          <w:rtl/>
        </w:rPr>
        <w:t xml:space="preserve"> המסגיר אותה כמבצעת העבירה. יוספה זומנה לחקירה והודתה בכל המיוחס לה ושוחררה עוד באותו יום לביתה. ביום </w:t>
      </w:r>
      <w:r w:rsidR="008403DA">
        <w:rPr>
          <w:rFonts w:cs="David" w:hint="cs"/>
          <w:b/>
          <w:bCs/>
          <w:sz w:val="24"/>
          <w:szCs w:val="24"/>
          <w:rtl/>
        </w:rPr>
        <w:t xml:space="preserve">1.1.2020 </w:t>
      </w:r>
      <w:r w:rsidR="00460DE5">
        <w:rPr>
          <w:rFonts w:cs="David" w:hint="cs"/>
          <w:sz w:val="24"/>
          <w:szCs w:val="24"/>
          <w:rtl/>
        </w:rPr>
        <w:t xml:space="preserve">הוגש </w:t>
      </w:r>
      <w:r w:rsidR="00511B0E">
        <w:rPr>
          <w:rFonts w:cs="David" w:hint="cs"/>
          <w:sz w:val="24"/>
          <w:szCs w:val="24"/>
          <w:rtl/>
        </w:rPr>
        <w:t xml:space="preserve">לבית המשפט המחוזי בהרכב של שלושה שופטים, </w:t>
      </w:r>
      <w:r w:rsidR="008403DA">
        <w:rPr>
          <w:rFonts w:cs="David" w:hint="cs"/>
          <w:sz w:val="24"/>
          <w:szCs w:val="24"/>
          <w:rtl/>
        </w:rPr>
        <w:t xml:space="preserve">כתב אישום </w:t>
      </w:r>
      <w:r w:rsidR="00460DE5">
        <w:rPr>
          <w:rFonts w:cs="David" w:hint="cs"/>
          <w:sz w:val="24"/>
          <w:szCs w:val="24"/>
          <w:rtl/>
        </w:rPr>
        <w:t xml:space="preserve">נגד יוספה בגין העבירה האמורה. יוספה קיבלה את כתב האישום בהפתעה גמורה מכיוון שחשבה שהתיק נסגר </w:t>
      </w:r>
      <w:r w:rsidR="00E113BA">
        <w:rPr>
          <w:rFonts w:cs="David" w:hint="cs"/>
          <w:sz w:val="24"/>
          <w:szCs w:val="24"/>
          <w:rtl/>
        </w:rPr>
        <w:t>מיד לאחר שהסתיימה חקירתה והיא שוחררה</w:t>
      </w:r>
      <w:r w:rsidR="00460DE5">
        <w:rPr>
          <w:rFonts w:cs="David" w:hint="cs"/>
          <w:sz w:val="24"/>
          <w:szCs w:val="24"/>
          <w:rtl/>
        </w:rPr>
        <w:t xml:space="preserve">. </w:t>
      </w:r>
      <w:r w:rsidR="00461002">
        <w:rPr>
          <w:rFonts w:cs="David" w:hint="cs"/>
          <w:sz w:val="24"/>
          <w:szCs w:val="24"/>
          <w:rtl/>
        </w:rPr>
        <w:t>בדיון המענה לכתב האישום</w:t>
      </w:r>
      <w:r w:rsidR="00CD61BD">
        <w:rPr>
          <w:rFonts w:cs="David" w:hint="cs"/>
          <w:sz w:val="24"/>
          <w:szCs w:val="24"/>
          <w:rtl/>
        </w:rPr>
        <w:t xml:space="preserve"> כפרה יוספה בכל המיוחס לה והתיק נקבע להוכחות. בתום הליך ההוכחות ולפני הדיון שנקבע לסיכומי הצדדים, נודע ליוספה כי היא חולה במחלה קשה. </w:t>
      </w:r>
    </w:p>
    <w:p w:rsidR="00C07F73" w:rsidRPr="003D3A0E" w:rsidRDefault="00CD61BD" w:rsidP="00C07F73">
      <w:pPr>
        <w:bidi/>
        <w:spacing w:line="360" w:lineRule="auto"/>
        <w:jc w:val="both"/>
        <w:rPr>
          <w:rFonts w:cs="David"/>
          <w:b/>
          <w:bCs/>
          <w:sz w:val="24"/>
          <w:szCs w:val="24"/>
        </w:rPr>
      </w:pPr>
      <w:r>
        <w:rPr>
          <w:rFonts w:cs="David" w:hint="cs"/>
          <w:b/>
          <w:bCs/>
          <w:sz w:val="24"/>
          <w:szCs w:val="24"/>
          <w:rtl/>
        </w:rPr>
        <w:t>כסנגורי</w:t>
      </w:r>
      <w:r w:rsidR="006A4075">
        <w:rPr>
          <w:rFonts w:cs="David" w:hint="cs"/>
          <w:b/>
          <w:bCs/>
          <w:sz w:val="24"/>
          <w:szCs w:val="24"/>
          <w:rtl/>
        </w:rPr>
        <w:t>ם</w:t>
      </w:r>
      <w:r>
        <w:rPr>
          <w:rFonts w:cs="David" w:hint="cs"/>
          <w:b/>
          <w:bCs/>
          <w:sz w:val="24"/>
          <w:szCs w:val="24"/>
          <w:rtl/>
        </w:rPr>
        <w:t xml:space="preserve"> של יוספה, </w:t>
      </w:r>
      <w:r w:rsidR="00C45928">
        <w:rPr>
          <w:rFonts w:cs="David" w:hint="cs"/>
          <w:b/>
          <w:bCs/>
          <w:sz w:val="24"/>
          <w:szCs w:val="24"/>
          <w:rtl/>
        </w:rPr>
        <w:t xml:space="preserve">כיצד תפעלו, </w:t>
      </w:r>
      <w:r>
        <w:rPr>
          <w:rFonts w:cs="David" w:hint="cs"/>
          <w:b/>
          <w:bCs/>
          <w:sz w:val="24"/>
          <w:szCs w:val="24"/>
          <w:rtl/>
        </w:rPr>
        <w:t xml:space="preserve">מהן הטענות שתטענו </w:t>
      </w:r>
      <w:r w:rsidR="00F23525">
        <w:rPr>
          <w:rFonts w:cs="David" w:hint="cs"/>
          <w:b/>
          <w:bCs/>
          <w:sz w:val="24"/>
          <w:szCs w:val="24"/>
          <w:rtl/>
        </w:rPr>
        <w:t xml:space="preserve">בפני בית המשפט ומתי יש להעלותן? </w:t>
      </w:r>
      <w:r w:rsidR="00D40895">
        <w:rPr>
          <w:rFonts w:cs="David" w:hint="cs"/>
          <w:b/>
          <w:bCs/>
          <w:sz w:val="24"/>
          <w:szCs w:val="24"/>
          <w:rtl/>
        </w:rPr>
        <w:t xml:space="preserve">מי מהן תתקבלנה, אם בכלל? </w:t>
      </w:r>
      <w:r w:rsidR="00F23525">
        <w:rPr>
          <w:rFonts w:cs="David" w:hint="cs"/>
          <w:b/>
          <w:bCs/>
          <w:sz w:val="24"/>
          <w:szCs w:val="24"/>
          <w:rtl/>
        </w:rPr>
        <w:t>פרטו את הפרוצדור</w:t>
      </w:r>
      <w:r w:rsidR="00AD7932">
        <w:rPr>
          <w:rFonts w:cs="David" w:hint="cs"/>
          <w:b/>
          <w:bCs/>
          <w:sz w:val="24"/>
          <w:szCs w:val="24"/>
          <w:rtl/>
        </w:rPr>
        <w:t>ה במלואה ובחנו את כלל האפשרויות לרבות קביעת בית המשפט.</w:t>
      </w:r>
    </w:p>
    <w:p w:rsidR="003A72FE" w:rsidRPr="00AC2E9C" w:rsidRDefault="00604ECF" w:rsidP="00AC2E9C">
      <w:pPr>
        <w:bidi/>
        <w:spacing w:line="360" w:lineRule="auto"/>
        <w:rPr>
          <w:rFonts w:cs="David"/>
          <w:b/>
          <w:bCs/>
          <w:i/>
          <w:iCs/>
          <w:sz w:val="32"/>
          <w:szCs w:val="32"/>
          <w:rtl/>
        </w:rPr>
      </w:pPr>
      <w:r w:rsidRPr="00A71176">
        <w:rPr>
          <w:rFonts w:cs="David" w:hint="cs"/>
          <w:b/>
          <w:bCs/>
          <w:i/>
          <w:iCs/>
          <w:sz w:val="24"/>
          <w:szCs w:val="24"/>
          <w:rtl/>
        </w:rPr>
        <w:lastRenderedPageBreak/>
        <w:t xml:space="preserve">                                                                                                                         </w:t>
      </w:r>
      <w:r w:rsidR="00002193">
        <w:rPr>
          <w:rFonts w:cs="David" w:hint="cs"/>
          <w:b/>
          <w:bCs/>
          <w:i/>
          <w:iCs/>
          <w:sz w:val="24"/>
          <w:szCs w:val="24"/>
          <w:rtl/>
        </w:rPr>
        <w:t xml:space="preserve">                 </w:t>
      </w:r>
      <w:r w:rsidRPr="00A71176">
        <w:rPr>
          <w:rFonts w:cs="David" w:hint="cs"/>
          <w:b/>
          <w:bCs/>
          <w:i/>
          <w:iCs/>
          <w:sz w:val="24"/>
          <w:szCs w:val="24"/>
          <w:rtl/>
        </w:rPr>
        <w:t xml:space="preserve">     </w:t>
      </w:r>
      <w:r w:rsidRPr="00A71176">
        <w:rPr>
          <w:rFonts w:cs="David" w:hint="cs"/>
          <w:b/>
          <w:bCs/>
          <w:i/>
          <w:iCs/>
          <w:sz w:val="32"/>
          <w:szCs w:val="32"/>
          <w:u w:val="single"/>
          <w:rtl/>
        </w:rPr>
        <w:t>בהצלחה</w:t>
      </w:r>
      <w:r w:rsidRPr="00A71176">
        <w:rPr>
          <w:rFonts w:cs="David" w:hint="cs"/>
          <w:b/>
          <w:bCs/>
          <w:i/>
          <w:iCs/>
          <w:sz w:val="32"/>
          <w:szCs w:val="32"/>
          <w:rtl/>
        </w:rPr>
        <w:t>!</w:t>
      </w:r>
    </w:p>
    <w:sectPr w:rsidR="003A72FE" w:rsidRPr="00AC2E9C" w:rsidSect="00A26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4C2A"/>
    <w:multiLevelType w:val="hybridMultilevel"/>
    <w:tmpl w:val="CFD47EF0"/>
    <w:lvl w:ilvl="0" w:tplc="AA6EEFFA">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nsid w:val="298C1084"/>
    <w:multiLevelType w:val="hybridMultilevel"/>
    <w:tmpl w:val="01D0CC0C"/>
    <w:lvl w:ilvl="0" w:tplc="0546A1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8324C"/>
    <w:multiLevelType w:val="hybridMultilevel"/>
    <w:tmpl w:val="E00CA724"/>
    <w:lvl w:ilvl="0" w:tplc="930240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C641C5"/>
    <w:multiLevelType w:val="hybridMultilevel"/>
    <w:tmpl w:val="7D94154A"/>
    <w:lvl w:ilvl="0" w:tplc="76E80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9015D"/>
    <w:multiLevelType w:val="hybridMultilevel"/>
    <w:tmpl w:val="6656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363C3"/>
    <w:multiLevelType w:val="hybridMultilevel"/>
    <w:tmpl w:val="4CF490C2"/>
    <w:lvl w:ilvl="0" w:tplc="0546A1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67500"/>
    <w:multiLevelType w:val="hybridMultilevel"/>
    <w:tmpl w:val="A5C61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E6503"/>
    <w:multiLevelType w:val="hybridMultilevel"/>
    <w:tmpl w:val="48287B92"/>
    <w:lvl w:ilvl="0" w:tplc="30AEE7F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7A629CD"/>
    <w:multiLevelType w:val="hybridMultilevel"/>
    <w:tmpl w:val="94C4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1216B"/>
    <w:multiLevelType w:val="hybridMultilevel"/>
    <w:tmpl w:val="57D2823C"/>
    <w:lvl w:ilvl="0" w:tplc="DA30FFF0">
      <w:start w:val="1"/>
      <w:numFmt w:val="hebrew1"/>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C80CF2"/>
    <w:multiLevelType w:val="hybridMultilevel"/>
    <w:tmpl w:val="ACEC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8"/>
  </w:num>
  <w:num w:numId="6">
    <w:abstractNumId w:val="4"/>
  </w:num>
  <w:num w:numId="7">
    <w:abstractNumId w:val="6"/>
  </w:num>
  <w:num w:numId="8">
    <w:abstractNumId w:val="3"/>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FE"/>
    <w:rsid w:val="00002193"/>
    <w:rsid w:val="00002F69"/>
    <w:rsid w:val="00006E14"/>
    <w:rsid w:val="0001344F"/>
    <w:rsid w:val="000176C0"/>
    <w:rsid w:val="000179D6"/>
    <w:rsid w:val="00022FA6"/>
    <w:rsid w:val="0003165B"/>
    <w:rsid w:val="00032C98"/>
    <w:rsid w:val="000357CF"/>
    <w:rsid w:val="000455B7"/>
    <w:rsid w:val="00055856"/>
    <w:rsid w:val="000562D3"/>
    <w:rsid w:val="0006032F"/>
    <w:rsid w:val="00061969"/>
    <w:rsid w:val="00070575"/>
    <w:rsid w:val="00070592"/>
    <w:rsid w:val="00072CC6"/>
    <w:rsid w:val="000768C4"/>
    <w:rsid w:val="0007729F"/>
    <w:rsid w:val="00082151"/>
    <w:rsid w:val="000838FC"/>
    <w:rsid w:val="00085ABA"/>
    <w:rsid w:val="00087C43"/>
    <w:rsid w:val="00087D1F"/>
    <w:rsid w:val="0009047D"/>
    <w:rsid w:val="000927D2"/>
    <w:rsid w:val="00097224"/>
    <w:rsid w:val="000B0E29"/>
    <w:rsid w:val="000B40F2"/>
    <w:rsid w:val="000D03F9"/>
    <w:rsid w:val="000E2659"/>
    <w:rsid w:val="000F29A4"/>
    <w:rsid w:val="001016A4"/>
    <w:rsid w:val="001019EA"/>
    <w:rsid w:val="00105DC7"/>
    <w:rsid w:val="0010622A"/>
    <w:rsid w:val="00106EA2"/>
    <w:rsid w:val="00112475"/>
    <w:rsid w:val="00117301"/>
    <w:rsid w:val="001217DE"/>
    <w:rsid w:val="00126E42"/>
    <w:rsid w:val="00146D22"/>
    <w:rsid w:val="0016247F"/>
    <w:rsid w:val="00163C56"/>
    <w:rsid w:val="00164C07"/>
    <w:rsid w:val="00183605"/>
    <w:rsid w:val="00187B35"/>
    <w:rsid w:val="0019119E"/>
    <w:rsid w:val="00194800"/>
    <w:rsid w:val="001948AE"/>
    <w:rsid w:val="001A0837"/>
    <w:rsid w:val="001A4F4D"/>
    <w:rsid w:val="001A4FB4"/>
    <w:rsid w:val="001A6F53"/>
    <w:rsid w:val="001C21B2"/>
    <w:rsid w:val="001D0582"/>
    <w:rsid w:val="001D4D74"/>
    <w:rsid w:val="001D4E1B"/>
    <w:rsid w:val="001D6357"/>
    <w:rsid w:val="001D7C85"/>
    <w:rsid w:val="001E2DEC"/>
    <w:rsid w:val="00200A5C"/>
    <w:rsid w:val="00203281"/>
    <w:rsid w:val="00205303"/>
    <w:rsid w:val="00207011"/>
    <w:rsid w:val="0021045C"/>
    <w:rsid w:val="00213DF1"/>
    <w:rsid w:val="00226E05"/>
    <w:rsid w:val="00233FF3"/>
    <w:rsid w:val="002405B2"/>
    <w:rsid w:val="0024589F"/>
    <w:rsid w:val="00256917"/>
    <w:rsid w:val="0026435E"/>
    <w:rsid w:val="00264CDC"/>
    <w:rsid w:val="00280943"/>
    <w:rsid w:val="0028102C"/>
    <w:rsid w:val="00287B17"/>
    <w:rsid w:val="002916A5"/>
    <w:rsid w:val="00297B51"/>
    <w:rsid w:val="00297D72"/>
    <w:rsid w:val="002A45D1"/>
    <w:rsid w:val="002B0A0C"/>
    <w:rsid w:val="002B5CE9"/>
    <w:rsid w:val="002B6EFA"/>
    <w:rsid w:val="002C0127"/>
    <w:rsid w:val="002E2DA6"/>
    <w:rsid w:val="002E36DB"/>
    <w:rsid w:val="002E5433"/>
    <w:rsid w:val="002F275E"/>
    <w:rsid w:val="002F62C7"/>
    <w:rsid w:val="003106F2"/>
    <w:rsid w:val="0031284F"/>
    <w:rsid w:val="00316B39"/>
    <w:rsid w:val="003208BC"/>
    <w:rsid w:val="0032345C"/>
    <w:rsid w:val="00325EA1"/>
    <w:rsid w:val="0035203C"/>
    <w:rsid w:val="00353115"/>
    <w:rsid w:val="00361192"/>
    <w:rsid w:val="0036236E"/>
    <w:rsid w:val="0036683C"/>
    <w:rsid w:val="003676F4"/>
    <w:rsid w:val="00370207"/>
    <w:rsid w:val="00371776"/>
    <w:rsid w:val="00371F8F"/>
    <w:rsid w:val="0037357A"/>
    <w:rsid w:val="00375D7D"/>
    <w:rsid w:val="00380A26"/>
    <w:rsid w:val="003826F9"/>
    <w:rsid w:val="00382811"/>
    <w:rsid w:val="003A1977"/>
    <w:rsid w:val="003A458C"/>
    <w:rsid w:val="003A6C93"/>
    <w:rsid w:val="003A72FE"/>
    <w:rsid w:val="003A772A"/>
    <w:rsid w:val="003B00E4"/>
    <w:rsid w:val="003B6003"/>
    <w:rsid w:val="003C1B3B"/>
    <w:rsid w:val="003D3A0E"/>
    <w:rsid w:val="003D47CD"/>
    <w:rsid w:val="003D61E3"/>
    <w:rsid w:val="003E37CF"/>
    <w:rsid w:val="003F221E"/>
    <w:rsid w:val="003F22FA"/>
    <w:rsid w:val="00400ECB"/>
    <w:rsid w:val="00401C84"/>
    <w:rsid w:val="00410E41"/>
    <w:rsid w:val="00416ADA"/>
    <w:rsid w:val="00422409"/>
    <w:rsid w:val="0042548A"/>
    <w:rsid w:val="004313A7"/>
    <w:rsid w:val="00436DF4"/>
    <w:rsid w:val="0044642D"/>
    <w:rsid w:val="00455EF9"/>
    <w:rsid w:val="00460DE5"/>
    <w:rsid w:val="00461002"/>
    <w:rsid w:val="0046205D"/>
    <w:rsid w:val="00465195"/>
    <w:rsid w:val="00475EBD"/>
    <w:rsid w:val="004867F3"/>
    <w:rsid w:val="00491472"/>
    <w:rsid w:val="004967B5"/>
    <w:rsid w:val="004A0304"/>
    <w:rsid w:val="004B0C05"/>
    <w:rsid w:val="004C158F"/>
    <w:rsid w:val="004D36EF"/>
    <w:rsid w:val="004D53DC"/>
    <w:rsid w:val="004E6AEA"/>
    <w:rsid w:val="004F0A79"/>
    <w:rsid w:val="005005F3"/>
    <w:rsid w:val="005075CB"/>
    <w:rsid w:val="00510484"/>
    <w:rsid w:val="00511B0E"/>
    <w:rsid w:val="005129EE"/>
    <w:rsid w:val="00516EC2"/>
    <w:rsid w:val="0051752B"/>
    <w:rsid w:val="00525A85"/>
    <w:rsid w:val="00527231"/>
    <w:rsid w:val="005278AD"/>
    <w:rsid w:val="00540A37"/>
    <w:rsid w:val="00542587"/>
    <w:rsid w:val="00543D21"/>
    <w:rsid w:val="00550CA1"/>
    <w:rsid w:val="00552356"/>
    <w:rsid w:val="005527AF"/>
    <w:rsid w:val="00553C2A"/>
    <w:rsid w:val="00555D01"/>
    <w:rsid w:val="00563FE4"/>
    <w:rsid w:val="00570500"/>
    <w:rsid w:val="005755EB"/>
    <w:rsid w:val="00581AA3"/>
    <w:rsid w:val="00586114"/>
    <w:rsid w:val="00590CFE"/>
    <w:rsid w:val="00593903"/>
    <w:rsid w:val="005955C4"/>
    <w:rsid w:val="005A4BDD"/>
    <w:rsid w:val="005A5DCB"/>
    <w:rsid w:val="005A65D8"/>
    <w:rsid w:val="005B715D"/>
    <w:rsid w:val="005C1DA8"/>
    <w:rsid w:val="005C2B4D"/>
    <w:rsid w:val="005D2FEC"/>
    <w:rsid w:val="005D75BA"/>
    <w:rsid w:val="005F2B16"/>
    <w:rsid w:val="005F38BE"/>
    <w:rsid w:val="006010AA"/>
    <w:rsid w:val="006011E2"/>
    <w:rsid w:val="00604807"/>
    <w:rsid w:val="00604ECF"/>
    <w:rsid w:val="006305E6"/>
    <w:rsid w:val="00632789"/>
    <w:rsid w:val="00632B30"/>
    <w:rsid w:val="00633BCE"/>
    <w:rsid w:val="00633FD5"/>
    <w:rsid w:val="0064696A"/>
    <w:rsid w:val="00646A50"/>
    <w:rsid w:val="00653E2A"/>
    <w:rsid w:val="00655119"/>
    <w:rsid w:val="006626D4"/>
    <w:rsid w:val="00663384"/>
    <w:rsid w:val="00663A13"/>
    <w:rsid w:val="00665F02"/>
    <w:rsid w:val="00667140"/>
    <w:rsid w:val="00670DF6"/>
    <w:rsid w:val="006768C2"/>
    <w:rsid w:val="00682CCE"/>
    <w:rsid w:val="00683E17"/>
    <w:rsid w:val="00697A41"/>
    <w:rsid w:val="006A28F6"/>
    <w:rsid w:val="006A4075"/>
    <w:rsid w:val="006A5170"/>
    <w:rsid w:val="006B2F81"/>
    <w:rsid w:val="006C669A"/>
    <w:rsid w:val="006D15DE"/>
    <w:rsid w:val="006D1FB1"/>
    <w:rsid w:val="006D21D1"/>
    <w:rsid w:val="006D357A"/>
    <w:rsid w:val="006D4421"/>
    <w:rsid w:val="006D6E7D"/>
    <w:rsid w:val="006D735F"/>
    <w:rsid w:val="006F228E"/>
    <w:rsid w:val="006F4742"/>
    <w:rsid w:val="007018A6"/>
    <w:rsid w:val="007058FC"/>
    <w:rsid w:val="0070723A"/>
    <w:rsid w:val="00713A73"/>
    <w:rsid w:val="007163D6"/>
    <w:rsid w:val="007173FF"/>
    <w:rsid w:val="007179BE"/>
    <w:rsid w:val="0072337C"/>
    <w:rsid w:val="00734099"/>
    <w:rsid w:val="007362E6"/>
    <w:rsid w:val="00736AC5"/>
    <w:rsid w:val="007410B5"/>
    <w:rsid w:val="00742979"/>
    <w:rsid w:val="00760515"/>
    <w:rsid w:val="00760F21"/>
    <w:rsid w:val="00765F06"/>
    <w:rsid w:val="007710D7"/>
    <w:rsid w:val="007720E5"/>
    <w:rsid w:val="0077699F"/>
    <w:rsid w:val="00777AC1"/>
    <w:rsid w:val="0078054F"/>
    <w:rsid w:val="00794040"/>
    <w:rsid w:val="00794E9A"/>
    <w:rsid w:val="007A0443"/>
    <w:rsid w:val="007A1D8E"/>
    <w:rsid w:val="007A7163"/>
    <w:rsid w:val="007B1A95"/>
    <w:rsid w:val="007B2374"/>
    <w:rsid w:val="007B4D09"/>
    <w:rsid w:val="007C1A7C"/>
    <w:rsid w:val="007C7C39"/>
    <w:rsid w:val="007D17DA"/>
    <w:rsid w:val="007D3F95"/>
    <w:rsid w:val="007D7865"/>
    <w:rsid w:val="00803E26"/>
    <w:rsid w:val="00810D38"/>
    <w:rsid w:val="00817D28"/>
    <w:rsid w:val="00820B4F"/>
    <w:rsid w:val="00830C9B"/>
    <w:rsid w:val="00835CAE"/>
    <w:rsid w:val="008403DA"/>
    <w:rsid w:val="00855029"/>
    <w:rsid w:val="008646A6"/>
    <w:rsid w:val="00873AA7"/>
    <w:rsid w:val="008878B7"/>
    <w:rsid w:val="008924CA"/>
    <w:rsid w:val="0089453B"/>
    <w:rsid w:val="008A4F76"/>
    <w:rsid w:val="008B0BC2"/>
    <w:rsid w:val="008B5245"/>
    <w:rsid w:val="008B7F12"/>
    <w:rsid w:val="008C43BE"/>
    <w:rsid w:val="008D1A1F"/>
    <w:rsid w:val="008D3C6C"/>
    <w:rsid w:val="008F1605"/>
    <w:rsid w:val="008F3F78"/>
    <w:rsid w:val="008F4933"/>
    <w:rsid w:val="00903C6F"/>
    <w:rsid w:val="00905118"/>
    <w:rsid w:val="0090672B"/>
    <w:rsid w:val="00907F23"/>
    <w:rsid w:val="00915875"/>
    <w:rsid w:val="00920A70"/>
    <w:rsid w:val="00924E89"/>
    <w:rsid w:val="00926F26"/>
    <w:rsid w:val="009333D5"/>
    <w:rsid w:val="00936279"/>
    <w:rsid w:val="00941FD8"/>
    <w:rsid w:val="009455AC"/>
    <w:rsid w:val="00952675"/>
    <w:rsid w:val="00957788"/>
    <w:rsid w:val="00962E5B"/>
    <w:rsid w:val="0096358F"/>
    <w:rsid w:val="00965AA4"/>
    <w:rsid w:val="009732B2"/>
    <w:rsid w:val="00974FD0"/>
    <w:rsid w:val="00976F86"/>
    <w:rsid w:val="0099000F"/>
    <w:rsid w:val="00990A5F"/>
    <w:rsid w:val="009943CD"/>
    <w:rsid w:val="009A1A09"/>
    <w:rsid w:val="009A2C7A"/>
    <w:rsid w:val="009C1D6D"/>
    <w:rsid w:val="009C3AD4"/>
    <w:rsid w:val="009C3CD1"/>
    <w:rsid w:val="009D0D9B"/>
    <w:rsid w:val="009D21B7"/>
    <w:rsid w:val="009D7747"/>
    <w:rsid w:val="00A02FD5"/>
    <w:rsid w:val="00A11BC5"/>
    <w:rsid w:val="00A1772C"/>
    <w:rsid w:val="00A20598"/>
    <w:rsid w:val="00A24774"/>
    <w:rsid w:val="00A2654B"/>
    <w:rsid w:val="00A26BB7"/>
    <w:rsid w:val="00A26FA9"/>
    <w:rsid w:val="00A3273A"/>
    <w:rsid w:val="00A33F71"/>
    <w:rsid w:val="00A34422"/>
    <w:rsid w:val="00A4147A"/>
    <w:rsid w:val="00A44019"/>
    <w:rsid w:val="00A45041"/>
    <w:rsid w:val="00A470E1"/>
    <w:rsid w:val="00A5235F"/>
    <w:rsid w:val="00A557D8"/>
    <w:rsid w:val="00A559C6"/>
    <w:rsid w:val="00A57A78"/>
    <w:rsid w:val="00A615DD"/>
    <w:rsid w:val="00A621F8"/>
    <w:rsid w:val="00A67AD8"/>
    <w:rsid w:val="00A71176"/>
    <w:rsid w:val="00A72D98"/>
    <w:rsid w:val="00A7554E"/>
    <w:rsid w:val="00A83C75"/>
    <w:rsid w:val="00A8499F"/>
    <w:rsid w:val="00A938A4"/>
    <w:rsid w:val="00A93B53"/>
    <w:rsid w:val="00A96C3A"/>
    <w:rsid w:val="00AA2EDF"/>
    <w:rsid w:val="00AB4371"/>
    <w:rsid w:val="00AB7018"/>
    <w:rsid w:val="00AC2E9C"/>
    <w:rsid w:val="00AC57F3"/>
    <w:rsid w:val="00AC7F3B"/>
    <w:rsid w:val="00AD0026"/>
    <w:rsid w:val="00AD4852"/>
    <w:rsid w:val="00AD4B40"/>
    <w:rsid w:val="00AD670F"/>
    <w:rsid w:val="00AD7932"/>
    <w:rsid w:val="00AE4642"/>
    <w:rsid w:val="00AE569C"/>
    <w:rsid w:val="00AE59F2"/>
    <w:rsid w:val="00AE78A4"/>
    <w:rsid w:val="00AF578D"/>
    <w:rsid w:val="00AF63E4"/>
    <w:rsid w:val="00B0756D"/>
    <w:rsid w:val="00B148E0"/>
    <w:rsid w:val="00B17C5B"/>
    <w:rsid w:val="00B213F2"/>
    <w:rsid w:val="00B22FB9"/>
    <w:rsid w:val="00B25641"/>
    <w:rsid w:val="00B269B2"/>
    <w:rsid w:val="00B26CB4"/>
    <w:rsid w:val="00B30500"/>
    <w:rsid w:val="00B40C31"/>
    <w:rsid w:val="00B50DE0"/>
    <w:rsid w:val="00B620B7"/>
    <w:rsid w:val="00B84CD4"/>
    <w:rsid w:val="00B878C1"/>
    <w:rsid w:val="00B87963"/>
    <w:rsid w:val="00B946C7"/>
    <w:rsid w:val="00B94C5C"/>
    <w:rsid w:val="00B96306"/>
    <w:rsid w:val="00BA5453"/>
    <w:rsid w:val="00BB0267"/>
    <w:rsid w:val="00BC2127"/>
    <w:rsid w:val="00BC3244"/>
    <w:rsid w:val="00BD4F91"/>
    <w:rsid w:val="00BD6243"/>
    <w:rsid w:val="00BE144D"/>
    <w:rsid w:val="00BE5C9F"/>
    <w:rsid w:val="00BE6088"/>
    <w:rsid w:val="00BF5EFD"/>
    <w:rsid w:val="00BF605D"/>
    <w:rsid w:val="00C03229"/>
    <w:rsid w:val="00C067F6"/>
    <w:rsid w:val="00C07F73"/>
    <w:rsid w:val="00C2010B"/>
    <w:rsid w:val="00C249FB"/>
    <w:rsid w:val="00C24E97"/>
    <w:rsid w:val="00C3014F"/>
    <w:rsid w:val="00C30B3A"/>
    <w:rsid w:val="00C3111B"/>
    <w:rsid w:val="00C3172F"/>
    <w:rsid w:val="00C424E4"/>
    <w:rsid w:val="00C45928"/>
    <w:rsid w:val="00C562D4"/>
    <w:rsid w:val="00C70907"/>
    <w:rsid w:val="00C7101C"/>
    <w:rsid w:val="00C83E66"/>
    <w:rsid w:val="00C8497E"/>
    <w:rsid w:val="00C918F0"/>
    <w:rsid w:val="00C92EE4"/>
    <w:rsid w:val="00C94AD3"/>
    <w:rsid w:val="00CA0E2D"/>
    <w:rsid w:val="00CA6376"/>
    <w:rsid w:val="00CB0B72"/>
    <w:rsid w:val="00CB228E"/>
    <w:rsid w:val="00CB2A02"/>
    <w:rsid w:val="00CB3AA6"/>
    <w:rsid w:val="00CC223C"/>
    <w:rsid w:val="00CC40A6"/>
    <w:rsid w:val="00CC4852"/>
    <w:rsid w:val="00CD10EC"/>
    <w:rsid w:val="00CD35F1"/>
    <w:rsid w:val="00CD61BD"/>
    <w:rsid w:val="00CE5A4E"/>
    <w:rsid w:val="00CF097D"/>
    <w:rsid w:val="00CF1097"/>
    <w:rsid w:val="00CF29AF"/>
    <w:rsid w:val="00CF54E9"/>
    <w:rsid w:val="00CF5728"/>
    <w:rsid w:val="00CF5FB5"/>
    <w:rsid w:val="00D00C84"/>
    <w:rsid w:val="00D1107F"/>
    <w:rsid w:val="00D127BF"/>
    <w:rsid w:val="00D15ED8"/>
    <w:rsid w:val="00D215B8"/>
    <w:rsid w:val="00D40895"/>
    <w:rsid w:val="00D41A06"/>
    <w:rsid w:val="00D42494"/>
    <w:rsid w:val="00D55A3E"/>
    <w:rsid w:val="00D56AC3"/>
    <w:rsid w:val="00D65A0A"/>
    <w:rsid w:val="00D7144D"/>
    <w:rsid w:val="00D76E2F"/>
    <w:rsid w:val="00D834F2"/>
    <w:rsid w:val="00D8611B"/>
    <w:rsid w:val="00D86284"/>
    <w:rsid w:val="00D90CEA"/>
    <w:rsid w:val="00D93B35"/>
    <w:rsid w:val="00D97195"/>
    <w:rsid w:val="00DA3247"/>
    <w:rsid w:val="00DA411A"/>
    <w:rsid w:val="00DA5C84"/>
    <w:rsid w:val="00DB3430"/>
    <w:rsid w:val="00DB4679"/>
    <w:rsid w:val="00DB5AC3"/>
    <w:rsid w:val="00DC7DA8"/>
    <w:rsid w:val="00DD3874"/>
    <w:rsid w:val="00DD3B1A"/>
    <w:rsid w:val="00DD7C5D"/>
    <w:rsid w:val="00DE79BB"/>
    <w:rsid w:val="00DF3D82"/>
    <w:rsid w:val="00E10CFE"/>
    <w:rsid w:val="00E113BA"/>
    <w:rsid w:val="00E11F8F"/>
    <w:rsid w:val="00E15EBF"/>
    <w:rsid w:val="00E26A23"/>
    <w:rsid w:val="00E26FBF"/>
    <w:rsid w:val="00E37CD0"/>
    <w:rsid w:val="00E43EDF"/>
    <w:rsid w:val="00E44818"/>
    <w:rsid w:val="00E577EB"/>
    <w:rsid w:val="00E60577"/>
    <w:rsid w:val="00E740EE"/>
    <w:rsid w:val="00E85216"/>
    <w:rsid w:val="00E867EC"/>
    <w:rsid w:val="00E96C14"/>
    <w:rsid w:val="00EA1ABB"/>
    <w:rsid w:val="00EA416B"/>
    <w:rsid w:val="00EA432E"/>
    <w:rsid w:val="00EA5817"/>
    <w:rsid w:val="00EB27A1"/>
    <w:rsid w:val="00EB3C5F"/>
    <w:rsid w:val="00EB67B5"/>
    <w:rsid w:val="00EB73BA"/>
    <w:rsid w:val="00EB7CBB"/>
    <w:rsid w:val="00EC2007"/>
    <w:rsid w:val="00EC5EB8"/>
    <w:rsid w:val="00ED0F8D"/>
    <w:rsid w:val="00ED1919"/>
    <w:rsid w:val="00ED38B8"/>
    <w:rsid w:val="00EE503A"/>
    <w:rsid w:val="00EF463A"/>
    <w:rsid w:val="00EF7ACE"/>
    <w:rsid w:val="00F01C91"/>
    <w:rsid w:val="00F0251B"/>
    <w:rsid w:val="00F0328E"/>
    <w:rsid w:val="00F16CFC"/>
    <w:rsid w:val="00F21B9F"/>
    <w:rsid w:val="00F23525"/>
    <w:rsid w:val="00F25F90"/>
    <w:rsid w:val="00F26F48"/>
    <w:rsid w:val="00F35CCF"/>
    <w:rsid w:val="00F35E7B"/>
    <w:rsid w:val="00F3700B"/>
    <w:rsid w:val="00F37179"/>
    <w:rsid w:val="00F40434"/>
    <w:rsid w:val="00F46C4F"/>
    <w:rsid w:val="00F51CB1"/>
    <w:rsid w:val="00F53BDA"/>
    <w:rsid w:val="00F541B4"/>
    <w:rsid w:val="00F548AC"/>
    <w:rsid w:val="00F65BBB"/>
    <w:rsid w:val="00F707FC"/>
    <w:rsid w:val="00F72DAB"/>
    <w:rsid w:val="00F731E8"/>
    <w:rsid w:val="00F7372A"/>
    <w:rsid w:val="00F759C5"/>
    <w:rsid w:val="00F7663B"/>
    <w:rsid w:val="00F81105"/>
    <w:rsid w:val="00F8559F"/>
    <w:rsid w:val="00F87B21"/>
    <w:rsid w:val="00F92163"/>
    <w:rsid w:val="00FA2C91"/>
    <w:rsid w:val="00FA4BA8"/>
    <w:rsid w:val="00FA4D1E"/>
    <w:rsid w:val="00FB55FD"/>
    <w:rsid w:val="00FC03D8"/>
    <w:rsid w:val="00FC31CB"/>
    <w:rsid w:val="00FC4492"/>
    <w:rsid w:val="00FC4A13"/>
    <w:rsid w:val="00FC4AB0"/>
    <w:rsid w:val="00FC4C45"/>
    <w:rsid w:val="00FD17C9"/>
    <w:rsid w:val="00FD4315"/>
    <w:rsid w:val="00FD4705"/>
    <w:rsid w:val="00FE267C"/>
    <w:rsid w:val="00FF1321"/>
    <w:rsid w:val="00FF44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A9"/>
  </w:style>
  <w:style w:type="paragraph" w:styleId="1">
    <w:name w:val="heading 1"/>
    <w:basedOn w:val="a"/>
    <w:next w:val="a"/>
    <w:link w:val="10"/>
    <w:uiPriority w:val="9"/>
    <w:qFormat/>
    <w:rsid w:val="003A72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F3F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72FE"/>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81AA3"/>
    <w:pPr>
      <w:ind w:left="720"/>
      <w:contextualSpacing/>
    </w:pPr>
  </w:style>
  <w:style w:type="paragraph" w:styleId="a4">
    <w:name w:val="Body Text"/>
    <w:basedOn w:val="a"/>
    <w:link w:val="a5"/>
    <w:rsid w:val="00581AA3"/>
    <w:pPr>
      <w:bidi/>
      <w:spacing w:after="0" w:line="360" w:lineRule="auto"/>
      <w:jc w:val="both"/>
    </w:pPr>
    <w:rPr>
      <w:rFonts w:ascii="Times New Roman" w:eastAsia="Times New Roman" w:hAnsi="Times New Roman" w:cs="David"/>
      <w:sz w:val="24"/>
      <w:szCs w:val="24"/>
      <w:u w:val="single"/>
      <w:lang w:eastAsia="he-IL"/>
    </w:rPr>
  </w:style>
  <w:style w:type="character" w:customStyle="1" w:styleId="a5">
    <w:name w:val="גוף טקסט תו"/>
    <w:basedOn w:val="a0"/>
    <w:link w:val="a4"/>
    <w:rsid w:val="00581AA3"/>
    <w:rPr>
      <w:rFonts w:ascii="Times New Roman" w:eastAsia="Times New Roman" w:hAnsi="Times New Roman" w:cs="David"/>
      <w:sz w:val="24"/>
      <w:szCs w:val="24"/>
      <w:u w:val="single"/>
      <w:lang w:eastAsia="he-IL"/>
    </w:rPr>
  </w:style>
  <w:style w:type="character" w:customStyle="1" w:styleId="30">
    <w:name w:val="כותרת 3 תו"/>
    <w:basedOn w:val="a0"/>
    <w:link w:val="3"/>
    <w:uiPriority w:val="9"/>
    <w:semiHidden/>
    <w:rsid w:val="008F3F78"/>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A9"/>
  </w:style>
  <w:style w:type="paragraph" w:styleId="1">
    <w:name w:val="heading 1"/>
    <w:basedOn w:val="a"/>
    <w:next w:val="a"/>
    <w:link w:val="10"/>
    <w:uiPriority w:val="9"/>
    <w:qFormat/>
    <w:rsid w:val="003A72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F3F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72FE"/>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81AA3"/>
    <w:pPr>
      <w:ind w:left="720"/>
      <w:contextualSpacing/>
    </w:pPr>
  </w:style>
  <w:style w:type="paragraph" w:styleId="a4">
    <w:name w:val="Body Text"/>
    <w:basedOn w:val="a"/>
    <w:link w:val="a5"/>
    <w:rsid w:val="00581AA3"/>
    <w:pPr>
      <w:bidi/>
      <w:spacing w:after="0" w:line="360" w:lineRule="auto"/>
      <w:jc w:val="both"/>
    </w:pPr>
    <w:rPr>
      <w:rFonts w:ascii="Times New Roman" w:eastAsia="Times New Roman" w:hAnsi="Times New Roman" w:cs="David"/>
      <w:sz w:val="24"/>
      <w:szCs w:val="24"/>
      <w:u w:val="single"/>
      <w:lang w:eastAsia="he-IL"/>
    </w:rPr>
  </w:style>
  <w:style w:type="character" w:customStyle="1" w:styleId="a5">
    <w:name w:val="גוף טקסט תו"/>
    <w:basedOn w:val="a0"/>
    <w:link w:val="a4"/>
    <w:rsid w:val="00581AA3"/>
    <w:rPr>
      <w:rFonts w:ascii="Times New Roman" w:eastAsia="Times New Roman" w:hAnsi="Times New Roman" w:cs="David"/>
      <w:sz w:val="24"/>
      <w:szCs w:val="24"/>
      <w:u w:val="single"/>
      <w:lang w:eastAsia="he-IL"/>
    </w:rPr>
  </w:style>
  <w:style w:type="character" w:customStyle="1" w:styleId="30">
    <w:name w:val="כותרת 3 תו"/>
    <w:basedOn w:val="a0"/>
    <w:link w:val="3"/>
    <w:uiPriority w:val="9"/>
    <w:semiHidden/>
    <w:rsid w:val="008F3F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2628">
      <w:bodyDiv w:val="1"/>
      <w:marLeft w:val="0"/>
      <w:marRight w:val="0"/>
      <w:marTop w:val="0"/>
      <w:marBottom w:val="0"/>
      <w:divBdr>
        <w:top w:val="none" w:sz="0" w:space="0" w:color="auto"/>
        <w:left w:val="none" w:sz="0" w:space="0" w:color="auto"/>
        <w:bottom w:val="none" w:sz="0" w:space="0" w:color="auto"/>
        <w:right w:val="none" w:sz="0" w:space="0" w:color="auto"/>
      </w:divBdr>
    </w:div>
    <w:div w:id="5258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6316C-D5CC-420A-B48B-FD99BF8C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4</Pages>
  <Words>1055</Words>
  <Characters>6014</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tamir</dc:creator>
  <cp:lastModifiedBy>user</cp:lastModifiedBy>
  <cp:revision>190</cp:revision>
  <dcterms:created xsi:type="dcterms:W3CDTF">2020-04-16T08:18:00Z</dcterms:created>
  <dcterms:modified xsi:type="dcterms:W3CDTF">2020-04-19T09:38:00Z</dcterms:modified>
</cp:coreProperties>
</file>