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82" w:rsidRDefault="003177B8" w:rsidP="00C25DF6">
      <w:pPr>
        <w:ind w:left="-625" w:right="-851"/>
        <w:rPr>
          <w:rtl/>
        </w:rPr>
      </w:pPr>
      <w:r>
        <w:rPr>
          <w:rFonts w:hint="cs"/>
          <w:rtl/>
        </w:rPr>
        <w:t>בס"ד</w:t>
      </w:r>
    </w:p>
    <w:p w:rsidR="003177B8" w:rsidRPr="003177B8" w:rsidRDefault="003177B8" w:rsidP="00C25DF6">
      <w:pPr>
        <w:ind w:left="-625" w:right="-851"/>
        <w:rPr>
          <w:b/>
          <w:bCs/>
          <w:sz w:val="30"/>
          <w:szCs w:val="30"/>
          <w:u w:val="single"/>
          <w:rtl/>
        </w:rPr>
      </w:pPr>
      <w:r w:rsidRPr="003177B8">
        <w:rPr>
          <w:rFonts w:hint="cs"/>
          <w:b/>
          <w:bCs/>
          <w:sz w:val="30"/>
          <w:szCs w:val="30"/>
          <w:u w:val="single"/>
          <w:rtl/>
        </w:rPr>
        <w:t>כריתת חוזה</w:t>
      </w:r>
    </w:p>
    <w:p w:rsidR="003177B8" w:rsidRDefault="003177B8" w:rsidP="00C25DF6">
      <w:pPr>
        <w:ind w:left="-625" w:right="-851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גמירת דעת</w:t>
      </w:r>
      <w:r w:rsidR="00A523F2">
        <w:rPr>
          <w:rFonts w:hint="cs"/>
          <w:b/>
          <w:bCs/>
          <w:sz w:val="26"/>
          <w:szCs w:val="26"/>
          <w:rtl/>
        </w:rPr>
        <w:t xml:space="preserve">/ </w:t>
      </w:r>
      <w:proofErr w:type="spellStart"/>
      <w:r w:rsidR="00A523F2">
        <w:rPr>
          <w:rFonts w:hint="cs"/>
          <w:b/>
          <w:bCs/>
          <w:sz w:val="26"/>
          <w:szCs w:val="26"/>
          <w:rtl/>
        </w:rPr>
        <w:t>מסויימות</w:t>
      </w:r>
      <w:proofErr w:type="spellEnd"/>
      <w:r>
        <w:rPr>
          <w:rFonts w:hint="cs"/>
          <w:b/>
          <w:bCs/>
          <w:sz w:val="26"/>
          <w:szCs w:val="26"/>
          <w:rtl/>
        </w:rPr>
        <w:t>:</w:t>
      </w:r>
    </w:p>
    <w:p w:rsidR="00A523F2" w:rsidRPr="009E7319" w:rsidRDefault="00A523F2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 w:rsidRPr="009E7319">
        <w:rPr>
          <w:rFonts w:ascii="Arial" w:hAnsi="Arial" w:cs="Arial" w:hint="cs"/>
          <w:rtl/>
        </w:rPr>
        <w:t xml:space="preserve">בית הפסנתר נ' מור ואח' - אין צורך </w:t>
      </w:r>
      <w:proofErr w:type="spellStart"/>
      <w:r w:rsidRPr="00582A7B">
        <w:rPr>
          <w:rFonts w:ascii="Arial" w:hAnsi="Arial" w:cs="Arial" w:hint="cs"/>
          <w:b/>
          <w:bCs/>
          <w:rtl/>
        </w:rPr>
        <w:t>במסויימות</w:t>
      </w:r>
      <w:proofErr w:type="spellEnd"/>
      <w:r w:rsidRPr="009E7319">
        <w:rPr>
          <w:rFonts w:ascii="Arial" w:hAnsi="Arial" w:cs="Arial" w:hint="cs"/>
          <w:rtl/>
        </w:rPr>
        <w:t xml:space="preserve"> כלל</w:t>
      </w:r>
      <w:r>
        <w:rPr>
          <w:rFonts w:ascii="Arial" w:hAnsi="Arial" w:cs="Arial" w:hint="cs"/>
          <w:rtl/>
        </w:rPr>
        <w:t xml:space="preserve"> אם </w:t>
      </w:r>
      <w:proofErr w:type="spellStart"/>
      <w:r>
        <w:rPr>
          <w:rFonts w:ascii="Arial" w:hAnsi="Arial" w:cs="Arial" w:hint="cs"/>
          <w:rtl/>
        </w:rPr>
        <w:t>היתה</w:t>
      </w:r>
      <w:proofErr w:type="spellEnd"/>
      <w:r>
        <w:rPr>
          <w:rFonts w:ascii="Arial" w:hAnsi="Arial" w:cs="Arial" w:hint="cs"/>
          <w:rtl/>
        </w:rPr>
        <w:t xml:space="preserve"> גמירת דעת (פשרה במסגרת פס"ד=</w:t>
      </w:r>
      <w:proofErr w:type="spellStart"/>
      <w:r>
        <w:rPr>
          <w:rFonts w:ascii="Arial" w:hAnsi="Arial" w:cs="Arial" w:hint="cs"/>
          <w:rtl/>
        </w:rPr>
        <w:t>גמ"ד</w:t>
      </w:r>
      <w:proofErr w:type="spellEnd"/>
      <w:r>
        <w:rPr>
          <w:rFonts w:ascii="Arial" w:hAnsi="Arial" w:cs="Arial" w:hint="cs"/>
          <w:rtl/>
        </w:rPr>
        <w:t>) וניתן להתחקות אחר אומד דעת הצדדים</w:t>
      </w:r>
      <w:r w:rsidRPr="009E7319">
        <w:rPr>
          <w:rFonts w:ascii="Arial" w:hAnsi="Arial" w:cs="Arial" w:hint="cs"/>
          <w:rtl/>
        </w:rPr>
        <w:t>.</w:t>
      </w:r>
    </w:p>
    <w:p w:rsidR="00A523F2" w:rsidRDefault="00A523F2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 w:rsidRPr="009E7319">
        <w:rPr>
          <w:rFonts w:ascii="Arial" w:hAnsi="Arial" w:cs="Arial" w:hint="cs"/>
          <w:rtl/>
        </w:rPr>
        <w:t xml:space="preserve">דור אנרגיה נ' חמדן </w:t>
      </w:r>
      <w:r w:rsidRPr="009E7319">
        <w:rPr>
          <w:rFonts w:ascii="Arial" w:hAnsi="Arial" w:cs="Arial"/>
          <w:rtl/>
        </w:rPr>
        <w:t>–</w:t>
      </w:r>
      <w:r w:rsidRPr="009E7319">
        <w:rPr>
          <w:rFonts w:ascii="Arial" w:hAnsi="Arial" w:cs="Arial" w:hint="cs"/>
          <w:rtl/>
        </w:rPr>
        <w:t xml:space="preserve"> </w:t>
      </w:r>
      <w:proofErr w:type="spellStart"/>
      <w:r w:rsidRPr="00BB31B9">
        <w:rPr>
          <w:rFonts w:ascii="Arial" w:hAnsi="Arial" w:cs="Arial" w:hint="cs"/>
          <w:b/>
          <w:bCs/>
          <w:rtl/>
        </w:rPr>
        <w:t>זכ"ד</w:t>
      </w:r>
      <w:proofErr w:type="spellEnd"/>
      <w:r>
        <w:rPr>
          <w:rFonts w:ascii="Arial" w:hAnsi="Arial" w:cs="Arial" w:hint="cs"/>
          <w:b/>
          <w:bCs/>
          <w:rtl/>
        </w:rPr>
        <w:t xml:space="preserve"> כחוזה</w:t>
      </w:r>
      <w:r w:rsidRPr="00BB31B9">
        <w:rPr>
          <w:rFonts w:ascii="Arial" w:hAnsi="Arial" w:cs="Arial" w:hint="cs"/>
          <w:b/>
          <w:bCs/>
          <w:rtl/>
        </w:rPr>
        <w:t>:</w:t>
      </w:r>
      <w:r>
        <w:rPr>
          <w:rFonts w:ascii="Arial" w:hAnsi="Arial" w:cs="Arial" w:hint="cs"/>
          <w:rtl/>
        </w:rPr>
        <w:t xml:space="preserve"> </w:t>
      </w:r>
      <w:r w:rsidRPr="009E7319">
        <w:rPr>
          <w:rFonts w:ascii="Arial" w:hAnsi="Arial" w:cs="Arial" w:hint="cs"/>
          <w:rtl/>
        </w:rPr>
        <w:t xml:space="preserve">אינדיקציות לגמירת דעת </w:t>
      </w:r>
      <w:r w:rsidRPr="009E7319">
        <w:rPr>
          <w:rFonts w:ascii="Arial" w:hAnsi="Arial" w:cs="Arial"/>
          <w:rtl/>
        </w:rPr>
        <w:t>–</w:t>
      </w:r>
      <w:r w:rsidRPr="009E7319">
        <w:rPr>
          <w:rFonts w:ascii="Arial" w:hAnsi="Arial" w:cs="Arial" w:hint="cs"/>
          <w:rtl/>
        </w:rPr>
        <w:t xml:space="preserve"> התנהגות לאחר הכריתה, תוכן החוזה, חתימה על מסמכים </w:t>
      </w:r>
      <w:proofErr w:type="spellStart"/>
      <w:r w:rsidRPr="009E7319">
        <w:rPr>
          <w:rFonts w:ascii="Arial" w:hAnsi="Arial" w:cs="Arial" w:hint="cs"/>
          <w:rtl/>
        </w:rPr>
        <w:t>וכו</w:t>
      </w:r>
      <w:proofErr w:type="spellEnd"/>
      <w:r w:rsidRPr="009E7319">
        <w:rPr>
          <w:rFonts w:ascii="Arial" w:hAnsi="Arial" w:cs="Arial" w:hint="cs"/>
          <w:rtl/>
        </w:rPr>
        <w:t>'</w:t>
      </w:r>
      <w:r>
        <w:rPr>
          <w:rFonts w:ascii="Arial" w:hAnsi="Arial" w:cs="Arial" w:hint="cs"/>
          <w:rtl/>
        </w:rPr>
        <w:t>.</w:t>
      </w:r>
    </w:p>
    <w:p w:rsidR="003177B8" w:rsidRPr="00A523F2" w:rsidRDefault="00A523F2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proofErr w:type="spellStart"/>
      <w:r w:rsidRPr="009E7319">
        <w:rPr>
          <w:rFonts w:ascii="Arial" w:hAnsi="Arial" w:cs="Arial" w:hint="cs"/>
          <w:rtl/>
        </w:rPr>
        <w:t>זנדבק</w:t>
      </w:r>
      <w:proofErr w:type="spellEnd"/>
      <w:r w:rsidRPr="009E7319">
        <w:rPr>
          <w:rFonts w:ascii="Arial" w:hAnsi="Arial" w:cs="Arial" w:hint="cs"/>
          <w:rtl/>
        </w:rPr>
        <w:t xml:space="preserve"> נ' דנציגר - </w:t>
      </w:r>
      <w:r w:rsidRPr="00AB39EA">
        <w:rPr>
          <w:rFonts w:ascii="Arial" w:hAnsi="Arial" w:cs="Arial" w:hint="cs"/>
          <w:b/>
          <w:bCs/>
          <w:rtl/>
        </w:rPr>
        <w:t>גמירות דעת</w:t>
      </w:r>
      <w:r w:rsidRPr="009E7319">
        <w:rPr>
          <w:rFonts w:ascii="Arial" w:hAnsi="Arial" w:cs="Arial" w:hint="cs"/>
          <w:rtl/>
        </w:rPr>
        <w:t xml:space="preserve"> מקטינה את דרישת </w:t>
      </w:r>
      <w:proofErr w:type="spellStart"/>
      <w:r w:rsidRPr="00AB39EA">
        <w:rPr>
          <w:rFonts w:ascii="Arial" w:hAnsi="Arial" w:cs="Arial" w:hint="cs"/>
          <w:b/>
          <w:bCs/>
          <w:rtl/>
        </w:rPr>
        <w:t>המסויימות</w:t>
      </w:r>
      <w:proofErr w:type="spellEnd"/>
      <w:r w:rsidRPr="009E7319">
        <w:rPr>
          <w:rFonts w:ascii="Arial" w:hAnsi="Arial" w:cs="Arial" w:hint="cs"/>
          <w:rtl/>
        </w:rPr>
        <w:t xml:space="preserve"> לכדי מינימום.</w:t>
      </w:r>
    </w:p>
    <w:p w:rsidR="00A523F2" w:rsidRDefault="00A523F2" w:rsidP="00C25DF6">
      <w:pPr>
        <w:numPr>
          <w:ilvl w:val="0"/>
          <w:numId w:val="1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 w:rsidRPr="009E7319">
        <w:rPr>
          <w:rFonts w:ascii="Arial" w:hAnsi="Arial" w:cs="Arial" w:hint="cs"/>
          <w:rtl/>
        </w:rPr>
        <w:t xml:space="preserve">עדני נ' דוד </w:t>
      </w:r>
      <w:r w:rsidRPr="009E7319">
        <w:rPr>
          <w:rFonts w:ascii="Arial" w:hAnsi="Arial" w:cs="Arial"/>
          <w:rtl/>
        </w:rPr>
        <w:t>–</w:t>
      </w:r>
      <w:r w:rsidRPr="009E7319">
        <w:rPr>
          <w:rFonts w:ascii="Arial" w:hAnsi="Arial" w:cs="Arial" w:hint="cs"/>
          <w:rtl/>
        </w:rPr>
        <w:t xml:space="preserve"> חוסר </w:t>
      </w:r>
      <w:r w:rsidRPr="005C46C9">
        <w:rPr>
          <w:rFonts w:ascii="Arial" w:hAnsi="Arial" w:cs="Arial" w:hint="cs"/>
          <w:b/>
          <w:bCs/>
          <w:rtl/>
        </w:rPr>
        <w:t>מסוימות</w:t>
      </w:r>
      <w:r w:rsidRPr="009E7319">
        <w:rPr>
          <w:rFonts w:ascii="Arial" w:hAnsi="Arial" w:cs="Arial" w:hint="cs"/>
          <w:rtl/>
        </w:rPr>
        <w:t xml:space="preserve"> יכולה להעיד על היעדר </w:t>
      </w:r>
      <w:r w:rsidRPr="005C46C9">
        <w:rPr>
          <w:rFonts w:ascii="Arial" w:hAnsi="Arial" w:cs="Arial" w:hint="cs"/>
          <w:b/>
          <w:bCs/>
          <w:rtl/>
        </w:rPr>
        <w:t>גמירת דעת</w:t>
      </w:r>
      <w:r w:rsidRPr="009E7319">
        <w:rPr>
          <w:rFonts w:ascii="Arial" w:hAnsi="Arial" w:cs="Arial" w:hint="cs"/>
          <w:rtl/>
        </w:rPr>
        <w:t>.</w:t>
      </w:r>
    </w:p>
    <w:p w:rsidR="00A523F2" w:rsidRDefault="00A523F2" w:rsidP="00C25DF6">
      <w:pPr>
        <w:numPr>
          <w:ilvl w:val="0"/>
          <w:numId w:val="1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 w:rsidRPr="009E7319">
        <w:rPr>
          <w:rFonts w:ascii="Arial" w:hAnsi="Arial" w:cs="Arial" w:hint="cs"/>
          <w:rtl/>
        </w:rPr>
        <w:t xml:space="preserve">פרץ בוני הנגב נ' בוחבוט - </w:t>
      </w:r>
      <w:r w:rsidRPr="005C46C9">
        <w:rPr>
          <w:rFonts w:ascii="Arial" w:hAnsi="Arial" w:cs="Arial" w:hint="cs"/>
          <w:b/>
          <w:bCs/>
          <w:rtl/>
        </w:rPr>
        <w:t>גמירות דעת</w:t>
      </w:r>
      <w:r w:rsidRPr="009E7319">
        <w:rPr>
          <w:rFonts w:ascii="Arial" w:hAnsi="Arial" w:cs="Arial" w:hint="cs"/>
          <w:rtl/>
        </w:rPr>
        <w:t xml:space="preserve"> - מבחן האדם הסביר בנעלי הצד השני. אובייקטיביות בנסיבות </w:t>
      </w:r>
      <w:proofErr w:type="spellStart"/>
      <w:r w:rsidRPr="009E7319">
        <w:rPr>
          <w:rFonts w:ascii="Arial" w:hAnsi="Arial" w:cs="Arial" w:hint="cs"/>
          <w:rtl/>
        </w:rPr>
        <w:t>סוביקטיביות</w:t>
      </w:r>
      <w:proofErr w:type="spellEnd"/>
      <w:r w:rsidRPr="009E7319">
        <w:rPr>
          <w:rFonts w:ascii="Arial" w:hAnsi="Arial" w:cs="Arial" w:hint="cs"/>
          <w:rtl/>
        </w:rPr>
        <w:t>.</w:t>
      </w:r>
    </w:p>
    <w:p w:rsidR="007D2CA5" w:rsidRDefault="007D2CA5" w:rsidP="00C25DF6">
      <w:pPr>
        <w:numPr>
          <w:ilvl w:val="0"/>
          <w:numId w:val="1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proofErr w:type="spellStart"/>
      <w:r w:rsidRPr="009E7319">
        <w:rPr>
          <w:rFonts w:ascii="Arial" w:hAnsi="Arial" w:cs="Arial" w:hint="cs"/>
          <w:rtl/>
        </w:rPr>
        <w:t>רבינאי</w:t>
      </w:r>
      <w:proofErr w:type="spellEnd"/>
      <w:r w:rsidRPr="009E7319">
        <w:rPr>
          <w:rFonts w:ascii="Arial" w:hAnsi="Arial" w:cs="Arial" w:hint="cs"/>
          <w:rtl/>
        </w:rPr>
        <w:t xml:space="preserve"> נ' מן שקד - ירידת הדרישה </w:t>
      </w:r>
      <w:proofErr w:type="spellStart"/>
      <w:r w:rsidRPr="009E7319">
        <w:rPr>
          <w:rFonts w:ascii="Arial" w:hAnsi="Arial" w:cs="Arial" w:hint="cs"/>
          <w:rtl/>
        </w:rPr>
        <w:t>במסויימות</w:t>
      </w:r>
      <w:proofErr w:type="spellEnd"/>
      <w:r w:rsidRPr="009E7319">
        <w:rPr>
          <w:rFonts w:ascii="Arial" w:hAnsi="Arial" w:cs="Arial" w:hint="cs"/>
          <w:rtl/>
        </w:rPr>
        <w:t>.</w:t>
      </w:r>
      <w:r>
        <w:rPr>
          <w:rFonts w:ascii="Arial" w:hAnsi="Arial" w:cs="Arial" w:hint="cs"/>
          <w:rtl/>
        </w:rPr>
        <w:t xml:space="preserve"> </w:t>
      </w:r>
      <w:proofErr w:type="spellStart"/>
      <w:r w:rsidRPr="005C46C9">
        <w:rPr>
          <w:rFonts w:ascii="Arial" w:hAnsi="Arial" w:cs="Arial" w:hint="cs"/>
          <w:b/>
          <w:bCs/>
          <w:rtl/>
        </w:rPr>
        <w:t>זכ"ד</w:t>
      </w:r>
      <w:proofErr w:type="spellEnd"/>
      <w:r w:rsidRPr="005C46C9">
        <w:rPr>
          <w:rFonts w:ascii="Arial" w:hAnsi="Arial" w:cs="Arial" w:hint="cs"/>
          <w:b/>
          <w:bCs/>
          <w:rtl/>
        </w:rPr>
        <w:t xml:space="preserve"> הוא חוזה מחייב.</w:t>
      </w:r>
    </w:p>
    <w:p w:rsidR="003177B8" w:rsidRPr="0013297D" w:rsidRDefault="003177B8" w:rsidP="00C25DF6">
      <w:pPr>
        <w:ind w:left="-625" w:right="-851"/>
        <w:rPr>
          <w:b/>
          <w:bCs/>
          <w:sz w:val="26"/>
          <w:szCs w:val="26"/>
          <w:rtl/>
        </w:rPr>
      </w:pPr>
      <w:r w:rsidRPr="0013297D">
        <w:rPr>
          <w:rFonts w:hint="cs"/>
          <w:b/>
          <w:bCs/>
          <w:sz w:val="26"/>
          <w:szCs w:val="26"/>
          <w:rtl/>
        </w:rPr>
        <w:t>הצעה וקיבול:</w:t>
      </w:r>
    </w:p>
    <w:p w:rsidR="00BF1502" w:rsidRPr="009E7319" w:rsidRDefault="00BF1502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proofErr w:type="spellStart"/>
      <w:r w:rsidRPr="009E7319">
        <w:rPr>
          <w:rFonts w:ascii="Arial" w:hAnsi="Arial" w:cs="Arial" w:hint="cs"/>
          <w:rtl/>
        </w:rPr>
        <w:t>נוה</w:t>
      </w:r>
      <w:proofErr w:type="spellEnd"/>
      <w:r w:rsidRPr="009E7319">
        <w:rPr>
          <w:rFonts w:ascii="Arial" w:hAnsi="Arial" w:cs="Arial" w:hint="cs"/>
          <w:rtl/>
        </w:rPr>
        <w:t xml:space="preserve"> עם נ' </w:t>
      </w:r>
      <w:proofErr w:type="spellStart"/>
      <w:r w:rsidRPr="009E7319">
        <w:rPr>
          <w:rFonts w:ascii="Arial" w:hAnsi="Arial" w:cs="Arial" w:hint="cs"/>
          <w:rtl/>
        </w:rPr>
        <w:t>יעקבסון</w:t>
      </w:r>
      <w:proofErr w:type="spellEnd"/>
      <w:r w:rsidRPr="009E7319">
        <w:rPr>
          <w:rFonts w:ascii="Arial" w:hAnsi="Arial" w:cs="Arial" w:hint="cs"/>
          <w:rtl/>
        </w:rPr>
        <w:t xml:space="preserve"> </w:t>
      </w:r>
      <w:r w:rsidRPr="009E7319">
        <w:rPr>
          <w:rFonts w:ascii="Arial" w:hAnsi="Arial" w:cs="Arial"/>
          <w:rtl/>
        </w:rPr>
        <w:t>–</w:t>
      </w:r>
      <w:r w:rsidRPr="009E7319">
        <w:rPr>
          <w:rFonts w:ascii="Arial" w:hAnsi="Arial" w:cs="Arial" w:hint="cs"/>
          <w:rtl/>
        </w:rPr>
        <w:t xml:space="preserve"> </w:t>
      </w:r>
      <w:r w:rsidRPr="005C46C9">
        <w:rPr>
          <w:rFonts w:ascii="Arial" w:hAnsi="Arial" w:cs="Arial" w:hint="cs"/>
          <w:b/>
          <w:bCs/>
          <w:rtl/>
        </w:rPr>
        <w:t>בהצעה בלתי חוזרת</w:t>
      </w:r>
      <w:r w:rsidRPr="009E7319">
        <w:rPr>
          <w:rFonts w:ascii="Arial" w:hAnsi="Arial" w:cs="Arial" w:hint="cs"/>
          <w:rtl/>
        </w:rPr>
        <w:t xml:space="preserve"> המציע לא יכול לחזור בו עד תום הזמן. ישנה אופציה לדחיית הצעה ע"י התנהגות אך צריכה להיות התנהגות </w:t>
      </w:r>
      <w:r>
        <w:rPr>
          <w:rFonts w:ascii="Arial" w:hAnsi="Arial" w:cs="Arial" w:hint="cs"/>
          <w:rtl/>
        </w:rPr>
        <w:t>חד משמעית.</w:t>
      </w:r>
    </w:p>
    <w:p w:rsidR="00BF1502" w:rsidRPr="009E7319" w:rsidRDefault="00BF1502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 w:rsidRPr="009E7319">
        <w:rPr>
          <w:rFonts w:ascii="Arial" w:hAnsi="Arial" w:cs="Arial" w:hint="cs"/>
          <w:rtl/>
        </w:rPr>
        <w:t xml:space="preserve">ש.ג.מ חניונים בע"מ נ' מדינת ישראל - כניסה לחניון היא </w:t>
      </w:r>
      <w:r w:rsidRPr="005C46C9">
        <w:rPr>
          <w:rFonts w:ascii="Arial" w:hAnsi="Arial" w:cs="Arial" w:hint="cs"/>
          <w:b/>
          <w:bCs/>
          <w:rtl/>
        </w:rPr>
        <w:t>קבלת</w:t>
      </w:r>
      <w:r w:rsidRPr="009E7319">
        <w:rPr>
          <w:rFonts w:ascii="Arial" w:hAnsi="Arial" w:cs="Arial" w:hint="cs"/>
          <w:rtl/>
        </w:rPr>
        <w:t xml:space="preserve"> חוזה.</w:t>
      </w:r>
    </w:p>
    <w:p w:rsidR="003177B8" w:rsidRPr="004D1B98" w:rsidRDefault="00BF1502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 w:rsidRPr="009E7319">
        <w:rPr>
          <w:rFonts w:ascii="Arial" w:hAnsi="Arial" w:cs="Arial" w:hint="cs"/>
          <w:rtl/>
        </w:rPr>
        <w:t xml:space="preserve">תשובה נ' בר נתן </w:t>
      </w:r>
      <w:r>
        <w:rPr>
          <w:rFonts w:ascii="Arial" w:hAnsi="Arial" w:cs="Arial"/>
          <w:rtl/>
        </w:rPr>
        <w:t>–</w:t>
      </w:r>
      <w:r w:rsidRPr="009E7319">
        <w:rPr>
          <w:rFonts w:ascii="Arial" w:hAnsi="Arial" w:cs="Arial" w:hint="cs"/>
          <w:rtl/>
        </w:rPr>
        <w:t xml:space="preserve"> </w:t>
      </w:r>
      <w:r w:rsidRPr="006B5127">
        <w:rPr>
          <w:rFonts w:ascii="Arial" w:hAnsi="Arial" w:cs="Arial" w:hint="cs"/>
          <w:b/>
          <w:bCs/>
          <w:rtl/>
        </w:rPr>
        <w:t>הצעה וקיבול</w:t>
      </w:r>
      <w:r>
        <w:rPr>
          <w:rFonts w:ascii="Arial" w:hAnsi="Arial" w:cs="Arial" w:hint="cs"/>
          <w:rtl/>
        </w:rPr>
        <w:t xml:space="preserve"> יעשו בדרך בה קבעו ביניהם הצדדים.</w:t>
      </w:r>
    </w:p>
    <w:p w:rsidR="003177B8" w:rsidRDefault="003177B8" w:rsidP="00C25DF6">
      <w:pPr>
        <w:ind w:left="-625" w:right="-851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צורת חוזה (</w:t>
      </w:r>
      <w:proofErr w:type="spellStart"/>
      <w:r>
        <w:rPr>
          <w:rFonts w:hint="cs"/>
          <w:b/>
          <w:bCs/>
          <w:sz w:val="26"/>
          <w:szCs w:val="26"/>
          <w:rtl/>
        </w:rPr>
        <w:t>זכ"ד</w:t>
      </w:r>
      <w:proofErr w:type="spellEnd"/>
      <w:r>
        <w:rPr>
          <w:rFonts w:hint="cs"/>
          <w:b/>
          <w:bCs/>
          <w:sz w:val="26"/>
          <w:szCs w:val="26"/>
          <w:rtl/>
        </w:rPr>
        <w:t>, דרישת כתב)</w:t>
      </w:r>
    </w:p>
    <w:p w:rsidR="007D2CA5" w:rsidRPr="009E7319" w:rsidRDefault="007D2CA5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אהרונוב נ' אהרונוב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לפעמים חוסר בפרטים מהותיים לא יפגמו </w:t>
      </w:r>
      <w:r w:rsidRPr="00582A7B">
        <w:rPr>
          <w:rFonts w:ascii="Arial" w:hAnsi="Arial" w:cs="Arial" w:hint="cs"/>
          <w:b/>
          <w:bCs/>
          <w:rtl/>
        </w:rPr>
        <w:t>בדרישת כתב</w:t>
      </w:r>
      <w:r>
        <w:rPr>
          <w:rFonts w:ascii="Arial" w:hAnsi="Arial" w:cs="Arial" w:hint="cs"/>
          <w:rtl/>
        </w:rPr>
        <w:t xml:space="preserve"> מהותית.</w:t>
      </w:r>
    </w:p>
    <w:p w:rsidR="007D2CA5" w:rsidRDefault="007D2CA5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 w:hint="cs"/>
          <w:rtl/>
        </w:rPr>
        <w:t>אלריג</w:t>
      </w:r>
      <w:proofErr w:type="spellEnd"/>
      <w:r>
        <w:rPr>
          <w:rFonts w:ascii="Arial" w:hAnsi="Arial" w:cs="Arial" w:hint="cs"/>
          <w:rtl/>
        </w:rPr>
        <w:t xml:space="preserve"> נ' </w:t>
      </w:r>
      <w:proofErr w:type="spellStart"/>
      <w:r>
        <w:rPr>
          <w:rFonts w:ascii="Arial" w:hAnsi="Arial" w:cs="Arial" w:hint="cs"/>
          <w:rtl/>
        </w:rPr>
        <w:t>ברנדר</w:t>
      </w:r>
      <w:proofErr w:type="spellEnd"/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תו"ל קודם </w:t>
      </w:r>
      <w:r w:rsidRPr="00C75F5C">
        <w:rPr>
          <w:rFonts w:ascii="Arial" w:hAnsi="Arial" w:cs="Arial" w:hint="cs"/>
          <w:b/>
          <w:bCs/>
          <w:rtl/>
        </w:rPr>
        <w:t>לדרישת כתב מהותית</w:t>
      </w:r>
      <w:r>
        <w:rPr>
          <w:rFonts w:ascii="Arial" w:hAnsi="Arial" w:cs="Arial" w:hint="cs"/>
          <w:rtl/>
        </w:rPr>
        <w:t>.</w:t>
      </w:r>
    </w:p>
    <w:p w:rsidR="007D2CA5" w:rsidRPr="009E7319" w:rsidRDefault="007D2CA5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proofErr w:type="spellStart"/>
      <w:r w:rsidRPr="009E7319">
        <w:rPr>
          <w:rFonts w:ascii="Arial" w:hAnsi="Arial" w:cs="Arial" w:hint="cs"/>
          <w:rtl/>
        </w:rPr>
        <w:t>בוטוקוסקי</w:t>
      </w:r>
      <w:proofErr w:type="spellEnd"/>
      <w:r w:rsidRPr="009E7319">
        <w:rPr>
          <w:rFonts w:ascii="Arial" w:hAnsi="Arial" w:cs="Arial" w:hint="cs"/>
          <w:rtl/>
        </w:rPr>
        <w:t xml:space="preserve"> נ' גת </w:t>
      </w:r>
      <w:r>
        <w:rPr>
          <w:rFonts w:ascii="Arial" w:hAnsi="Arial" w:cs="Arial"/>
          <w:rtl/>
        </w:rPr>
        <w:t>–</w:t>
      </w:r>
      <w:r w:rsidRPr="009E7319">
        <w:rPr>
          <w:rFonts w:ascii="Arial" w:hAnsi="Arial" w:cs="Arial" w:hint="cs"/>
          <w:rtl/>
        </w:rPr>
        <w:t xml:space="preserve"> </w:t>
      </w:r>
      <w:r w:rsidRPr="00582A7B">
        <w:rPr>
          <w:rFonts w:ascii="Arial" w:hAnsi="Arial" w:cs="Arial" w:hint="cs"/>
          <w:b/>
          <w:bCs/>
          <w:rtl/>
        </w:rPr>
        <w:t>בדרישת כתב</w:t>
      </w:r>
      <w:r w:rsidRPr="009E7319">
        <w:rPr>
          <w:rFonts w:ascii="Arial" w:hAnsi="Arial" w:cs="Arial" w:hint="cs"/>
          <w:rtl/>
        </w:rPr>
        <w:t xml:space="preserve"> אין צורך בחתימה</w:t>
      </w:r>
      <w:r>
        <w:rPr>
          <w:rFonts w:ascii="Arial" w:hAnsi="Arial" w:cs="Arial" w:hint="cs"/>
          <w:rtl/>
        </w:rPr>
        <w:t xml:space="preserve"> (אם יש סימנים מובהקים אחרים </w:t>
      </w:r>
      <w:proofErr w:type="spellStart"/>
      <w:r>
        <w:rPr>
          <w:rFonts w:ascii="Arial" w:hAnsi="Arial" w:cs="Arial" w:hint="cs"/>
          <w:rtl/>
        </w:rPr>
        <w:t>לגמ"ד</w:t>
      </w:r>
      <w:proofErr w:type="spellEnd"/>
      <w:r>
        <w:rPr>
          <w:rFonts w:ascii="Arial" w:hAnsi="Arial" w:cs="Arial" w:hint="cs"/>
          <w:rtl/>
        </w:rPr>
        <w:t>)</w:t>
      </w:r>
      <w:r w:rsidRPr="009E7319">
        <w:rPr>
          <w:rFonts w:ascii="Arial" w:hAnsi="Arial" w:cs="Arial" w:hint="cs"/>
          <w:rtl/>
        </w:rPr>
        <w:t>.</w:t>
      </w:r>
    </w:p>
    <w:p w:rsidR="007D2CA5" w:rsidRPr="009E7319" w:rsidRDefault="007D2CA5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 w:rsidRPr="009E7319">
        <w:rPr>
          <w:rFonts w:ascii="Arial" w:hAnsi="Arial" w:cs="Arial" w:hint="cs"/>
          <w:rtl/>
        </w:rPr>
        <w:t xml:space="preserve">גרוסמן נ' </w:t>
      </w:r>
      <w:proofErr w:type="spellStart"/>
      <w:r w:rsidRPr="009E7319">
        <w:rPr>
          <w:rFonts w:ascii="Arial" w:hAnsi="Arial" w:cs="Arial" w:hint="cs"/>
          <w:rtl/>
        </w:rPr>
        <w:t>בידרמן</w:t>
      </w:r>
      <w:proofErr w:type="spellEnd"/>
      <w:r w:rsidRPr="009E7319">
        <w:rPr>
          <w:rFonts w:ascii="Arial" w:hAnsi="Arial" w:cs="Arial" w:hint="cs"/>
          <w:rtl/>
        </w:rPr>
        <w:t xml:space="preserve"> </w:t>
      </w:r>
      <w:r w:rsidRPr="009E7319">
        <w:rPr>
          <w:rFonts w:ascii="Arial" w:hAnsi="Arial" w:cs="Arial"/>
          <w:rtl/>
        </w:rPr>
        <w:t>–</w:t>
      </w:r>
      <w:r w:rsidRPr="009E7319">
        <w:rPr>
          <w:rFonts w:ascii="Arial" w:hAnsi="Arial" w:cs="Arial" w:hint="cs"/>
          <w:rtl/>
        </w:rPr>
        <w:t xml:space="preserve"> </w:t>
      </w:r>
      <w:r w:rsidRPr="00FB281C">
        <w:rPr>
          <w:rFonts w:ascii="Arial" w:hAnsi="Arial" w:cs="Arial" w:hint="cs"/>
          <w:b/>
          <w:bCs/>
          <w:rtl/>
        </w:rPr>
        <w:t>במקרקעין דרישת הכתב היא מהותית</w:t>
      </w:r>
      <w:r>
        <w:rPr>
          <w:rFonts w:ascii="Arial" w:hAnsi="Arial" w:cs="Arial" w:hint="cs"/>
          <w:rtl/>
        </w:rPr>
        <w:t>, חוזה בע"פ לא מספיק.</w:t>
      </w:r>
    </w:p>
    <w:p w:rsidR="007D2CA5" w:rsidRDefault="007D2CA5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 w:rsidRPr="009E7319">
        <w:rPr>
          <w:rFonts w:ascii="Arial" w:hAnsi="Arial" w:cs="Arial" w:hint="cs"/>
          <w:rtl/>
        </w:rPr>
        <w:t xml:space="preserve">דור אנרגיה נ' חמדן </w:t>
      </w:r>
      <w:r w:rsidRPr="009E7319">
        <w:rPr>
          <w:rFonts w:ascii="Arial" w:hAnsi="Arial" w:cs="Arial"/>
          <w:rtl/>
        </w:rPr>
        <w:t>–</w:t>
      </w:r>
      <w:r w:rsidRPr="009E7319">
        <w:rPr>
          <w:rFonts w:ascii="Arial" w:hAnsi="Arial" w:cs="Arial" w:hint="cs"/>
          <w:rtl/>
        </w:rPr>
        <w:t xml:space="preserve"> </w:t>
      </w:r>
      <w:proofErr w:type="spellStart"/>
      <w:r w:rsidRPr="00BB31B9">
        <w:rPr>
          <w:rFonts w:ascii="Arial" w:hAnsi="Arial" w:cs="Arial" w:hint="cs"/>
          <w:b/>
          <w:bCs/>
          <w:rtl/>
        </w:rPr>
        <w:t>זכ"ד</w:t>
      </w:r>
      <w:proofErr w:type="spellEnd"/>
      <w:r>
        <w:rPr>
          <w:rFonts w:ascii="Arial" w:hAnsi="Arial" w:cs="Arial" w:hint="cs"/>
          <w:b/>
          <w:bCs/>
          <w:rtl/>
        </w:rPr>
        <w:t xml:space="preserve"> כחוזה</w:t>
      </w:r>
      <w:r w:rsidRPr="00BB31B9">
        <w:rPr>
          <w:rFonts w:ascii="Arial" w:hAnsi="Arial" w:cs="Arial" w:hint="cs"/>
          <w:b/>
          <w:bCs/>
          <w:rtl/>
        </w:rPr>
        <w:t>:</w:t>
      </w:r>
      <w:r>
        <w:rPr>
          <w:rFonts w:ascii="Arial" w:hAnsi="Arial" w:cs="Arial" w:hint="cs"/>
          <w:rtl/>
        </w:rPr>
        <w:t xml:space="preserve"> </w:t>
      </w:r>
      <w:r w:rsidRPr="009E7319">
        <w:rPr>
          <w:rFonts w:ascii="Arial" w:hAnsi="Arial" w:cs="Arial" w:hint="cs"/>
          <w:rtl/>
        </w:rPr>
        <w:t xml:space="preserve">אינדיקציות לגמירת דעת </w:t>
      </w:r>
      <w:r w:rsidRPr="009E7319">
        <w:rPr>
          <w:rFonts w:ascii="Arial" w:hAnsi="Arial" w:cs="Arial"/>
          <w:rtl/>
        </w:rPr>
        <w:t>–</w:t>
      </w:r>
      <w:r w:rsidRPr="009E7319">
        <w:rPr>
          <w:rFonts w:ascii="Arial" w:hAnsi="Arial" w:cs="Arial" w:hint="cs"/>
          <w:rtl/>
        </w:rPr>
        <w:t xml:space="preserve"> התנהגות לאחר הכריתה, תוכן החוזה, חתימה על מסמכים </w:t>
      </w:r>
      <w:proofErr w:type="spellStart"/>
      <w:r w:rsidRPr="009E7319">
        <w:rPr>
          <w:rFonts w:ascii="Arial" w:hAnsi="Arial" w:cs="Arial" w:hint="cs"/>
          <w:rtl/>
        </w:rPr>
        <w:t>וכו</w:t>
      </w:r>
      <w:proofErr w:type="spellEnd"/>
      <w:r w:rsidRPr="009E7319">
        <w:rPr>
          <w:rFonts w:ascii="Arial" w:hAnsi="Arial" w:cs="Arial" w:hint="cs"/>
          <w:rtl/>
        </w:rPr>
        <w:t>'</w:t>
      </w:r>
      <w:r>
        <w:rPr>
          <w:rFonts w:ascii="Arial" w:hAnsi="Arial" w:cs="Arial" w:hint="cs"/>
          <w:rtl/>
        </w:rPr>
        <w:t>.</w:t>
      </w:r>
    </w:p>
    <w:p w:rsidR="007D2CA5" w:rsidRPr="009E7319" w:rsidRDefault="007D2CA5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 w:hint="cs"/>
          <w:rtl/>
        </w:rPr>
        <w:t>זוננשטיין</w:t>
      </w:r>
      <w:proofErr w:type="spellEnd"/>
      <w:r>
        <w:rPr>
          <w:rFonts w:ascii="Arial" w:hAnsi="Arial" w:cs="Arial" w:hint="cs"/>
          <w:rtl/>
        </w:rPr>
        <w:t xml:space="preserve"> נ' אחים גבסו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פרטים בהסכם בע"פ לא יהוו תחליף </w:t>
      </w:r>
      <w:r w:rsidRPr="00226F50">
        <w:rPr>
          <w:rFonts w:ascii="Arial" w:hAnsi="Arial" w:cs="Arial" w:hint="cs"/>
          <w:b/>
          <w:bCs/>
          <w:rtl/>
        </w:rPr>
        <w:t>לדרישת כתב מהותית</w:t>
      </w:r>
      <w:r>
        <w:rPr>
          <w:rFonts w:ascii="Arial" w:hAnsi="Arial" w:cs="Arial" w:hint="cs"/>
          <w:rtl/>
        </w:rPr>
        <w:t>. עקרון תו"ל יופעל רק במקרים יוצאי דופן.</w:t>
      </w:r>
    </w:p>
    <w:p w:rsidR="007D2CA5" w:rsidRDefault="007D2CA5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 w:rsidRPr="009E7319">
        <w:rPr>
          <w:rFonts w:ascii="Arial" w:hAnsi="Arial" w:cs="Arial" w:hint="cs"/>
          <w:rtl/>
        </w:rPr>
        <w:t xml:space="preserve">לילי שם טוב נ' כדורי פרץ - </w:t>
      </w:r>
      <w:r w:rsidRPr="005C46C9">
        <w:rPr>
          <w:rFonts w:ascii="Arial" w:hAnsi="Arial" w:cs="Arial" w:hint="cs"/>
          <w:b/>
          <w:bCs/>
          <w:rtl/>
        </w:rPr>
        <w:t>תום לב עדיף מכתב</w:t>
      </w:r>
      <w:r w:rsidRPr="009E7319">
        <w:rPr>
          <w:rFonts w:ascii="Arial" w:hAnsi="Arial" w:cs="Arial" w:hint="cs"/>
          <w:rtl/>
        </w:rPr>
        <w:t xml:space="preserve">, </w:t>
      </w:r>
      <w:r>
        <w:rPr>
          <w:rFonts w:ascii="Arial" w:hAnsi="Arial" w:cs="Arial" w:hint="cs"/>
          <w:rtl/>
        </w:rPr>
        <w:t>ביצוע מחליף דרישת כתב (קלמר).</w:t>
      </w:r>
    </w:p>
    <w:p w:rsidR="002C3033" w:rsidRPr="009E7319" w:rsidRDefault="002C3033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 w:rsidRPr="009E7319">
        <w:rPr>
          <w:rFonts w:ascii="Arial" w:hAnsi="Arial" w:cs="Arial" w:hint="cs"/>
          <w:rtl/>
        </w:rPr>
        <w:t xml:space="preserve">קלמר נ' גיא </w:t>
      </w:r>
      <w:r>
        <w:rPr>
          <w:rFonts w:ascii="Arial" w:hAnsi="Arial" w:cs="Arial"/>
          <w:rtl/>
        </w:rPr>
        <w:t>–</w:t>
      </w:r>
      <w:r w:rsidRPr="009E7319">
        <w:rPr>
          <w:rFonts w:ascii="Arial" w:hAnsi="Arial" w:cs="Arial" w:hint="cs"/>
          <w:rtl/>
        </w:rPr>
        <w:t xml:space="preserve"> </w:t>
      </w:r>
      <w:r w:rsidRPr="005C46C9">
        <w:rPr>
          <w:rFonts w:ascii="Arial" w:hAnsi="Arial" w:cs="Arial" w:hint="cs"/>
          <w:b/>
          <w:bCs/>
          <w:rtl/>
        </w:rPr>
        <w:t>קיום החוזה</w:t>
      </w:r>
      <w:r w:rsidRPr="009E7319">
        <w:rPr>
          <w:rFonts w:ascii="Arial" w:hAnsi="Arial" w:cs="Arial" w:hint="cs"/>
          <w:rtl/>
        </w:rPr>
        <w:t xml:space="preserve"> פותר את הצורך במסמך </w:t>
      </w:r>
      <w:r w:rsidRPr="005C46C9">
        <w:rPr>
          <w:rFonts w:ascii="Arial" w:hAnsi="Arial" w:cs="Arial" w:hint="cs"/>
          <w:b/>
          <w:bCs/>
          <w:rtl/>
        </w:rPr>
        <w:t xml:space="preserve">כתוב </w:t>
      </w:r>
      <w:r>
        <w:rPr>
          <w:rFonts w:ascii="Arial" w:hAnsi="Arial" w:cs="Arial" w:hint="cs"/>
          <w:rtl/>
        </w:rPr>
        <w:t xml:space="preserve">(תו"ל או כתב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תו"ל עדיף)</w:t>
      </w:r>
      <w:r w:rsidRPr="009E7319">
        <w:rPr>
          <w:rFonts w:ascii="Arial" w:hAnsi="Arial" w:cs="Arial" w:hint="cs"/>
          <w:rtl/>
        </w:rPr>
        <w:t>.</w:t>
      </w:r>
    </w:p>
    <w:p w:rsidR="002C3033" w:rsidRDefault="002C3033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קפולסקי נ' גני גולן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5C46C9">
        <w:rPr>
          <w:rFonts w:ascii="Arial" w:hAnsi="Arial" w:cs="Arial" w:hint="cs"/>
          <w:b/>
          <w:bCs/>
          <w:rtl/>
        </w:rPr>
        <w:t>בדרישת הכתב המהותית</w:t>
      </w:r>
      <w:r>
        <w:rPr>
          <w:rFonts w:ascii="Arial" w:hAnsi="Arial" w:cs="Arial" w:hint="cs"/>
          <w:rtl/>
        </w:rPr>
        <w:t xml:space="preserve"> נדרשת גם רמת פירוט מסוימת.</w:t>
      </w:r>
    </w:p>
    <w:p w:rsidR="007D2CA5" w:rsidRDefault="007D2CA5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proofErr w:type="spellStart"/>
      <w:r w:rsidRPr="009E7319">
        <w:rPr>
          <w:rFonts w:ascii="Arial" w:hAnsi="Arial" w:cs="Arial" w:hint="cs"/>
          <w:rtl/>
        </w:rPr>
        <w:t>רבינאי</w:t>
      </w:r>
      <w:proofErr w:type="spellEnd"/>
      <w:r w:rsidRPr="009E7319">
        <w:rPr>
          <w:rFonts w:ascii="Arial" w:hAnsi="Arial" w:cs="Arial" w:hint="cs"/>
          <w:rtl/>
        </w:rPr>
        <w:t xml:space="preserve"> נ' מן שקד - ירידת הדרישה </w:t>
      </w:r>
      <w:proofErr w:type="spellStart"/>
      <w:r w:rsidRPr="009E7319">
        <w:rPr>
          <w:rFonts w:ascii="Arial" w:hAnsi="Arial" w:cs="Arial" w:hint="cs"/>
          <w:rtl/>
        </w:rPr>
        <w:t>במסויימות</w:t>
      </w:r>
      <w:proofErr w:type="spellEnd"/>
      <w:r w:rsidRPr="009E7319">
        <w:rPr>
          <w:rFonts w:ascii="Arial" w:hAnsi="Arial" w:cs="Arial" w:hint="cs"/>
          <w:rtl/>
        </w:rPr>
        <w:t>.</w:t>
      </w:r>
      <w:r>
        <w:rPr>
          <w:rFonts w:ascii="Arial" w:hAnsi="Arial" w:cs="Arial" w:hint="cs"/>
          <w:rtl/>
        </w:rPr>
        <w:t xml:space="preserve"> </w:t>
      </w:r>
      <w:proofErr w:type="spellStart"/>
      <w:r w:rsidRPr="005C46C9">
        <w:rPr>
          <w:rFonts w:ascii="Arial" w:hAnsi="Arial" w:cs="Arial" w:hint="cs"/>
          <w:b/>
          <w:bCs/>
          <w:rtl/>
        </w:rPr>
        <w:t>זכ"ד</w:t>
      </w:r>
      <w:proofErr w:type="spellEnd"/>
      <w:r w:rsidRPr="005C46C9">
        <w:rPr>
          <w:rFonts w:ascii="Arial" w:hAnsi="Arial" w:cs="Arial" w:hint="cs"/>
          <w:b/>
          <w:bCs/>
          <w:rtl/>
        </w:rPr>
        <w:t xml:space="preserve"> הוא חוזה מחייב.</w:t>
      </w:r>
    </w:p>
    <w:p w:rsidR="002C3033" w:rsidRPr="009E7319" w:rsidRDefault="002C3033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תוקן נ' אל </w:t>
      </w:r>
      <w:proofErr w:type="spellStart"/>
      <w:r>
        <w:rPr>
          <w:rFonts w:ascii="Arial" w:hAnsi="Arial" w:cs="Arial" w:hint="cs"/>
          <w:rtl/>
        </w:rPr>
        <w:t>נששבי</w:t>
      </w:r>
      <w:proofErr w:type="spellEnd"/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ריכוך משמעותי נוסף </w:t>
      </w:r>
      <w:r w:rsidRPr="006B5127">
        <w:rPr>
          <w:rFonts w:ascii="Arial" w:hAnsi="Arial" w:cs="Arial" w:hint="cs"/>
          <w:b/>
          <w:bCs/>
          <w:rtl/>
        </w:rPr>
        <w:t>בדרישת כתב מהותית</w:t>
      </w:r>
      <w:r>
        <w:rPr>
          <w:rFonts w:ascii="Arial" w:hAnsi="Arial" w:cs="Arial" w:hint="cs"/>
          <w:rtl/>
        </w:rPr>
        <w:t>.</w:t>
      </w:r>
    </w:p>
    <w:p w:rsidR="003177B8" w:rsidRDefault="00912224" w:rsidP="00C25DF6">
      <w:pPr>
        <w:ind w:left="-625" w:right="-851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מו"מ לכריתת חוזה (תו"ל</w:t>
      </w:r>
      <w:r w:rsidR="00FC18F0">
        <w:rPr>
          <w:rFonts w:hint="cs"/>
          <w:b/>
          <w:bCs/>
          <w:sz w:val="26"/>
          <w:szCs w:val="26"/>
          <w:rtl/>
        </w:rPr>
        <w:t xml:space="preserve"> סעיף 12</w:t>
      </w:r>
      <w:r>
        <w:rPr>
          <w:rFonts w:hint="cs"/>
          <w:b/>
          <w:bCs/>
          <w:sz w:val="26"/>
          <w:szCs w:val="26"/>
          <w:rtl/>
        </w:rPr>
        <w:t>)</w:t>
      </w:r>
    </w:p>
    <w:p w:rsidR="00496E79" w:rsidRDefault="00912224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="00496E79">
        <w:rPr>
          <w:rFonts w:ascii="Arial" w:hAnsi="Arial" w:cs="Arial" w:hint="cs"/>
          <w:rtl/>
        </w:rPr>
        <w:t>פאנטי</w:t>
      </w:r>
      <w:proofErr w:type="spellEnd"/>
      <w:r w:rsidR="00496E79">
        <w:rPr>
          <w:rFonts w:ascii="Arial" w:hAnsi="Arial" w:cs="Arial" w:hint="cs"/>
          <w:rtl/>
        </w:rPr>
        <w:t xml:space="preserve"> נ' </w:t>
      </w:r>
      <w:proofErr w:type="spellStart"/>
      <w:r w:rsidR="00496E79">
        <w:rPr>
          <w:rFonts w:ascii="Arial" w:hAnsi="Arial" w:cs="Arial" w:hint="cs"/>
          <w:rtl/>
        </w:rPr>
        <w:t>יצהרי</w:t>
      </w:r>
      <w:proofErr w:type="spellEnd"/>
      <w:r w:rsidR="00496E79">
        <w:rPr>
          <w:rFonts w:ascii="Arial" w:hAnsi="Arial" w:cs="Arial" w:hint="cs"/>
          <w:rtl/>
        </w:rPr>
        <w:t xml:space="preserve"> </w:t>
      </w:r>
      <w:r w:rsidR="00496E79">
        <w:rPr>
          <w:rFonts w:ascii="Arial" w:hAnsi="Arial" w:cs="Arial"/>
          <w:rtl/>
        </w:rPr>
        <w:t>–</w:t>
      </w:r>
      <w:r w:rsidR="00496E79">
        <w:rPr>
          <w:rFonts w:ascii="Arial" w:hAnsi="Arial" w:cs="Arial" w:hint="cs"/>
          <w:rtl/>
        </w:rPr>
        <w:t xml:space="preserve"> סירוב לחתום על החוזה לאחר מו"מ </w:t>
      </w:r>
      <w:r w:rsidR="00496E79" w:rsidRPr="005C46C9">
        <w:rPr>
          <w:rFonts w:ascii="Arial" w:hAnsi="Arial" w:cs="Arial" w:hint="cs"/>
          <w:b/>
          <w:bCs/>
          <w:rtl/>
        </w:rPr>
        <w:t>בחוסר תו"ל</w:t>
      </w:r>
      <w:r w:rsidR="00496E79">
        <w:rPr>
          <w:rFonts w:ascii="Arial" w:hAnsi="Arial" w:cs="Arial" w:hint="cs"/>
          <w:b/>
          <w:bCs/>
          <w:rtl/>
        </w:rPr>
        <w:t xml:space="preserve"> (סעיף 12)</w:t>
      </w:r>
      <w:r w:rsidR="00496E79" w:rsidRPr="005C46C9">
        <w:rPr>
          <w:rFonts w:ascii="Arial" w:hAnsi="Arial" w:cs="Arial" w:hint="cs"/>
          <w:b/>
          <w:bCs/>
          <w:rtl/>
        </w:rPr>
        <w:t>.</w:t>
      </w:r>
    </w:p>
    <w:p w:rsidR="00496E79" w:rsidRDefault="00496E79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 w:hint="cs"/>
          <w:rtl/>
        </w:rPr>
        <w:t>פנידר</w:t>
      </w:r>
      <w:proofErr w:type="spellEnd"/>
      <w:r>
        <w:rPr>
          <w:rFonts w:ascii="Arial" w:hAnsi="Arial" w:cs="Arial" w:hint="cs"/>
          <w:rtl/>
        </w:rPr>
        <w:t xml:space="preserve"> נ' קסטרו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5C46C9">
        <w:rPr>
          <w:rFonts w:ascii="Arial" w:hAnsi="Arial" w:cs="Arial" w:hint="cs"/>
          <w:b/>
          <w:bCs/>
          <w:rtl/>
        </w:rPr>
        <w:t>חובת תו"ל במו"מ</w:t>
      </w:r>
      <w:r>
        <w:rPr>
          <w:rFonts w:ascii="Arial" w:hAnsi="Arial" w:cs="Arial" w:hint="cs"/>
          <w:rtl/>
        </w:rPr>
        <w:t xml:space="preserve"> חלה על כל אדם (גם על השלוח).</w:t>
      </w:r>
    </w:p>
    <w:p w:rsidR="00974243" w:rsidRPr="009E7319" w:rsidRDefault="00974243" w:rsidP="008113F4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proofErr w:type="spellStart"/>
      <w:r w:rsidRPr="009E7319">
        <w:rPr>
          <w:rFonts w:ascii="Arial" w:hAnsi="Arial" w:cs="Arial" w:hint="cs"/>
          <w:rtl/>
        </w:rPr>
        <w:t>קינסטלינגר</w:t>
      </w:r>
      <w:proofErr w:type="spellEnd"/>
      <w:r w:rsidRPr="009E7319">
        <w:rPr>
          <w:rFonts w:ascii="Arial" w:hAnsi="Arial" w:cs="Arial" w:hint="cs"/>
          <w:rtl/>
        </w:rPr>
        <w:t xml:space="preserve"> נ' אליה </w:t>
      </w:r>
      <w:r>
        <w:rPr>
          <w:rFonts w:ascii="Arial" w:hAnsi="Arial" w:cs="Arial"/>
          <w:rtl/>
        </w:rPr>
        <w:t>–</w:t>
      </w:r>
      <w:r w:rsidRPr="009E7319">
        <w:rPr>
          <w:rFonts w:ascii="Arial" w:hAnsi="Arial" w:cs="Arial" w:hint="cs"/>
          <w:rtl/>
        </w:rPr>
        <w:t xml:space="preserve"> </w:t>
      </w:r>
      <w:r w:rsidRPr="005C46C9">
        <w:rPr>
          <w:rFonts w:ascii="Arial" w:hAnsi="Arial" w:cs="Arial" w:hint="cs"/>
          <w:b/>
          <w:bCs/>
          <w:rtl/>
        </w:rPr>
        <w:t>חובת הגילוי</w:t>
      </w:r>
      <w:r w:rsidRPr="009E7319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(</w:t>
      </w:r>
      <w:r w:rsidR="008113F4">
        <w:rPr>
          <w:rFonts w:ascii="Arial" w:hAnsi="Arial" w:cs="Arial" w:hint="cs"/>
          <w:rtl/>
        </w:rPr>
        <w:t>הטעייה</w:t>
      </w:r>
      <w:r>
        <w:rPr>
          <w:rFonts w:ascii="Arial" w:hAnsi="Arial" w:cs="Arial" w:hint="cs"/>
          <w:rtl/>
        </w:rPr>
        <w:t xml:space="preserve">, </w:t>
      </w:r>
      <w:r w:rsidRPr="00974243">
        <w:rPr>
          <w:rFonts w:ascii="Arial" w:hAnsi="Arial" w:cs="Arial" w:hint="cs"/>
          <w:b/>
          <w:bCs/>
          <w:rtl/>
        </w:rPr>
        <w:t>תו"ל במו"מ</w:t>
      </w:r>
      <w:r>
        <w:rPr>
          <w:rFonts w:ascii="Arial" w:hAnsi="Arial" w:cs="Arial" w:hint="cs"/>
          <w:rtl/>
        </w:rPr>
        <w:t xml:space="preserve">) </w:t>
      </w:r>
      <w:r w:rsidRPr="009E7319">
        <w:rPr>
          <w:rFonts w:ascii="Arial" w:hAnsi="Arial" w:cs="Arial" w:hint="cs"/>
          <w:rtl/>
        </w:rPr>
        <w:t>נובעת מהנסיבות</w:t>
      </w:r>
      <w:r>
        <w:rPr>
          <w:rFonts w:ascii="Arial" w:hAnsi="Arial" w:cs="Arial" w:hint="cs"/>
          <w:rtl/>
        </w:rPr>
        <w:t xml:space="preserve"> (עולה חדשה מול אזרח ותיק)</w:t>
      </w:r>
      <w:r w:rsidRPr="009E7319">
        <w:rPr>
          <w:rFonts w:ascii="Arial" w:hAnsi="Arial" w:cs="Arial" w:hint="cs"/>
          <w:rtl/>
        </w:rPr>
        <w:t>.</w:t>
      </w:r>
    </w:p>
    <w:p w:rsidR="00540BD0" w:rsidRDefault="00540BD0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lastRenderedPageBreak/>
        <w:t xml:space="preserve">שיכון עובדים נ' </w:t>
      </w:r>
      <w:proofErr w:type="spellStart"/>
      <w:r>
        <w:rPr>
          <w:rFonts w:ascii="Arial" w:hAnsi="Arial" w:cs="Arial" w:hint="cs"/>
          <w:rtl/>
        </w:rPr>
        <w:t>זפניק</w:t>
      </w:r>
      <w:proofErr w:type="spellEnd"/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אוביטר</w:t>
      </w:r>
      <w:proofErr w:type="spellEnd"/>
      <w:r>
        <w:rPr>
          <w:rFonts w:ascii="Arial" w:hAnsi="Arial" w:cs="Arial" w:hint="cs"/>
          <w:rtl/>
        </w:rPr>
        <w:t>: "</w:t>
      </w:r>
      <w:r w:rsidRPr="006B5127">
        <w:rPr>
          <w:rFonts w:ascii="Arial" w:hAnsi="Arial" w:cs="Arial" w:hint="cs"/>
          <w:b/>
          <w:bCs/>
          <w:rtl/>
        </w:rPr>
        <w:t>אשם בהתקשרות</w:t>
      </w:r>
      <w:r>
        <w:rPr>
          <w:rFonts w:ascii="Arial" w:hAnsi="Arial" w:cs="Arial" w:hint="cs"/>
          <w:rtl/>
        </w:rPr>
        <w:t>" - נתייחס לחוזה כאילו נכרת, סעיף 12(ב) אינו מוגבל רק לפיצויים.</w:t>
      </w:r>
    </w:p>
    <w:p w:rsidR="00912224" w:rsidRPr="00912224" w:rsidRDefault="00912224" w:rsidP="00C25DF6">
      <w:pPr>
        <w:ind w:left="-625" w:right="-851"/>
        <w:rPr>
          <w:b/>
          <w:bCs/>
          <w:sz w:val="26"/>
          <w:szCs w:val="26"/>
          <w:u w:val="single"/>
          <w:rtl/>
        </w:rPr>
      </w:pPr>
      <w:r w:rsidRPr="00912224">
        <w:rPr>
          <w:rFonts w:hint="cs"/>
          <w:b/>
          <w:bCs/>
          <w:sz w:val="26"/>
          <w:szCs w:val="26"/>
          <w:u w:val="single"/>
          <w:rtl/>
        </w:rPr>
        <w:t>פגמים בכריתה (הטעייה, טעות, כפייה, עושק)</w:t>
      </w:r>
    </w:p>
    <w:p w:rsidR="00821489" w:rsidRDefault="00821489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proofErr w:type="spellStart"/>
      <w:r w:rsidRPr="009E7319">
        <w:rPr>
          <w:rFonts w:ascii="Arial" w:hAnsi="Arial" w:cs="Arial" w:hint="cs"/>
          <w:rtl/>
        </w:rPr>
        <w:t>איליט</w:t>
      </w:r>
      <w:proofErr w:type="spellEnd"/>
      <w:r w:rsidRPr="009E7319">
        <w:rPr>
          <w:rFonts w:ascii="Arial" w:hAnsi="Arial" w:cs="Arial" w:hint="cs"/>
          <w:rtl/>
        </w:rPr>
        <w:t xml:space="preserve"> נ' אלקו </w:t>
      </w:r>
      <w:r w:rsidRPr="009E7319">
        <w:rPr>
          <w:rFonts w:ascii="Arial" w:hAnsi="Arial" w:cs="Arial"/>
          <w:rtl/>
        </w:rPr>
        <w:t>–</w:t>
      </w:r>
      <w:r w:rsidRPr="009E7319">
        <w:rPr>
          <w:rFonts w:ascii="Arial" w:hAnsi="Arial" w:cs="Arial" w:hint="cs"/>
          <w:rtl/>
        </w:rPr>
        <w:t xml:space="preserve"> תנאים בלתי סבירים ב</w:t>
      </w:r>
      <w:r w:rsidRPr="009E7319">
        <w:rPr>
          <w:rFonts w:ascii="Arial" w:hAnsi="Arial" w:cs="Arial" w:hint="cs"/>
          <w:b/>
          <w:bCs/>
          <w:rtl/>
        </w:rPr>
        <w:t>עושק</w:t>
      </w:r>
      <w:r w:rsidRPr="009E7319">
        <w:rPr>
          <w:rFonts w:ascii="Arial" w:hAnsi="Arial" w:cs="Arial" w:hint="cs"/>
          <w:rtl/>
        </w:rPr>
        <w:t xml:space="preserve"> אם אין קנה מידה להשוואה יבחנו ע"י בית המשפט על מה שנראה כצודק והגון.</w:t>
      </w:r>
    </w:p>
    <w:p w:rsidR="00B92134" w:rsidRDefault="00B92134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proofErr w:type="spellStart"/>
      <w:r w:rsidRPr="009E7319">
        <w:rPr>
          <w:rFonts w:ascii="Arial" w:hAnsi="Arial" w:cs="Arial" w:hint="cs"/>
          <w:rtl/>
        </w:rPr>
        <w:t>ארואסטי</w:t>
      </w:r>
      <w:proofErr w:type="spellEnd"/>
      <w:r w:rsidRPr="009E7319">
        <w:rPr>
          <w:rFonts w:ascii="Arial" w:hAnsi="Arial" w:cs="Arial" w:hint="cs"/>
          <w:rtl/>
        </w:rPr>
        <w:t xml:space="preserve"> נ </w:t>
      </w:r>
      <w:proofErr w:type="spellStart"/>
      <w:r w:rsidRPr="009E7319">
        <w:rPr>
          <w:rFonts w:ascii="Arial" w:hAnsi="Arial" w:cs="Arial" w:hint="cs"/>
          <w:rtl/>
        </w:rPr>
        <w:t>קאשי</w:t>
      </w:r>
      <w:proofErr w:type="spellEnd"/>
      <w:r w:rsidRPr="009E7319">
        <w:rPr>
          <w:rFonts w:ascii="Arial" w:hAnsi="Arial" w:cs="Arial" w:hint="cs"/>
          <w:rtl/>
        </w:rPr>
        <w:t xml:space="preserve"> </w:t>
      </w:r>
      <w:r w:rsidRPr="009E7319">
        <w:rPr>
          <w:rFonts w:ascii="Arial" w:hAnsi="Arial" w:cs="Arial"/>
          <w:rtl/>
        </w:rPr>
        <w:t>–</w:t>
      </w:r>
      <w:r w:rsidRPr="009E7319">
        <w:rPr>
          <w:rFonts w:ascii="Arial" w:hAnsi="Arial" w:cs="Arial" w:hint="cs"/>
          <w:rtl/>
        </w:rPr>
        <w:t xml:space="preserve"> </w:t>
      </w:r>
      <w:r w:rsidRPr="00582A7B">
        <w:rPr>
          <w:rFonts w:ascii="Arial" w:hAnsi="Arial" w:cs="Arial" w:hint="cs"/>
          <w:b/>
          <w:bCs/>
          <w:rtl/>
        </w:rPr>
        <w:t xml:space="preserve">טעות </w:t>
      </w:r>
      <w:r w:rsidRPr="009E7319">
        <w:rPr>
          <w:rFonts w:ascii="Arial" w:hAnsi="Arial" w:cs="Arial" w:hint="cs"/>
          <w:rtl/>
        </w:rPr>
        <w:t>בפרשנות החוק אינה טעות (לקיחת סיכון בדבר הערפל שהיה סביב משמעות החוק)</w:t>
      </w:r>
      <w:r>
        <w:rPr>
          <w:rFonts w:ascii="Arial" w:hAnsi="Arial" w:cs="Arial" w:hint="cs"/>
          <w:rtl/>
        </w:rPr>
        <w:t>.</w:t>
      </w:r>
    </w:p>
    <w:p w:rsidR="00387616" w:rsidRDefault="00387616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 w:rsidRPr="009E7319">
        <w:rPr>
          <w:rFonts w:ascii="Arial" w:hAnsi="Arial" w:cs="Arial" w:hint="cs"/>
          <w:rtl/>
        </w:rPr>
        <w:t xml:space="preserve">גנז נ' </w:t>
      </w:r>
      <w:proofErr w:type="spellStart"/>
      <w:r w:rsidRPr="009E7319">
        <w:rPr>
          <w:rFonts w:ascii="Arial" w:hAnsi="Arial" w:cs="Arial" w:hint="cs"/>
          <w:rtl/>
        </w:rPr>
        <w:t>כ"ץ</w:t>
      </w:r>
      <w:proofErr w:type="spellEnd"/>
      <w:r w:rsidRPr="009E7319">
        <w:rPr>
          <w:rFonts w:ascii="Arial" w:hAnsi="Arial" w:cs="Arial" w:hint="cs"/>
          <w:rtl/>
        </w:rPr>
        <w:t xml:space="preserve"> </w:t>
      </w:r>
      <w:r w:rsidRPr="009E7319">
        <w:rPr>
          <w:rFonts w:ascii="Arial" w:hAnsi="Arial" w:cs="Arial"/>
          <w:rtl/>
        </w:rPr>
        <w:t>–</w:t>
      </w:r>
      <w:r w:rsidRPr="009E7319">
        <w:rPr>
          <w:rFonts w:ascii="Arial" w:hAnsi="Arial" w:cs="Arial" w:hint="cs"/>
          <w:rtl/>
        </w:rPr>
        <w:t xml:space="preserve"> </w:t>
      </w:r>
      <w:r w:rsidRPr="00FB281C">
        <w:rPr>
          <w:rFonts w:ascii="Arial" w:hAnsi="Arial" w:cs="Arial" w:hint="cs"/>
          <w:b/>
          <w:bCs/>
          <w:rtl/>
        </w:rPr>
        <w:t>עושק</w:t>
      </w:r>
      <w:r w:rsidRPr="009E7319">
        <w:rPr>
          <w:rFonts w:ascii="Arial" w:hAnsi="Arial" w:cs="Arial" w:hint="cs"/>
          <w:rtl/>
        </w:rPr>
        <w:t>: "מצב של חומרה ושקיעה", יש להגביל את השימוש בסעיף 12.</w:t>
      </w:r>
    </w:p>
    <w:p w:rsidR="00B92134" w:rsidRDefault="00B92134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 w:rsidRPr="009E7319">
        <w:rPr>
          <w:rFonts w:ascii="Arial" w:hAnsi="Arial" w:cs="Arial" w:hint="cs"/>
          <w:rtl/>
        </w:rPr>
        <w:t xml:space="preserve">הדר חברה לביטוח - </w:t>
      </w:r>
      <w:r w:rsidRPr="00AB39EA">
        <w:rPr>
          <w:rFonts w:ascii="Arial" w:hAnsi="Arial" w:cs="Arial" w:hint="cs"/>
          <w:b/>
          <w:bCs/>
          <w:rtl/>
        </w:rPr>
        <w:t>'לא נעשה דבר'</w:t>
      </w:r>
      <w:r w:rsidRPr="009E7319">
        <w:rPr>
          <w:rFonts w:ascii="Arial" w:hAnsi="Arial" w:cs="Arial" w:hint="cs"/>
          <w:rtl/>
        </w:rPr>
        <w:t xml:space="preserve"> </w:t>
      </w:r>
      <w:r w:rsidRPr="009E7319">
        <w:rPr>
          <w:rFonts w:ascii="Arial" w:hAnsi="Arial" w:cs="Arial"/>
          <w:rtl/>
        </w:rPr>
        <w:t>–</w:t>
      </w:r>
      <w:r w:rsidRPr="009E7319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הטעייה</w:t>
      </w:r>
      <w:r w:rsidRPr="00AB39EA">
        <w:rPr>
          <w:rFonts w:ascii="Arial" w:hAnsi="Arial" w:cs="Arial" w:hint="cs"/>
          <w:b/>
          <w:bCs/>
          <w:rtl/>
        </w:rPr>
        <w:t xml:space="preserve"> או כפייה</w:t>
      </w:r>
      <w:r w:rsidRPr="009E7319">
        <w:rPr>
          <w:rFonts w:ascii="Arial" w:hAnsi="Arial" w:cs="Arial" w:hint="cs"/>
          <w:rtl/>
        </w:rPr>
        <w:t xml:space="preserve"> שנעשו ע"י צד שאינו צד ב', החוזה בטל.</w:t>
      </w:r>
    </w:p>
    <w:p w:rsidR="00F178F8" w:rsidRDefault="00F178F8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 w:rsidRPr="009E7319">
        <w:rPr>
          <w:rFonts w:ascii="Arial" w:hAnsi="Arial" w:cs="Arial" w:hint="cs"/>
          <w:rtl/>
        </w:rPr>
        <w:t xml:space="preserve">כהן נ' </w:t>
      </w:r>
      <w:proofErr w:type="spellStart"/>
      <w:r w:rsidRPr="009E7319">
        <w:rPr>
          <w:rFonts w:ascii="Arial" w:hAnsi="Arial" w:cs="Arial" w:hint="cs"/>
          <w:rtl/>
        </w:rPr>
        <w:t>הרשקוביץ</w:t>
      </w:r>
      <w:proofErr w:type="spellEnd"/>
      <w:r w:rsidRPr="009E7319">
        <w:rPr>
          <w:rFonts w:ascii="Arial" w:hAnsi="Arial" w:cs="Arial" w:hint="cs"/>
          <w:rtl/>
        </w:rPr>
        <w:t xml:space="preserve"> </w:t>
      </w:r>
      <w:r w:rsidRPr="009E7319">
        <w:rPr>
          <w:rFonts w:ascii="Arial" w:hAnsi="Arial" w:cs="Arial"/>
          <w:rtl/>
        </w:rPr>
        <w:t>–</w:t>
      </w:r>
      <w:r w:rsidRPr="009E7319">
        <w:rPr>
          <w:rFonts w:ascii="Arial" w:hAnsi="Arial" w:cs="Arial" w:hint="cs"/>
          <w:rtl/>
        </w:rPr>
        <w:t xml:space="preserve"> לא כל אי </w:t>
      </w:r>
      <w:proofErr w:type="spellStart"/>
      <w:r w:rsidRPr="009E7319">
        <w:rPr>
          <w:rFonts w:ascii="Arial" w:hAnsi="Arial" w:cs="Arial" w:hint="cs"/>
          <w:rtl/>
        </w:rPr>
        <w:t>שיוויון</w:t>
      </w:r>
      <w:proofErr w:type="spellEnd"/>
      <w:r w:rsidRPr="009E7319">
        <w:rPr>
          <w:rFonts w:ascii="Arial" w:hAnsi="Arial" w:cs="Arial" w:hint="cs"/>
          <w:rtl/>
        </w:rPr>
        <w:t xml:space="preserve"> יוצר את עילת </w:t>
      </w:r>
      <w:r w:rsidRPr="009E7319">
        <w:rPr>
          <w:rFonts w:ascii="Arial" w:hAnsi="Arial" w:cs="Arial" w:hint="cs"/>
          <w:b/>
          <w:bCs/>
          <w:rtl/>
        </w:rPr>
        <w:t>העושק</w:t>
      </w:r>
      <w:r w:rsidRPr="009E7319">
        <w:rPr>
          <w:rFonts w:ascii="Arial" w:hAnsi="Arial" w:cs="Arial" w:hint="cs"/>
          <w:rtl/>
        </w:rPr>
        <w:t>.</w:t>
      </w:r>
    </w:p>
    <w:p w:rsidR="00B92134" w:rsidRDefault="00B92134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כנפי נ' ביה"ד לעבודה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AB39EA">
        <w:rPr>
          <w:rFonts w:ascii="Arial" w:hAnsi="Arial" w:cs="Arial" w:hint="cs"/>
          <w:b/>
          <w:bCs/>
          <w:rtl/>
        </w:rPr>
        <w:t>טעות</w:t>
      </w:r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שהיתה</w:t>
      </w:r>
      <w:proofErr w:type="spellEnd"/>
      <w:r>
        <w:rPr>
          <w:rFonts w:ascii="Arial" w:hAnsi="Arial" w:cs="Arial" w:hint="cs"/>
          <w:rtl/>
        </w:rPr>
        <w:t xml:space="preserve"> בעקבות חוק שהשתנה ולא בעקבות סיכון שלקחת על עצמך - היא </w:t>
      </w:r>
      <w:r w:rsidRPr="00AB39EA">
        <w:rPr>
          <w:rFonts w:ascii="Arial" w:hAnsi="Arial" w:cs="Arial" w:hint="cs"/>
          <w:rtl/>
        </w:rPr>
        <w:t>טעות</w:t>
      </w:r>
      <w:r>
        <w:rPr>
          <w:rFonts w:ascii="Arial" w:hAnsi="Arial" w:cs="Arial" w:hint="cs"/>
          <w:rtl/>
        </w:rPr>
        <w:t xml:space="preserve"> (בשונה מפס"ד </w:t>
      </w:r>
      <w:proofErr w:type="spellStart"/>
      <w:r>
        <w:rPr>
          <w:rFonts w:ascii="Arial" w:hAnsi="Arial" w:cs="Arial" w:hint="cs"/>
          <w:rtl/>
        </w:rPr>
        <w:t>ארואסטי</w:t>
      </w:r>
      <w:proofErr w:type="spellEnd"/>
      <w:r>
        <w:rPr>
          <w:rFonts w:ascii="Arial" w:hAnsi="Arial" w:cs="Arial" w:hint="cs"/>
          <w:rtl/>
        </w:rPr>
        <w:t>).</w:t>
      </w:r>
    </w:p>
    <w:p w:rsidR="00387217" w:rsidRDefault="00387217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 w:rsidRPr="009E7319">
        <w:rPr>
          <w:rFonts w:ascii="Arial" w:hAnsi="Arial" w:cs="Arial" w:hint="cs"/>
          <w:rtl/>
        </w:rPr>
        <w:t xml:space="preserve">מאיה נ' </w:t>
      </w:r>
      <w:proofErr w:type="spellStart"/>
      <w:r w:rsidRPr="009E7319">
        <w:rPr>
          <w:rFonts w:ascii="Arial" w:hAnsi="Arial" w:cs="Arial" w:hint="cs"/>
          <w:rtl/>
        </w:rPr>
        <w:t>פנפורד</w:t>
      </w:r>
      <w:proofErr w:type="spellEnd"/>
      <w:r w:rsidRPr="009E7319">
        <w:rPr>
          <w:rFonts w:ascii="Arial" w:hAnsi="Arial" w:cs="Arial" w:hint="cs"/>
          <w:rtl/>
        </w:rPr>
        <w:t xml:space="preserve"> -</w:t>
      </w:r>
      <w:r>
        <w:rPr>
          <w:rFonts w:ascii="Arial" w:hAnsi="Arial" w:cs="Arial" w:hint="cs"/>
          <w:rtl/>
        </w:rPr>
        <w:t xml:space="preserve"> מבחני </w:t>
      </w:r>
      <w:r w:rsidRPr="005C46C9">
        <w:rPr>
          <w:rFonts w:ascii="Arial" w:hAnsi="Arial" w:cs="Arial" w:hint="cs"/>
          <w:b/>
          <w:bCs/>
          <w:rtl/>
        </w:rPr>
        <w:t>כפייה כלכלית.</w:t>
      </w:r>
      <w:r w:rsidRPr="009E7319">
        <w:rPr>
          <w:rFonts w:ascii="Arial" w:hAnsi="Arial" w:cs="Arial" w:hint="cs"/>
          <w:rtl/>
        </w:rPr>
        <w:t xml:space="preserve"> העדר אלטרנטיבה.</w:t>
      </w:r>
    </w:p>
    <w:p w:rsidR="00F178F8" w:rsidRPr="009E7319" w:rsidRDefault="00F178F8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proofErr w:type="spellStart"/>
      <w:r w:rsidRPr="009E7319">
        <w:rPr>
          <w:rFonts w:ascii="Arial" w:hAnsi="Arial" w:cs="Arial" w:hint="cs"/>
          <w:rtl/>
        </w:rPr>
        <w:t>סאסי</w:t>
      </w:r>
      <w:proofErr w:type="spellEnd"/>
      <w:r w:rsidRPr="009E7319">
        <w:rPr>
          <w:rFonts w:ascii="Arial" w:hAnsi="Arial" w:cs="Arial" w:hint="cs"/>
          <w:rtl/>
        </w:rPr>
        <w:t xml:space="preserve"> נ' </w:t>
      </w:r>
      <w:proofErr w:type="spellStart"/>
      <w:r w:rsidRPr="009E7319">
        <w:rPr>
          <w:rFonts w:ascii="Arial" w:hAnsi="Arial" w:cs="Arial" w:hint="cs"/>
          <w:rtl/>
        </w:rPr>
        <w:t>קקאון</w:t>
      </w:r>
      <w:proofErr w:type="spellEnd"/>
      <w:r w:rsidRPr="009E7319">
        <w:rPr>
          <w:rFonts w:ascii="Arial" w:hAnsi="Arial" w:cs="Arial" w:hint="cs"/>
          <w:rtl/>
        </w:rPr>
        <w:t xml:space="preserve"> </w:t>
      </w:r>
      <w:r w:rsidRPr="009E7319">
        <w:rPr>
          <w:rFonts w:ascii="Arial" w:hAnsi="Arial" w:cs="Arial"/>
          <w:rtl/>
        </w:rPr>
        <w:t>–</w:t>
      </w:r>
      <w:r w:rsidRPr="009E7319">
        <w:rPr>
          <w:rFonts w:ascii="Arial" w:hAnsi="Arial" w:cs="Arial" w:hint="cs"/>
          <w:rtl/>
        </w:rPr>
        <w:t xml:space="preserve"> העשוק הוא "מעין בעם מום", </w:t>
      </w:r>
      <w:r w:rsidRPr="005C46C9">
        <w:rPr>
          <w:rFonts w:ascii="Arial" w:hAnsi="Arial" w:cs="Arial" w:hint="cs"/>
          <w:b/>
          <w:bCs/>
          <w:rtl/>
        </w:rPr>
        <w:t>עושק</w:t>
      </w:r>
      <w:r w:rsidRPr="009E7319">
        <w:rPr>
          <w:rFonts w:ascii="Arial" w:hAnsi="Arial" w:cs="Arial" w:hint="cs"/>
          <w:rtl/>
        </w:rPr>
        <w:t xml:space="preserve"> מתקיים כאשר יש מצב חמור ומתמשך.</w:t>
      </w:r>
    </w:p>
    <w:p w:rsidR="00B92134" w:rsidRDefault="00B92134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 w:rsidRPr="009E7319">
        <w:rPr>
          <w:rFonts w:ascii="Arial" w:hAnsi="Arial" w:cs="Arial" w:hint="cs"/>
          <w:rtl/>
        </w:rPr>
        <w:t xml:space="preserve">ספקטור נ' צרפתי </w:t>
      </w:r>
      <w:r w:rsidRPr="009E7319">
        <w:rPr>
          <w:rFonts w:ascii="Arial" w:hAnsi="Arial" w:cs="Arial"/>
          <w:rtl/>
        </w:rPr>
        <w:t>–</w:t>
      </w:r>
      <w:r w:rsidRPr="009E7319">
        <w:rPr>
          <w:rFonts w:ascii="Arial" w:hAnsi="Arial" w:cs="Arial" w:hint="cs"/>
          <w:rtl/>
        </w:rPr>
        <w:t xml:space="preserve"> </w:t>
      </w:r>
      <w:r w:rsidRPr="009E7319">
        <w:rPr>
          <w:rFonts w:ascii="Arial" w:hAnsi="Arial" w:cs="Arial" w:hint="cs"/>
          <w:b/>
          <w:bCs/>
          <w:rtl/>
        </w:rPr>
        <w:t>הטעייה</w:t>
      </w:r>
      <w:r w:rsidRPr="009E7319">
        <w:rPr>
          <w:rFonts w:ascii="Arial" w:hAnsi="Arial" w:cs="Arial" w:hint="cs"/>
          <w:rtl/>
        </w:rPr>
        <w:t xml:space="preserve"> - חובת גילוי מידע מחד (אשר), וחובה לעשות מאמץ לגילוי המידע מצד הנפגע מאידך (</w:t>
      </w:r>
      <w:proofErr w:type="spellStart"/>
      <w:r w:rsidRPr="009E7319">
        <w:rPr>
          <w:rFonts w:ascii="Arial" w:hAnsi="Arial" w:cs="Arial" w:hint="cs"/>
          <w:rtl/>
        </w:rPr>
        <w:t>לנדוי</w:t>
      </w:r>
      <w:proofErr w:type="spellEnd"/>
      <w:r w:rsidRPr="009E7319">
        <w:rPr>
          <w:rFonts w:ascii="Arial" w:hAnsi="Arial" w:cs="Arial" w:hint="cs"/>
          <w:rtl/>
        </w:rPr>
        <w:t>, כהן).</w:t>
      </w:r>
    </w:p>
    <w:p w:rsidR="00974243" w:rsidRPr="009E7319" w:rsidRDefault="00974243" w:rsidP="00050E22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proofErr w:type="spellStart"/>
      <w:r w:rsidRPr="009E7319">
        <w:rPr>
          <w:rFonts w:ascii="Arial" w:hAnsi="Arial" w:cs="Arial" w:hint="cs"/>
          <w:rtl/>
        </w:rPr>
        <w:t>קינסטלינגר</w:t>
      </w:r>
      <w:proofErr w:type="spellEnd"/>
      <w:r w:rsidRPr="009E7319">
        <w:rPr>
          <w:rFonts w:ascii="Arial" w:hAnsi="Arial" w:cs="Arial" w:hint="cs"/>
          <w:rtl/>
        </w:rPr>
        <w:t xml:space="preserve"> נ' אליה </w:t>
      </w:r>
      <w:r>
        <w:rPr>
          <w:rFonts w:ascii="Arial" w:hAnsi="Arial" w:cs="Arial"/>
          <w:rtl/>
        </w:rPr>
        <w:t>–</w:t>
      </w:r>
      <w:r w:rsidRPr="009E7319">
        <w:rPr>
          <w:rFonts w:ascii="Arial" w:hAnsi="Arial" w:cs="Arial" w:hint="cs"/>
          <w:rtl/>
        </w:rPr>
        <w:t xml:space="preserve"> </w:t>
      </w:r>
      <w:r w:rsidRPr="005C46C9">
        <w:rPr>
          <w:rFonts w:ascii="Arial" w:hAnsi="Arial" w:cs="Arial" w:hint="cs"/>
          <w:b/>
          <w:bCs/>
          <w:rtl/>
        </w:rPr>
        <w:t>חובת הגילוי</w:t>
      </w:r>
      <w:r w:rsidRPr="009E7319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(</w:t>
      </w:r>
      <w:r w:rsidR="00050E22">
        <w:rPr>
          <w:rFonts w:ascii="Arial" w:hAnsi="Arial" w:cs="Arial" w:hint="cs"/>
          <w:b/>
          <w:bCs/>
          <w:rtl/>
        </w:rPr>
        <w:t>הטעייה</w:t>
      </w:r>
      <w:r>
        <w:rPr>
          <w:rFonts w:ascii="Arial" w:hAnsi="Arial" w:cs="Arial" w:hint="cs"/>
          <w:rtl/>
        </w:rPr>
        <w:t xml:space="preserve">, תו"ל במו"מ) </w:t>
      </w:r>
      <w:r w:rsidRPr="009E7319">
        <w:rPr>
          <w:rFonts w:ascii="Arial" w:hAnsi="Arial" w:cs="Arial" w:hint="cs"/>
          <w:rtl/>
        </w:rPr>
        <w:t>נובעת מהנסיבות</w:t>
      </w:r>
      <w:r>
        <w:rPr>
          <w:rFonts w:ascii="Arial" w:hAnsi="Arial" w:cs="Arial" w:hint="cs"/>
          <w:rtl/>
        </w:rPr>
        <w:t xml:space="preserve"> (עולה חדשה מול אזרח ותיק)</w:t>
      </w:r>
      <w:r w:rsidRPr="009E7319">
        <w:rPr>
          <w:rFonts w:ascii="Arial" w:hAnsi="Arial" w:cs="Arial" w:hint="cs"/>
          <w:rtl/>
        </w:rPr>
        <w:t>.</w:t>
      </w:r>
    </w:p>
    <w:p w:rsidR="00DB63ED" w:rsidRDefault="00DB63ED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 w:rsidRPr="009E7319">
        <w:rPr>
          <w:rFonts w:ascii="Arial" w:hAnsi="Arial" w:cs="Arial" w:hint="cs"/>
          <w:rtl/>
        </w:rPr>
        <w:t xml:space="preserve">רחמים בע"מ נ' </w:t>
      </w:r>
      <w:proofErr w:type="spellStart"/>
      <w:r w:rsidRPr="009E7319">
        <w:rPr>
          <w:rFonts w:ascii="Arial" w:hAnsi="Arial" w:cs="Arial" w:hint="cs"/>
          <w:rtl/>
        </w:rPr>
        <w:t>אקספומדיה</w:t>
      </w:r>
      <w:proofErr w:type="spellEnd"/>
      <w:r w:rsidRPr="009E7319">
        <w:rPr>
          <w:rFonts w:ascii="Arial" w:hAnsi="Arial" w:cs="Arial" w:hint="cs"/>
          <w:rtl/>
        </w:rPr>
        <w:t xml:space="preserve"> </w:t>
      </w:r>
      <w:r w:rsidRPr="009E7319">
        <w:rPr>
          <w:rFonts w:ascii="Arial" w:hAnsi="Arial" w:cs="Arial"/>
          <w:rtl/>
        </w:rPr>
        <w:t>–</w:t>
      </w:r>
      <w:r w:rsidRPr="009E7319">
        <w:rPr>
          <w:rFonts w:ascii="Arial" w:hAnsi="Arial" w:cs="Arial" w:hint="cs"/>
          <w:rtl/>
        </w:rPr>
        <w:t xml:space="preserve"> </w:t>
      </w:r>
      <w:r w:rsidRPr="005C46C9">
        <w:rPr>
          <w:rFonts w:ascii="Arial" w:hAnsi="Arial" w:cs="Arial" w:hint="cs"/>
          <w:b/>
          <w:bCs/>
          <w:rtl/>
        </w:rPr>
        <w:t>כפייה כלכלית</w:t>
      </w:r>
      <w:r w:rsidRPr="009E7319">
        <w:rPr>
          <w:rFonts w:ascii="Arial" w:hAnsi="Arial" w:cs="Arial" w:hint="cs"/>
          <w:rtl/>
        </w:rPr>
        <w:t>: א. איום מפתיע ב. הצד השני חשוף ופגיע.</w:t>
      </w:r>
    </w:p>
    <w:p w:rsidR="00387217" w:rsidRDefault="00387217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 w:hint="cs"/>
          <w:rtl/>
        </w:rPr>
        <w:t>שפיגמן</w:t>
      </w:r>
      <w:proofErr w:type="spellEnd"/>
      <w:r>
        <w:rPr>
          <w:rFonts w:ascii="Arial" w:hAnsi="Arial" w:cs="Arial" w:hint="cs"/>
          <w:rtl/>
        </w:rPr>
        <w:t xml:space="preserve"> נ' </w:t>
      </w:r>
      <w:proofErr w:type="spellStart"/>
      <w:r>
        <w:rPr>
          <w:rFonts w:ascii="Arial" w:hAnsi="Arial" w:cs="Arial" w:hint="cs"/>
          <w:rtl/>
        </w:rPr>
        <w:t>צ'פניק</w:t>
      </w:r>
      <w:proofErr w:type="spellEnd"/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אין לקבוע רמה מוסרית גבוהה מדי ביחס לחובת גילוי שתביא </w:t>
      </w:r>
      <w:proofErr w:type="spellStart"/>
      <w:r>
        <w:rPr>
          <w:rFonts w:ascii="Arial" w:hAnsi="Arial" w:cs="Arial" w:hint="cs"/>
          <w:rtl/>
        </w:rPr>
        <w:t>ל</w:t>
      </w:r>
      <w:r w:rsidRPr="00386514">
        <w:rPr>
          <w:rFonts w:ascii="Arial" w:hAnsi="Arial" w:cs="Arial" w:hint="cs"/>
          <w:b/>
          <w:bCs/>
          <w:rtl/>
        </w:rPr>
        <w:t>הטעייה</w:t>
      </w:r>
      <w:proofErr w:type="spellEnd"/>
      <w:r>
        <w:rPr>
          <w:rFonts w:ascii="Arial" w:hAnsi="Arial" w:cs="Arial" w:hint="cs"/>
          <w:rtl/>
        </w:rPr>
        <w:t>.</w:t>
      </w:r>
    </w:p>
    <w:p w:rsidR="00387217" w:rsidRPr="006B5127" w:rsidRDefault="00387217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  <w:b/>
          <w:bCs/>
        </w:rPr>
      </w:pPr>
      <w:r w:rsidRPr="009E7319">
        <w:rPr>
          <w:rFonts w:ascii="Arial" w:hAnsi="Arial" w:cs="Arial" w:hint="cs"/>
          <w:rtl/>
        </w:rPr>
        <w:t xml:space="preserve">שפיר נ' אפל - </w:t>
      </w:r>
      <w:r w:rsidRPr="006B5127">
        <w:rPr>
          <w:rFonts w:ascii="Arial" w:hAnsi="Arial" w:cs="Arial" w:hint="cs"/>
          <w:b/>
          <w:bCs/>
          <w:rtl/>
        </w:rPr>
        <w:t>עושק</w:t>
      </w:r>
      <w:r w:rsidRPr="009E7319">
        <w:rPr>
          <w:rFonts w:ascii="Arial" w:hAnsi="Arial" w:cs="Arial" w:hint="cs"/>
          <w:rtl/>
        </w:rPr>
        <w:t xml:space="preserve"> יכול להיות זמני, אבל רק בתנאים קשים במיוחד, איום בנקיטת הליכים פליליים מהווה </w:t>
      </w:r>
      <w:r w:rsidRPr="006B5127">
        <w:rPr>
          <w:rFonts w:ascii="Arial" w:hAnsi="Arial" w:cs="Arial" w:hint="cs"/>
          <w:b/>
          <w:bCs/>
          <w:rtl/>
        </w:rPr>
        <w:t>כפייה.</w:t>
      </w:r>
    </w:p>
    <w:p w:rsidR="00912224" w:rsidRDefault="00912224" w:rsidP="00C25DF6">
      <w:pPr>
        <w:ind w:left="-625" w:right="-851"/>
        <w:rPr>
          <w:b/>
          <w:bCs/>
          <w:sz w:val="30"/>
          <w:szCs w:val="30"/>
          <w:u w:val="single"/>
          <w:rtl/>
        </w:rPr>
      </w:pPr>
      <w:r w:rsidRPr="00912224">
        <w:rPr>
          <w:rFonts w:hint="cs"/>
          <w:b/>
          <w:bCs/>
          <w:sz w:val="30"/>
          <w:szCs w:val="30"/>
          <w:u w:val="single"/>
          <w:rtl/>
        </w:rPr>
        <w:t>תוכן החוזה</w:t>
      </w:r>
    </w:p>
    <w:p w:rsidR="00912224" w:rsidRDefault="00912224" w:rsidP="00C25DF6">
      <w:pPr>
        <w:ind w:left="-625" w:right="-851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פרשנות</w:t>
      </w:r>
    </w:p>
    <w:p w:rsidR="00DC7A86" w:rsidRDefault="00DC7A86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אמנון לוי נ' </w:t>
      </w:r>
      <w:proofErr w:type="spellStart"/>
      <w:r>
        <w:rPr>
          <w:rFonts w:ascii="Arial" w:hAnsi="Arial" w:cs="Arial" w:hint="cs"/>
          <w:rtl/>
        </w:rPr>
        <w:t>נורקייט</w:t>
      </w:r>
      <w:proofErr w:type="spellEnd"/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דנציגר: בניגוד להלכת </w:t>
      </w:r>
      <w:proofErr w:type="spellStart"/>
      <w:r>
        <w:rPr>
          <w:rFonts w:ascii="Arial" w:hAnsi="Arial" w:cs="Arial" w:hint="cs"/>
          <w:rtl/>
        </w:rPr>
        <w:t>אפרופים</w:t>
      </w:r>
      <w:proofErr w:type="spellEnd"/>
      <w:r>
        <w:rPr>
          <w:rFonts w:ascii="Arial" w:hAnsi="Arial" w:cs="Arial" w:hint="cs"/>
          <w:rtl/>
        </w:rPr>
        <w:t xml:space="preserve"> יש להעדיף את לשון החוזה על פני </w:t>
      </w:r>
      <w:r w:rsidRPr="00582A7B">
        <w:rPr>
          <w:rFonts w:ascii="Arial" w:hAnsi="Arial" w:cs="Arial" w:hint="cs"/>
          <w:b/>
          <w:bCs/>
          <w:rtl/>
        </w:rPr>
        <w:t xml:space="preserve">פרשנות </w:t>
      </w:r>
      <w:r>
        <w:rPr>
          <w:rFonts w:ascii="Arial" w:hAnsi="Arial" w:cs="Arial" w:hint="cs"/>
          <w:rtl/>
        </w:rPr>
        <w:t>ע"פ הנסיבות.</w:t>
      </w:r>
    </w:p>
    <w:p w:rsidR="00DC7A86" w:rsidRPr="009E7319" w:rsidRDefault="00DC7A86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מגדלי ירקות נ' </w:t>
      </w:r>
      <w:proofErr w:type="spellStart"/>
      <w:r>
        <w:rPr>
          <w:rFonts w:ascii="Arial" w:hAnsi="Arial" w:cs="Arial" w:hint="cs"/>
          <w:rtl/>
        </w:rPr>
        <w:t>מד"י</w:t>
      </w:r>
      <w:proofErr w:type="spellEnd"/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גושפנקה </w:t>
      </w:r>
      <w:proofErr w:type="spellStart"/>
      <w:r>
        <w:rPr>
          <w:rFonts w:ascii="Arial" w:hAnsi="Arial" w:cs="Arial" w:hint="cs"/>
          <w:rtl/>
        </w:rPr>
        <w:t>רישמית</w:t>
      </w:r>
      <w:proofErr w:type="spellEnd"/>
      <w:r>
        <w:rPr>
          <w:rFonts w:ascii="Arial" w:hAnsi="Arial" w:cs="Arial" w:hint="cs"/>
          <w:rtl/>
        </w:rPr>
        <w:t xml:space="preserve"> </w:t>
      </w:r>
      <w:r w:rsidRPr="005C46C9">
        <w:rPr>
          <w:rFonts w:ascii="Arial" w:hAnsi="Arial" w:cs="Arial" w:hint="cs"/>
          <w:b/>
          <w:bCs/>
          <w:rtl/>
        </w:rPr>
        <w:t xml:space="preserve">להלכת </w:t>
      </w:r>
      <w:proofErr w:type="spellStart"/>
      <w:r w:rsidRPr="005C46C9">
        <w:rPr>
          <w:rFonts w:ascii="Arial" w:hAnsi="Arial" w:cs="Arial" w:hint="cs"/>
          <w:b/>
          <w:bCs/>
          <w:rtl/>
        </w:rPr>
        <w:t>אפרופים</w:t>
      </w:r>
      <w:proofErr w:type="spellEnd"/>
      <w:r w:rsidRPr="005C46C9">
        <w:rPr>
          <w:rFonts w:ascii="Arial" w:hAnsi="Arial" w:cs="Arial" w:hint="cs"/>
          <w:b/>
          <w:bCs/>
          <w:rtl/>
        </w:rPr>
        <w:t>.</w:t>
      </w:r>
      <w:r>
        <w:rPr>
          <w:rFonts w:ascii="Arial" w:hAnsi="Arial" w:cs="Arial" w:hint="cs"/>
          <w:rtl/>
        </w:rPr>
        <w:t xml:space="preserve"> יש להעדיף </w:t>
      </w:r>
      <w:r w:rsidRPr="005C46C9">
        <w:rPr>
          <w:rFonts w:ascii="Arial" w:hAnsi="Arial" w:cs="Arial" w:hint="cs"/>
          <w:b/>
          <w:bCs/>
          <w:rtl/>
        </w:rPr>
        <w:t>בפרשנות</w:t>
      </w:r>
      <w:r>
        <w:rPr>
          <w:rFonts w:ascii="Arial" w:hAnsi="Arial" w:cs="Arial" w:hint="cs"/>
          <w:rtl/>
        </w:rPr>
        <w:t xml:space="preserve"> את אומד הדעת העולה מהנסיבות על פני לשון החוזה.</w:t>
      </w:r>
    </w:p>
    <w:p w:rsidR="00DC7A86" w:rsidRDefault="00DC7A86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 w:rsidRPr="009E7319">
        <w:rPr>
          <w:rFonts w:ascii="Arial" w:hAnsi="Arial" w:cs="Arial" w:hint="cs"/>
          <w:rtl/>
        </w:rPr>
        <w:t xml:space="preserve">מדינת ישראל נ' </w:t>
      </w:r>
      <w:proofErr w:type="spellStart"/>
      <w:r w:rsidRPr="005C46C9">
        <w:rPr>
          <w:rFonts w:ascii="Arial" w:hAnsi="Arial" w:cs="Arial" w:hint="cs"/>
          <w:b/>
          <w:bCs/>
          <w:rtl/>
        </w:rPr>
        <w:t>אפרופים</w:t>
      </w:r>
      <w:proofErr w:type="spellEnd"/>
      <w:r w:rsidRPr="009E7319">
        <w:rPr>
          <w:rFonts w:ascii="Arial" w:hAnsi="Arial" w:cs="Arial" w:hint="cs"/>
          <w:rtl/>
        </w:rPr>
        <w:t xml:space="preserve"> - </w:t>
      </w:r>
      <w:r w:rsidRPr="005C46C9">
        <w:rPr>
          <w:rFonts w:ascii="Arial" w:hAnsi="Arial" w:cs="Arial" w:hint="cs"/>
          <w:b/>
          <w:bCs/>
          <w:rtl/>
        </w:rPr>
        <w:t>פרשנות</w:t>
      </w:r>
      <w:r w:rsidRPr="009E7319">
        <w:rPr>
          <w:rFonts w:ascii="Arial" w:hAnsi="Arial" w:cs="Arial" w:hint="cs"/>
          <w:rtl/>
        </w:rPr>
        <w:t>: מעבר ממבחן דו שלבי למבחן חד שלבי.</w:t>
      </w:r>
    </w:p>
    <w:p w:rsidR="00912224" w:rsidRDefault="00912224" w:rsidP="00C25DF6">
      <w:pPr>
        <w:ind w:left="-625" w:right="-851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השלמה</w:t>
      </w:r>
    </w:p>
    <w:p w:rsidR="006A192C" w:rsidRDefault="006A192C" w:rsidP="00C25DF6">
      <w:pPr>
        <w:numPr>
          <w:ilvl w:val="0"/>
          <w:numId w:val="1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proofErr w:type="spellStart"/>
      <w:r w:rsidRPr="009E7319">
        <w:rPr>
          <w:rFonts w:ascii="Arial" w:hAnsi="Arial" w:cs="Arial" w:hint="cs"/>
          <w:rtl/>
        </w:rPr>
        <w:t>שועית</w:t>
      </w:r>
      <w:proofErr w:type="spellEnd"/>
      <w:r w:rsidRPr="009E7319">
        <w:rPr>
          <w:rFonts w:ascii="Arial" w:hAnsi="Arial" w:cs="Arial" w:hint="cs"/>
          <w:rtl/>
        </w:rPr>
        <w:t xml:space="preserve"> נ' אשד </w:t>
      </w:r>
      <w:r>
        <w:rPr>
          <w:rFonts w:ascii="Arial" w:hAnsi="Arial" w:cs="Arial"/>
          <w:rtl/>
        </w:rPr>
        <w:t>–</w:t>
      </w:r>
      <w:r w:rsidRPr="009E7319">
        <w:rPr>
          <w:rFonts w:ascii="Arial" w:hAnsi="Arial" w:cs="Arial" w:hint="cs"/>
          <w:rtl/>
        </w:rPr>
        <w:t xml:space="preserve"> </w:t>
      </w:r>
      <w:r w:rsidRPr="006B5127">
        <w:rPr>
          <w:rFonts w:ascii="Arial" w:hAnsi="Arial" w:cs="Arial" w:hint="cs"/>
          <w:b/>
          <w:bCs/>
          <w:rtl/>
        </w:rPr>
        <w:t>תו"ל (סעיף 39)</w:t>
      </w:r>
      <w:r>
        <w:rPr>
          <w:rFonts w:ascii="Arial" w:hAnsi="Arial" w:cs="Arial" w:hint="cs"/>
          <w:rtl/>
        </w:rPr>
        <w:t xml:space="preserve"> ככלי להשלמת פרטים (האם יש לשערך סכום נומינלי במקרה של אינפלציה משמעותית).</w:t>
      </w:r>
    </w:p>
    <w:p w:rsidR="006A192C" w:rsidRDefault="006A192C" w:rsidP="00C25DF6">
      <w:pPr>
        <w:numPr>
          <w:ilvl w:val="0"/>
          <w:numId w:val="1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שירותי תחבורה ציבורית נ' ביה"ד לעבודה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יש לפעול </w:t>
      </w:r>
      <w:r w:rsidRPr="0030708E">
        <w:rPr>
          <w:rFonts w:ascii="Arial" w:hAnsi="Arial" w:cs="Arial" w:hint="cs"/>
          <w:b/>
          <w:bCs/>
          <w:rtl/>
        </w:rPr>
        <w:t>בתו"ל (סעיף 39)</w:t>
      </w:r>
      <w:r>
        <w:rPr>
          <w:rFonts w:ascii="Arial" w:hAnsi="Arial" w:cs="Arial" w:hint="cs"/>
          <w:rtl/>
        </w:rPr>
        <w:t xml:space="preserve"> על מנת להגשים את רצונם המשותף של הצדדים. ומכוח סעיף זה ניתן גם </w:t>
      </w:r>
      <w:r w:rsidRPr="006B5127">
        <w:rPr>
          <w:rFonts w:ascii="Arial" w:hAnsi="Arial" w:cs="Arial" w:hint="cs"/>
          <w:b/>
          <w:bCs/>
          <w:rtl/>
        </w:rPr>
        <w:t>להשלים פרטים</w:t>
      </w:r>
      <w:r>
        <w:rPr>
          <w:rFonts w:ascii="Arial" w:hAnsi="Arial" w:cs="Arial" w:hint="cs"/>
          <w:rtl/>
        </w:rPr>
        <w:t>.</w:t>
      </w:r>
    </w:p>
    <w:p w:rsidR="007B76C5" w:rsidRDefault="007B76C5" w:rsidP="00C25DF6">
      <w:pPr>
        <w:numPr>
          <w:ilvl w:val="0"/>
          <w:numId w:val="1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 w:hint="cs"/>
          <w:rtl/>
        </w:rPr>
        <w:t>אתא</w:t>
      </w:r>
      <w:proofErr w:type="spellEnd"/>
      <w:r>
        <w:rPr>
          <w:rFonts w:ascii="Arial" w:hAnsi="Arial" w:cs="Arial" w:hint="cs"/>
          <w:rtl/>
        </w:rPr>
        <w:t xml:space="preserve"> נ' </w:t>
      </w:r>
      <w:proofErr w:type="spellStart"/>
      <w:r>
        <w:rPr>
          <w:rFonts w:ascii="Arial" w:hAnsi="Arial" w:cs="Arial" w:hint="cs"/>
          <w:rtl/>
        </w:rPr>
        <w:t>עזבון</w:t>
      </w:r>
      <w:proofErr w:type="spellEnd"/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זלוטלוב</w:t>
      </w:r>
      <w:proofErr w:type="spellEnd"/>
      <w:r w:rsidRPr="009E7319">
        <w:rPr>
          <w:rFonts w:ascii="Arial" w:hAnsi="Arial" w:cs="Arial" w:hint="cs"/>
          <w:rtl/>
        </w:rPr>
        <w:t xml:space="preserve"> - חלוקת </w:t>
      </w:r>
      <w:proofErr w:type="spellStart"/>
      <w:r w:rsidRPr="00582A7B">
        <w:rPr>
          <w:rFonts w:ascii="Arial" w:hAnsi="Arial" w:cs="Arial" w:hint="cs"/>
          <w:b/>
          <w:bCs/>
          <w:rtl/>
        </w:rPr>
        <w:t>השיערוך</w:t>
      </w:r>
      <w:proofErr w:type="spellEnd"/>
      <w:r w:rsidRPr="009E7319">
        <w:rPr>
          <w:rFonts w:ascii="Arial" w:hAnsi="Arial" w:cs="Arial" w:hint="cs"/>
          <w:rtl/>
        </w:rPr>
        <w:t xml:space="preserve"> ל3 שלבים</w:t>
      </w:r>
      <w:r>
        <w:rPr>
          <w:rFonts w:ascii="Arial" w:hAnsi="Arial" w:cs="Arial" w:hint="cs"/>
          <w:rtl/>
        </w:rPr>
        <w:t xml:space="preserve">. האם הצדדים היו מודעים לאפשרותה של אינפלציה משמעותית, אם כן הערך יהיה </w:t>
      </w:r>
      <w:proofErr w:type="spellStart"/>
      <w:r>
        <w:rPr>
          <w:rFonts w:ascii="Arial" w:hAnsi="Arial" w:cs="Arial" w:hint="cs"/>
          <w:rtl/>
        </w:rPr>
        <w:t>נומילנלי</w:t>
      </w:r>
      <w:proofErr w:type="spellEnd"/>
      <w:r>
        <w:rPr>
          <w:rFonts w:ascii="Arial" w:hAnsi="Arial" w:cs="Arial" w:hint="cs"/>
          <w:rtl/>
        </w:rPr>
        <w:t>. אם לא הערך יהיה ריאלי.</w:t>
      </w:r>
    </w:p>
    <w:p w:rsidR="00912224" w:rsidRDefault="00912224" w:rsidP="00C25DF6">
      <w:pPr>
        <w:ind w:left="-625" w:right="-851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התערבות</w:t>
      </w:r>
    </w:p>
    <w:p w:rsidR="006A192C" w:rsidRDefault="006A192C" w:rsidP="00C25DF6">
      <w:pPr>
        <w:numPr>
          <w:ilvl w:val="0"/>
          <w:numId w:val="1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 w:hint="cs"/>
          <w:rtl/>
        </w:rPr>
        <w:t>איטח</w:t>
      </w:r>
      <w:proofErr w:type="spellEnd"/>
      <w:r>
        <w:rPr>
          <w:rFonts w:ascii="Arial" w:hAnsi="Arial" w:cs="Arial" w:hint="cs"/>
          <w:rtl/>
        </w:rPr>
        <w:t xml:space="preserve"> נ' מפעל הפיס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582A7B">
        <w:rPr>
          <w:rFonts w:ascii="Arial" w:hAnsi="Arial" w:cs="Arial" w:hint="cs"/>
          <w:b/>
          <w:bCs/>
          <w:rtl/>
        </w:rPr>
        <w:t>סעיף 39: תו"ל</w:t>
      </w:r>
      <w:r>
        <w:rPr>
          <w:rFonts w:ascii="Arial" w:hAnsi="Arial" w:cs="Arial" w:hint="cs"/>
          <w:rtl/>
        </w:rPr>
        <w:t xml:space="preserve"> ככלי להתערבות בחוזה.</w:t>
      </w:r>
    </w:p>
    <w:p w:rsidR="00912224" w:rsidRDefault="00912224" w:rsidP="00C25DF6">
      <w:pPr>
        <w:ind w:left="-625" w:right="-851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lastRenderedPageBreak/>
        <w:t>חוזה פסול</w:t>
      </w:r>
    </w:p>
    <w:p w:rsidR="006A192C" w:rsidRDefault="006A192C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 w:hint="cs"/>
          <w:rtl/>
        </w:rPr>
        <w:t>חיימוב</w:t>
      </w:r>
      <w:proofErr w:type="spellEnd"/>
      <w:r>
        <w:rPr>
          <w:rFonts w:ascii="Arial" w:hAnsi="Arial" w:cs="Arial" w:hint="cs"/>
          <w:rtl/>
        </w:rPr>
        <w:t xml:space="preserve"> נ' </w:t>
      </w:r>
      <w:proofErr w:type="spellStart"/>
      <w:r>
        <w:rPr>
          <w:rFonts w:ascii="Arial" w:hAnsi="Arial" w:cs="Arial" w:hint="cs"/>
          <w:rtl/>
        </w:rPr>
        <w:t>חמיד</w:t>
      </w:r>
      <w:proofErr w:type="spellEnd"/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AB39EA">
        <w:rPr>
          <w:rFonts w:ascii="Arial" w:hAnsi="Arial" w:cs="Arial" w:hint="cs"/>
          <w:b/>
          <w:bCs/>
          <w:rtl/>
        </w:rPr>
        <w:t>תקנת ציבור</w:t>
      </w:r>
      <w:r>
        <w:rPr>
          <w:rFonts w:ascii="Arial" w:hAnsi="Arial" w:cs="Arial" w:hint="cs"/>
          <w:rtl/>
        </w:rPr>
        <w:t xml:space="preserve"> - ישנם מקרים </w:t>
      </w:r>
      <w:r w:rsidRPr="00AB39EA">
        <w:rPr>
          <w:rFonts w:ascii="Arial" w:hAnsi="Arial" w:cs="Arial" w:hint="cs"/>
          <w:b/>
          <w:bCs/>
          <w:rtl/>
        </w:rPr>
        <w:t>שחוזה פסול</w:t>
      </w:r>
      <w:r>
        <w:rPr>
          <w:rFonts w:ascii="Arial" w:hAnsi="Arial" w:cs="Arial" w:hint="cs"/>
          <w:rtl/>
        </w:rPr>
        <w:t xml:space="preserve"> שהתבטל יגרור סעד ההשבה.</w:t>
      </w:r>
    </w:p>
    <w:p w:rsidR="006A192C" w:rsidRDefault="006A192C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 w:hint="cs"/>
          <w:rtl/>
        </w:rPr>
        <w:t>טנדלר</w:t>
      </w:r>
      <w:proofErr w:type="spellEnd"/>
      <w:r>
        <w:rPr>
          <w:rFonts w:ascii="Arial" w:hAnsi="Arial" w:cs="Arial" w:hint="cs"/>
          <w:rtl/>
        </w:rPr>
        <w:t xml:space="preserve"> נ' </w:t>
      </w:r>
      <w:proofErr w:type="spellStart"/>
      <w:r>
        <w:rPr>
          <w:rFonts w:ascii="Arial" w:hAnsi="Arial" w:cs="Arial" w:hint="cs"/>
          <w:rtl/>
        </w:rPr>
        <w:t>קוזניצקי</w:t>
      </w:r>
      <w:proofErr w:type="spellEnd"/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9D01B0">
        <w:rPr>
          <w:rFonts w:ascii="Arial" w:hAnsi="Arial" w:cs="Arial" w:hint="cs"/>
          <w:b/>
          <w:bCs/>
          <w:rtl/>
        </w:rPr>
        <w:t>חוזה פסול</w:t>
      </w:r>
      <w:r>
        <w:rPr>
          <w:rFonts w:ascii="Arial" w:hAnsi="Arial" w:cs="Arial" w:hint="cs"/>
          <w:rtl/>
        </w:rPr>
        <w:t xml:space="preserve">- מקרים בהם ביהמ"ש יורה לקיים את החוזה (פס"ד </w:t>
      </w:r>
      <w:proofErr w:type="spellStart"/>
      <w:r>
        <w:rPr>
          <w:rFonts w:ascii="Arial" w:hAnsi="Arial" w:cs="Arial" w:hint="cs"/>
          <w:rtl/>
        </w:rPr>
        <w:t>ביהם</w:t>
      </w:r>
      <w:proofErr w:type="spellEnd"/>
      <w:r>
        <w:rPr>
          <w:rFonts w:ascii="Arial" w:hAnsi="Arial" w:cs="Arial" w:hint="cs"/>
          <w:rtl/>
        </w:rPr>
        <w:t>).</w:t>
      </w:r>
    </w:p>
    <w:p w:rsidR="006A192C" w:rsidRPr="009E7319" w:rsidRDefault="006A192C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 w:rsidRPr="009E7319">
        <w:rPr>
          <w:rFonts w:ascii="Arial" w:hAnsi="Arial" w:cs="Arial" w:hint="cs"/>
          <w:rtl/>
        </w:rPr>
        <w:t>שלוש נ' בל</w:t>
      </w:r>
      <w:r>
        <w:rPr>
          <w:rFonts w:ascii="Arial" w:hAnsi="Arial" w:cs="Arial" w:hint="cs"/>
          <w:rtl/>
        </w:rPr>
        <w:t>"</w:t>
      </w:r>
      <w:r w:rsidRPr="009E7319">
        <w:rPr>
          <w:rFonts w:ascii="Arial" w:hAnsi="Arial" w:cs="Arial" w:hint="cs"/>
          <w:rtl/>
        </w:rPr>
        <w:t xml:space="preserve">ל - </w:t>
      </w:r>
      <w:r w:rsidRPr="006B5127">
        <w:rPr>
          <w:rFonts w:ascii="Arial" w:hAnsi="Arial" w:cs="Arial" w:hint="cs"/>
          <w:b/>
          <w:bCs/>
          <w:rtl/>
        </w:rPr>
        <w:t>אי חוקיות שולית</w:t>
      </w:r>
      <w:r w:rsidRPr="009E7319">
        <w:rPr>
          <w:rFonts w:ascii="Arial" w:hAnsi="Arial" w:cs="Arial" w:hint="cs"/>
          <w:rtl/>
        </w:rPr>
        <w:t xml:space="preserve"> לחוזה לא מבטלת אותו.</w:t>
      </w:r>
    </w:p>
    <w:p w:rsidR="00912224" w:rsidRDefault="00912224" w:rsidP="00C25DF6">
      <w:pPr>
        <w:ind w:left="-625" w:right="-851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חוזים אחידים</w:t>
      </w:r>
    </w:p>
    <w:p w:rsidR="006A192C" w:rsidRPr="009E7319" w:rsidRDefault="006A192C" w:rsidP="00C25DF6">
      <w:pPr>
        <w:numPr>
          <w:ilvl w:val="0"/>
          <w:numId w:val="1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 w:rsidRPr="009E7319">
        <w:rPr>
          <w:rFonts w:ascii="Arial" w:hAnsi="Arial" w:cs="Arial" w:hint="cs"/>
          <w:rtl/>
        </w:rPr>
        <w:t xml:space="preserve">גרנות נ' קק"ל </w:t>
      </w:r>
      <w:r>
        <w:rPr>
          <w:rFonts w:ascii="Arial" w:hAnsi="Arial" w:cs="Arial"/>
          <w:rtl/>
        </w:rPr>
        <w:t>–</w:t>
      </w:r>
      <w:r w:rsidRPr="009E7319">
        <w:rPr>
          <w:rFonts w:ascii="Arial" w:hAnsi="Arial" w:cs="Arial" w:hint="cs"/>
          <w:rtl/>
        </w:rPr>
        <w:t xml:space="preserve"> </w:t>
      </w:r>
      <w:r w:rsidRPr="000C4E8E">
        <w:rPr>
          <w:rFonts w:ascii="Arial" w:hAnsi="Arial" w:cs="Arial" w:hint="cs"/>
          <w:b/>
          <w:bCs/>
          <w:rtl/>
        </w:rPr>
        <w:t>חוזים אחידים</w:t>
      </w:r>
      <w:r>
        <w:rPr>
          <w:rFonts w:ascii="Arial" w:hAnsi="Arial" w:cs="Arial" w:hint="cs"/>
          <w:rtl/>
        </w:rPr>
        <w:t xml:space="preserve">: </w:t>
      </w:r>
      <w:r w:rsidRPr="000C4E8E">
        <w:rPr>
          <w:rFonts w:ascii="Arial" w:hAnsi="Arial" w:cs="Arial" w:hint="cs"/>
          <w:b/>
          <w:bCs/>
          <w:rtl/>
        </w:rPr>
        <w:t>מו"מ</w:t>
      </w:r>
      <w:r w:rsidRPr="009E7319">
        <w:rPr>
          <w:rFonts w:ascii="Arial" w:hAnsi="Arial" w:cs="Arial" w:hint="cs"/>
          <w:rtl/>
        </w:rPr>
        <w:t xml:space="preserve"> בחוזה </w:t>
      </w:r>
      <w:r>
        <w:rPr>
          <w:rFonts w:ascii="Arial" w:hAnsi="Arial" w:cs="Arial" w:hint="cs"/>
          <w:rtl/>
        </w:rPr>
        <w:t>צריך להיות אמיתי עם נכונות לשינוי בתנאים</w:t>
      </w:r>
      <w:r w:rsidRPr="009E7319">
        <w:rPr>
          <w:rFonts w:ascii="Arial" w:hAnsi="Arial" w:cs="Arial" w:hint="cs"/>
          <w:rtl/>
        </w:rPr>
        <w:t>.</w:t>
      </w:r>
    </w:p>
    <w:p w:rsidR="006A192C" w:rsidRDefault="006A192C" w:rsidP="00C25DF6">
      <w:pPr>
        <w:numPr>
          <w:ilvl w:val="0"/>
          <w:numId w:val="1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היועמ"ש נ' שיכון ופיתוח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proofErr w:type="spellStart"/>
      <w:r w:rsidRPr="00AB39EA">
        <w:rPr>
          <w:rFonts w:ascii="Arial" w:hAnsi="Arial" w:cs="Arial" w:hint="cs"/>
          <w:b/>
          <w:bCs/>
          <w:rtl/>
        </w:rPr>
        <w:t>זכ"ד</w:t>
      </w:r>
      <w:proofErr w:type="spellEnd"/>
      <w:r>
        <w:rPr>
          <w:rFonts w:ascii="Arial" w:hAnsi="Arial" w:cs="Arial" w:hint="cs"/>
          <w:rtl/>
        </w:rPr>
        <w:t xml:space="preserve"> מקדמי יכול גם להיות </w:t>
      </w:r>
      <w:r w:rsidRPr="00AB39EA">
        <w:rPr>
          <w:rFonts w:ascii="Arial" w:hAnsi="Arial" w:cs="Arial" w:hint="cs"/>
          <w:b/>
          <w:bCs/>
          <w:rtl/>
        </w:rPr>
        <w:t>חוזה אחיד.</w:t>
      </w:r>
    </w:p>
    <w:p w:rsidR="006A192C" w:rsidRDefault="006A192C" w:rsidP="00C25DF6">
      <w:pPr>
        <w:numPr>
          <w:ilvl w:val="0"/>
          <w:numId w:val="1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חברת קדישא נ' </w:t>
      </w:r>
      <w:proofErr w:type="spellStart"/>
      <w:r>
        <w:rPr>
          <w:rFonts w:ascii="Arial" w:hAnsi="Arial" w:cs="Arial" w:hint="cs"/>
          <w:rtl/>
        </w:rPr>
        <w:t>קסטנבאום</w:t>
      </w:r>
      <w:proofErr w:type="spellEnd"/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תנאי מקפח </w:t>
      </w:r>
      <w:r w:rsidRPr="00AB39EA">
        <w:rPr>
          <w:rFonts w:ascii="Arial" w:hAnsi="Arial" w:cs="Arial" w:hint="cs"/>
          <w:b/>
          <w:bCs/>
          <w:rtl/>
        </w:rPr>
        <w:t>בחוזה אחיד</w:t>
      </w:r>
      <w:r>
        <w:rPr>
          <w:rFonts w:ascii="Arial" w:hAnsi="Arial" w:cs="Arial" w:hint="cs"/>
          <w:rtl/>
        </w:rPr>
        <w:t xml:space="preserve"> אינו מוגבל לחוזה מסחרי. תנאי מקפח יהיה: 1. מגן על אינטרס לא לגיטימי של הספק. 2. אינטרס לגיטימי אך לא מידתי.</w:t>
      </w:r>
    </w:p>
    <w:p w:rsidR="00912224" w:rsidRDefault="00AA5B44" w:rsidP="00C25DF6">
      <w:pPr>
        <w:ind w:left="-625" w:right="-851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תום לב (סעיף 39)</w:t>
      </w:r>
    </w:p>
    <w:p w:rsidR="006A192C" w:rsidRDefault="006A192C" w:rsidP="00C25DF6">
      <w:pPr>
        <w:numPr>
          <w:ilvl w:val="0"/>
          <w:numId w:val="1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 w:hint="cs"/>
          <w:rtl/>
        </w:rPr>
        <w:t>איטח</w:t>
      </w:r>
      <w:proofErr w:type="spellEnd"/>
      <w:r>
        <w:rPr>
          <w:rFonts w:ascii="Arial" w:hAnsi="Arial" w:cs="Arial" w:hint="cs"/>
          <w:rtl/>
        </w:rPr>
        <w:t xml:space="preserve"> נ' מפעל הפיס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582A7B">
        <w:rPr>
          <w:rFonts w:ascii="Arial" w:hAnsi="Arial" w:cs="Arial" w:hint="cs"/>
          <w:b/>
          <w:bCs/>
          <w:rtl/>
        </w:rPr>
        <w:t>סעיף 39: תו"ל</w:t>
      </w:r>
      <w:r>
        <w:rPr>
          <w:rFonts w:ascii="Arial" w:hAnsi="Arial" w:cs="Arial" w:hint="cs"/>
          <w:rtl/>
        </w:rPr>
        <w:t xml:space="preserve"> ככלי להתערבות בחוזה.</w:t>
      </w:r>
    </w:p>
    <w:p w:rsidR="006A192C" w:rsidRPr="009E7319" w:rsidRDefault="006A192C" w:rsidP="00C25DF6">
      <w:pPr>
        <w:numPr>
          <w:ilvl w:val="0"/>
          <w:numId w:val="1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 w:rsidRPr="009E7319">
        <w:rPr>
          <w:rFonts w:ascii="Arial" w:hAnsi="Arial" w:cs="Arial" w:hint="cs"/>
          <w:rtl/>
        </w:rPr>
        <w:t xml:space="preserve">בית </w:t>
      </w:r>
      <w:proofErr w:type="spellStart"/>
      <w:r w:rsidRPr="009E7319">
        <w:rPr>
          <w:rFonts w:ascii="Arial" w:hAnsi="Arial" w:cs="Arial" w:hint="cs"/>
          <w:rtl/>
        </w:rPr>
        <w:t>יולס</w:t>
      </w:r>
      <w:proofErr w:type="spellEnd"/>
      <w:r w:rsidRPr="009E7319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 w:rsidRPr="009E7319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 xml:space="preserve">שמגר (מיעוט): </w:t>
      </w:r>
      <w:r w:rsidRPr="00FB281C">
        <w:rPr>
          <w:rFonts w:ascii="Arial" w:hAnsi="Arial" w:cs="Arial" w:hint="cs"/>
          <w:b/>
          <w:bCs/>
          <w:rtl/>
        </w:rPr>
        <w:t xml:space="preserve">תום לב זו חובה </w:t>
      </w:r>
      <w:proofErr w:type="spellStart"/>
      <w:r w:rsidRPr="00FB281C">
        <w:rPr>
          <w:rFonts w:ascii="Arial" w:hAnsi="Arial" w:cs="Arial" w:hint="cs"/>
          <w:b/>
          <w:bCs/>
          <w:rtl/>
        </w:rPr>
        <w:t>קוגנאטית</w:t>
      </w:r>
      <w:proofErr w:type="spellEnd"/>
      <w:r w:rsidRPr="009E7319">
        <w:rPr>
          <w:rFonts w:ascii="Arial" w:hAnsi="Arial" w:cs="Arial" w:hint="cs"/>
          <w:rtl/>
        </w:rPr>
        <w:t>. כוללת גם ערכי שוויון.</w:t>
      </w:r>
    </w:p>
    <w:p w:rsidR="006A192C" w:rsidRPr="009E7319" w:rsidRDefault="006A192C" w:rsidP="00C25DF6">
      <w:pPr>
        <w:numPr>
          <w:ilvl w:val="0"/>
          <w:numId w:val="1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 w:rsidRPr="009E7319">
        <w:rPr>
          <w:rFonts w:ascii="Arial" w:hAnsi="Arial" w:cs="Arial" w:hint="cs"/>
          <w:rtl/>
        </w:rPr>
        <w:t xml:space="preserve">קל בניין 1 - עקרון השוויון נכנס דרך </w:t>
      </w:r>
      <w:r w:rsidRPr="005C46C9">
        <w:rPr>
          <w:rFonts w:ascii="Arial" w:hAnsi="Arial" w:cs="Arial" w:hint="cs"/>
          <w:b/>
          <w:bCs/>
          <w:rtl/>
        </w:rPr>
        <w:t>חובת תום לב</w:t>
      </w:r>
      <w:r w:rsidRPr="009E7319">
        <w:rPr>
          <w:rFonts w:ascii="Arial" w:hAnsi="Arial" w:cs="Arial" w:hint="cs"/>
          <w:rtl/>
        </w:rPr>
        <w:t>.</w:t>
      </w:r>
    </w:p>
    <w:p w:rsidR="006A192C" w:rsidRPr="009E7319" w:rsidRDefault="006A192C" w:rsidP="00C25DF6">
      <w:pPr>
        <w:numPr>
          <w:ilvl w:val="0"/>
          <w:numId w:val="1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שוחט נ' </w:t>
      </w:r>
      <w:proofErr w:type="spellStart"/>
      <w:r>
        <w:rPr>
          <w:rFonts w:ascii="Arial" w:hAnsi="Arial" w:cs="Arial" w:hint="cs"/>
          <w:rtl/>
        </w:rPr>
        <w:t>לוביאניקר</w:t>
      </w:r>
      <w:proofErr w:type="spellEnd"/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אי קיום חלקו של צד </w:t>
      </w:r>
      <w:r w:rsidRPr="00E77A32">
        <w:rPr>
          <w:rFonts w:ascii="Arial" w:hAnsi="Arial" w:cs="Arial" w:hint="cs"/>
          <w:b/>
          <w:bCs/>
          <w:rtl/>
        </w:rPr>
        <w:t>בחיובים מקבילים</w:t>
      </w:r>
      <w:r>
        <w:rPr>
          <w:rFonts w:ascii="Arial" w:hAnsi="Arial" w:cs="Arial" w:hint="cs"/>
          <w:rtl/>
        </w:rPr>
        <w:t xml:space="preserve"> בחוסר תו"ל = עילה לביטולו.</w:t>
      </w:r>
    </w:p>
    <w:p w:rsidR="006A192C" w:rsidRDefault="006A192C" w:rsidP="00C25DF6">
      <w:pPr>
        <w:numPr>
          <w:ilvl w:val="0"/>
          <w:numId w:val="1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proofErr w:type="spellStart"/>
      <w:r w:rsidRPr="009E7319">
        <w:rPr>
          <w:rFonts w:ascii="Arial" w:hAnsi="Arial" w:cs="Arial" w:hint="cs"/>
          <w:rtl/>
        </w:rPr>
        <w:t>שועית</w:t>
      </w:r>
      <w:proofErr w:type="spellEnd"/>
      <w:r w:rsidRPr="009E7319">
        <w:rPr>
          <w:rFonts w:ascii="Arial" w:hAnsi="Arial" w:cs="Arial" w:hint="cs"/>
          <w:rtl/>
        </w:rPr>
        <w:t xml:space="preserve"> נ' אשד </w:t>
      </w:r>
      <w:r>
        <w:rPr>
          <w:rFonts w:ascii="Arial" w:hAnsi="Arial" w:cs="Arial"/>
          <w:rtl/>
        </w:rPr>
        <w:t>–</w:t>
      </w:r>
      <w:r w:rsidRPr="009E7319">
        <w:rPr>
          <w:rFonts w:ascii="Arial" w:hAnsi="Arial" w:cs="Arial" w:hint="cs"/>
          <w:rtl/>
        </w:rPr>
        <w:t xml:space="preserve"> </w:t>
      </w:r>
      <w:r w:rsidRPr="006B5127">
        <w:rPr>
          <w:rFonts w:ascii="Arial" w:hAnsi="Arial" w:cs="Arial" w:hint="cs"/>
          <w:b/>
          <w:bCs/>
          <w:rtl/>
        </w:rPr>
        <w:t>תו"ל (סעיף 39)</w:t>
      </w:r>
      <w:r>
        <w:rPr>
          <w:rFonts w:ascii="Arial" w:hAnsi="Arial" w:cs="Arial" w:hint="cs"/>
          <w:rtl/>
        </w:rPr>
        <w:t xml:space="preserve"> ככלי להשלמת פרטים (האם יש לשערך סכום נומינלי במקרה של אינפלציה משמעותית).</w:t>
      </w:r>
    </w:p>
    <w:p w:rsidR="006A192C" w:rsidRPr="009E7319" w:rsidRDefault="006A192C" w:rsidP="00C25DF6">
      <w:pPr>
        <w:numPr>
          <w:ilvl w:val="0"/>
          <w:numId w:val="1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Eximine</w:t>
      </w:r>
      <w:proofErr w:type="spellEnd"/>
      <w:r>
        <w:rPr>
          <w:rFonts w:ascii="Arial" w:hAnsi="Arial" w:cs="Arial" w:hint="cs"/>
          <w:rtl/>
        </w:rPr>
        <w:t xml:space="preserve"> נ' טקסטיל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A60BBB">
        <w:rPr>
          <w:rFonts w:ascii="Arial" w:hAnsi="Arial" w:cs="Arial" w:hint="cs"/>
          <w:b/>
          <w:bCs/>
          <w:rtl/>
        </w:rPr>
        <w:t>"אשם תורם"</w:t>
      </w:r>
      <w:r>
        <w:rPr>
          <w:rFonts w:ascii="Arial" w:hAnsi="Arial" w:cs="Arial" w:hint="cs"/>
          <w:rtl/>
        </w:rPr>
        <w:t>: הפרת תו"ל (39) הטלת חלק מהאחריות על הנפגע.</w:t>
      </w:r>
    </w:p>
    <w:p w:rsidR="00AA5B44" w:rsidRPr="0013297D" w:rsidRDefault="00AA5B44" w:rsidP="00C25DF6">
      <w:pPr>
        <w:ind w:left="-625" w:right="-851"/>
        <w:rPr>
          <w:b/>
          <w:bCs/>
          <w:sz w:val="30"/>
          <w:szCs w:val="30"/>
          <w:u w:val="single"/>
          <w:rtl/>
        </w:rPr>
      </w:pPr>
      <w:r w:rsidRPr="0013297D">
        <w:rPr>
          <w:rFonts w:hint="cs"/>
          <w:b/>
          <w:bCs/>
          <w:sz w:val="30"/>
          <w:szCs w:val="30"/>
          <w:u w:val="single"/>
          <w:rtl/>
        </w:rPr>
        <w:t>תרופות בגין הפרת חוזה</w:t>
      </w:r>
    </w:p>
    <w:p w:rsidR="00AA5B44" w:rsidRPr="00334CA1" w:rsidRDefault="00334CA1" w:rsidP="00C25DF6">
      <w:pPr>
        <w:ind w:left="-625" w:right="-851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פיצויים</w:t>
      </w:r>
    </w:p>
    <w:p w:rsidR="00540BD0" w:rsidRPr="009E7319" w:rsidRDefault="00334CA1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>
        <w:rPr>
          <w:rFonts w:hint="cs"/>
          <w:b/>
          <w:bCs/>
          <w:sz w:val="26"/>
          <w:szCs w:val="26"/>
          <w:rtl/>
        </w:rPr>
        <w:t xml:space="preserve"> </w:t>
      </w:r>
      <w:r w:rsidR="00540BD0" w:rsidRPr="009E7319">
        <w:rPr>
          <w:rFonts w:ascii="Arial" w:hAnsi="Arial" w:cs="Arial" w:hint="cs"/>
          <w:rtl/>
        </w:rPr>
        <w:t xml:space="preserve">אדרס - </w:t>
      </w:r>
      <w:r w:rsidR="00540BD0" w:rsidRPr="00582A7B">
        <w:rPr>
          <w:rFonts w:ascii="Arial" w:hAnsi="Arial" w:cs="Arial" w:hint="cs"/>
          <w:b/>
          <w:bCs/>
          <w:rtl/>
        </w:rPr>
        <w:t>פיצויי ענישה</w:t>
      </w:r>
      <w:r w:rsidR="00540BD0" w:rsidRPr="009E7319">
        <w:rPr>
          <w:rFonts w:ascii="Arial" w:hAnsi="Arial" w:cs="Arial" w:hint="cs"/>
          <w:rtl/>
        </w:rPr>
        <w:t>.</w:t>
      </w:r>
    </w:p>
    <w:p w:rsidR="00540BD0" w:rsidRDefault="00540BD0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 w:hint="cs"/>
          <w:rtl/>
        </w:rPr>
        <w:t>א</w:t>
      </w:r>
      <w:r w:rsidRPr="009E7319">
        <w:rPr>
          <w:rFonts w:ascii="Arial" w:hAnsi="Arial" w:cs="Arial" w:hint="cs"/>
          <w:rtl/>
        </w:rPr>
        <w:t>נ</w:t>
      </w:r>
      <w:r>
        <w:rPr>
          <w:rFonts w:ascii="Arial" w:hAnsi="Arial" w:cs="Arial" w:hint="cs"/>
          <w:rtl/>
        </w:rPr>
        <w:t>י</w:t>
      </w:r>
      <w:r w:rsidRPr="009E7319">
        <w:rPr>
          <w:rFonts w:ascii="Arial" w:hAnsi="Arial" w:cs="Arial" w:hint="cs"/>
          <w:rtl/>
        </w:rPr>
        <w:t>ס</w:t>
      </w:r>
      <w:r>
        <w:rPr>
          <w:rFonts w:ascii="Arial" w:hAnsi="Arial" w:cs="Arial" w:hint="cs"/>
          <w:rtl/>
        </w:rPr>
        <w:t>י</w:t>
      </w:r>
      <w:r w:rsidRPr="009E7319">
        <w:rPr>
          <w:rFonts w:ascii="Arial" w:hAnsi="Arial" w:cs="Arial" w:hint="cs"/>
          <w:rtl/>
        </w:rPr>
        <w:t>מוב</w:t>
      </w:r>
      <w:proofErr w:type="spellEnd"/>
      <w:r w:rsidRPr="009E7319">
        <w:rPr>
          <w:rFonts w:ascii="Arial" w:hAnsi="Arial" w:cs="Arial" w:hint="cs"/>
          <w:rtl/>
        </w:rPr>
        <w:t xml:space="preserve"> נ' מלון טירת בת שבע </w:t>
      </w:r>
      <w:r>
        <w:rPr>
          <w:rFonts w:ascii="Arial" w:hAnsi="Arial" w:cs="Arial"/>
          <w:rtl/>
        </w:rPr>
        <w:t>–</w:t>
      </w:r>
      <w:r w:rsidRPr="009E7319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 xml:space="preserve">על מי חובת הוכחת </w:t>
      </w:r>
      <w:r>
        <w:rPr>
          <w:rFonts w:ascii="Arial" w:hAnsi="Arial" w:cs="Arial" w:hint="cs"/>
          <w:b/>
          <w:bCs/>
          <w:rtl/>
        </w:rPr>
        <w:t>שיעור הפיצויים</w:t>
      </w:r>
      <w:r>
        <w:rPr>
          <w:rFonts w:ascii="Arial" w:hAnsi="Arial" w:cs="Arial" w:hint="cs"/>
          <w:rtl/>
        </w:rPr>
        <w:t xml:space="preserve"> (הנפגע/ביהמ"ש).</w:t>
      </w:r>
    </w:p>
    <w:p w:rsidR="00540BD0" w:rsidRPr="009E7319" w:rsidRDefault="00540BD0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 w:rsidRPr="009E7319">
        <w:rPr>
          <w:rFonts w:ascii="Arial" w:hAnsi="Arial" w:cs="Arial" w:hint="cs"/>
          <w:rtl/>
        </w:rPr>
        <w:t>מלון צוקים</w:t>
      </w:r>
      <w:r>
        <w:rPr>
          <w:rFonts w:ascii="Arial" w:hAnsi="Arial" w:cs="Arial" w:hint="cs"/>
          <w:rtl/>
        </w:rPr>
        <w:t xml:space="preserve"> נ' נתניה</w:t>
      </w:r>
      <w:r w:rsidRPr="009E7319">
        <w:rPr>
          <w:rFonts w:ascii="Arial" w:hAnsi="Arial" w:cs="Arial" w:hint="cs"/>
          <w:rtl/>
        </w:rPr>
        <w:t xml:space="preserve"> - </w:t>
      </w:r>
      <w:r w:rsidRPr="005C46C9">
        <w:rPr>
          <w:rFonts w:ascii="Arial" w:hAnsi="Arial" w:cs="Arial" w:hint="cs"/>
          <w:b/>
          <w:bCs/>
          <w:rtl/>
        </w:rPr>
        <w:t>פיצויי הסתמכות.</w:t>
      </w:r>
      <w:r>
        <w:rPr>
          <w:rFonts w:ascii="Arial" w:hAnsi="Arial" w:cs="Arial" w:hint="cs"/>
          <w:rtl/>
        </w:rPr>
        <w:t xml:space="preserve"> חשין מגדיר 2 סייגים בדרישת מס' תרופות.</w:t>
      </w:r>
    </w:p>
    <w:p w:rsidR="00540BD0" w:rsidRDefault="00540BD0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קדמת דקל נ' עמר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דרישה </w:t>
      </w:r>
      <w:r w:rsidRPr="005C46C9">
        <w:rPr>
          <w:rFonts w:ascii="Arial" w:hAnsi="Arial" w:cs="Arial" w:hint="cs"/>
          <w:b/>
          <w:bCs/>
          <w:rtl/>
        </w:rPr>
        <w:t>לביטול חוזה בגין פגם בכריתה</w:t>
      </w:r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יתן</w:t>
      </w:r>
      <w:proofErr w:type="spellEnd"/>
      <w:r>
        <w:rPr>
          <w:rFonts w:ascii="Arial" w:hAnsi="Arial" w:cs="Arial" w:hint="cs"/>
          <w:rtl/>
        </w:rPr>
        <w:t xml:space="preserve"> רק </w:t>
      </w:r>
      <w:r w:rsidRPr="005C46C9">
        <w:rPr>
          <w:rFonts w:ascii="Arial" w:hAnsi="Arial" w:cs="Arial" w:hint="cs"/>
          <w:b/>
          <w:bCs/>
          <w:rtl/>
        </w:rPr>
        <w:t>פיצויי הסתמכות</w:t>
      </w:r>
      <w:r>
        <w:rPr>
          <w:rFonts w:ascii="Arial" w:hAnsi="Arial" w:cs="Arial" w:hint="cs"/>
          <w:rtl/>
        </w:rPr>
        <w:t>.</w:t>
      </w:r>
    </w:p>
    <w:p w:rsidR="00540BD0" w:rsidRPr="009E7319" w:rsidRDefault="00540BD0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 w:rsidRPr="009E7319">
        <w:rPr>
          <w:rFonts w:ascii="Arial" w:hAnsi="Arial" w:cs="Arial" w:hint="cs"/>
          <w:rtl/>
        </w:rPr>
        <w:t xml:space="preserve">קל בניין 2 - במקרה של הפרת תום לב בשלב מתקדם יש </w:t>
      </w:r>
      <w:r w:rsidRPr="005C46C9">
        <w:rPr>
          <w:rFonts w:ascii="Arial" w:hAnsi="Arial" w:cs="Arial" w:hint="cs"/>
          <w:b/>
          <w:bCs/>
          <w:rtl/>
        </w:rPr>
        <w:t>פיצויי קיום</w:t>
      </w:r>
      <w:r w:rsidRPr="009E7319">
        <w:rPr>
          <w:rFonts w:ascii="Arial" w:hAnsi="Arial" w:cs="Arial" w:hint="cs"/>
          <w:rtl/>
        </w:rPr>
        <w:t>.</w:t>
      </w:r>
    </w:p>
    <w:p w:rsidR="00540BD0" w:rsidRDefault="00540BD0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שיכון עובדים נ' </w:t>
      </w:r>
      <w:proofErr w:type="spellStart"/>
      <w:r>
        <w:rPr>
          <w:rFonts w:ascii="Arial" w:hAnsi="Arial" w:cs="Arial" w:hint="cs"/>
          <w:rtl/>
        </w:rPr>
        <w:t>זפניק</w:t>
      </w:r>
      <w:proofErr w:type="spellEnd"/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אוביטר</w:t>
      </w:r>
      <w:proofErr w:type="spellEnd"/>
      <w:r>
        <w:rPr>
          <w:rFonts w:ascii="Arial" w:hAnsi="Arial" w:cs="Arial" w:hint="cs"/>
          <w:rtl/>
        </w:rPr>
        <w:t>: "</w:t>
      </w:r>
      <w:r w:rsidRPr="006B5127">
        <w:rPr>
          <w:rFonts w:ascii="Arial" w:hAnsi="Arial" w:cs="Arial" w:hint="cs"/>
          <w:b/>
          <w:bCs/>
          <w:rtl/>
        </w:rPr>
        <w:t>אשם בהתקשרות</w:t>
      </w:r>
      <w:r>
        <w:rPr>
          <w:rFonts w:ascii="Arial" w:hAnsi="Arial" w:cs="Arial" w:hint="cs"/>
          <w:rtl/>
        </w:rPr>
        <w:t>" - נתייחס לחוזה כאילו נכרת, סעיף 12(ב) אינו מוגבל רק לפיצויים.</w:t>
      </w:r>
    </w:p>
    <w:p w:rsidR="00334CA1" w:rsidRPr="007E5E19" w:rsidRDefault="00334CA1" w:rsidP="00C25DF6">
      <w:pPr>
        <w:ind w:left="-625" w:right="-851"/>
        <w:rPr>
          <w:b/>
          <w:bCs/>
          <w:sz w:val="26"/>
          <w:szCs w:val="26"/>
          <w:rtl/>
        </w:rPr>
      </w:pPr>
      <w:r w:rsidRPr="007E5E19">
        <w:rPr>
          <w:rFonts w:hint="cs"/>
          <w:b/>
          <w:bCs/>
          <w:sz w:val="26"/>
          <w:szCs w:val="26"/>
          <w:rtl/>
        </w:rPr>
        <w:t>ביטול והשבה</w:t>
      </w:r>
    </w:p>
    <w:p w:rsidR="00FF42FB" w:rsidRPr="009E7319" w:rsidRDefault="00FF42FB" w:rsidP="00C25DF6">
      <w:pPr>
        <w:numPr>
          <w:ilvl w:val="0"/>
          <w:numId w:val="1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 w:rsidRPr="009E7319">
        <w:rPr>
          <w:rFonts w:ascii="Arial" w:hAnsi="Arial" w:cs="Arial" w:hint="cs"/>
          <w:rtl/>
        </w:rPr>
        <w:t xml:space="preserve">ביטון נ' פרץ - המפר צריך להיות מודע לנסיבות שהופכות את </w:t>
      </w:r>
      <w:r w:rsidRPr="00582A7B">
        <w:rPr>
          <w:rFonts w:ascii="Arial" w:hAnsi="Arial" w:cs="Arial" w:hint="cs"/>
          <w:b/>
          <w:bCs/>
          <w:rtl/>
        </w:rPr>
        <w:t>ההפרה ליסודית</w:t>
      </w:r>
      <w:r w:rsidRPr="009E7319">
        <w:rPr>
          <w:rFonts w:ascii="Arial" w:hAnsi="Arial" w:cs="Arial" w:hint="cs"/>
          <w:rtl/>
        </w:rPr>
        <w:t>.</w:t>
      </w:r>
    </w:p>
    <w:p w:rsidR="00D2063B" w:rsidRPr="009E7319" w:rsidRDefault="00D2063B" w:rsidP="00C25DF6">
      <w:pPr>
        <w:numPr>
          <w:ilvl w:val="0"/>
          <w:numId w:val="1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פרג' נ' מיטל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5C46C9">
        <w:rPr>
          <w:rFonts w:ascii="Arial" w:hAnsi="Arial" w:cs="Arial" w:hint="cs"/>
          <w:b/>
          <w:bCs/>
          <w:rtl/>
        </w:rPr>
        <w:t xml:space="preserve">ביטול </w:t>
      </w:r>
      <w:r>
        <w:rPr>
          <w:rFonts w:ascii="Arial" w:hAnsi="Arial" w:cs="Arial" w:hint="cs"/>
          <w:rtl/>
        </w:rPr>
        <w:t>חוזה עשוי להיות תרופה משמעותית לנפגע.</w:t>
      </w:r>
    </w:p>
    <w:p w:rsidR="00D2063B" w:rsidRPr="009E7319" w:rsidRDefault="00D2063B" w:rsidP="00C25DF6">
      <w:pPr>
        <w:numPr>
          <w:ilvl w:val="0"/>
          <w:numId w:val="1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שוחט נ' </w:t>
      </w:r>
      <w:proofErr w:type="spellStart"/>
      <w:r>
        <w:rPr>
          <w:rFonts w:ascii="Arial" w:hAnsi="Arial" w:cs="Arial" w:hint="cs"/>
          <w:rtl/>
        </w:rPr>
        <w:t>לוביאניקר</w:t>
      </w:r>
      <w:proofErr w:type="spellEnd"/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אי קיום חלקו של צד </w:t>
      </w:r>
      <w:r w:rsidRPr="00E77A32">
        <w:rPr>
          <w:rFonts w:ascii="Arial" w:hAnsi="Arial" w:cs="Arial" w:hint="cs"/>
          <w:b/>
          <w:bCs/>
          <w:rtl/>
        </w:rPr>
        <w:t>בחיובים מקבילים</w:t>
      </w:r>
      <w:r>
        <w:rPr>
          <w:rFonts w:ascii="Arial" w:hAnsi="Arial" w:cs="Arial" w:hint="cs"/>
          <w:rtl/>
        </w:rPr>
        <w:t xml:space="preserve"> בחוסר תו"ל = עילה לביטולו.</w:t>
      </w:r>
    </w:p>
    <w:p w:rsidR="00D2063B" w:rsidRDefault="00D2063B" w:rsidP="00C25DF6">
      <w:pPr>
        <w:numPr>
          <w:ilvl w:val="0"/>
          <w:numId w:val="1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 w:rsidRPr="009E7319">
        <w:rPr>
          <w:rFonts w:ascii="Arial" w:hAnsi="Arial" w:cs="Arial" w:hint="cs"/>
          <w:rtl/>
        </w:rPr>
        <w:t xml:space="preserve">שיכון ופיתוח נ' עיריית מעלה אדומים </w:t>
      </w:r>
      <w:r>
        <w:rPr>
          <w:rFonts w:ascii="Arial" w:hAnsi="Arial" w:cs="Arial"/>
          <w:rtl/>
        </w:rPr>
        <w:t>–</w:t>
      </w:r>
      <w:r w:rsidRPr="009E7319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ניתן</w:t>
      </w:r>
      <w:r w:rsidRPr="009E7319">
        <w:rPr>
          <w:rFonts w:ascii="Arial" w:hAnsi="Arial" w:cs="Arial" w:hint="cs"/>
          <w:rtl/>
        </w:rPr>
        <w:t xml:space="preserve"> להחיות </w:t>
      </w:r>
      <w:r w:rsidRPr="006B5127">
        <w:rPr>
          <w:rFonts w:ascii="Arial" w:hAnsi="Arial" w:cs="Arial" w:hint="cs"/>
          <w:b/>
          <w:bCs/>
          <w:rtl/>
        </w:rPr>
        <w:t>ביטול</w:t>
      </w:r>
      <w:r w:rsidRPr="009E7319">
        <w:rPr>
          <w:rFonts w:ascii="Arial" w:hAnsi="Arial" w:cs="Arial" w:hint="cs"/>
          <w:rtl/>
        </w:rPr>
        <w:t xml:space="preserve"> ע"י מתן ארכה.</w:t>
      </w:r>
    </w:p>
    <w:p w:rsidR="00334CA1" w:rsidRDefault="00334CA1" w:rsidP="00C25DF6">
      <w:pPr>
        <w:ind w:left="-625" w:right="-851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אכיפה</w:t>
      </w:r>
    </w:p>
    <w:p w:rsidR="004F1B70" w:rsidRDefault="004F1B70" w:rsidP="00C25DF6">
      <w:pPr>
        <w:numPr>
          <w:ilvl w:val="0"/>
          <w:numId w:val="1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 w:hint="cs"/>
          <w:rtl/>
        </w:rPr>
        <w:t>אייזנמן</w:t>
      </w:r>
      <w:proofErr w:type="spellEnd"/>
      <w:r>
        <w:rPr>
          <w:rFonts w:ascii="Arial" w:hAnsi="Arial" w:cs="Arial" w:hint="cs"/>
          <w:rtl/>
        </w:rPr>
        <w:t xml:space="preserve"> נ' קדמת עדן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4B4C7A">
        <w:rPr>
          <w:rFonts w:ascii="Arial" w:hAnsi="Arial" w:cs="Arial" w:hint="cs"/>
          <w:b/>
          <w:bCs/>
          <w:rtl/>
        </w:rPr>
        <w:t>אכיפה</w:t>
      </w:r>
      <w:r>
        <w:rPr>
          <w:rFonts w:ascii="Arial" w:hAnsi="Arial" w:cs="Arial" w:hint="cs"/>
          <w:rtl/>
        </w:rPr>
        <w:t xml:space="preserve"> באופן שימנע התעשרות לא צודקת של הנפגע.</w:t>
      </w:r>
    </w:p>
    <w:p w:rsidR="004F1B70" w:rsidRDefault="004F1B70" w:rsidP="00C25DF6">
      <w:pPr>
        <w:numPr>
          <w:ilvl w:val="0"/>
          <w:numId w:val="1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 w:rsidRPr="009E7319">
        <w:rPr>
          <w:rFonts w:ascii="Arial" w:hAnsi="Arial" w:cs="Arial" w:hint="cs"/>
          <w:rtl/>
        </w:rPr>
        <w:t>מלון י</w:t>
      </w:r>
      <w:r>
        <w:rPr>
          <w:rFonts w:ascii="Arial" w:hAnsi="Arial" w:cs="Arial" w:hint="cs"/>
          <w:rtl/>
        </w:rPr>
        <w:t>-</w:t>
      </w:r>
      <w:r w:rsidRPr="009E7319">
        <w:rPr>
          <w:rFonts w:ascii="Arial" w:hAnsi="Arial" w:cs="Arial" w:hint="cs"/>
          <w:rtl/>
        </w:rPr>
        <w:t xml:space="preserve">ם נ' </w:t>
      </w:r>
      <w:proofErr w:type="spellStart"/>
      <w:r w:rsidRPr="009E7319">
        <w:rPr>
          <w:rFonts w:ascii="Arial" w:hAnsi="Arial" w:cs="Arial" w:hint="cs"/>
          <w:rtl/>
        </w:rPr>
        <w:t>טייק</w:t>
      </w:r>
      <w:proofErr w:type="spellEnd"/>
      <w:r w:rsidRPr="009E7319">
        <w:rPr>
          <w:rFonts w:ascii="Arial" w:hAnsi="Arial" w:cs="Arial" w:hint="cs"/>
          <w:rtl/>
        </w:rPr>
        <w:t xml:space="preserve"> - </w:t>
      </w:r>
      <w:r w:rsidRPr="005C46C9">
        <w:rPr>
          <w:rFonts w:ascii="Arial" w:hAnsi="Arial" w:cs="Arial" w:hint="cs"/>
          <w:b/>
          <w:bCs/>
          <w:rtl/>
        </w:rPr>
        <w:t xml:space="preserve">אכיפה </w:t>
      </w:r>
      <w:proofErr w:type="spellStart"/>
      <w:r w:rsidRPr="005C46C9">
        <w:rPr>
          <w:rFonts w:ascii="Arial" w:hAnsi="Arial" w:cs="Arial" w:hint="cs"/>
          <w:b/>
          <w:bCs/>
          <w:rtl/>
        </w:rPr>
        <w:t>בשיערוך</w:t>
      </w:r>
      <w:proofErr w:type="spellEnd"/>
      <w:r w:rsidRPr="009E7319">
        <w:rPr>
          <w:rFonts w:ascii="Arial" w:hAnsi="Arial" w:cs="Arial" w:hint="cs"/>
          <w:rtl/>
        </w:rPr>
        <w:t xml:space="preserve"> היא בתנאי שהשינויים קלים ולא פוגעים במהות החוזה.</w:t>
      </w:r>
    </w:p>
    <w:p w:rsidR="00E13A20" w:rsidRDefault="00E13A20" w:rsidP="00C25DF6">
      <w:pPr>
        <w:numPr>
          <w:ilvl w:val="0"/>
          <w:numId w:val="1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lastRenderedPageBreak/>
        <w:t xml:space="preserve">צרי נ' ביה"ד לעבודה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אי יכולת לדרוש </w:t>
      </w:r>
      <w:r w:rsidRPr="00BA3E0A">
        <w:rPr>
          <w:rFonts w:ascii="Arial" w:hAnsi="Arial" w:cs="Arial" w:hint="cs"/>
          <w:b/>
          <w:bCs/>
          <w:rtl/>
        </w:rPr>
        <w:t>אכיפת חוזה</w:t>
      </w:r>
      <w:r>
        <w:rPr>
          <w:rFonts w:ascii="Arial" w:hAnsi="Arial" w:cs="Arial" w:hint="cs"/>
          <w:rtl/>
        </w:rPr>
        <w:t xml:space="preserve"> בעילת "עבודה או שירות אישי".</w:t>
      </w:r>
    </w:p>
    <w:p w:rsidR="004F1B70" w:rsidRPr="009E7319" w:rsidRDefault="004F1B70" w:rsidP="00C25DF6">
      <w:pPr>
        <w:numPr>
          <w:ilvl w:val="0"/>
          <w:numId w:val="1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 w:rsidRPr="009E7319">
        <w:rPr>
          <w:rFonts w:ascii="Arial" w:hAnsi="Arial" w:cs="Arial" w:hint="cs"/>
          <w:rtl/>
        </w:rPr>
        <w:t xml:space="preserve">תמגר נ' גושן - 3 פרמטרים </w:t>
      </w:r>
      <w:r w:rsidRPr="006B5127">
        <w:rPr>
          <w:rFonts w:ascii="Arial" w:hAnsi="Arial" w:cs="Arial" w:hint="cs"/>
          <w:b/>
          <w:bCs/>
          <w:rtl/>
        </w:rPr>
        <w:t>לסייג הפיקוח</w:t>
      </w:r>
      <w:r>
        <w:rPr>
          <w:rFonts w:ascii="Arial" w:hAnsi="Arial" w:cs="Arial" w:hint="cs"/>
          <w:rtl/>
        </w:rPr>
        <w:t xml:space="preserve"> של ביהמ"ש</w:t>
      </w:r>
      <w:r w:rsidRPr="009E7319">
        <w:rPr>
          <w:rFonts w:ascii="Arial" w:hAnsi="Arial" w:cs="Arial" w:hint="cs"/>
          <w:rtl/>
        </w:rPr>
        <w:t xml:space="preserve"> </w:t>
      </w:r>
      <w:r w:rsidRPr="006B5127">
        <w:rPr>
          <w:rFonts w:ascii="Arial" w:hAnsi="Arial" w:cs="Arial" w:hint="cs"/>
          <w:b/>
          <w:bCs/>
          <w:rtl/>
        </w:rPr>
        <w:t>באכיפה</w:t>
      </w:r>
      <w:r w:rsidRPr="009E7319">
        <w:rPr>
          <w:rFonts w:ascii="Arial" w:hAnsi="Arial" w:cs="Arial" w:hint="cs"/>
          <w:rtl/>
        </w:rPr>
        <w:t>: מורכבות, אורך, שת"פ.</w:t>
      </w:r>
    </w:p>
    <w:p w:rsidR="007E5E19" w:rsidRDefault="007E5E19" w:rsidP="00C25DF6">
      <w:pPr>
        <w:ind w:left="-625" w:right="-851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סיכול</w:t>
      </w:r>
    </w:p>
    <w:p w:rsidR="007E5E19" w:rsidRDefault="007E5E19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 w:rsidRPr="009E7319">
        <w:rPr>
          <w:rFonts w:ascii="Arial" w:hAnsi="Arial" w:cs="Arial" w:hint="cs"/>
          <w:rtl/>
        </w:rPr>
        <w:t>כץ נ</w:t>
      </w:r>
      <w:r>
        <w:rPr>
          <w:rFonts w:ascii="Arial" w:hAnsi="Arial" w:cs="Arial" w:hint="cs"/>
          <w:rtl/>
        </w:rPr>
        <w:t>'</w:t>
      </w:r>
      <w:r w:rsidRPr="009E7319">
        <w:rPr>
          <w:rFonts w:ascii="Arial" w:hAnsi="Arial" w:cs="Arial" w:hint="cs"/>
          <w:rtl/>
        </w:rPr>
        <w:t xml:space="preserve"> ניצחוני - בישראל </w:t>
      </w:r>
      <w:proofErr w:type="spellStart"/>
      <w:r w:rsidRPr="009E7319">
        <w:rPr>
          <w:rFonts w:ascii="Arial" w:hAnsi="Arial" w:cs="Arial" w:hint="cs"/>
          <w:rtl/>
        </w:rPr>
        <w:t>הכל</w:t>
      </w:r>
      <w:proofErr w:type="spellEnd"/>
      <w:r w:rsidRPr="009E7319">
        <w:rPr>
          <w:rFonts w:ascii="Arial" w:hAnsi="Arial" w:cs="Arial" w:hint="cs"/>
          <w:rtl/>
        </w:rPr>
        <w:t xml:space="preserve"> צפוי (</w:t>
      </w:r>
      <w:r w:rsidRPr="005C46C9">
        <w:rPr>
          <w:rFonts w:ascii="Arial" w:hAnsi="Arial" w:cs="Arial" w:hint="cs"/>
          <w:b/>
          <w:bCs/>
          <w:rtl/>
        </w:rPr>
        <w:t>סיכול</w:t>
      </w:r>
      <w:r w:rsidRPr="009E7319">
        <w:rPr>
          <w:rFonts w:ascii="Arial" w:hAnsi="Arial" w:cs="Arial" w:hint="cs"/>
          <w:rtl/>
        </w:rPr>
        <w:t>).</w:t>
      </w:r>
    </w:p>
    <w:p w:rsidR="007E5E19" w:rsidRPr="00540E1F" w:rsidRDefault="007E5E19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רגב נ' משרד הביטחון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230539">
        <w:rPr>
          <w:rFonts w:ascii="Arial" w:hAnsi="Arial" w:cs="Arial" w:hint="cs"/>
          <w:b/>
          <w:bCs/>
          <w:rtl/>
        </w:rPr>
        <w:t>סיכול</w:t>
      </w:r>
      <w:r>
        <w:rPr>
          <w:rFonts w:ascii="Arial" w:hAnsi="Arial" w:cs="Arial" w:hint="cs"/>
          <w:rtl/>
        </w:rPr>
        <w:t>: מעבר ממבחן צפייה של סיכול למבחן ה"</w:t>
      </w:r>
      <w:r w:rsidRPr="005C46C9">
        <w:rPr>
          <w:rFonts w:ascii="Arial" w:hAnsi="Arial" w:cs="Arial" w:hint="cs"/>
          <w:b/>
          <w:bCs/>
          <w:rtl/>
        </w:rPr>
        <w:t>סיכון החוזי</w:t>
      </w:r>
      <w:r>
        <w:rPr>
          <w:rFonts w:ascii="Arial" w:hAnsi="Arial" w:cs="Arial" w:hint="cs"/>
          <w:rtl/>
        </w:rPr>
        <w:t>".</w:t>
      </w:r>
    </w:p>
    <w:p w:rsidR="0013297D" w:rsidRDefault="0013297D" w:rsidP="00C25DF6">
      <w:pPr>
        <w:ind w:left="-625" w:right="-851"/>
        <w:rPr>
          <w:b/>
          <w:bCs/>
          <w:sz w:val="30"/>
          <w:szCs w:val="30"/>
          <w:u w:val="single"/>
          <w:rtl/>
        </w:rPr>
      </w:pPr>
    </w:p>
    <w:p w:rsidR="007B76C5" w:rsidRPr="007B76C5" w:rsidRDefault="007B76C5" w:rsidP="00C25DF6">
      <w:pPr>
        <w:ind w:left="-625" w:right="-851"/>
        <w:rPr>
          <w:b/>
          <w:bCs/>
          <w:sz w:val="30"/>
          <w:szCs w:val="30"/>
          <w:u w:val="single"/>
        </w:rPr>
      </w:pPr>
      <w:r w:rsidRPr="007B76C5">
        <w:rPr>
          <w:rFonts w:hint="cs"/>
          <w:b/>
          <w:bCs/>
          <w:sz w:val="30"/>
          <w:szCs w:val="30"/>
          <w:u w:val="single"/>
          <w:rtl/>
        </w:rPr>
        <w:t>שונות</w:t>
      </w:r>
    </w:p>
    <w:p w:rsidR="00334CA1" w:rsidRDefault="007B76C5" w:rsidP="00C25DF6">
      <w:pPr>
        <w:ind w:left="-625" w:right="-851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חיובים תלויים/ עצמאיים</w:t>
      </w:r>
    </w:p>
    <w:p w:rsidR="00FF42FB" w:rsidRDefault="00FF42FB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אלתר נ' </w:t>
      </w:r>
      <w:proofErr w:type="spellStart"/>
      <w:r>
        <w:rPr>
          <w:rFonts w:ascii="Arial" w:hAnsi="Arial" w:cs="Arial" w:hint="cs"/>
          <w:rtl/>
        </w:rPr>
        <w:t>אלעני</w:t>
      </w:r>
      <w:proofErr w:type="spellEnd"/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חזקה לפיה </w:t>
      </w:r>
      <w:r w:rsidRPr="004472C7">
        <w:rPr>
          <w:rFonts w:ascii="Arial" w:hAnsi="Arial" w:cs="Arial" w:hint="cs"/>
          <w:b/>
          <w:bCs/>
          <w:rtl/>
        </w:rPr>
        <w:t>חיובים אינם תלויים</w:t>
      </w:r>
      <w:r>
        <w:rPr>
          <w:rFonts w:ascii="Arial" w:hAnsi="Arial" w:cs="Arial" w:hint="cs"/>
          <w:rtl/>
        </w:rPr>
        <w:t xml:space="preserve"> אחד בשני (השופט בך הופך חזקה זו).</w:t>
      </w:r>
    </w:p>
    <w:p w:rsidR="00FF42FB" w:rsidRDefault="00FF42FB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proofErr w:type="spellStart"/>
      <w:r w:rsidRPr="009E7319">
        <w:rPr>
          <w:rFonts w:ascii="Arial" w:hAnsi="Arial" w:cs="Arial" w:hint="cs"/>
          <w:rtl/>
        </w:rPr>
        <w:t>ארבוס</w:t>
      </w:r>
      <w:proofErr w:type="spellEnd"/>
      <w:r w:rsidRPr="009E7319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 w:rsidRPr="009E7319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 xml:space="preserve">חיובם של מוכר וקונה בחוזה הם </w:t>
      </w:r>
      <w:r w:rsidRPr="00582A7B">
        <w:rPr>
          <w:rFonts w:ascii="Arial" w:hAnsi="Arial" w:cs="Arial" w:hint="cs"/>
          <w:b/>
          <w:bCs/>
          <w:rtl/>
        </w:rPr>
        <w:t>חיובים שלובים</w:t>
      </w:r>
      <w:r>
        <w:rPr>
          <w:rFonts w:ascii="Arial" w:hAnsi="Arial" w:cs="Arial" w:hint="cs"/>
          <w:rtl/>
        </w:rPr>
        <w:t xml:space="preserve"> אלא אם נאמר אחרת (הפוך מפס"ד אלתר)</w:t>
      </w:r>
      <w:r w:rsidRPr="009E7319">
        <w:rPr>
          <w:rFonts w:ascii="Arial" w:hAnsi="Arial" w:cs="Arial" w:hint="cs"/>
          <w:rtl/>
        </w:rPr>
        <w:t>.</w:t>
      </w:r>
    </w:p>
    <w:p w:rsidR="00922395" w:rsidRDefault="00922395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 w:hint="cs"/>
          <w:rtl/>
        </w:rPr>
        <w:t>ג'רבי</w:t>
      </w:r>
      <w:proofErr w:type="spellEnd"/>
      <w:r>
        <w:rPr>
          <w:rFonts w:ascii="Arial" w:hAnsi="Arial" w:cs="Arial" w:hint="cs"/>
          <w:rtl/>
        </w:rPr>
        <w:t xml:space="preserve"> נ' </w:t>
      </w:r>
      <w:proofErr w:type="spellStart"/>
      <w:r>
        <w:rPr>
          <w:rFonts w:ascii="Arial" w:hAnsi="Arial" w:cs="Arial" w:hint="cs"/>
          <w:rtl/>
        </w:rPr>
        <w:t>הייבלום</w:t>
      </w:r>
      <w:proofErr w:type="spellEnd"/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"</w:t>
      </w:r>
      <w:r w:rsidRPr="00FB281C">
        <w:rPr>
          <w:rFonts w:ascii="Arial" w:hAnsi="Arial" w:cs="Arial" w:hint="cs"/>
          <w:b/>
          <w:bCs/>
          <w:rtl/>
        </w:rPr>
        <w:t>חיובים שלובים</w:t>
      </w:r>
      <w:r>
        <w:rPr>
          <w:rFonts w:ascii="Arial" w:hAnsi="Arial" w:cs="Arial" w:hint="cs"/>
          <w:rtl/>
        </w:rPr>
        <w:t xml:space="preserve">"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מבחן הנכונות לקיום החיוב.</w:t>
      </w:r>
    </w:p>
    <w:p w:rsidR="007C0F77" w:rsidRDefault="007C0F77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דלתא הנדסה נ' שיכון עובדים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נפגע </w:t>
      </w:r>
      <w:r w:rsidRPr="00AB39EA">
        <w:rPr>
          <w:rFonts w:ascii="Arial" w:hAnsi="Arial" w:cs="Arial" w:hint="cs"/>
          <w:b/>
          <w:bCs/>
          <w:rtl/>
        </w:rPr>
        <w:t>מהפרה צפויה</w:t>
      </w:r>
      <w:r>
        <w:rPr>
          <w:rFonts w:ascii="Arial" w:hAnsi="Arial" w:cs="Arial" w:hint="cs"/>
          <w:rtl/>
        </w:rPr>
        <w:t xml:space="preserve"> רשאי לעכב את ביצוע חיוביו.</w:t>
      </w:r>
    </w:p>
    <w:p w:rsidR="00922395" w:rsidRDefault="00922395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פטר נ' חממי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אם </w:t>
      </w:r>
      <w:r w:rsidRPr="005C46C9">
        <w:rPr>
          <w:rFonts w:ascii="Arial" w:hAnsi="Arial" w:cs="Arial" w:hint="cs"/>
          <w:b/>
          <w:bCs/>
          <w:rtl/>
        </w:rPr>
        <w:t>דחיית קיום זניחה ואינה יסודית</w:t>
      </w:r>
      <w:r>
        <w:rPr>
          <w:rFonts w:ascii="Arial" w:hAnsi="Arial" w:cs="Arial" w:hint="cs"/>
          <w:rtl/>
        </w:rPr>
        <w:t>, הצד הנפגע לא יוכל לדחות קיום חיוב.</w:t>
      </w:r>
    </w:p>
    <w:p w:rsidR="003C12E4" w:rsidRPr="009E7319" w:rsidRDefault="003C12E4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שוחט נ' </w:t>
      </w:r>
      <w:proofErr w:type="spellStart"/>
      <w:r>
        <w:rPr>
          <w:rFonts w:ascii="Arial" w:hAnsi="Arial" w:cs="Arial" w:hint="cs"/>
          <w:rtl/>
        </w:rPr>
        <w:t>לוביאניקר</w:t>
      </w:r>
      <w:proofErr w:type="spellEnd"/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אי קיום חלקו של צד </w:t>
      </w:r>
      <w:r w:rsidRPr="00E77A32">
        <w:rPr>
          <w:rFonts w:ascii="Arial" w:hAnsi="Arial" w:cs="Arial" w:hint="cs"/>
          <w:b/>
          <w:bCs/>
          <w:rtl/>
        </w:rPr>
        <w:t>בחיובים מקבילים</w:t>
      </w:r>
      <w:r>
        <w:rPr>
          <w:rFonts w:ascii="Arial" w:hAnsi="Arial" w:cs="Arial" w:hint="cs"/>
          <w:rtl/>
        </w:rPr>
        <w:t xml:space="preserve"> בחוסר תו"ל = עילה לביטולו.</w:t>
      </w:r>
    </w:p>
    <w:p w:rsidR="00134DE1" w:rsidRDefault="00134DE1" w:rsidP="00C25DF6">
      <w:pPr>
        <w:ind w:left="-625" w:right="-851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תנאים בחוזה (מתלה/ מפסיק)</w:t>
      </w:r>
    </w:p>
    <w:p w:rsidR="007C0F77" w:rsidRDefault="007C0F77" w:rsidP="00C25DF6">
      <w:pPr>
        <w:numPr>
          <w:ilvl w:val="0"/>
          <w:numId w:val="4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מפעלי ברוך שמיר נ' </w:t>
      </w:r>
      <w:proofErr w:type="spellStart"/>
      <w:r>
        <w:rPr>
          <w:rFonts w:ascii="Arial" w:hAnsi="Arial" w:cs="Arial" w:hint="cs"/>
          <w:rtl/>
        </w:rPr>
        <w:t>הוך</w:t>
      </w:r>
      <w:proofErr w:type="spellEnd"/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ביצוע חוזה הטעון היתר מנהלי הינו</w:t>
      </w:r>
      <w:r w:rsidRPr="00BA67AA">
        <w:rPr>
          <w:rFonts w:ascii="Arial" w:hAnsi="Arial" w:cs="Arial" w:hint="cs"/>
          <w:b/>
          <w:bCs/>
          <w:rtl/>
        </w:rPr>
        <w:t xml:space="preserve"> תנאי מתלה</w:t>
      </w:r>
      <w:r>
        <w:rPr>
          <w:rFonts w:ascii="Arial" w:hAnsi="Arial" w:cs="Arial" w:hint="cs"/>
          <w:rtl/>
        </w:rPr>
        <w:t xml:space="preserve"> (ברק: מדובר בתנאי מפסיק כאשר </w:t>
      </w:r>
      <w:proofErr w:type="spellStart"/>
      <w:r>
        <w:rPr>
          <w:rFonts w:ascii="Arial" w:hAnsi="Arial" w:cs="Arial" w:hint="cs"/>
          <w:rtl/>
        </w:rPr>
        <w:t>סורב</w:t>
      </w:r>
      <w:proofErr w:type="spellEnd"/>
      <w:r>
        <w:rPr>
          <w:rFonts w:ascii="Arial" w:hAnsi="Arial" w:cs="Arial" w:hint="cs"/>
          <w:rtl/>
        </w:rPr>
        <w:t xml:space="preserve"> ההיתר). "זמן סביר" להתקיימות תנאי מתלה תלוי בנסיבות.</w:t>
      </w:r>
    </w:p>
    <w:p w:rsidR="007C0F77" w:rsidRDefault="007C0F77" w:rsidP="00C25DF6">
      <w:pPr>
        <w:numPr>
          <w:ilvl w:val="0"/>
          <w:numId w:val="4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 w:rsidRPr="009E7319">
        <w:rPr>
          <w:rFonts w:ascii="Arial" w:hAnsi="Arial" w:cs="Arial" w:hint="cs"/>
          <w:rtl/>
        </w:rPr>
        <w:t xml:space="preserve">נתיבי איילון </w:t>
      </w:r>
      <w:r>
        <w:rPr>
          <w:rFonts w:ascii="Arial" w:hAnsi="Arial" w:cs="Arial"/>
          <w:rtl/>
        </w:rPr>
        <w:t>–</w:t>
      </w:r>
      <w:r w:rsidRPr="009E7319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 xml:space="preserve">התנהגות מסוימת של אחד הצדדים לשם הפעלת תנאי מעידה על כך שמדובר על התחייבות ולא על </w:t>
      </w:r>
      <w:r w:rsidRPr="005C46C9">
        <w:rPr>
          <w:rFonts w:ascii="Arial" w:hAnsi="Arial" w:cs="Arial" w:hint="cs"/>
          <w:b/>
          <w:bCs/>
          <w:rtl/>
        </w:rPr>
        <w:t>תנאי מתלה.</w:t>
      </w:r>
    </w:p>
    <w:p w:rsidR="001D138C" w:rsidRPr="009E7319" w:rsidRDefault="001D138C" w:rsidP="001D138C">
      <w:pPr>
        <w:numPr>
          <w:ilvl w:val="0"/>
          <w:numId w:val="4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 w:rsidRPr="009E7319">
        <w:rPr>
          <w:rFonts w:ascii="Arial" w:hAnsi="Arial" w:cs="Arial" w:hint="cs"/>
          <w:rtl/>
        </w:rPr>
        <w:t xml:space="preserve">סוכנות מכוניות לים התיכון - </w:t>
      </w:r>
      <w:r w:rsidRPr="005C46C9">
        <w:rPr>
          <w:rFonts w:ascii="Arial" w:hAnsi="Arial" w:cs="Arial" w:hint="cs"/>
          <w:b/>
          <w:bCs/>
          <w:rtl/>
        </w:rPr>
        <w:t>בסיכול</w:t>
      </w:r>
      <w:r w:rsidRPr="009E7319">
        <w:rPr>
          <w:rFonts w:ascii="Arial" w:hAnsi="Arial" w:cs="Arial" w:hint="cs"/>
          <w:rtl/>
        </w:rPr>
        <w:t xml:space="preserve"> חוזה על תנאי הנפגע יכול לבחור אם לקיים את החוזה או לא (אבל לא את שניהם).</w:t>
      </w:r>
    </w:p>
    <w:p w:rsidR="007C0F77" w:rsidRDefault="007C0F77" w:rsidP="00C25DF6">
      <w:pPr>
        <w:numPr>
          <w:ilvl w:val="0"/>
          <w:numId w:val="4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צאלים נ' דלק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הסכמת צד שלישי כחזקה ל</w:t>
      </w:r>
      <w:r w:rsidRPr="00E9483D">
        <w:rPr>
          <w:rFonts w:ascii="Arial" w:hAnsi="Arial" w:cs="Arial" w:hint="cs"/>
          <w:b/>
          <w:bCs/>
          <w:rtl/>
        </w:rPr>
        <w:t>תנאי מתלה</w:t>
      </w:r>
      <w:r>
        <w:rPr>
          <w:rFonts w:ascii="Arial" w:hAnsi="Arial" w:cs="Arial" w:hint="cs"/>
          <w:rtl/>
        </w:rPr>
        <w:t xml:space="preserve"> (מכוח סעיף 27 (ב)).</w:t>
      </w:r>
    </w:p>
    <w:p w:rsidR="007B76C5" w:rsidRDefault="007B76C5" w:rsidP="00C25DF6">
      <w:pPr>
        <w:ind w:left="-625" w:right="-851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חוזה לטובת צד שלישי</w:t>
      </w:r>
    </w:p>
    <w:p w:rsidR="00922395" w:rsidRDefault="00922395" w:rsidP="00C25DF6">
      <w:pPr>
        <w:numPr>
          <w:ilvl w:val="0"/>
          <w:numId w:val="3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proofErr w:type="spellStart"/>
      <w:r w:rsidRPr="009E7319">
        <w:rPr>
          <w:rFonts w:ascii="Arial" w:hAnsi="Arial" w:cs="Arial" w:hint="cs"/>
          <w:rtl/>
        </w:rPr>
        <w:t>גרובוב</w:t>
      </w:r>
      <w:proofErr w:type="spellEnd"/>
      <w:r w:rsidRPr="009E7319">
        <w:rPr>
          <w:rFonts w:ascii="Arial" w:hAnsi="Arial" w:cs="Arial" w:hint="cs"/>
          <w:rtl/>
        </w:rPr>
        <w:t xml:space="preserve"> נ' רשות הנמלים </w:t>
      </w:r>
      <w:r>
        <w:rPr>
          <w:rFonts w:ascii="Arial" w:hAnsi="Arial" w:cs="Arial"/>
          <w:rtl/>
        </w:rPr>
        <w:t>–</w:t>
      </w:r>
      <w:r w:rsidRPr="009E7319">
        <w:rPr>
          <w:rFonts w:ascii="Arial" w:hAnsi="Arial" w:cs="Arial" w:hint="cs"/>
          <w:rtl/>
        </w:rPr>
        <w:t xml:space="preserve"> </w:t>
      </w:r>
      <w:r w:rsidRPr="00FB281C">
        <w:rPr>
          <w:rFonts w:ascii="Arial" w:hAnsi="Arial" w:cs="Arial" w:hint="cs"/>
          <w:b/>
          <w:bCs/>
          <w:rtl/>
        </w:rPr>
        <w:t>חוזה לטובת צד ג'</w:t>
      </w:r>
      <w:r>
        <w:rPr>
          <w:rFonts w:ascii="Arial" w:hAnsi="Arial" w:cs="Arial" w:hint="cs"/>
          <w:rtl/>
        </w:rPr>
        <w:t xml:space="preserve">: ניתן </w:t>
      </w:r>
      <w:r w:rsidRPr="009E7319">
        <w:rPr>
          <w:rFonts w:ascii="Arial" w:hAnsi="Arial" w:cs="Arial" w:hint="cs"/>
          <w:rtl/>
        </w:rPr>
        <w:t>לשנות תנאים בחוזה למרות שהם פוגעים בצד ג' אם הם לטובת החוזה.</w:t>
      </w:r>
    </w:p>
    <w:p w:rsidR="00922395" w:rsidRDefault="00922395" w:rsidP="00C25DF6">
      <w:pPr>
        <w:numPr>
          <w:ilvl w:val="0"/>
          <w:numId w:val="3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חושי נ' הטכניון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AB39EA">
        <w:rPr>
          <w:rFonts w:ascii="Arial" w:hAnsi="Arial" w:cs="Arial" w:hint="cs"/>
          <w:b/>
          <w:bCs/>
          <w:rtl/>
        </w:rPr>
        <w:t>חוזה לטובת צד ג'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מוטב יכול לתבוע עצמאית חיוב אם השתמע בחוזה שיכול לעשות זאת (סעיף 34).</w:t>
      </w:r>
    </w:p>
    <w:p w:rsidR="007B76C5" w:rsidRPr="000411C8" w:rsidRDefault="000411C8" w:rsidP="00C25DF6">
      <w:pPr>
        <w:ind w:left="-625" w:right="-851"/>
        <w:rPr>
          <w:b/>
          <w:bCs/>
          <w:sz w:val="26"/>
          <w:szCs w:val="26"/>
        </w:rPr>
      </w:pPr>
      <w:r w:rsidRPr="000411C8">
        <w:rPr>
          <w:rFonts w:hint="cs"/>
          <w:b/>
          <w:bCs/>
          <w:sz w:val="26"/>
          <w:szCs w:val="26"/>
          <w:rtl/>
        </w:rPr>
        <w:t>שפיטות</w:t>
      </w:r>
      <w:r w:rsidR="007B76C5" w:rsidRPr="000411C8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>(משפחה, מתנה, תחרויות)</w:t>
      </w:r>
    </w:p>
    <w:p w:rsidR="000411C8" w:rsidRPr="009E7319" w:rsidRDefault="000411C8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proofErr w:type="spellStart"/>
      <w:r w:rsidRPr="009E7319">
        <w:rPr>
          <w:rFonts w:ascii="Arial" w:hAnsi="Arial" w:cs="Arial" w:hint="cs"/>
          <w:rtl/>
        </w:rPr>
        <w:t>ברקוביץ</w:t>
      </w:r>
      <w:proofErr w:type="spellEnd"/>
      <w:r w:rsidRPr="009E7319">
        <w:rPr>
          <w:rFonts w:ascii="Arial" w:hAnsi="Arial" w:cs="Arial" w:hint="cs"/>
          <w:rtl/>
        </w:rPr>
        <w:t xml:space="preserve"> נ' </w:t>
      </w:r>
      <w:proofErr w:type="spellStart"/>
      <w:r w:rsidRPr="009E7319">
        <w:rPr>
          <w:rFonts w:ascii="Arial" w:hAnsi="Arial" w:cs="Arial" w:hint="cs"/>
          <w:rtl/>
        </w:rPr>
        <w:t>קלימר</w:t>
      </w:r>
      <w:proofErr w:type="spellEnd"/>
      <w:r w:rsidRPr="009E7319">
        <w:rPr>
          <w:rFonts w:ascii="Arial" w:hAnsi="Arial" w:cs="Arial" w:hint="cs"/>
          <w:rtl/>
        </w:rPr>
        <w:t xml:space="preserve"> </w:t>
      </w:r>
      <w:r w:rsidRPr="009E7319">
        <w:rPr>
          <w:rFonts w:ascii="Arial" w:hAnsi="Arial" w:cs="Arial"/>
          <w:rtl/>
        </w:rPr>
        <w:t>–</w:t>
      </w:r>
      <w:r w:rsidRPr="009E7319">
        <w:rPr>
          <w:rFonts w:ascii="Arial" w:hAnsi="Arial" w:cs="Arial" w:hint="cs"/>
          <w:rtl/>
        </w:rPr>
        <w:t xml:space="preserve"> פרטים במסגרת </w:t>
      </w:r>
      <w:r w:rsidRPr="00FB281C">
        <w:rPr>
          <w:rFonts w:ascii="Arial" w:hAnsi="Arial" w:cs="Arial" w:hint="cs"/>
          <w:b/>
          <w:bCs/>
          <w:rtl/>
        </w:rPr>
        <w:t>עסקת</w:t>
      </w:r>
      <w:r w:rsidRPr="009E7319">
        <w:rPr>
          <w:rFonts w:ascii="Arial" w:hAnsi="Arial" w:cs="Arial" w:hint="cs"/>
          <w:rtl/>
        </w:rPr>
        <w:t xml:space="preserve"> </w:t>
      </w:r>
      <w:r w:rsidRPr="00FB281C">
        <w:rPr>
          <w:rFonts w:ascii="Arial" w:hAnsi="Arial" w:cs="Arial" w:hint="cs"/>
          <w:b/>
          <w:bCs/>
          <w:rtl/>
        </w:rPr>
        <w:t>מתנה</w:t>
      </w:r>
      <w:r w:rsidRPr="009E7319">
        <w:rPr>
          <w:rFonts w:ascii="Arial" w:hAnsi="Arial" w:cs="Arial" w:hint="cs"/>
          <w:rtl/>
        </w:rPr>
        <w:t xml:space="preserve"> הם בגדר חוזה.</w:t>
      </w:r>
    </w:p>
    <w:p w:rsidR="000411C8" w:rsidRDefault="000411C8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 w:rsidRPr="009E7319">
        <w:rPr>
          <w:rFonts w:ascii="Arial" w:hAnsi="Arial" w:cs="Arial" w:hint="cs"/>
          <w:rtl/>
        </w:rPr>
        <w:t xml:space="preserve">בלפור נ' בלפור </w:t>
      </w:r>
      <w:r w:rsidRPr="009E7319">
        <w:rPr>
          <w:rFonts w:ascii="Arial" w:hAnsi="Arial" w:cs="Arial"/>
          <w:rtl/>
        </w:rPr>
        <w:t>–</w:t>
      </w:r>
      <w:r w:rsidRPr="009E7319">
        <w:rPr>
          <w:rFonts w:ascii="Arial" w:hAnsi="Arial" w:cs="Arial" w:hint="cs"/>
          <w:rtl/>
        </w:rPr>
        <w:t xml:space="preserve"> </w:t>
      </w:r>
      <w:r w:rsidRPr="00FB281C">
        <w:rPr>
          <w:rFonts w:ascii="Arial" w:hAnsi="Arial" w:cs="Arial" w:hint="cs"/>
          <w:b/>
          <w:bCs/>
          <w:rtl/>
        </w:rPr>
        <w:t>התחייבות בתוך המשפחה</w:t>
      </w:r>
      <w:r w:rsidRPr="009E7319">
        <w:rPr>
          <w:rFonts w:ascii="Arial" w:hAnsi="Arial" w:cs="Arial" w:hint="cs"/>
          <w:rtl/>
        </w:rPr>
        <w:t xml:space="preserve"> לא תיכנס לתוך דיני החוזים (בניגוד לפלונית נ' פלוני).</w:t>
      </w:r>
    </w:p>
    <w:p w:rsidR="000411C8" w:rsidRPr="009E7319" w:rsidRDefault="000411C8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proofErr w:type="spellStart"/>
      <w:r w:rsidRPr="009E7319">
        <w:rPr>
          <w:rFonts w:ascii="Arial" w:hAnsi="Arial" w:cs="Arial" w:hint="cs"/>
          <w:rtl/>
        </w:rPr>
        <w:t>לוין</w:t>
      </w:r>
      <w:proofErr w:type="spellEnd"/>
      <w:r w:rsidRPr="009E7319">
        <w:rPr>
          <w:rFonts w:ascii="Arial" w:hAnsi="Arial" w:cs="Arial" w:hint="cs"/>
          <w:rtl/>
        </w:rPr>
        <w:t xml:space="preserve"> נגד </w:t>
      </w:r>
      <w:proofErr w:type="spellStart"/>
      <w:r w:rsidRPr="009E7319">
        <w:rPr>
          <w:rFonts w:ascii="Arial" w:hAnsi="Arial" w:cs="Arial" w:hint="cs"/>
          <w:rtl/>
        </w:rPr>
        <w:t>לוין</w:t>
      </w:r>
      <w:proofErr w:type="spellEnd"/>
      <w:r w:rsidRPr="009E7319">
        <w:rPr>
          <w:rFonts w:ascii="Arial" w:hAnsi="Arial" w:cs="Arial" w:hint="cs"/>
          <w:rtl/>
        </w:rPr>
        <w:t xml:space="preserve"> - סייג הצדק כלפי צד ג', הגבלת פנייה לערכאות.</w:t>
      </w:r>
    </w:p>
    <w:p w:rsidR="000411C8" w:rsidRDefault="000411C8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r w:rsidRPr="009E7319">
        <w:rPr>
          <w:rFonts w:ascii="Arial" w:hAnsi="Arial" w:cs="Arial" w:hint="cs"/>
          <w:rtl/>
        </w:rPr>
        <w:t xml:space="preserve">מדינת ישראל נ' יום טוב </w:t>
      </w:r>
      <w:proofErr w:type="spellStart"/>
      <w:r w:rsidRPr="009E7319">
        <w:rPr>
          <w:rFonts w:ascii="Arial" w:hAnsi="Arial" w:cs="Arial" w:hint="cs"/>
          <w:rtl/>
        </w:rPr>
        <w:t>קראסניאנסקי</w:t>
      </w:r>
      <w:proofErr w:type="spellEnd"/>
      <w:r w:rsidRPr="009E7319">
        <w:rPr>
          <w:rFonts w:ascii="Arial" w:hAnsi="Arial" w:cs="Arial" w:hint="cs"/>
          <w:rtl/>
        </w:rPr>
        <w:t xml:space="preserve"> - בית המשפט לא מתערב </w:t>
      </w:r>
      <w:r w:rsidRPr="005C46C9">
        <w:rPr>
          <w:rFonts w:ascii="Arial" w:hAnsi="Arial" w:cs="Arial" w:hint="cs"/>
          <w:b/>
          <w:bCs/>
          <w:rtl/>
        </w:rPr>
        <w:t>בתחרויות</w:t>
      </w:r>
      <w:r w:rsidRPr="009E7319">
        <w:rPr>
          <w:rFonts w:ascii="Arial" w:hAnsi="Arial" w:cs="Arial" w:hint="cs"/>
          <w:rtl/>
        </w:rPr>
        <w:t>.</w:t>
      </w:r>
    </w:p>
    <w:p w:rsidR="000411C8" w:rsidRDefault="000411C8" w:rsidP="00C25DF6">
      <w:pPr>
        <w:numPr>
          <w:ilvl w:val="0"/>
          <w:numId w:val="2"/>
        </w:numPr>
        <w:spacing w:after="0" w:line="360" w:lineRule="auto"/>
        <w:ind w:left="-625" w:right="-851"/>
        <w:jc w:val="both"/>
        <w:rPr>
          <w:rFonts w:ascii="Arial" w:hAnsi="Arial" w:cs="Arial"/>
        </w:rPr>
      </w:pPr>
      <w:bookmarkStart w:id="0" w:name="_GoBack"/>
      <w:bookmarkEnd w:id="0"/>
      <w:r w:rsidRPr="009E7319">
        <w:rPr>
          <w:rFonts w:ascii="Arial" w:hAnsi="Arial" w:cs="Arial" w:hint="cs"/>
          <w:rtl/>
        </w:rPr>
        <w:t xml:space="preserve">פלונית נ' פלוני </w:t>
      </w:r>
      <w:r w:rsidRPr="009E7319">
        <w:rPr>
          <w:rFonts w:ascii="Arial" w:hAnsi="Arial" w:cs="Arial"/>
          <w:rtl/>
        </w:rPr>
        <w:t>–</w:t>
      </w:r>
      <w:r w:rsidRPr="009E7319">
        <w:rPr>
          <w:rFonts w:ascii="Arial" w:hAnsi="Arial" w:cs="Arial" w:hint="cs"/>
          <w:rtl/>
        </w:rPr>
        <w:t xml:space="preserve"> דיני החוזים אינם נעצרים על סף פתח הבית.</w:t>
      </w:r>
    </w:p>
    <w:sectPr w:rsidR="000411C8" w:rsidSect="009635F8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7E4" w:rsidRDefault="00C537E4" w:rsidP="001B2392">
      <w:pPr>
        <w:spacing w:after="0" w:line="240" w:lineRule="auto"/>
      </w:pPr>
      <w:r>
        <w:separator/>
      </w:r>
    </w:p>
  </w:endnote>
  <w:endnote w:type="continuationSeparator" w:id="0">
    <w:p w:rsidR="00C537E4" w:rsidRDefault="00C537E4" w:rsidP="001B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7E4" w:rsidRDefault="00C537E4" w:rsidP="001B2392">
      <w:pPr>
        <w:spacing w:after="0" w:line="240" w:lineRule="auto"/>
      </w:pPr>
      <w:r>
        <w:separator/>
      </w:r>
    </w:p>
  </w:footnote>
  <w:footnote w:type="continuationSeparator" w:id="0">
    <w:p w:rsidR="00C537E4" w:rsidRDefault="00C537E4" w:rsidP="001B2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392" w:rsidRDefault="001B2392" w:rsidP="001B2392">
    <w:pPr>
      <w:pStyle w:val="a4"/>
    </w:pPr>
    <w:proofErr w:type="spellStart"/>
    <w:r>
      <w:rPr>
        <w:rFonts w:hint="cs"/>
        <w:rtl/>
      </w:rPr>
      <w:t>פס"דים</w:t>
    </w:r>
    <w:proofErr w:type="spellEnd"/>
    <w:r>
      <w:rPr>
        <w:rFonts w:hint="cs"/>
        <w:rtl/>
      </w:rPr>
      <w:t xml:space="preserve"> בחוזים</w:t>
    </w:r>
    <w:r>
      <w:rPr>
        <w:rtl/>
      </w:rPr>
      <w:ptab w:relativeTo="margin" w:alignment="center" w:leader="none"/>
    </w:r>
    <w:r>
      <w:rPr>
        <w:rtl/>
      </w:rPr>
      <w:ptab w:relativeTo="margin" w:alignment="right" w:leader="none"/>
    </w:r>
    <w:r>
      <w:rPr>
        <w:rFonts w:hint="cs"/>
        <w:rtl/>
      </w:rPr>
      <w:t xml:space="preserve">איתי </w:t>
    </w:r>
    <w:proofErr w:type="spellStart"/>
    <w:r>
      <w:rPr>
        <w:rFonts w:hint="cs"/>
        <w:rtl/>
      </w:rPr>
      <w:t>וחניש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D43"/>
    <w:multiLevelType w:val="hybridMultilevel"/>
    <w:tmpl w:val="0A12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F17B9"/>
    <w:multiLevelType w:val="hybridMultilevel"/>
    <w:tmpl w:val="EAB0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13F89"/>
    <w:multiLevelType w:val="hybridMultilevel"/>
    <w:tmpl w:val="2328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E6478"/>
    <w:multiLevelType w:val="hybridMultilevel"/>
    <w:tmpl w:val="501A7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93F"/>
    <w:rsid w:val="000411C8"/>
    <w:rsid w:val="00050E22"/>
    <w:rsid w:val="0013297D"/>
    <w:rsid w:val="00134DE1"/>
    <w:rsid w:val="001B2392"/>
    <w:rsid w:val="001D138C"/>
    <w:rsid w:val="002C3033"/>
    <w:rsid w:val="003177B8"/>
    <w:rsid w:val="00334CA1"/>
    <w:rsid w:val="00387217"/>
    <w:rsid w:val="00387616"/>
    <w:rsid w:val="003A76FA"/>
    <w:rsid w:val="003C12E4"/>
    <w:rsid w:val="00496E79"/>
    <w:rsid w:val="004D1B98"/>
    <w:rsid w:val="004E093F"/>
    <w:rsid w:val="004F1B70"/>
    <w:rsid w:val="00540BD0"/>
    <w:rsid w:val="005904D6"/>
    <w:rsid w:val="00611F02"/>
    <w:rsid w:val="00627EC9"/>
    <w:rsid w:val="006A192C"/>
    <w:rsid w:val="007B76C5"/>
    <w:rsid w:val="007C0F77"/>
    <w:rsid w:val="007D2CA5"/>
    <w:rsid w:val="007E5E19"/>
    <w:rsid w:val="00811101"/>
    <w:rsid w:val="008113F4"/>
    <w:rsid w:val="00821489"/>
    <w:rsid w:val="00912224"/>
    <w:rsid w:val="00922395"/>
    <w:rsid w:val="009635F8"/>
    <w:rsid w:val="00974243"/>
    <w:rsid w:val="00A523F2"/>
    <w:rsid w:val="00A86182"/>
    <w:rsid w:val="00AA5B44"/>
    <w:rsid w:val="00B92134"/>
    <w:rsid w:val="00BF1502"/>
    <w:rsid w:val="00C25DF6"/>
    <w:rsid w:val="00C537E4"/>
    <w:rsid w:val="00D2063B"/>
    <w:rsid w:val="00DB63ED"/>
    <w:rsid w:val="00DC7A86"/>
    <w:rsid w:val="00E13A20"/>
    <w:rsid w:val="00EE2F5A"/>
    <w:rsid w:val="00F178F8"/>
    <w:rsid w:val="00FC18F0"/>
    <w:rsid w:val="00FF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5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7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B23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1B2392"/>
  </w:style>
  <w:style w:type="paragraph" w:styleId="a6">
    <w:name w:val="footer"/>
    <w:basedOn w:val="a"/>
    <w:link w:val="a7"/>
    <w:uiPriority w:val="99"/>
    <w:semiHidden/>
    <w:unhideWhenUsed/>
    <w:rsid w:val="001B23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1B2392"/>
  </w:style>
  <w:style w:type="paragraph" w:styleId="a8">
    <w:name w:val="Balloon Text"/>
    <w:basedOn w:val="a"/>
    <w:link w:val="a9"/>
    <w:uiPriority w:val="99"/>
    <w:semiHidden/>
    <w:unhideWhenUsed/>
    <w:rsid w:val="001B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1B2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1293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איתי</dc:creator>
  <cp:keywords/>
  <dc:description/>
  <cp:lastModifiedBy>vacnish1</cp:lastModifiedBy>
  <cp:revision>38</cp:revision>
  <dcterms:created xsi:type="dcterms:W3CDTF">2014-02-20T08:53:00Z</dcterms:created>
  <dcterms:modified xsi:type="dcterms:W3CDTF">2015-02-05T21:29:00Z</dcterms:modified>
</cp:coreProperties>
</file>