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AC8" w:rsidRPr="00CF6F41" w:rsidRDefault="009F7443" w:rsidP="00392821">
      <w:pPr>
        <w:jc w:val="center"/>
        <w:rPr>
          <w:rFonts w:ascii="Segoe UI Semilight" w:hAnsi="Segoe UI Semilight" w:cs="Segoe UI Semilight"/>
          <w:b/>
          <w:bCs/>
          <w:color w:val="000000" w:themeColor="text1"/>
          <w:sz w:val="42"/>
          <w:szCs w:val="42"/>
          <w:rtl/>
          <w14:glow w14:rad="101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F6F41">
        <w:rPr>
          <w:rFonts w:ascii="Segoe UI Semilight" w:hAnsi="Segoe UI Semilight" w:cs="Segoe UI Semilight"/>
          <w:b/>
          <w:bCs/>
          <w:color w:val="000000" w:themeColor="text1"/>
          <w:sz w:val="42"/>
          <w:szCs w:val="42"/>
          <w:rtl/>
          <w14:glow w14:rad="101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זכויות י</w:t>
      </w:r>
      <w:r w:rsidR="00392821" w:rsidRPr="00CF6F41">
        <w:rPr>
          <w:rFonts w:ascii="Segoe UI Semilight" w:hAnsi="Segoe UI Semilight" w:cs="Segoe UI Semilight"/>
          <w:b/>
          <w:bCs/>
          <w:color w:val="000000" w:themeColor="text1"/>
          <w:sz w:val="42"/>
          <w:szCs w:val="42"/>
          <w:rtl/>
          <w14:glow w14:rad="101600">
            <w14:schemeClr w14:val="accent5">
              <w14:alpha w14:val="60000"/>
              <w14:satMod w14:val="175000"/>
            </w14:schemeClr>
          </w14:glow>
          <w14:shadow w14:blurRad="50800" w14:dist="38100" w14:dir="8100000" w14:sx="100000" w14:sy="100000" w14:kx="0" w14:ky="0" w14:algn="tr">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וצרים במשפט הבינלאומי וההשוואתי</w:t>
      </w:r>
    </w:p>
    <w:p w:rsidR="00392821" w:rsidRPr="00DC69B2" w:rsidRDefault="001303E4" w:rsidP="00DC69B2">
      <w:pPr>
        <w:pStyle w:val="a3"/>
        <w:numPr>
          <w:ilvl w:val="0"/>
          <w:numId w:val="17"/>
        </w:numPr>
        <w:ind w:left="396"/>
        <w:jc w:val="center"/>
        <w:rPr>
          <w:rFonts w:ascii="Segoe UI Semilight" w:hAnsi="Segoe UI Semilight" w:cs="Segoe UI Semilight"/>
          <w:b/>
          <w:bCs/>
          <w:color w:val="0070C0"/>
          <w:sz w:val="26"/>
          <w:szCs w:val="26"/>
          <w:u w:val="single"/>
          <w:rtl/>
        </w:rPr>
      </w:pPr>
      <w:r w:rsidRPr="00DC69B2">
        <w:rPr>
          <w:rFonts w:ascii="Segoe UI Semilight" w:hAnsi="Segoe UI Semilight" w:cs="Segoe UI Semilight" w:hint="cs"/>
          <w:b/>
          <w:bCs/>
          <w:color w:val="0070C0"/>
          <w:sz w:val="26"/>
          <w:szCs w:val="26"/>
          <w:u w:val="single"/>
          <w:rtl/>
        </w:rPr>
        <w:t>מבוא</w:t>
      </w:r>
    </w:p>
    <w:p w:rsidR="00B740D5" w:rsidRPr="001303E4" w:rsidRDefault="001F43DB" w:rsidP="001303E4">
      <w:pPr>
        <w:jc w:val="right"/>
        <w:rPr>
          <w:rFonts w:ascii="Segoe UI Semilight" w:hAnsi="Segoe UI Semilight" w:cs="Segoe UI Semilight"/>
          <w:b/>
          <w:bCs/>
          <w:color w:val="FF0000"/>
          <w:u w:val="single"/>
          <w:rtl/>
        </w:rPr>
      </w:pPr>
      <w:r w:rsidRPr="00CF6F41">
        <w:rPr>
          <w:rFonts w:ascii="Segoe UI Semilight" w:hAnsi="Segoe UI Semilight" w:cs="Segoe UI Semilight"/>
          <w:b/>
          <w:bCs/>
          <w:color w:val="FF0000"/>
          <w:u w:val="single"/>
          <w:rtl/>
        </w:rPr>
        <w:t>הרצאות</w:t>
      </w:r>
      <w:r w:rsidR="009F7443" w:rsidRPr="00CF6F41">
        <w:rPr>
          <w:rFonts w:ascii="Segoe UI Semilight" w:hAnsi="Segoe UI Semilight" w:cs="Segoe UI Semilight"/>
          <w:b/>
          <w:bCs/>
          <w:color w:val="FF0000"/>
          <w:u w:val="single"/>
          <w:rtl/>
        </w:rPr>
        <w:t xml:space="preserve"> 01</w:t>
      </w:r>
      <w:r w:rsidRPr="00CF6F41">
        <w:rPr>
          <w:rFonts w:ascii="Segoe UI Semilight" w:hAnsi="Segoe UI Semilight" w:cs="Segoe UI Semilight"/>
          <w:b/>
          <w:bCs/>
          <w:color w:val="FF0000"/>
          <w:u w:val="single"/>
          <w:rtl/>
        </w:rPr>
        <w:t>-02</w:t>
      </w:r>
      <w:r w:rsidR="009F7443" w:rsidRPr="00CF6F41">
        <w:rPr>
          <w:rFonts w:ascii="Segoe UI Semilight" w:hAnsi="Segoe UI Semilight" w:cs="Segoe UI Semilight"/>
          <w:b/>
          <w:bCs/>
          <w:color w:val="FF0000"/>
          <w:u w:val="single"/>
          <w:rtl/>
        </w:rPr>
        <w:t xml:space="preserve"> – 18.10.15</w:t>
      </w:r>
      <w:r w:rsidRPr="00CF6F41">
        <w:rPr>
          <w:rFonts w:ascii="Segoe UI Semilight" w:hAnsi="Segoe UI Semilight" w:cs="Segoe UI Semilight"/>
          <w:b/>
          <w:bCs/>
          <w:color w:val="FF0000"/>
          <w:u w:val="single"/>
          <w:rtl/>
        </w:rPr>
        <w:t>-25.10.15</w:t>
      </w:r>
    </w:p>
    <w:p w:rsidR="00D47478" w:rsidRPr="00CF6F41" w:rsidRDefault="00B740D5" w:rsidP="00963A69">
      <w:pPr>
        <w:rPr>
          <w:rFonts w:ascii="Segoe UI Semilight" w:hAnsi="Segoe UI Semilight" w:cs="Segoe UI Semilight"/>
          <w:rtl/>
        </w:rPr>
      </w:pPr>
      <w:r w:rsidRPr="00CF6F41">
        <w:rPr>
          <w:rFonts w:ascii="Segoe UI Semilight" w:hAnsi="Segoe UI Semilight" w:cs="Segoe UI Semilight"/>
          <w:rtl/>
        </w:rPr>
        <w:t>לכל מדינה יש דיני זכויות יוצרים עצמאיים משלה.</w:t>
      </w:r>
    </w:p>
    <w:p w:rsidR="00851C5D" w:rsidRPr="00CF6F41" w:rsidRDefault="00D47478" w:rsidP="004B10E1">
      <w:pPr>
        <w:jc w:val="both"/>
        <w:rPr>
          <w:rFonts w:ascii="Segoe UI Semilight" w:hAnsi="Segoe UI Semilight" w:cs="Segoe UI Semilight"/>
          <w:rtl/>
        </w:rPr>
      </w:pPr>
      <w:r w:rsidRPr="00291F7E">
        <w:rPr>
          <w:rFonts w:ascii="Segoe UI Semilight" w:hAnsi="Segoe UI Semilight" w:cs="Segoe UI Semilight"/>
          <w:u w:val="single"/>
          <w:rtl/>
        </w:rPr>
        <w:t>שעת סיפור</w:t>
      </w:r>
      <w:r w:rsidRPr="00CF6F41">
        <w:rPr>
          <w:rFonts w:ascii="Segoe UI Semilight" w:hAnsi="Segoe UI Semilight" w:cs="Segoe UI Semilight"/>
          <w:rtl/>
        </w:rPr>
        <w:t xml:space="preserve">: </w:t>
      </w:r>
      <w:r w:rsidR="00CF4CAA" w:rsidRPr="00CF6F41">
        <w:rPr>
          <w:rFonts w:ascii="Segoe UI Semilight" w:hAnsi="Segoe UI Semilight" w:cs="Segoe UI Semilight"/>
          <w:rtl/>
        </w:rPr>
        <w:t xml:space="preserve">אדם הקים אתר חדשות ואסף תמונות </w:t>
      </w:r>
      <w:r w:rsidR="00C717F8" w:rsidRPr="00CF6F41">
        <w:rPr>
          <w:rFonts w:ascii="Segoe UI Semilight" w:hAnsi="Segoe UI Semilight" w:cs="Segoe UI Semilight"/>
          <w:rtl/>
        </w:rPr>
        <w:t xml:space="preserve">של דברי הסתה ומעשי אלימות </w:t>
      </w:r>
      <w:proofErr w:type="spellStart"/>
      <w:r w:rsidR="00CF4CAA" w:rsidRPr="00CF6F41">
        <w:rPr>
          <w:rFonts w:ascii="Segoe UI Semilight" w:hAnsi="Segoe UI Semilight" w:cs="Segoe UI Semilight"/>
          <w:rtl/>
        </w:rPr>
        <w:t>מ</w:t>
      </w:r>
      <w:r w:rsidR="00291F7E">
        <w:rPr>
          <w:rFonts w:ascii="Segoe UI Semilight" w:hAnsi="Segoe UI Semilight" w:cs="Segoe UI Semilight" w:hint="cs"/>
          <w:rtl/>
        </w:rPr>
        <w:t>ה</w:t>
      </w:r>
      <w:r w:rsidR="00CF4CAA" w:rsidRPr="00CF6F41">
        <w:rPr>
          <w:rFonts w:ascii="Segoe UI Semilight" w:hAnsi="Segoe UI Semilight" w:cs="Segoe UI Semilight"/>
          <w:rtl/>
        </w:rPr>
        <w:t>פייסבוק</w:t>
      </w:r>
      <w:proofErr w:type="spellEnd"/>
      <w:r w:rsidR="00C717F8" w:rsidRPr="00CF6F41">
        <w:rPr>
          <w:rFonts w:ascii="Segoe UI Semilight" w:hAnsi="Segoe UI Semilight" w:cs="Segoe UI Semilight"/>
          <w:rtl/>
        </w:rPr>
        <w:t>, כדי להראות לעולם.</w:t>
      </w:r>
      <w:r w:rsidR="00EB693B" w:rsidRPr="00CF6F41">
        <w:rPr>
          <w:rFonts w:ascii="Segoe UI Semilight" w:hAnsi="Segoe UI Semilight" w:cs="Segoe UI Semilight"/>
          <w:rtl/>
        </w:rPr>
        <w:t xml:space="preserve"> האדם עובד בירושלים והשרת של האתר ממוקם בניו-יורק.</w:t>
      </w:r>
      <w:r w:rsidR="00B50967" w:rsidRPr="00CF6F41">
        <w:rPr>
          <w:rFonts w:ascii="Segoe UI Semilight" w:hAnsi="Segoe UI Semilight" w:cs="Segoe UI Semilight"/>
          <w:rtl/>
        </w:rPr>
        <w:t xml:space="preserve"> החברה האמריקאית קיבלה פנייה מארגון פלסטיני בדרישה להורדת התמונות שנלקחו </w:t>
      </w:r>
      <w:proofErr w:type="spellStart"/>
      <w:r w:rsidR="00B50967" w:rsidRPr="00CF6F41">
        <w:rPr>
          <w:rFonts w:ascii="Segoe UI Semilight" w:hAnsi="Segoe UI Semilight" w:cs="Segoe UI Semilight"/>
          <w:rtl/>
        </w:rPr>
        <w:t>מפייסבוק</w:t>
      </w:r>
      <w:proofErr w:type="spellEnd"/>
      <w:r w:rsidR="00B50967" w:rsidRPr="00CF6F41">
        <w:rPr>
          <w:rFonts w:ascii="Segoe UI Semilight" w:hAnsi="Segoe UI Semilight" w:cs="Segoe UI Semilight"/>
          <w:rtl/>
        </w:rPr>
        <w:t>.</w:t>
      </w:r>
      <w:r w:rsidR="00D67930" w:rsidRPr="00CF6F41">
        <w:rPr>
          <w:rFonts w:ascii="Segoe UI Semilight" w:hAnsi="Segoe UI Semilight" w:cs="Segoe UI Semilight"/>
          <w:rtl/>
        </w:rPr>
        <w:t xml:space="preserve"> </w:t>
      </w:r>
      <w:r w:rsidR="00851C5D" w:rsidRPr="00CF6F41">
        <w:rPr>
          <w:rFonts w:ascii="Segoe UI Semilight" w:hAnsi="Segoe UI Semilight" w:cs="Segoe UI Semilight"/>
          <w:rtl/>
        </w:rPr>
        <w:t>השאלות שעולות:</w:t>
      </w:r>
    </w:p>
    <w:p w:rsidR="00CF4CAA" w:rsidRPr="00CF6F41" w:rsidRDefault="00851C5D" w:rsidP="00851C5D">
      <w:pPr>
        <w:pStyle w:val="a3"/>
        <w:numPr>
          <w:ilvl w:val="0"/>
          <w:numId w:val="1"/>
        </w:numPr>
        <w:rPr>
          <w:rFonts w:ascii="Segoe UI Semilight" w:hAnsi="Segoe UI Semilight" w:cs="Segoe UI Semilight"/>
        </w:rPr>
      </w:pPr>
      <w:r w:rsidRPr="00CF6F41">
        <w:rPr>
          <w:rFonts w:ascii="Segoe UI Semilight" w:hAnsi="Segoe UI Semilight" w:cs="Segoe UI Semilight"/>
          <w:rtl/>
        </w:rPr>
        <w:t xml:space="preserve">האם התמונות </w:t>
      </w:r>
      <w:proofErr w:type="spellStart"/>
      <w:r w:rsidRPr="00CF6F41">
        <w:rPr>
          <w:rFonts w:ascii="Segoe UI Semilight" w:hAnsi="Segoe UI Semilight" w:cs="Segoe UI Semilight"/>
          <w:rtl/>
        </w:rPr>
        <w:t>בפייסבוק</w:t>
      </w:r>
      <w:proofErr w:type="spellEnd"/>
      <w:r w:rsidRPr="00CF6F41">
        <w:rPr>
          <w:rFonts w:ascii="Segoe UI Semilight" w:hAnsi="Segoe UI Semilight" w:cs="Segoe UI Semilight"/>
          <w:rtl/>
        </w:rPr>
        <w:t xml:space="preserve"> מוגנות בזכויות יוצרים? תשובה: כן. התמונות אינן </w:t>
      </w:r>
      <w:r w:rsidR="00D77264" w:rsidRPr="00CF6F41">
        <w:rPr>
          <w:rFonts w:ascii="Segoe UI Semilight" w:hAnsi="Segoe UI Semilight" w:cs="Segoe UI Semilight"/>
          <w:rtl/>
        </w:rPr>
        <w:t>הפקר.</w:t>
      </w:r>
    </w:p>
    <w:p w:rsidR="00851C5D" w:rsidRPr="00CF6F41" w:rsidRDefault="00851C5D" w:rsidP="006A1961">
      <w:pPr>
        <w:pStyle w:val="a3"/>
        <w:numPr>
          <w:ilvl w:val="0"/>
          <w:numId w:val="1"/>
        </w:numPr>
        <w:jc w:val="both"/>
        <w:rPr>
          <w:rFonts w:ascii="Segoe UI Semilight" w:hAnsi="Segoe UI Semilight" w:cs="Segoe UI Semilight"/>
        </w:rPr>
      </w:pPr>
      <w:r w:rsidRPr="00CF6F41">
        <w:rPr>
          <w:rFonts w:ascii="Segoe UI Semilight" w:hAnsi="Segoe UI Semilight" w:cs="Segoe UI Semilight"/>
          <w:rtl/>
        </w:rPr>
        <w:t>האם ניתן לפנות לחברה האמריקאית או שחובה לפנות לרשויות בישראל? תשובה: ניתן לפנות לחברה האמריקאית.</w:t>
      </w:r>
      <w:r w:rsidR="00D43310" w:rsidRPr="00CF6F41">
        <w:rPr>
          <w:rFonts w:ascii="Segoe UI Semilight" w:hAnsi="Segoe UI Semilight" w:cs="Segoe UI Semilight"/>
          <w:rtl/>
        </w:rPr>
        <w:t xml:space="preserve"> יש לפעול בכך על פי הדין האמריקאי.</w:t>
      </w:r>
    </w:p>
    <w:p w:rsidR="00851C5D" w:rsidRPr="00CF6F41" w:rsidRDefault="00851C5D" w:rsidP="00E143DC">
      <w:pPr>
        <w:rPr>
          <w:rFonts w:ascii="Segoe UI Semilight" w:hAnsi="Segoe UI Semilight" w:cs="Segoe UI Semilight"/>
          <w:rtl/>
        </w:rPr>
      </w:pPr>
    </w:p>
    <w:p w:rsidR="00C717F8" w:rsidRPr="00291F7E" w:rsidRDefault="00690232" w:rsidP="00B740D5">
      <w:pPr>
        <w:rPr>
          <w:rFonts w:ascii="Segoe UI Semilight" w:hAnsi="Segoe UI Semilight" w:cs="Segoe UI Semilight"/>
          <w:b/>
          <w:bCs/>
          <w:color w:val="7030A0"/>
          <w:u w:val="single"/>
          <w:rtl/>
        </w:rPr>
      </w:pPr>
      <w:r w:rsidRPr="00291F7E">
        <w:rPr>
          <w:rFonts w:ascii="Segoe UI Semilight" w:hAnsi="Segoe UI Semilight" w:cs="Segoe UI Semilight"/>
          <w:b/>
          <w:bCs/>
          <w:color w:val="7030A0"/>
          <w:u w:val="single"/>
          <w:rtl/>
        </w:rPr>
        <w:t>סוגי קניין רוחני</w:t>
      </w:r>
    </w:p>
    <w:p w:rsidR="009F7443" w:rsidRPr="00CF6F41" w:rsidRDefault="009E6CE8" w:rsidP="00712305">
      <w:pPr>
        <w:rPr>
          <w:rFonts w:ascii="Segoe UI Semilight" w:hAnsi="Segoe UI Semilight" w:cs="Segoe UI Semilight"/>
          <w:rtl/>
        </w:rPr>
      </w:pPr>
      <w:r w:rsidRPr="00CF6F41">
        <w:rPr>
          <w:rFonts w:ascii="Segoe UI Semilight" w:hAnsi="Segoe UI Semilight" w:cs="Segoe UI Semilight"/>
          <w:rtl/>
        </w:rPr>
        <w:t>כל מה שאין דין מיוחד שמגן עליו הוא נחלת הכלל</w:t>
      </w:r>
      <w:r w:rsidR="00712305" w:rsidRPr="00CF6F41">
        <w:rPr>
          <w:rFonts w:ascii="Segoe UI Semilight" w:hAnsi="Segoe UI Semilight" w:cs="Segoe UI Semilight"/>
          <w:rtl/>
        </w:rPr>
        <w:t>. סוגי קניין רוחני מוגנים:</w:t>
      </w:r>
    </w:p>
    <w:p w:rsidR="005F4172" w:rsidRPr="00CF6F41" w:rsidRDefault="005F4172" w:rsidP="005F4172">
      <w:pPr>
        <w:pStyle w:val="a3"/>
        <w:numPr>
          <w:ilvl w:val="0"/>
          <w:numId w:val="2"/>
        </w:numPr>
        <w:rPr>
          <w:rFonts w:ascii="Segoe UI Semilight" w:hAnsi="Segoe UI Semilight" w:cs="Segoe UI Semilight"/>
        </w:rPr>
      </w:pPr>
      <w:r w:rsidRPr="00CF6F41">
        <w:rPr>
          <w:rFonts w:ascii="Segoe UI Semilight" w:hAnsi="Segoe UI Semilight" w:cs="Segoe UI Semilight"/>
          <w:rtl/>
        </w:rPr>
        <w:t>זכויות יוצרים</w:t>
      </w:r>
    </w:p>
    <w:p w:rsidR="005F4172" w:rsidRPr="00CF6F41" w:rsidRDefault="005F4172" w:rsidP="005F4172">
      <w:pPr>
        <w:pStyle w:val="a3"/>
        <w:numPr>
          <w:ilvl w:val="0"/>
          <w:numId w:val="2"/>
        </w:numPr>
        <w:rPr>
          <w:rFonts w:ascii="Segoe UI Semilight" w:hAnsi="Segoe UI Semilight" w:cs="Segoe UI Semilight"/>
        </w:rPr>
      </w:pPr>
      <w:r w:rsidRPr="00CF6F41">
        <w:rPr>
          <w:rFonts w:ascii="Segoe UI Semilight" w:hAnsi="Segoe UI Semilight" w:cs="Segoe UI Semilight"/>
          <w:rtl/>
        </w:rPr>
        <w:t>פטנטים</w:t>
      </w:r>
    </w:p>
    <w:p w:rsidR="005F4172" w:rsidRPr="00CF6F41" w:rsidRDefault="005F4172" w:rsidP="005F4172">
      <w:pPr>
        <w:pStyle w:val="a3"/>
        <w:numPr>
          <w:ilvl w:val="0"/>
          <w:numId w:val="2"/>
        </w:numPr>
        <w:rPr>
          <w:rFonts w:ascii="Segoe UI Semilight" w:hAnsi="Segoe UI Semilight" w:cs="Segoe UI Semilight"/>
        </w:rPr>
      </w:pPr>
      <w:r w:rsidRPr="00CF6F41">
        <w:rPr>
          <w:rFonts w:ascii="Segoe UI Semilight" w:hAnsi="Segoe UI Semilight" w:cs="Segoe UI Semilight"/>
          <w:rtl/>
        </w:rPr>
        <w:t>סימני מסחר</w:t>
      </w:r>
    </w:p>
    <w:p w:rsidR="005F4172" w:rsidRPr="00CF6F41" w:rsidRDefault="005F4172" w:rsidP="005F4172">
      <w:pPr>
        <w:pStyle w:val="a3"/>
        <w:numPr>
          <w:ilvl w:val="0"/>
          <w:numId w:val="2"/>
        </w:numPr>
        <w:rPr>
          <w:rFonts w:ascii="Segoe UI Semilight" w:hAnsi="Segoe UI Semilight" w:cs="Segoe UI Semilight"/>
        </w:rPr>
      </w:pPr>
      <w:r w:rsidRPr="00CF6F41">
        <w:rPr>
          <w:rFonts w:ascii="Segoe UI Semilight" w:hAnsi="Segoe UI Semilight" w:cs="Segoe UI Semilight"/>
          <w:rtl/>
        </w:rPr>
        <w:t>זכויות ביושר/נזיקין</w:t>
      </w:r>
    </w:p>
    <w:p w:rsidR="005F4172" w:rsidRPr="00CF6F41" w:rsidRDefault="005F4172" w:rsidP="005F4172">
      <w:pPr>
        <w:pStyle w:val="a3"/>
        <w:numPr>
          <w:ilvl w:val="1"/>
          <w:numId w:val="2"/>
        </w:numPr>
        <w:rPr>
          <w:rFonts w:ascii="Segoe UI Semilight" w:hAnsi="Segoe UI Semilight" w:cs="Segoe UI Semilight"/>
        </w:rPr>
      </w:pPr>
      <w:r w:rsidRPr="00CF6F41">
        <w:rPr>
          <w:rFonts w:ascii="Segoe UI Semilight" w:hAnsi="Segoe UI Semilight" w:cs="Segoe UI Semilight"/>
          <w:rtl/>
        </w:rPr>
        <w:t>סודות מסחריים</w:t>
      </w:r>
    </w:p>
    <w:p w:rsidR="005F4172" w:rsidRPr="00CF6F41" w:rsidRDefault="005F4172" w:rsidP="005F4172">
      <w:pPr>
        <w:pStyle w:val="a3"/>
        <w:numPr>
          <w:ilvl w:val="1"/>
          <w:numId w:val="2"/>
        </w:numPr>
        <w:rPr>
          <w:rFonts w:ascii="Segoe UI Semilight" w:hAnsi="Segoe UI Semilight" w:cs="Segoe UI Semilight"/>
        </w:rPr>
      </w:pPr>
      <w:r w:rsidRPr="00CF6F41">
        <w:rPr>
          <w:rFonts w:ascii="Segoe UI Semilight" w:hAnsi="Segoe UI Semilight" w:cs="Segoe UI Semilight"/>
          <w:rtl/>
        </w:rPr>
        <w:t>הגנה מפני תחרות לא הוגנת</w:t>
      </w:r>
    </w:p>
    <w:p w:rsidR="005F4172" w:rsidRPr="00CF6F41" w:rsidRDefault="005F4172" w:rsidP="005F4172">
      <w:pPr>
        <w:pStyle w:val="a3"/>
        <w:numPr>
          <w:ilvl w:val="0"/>
          <w:numId w:val="2"/>
        </w:numPr>
        <w:rPr>
          <w:rFonts w:ascii="Segoe UI Semilight" w:hAnsi="Segoe UI Semilight" w:cs="Segoe UI Semilight"/>
        </w:rPr>
      </w:pPr>
      <w:r w:rsidRPr="00CF6F41">
        <w:rPr>
          <w:rFonts w:ascii="Segoe UI Semilight" w:hAnsi="Segoe UI Semilight" w:cs="Segoe UI Semilight"/>
          <w:rtl/>
        </w:rPr>
        <w:t>סימני מקור</w:t>
      </w:r>
    </w:p>
    <w:p w:rsidR="005F4172" w:rsidRPr="00CF6F41" w:rsidRDefault="005F4172" w:rsidP="005F4172">
      <w:pPr>
        <w:pStyle w:val="a3"/>
        <w:numPr>
          <w:ilvl w:val="0"/>
          <w:numId w:val="2"/>
        </w:numPr>
        <w:rPr>
          <w:rFonts w:ascii="Segoe UI Semilight" w:hAnsi="Segoe UI Semilight" w:cs="Segoe UI Semilight"/>
          <w:rtl/>
        </w:rPr>
      </w:pPr>
      <w:r w:rsidRPr="00CF6F41">
        <w:rPr>
          <w:rFonts w:ascii="Segoe UI Semilight" w:hAnsi="Segoe UI Semilight" w:cs="Segoe UI Semilight"/>
          <w:rtl/>
        </w:rPr>
        <w:t>מדגמים</w:t>
      </w:r>
    </w:p>
    <w:p w:rsidR="009E6CE8" w:rsidRPr="00CF6F41" w:rsidRDefault="009E6CE8">
      <w:pPr>
        <w:rPr>
          <w:rFonts w:ascii="Segoe UI Semilight" w:hAnsi="Segoe UI Semilight" w:cs="Segoe UI Semilight"/>
          <w:rtl/>
        </w:rPr>
      </w:pPr>
    </w:p>
    <w:p w:rsidR="009E6CE8" w:rsidRPr="00CF6F41" w:rsidRDefault="00FE2127" w:rsidP="00291F7E">
      <w:pPr>
        <w:jc w:val="both"/>
        <w:rPr>
          <w:rFonts w:ascii="Segoe UI Semilight" w:hAnsi="Segoe UI Semilight" w:cs="Segoe UI Semilight"/>
          <w:rtl/>
        </w:rPr>
      </w:pPr>
      <w:r w:rsidRPr="00CF6F41">
        <w:rPr>
          <w:rFonts w:ascii="Segoe UI Semilight" w:hAnsi="Segoe UI Semilight" w:cs="Segoe UI Semilight"/>
          <w:rtl/>
        </w:rPr>
        <w:t xml:space="preserve">אם אדם הוא בעל זכות היוצרים בספר מסוים – הוא יוכל לאכוף זכות זו כלפי כל האנשים במדינה. </w:t>
      </w:r>
      <w:r w:rsidR="00185989" w:rsidRPr="00CF6F41">
        <w:rPr>
          <w:rFonts w:ascii="Segoe UI Semilight" w:hAnsi="Segoe UI Semilight" w:cs="Segoe UI Semilight"/>
          <w:rtl/>
        </w:rPr>
        <w:t xml:space="preserve">אבל יש זכויות בקניין רוחני שהאב-טיפוס שלהן קרוב יותר לדיני נזיקין, שבהן יש להראות שקיימת חובה, ולא רק עצם קיומה של זכות. דוגמה בולטת: </w:t>
      </w:r>
      <w:r w:rsidR="00185989" w:rsidRPr="00CF6F41">
        <w:rPr>
          <w:rFonts w:ascii="Segoe UI Semilight" w:hAnsi="Segoe UI Semilight" w:cs="Segoe UI Semilight"/>
          <w:b/>
          <w:bCs/>
          <w:rtl/>
        </w:rPr>
        <w:t>סודות מסחריים</w:t>
      </w:r>
      <w:r w:rsidR="00185989" w:rsidRPr="00CF6F41">
        <w:rPr>
          <w:rFonts w:ascii="Segoe UI Semilight" w:hAnsi="Segoe UI Semilight" w:cs="Segoe UI Semilight"/>
          <w:rtl/>
        </w:rPr>
        <w:t>.</w:t>
      </w:r>
    </w:p>
    <w:p w:rsidR="00185989" w:rsidRPr="00CF6F41" w:rsidRDefault="009E1821" w:rsidP="00291F7E">
      <w:pPr>
        <w:jc w:val="both"/>
        <w:rPr>
          <w:rFonts w:ascii="Segoe UI Semilight" w:hAnsi="Segoe UI Semilight" w:cs="Segoe UI Semilight"/>
          <w:rtl/>
        </w:rPr>
      </w:pPr>
      <w:r w:rsidRPr="00CF6F41">
        <w:rPr>
          <w:rFonts w:ascii="Segoe UI Semilight" w:hAnsi="Segoe UI Semilight" w:cs="Segoe UI Semilight"/>
          <w:rtl/>
        </w:rPr>
        <w:t>חברת קוקה-קולה מייצרת משקה בשם קוקה-קולה, וברצונה להגן על המתכון.</w:t>
      </w:r>
      <w:r w:rsidR="007E08B5" w:rsidRPr="00CF6F41">
        <w:rPr>
          <w:rFonts w:ascii="Segoe UI Semilight" w:hAnsi="Segoe UI Semilight" w:cs="Segoe UI Semilight"/>
          <w:rtl/>
        </w:rPr>
        <w:t xml:space="preserve"> אחת הדרכים היא סוד מסחרי, שהינו דבר המעניק יתרון עסקי למישהו ושנשמר בסוד.</w:t>
      </w:r>
      <w:r w:rsidR="005C126E" w:rsidRPr="00CF6F41">
        <w:rPr>
          <w:rFonts w:ascii="Segoe UI Semilight" w:hAnsi="Segoe UI Semilight" w:cs="Segoe UI Semilight"/>
          <w:rtl/>
        </w:rPr>
        <w:t xml:space="preserve"> הסוד המסחרי נותן לחברת קוקה-קולה זכות לתבוע רק מי שקיבל מקוקה-קולה את הסוד </w:t>
      </w:r>
      <w:r w:rsidR="008375A2" w:rsidRPr="00CF6F41">
        <w:rPr>
          <w:rFonts w:ascii="Segoe UI Semilight" w:hAnsi="Segoe UI Semilight" w:cs="Segoe UI Semilight"/>
          <w:rtl/>
        </w:rPr>
        <w:t>בדרך אסורה ומשתמש בו</w:t>
      </w:r>
      <w:r w:rsidR="005C126E" w:rsidRPr="00CF6F41">
        <w:rPr>
          <w:rFonts w:ascii="Segoe UI Semilight" w:hAnsi="Segoe UI Semilight" w:cs="Segoe UI Semilight"/>
          <w:rtl/>
        </w:rPr>
        <w:t>. מי שלא קיבל (אלא ניחש</w:t>
      </w:r>
      <w:r w:rsidR="008E54F7" w:rsidRPr="00CF6F41">
        <w:rPr>
          <w:rFonts w:ascii="Segoe UI Semilight" w:hAnsi="Segoe UI Semilight" w:cs="Segoe UI Semilight"/>
          <w:rtl/>
        </w:rPr>
        <w:t xml:space="preserve"> או פענח את המתכון במעבדה וכדו'</w:t>
      </w:r>
      <w:r w:rsidR="005C126E" w:rsidRPr="00CF6F41">
        <w:rPr>
          <w:rFonts w:ascii="Segoe UI Semilight" w:hAnsi="Segoe UI Semilight" w:cs="Segoe UI Semilight"/>
          <w:rtl/>
        </w:rPr>
        <w:t>) – יכול להשתמש כאוות רצונו.</w:t>
      </w:r>
    </w:p>
    <w:p w:rsidR="005C126E" w:rsidRPr="00CF6F41" w:rsidRDefault="00CE7E8E" w:rsidP="00291F7E">
      <w:pPr>
        <w:jc w:val="both"/>
        <w:rPr>
          <w:rFonts w:ascii="Segoe UI Semilight" w:hAnsi="Segoe UI Semilight" w:cs="Segoe UI Semilight"/>
          <w:rtl/>
        </w:rPr>
      </w:pPr>
      <w:r w:rsidRPr="00CF6F41">
        <w:rPr>
          <w:rFonts w:ascii="Segoe UI Semilight" w:hAnsi="Segoe UI Semilight" w:cs="Segoe UI Semilight"/>
          <w:rtl/>
        </w:rPr>
        <w:t xml:space="preserve">מתכון יכול להיכנס גם לקטגוריה של </w:t>
      </w:r>
      <w:r w:rsidRPr="00CF6F41">
        <w:rPr>
          <w:rFonts w:ascii="Segoe UI Semilight" w:hAnsi="Segoe UI Semilight" w:cs="Segoe UI Semilight"/>
          <w:b/>
          <w:bCs/>
          <w:rtl/>
        </w:rPr>
        <w:t>פטנטים</w:t>
      </w:r>
      <w:r w:rsidRPr="00CF6F41">
        <w:rPr>
          <w:rFonts w:ascii="Segoe UI Semilight" w:hAnsi="Segoe UI Semilight" w:cs="Segoe UI Semilight"/>
          <w:rtl/>
        </w:rPr>
        <w:t xml:space="preserve"> = המצאות חדשניות</w:t>
      </w:r>
      <w:r w:rsidR="001F3F9F" w:rsidRPr="00CF6F41">
        <w:rPr>
          <w:rFonts w:ascii="Segoe UI Semilight" w:hAnsi="Segoe UI Semilight" w:cs="Segoe UI Semilight"/>
          <w:rtl/>
        </w:rPr>
        <w:t>.</w:t>
      </w:r>
      <w:r w:rsidR="00285EE7" w:rsidRPr="00CF6F41">
        <w:rPr>
          <w:rFonts w:ascii="Segoe UI Semilight" w:hAnsi="Segoe UI Semilight" w:cs="Segoe UI Semilight"/>
          <w:rtl/>
        </w:rPr>
        <w:t xml:space="preserve"> פטנטים לא קשורים לדיני </w:t>
      </w:r>
      <w:proofErr w:type="spellStart"/>
      <w:r w:rsidR="00285EE7" w:rsidRPr="00CF6F41">
        <w:rPr>
          <w:rFonts w:ascii="Segoe UI Semilight" w:hAnsi="Segoe UI Semilight" w:cs="Segoe UI Semilight"/>
          <w:rtl/>
        </w:rPr>
        <w:t>הנזיקין</w:t>
      </w:r>
      <w:proofErr w:type="spellEnd"/>
      <w:r w:rsidR="00285EE7" w:rsidRPr="00CF6F41">
        <w:rPr>
          <w:rFonts w:ascii="Segoe UI Semilight" w:hAnsi="Segoe UI Semilight" w:cs="Segoe UI Semilight"/>
          <w:rtl/>
        </w:rPr>
        <w:t>, אין צורך להראות חובה.</w:t>
      </w:r>
      <w:r w:rsidR="001F3F9F" w:rsidRPr="00CF6F41">
        <w:rPr>
          <w:rFonts w:ascii="Segoe UI Semilight" w:hAnsi="Segoe UI Semilight" w:cs="Segoe UI Semilight"/>
          <w:rtl/>
        </w:rPr>
        <w:t xml:space="preserve"> הזכות לפטנט היא זכות לשימוש בלעדי</w:t>
      </w:r>
      <w:r w:rsidR="00285EE7" w:rsidRPr="00CF6F41">
        <w:rPr>
          <w:rFonts w:ascii="Segoe UI Semilight" w:hAnsi="Segoe UI Semilight" w:cs="Segoe UI Semilight"/>
          <w:rtl/>
        </w:rPr>
        <w:t>.</w:t>
      </w:r>
      <w:r w:rsidR="001F3F9F" w:rsidRPr="00CF6F41">
        <w:rPr>
          <w:rFonts w:ascii="Segoe UI Semilight" w:hAnsi="Segoe UI Semilight" w:cs="Segoe UI Semilight"/>
          <w:rtl/>
        </w:rPr>
        <w:t xml:space="preserve"> לא משנה אם האדם גילה את המתכון בעצמו – הוא לא יכול להשתמש בו.</w:t>
      </w:r>
    </w:p>
    <w:p w:rsidR="0078233E" w:rsidRPr="00CF6F41" w:rsidRDefault="00522A3E" w:rsidP="00EA4181">
      <w:pPr>
        <w:jc w:val="both"/>
        <w:rPr>
          <w:rFonts w:ascii="Segoe UI Semilight" w:hAnsi="Segoe UI Semilight" w:cs="Segoe UI Semilight"/>
          <w:rtl/>
        </w:rPr>
      </w:pPr>
      <w:r w:rsidRPr="00CF6F41">
        <w:rPr>
          <w:rFonts w:ascii="Segoe UI Semilight" w:hAnsi="Segoe UI Semilight" w:cs="Segoe UI Semilight"/>
          <w:rtl/>
        </w:rPr>
        <w:t xml:space="preserve">גם השם של חברת קוקה-קולה מוגן, וזאת באמצעות </w:t>
      </w:r>
      <w:r w:rsidRPr="00CF6F41">
        <w:rPr>
          <w:rFonts w:ascii="Segoe UI Semilight" w:hAnsi="Segoe UI Semilight" w:cs="Segoe UI Semilight"/>
          <w:b/>
          <w:bCs/>
          <w:rtl/>
        </w:rPr>
        <w:t>סימני מסחר</w:t>
      </w:r>
      <w:r w:rsidRPr="00CF6F41">
        <w:rPr>
          <w:rFonts w:ascii="Segoe UI Semilight" w:hAnsi="Segoe UI Semilight" w:cs="Segoe UI Semilight"/>
          <w:rtl/>
        </w:rPr>
        <w:t>.</w:t>
      </w:r>
      <w:r w:rsidR="00882A83" w:rsidRPr="00CF6F41">
        <w:rPr>
          <w:rFonts w:ascii="Segoe UI Semilight" w:hAnsi="Segoe UI Semilight" w:cs="Segoe UI Semilight"/>
          <w:rtl/>
        </w:rPr>
        <w:t xml:space="preserve"> סימן מסחר מזהה את המוצר.</w:t>
      </w:r>
      <w:r w:rsidR="00CC5B20" w:rsidRPr="00CF6F41">
        <w:rPr>
          <w:rFonts w:ascii="Segoe UI Semilight" w:hAnsi="Segoe UI Semilight" w:cs="Segoe UI Semilight"/>
          <w:rtl/>
        </w:rPr>
        <w:t xml:space="preserve"> קוקה-קולה מזהה את המוצר ולכן אסור </w:t>
      </w:r>
      <w:r w:rsidR="00EA4181">
        <w:rPr>
          <w:rFonts w:ascii="Segoe UI Semilight" w:hAnsi="Segoe UI Semilight" w:cs="Segoe UI Semilight"/>
          <w:rtl/>
        </w:rPr>
        <w:t>להשתמש בשם זה לסמן את המוצר שלי</w:t>
      </w:r>
      <w:r w:rsidR="00EA4181">
        <w:rPr>
          <w:rFonts w:ascii="Segoe UI Semilight" w:hAnsi="Segoe UI Semilight" w:cs="Segoe UI Semilight" w:hint="cs"/>
          <w:rtl/>
        </w:rPr>
        <w:t>.</w:t>
      </w:r>
    </w:p>
    <w:p w:rsidR="0078233E" w:rsidRPr="00CF6F41" w:rsidRDefault="0078233E" w:rsidP="00291F7E">
      <w:pPr>
        <w:jc w:val="both"/>
        <w:rPr>
          <w:rFonts w:ascii="Segoe UI Semilight" w:hAnsi="Segoe UI Semilight" w:cs="Segoe UI Semilight"/>
          <w:rtl/>
        </w:rPr>
      </w:pPr>
      <w:r w:rsidRPr="00CF6F41">
        <w:rPr>
          <w:rFonts w:ascii="Segoe UI Semilight" w:hAnsi="Segoe UI Semilight" w:cs="Segoe UI Semilight"/>
          <w:b/>
          <w:bCs/>
          <w:rtl/>
        </w:rPr>
        <w:t>סימני מקור:</w:t>
      </w:r>
      <w:r w:rsidRPr="00CF6F41">
        <w:rPr>
          <w:rFonts w:ascii="Segoe UI Semilight" w:hAnsi="Segoe UI Semilight" w:cs="Segoe UI Semilight"/>
          <w:rtl/>
        </w:rPr>
        <w:t xml:space="preserve"> סימן לפי המקום שבו המוצר נוצר, ולא סימן על המוצר עצמו. למשל אסור להשתמש בשם גבינת פטה לגבינה שלא יוצרה ביוון. אפילו אם מדובר בגבינה שיוצרה באותו האופן והיא בעלת אותו הטעם.</w:t>
      </w:r>
      <w:r w:rsidR="007C1E70" w:rsidRPr="00CF6F41">
        <w:rPr>
          <w:rFonts w:ascii="Segoe UI Semilight" w:hAnsi="Segoe UI Semilight" w:cs="Segoe UI Semilight"/>
          <w:rtl/>
        </w:rPr>
        <w:t xml:space="preserve"> כך גם השם שמפניה ליין שיוצר בשמפניה.</w:t>
      </w:r>
    </w:p>
    <w:p w:rsidR="00EA4181" w:rsidRPr="00CF6F41" w:rsidRDefault="00EA4181" w:rsidP="00EA4181">
      <w:pPr>
        <w:rPr>
          <w:rFonts w:ascii="Segoe UI Semilight" w:hAnsi="Segoe UI Semilight" w:cs="Segoe UI Semilight"/>
          <w:rtl/>
        </w:rPr>
      </w:pPr>
      <w:r w:rsidRPr="00CF6F41">
        <w:rPr>
          <w:rFonts w:ascii="Segoe UI Semilight" w:hAnsi="Segoe UI Semilight" w:cs="Segoe UI Semilight"/>
          <w:b/>
          <w:bCs/>
          <w:rtl/>
        </w:rPr>
        <w:t>זכויות ביושר:</w:t>
      </w:r>
      <w:r w:rsidRPr="00CF6F41">
        <w:rPr>
          <w:rFonts w:ascii="Segoe UI Semilight" w:hAnsi="Segoe UI Semilight" w:cs="Segoe UI Semilight"/>
          <w:rtl/>
        </w:rPr>
        <w:t xml:space="preserve"> בכל תביעה של קניין רוחני מצרפים את העילות של זכויות ביושר.</w:t>
      </w:r>
    </w:p>
    <w:p w:rsidR="00EA4181" w:rsidRPr="00CF6F41" w:rsidRDefault="00EA4181" w:rsidP="00EA4181">
      <w:pPr>
        <w:jc w:val="both"/>
        <w:rPr>
          <w:rFonts w:ascii="Segoe UI Semilight" w:hAnsi="Segoe UI Semilight" w:cs="Segoe UI Semilight"/>
          <w:rtl/>
        </w:rPr>
      </w:pPr>
      <w:r w:rsidRPr="00CF6F41">
        <w:rPr>
          <w:rFonts w:ascii="Segoe UI Semilight" w:hAnsi="Segoe UI Semilight" w:cs="Segoe UI Semilight"/>
          <w:b/>
          <w:bCs/>
          <w:rtl/>
        </w:rPr>
        <w:t>מדגמים:</w:t>
      </w:r>
      <w:r w:rsidRPr="00CF6F41">
        <w:rPr>
          <w:rFonts w:ascii="Segoe UI Semilight" w:hAnsi="Segoe UI Semilight" w:cs="Segoe UI Semilight"/>
          <w:rtl/>
        </w:rPr>
        <w:t xml:space="preserve"> דיני ההגנה על עיצוב תעשייתי. יש מדינות שבהן יש דינים מיוחדים לכך, ויש מדינות שבהן עיצוב תעשייתי מוגן דרך פטנטים על עיצוב או זכויות יוצרים.</w:t>
      </w:r>
    </w:p>
    <w:p w:rsidR="000C0601" w:rsidRPr="00CF6F41" w:rsidRDefault="000C0601" w:rsidP="0078233E">
      <w:pPr>
        <w:rPr>
          <w:rFonts w:ascii="Segoe UI Semilight" w:hAnsi="Segoe UI Semilight" w:cs="Segoe UI Semilight"/>
          <w:b/>
          <w:bCs/>
          <w:rtl/>
        </w:rPr>
      </w:pPr>
    </w:p>
    <w:p w:rsidR="0078233E" w:rsidRPr="00CF6F41" w:rsidRDefault="008B767B" w:rsidP="000C0601">
      <w:pPr>
        <w:rPr>
          <w:rFonts w:ascii="Segoe UI Semilight" w:hAnsi="Segoe UI Semilight" w:cs="Segoe UI Semilight"/>
          <w:rtl/>
        </w:rPr>
      </w:pPr>
      <w:r w:rsidRPr="00CF6F41">
        <w:rPr>
          <w:rFonts w:ascii="Segoe UI Semilight" w:hAnsi="Segoe UI Semilight" w:cs="Segoe UI Semilight"/>
          <w:rtl/>
        </w:rPr>
        <w:t xml:space="preserve">החוק מגדיר פעולות שאך ורק בעל </w:t>
      </w:r>
      <w:r w:rsidR="000C0601" w:rsidRPr="00CF6F41">
        <w:rPr>
          <w:rFonts w:ascii="Segoe UI Semilight" w:hAnsi="Segoe UI Semilight" w:cs="Segoe UI Semilight"/>
          <w:rtl/>
        </w:rPr>
        <w:t>הקניין הרוחני</w:t>
      </w:r>
      <w:r w:rsidRPr="00CF6F41">
        <w:rPr>
          <w:rFonts w:ascii="Segoe UI Semilight" w:hAnsi="Segoe UI Semilight" w:cs="Segoe UI Semilight"/>
          <w:rtl/>
        </w:rPr>
        <w:t xml:space="preserve"> יכול לעשות, והאחרים לא.</w:t>
      </w:r>
    </w:p>
    <w:p w:rsidR="008B767B" w:rsidRPr="00CF6F41" w:rsidRDefault="008B767B" w:rsidP="0078233E">
      <w:pPr>
        <w:rPr>
          <w:rFonts w:ascii="Segoe UI Semilight" w:hAnsi="Segoe UI Semilight" w:cs="Segoe UI Semilight"/>
          <w:rtl/>
        </w:rPr>
      </w:pPr>
      <w:r w:rsidRPr="00CF6F41">
        <w:rPr>
          <w:rFonts w:ascii="Segoe UI Semilight" w:hAnsi="Segoe UI Semilight" w:cs="Segoe UI Semilight"/>
          <w:rtl/>
        </w:rPr>
        <w:t>למשל בספר: אין צורך לבקש רשות לקרוא את הספר, אך יש צורך לבקש רשות להעתיק או להפיץ את הספר.</w:t>
      </w:r>
    </w:p>
    <w:p w:rsidR="008B767B" w:rsidRPr="00CF6F41" w:rsidRDefault="008B767B" w:rsidP="0078233E">
      <w:pPr>
        <w:rPr>
          <w:rFonts w:ascii="Segoe UI Semilight" w:hAnsi="Segoe UI Semilight" w:cs="Segoe UI Semilight"/>
          <w:rtl/>
        </w:rPr>
      </w:pPr>
    </w:p>
    <w:p w:rsidR="000C0601" w:rsidRPr="00CF6F41" w:rsidRDefault="00E50678" w:rsidP="00291F7E">
      <w:pPr>
        <w:jc w:val="both"/>
        <w:rPr>
          <w:rFonts w:ascii="Segoe UI Semilight" w:hAnsi="Segoe UI Semilight" w:cs="Segoe UI Semilight"/>
          <w:rtl/>
        </w:rPr>
      </w:pPr>
      <w:r w:rsidRPr="00E50678">
        <w:rPr>
          <w:rFonts w:ascii="Segoe UI Semilight" w:hAnsi="Segoe UI Semilight" w:cs="Segoe UI Semilight" w:hint="cs"/>
          <w:b/>
          <w:bCs/>
          <w:color w:val="C00000"/>
          <w:u w:val="single"/>
          <w:rtl/>
        </w:rPr>
        <w:lastRenderedPageBreak/>
        <w:t xml:space="preserve">פס"ד </w:t>
      </w:r>
      <w:proofErr w:type="spellStart"/>
      <w:r w:rsidRPr="00E50678">
        <w:rPr>
          <w:rFonts w:ascii="Segoe UI Semilight" w:hAnsi="Segoe UI Semilight" w:cs="Segoe UI Semilight" w:hint="cs"/>
          <w:b/>
          <w:bCs/>
          <w:color w:val="C00000"/>
          <w:u w:val="single"/>
          <w:rtl/>
        </w:rPr>
        <w:t>הירסט</w:t>
      </w:r>
      <w:proofErr w:type="spellEnd"/>
      <w:r w:rsidRPr="00E50678">
        <w:rPr>
          <w:rFonts w:ascii="Segoe UI Semilight" w:hAnsi="Segoe UI Semilight" w:cs="Segoe UI Semilight" w:hint="cs"/>
          <w:b/>
          <w:bCs/>
          <w:color w:val="C00000"/>
          <w:u w:val="single"/>
          <w:rtl/>
        </w:rPr>
        <w:t>:</w:t>
      </w:r>
      <w:r w:rsidR="000C0601" w:rsidRPr="00E50678">
        <w:rPr>
          <w:rFonts w:ascii="Segoe UI Semilight" w:hAnsi="Segoe UI Semilight" w:cs="Segoe UI Semilight"/>
          <w:color w:val="C00000"/>
          <w:rtl/>
        </w:rPr>
        <w:t xml:space="preserve"> </w:t>
      </w:r>
      <w:r w:rsidR="000C0601" w:rsidRPr="00CF6F41">
        <w:rPr>
          <w:rFonts w:ascii="Segoe UI Semilight" w:hAnsi="Segoe UI Semilight" w:cs="Segoe UI Semilight"/>
          <w:rtl/>
        </w:rPr>
        <w:t xml:space="preserve">היה בעל עיתון והיה כותב בעיתונו על החדשות לפי מה שהיה כתוב אצל המתחרים. הם תבעו אותו על הפרת זכויות יוצרים ובכך הוא לא הורשע, שכן </w:t>
      </w:r>
      <w:r w:rsidR="000C0601" w:rsidRPr="00CD5186">
        <w:rPr>
          <w:rFonts w:ascii="Segoe UI Semilight" w:hAnsi="Segoe UI Semilight" w:cs="Segoe UI Semilight"/>
          <w:b/>
          <w:bCs/>
          <w:rtl/>
        </w:rPr>
        <w:t>זכויות יוצרים מגינות על</w:t>
      </w:r>
      <w:r w:rsidR="000C0601" w:rsidRPr="00CF6F41">
        <w:rPr>
          <w:rFonts w:ascii="Segoe UI Semilight" w:hAnsi="Segoe UI Semilight" w:cs="Segoe UI Semilight"/>
          <w:rtl/>
        </w:rPr>
        <w:t xml:space="preserve"> </w:t>
      </w:r>
      <w:r w:rsidR="000C0601" w:rsidRPr="00CD5186">
        <w:rPr>
          <w:rFonts w:ascii="Segoe UI Semilight" w:hAnsi="Segoe UI Semilight" w:cs="Segoe UI Semilight"/>
          <w:b/>
          <w:bCs/>
          <w:rtl/>
        </w:rPr>
        <w:t>הביטויים אבל לא על הרעיונות המבוטאים</w:t>
      </w:r>
      <w:r w:rsidR="000C0601" w:rsidRPr="00CF6F41">
        <w:rPr>
          <w:rFonts w:ascii="Segoe UI Semilight" w:hAnsi="Segoe UI Semilight" w:cs="Segoe UI Semilight"/>
          <w:rtl/>
        </w:rPr>
        <w:t>. אי אפשר להגן על עצם הידיעה החדשותית. אבל ביהמ"ש פסק לטובת התובעים בנושא תחרות בלתי הוגנת.</w:t>
      </w:r>
    </w:p>
    <w:p w:rsidR="00552C12" w:rsidRPr="00CF6F41" w:rsidRDefault="00552C12" w:rsidP="00552C12">
      <w:pPr>
        <w:rPr>
          <w:rFonts w:ascii="Segoe UI Semilight" w:hAnsi="Segoe UI Semilight" w:cs="Segoe UI Semilight"/>
          <w:rtl/>
        </w:rPr>
      </w:pPr>
    </w:p>
    <w:p w:rsidR="0078233E" w:rsidRPr="00CF6F41" w:rsidRDefault="00357B53" w:rsidP="00291F7E">
      <w:pPr>
        <w:jc w:val="both"/>
        <w:rPr>
          <w:rFonts w:ascii="Segoe UI Semilight" w:hAnsi="Segoe UI Semilight" w:cs="Segoe UI Semilight"/>
          <w:rtl/>
        </w:rPr>
      </w:pPr>
      <w:r w:rsidRPr="00357B53">
        <w:rPr>
          <w:rFonts w:ascii="Segoe UI Semilight" w:hAnsi="Segoe UI Semilight" w:cs="Segoe UI Semilight" w:hint="cs"/>
          <w:b/>
          <w:bCs/>
          <w:color w:val="7030A0"/>
          <w:rtl/>
        </w:rPr>
        <w:t xml:space="preserve">ארגון בינלאומי </w:t>
      </w:r>
      <w:r w:rsidRPr="00357B53">
        <w:rPr>
          <w:rFonts w:ascii="Segoe UI Semilight" w:hAnsi="Segoe UI Semilight" w:cs="Segoe UI Semilight" w:hint="cs"/>
          <w:b/>
          <w:bCs/>
          <w:color w:val="7030A0"/>
        </w:rPr>
        <w:t>WIPO</w:t>
      </w:r>
      <w:r w:rsidRPr="00357B53">
        <w:rPr>
          <w:rFonts w:ascii="Segoe UI Semilight" w:hAnsi="Segoe UI Semilight" w:cs="Segoe UI Semilight" w:hint="cs"/>
          <w:b/>
          <w:bCs/>
          <w:color w:val="7030A0"/>
          <w:rtl/>
        </w:rPr>
        <w:t>:</w:t>
      </w:r>
      <w:r>
        <w:rPr>
          <w:rFonts w:ascii="Segoe UI Semilight" w:hAnsi="Segoe UI Semilight" w:cs="Segoe UI Semilight" w:hint="cs"/>
          <w:b/>
          <w:bCs/>
          <w:rtl/>
        </w:rPr>
        <w:t xml:space="preserve"> </w:t>
      </w:r>
      <w:r w:rsidR="008356B9" w:rsidRPr="00CF6F41">
        <w:rPr>
          <w:rFonts w:ascii="Segoe UI Semilight" w:hAnsi="Segoe UI Semilight" w:cs="Segoe UI Semilight"/>
          <w:b/>
          <w:bCs/>
          <w:rtl/>
        </w:rPr>
        <w:t>זכויות יוצרים:</w:t>
      </w:r>
      <w:r w:rsidR="008356B9" w:rsidRPr="00CF6F41">
        <w:rPr>
          <w:rFonts w:ascii="Segoe UI Semilight" w:hAnsi="Segoe UI Semilight" w:cs="Segoe UI Semilight"/>
          <w:rtl/>
        </w:rPr>
        <w:t xml:space="preserve"> </w:t>
      </w:r>
      <w:r w:rsidR="00DE4724" w:rsidRPr="00CF6F41">
        <w:rPr>
          <w:rFonts w:ascii="Segoe UI Semilight" w:hAnsi="Segoe UI Semilight" w:cs="Segoe UI Semilight"/>
          <w:rtl/>
        </w:rPr>
        <w:t xml:space="preserve">קיים ארגון בינלאומי בשם </w:t>
      </w:r>
      <w:r w:rsidR="00DE4724" w:rsidRPr="00357B53">
        <w:rPr>
          <w:rFonts w:ascii="Segoe UI Semilight" w:hAnsi="Segoe UI Semilight" w:cs="Segoe UI Semilight"/>
          <w:b/>
          <w:bCs/>
        </w:rPr>
        <w:t>WIPO</w:t>
      </w:r>
      <w:r w:rsidR="00DE4724" w:rsidRPr="00CF6F41">
        <w:rPr>
          <w:rFonts w:ascii="Segoe UI Semilight" w:hAnsi="Segoe UI Semilight" w:cs="Segoe UI Semilight"/>
          <w:rtl/>
        </w:rPr>
        <w:t xml:space="preserve"> שנועד לעודד מדינות להגן על דיני קניין רוחני. ארגון זה המציא כמה אמנות בינלאומיות משמעותיות בנושא, ואף עושה מחקרים כדי לשכנע בחשיבות דיני קניין רוחני. </w:t>
      </w:r>
      <w:r w:rsidR="00233D07" w:rsidRPr="00CF6F41">
        <w:rPr>
          <w:rFonts w:ascii="Segoe UI Semilight" w:hAnsi="Segoe UI Semilight" w:cs="Segoe UI Semilight"/>
          <w:rtl/>
        </w:rPr>
        <w:t>ישנן תעשיות גדולות המתפרנסות בעיקר מיצירות מוגנות (למשל אולפני טלוויזיה וקולנוע), ו</w:t>
      </w:r>
      <w:r w:rsidR="001823AD" w:rsidRPr="00CF6F41">
        <w:rPr>
          <w:rFonts w:ascii="Segoe UI Semilight" w:hAnsi="Segoe UI Semilight" w:cs="Segoe UI Semilight"/>
          <w:rtl/>
        </w:rPr>
        <w:t xml:space="preserve">ישנו </w:t>
      </w:r>
      <w:r w:rsidR="00233D07" w:rsidRPr="00CF6F41">
        <w:rPr>
          <w:rFonts w:ascii="Segoe UI Semilight" w:hAnsi="Segoe UI Semilight" w:cs="Segoe UI Semilight"/>
          <w:rtl/>
        </w:rPr>
        <w:t xml:space="preserve">מחקר </w:t>
      </w:r>
      <w:r w:rsidR="001823AD" w:rsidRPr="00CF6F41">
        <w:rPr>
          <w:rFonts w:ascii="Segoe UI Semilight" w:hAnsi="Segoe UI Semilight" w:cs="Segoe UI Semilight"/>
          <w:rtl/>
        </w:rPr>
        <w:t>ה</w:t>
      </w:r>
      <w:r w:rsidR="00233D07" w:rsidRPr="00CF6F41">
        <w:rPr>
          <w:rFonts w:ascii="Segoe UI Semilight" w:hAnsi="Segoe UI Semilight" w:cs="Segoe UI Semilight"/>
          <w:rtl/>
        </w:rPr>
        <w:t>מנסה להראות מה התרומה של תעשיות כאלה לתל"ג (תוצר לאומי גולמי).</w:t>
      </w:r>
      <w:r w:rsidR="0080038D" w:rsidRPr="00CF6F41">
        <w:rPr>
          <w:rFonts w:ascii="Segoe UI Semilight" w:hAnsi="Segoe UI Semilight" w:cs="Segoe UI Semilight"/>
          <w:rtl/>
        </w:rPr>
        <w:t xml:space="preserve"> למשל בארה"ב זה מעל ל-11%, המון כסף.</w:t>
      </w:r>
    </w:p>
    <w:p w:rsidR="00546F27" w:rsidRPr="00CF6F41" w:rsidRDefault="00546F27" w:rsidP="001823AD">
      <w:pPr>
        <w:rPr>
          <w:rFonts w:ascii="Segoe UI Semilight" w:hAnsi="Segoe UI Semilight" w:cs="Segoe UI Semilight"/>
          <w:rtl/>
        </w:rPr>
      </w:pPr>
    </w:p>
    <w:p w:rsidR="0080038D" w:rsidRPr="00CF6F41" w:rsidRDefault="00CD5186" w:rsidP="00291F7E">
      <w:pPr>
        <w:jc w:val="both"/>
        <w:rPr>
          <w:rFonts w:ascii="Segoe UI Semilight" w:hAnsi="Segoe UI Semilight" w:cs="Segoe UI Semilight"/>
          <w:rtl/>
        </w:rPr>
      </w:pPr>
      <w:r>
        <w:rPr>
          <w:rFonts w:ascii="Segoe UI Semilight" w:hAnsi="Segoe UI Semilight" w:cs="Segoe UI Semilight"/>
          <w:rtl/>
        </w:rPr>
        <w:t>מישהו</w:t>
      </w:r>
      <w:r>
        <w:rPr>
          <w:rFonts w:ascii="Segoe UI Semilight" w:hAnsi="Segoe UI Semilight" w:cs="Segoe UI Semilight" w:hint="cs"/>
          <w:rtl/>
        </w:rPr>
        <w:t xml:space="preserve"> </w:t>
      </w:r>
      <w:r w:rsidR="00546F27" w:rsidRPr="00CF6F41">
        <w:rPr>
          <w:rFonts w:ascii="Segoe UI Semilight" w:hAnsi="Segoe UI Semilight" w:cs="Segoe UI Semilight"/>
          <w:rtl/>
        </w:rPr>
        <w:t>מצא שהדינים שמשתנים הכי הרבה במשפט הם ד</w:t>
      </w:r>
      <w:r w:rsidR="007B3557" w:rsidRPr="00CF6F41">
        <w:rPr>
          <w:rFonts w:ascii="Segoe UI Semilight" w:hAnsi="Segoe UI Semilight" w:cs="Segoe UI Semilight"/>
          <w:rtl/>
        </w:rPr>
        <w:t>יני מסים ודיני זכויות יוצרים, ו</w:t>
      </w:r>
      <w:r w:rsidR="00546F27" w:rsidRPr="00CF6F41">
        <w:rPr>
          <w:rFonts w:ascii="Segoe UI Semilight" w:hAnsi="Segoe UI Semilight" w:cs="Segoe UI Semilight"/>
          <w:rtl/>
        </w:rPr>
        <w:t>ביניהם זכויות יוצרים משתנה יותר.</w:t>
      </w:r>
    </w:p>
    <w:p w:rsidR="004448FD" w:rsidRPr="00CF6F41" w:rsidRDefault="00514639" w:rsidP="00291F7E">
      <w:pPr>
        <w:jc w:val="both"/>
        <w:rPr>
          <w:rFonts w:ascii="Segoe UI Semilight" w:hAnsi="Segoe UI Semilight" w:cs="Segoe UI Semilight"/>
          <w:rtl/>
        </w:rPr>
      </w:pPr>
      <w:r w:rsidRPr="00CF6F41">
        <w:rPr>
          <w:rFonts w:ascii="Segoe UI Semilight" w:hAnsi="Segoe UI Semilight" w:cs="Segoe UI Semilight"/>
          <w:rtl/>
        </w:rPr>
        <w:t>ישנם ויכוחים בעולם האם דיני זכויות יוצרים ממלאים את תפקידם.</w:t>
      </w:r>
      <w:r w:rsidR="00133D77" w:rsidRPr="00CF6F41">
        <w:rPr>
          <w:rFonts w:ascii="Segoe UI Semilight" w:hAnsi="Segoe UI Semilight" w:cs="Segoe UI Semilight"/>
          <w:rtl/>
        </w:rPr>
        <w:t xml:space="preserve"> רבים חושבים שהדינים הללו מוגזמים ומגנים על יותר מדי דברים יותר מדי זמן.</w:t>
      </w:r>
    </w:p>
    <w:p w:rsidR="00AB397C" w:rsidRPr="00CF6F41" w:rsidRDefault="00AB397C" w:rsidP="00291F7E">
      <w:pPr>
        <w:jc w:val="both"/>
        <w:rPr>
          <w:rFonts w:ascii="Segoe UI Semilight" w:hAnsi="Segoe UI Semilight" w:cs="Segoe UI Semilight"/>
          <w:rtl/>
        </w:rPr>
      </w:pPr>
      <w:r w:rsidRPr="00CF6F41">
        <w:rPr>
          <w:rFonts w:ascii="Segoe UI Semilight" w:hAnsi="Segoe UI Semilight" w:cs="Segoe UI Semilight"/>
          <w:rtl/>
        </w:rPr>
        <w:t xml:space="preserve">גוף בשם </w:t>
      </w:r>
      <w:r w:rsidRPr="00CD5186">
        <w:rPr>
          <w:rFonts w:ascii="Segoe UI Semilight" w:hAnsi="Segoe UI Semilight" w:cs="Segoe UI Semilight"/>
          <w:b/>
          <w:bCs/>
        </w:rPr>
        <w:t>Copywrong</w:t>
      </w:r>
      <w:r w:rsidRPr="00CF6F41">
        <w:rPr>
          <w:rFonts w:ascii="Segoe UI Semilight" w:hAnsi="Segoe UI Semilight" w:cs="Segoe UI Semilight"/>
          <w:rtl/>
        </w:rPr>
        <w:t xml:space="preserve"> פועל להפחתת דיני זכויות היוצרים, ויש לו השפעה.</w:t>
      </w:r>
    </w:p>
    <w:p w:rsidR="00D24FC7" w:rsidRPr="00CF6F41" w:rsidRDefault="00D24FC7" w:rsidP="00291F7E">
      <w:pPr>
        <w:jc w:val="both"/>
        <w:rPr>
          <w:rFonts w:ascii="Segoe UI Semilight" w:hAnsi="Segoe UI Semilight" w:cs="Segoe UI Semilight"/>
          <w:rtl/>
        </w:rPr>
      </w:pPr>
      <w:r w:rsidRPr="00CF6F41">
        <w:rPr>
          <w:rFonts w:ascii="Segoe UI Semilight" w:hAnsi="Segoe UI Semilight" w:cs="Segoe UI Semilight"/>
          <w:rtl/>
        </w:rPr>
        <w:t>יש תביעות בינלאומיות רבות על הפרת זכויות יוצרים (לדוג' ליגות ספורט אירופאיות תבעו על שידור משחקי ספורט מחוץ לאירופה, ואפילו על שידור לוח השידורים).</w:t>
      </w:r>
    </w:p>
    <w:p w:rsidR="00D24FC7" w:rsidRPr="00CF6F41" w:rsidRDefault="00357D70" w:rsidP="00291F7E">
      <w:pPr>
        <w:jc w:val="both"/>
        <w:rPr>
          <w:rFonts w:ascii="Segoe UI Semilight" w:hAnsi="Segoe UI Semilight" w:cs="Segoe UI Semilight"/>
          <w:rtl/>
        </w:rPr>
      </w:pPr>
      <w:r w:rsidRPr="00CF6F41">
        <w:rPr>
          <w:rFonts w:ascii="Segoe UI Semilight" w:hAnsi="Segoe UI Semilight" w:cs="Segoe UI Semilight"/>
          <w:rtl/>
        </w:rPr>
        <w:t>אנשים שרוצים להשתמש בקניין רוחני לפעמים ינסו לעשות זאת מתוך מדינות שבהן אין הגנה על כך, או לעשות זאת בצורה ניידת.</w:t>
      </w:r>
    </w:p>
    <w:p w:rsidR="00357D70" w:rsidRPr="00CF6F41" w:rsidRDefault="00357D70" w:rsidP="00233D07">
      <w:pPr>
        <w:rPr>
          <w:rFonts w:ascii="Segoe UI Semilight" w:hAnsi="Segoe UI Semilight" w:cs="Segoe UI Semilight"/>
          <w:rtl/>
        </w:rPr>
      </w:pPr>
    </w:p>
    <w:p w:rsidR="00133D77" w:rsidRPr="007C07E1" w:rsidRDefault="00E50BB1" w:rsidP="00E50678">
      <w:pPr>
        <w:jc w:val="center"/>
        <w:rPr>
          <w:rFonts w:ascii="Segoe UI Semilight" w:hAnsi="Segoe UI Semilight" w:cs="Segoe UI Semilight"/>
          <w:b/>
          <w:bCs/>
          <w:color w:val="7030A0"/>
          <w:u w:val="single"/>
          <w:rtl/>
        </w:rPr>
      </w:pPr>
      <w:r w:rsidRPr="007C07E1">
        <w:rPr>
          <w:rFonts w:ascii="Segoe UI Semilight" w:hAnsi="Segoe UI Semilight" w:cs="Segoe UI Semilight"/>
          <w:b/>
          <w:bCs/>
          <w:color w:val="7030A0"/>
          <w:u w:val="single"/>
          <w:rtl/>
        </w:rPr>
        <w:t>קניין רוחני – מבט על</w:t>
      </w:r>
    </w:p>
    <w:p w:rsidR="00E50BB1" w:rsidRPr="00CF6F41" w:rsidRDefault="00475B5B" w:rsidP="00233D07">
      <w:pPr>
        <w:rPr>
          <w:rFonts w:ascii="Segoe UI Semilight" w:hAnsi="Segoe UI Semilight" w:cs="Segoe UI Semilight"/>
          <w:b/>
          <w:bCs/>
          <w:rtl/>
        </w:rPr>
      </w:pPr>
      <w:r w:rsidRPr="00CF6F41">
        <w:rPr>
          <w:rFonts w:ascii="Segoe UI Semilight" w:hAnsi="Segoe UI Semilight" w:cs="Segoe UI Semilight"/>
          <w:b/>
          <w:bCs/>
          <w:rtl/>
        </w:rPr>
        <w:t>הנכסים הגדולים בקניין רוחני:</w:t>
      </w:r>
    </w:p>
    <w:p w:rsidR="008356B9" w:rsidRPr="00CF6F41" w:rsidRDefault="00475B5B" w:rsidP="00291F7E">
      <w:pPr>
        <w:pStyle w:val="a3"/>
        <w:numPr>
          <w:ilvl w:val="0"/>
          <w:numId w:val="2"/>
        </w:numPr>
        <w:jc w:val="both"/>
        <w:rPr>
          <w:rFonts w:ascii="Segoe UI Semilight" w:hAnsi="Segoe UI Semilight" w:cs="Segoe UI Semilight"/>
        </w:rPr>
      </w:pPr>
      <w:r w:rsidRPr="00CF6F41">
        <w:rPr>
          <w:rFonts w:ascii="Segoe UI Semilight" w:hAnsi="Segoe UI Semilight" w:cs="Segoe UI Semilight"/>
          <w:rtl/>
        </w:rPr>
        <w:t xml:space="preserve">הארי פוטר – אולי הנכס היקר ביותר כיום בקניין רוחני. הוא שווה </w:t>
      </w:r>
      <w:r w:rsidR="00491CBD" w:rsidRPr="00CF6F41">
        <w:rPr>
          <w:rFonts w:ascii="Segoe UI Semilight" w:hAnsi="Segoe UI Semilight" w:cs="Segoe UI Semilight"/>
          <w:rtl/>
        </w:rPr>
        <w:t>מיליארדים</w:t>
      </w:r>
      <w:r w:rsidRPr="00CF6F41">
        <w:rPr>
          <w:rFonts w:ascii="Segoe UI Semilight" w:hAnsi="Segoe UI Semilight" w:cs="Segoe UI Semilight"/>
          <w:rtl/>
        </w:rPr>
        <w:t>.</w:t>
      </w:r>
      <w:r w:rsidR="00491CBD" w:rsidRPr="00CF6F41">
        <w:rPr>
          <w:rFonts w:ascii="Segoe UI Semilight" w:hAnsi="Segoe UI Semilight" w:cs="Segoe UI Semilight"/>
          <w:rtl/>
        </w:rPr>
        <w:t xml:space="preserve"> מדובר על הספרים, הסרטים, </w:t>
      </w:r>
      <w:proofErr w:type="spellStart"/>
      <w:r w:rsidR="00491CBD" w:rsidRPr="00CF6F41">
        <w:rPr>
          <w:rFonts w:ascii="Segoe UI Semilight" w:hAnsi="Segoe UI Semilight" w:cs="Segoe UI Semilight"/>
          <w:rtl/>
        </w:rPr>
        <w:t>מארצ'נדייז</w:t>
      </w:r>
      <w:proofErr w:type="spellEnd"/>
      <w:r w:rsidR="00491CBD" w:rsidRPr="00CF6F41">
        <w:rPr>
          <w:rFonts w:ascii="Segoe UI Semilight" w:hAnsi="Segoe UI Semilight" w:cs="Segoe UI Semilight"/>
          <w:rtl/>
        </w:rPr>
        <w:t xml:space="preserve"> </w:t>
      </w:r>
      <w:proofErr w:type="spellStart"/>
      <w:r w:rsidR="00491CBD" w:rsidRPr="00CF6F41">
        <w:rPr>
          <w:rFonts w:ascii="Segoe UI Semilight" w:hAnsi="Segoe UI Semilight" w:cs="Segoe UI Semilight"/>
          <w:rtl/>
        </w:rPr>
        <w:t>וכו</w:t>
      </w:r>
      <w:proofErr w:type="spellEnd"/>
      <w:r w:rsidR="00491CBD" w:rsidRPr="00CF6F41">
        <w:rPr>
          <w:rFonts w:ascii="Segoe UI Semilight" w:hAnsi="Segoe UI Semilight" w:cs="Segoe UI Semilight"/>
          <w:rtl/>
        </w:rPr>
        <w:t>'.</w:t>
      </w:r>
      <w:r w:rsidR="004A252D" w:rsidRPr="00CF6F41">
        <w:rPr>
          <w:rFonts w:ascii="Segoe UI Semilight" w:hAnsi="Segoe UI Semilight" w:cs="Segoe UI Semilight"/>
          <w:rtl/>
        </w:rPr>
        <w:t xml:space="preserve"> מוגן דרך זכויות יוצרים.</w:t>
      </w:r>
    </w:p>
    <w:p w:rsidR="00491CBD" w:rsidRPr="00CF6F41" w:rsidRDefault="00C0788D" w:rsidP="00291F7E">
      <w:pPr>
        <w:pStyle w:val="a3"/>
        <w:numPr>
          <w:ilvl w:val="0"/>
          <w:numId w:val="2"/>
        </w:numPr>
        <w:jc w:val="both"/>
        <w:rPr>
          <w:rFonts w:ascii="Segoe UI Semilight" w:hAnsi="Segoe UI Semilight" w:cs="Segoe UI Semilight"/>
        </w:rPr>
      </w:pPr>
      <w:proofErr w:type="spellStart"/>
      <w:r w:rsidRPr="00CF6F41">
        <w:rPr>
          <w:rFonts w:ascii="Segoe UI Semilight" w:hAnsi="Segoe UI Semilight" w:cs="Segoe UI Semilight"/>
          <w:rtl/>
        </w:rPr>
        <w:t>ליפיטור</w:t>
      </w:r>
      <w:proofErr w:type="spellEnd"/>
      <w:r w:rsidRPr="00CF6F41">
        <w:rPr>
          <w:rFonts w:ascii="Segoe UI Semilight" w:hAnsi="Segoe UI Semilight" w:cs="Segoe UI Semilight"/>
          <w:rtl/>
        </w:rPr>
        <w:t xml:space="preserve"> – תרופה נגד כולסטרול רע.</w:t>
      </w:r>
      <w:r w:rsidR="00B32EF4" w:rsidRPr="00CF6F41">
        <w:rPr>
          <w:rFonts w:ascii="Segoe UI Semilight" w:hAnsi="Segoe UI Semilight" w:cs="Segoe UI Semilight"/>
          <w:rtl/>
        </w:rPr>
        <w:t xml:space="preserve"> בתחום התרופות יש רגולציה רבה, ובין השאר חברות התרופות מחויבות לספק אחרי תקופה מסוימת רישיונות לחברות מת</w:t>
      </w:r>
      <w:r w:rsidR="00893CDE" w:rsidRPr="00CF6F41">
        <w:rPr>
          <w:rFonts w:ascii="Segoe UI Semilight" w:hAnsi="Segoe UI Semilight" w:cs="Segoe UI Semilight"/>
          <w:rtl/>
        </w:rPr>
        <w:t>חרות ליצור תרופות מתחרות גנריות.</w:t>
      </w:r>
    </w:p>
    <w:p w:rsidR="00CE0296" w:rsidRPr="00CF6F41" w:rsidRDefault="00893CDE" w:rsidP="00291F7E">
      <w:pPr>
        <w:pStyle w:val="a3"/>
        <w:numPr>
          <w:ilvl w:val="0"/>
          <w:numId w:val="2"/>
        </w:numPr>
        <w:jc w:val="both"/>
        <w:rPr>
          <w:rFonts w:ascii="Segoe UI Semilight" w:hAnsi="Segoe UI Semilight" w:cs="Segoe UI Semilight"/>
        </w:rPr>
      </w:pPr>
      <w:r w:rsidRPr="00CF6F41">
        <w:rPr>
          <w:rFonts w:ascii="Segoe UI Semilight" w:hAnsi="Segoe UI Semilight" w:cs="Segoe UI Semilight"/>
          <w:rtl/>
        </w:rPr>
        <w:t xml:space="preserve">קוקה קולה – הסוד המסחרי היקר ביותר כיום. </w:t>
      </w:r>
      <w:r w:rsidR="00475F34" w:rsidRPr="00CF6F41">
        <w:rPr>
          <w:rFonts w:ascii="Segoe UI Semilight" w:hAnsi="Segoe UI Semilight" w:cs="Segoe UI Semilight"/>
          <w:rtl/>
        </w:rPr>
        <w:t xml:space="preserve">האות </w:t>
      </w:r>
      <w:r w:rsidR="00475F34" w:rsidRPr="00CF6F41">
        <w:rPr>
          <w:rFonts w:ascii="Segoe UI Semilight" w:hAnsi="Segoe UI Semilight" w:cs="Segoe UI Semilight"/>
        </w:rPr>
        <w:t>R</w:t>
      </w:r>
      <w:r w:rsidR="00475F34" w:rsidRPr="00CF6F41">
        <w:rPr>
          <w:rFonts w:ascii="Segoe UI Semilight" w:hAnsi="Segoe UI Semilight" w:cs="Segoe UI Semilight"/>
          <w:rtl/>
        </w:rPr>
        <w:t xml:space="preserve"> הקטנה בלוגו של קוקה-קולה מעידה שמדובר בסימן מסחר רשום.</w:t>
      </w:r>
    </w:p>
    <w:p w:rsidR="00475F34" w:rsidRPr="00CF6F41" w:rsidRDefault="000E0C79" w:rsidP="00C0788D">
      <w:pPr>
        <w:pStyle w:val="a3"/>
        <w:numPr>
          <w:ilvl w:val="0"/>
          <w:numId w:val="2"/>
        </w:numPr>
        <w:rPr>
          <w:rFonts w:ascii="Segoe UI Semilight" w:hAnsi="Segoe UI Semilight" w:cs="Segoe UI Semilight"/>
          <w:rtl/>
        </w:rPr>
      </w:pPr>
      <w:r w:rsidRPr="00CF6F41">
        <w:rPr>
          <w:rFonts w:ascii="Segoe UI Semilight" w:hAnsi="Segoe UI Semilight" w:cs="Segoe UI Semilight"/>
          <w:rtl/>
        </w:rPr>
        <w:t>אפל – סימן המסחר היקר ביותר בעולם.</w:t>
      </w:r>
    </w:p>
    <w:p w:rsidR="00CC5B20" w:rsidRPr="00CF6F41" w:rsidRDefault="00CC5B20" w:rsidP="00CC5B20">
      <w:pPr>
        <w:rPr>
          <w:rFonts w:ascii="Segoe UI Semilight" w:hAnsi="Segoe UI Semilight" w:cs="Segoe UI Semilight"/>
          <w:rtl/>
        </w:rPr>
      </w:pPr>
    </w:p>
    <w:p w:rsidR="00206032" w:rsidRPr="00CF6F41" w:rsidRDefault="00206032">
      <w:pPr>
        <w:bidi w:val="0"/>
        <w:rPr>
          <w:rFonts w:ascii="Segoe UI Semilight" w:hAnsi="Segoe UI Semilight" w:cs="Segoe UI Semilight"/>
          <w:b/>
          <w:bCs/>
          <w:u w:val="single"/>
        </w:rPr>
      </w:pPr>
      <w:r w:rsidRPr="00CF6F41">
        <w:rPr>
          <w:rFonts w:ascii="Segoe UI Semilight" w:hAnsi="Segoe UI Semilight" w:cs="Segoe UI Semilight"/>
          <w:b/>
          <w:bCs/>
          <w:u w:val="single"/>
          <w:rtl/>
        </w:rPr>
        <w:br w:type="page"/>
      </w:r>
    </w:p>
    <w:p w:rsidR="00233D07" w:rsidRPr="00CF6F41" w:rsidRDefault="00786985" w:rsidP="002915E2">
      <w:pPr>
        <w:jc w:val="center"/>
        <w:rPr>
          <w:rFonts w:ascii="Segoe UI Semilight" w:hAnsi="Segoe UI Semilight" w:cs="Segoe UI Semilight"/>
          <w:b/>
          <w:bCs/>
          <w:u w:val="single"/>
          <w:rtl/>
        </w:rPr>
      </w:pPr>
      <w:r w:rsidRPr="00CF6F41">
        <w:rPr>
          <w:rFonts w:ascii="Segoe UI Semilight" w:hAnsi="Segoe UI Semilight" w:cs="Segoe UI Semilight"/>
          <w:b/>
          <w:bCs/>
          <w:u w:val="single"/>
          <w:rtl/>
        </w:rPr>
        <w:lastRenderedPageBreak/>
        <w:t>דיני הקניין הרוחני</w:t>
      </w:r>
    </w:p>
    <w:tbl>
      <w:tblPr>
        <w:tblStyle w:val="a4"/>
        <w:bidiVisual/>
        <w:tblW w:w="0" w:type="auto"/>
        <w:tblInd w:w="-458" w:type="dxa"/>
        <w:tblLook w:val="04A0" w:firstRow="1" w:lastRow="0" w:firstColumn="1" w:lastColumn="0" w:noHBand="0" w:noVBand="1"/>
      </w:tblPr>
      <w:tblGrid>
        <w:gridCol w:w="1089"/>
        <w:gridCol w:w="2223"/>
        <w:gridCol w:w="3422"/>
        <w:gridCol w:w="3466"/>
      </w:tblGrid>
      <w:tr w:rsidR="00D471E5" w:rsidRPr="00CF6F41" w:rsidTr="002915E2">
        <w:tc>
          <w:tcPr>
            <w:tcW w:w="0" w:type="auto"/>
          </w:tcPr>
          <w:p w:rsidR="00D471E5" w:rsidRPr="007D0823" w:rsidRDefault="00D471E5"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חוק מרכזי</w:t>
            </w:r>
          </w:p>
        </w:tc>
        <w:tc>
          <w:tcPr>
            <w:tcW w:w="0" w:type="auto"/>
          </w:tcPr>
          <w:p w:rsidR="00D471E5" w:rsidRPr="007D0823" w:rsidRDefault="00D471E5" w:rsidP="00CC5B20">
            <w:pPr>
              <w:rPr>
                <w:rFonts w:ascii="Segoe UI Semilight" w:hAnsi="Segoe UI Semilight" w:cs="Segoe UI Semilight"/>
                <w:b/>
                <w:bCs/>
                <w:sz w:val="18"/>
                <w:szCs w:val="18"/>
                <w:rtl/>
              </w:rPr>
            </w:pPr>
            <w:r w:rsidRPr="007D0823">
              <w:rPr>
                <w:rFonts w:ascii="Segoe UI Semilight" w:hAnsi="Segoe UI Semilight" w:cs="Segoe UI Semilight"/>
                <w:b/>
                <w:bCs/>
                <w:sz w:val="18"/>
                <w:szCs w:val="18"/>
                <w:rtl/>
              </w:rPr>
              <w:t xml:space="preserve">חוק זכות יוצרים </w:t>
            </w:r>
            <w:proofErr w:type="spellStart"/>
            <w:r w:rsidRPr="007D0823">
              <w:rPr>
                <w:rFonts w:ascii="Segoe UI Semilight" w:hAnsi="Segoe UI Semilight" w:cs="Segoe UI Semilight"/>
                <w:b/>
                <w:bCs/>
                <w:sz w:val="18"/>
                <w:szCs w:val="18"/>
                <w:rtl/>
              </w:rPr>
              <w:t>התשס"ח</w:t>
            </w:r>
            <w:proofErr w:type="spellEnd"/>
            <w:r w:rsidRPr="007D0823">
              <w:rPr>
                <w:rFonts w:ascii="Segoe UI Semilight" w:hAnsi="Segoe UI Semilight" w:cs="Segoe UI Semilight"/>
                <w:b/>
                <w:bCs/>
                <w:sz w:val="18"/>
                <w:szCs w:val="18"/>
                <w:rtl/>
              </w:rPr>
              <w:t xml:space="preserve"> 2007</w:t>
            </w:r>
          </w:p>
        </w:tc>
        <w:tc>
          <w:tcPr>
            <w:tcW w:w="0" w:type="auto"/>
          </w:tcPr>
          <w:p w:rsidR="00D471E5" w:rsidRPr="007D0823" w:rsidRDefault="00D471E5" w:rsidP="00CC5B20">
            <w:pPr>
              <w:rPr>
                <w:rFonts w:ascii="Segoe UI Semilight" w:hAnsi="Segoe UI Semilight" w:cs="Segoe UI Semilight"/>
                <w:b/>
                <w:bCs/>
                <w:sz w:val="18"/>
                <w:szCs w:val="18"/>
                <w:rtl/>
              </w:rPr>
            </w:pPr>
            <w:r w:rsidRPr="007D0823">
              <w:rPr>
                <w:rFonts w:ascii="Segoe UI Semilight" w:hAnsi="Segoe UI Semilight" w:cs="Segoe UI Semilight"/>
                <w:b/>
                <w:bCs/>
                <w:sz w:val="18"/>
                <w:szCs w:val="18"/>
                <w:rtl/>
              </w:rPr>
              <w:t xml:space="preserve">חוק הפטנטים </w:t>
            </w:r>
            <w:proofErr w:type="spellStart"/>
            <w:r w:rsidRPr="007D0823">
              <w:rPr>
                <w:rFonts w:ascii="Segoe UI Semilight" w:hAnsi="Segoe UI Semilight" w:cs="Segoe UI Semilight"/>
                <w:b/>
                <w:bCs/>
                <w:sz w:val="18"/>
                <w:szCs w:val="18"/>
                <w:rtl/>
              </w:rPr>
              <w:t>התשכ"ז</w:t>
            </w:r>
            <w:proofErr w:type="spellEnd"/>
            <w:r w:rsidRPr="007D0823">
              <w:rPr>
                <w:rFonts w:ascii="Segoe UI Semilight" w:hAnsi="Segoe UI Semilight" w:cs="Segoe UI Semilight"/>
                <w:b/>
                <w:bCs/>
                <w:sz w:val="18"/>
                <w:szCs w:val="18"/>
                <w:rtl/>
              </w:rPr>
              <w:t xml:space="preserve"> 1967</w:t>
            </w:r>
          </w:p>
        </w:tc>
        <w:tc>
          <w:tcPr>
            <w:tcW w:w="0" w:type="auto"/>
          </w:tcPr>
          <w:p w:rsidR="00D471E5" w:rsidRPr="007D0823" w:rsidRDefault="00D471E5" w:rsidP="00CC5B20">
            <w:pPr>
              <w:rPr>
                <w:rFonts w:ascii="Segoe UI Semilight" w:hAnsi="Segoe UI Semilight" w:cs="Segoe UI Semilight"/>
                <w:b/>
                <w:bCs/>
                <w:sz w:val="18"/>
                <w:szCs w:val="18"/>
                <w:rtl/>
              </w:rPr>
            </w:pPr>
            <w:r w:rsidRPr="007D0823">
              <w:rPr>
                <w:rFonts w:ascii="Segoe UI Semilight" w:hAnsi="Segoe UI Semilight" w:cs="Segoe UI Semilight"/>
                <w:b/>
                <w:bCs/>
                <w:sz w:val="18"/>
                <w:szCs w:val="18"/>
                <w:rtl/>
              </w:rPr>
              <w:t>פקודת סימני מסחר [נוסח חדש] תשל"ב 1972</w:t>
            </w:r>
          </w:p>
        </w:tc>
      </w:tr>
      <w:tr w:rsidR="00D471E5" w:rsidRPr="00CF6F41" w:rsidTr="002915E2">
        <w:tc>
          <w:tcPr>
            <w:tcW w:w="0" w:type="auto"/>
          </w:tcPr>
          <w:p w:rsidR="00D471E5" w:rsidRPr="007D0823" w:rsidRDefault="00D471E5"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נשוא ההגנה</w:t>
            </w:r>
          </w:p>
        </w:tc>
        <w:tc>
          <w:tcPr>
            <w:tcW w:w="0" w:type="auto"/>
          </w:tcPr>
          <w:p w:rsidR="00D471E5" w:rsidRPr="007D0823" w:rsidRDefault="008023AF"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יצירות ספרותיות, דרמטיות, מוסיקליות או אמנותיות (ס' 4).</w:t>
            </w:r>
          </w:p>
          <w:p w:rsidR="008023AF" w:rsidRPr="007D0823" w:rsidRDefault="008023AF" w:rsidP="00CC5B20">
            <w:pPr>
              <w:rPr>
                <w:rFonts w:ascii="Segoe UI Semilight" w:hAnsi="Segoe UI Semilight" w:cs="Segoe UI Semilight"/>
                <w:sz w:val="18"/>
                <w:szCs w:val="18"/>
                <w:rtl/>
              </w:rPr>
            </w:pPr>
          </w:p>
          <w:p w:rsidR="008023AF" w:rsidRPr="007D0823" w:rsidRDefault="008023AF" w:rsidP="007B3557">
            <w:pPr>
              <w:rPr>
                <w:rFonts w:ascii="Segoe UI Semilight" w:hAnsi="Segoe UI Semilight" w:cs="Segoe UI Semilight"/>
                <w:sz w:val="18"/>
                <w:szCs w:val="18"/>
                <w:rtl/>
              </w:rPr>
            </w:pPr>
            <w:r w:rsidRPr="007D0823">
              <w:rPr>
                <w:rFonts w:ascii="Segoe UI Semilight" w:hAnsi="Segoe UI Semilight" w:cs="Segoe UI Semilight"/>
                <w:sz w:val="18"/>
                <w:szCs w:val="18"/>
                <w:rtl/>
              </w:rPr>
              <w:t>ההגנה מוקנית א</w:t>
            </w:r>
            <w:r w:rsidR="007B3557" w:rsidRPr="007D0823">
              <w:rPr>
                <w:rFonts w:ascii="Segoe UI Semilight" w:hAnsi="Segoe UI Semilight" w:cs="Segoe UI Semilight"/>
                <w:sz w:val="18"/>
                <w:szCs w:val="18"/>
                <w:rtl/>
              </w:rPr>
              <w:t>ך</w:t>
            </w:r>
            <w:r w:rsidRPr="007D0823">
              <w:rPr>
                <w:rFonts w:ascii="Segoe UI Semilight" w:hAnsi="Segoe UI Semilight" w:cs="Segoe UI Semilight"/>
                <w:sz w:val="18"/>
                <w:szCs w:val="18"/>
                <w:rtl/>
              </w:rPr>
              <w:t xml:space="preserve"> ורק לביטוי; לא לרעיונות (ס' 5)</w:t>
            </w:r>
          </w:p>
        </w:tc>
        <w:tc>
          <w:tcPr>
            <w:tcW w:w="0" w:type="auto"/>
          </w:tcPr>
          <w:p w:rsidR="00EA126B" w:rsidRPr="007D0823" w:rsidRDefault="007B3557" w:rsidP="00FC0383">
            <w:pPr>
              <w:rPr>
                <w:rFonts w:ascii="Segoe UI Semilight" w:hAnsi="Segoe UI Semilight" w:cs="Segoe UI Semilight"/>
                <w:sz w:val="18"/>
                <w:szCs w:val="18"/>
                <w:rtl/>
              </w:rPr>
            </w:pPr>
            <w:r w:rsidRPr="007D0823">
              <w:rPr>
                <w:rFonts w:ascii="Segoe UI Semilight" w:hAnsi="Segoe UI Semilight" w:cs="Segoe UI Semilight"/>
                <w:sz w:val="18"/>
                <w:szCs w:val="18"/>
                <w:rtl/>
              </w:rPr>
              <w:t>ה</w:t>
            </w:r>
            <w:r w:rsidR="00EA126B" w:rsidRPr="007D0823">
              <w:rPr>
                <w:rFonts w:ascii="Segoe UI Semilight" w:hAnsi="Segoe UI Semilight" w:cs="Segoe UI Semilight"/>
                <w:sz w:val="18"/>
                <w:szCs w:val="18"/>
                <w:rtl/>
              </w:rPr>
              <w:t xml:space="preserve">מצאה שהיא מוצר או הליך בכל תחום טכנולוגי לרבות תעשיה, חקלאות או כל תחום אחר. (חוק התאמה </w:t>
            </w:r>
            <w:proofErr w:type="spellStart"/>
            <w:r w:rsidR="00EA126B" w:rsidRPr="007D0823">
              <w:rPr>
                <w:rFonts w:ascii="Segoe UI Semilight" w:hAnsi="Segoe UI Semilight" w:cs="Segoe UI Semilight"/>
                <w:sz w:val="18"/>
                <w:szCs w:val="18"/>
                <w:rtl/>
              </w:rPr>
              <w:t>לטריפס</w:t>
            </w:r>
            <w:proofErr w:type="spellEnd"/>
            <w:r w:rsidR="00EA126B" w:rsidRPr="007D0823">
              <w:rPr>
                <w:rFonts w:ascii="Segoe UI Semilight" w:hAnsi="Segoe UI Semilight" w:cs="Segoe UI Semilight"/>
                <w:sz w:val="18"/>
                <w:szCs w:val="18"/>
                <w:rtl/>
              </w:rPr>
              <w:t xml:space="preserve"> </w:t>
            </w:r>
            <w:proofErr w:type="spellStart"/>
            <w:r w:rsidR="00EA126B" w:rsidRPr="007D0823">
              <w:rPr>
                <w:rFonts w:ascii="Segoe UI Semilight" w:hAnsi="Segoe UI Semilight" w:cs="Segoe UI Semilight"/>
                <w:sz w:val="18"/>
                <w:szCs w:val="18"/>
                <w:rtl/>
              </w:rPr>
              <w:t>התש"ס</w:t>
            </w:r>
            <w:proofErr w:type="spellEnd"/>
            <w:r w:rsidR="00EA126B" w:rsidRPr="007D0823">
              <w:rPr>
                <w:rFonts w:ascii="Segoe UI Semilight" w:hAnsi="Segoe UI Semilight" w:cs="Segoe UI Semilight"/>
                <w:sz w:val="18"/>
                <w:szCs w:val="18"/>
                <w:rtl/>
              </w:rPr>
              <w:t xml:space="preserve"> 1999)</w:t>
            </w:r>
          </w:p>
          <w:p w:rsidR="00EA126B" w:rsidRPr="007D0823" w:rsidRDefault="00EA126B"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אין הגנה ל:</w:t>
            </w:r>
          </w:p>
          <w:p w:rsidR="00EA126B" w:rsidRPr="007D0823" w:rsidRDefault="007B3557" w:rsidP="007B3557">
            <w:pPr>
              <w:pStyle w:val="a3"/>
              <w:numPr>
                <w:ilvl w:val="0"/>
                <w:numId w:val="2"/>
              </w:numPr>
              <w:ind w:left="339" w:hanging="339"/>
              <w:rPr>
                <w:rFonts w:ascii="Segoe UI Semilight" w:hAnsi="Segoe UI Semilight" w:cs="Segoe UI Semilight"/>
                <w:sz w:val="18"/>
                <w:szCs w:val="18"/>
              </w:rPr>
            </w:pPr>
            <w:r w:rsidRPr="007D0823">
              <w:rPr>
                <w:rFonts w:ascii="Segoe UI Semilight" w:hAnsi="Segoe UI Semilight" w:cs="Segoe UI Semilight"/>
                <w:sz w:val="18"/>
                <w:szCs w:val="18"/>
                <w:rtl/>
              </w:rPr>
              <w:t>טיפול רפו</w:t>
            </w:r>
            <w:r w:rsidR="00EA126B" w:rsidRPr="007D0823">
              <w:rPr>
                <w:rFonts w:ascii="Segoe UI Semilight" w:hAnsi="Segoe UI Semilight" w:cs="Segoe UI Semilight"/>
                <w:sz w:val="18"/>
                <w:szCs w:val="18"/>
                <w:rtl/>
              </w:rPr>
              <w:t>אי בגוף האדם</w:t>
            </w:r>
          </w:p>
          <w:p w:rsidR="00EA126B" w:rsidRPr="007D0823" w:rsidRDefault="00EA126B" w:rsidP="00263BAA">
            <w:pPr>
              <w:pStyle w:val="a3"/>
              <w:numPr>
                <w:ilvl w:val="0"/>
                <w:numId w:val="2"/>
              </w:numPr>
              <w:ind w:left="339" w:hanging="339"/>
              <w:rPr>
                <w:rFonts w:ascii="Segoe UI Semilight" w:hAnsi="Segoe UI Semilight" w:cs="Segoe UI Semilight"/>
                <w:sz w:val="18"/>
                <w:szCs w:val="18"/>
                <w:rtl/>
              </w:rPr>
            </w:pPr>
            <w:r w:rsidRPr="007D0823">
              <w:rPr>
                <w:rFonts w:ascii="Segoe UI Semilight" w:hAnsi="Segoe UI Semilight" w:cs="Segoe UI Semilight"/>
                <w:sz w:val="18"/>
                <w:szCs w:val="18"/>
                <w:rtl/>
              </w:rPr>
              <w:t>תכנת מחשב</w:t>
            </w:r>
          </w:p>
        </w:tc>
        <w:tc>
          <w:tcPr>
            <w:tcW w:w="0" w:type="auto"/>
          </w:tcPr>
          <w:p w:rsidR="00D471E5" w:rsidRPr="007D0823" w:rsidRDefault="00566387" w:rsidP="00F7323D">
            <w:pPr>
              <w:rPr>
                <w:rFonts w:ascii="Segoe UI Semilight" w:hAnsi="Segoe UI Semilight" w:cs="Segoe UI Semilight"/>
                <w:sz w:val="18"/>
                <w:szCs w:val="18"/>
                <w:rtl/>
              </w:rPr>
            </w:pPr>
            <w:r w:rsidRPr="007D0823">
              <w:rPr>
                <w:rFonts w:ascii="Segoe UI Semilight" w:hAnsi="Segoe UI Semilight" w:cs="Segoe UI Semilight"/>
                <w:sz w:val="18"/>
                <w:szCs w:val="18"/>
                <w:rtl/>
              </w:rPr>
              <w:t>כל סימן המורכב מאותיות, ספרות, מלים, דמויות או אותות אחרים, בין אם דו</w:t>
            </w:r>
            <w:r w:rsidR="00F7323D" w:rsidRPr="007D0823">
              <w:rPr>
                <w:rFonts w:ascii="Segoe UI Semilight" w:hAnsi="Segoe UI Semilight" w:cs="Segoe UI Semilight"/>
                <w:sz w:val="18"/>
                <w:szCs w:val="18"/>
                <w:rtl/>
              </w:rPr>
              <w:t xml:space="preserve"> </w:t>
            </w:r>
            <w:proofErr w:type="spellStart"/>
            <w:r w:rsidRPr="007D0823">
              <w:rPr>
                <w:rFonts w:ascii="Segoe UI Semilight" w:hAnsi="Segoe UI Semilight" w:cs="Segoe UI Semilight"/>
                <w:sz w:val="18"/>
                <w:szCs w:val="18"/>
                <w:rtl/>
              </w:rPr>
              <w:t>מימדי</w:t>
            </w:r>
            <w:proofErr w:type="spellEnd"/>
            <w:r w:rsidR="00F7323D" w:rsidRPr="007D0823">
              <w:rPr>
                <w:rFonts w:ascii="Segoe UI Semilight" w:hAnsi="Segoe UI Semilight" w:cs="Segoe UI Semilight"/>
                <w:sz w:val="18"/>
                <w:szCs w:val="18"/>
                <w:rtl/>
              </w:rPr>
              <w:t xml:space="preserve"> או תלת </w:t>
            </w:r>
            <w:proofErr w:type="spellStart"/>
            <w:r w:rsidR="00F7323D" w:rsidRPr="007D0823">
              <w:rPr>
                <w:rFonts w:ascii="Segoe UI Semilight" w:hAnsi="Segoe UI Semilight" w:cs="Segoe UI Semilight"/>
                <w:sz w:val="18"/>
                <w:szCs w:val="18"/>
                <w:rtl/>
              </w:rPr>
              <w:t>מימדי</w:t>
            </w:r>
            <w:proofErr w:type="spellEnd"/>
            <w:r w:rsidRPr="007D0823">
              <w:rPr>
                <w:rFonts w:ascii="Segoe UI Semilight" w:hAnsi="Segoe UI Semilight" w:cs="Segoe UI Semilight"/>
                <w:sz w:val="18"/>
                <w:szCs w:val="18"/>
                <w:rtl/>
              </w:rPr>
              <w:t>, המשמש אדם לענ</w:t>
            </w:r>
            <w:r w:rsidR="007B3557" w:rsidRPr="007D0823">
              <w:rPr>
                <w:rFonts w:ascii="Segoe UI Semilight" w:hAnsi="Segoe UI Semilight" w:cs="Segoe UI Semilight"/>
                <w:sz w:val="18"/>
                <w:szCs w:val="18"/>
                <w:rtl/>
              </w:rPr>
              <w:t>י</w:t>
            </w:r>
            <w:r w:rsidRPr="007D0823">
              <w:rPr>
                <w:rFonts w:ascii="Segoe UI Semilight" w:hAnsi="Segoe UI Semilight" w:cs="Segoe UI Semilight"/>
                <w:sz w:val="18"/>
                <w:szCs w:val="18"/>
                <w:rtl/>
              </w:rPr>
              <w:t>ין הטובין שהוא מייצר או סוחר בהם.</w:t>
            </w:r>
          </w:p>
        </w:tc>
      </w:tr>
      <w:tr w:rsidR="00B16DA8" w:rsidRPr="00CF6F41" w:rsidTr="002915E2">
        <w:tc>
          <w:tcPr>
            <w:tcW w:w="0" w:type="auto"/>
          </w:tcPr>
          <w:p w:rsidR="00B16DA8" w:rsidRPr="007D0823" w:rsidRDefault="00B16DA8"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תנאים לרכישת ההגנה</w:t>
            </w:r>
          </w:p>
        </w:tc>
        <w:tc>
          <w:tcPr>
            <w:tcW w:w="0" w:type="auto"/>
          </w:tcPr>
          <w:p w:rsidR="00B16DA8" w:rsidRPr="007D0823" w:rsidRDefault="003C73A1" w:rsidP="00675E34">
            <w:pPr>
              <w:rPr>
                <w:rFonts w:ascii="Segoe UI Semilight" w:hAnsi="Segoe UI Semilight" w:cs="Segoe UI Semilight"/>
                <w:sz w:val="18"/>
                <w:szCs w:val="18"/>
                <w:rtl/>
              </w:rPr>
            </w:pPr>
            <w:r w:rsidRPr="007D0823">
              <w:rPr>
                <w:rFonts w:ascii="Segoe UI Semilight" w:hAnsi="Segoe UI Semilight" w:cs="Segoe UI Semilight"/>
                <w:sz w:val="18"/>
                <w:szCs w:val="18"/>
                <w:rtl/>
              </w:rPr>
              <w:t>מקוריות, יצירתיות, קיבוע (ס' 4)</w:t>
            </w:r>
          </w:p>
          <w:p w:rsidR="003C73A1" w:rsidRPr="007D0823" w:rsidRDefault="003C73A1" w:rsidP="00CC5B20">
            <w:pPr>
              <w:rPr>
                <w:rFonts w:ascii="Segoe UI Semilight" w:hAnsi="Segoe UI Semilight" w:cs="Segoe UI Semilight"/>
                <w:sz w:val="18"/>
                <w:szCs w:val="18"/>
                <w:rtl/>
              </w:rPr>
            </w:pPr>
          </w:p>
          <w:p w:rsidR="003C73A1" w:rsidRPr="007D0823" w:rsidRDefault="003C73A1"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אין צורך ברישום</w:t>
            </w:r>
            <w:r w:rsidR="008159FD" w:rsidRPr="007D0823">
              <w:rPr>
                <w:rFonts w:ascii="Segoe UI Semilight" w:hAnsi="Segoe UI Semilight" w:cs="Segoe UI Semilight"/>
                <w:sz w:val="18"/>
                <w:szCs w:val="18"/>
                <w:rtl/>
              </w:rPr>
              <w:t xml:space="preserve"> היצירה, ההגנה קמה עם הולדת הביטוי.</w:t>
            </w:r>
          </w:p>
          <w:p w:rsidR="006214F3" w:rsidRPr="007D0823" w:rsidRDefault="006214F3"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אין צורך בהטבעת סימן (</w:t>
            </w:r>
            <w:r w:rsidRPr="007D0823">
              <w:rPr>
                <w:rFonts w:ascii="Segoe UI Semilight" w:hAnsi="Segoe UI Semilight" w:cs="Segoe UI Semilight"/>
                <w:sz w:val="18"/>
                <w:szCs w:val="18"/>
              </w:rPr>
              <w:t>c</w:t>
            </w:r>
            <w:r w:rsidRPr="007D0823">
              <w:rPr>
                <w:rFonts w:ascii="Segoe UI Semilight" w:hAnsi="Segoe UI Semilight" w:cs="Segoe UI Semilight"/>
                <w:sz w:val="18"/>
                <w:szCs w:val="18"/>
                <w:rtl/>
              </w:rPr>
              <w:t>).</w:t>
            </w:r>
          </w:p>
        </w:tc>
        <w:tc>
          <w:tcPr>
            <w:tcW w:w="0" w:type="auto"/>
          </w:tcPr>
          <w:p w:rsidR="00B16DA8" w:rsidRPr="007D0823" w:rsidRDefault="007411D4" w:rsidP="00FC0383">
            <w:pPr>
              <w:rPr>
                <w:rFonts w:ascii="Segoe UI Semilight" w:hAnsi="Segoe UI Semilight" w:cs="Segoe UI Semilight"/>
                <w:sz w:val="18"/>
                <w:szCs w:val="18"/>
                <w:rtl/>
              </w:rPr>
            </w:pPr>
            <w:r w:rsidRPr="007D0823">
              <w:rPr>
                <w:rFonts w:ascii="Segoe UI Semilight" w:hAnsi="Segoe UI Semilight" w:cs="Segoe UI Semilight"/>
                <w:sz w:val="18"/>
                <w:szCs w:val="18"/>
                <w:rtl/>
              </w:rPr>
              <w:t xml:space="preserve">חדשה, מועילה, ניתנת לשימוש תעשייתי, התקדמות </w:t>
            </w:r>
            <w:proofErr w:type="spellStart"/>
            <w:r w:rsidRPr="007D0823">
              <w:rPr>
                <w:rFonts w:ascii="Segoe UI Semilight" w:hAnsi="Segoe UI Semilight" w:cs="Segoe UI Semilight"/>
                <w:sz w:val="18"/>
                <w:szCs w:val="18"/>
                <w:rtl/>
              </w:rPr>
              <w:t>המצאתית</w:t>
            </w:r>
            <w:proofErr w:type="spellEnd"/>
            <w:r w:rsidRPr="007D0823">
              <w:rPr>
                <w:rFonts w:ascii="Segoe UI Semilight" w:hAnsi="Segoe UI Semilight" w:cs="Segoe UI Semilight"/>
                <w:sz w:val="18"/>
                <w:szCs w:val="18"/>
                <w:rtl/>
              </w:rPr>
              <w:t xml:space="preserve"> (ס' 3)</w:t>
            </w:r>
          </w:p>
          <w:p w:rsidR="007411D4" w:rsidRPr="007D0823" w:rsidRDefault="007411D4" w:rsidP="00FC0383">
            <w:pPr>
              <w:rPr>
                <w:rFonts w:ascii="Segoe UI Semilight" w:hAnsi="Segoe UI Semilight" w:cs="Segoe UI Semilight"/>
                <w:sz w:val="18"/>
                <w:szCs w:val="18"/>
                <w:rtl/>
              </w:rPr>
            </w:pPr>
          </w:p>
          <w:p w:rsidR="007411D4" w:rsidRPr="007D0823" w:rsidRDefault="007411D4" w:rsidP="00FC0383">
            <w:pPr>
              <w:rPr>
                <w:rFonts w:ascii="Segoe UI Semilight" w:hAnsi="Segoe UI Semilight" w:cs="Segoe UI Semilight"/>
                <w:sz w:val="18"/>
                <w:szCs w:val="18"/>
                <w:rtl/>
              </w:rPr>
            </w:pPr>
            <w:r w:rsidRPr="007D0823">
              <w:rPr>
                <w:rFonts w:ascii="Segoe UI Semilight" w:hAnsi="Segoe UI Semilight" w:cs="Segoe UI Semilight"/>
                <w:sz w:val="18"/>
                <w:szCs w:val="18"/>
                <w:rtl/>
              </w:rPr>
              <w:t>יש צורך ברישום הפטנט</w:t>
            </w:r>
            <w:r w:rsidR="007B3557" w:rsidRPr="007D0823">
              <w:rPr>
                <w:rFonts w:ascii="Segoe UI Semilight" w:hAnsi="Segoe UI Semilight" w:cs="Segoe UI Semilight"/>
                <w:sz w:val="18"/>
                <w:szCs w:val="18"/>
                <w:rtl/>
              </w:rPr>
              <w:t>.</w:t>
            </w:r>
          </w:p>
        </w:tc>
        <w:tc>
          <w:tcPr>
            <w:tcW w:w="0" w:type="auto"/>
          </w:tcPr>
          <w:p w:rsidR="00206032" w:rsidRPr="007D0823" w:rsidRDefault="00206032" w:rsidP="00F7323D">
            <w:pPr>
              <w:rPr>
                <w:rFonts w:ascii="Segoe UI Semilight" w:hAnsi="Segoe UI Semilight" w:cs="Segoe UI Semilight"/>
                <w:sz w:val="18"/>
                <w:szCs w:val="18"/>
                <w:rtl/>
              </w:rPr>
            </w:pPr>
            <w:r w:rsidRPr="007D0823">
              <w:rPr>
                <w:rFonts w:ascii="Segoe UI Semilight" w:hAnsi="Segoe UI Semilight" w:cs="Segoe UI Semilight"/>
                <w:sz w:val="18"/>
                <w:szCs w:val="18"/>
                <w:rtl/>
              </w:rPr>
              <w:t>בעל אופי מבחין.</w:t>
            </w:r>
          </w:p>
          <w:p w:rsidR="00206032" w:rsidRPr="007D0823" w:rsidRDefault="00206032" w:rsidP="00F7323D">
            <w:pPr>
              <w:rPr>
                <w:rFonts w:ascii="Segoe UI Semilight" w:hAnsi="Segoe UI Semilight" w:cs="Segoe UI Semilight"/>
                <w:sz w:val="18"/>
                <w:szCs w:val="18"/>
                <w:rtl/>
              </w:rPr>
            </w:pPr>
          </w:p>
          <w:p w:rsidR="00B16DA8" w:rsidRPr="007D0823" w:rsidRDefault="00206032" w:rsidP="00F7323D">
            <w:pPr>
              <w:rPr>
                <w:rFonts w:ascii="Segoe UI Semilight" w:hAnsi="Segoe UI Semilight" w:cs="Segoe UI Semilight"/>
                <w:sz w:val="18"/>
                <w:szCs w:val="18"/>
                <w:rtl/>
              </w:rPr>
            </w:pPr>
            <w:r w:rsidRPr="007D0823">
              <w:rPr>
                <w:rFonts w:ascii="Segoe UI Semilight" w:hAnsi="Segoe UI Semilight" w:cs="Segoe UI Semilight"/>
                <w:sz w:val="18"/>
                <w:szCs w:val="18"/>
                <w:rtl/>
              </w:rPr>
              <w:t xml:space="preserve">סימן העושה שימוש בראשי המדינה או סמליה והפוגעים </w:t>
            </w:r>
            <w:proofErr w:type="spellStart"/>
            <w:r w:rsidRPr="007D0823">
              <w:rPr>
                <w:rFonts w:ascii="Segoe UI Semilight" w:hAnsi="Segoe UI Semilight" w:cs="Segoe UI Semilight"/>
                <w:sz w:val="18"/>
                <w:szCs w:val="18"/>
                <w:rtl/>
              </w:rPr>
              <w:t>בתקה"צ</w:t>
            </w:r>
            <w:proofErr w:type="spellEnd"/>
            <w:r w:rsidRPr="007D0823">
              <w:rPr>
                <w:rFonts w:ascii="Segoe UI Semilight" w:hAnsi="Segoe UI Semilight" w:cs="Segoe UI Semilight"/>
                <w:sz w:val="18"/>
                <w:szCs w:val="18"/>
                <w:rtl/>
              </w:rPr>
              <w:t xml:space="preserve"> לא ניתן לרישום.</w:t>
            </w:r>
          </w:p>
          <w:p w:rsidR="00206032" w:rsidRPr="007D0823" w:rsidRDefault="00206032" w:rsidP="00F7323D">
            <w:pPr>
              <w:rPr>
                <w:rFonts w:ascii="Segoe UI Semilight" w:hAnsi="Segoe UI Semilight" w:cs="Segoe UI Semilight"/>
                <w:sz w:val="18"/>
                <w:szCs w:val="18"/>
                <w:rtl/>
              </w:rPr>
            </w:pPr>
            <w:r w:rsidRPr="007D0823">
              <w:rPr>
                <w:rFonts w:ascii="Segoe UI Semilight" w:hAnsi="Segoe UI Semilight" w:cs="Segoe UI Semilight"/>
                <w:sz w:val="18"/>
                <w:szCs w:val="18"/>
                <w:rtl/>
              </w:rPr>
              <w:t>יש צורך ברישום סימן.</w:t>
            </w:r>
          </w:p>
        </w:tc>
      </w:tr>
      <w:tr w:rsidR="00B16DA8" w:rsidRPr="00CF6F41" w:rsidTr="002915E2">
        <w:tc>
          <w:tcPr>
            <w:tcW w:w="0" w:type="auto"/>
          </w:tcPr>
          <w:p w:rsidR="00B16DA8" w:rsidRPr="007D0823" w:rsidRDefault="009D062D"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זכויות מוגנות</w:t>
            </w:r>
          </w:p>
        </w:tc>
        <w:tc>
          <w:tcPr>
            <w:tcW w:w="0" w:type="auto"/>
          </w:tcPr>
          <w:p w:rsidR="002204FB" w:rsidRPr="007D0823" w:rsidRDefault="002204FB" w:rsidP="00CC5B20">
            <w:pPr>
              <w:rPr>
                <w:rFonts w:ascii="Segoe UI Semilight" w:hAnsi="Segoe UI Semilight" w:cs="Segoe UI Semilight"/>
                <w:sz w:val="18"/>
                <w:szCs w:val="18"/>
                <w:u w:val="single"/>
                <w:rtl/>
              </w:rPr>
            </w:pPr>
            <w:r w:rsidRPr="007D0823">
              <w:rPr>
                <w:rFonts w:ascii="Segoe UI Semilight" w:hAnsi="Segoe UI Semilight" w:cs="Segoe UI Semilight"/>
                <w:sz w:val="18"/>
                <w:szCs w:val="18"/>
                <w:u w:val="single"/>
                <w:rtl/>
              </w:rPr>
              <w:t>זכויות כלכליות:</w:t>
            </w:r>
          </w:p>
          <w:p w:rsidR="00B16DA8" w:rsidRPr="007D0823" w:rsidRDefault="00B172E0"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זכות ההעתקה</w:t>
            </w:r>
          </w:p>
          <w:p w:rsidR="00B172E0" w:rsidRPr="007D0823" w:rsidRDefault="00B172E0"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זכות פרסום ראשונה</w:t>
            </w:r>
          </w:p>
          <w:p w:rsidR="00B172E0" w:rsidRPr="007D0823" w:rsidRDefault="00B172E0"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זכות ביצוע פומבי</w:t>
            </w:r>
          </w:p>
          <w:p w:rsidR="00B172E0" w:rsidRPr="007D0823" w:rsidRDefault="00B172E0"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זכות השידור</w:t>
            </w:r>
          </w:p>
          <w:p w:rsidR="00B172E0" w:rsidRPr="007D0823" w:rsidRDefault="00B172E0"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זכות העמדת היצירה לרשות הציבור</w:t>
            </w:r>
          </w:p>
          <w:p w:rsidR="00B172E0" w:rsidRPr="007D0823" w:rsidRDefault="00B172E0"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זכות העיבוד</w:t>
            </w:r>
          </w:p>
          <w:p w:rsidR="00B172E0" w:rsidRPr="007D0823" w:rsidRDefault="00B172E0" w:rsidP="00CC5B20">
            <w:pPr>
              <w:rPr>
                <w:rFonts w:ascii="Segoe UI Semilight" w:hAnsi="Segoe UI Semilight" w:cs="Segoe UI Semilight"/>
                <w:sz w:val="18"/>
                <w:szCs w:val="18"/>
                <w:rtl/>
              </w:rPr>
            </w:pPr>
          </w:p>
          <w:p w:rsidR="002204FB" w:rsidRPr="007D0823" w:rsidRDefault="002204FB" w:rsidP="00CC5B20">
            <w:pPr>
              <w:rPr>
                <w:rFonts w:ascii="Segoe UI Semilight" w:hAnsi="Segoe UI Semilight" w:cs="Segoe UI Semilight"/>
                <w:sz w:val="18"/>
                <w:szCs w:val="18"/>
                <w:u w:val="single"/>
                <w:rtl/>
              </w:rPr>
            </w:pPr>
            <w:r w:rsidRPr="007D0823">
              <w:rPr>
                <w:rFonts w:ascii="Segoe UI Semilight" w:hAnsi="Segoe UI Semilight" w:cs="Segoe UI Semilight"/>
                <w:sz w:val="18"/>
                <w:szCs w:val="18"/>
                <w:u w:val="single"/>
                <w:rtl/>
              </w:rPr>
              <w:t>זכויות מוסריות:</w:t>
            </w:r>
          </w:p>
          <w:p w:rsidR="002204FB" w:rsidRPr="007D0823" w:rsidRDefault="00352A24"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זכות הייחוס</w:t>
            </w:r>
          </w:p>
          <w:p w:rsidR="00352A24" w:rsidRPr="007D0823" w:rsidRDefault="00352A24"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הזכות למנוע סילוף</w:t>
            </w:r>
          </w:p>
        </w:tc>
        <w:tc>
          <w:tcPr>
            <w:tcW w:w="0" w:type="auto"/>
          </w:tcPr>
          <w:p w:rsidR="00B16DA8" w:rsidRPr="007D0823" w:rsidRDefault="00263BAA" w:rsidP="00FC0383">
            <w:pPr>
              <w:rPr>
                <w:rFonts w:ascii="Segoe UI Semilight" w:hAnsi="Segoe UI Semilight" w:cs="Segoe UI Semilight"/>
                <w:sz w:val="18"/>
                <w:szCs w:val="18"/>
                <w:rtl/>
              </w:rPr>
            </w:pPr>
            <w:r w:rsidRPr="007D0823">
              <w:rPr>
                <w:rFonts w:ascii="Segoe UI Semilight" w:hAnsi="Segoe UI Semilight" w:cs="Segoe UI Semilight"/>
                <w:sz w:val="18"/>
                <w:szCs w:val="18"/>
                <w:rtl/>
              </w:rPr>
              <w:t>זכות בלעדית ל:</w:t>
            </w:r>
          </w:p>
          <w:p w:rsidR="00263BAA" w:rsidRPr="007D0823" w:rsidRDefault="00263BAA" w:rsidP="009C6746">
            <w:pPr>
              <w:pStyle w:val="a3"/>
              <w:numPr>
                <w:ilvl w:val="0"/>
                <w:numId w:val="2"/>
              </w:numPr>
              <w:ind w:left="339" w:hanging="339"/>
              <w:rPr>
                <w:rFonts w:ascii="Segoe UI Semilight" w:hAnsi="Segoe UI Semilight" w:cs="Segoe UI Semilight"/>
                <w:sz w:val="18"/>
                <w:szCs w:val="18"/>
              </w:rPr>
            </w:pPr>
            <w:r w:rsidRPr="007D0823">
              <w:rPr>
                <w:rFonts w:ascii="Segoe UI Semilight" w:hAnsi="Segoe UI Semilight" w:cs="Segoe UI Semilight"/>
                <w:sz w:val="18"/>
                <w:szCs w:val="18"/>
                <w:rtl/>
              </w:rPr>
              <w:t>ייצור ה</w:t>
            </w:r>
            <w:r w:rsidR="009C6746" w:rsidRPr="007D0823">
              <w:rPr>
                <w:rFonts w:ascii="Segoe UI Semilight" w:hAnsi="Segoe UI Semilight" w:cs="Segoe UI Semilight"/>
                <w:sz w:val="18"/>
                <w:szCs w:val="18"/>
                <w:rtl/>
              </w:rPr>
              <w:t>ה</w:t>
            </w:r>
            <w:r w:rsidRPr="007D0823">
              <w:rPr>
                <w:rFonts w:ascii="Segoe UI Semilight" w:hAnsi="Segoe UI Semilight" w:cs="Segoe UI Semilight"/>
                <w:sz w:val="18"/>
                <w:szCs w:val="18"/>
                <w:rtl/>
              </w:rPr>
              <w:t>מצאה</w:t>
            </w:r>
          </w:p>
          <w:p w:rsidR="00263BAA" w:rsidRPr="007D0823" w:rsidRDefault="00263BAA" w:rsidP="009C6746">
            <w:pPr>
              <w:pStyle w:val="a3"/>
              <w:numPr>
                <w:ilvl w:val="0"/>
                <w:numId w:val="2"/>
              </w:numPr>
              <w:ind w:left="339" w:hanging="339"/>
              <w:rPr>
                <w:rFonts w:ascii="Segoe UI Semilight" w:hAnsi="Segoe UI Semilight" w:cs="Segoe UI Semilight"/>
                <w:sz w:val="18"/>
                <w:szCs w:val="18"/>
              </w:rPr>
            </w:pPr>
            <w:r w:rsidRPr="007D0823">
              <w:rPr>
                <w:rFonts w:ascii="Segoe UI Semilight" w:hAnsi="Segoe UI Semilight" w:cs="Segoe UI Semilight"/>
                <w:sz w:val="18"/>
                <w:szCs w:val="18"/>
                <w:rtl/>
              </w:rPr>
              <w:t>שימוש ב</w:t>
            </w:r>
            <w:r w:rsidR="009C6746" w:rsidRPr="007D0823">
              <w:rPr>
                <w:rFonts w:ascii="Segoe UI Semilight" w:hAnsi="Segoe UI Semilight" w:cs="Segoe UI Semilight"/>
                <w:sz w:val="18"/>
                <w:szCs w:val="18"/>
                <w:rtl/>
              </w:rPr>
              <w:t>ה</w:t>
            </w:r>
            <w:r w:rsidRPr="007D0823">
              <w:rPr>
                <w:rFonts w:ascii="Segoe UI Semilight" w:hAnsi="Segoe UI Semilight" w:cs="Segoe UI Semilight"/>
                <w:sz w:val="18"/>
                <w:szCs w:val="18"/>
                <w:rtl/>
              </w:rPr>
              <w:t>מצאה</w:t>
            </w:r>
          </w:p>
          <w:p w:rsidR="00263BAA" w:rsidRPr="007D0823" w:rsidRDefault="00263BAA" w:rsidP="009C6746">
            <w:pPr>
              <w:pStyle w:val="a3"/>
              <w:numPr>
                <w:ilvl w:val="0"/>
                <w:numId w:val="2"/>
              </w:numPr>
              <w:ind w:left="339" w:hanging="339"/>
              <w:rPr>
                <w:rFonts w:ascii="Segoe UI Semilight" w:hAnsi="Segoe UI Semilight" w:cs="Segoe UI Semilight"/>
                <w:sz w:val="18"/>
                <w:szCs w:val="18"/>
              </w:rPr>
            </w:pPr>
            <w:r w:rsidRPr="007D0823">
              <w:rPr>
                <w:rFonts w:ascii="Segoe UI Semilight" w:hAnsi="Segoe UI Semilight" w:cs="Segoe UI Semilight"/>
                <w:sz w:val="18"/>
                <w:szCs w:val="18"/>
                <w:rtl/>
              </w:rPr>
              <w:t>מכירת ה</w:t>
            </w:r>
            <w:r w:rsidR="009C6746" w:rsidRPr="007D0823">
              <w:rPr>
                <w:rFonts w:ascii="Segoe UI Semilight" w:hAnsi="Segoe UI Semilight" w:cs="Segoe UI Semilight"/>
                <w:sz w:val="18"/>
                <w:szCs w:val="18"/>
                <w:rtl/>
              </w:rPr>
              <w:t>ה</w:t>
            </w:r>
            <w:r w:rsidRPr="007D0823">
              <w:rPr>
                <w:rFonts w:ascii="Segoe UI Semilight" w:hAnsi="Segoe UI Semilight" w:cs="Segoe UI Semilight"/>
                <w:sz w:val="18"/>
                <w:szCs w:val="18"/>
                <w:rtl/>
              </w:rPr>
              <w:t>מצאה</w:t>
            </w:r>
          </w:p>
          <w:p w:rsidR="00263BAA" w:rsidRPr="007D0823" w:rsidRDefault="00263BAA" w:rsidP="009C6746">
            <w:pPr>
              <w:pStyle w:val="a3"/>
              <w:numPr>
                <w:ilvl w:val="0"/>
                <w:numId w:val="2"/>
              </w:numPr>
              <w:ind w:left="339" w:hanging="339"/>
              <w:rPr>
                <w:rFonts w:ascii="Segoe UI Semilight" w:hAnsi="Segoe UI Semilight" w:cs="Segoe UI Semilight"/>
                <w:sz w:val="18"/>
                <w:szCs w:val="18"/>
              </w:rPr>
            </w:pPr>
            <w:r w:rsidRPr="007D0823">
              <w:rPr>
                <w:rFonts w:ascii="Segoe UI Semilight" w:hAnsi="Segoe UI Semilight" w:cs="Segoe UI Semilight"/>
                <w:sz w:val="18"/>
                <w:szCs w:val="18"/>
                <w:rtl/>
              </w:rPr>
              <w:t>ייבוא ה</w:t>
            </w:r>
            <w:r w:rsidR="009C6746" w:rsidRPr="007D0823">
              <w:rPr>
                <w:rFonts w:ascii="Segoe UI Semilight" w:hAnsi="Segoe UI Semilight" w:cs="Segoe UI Semilight"/>
                <w:sz w:val="18"/>
                <w:szCs w:val="18"/>
                <w:rtl/>
              </w:rPr>
              <w:t>ה</w:t>
            </w:r>
            <w:r w:rsidRPr="007D0823">
              <w:rPr>
                <w:rFonts w:ascii="Segoe UI Semilight" w:hAnsi="Segoe UI Semilight" w:cs="Segoe UI Semilight"/>
                <w:sz w:val="18"/>
                <w:szCs w:val="18"/>
                <w:rtl/>
              </w:rPr>
              <w:t>מצאה לצורך אחד מהשימושים האמורים</w:t>
            </w:r>
          </w:p>
          <w:p w:rsidR="0089795C" w:rsidRPr="007D0823" w:rsidRDefault="0089795C" w:rsidP="0089795C">
            <w:pPr>
              <w:rPr>
                <w:rFonts w:ascii="Segoe UI Semilight" w:hAnsi="Segoe UI Semilight" w:cs="Segoe UI Semilight"/>
                <w:sz w:val="18"/>
                <w:szCs w:val="18"/>
                <w:rtl/>
              </w:rPr>
            </w:pPr>
            <w:r w:rsidRPr="007D0823">
              <w:rPr>
                <w:rFonts w:ascii="Segoe UI Semilight" w:hAnsi="Segoe UI Semilight" w:cs="Segoe UI Semilight"/>
                <w:sz w:val="18"/>
                <w:szCs w:val="18"/>
                <w:rtl/>
              </w:rPr>
              <w:t>(ס' 1)</w:t>
            </w:r>
          </w:p>
        </w:tc>
        <w:tc>
          <w:tcPr>
            <w:tcW w:w="0" w:type="auto"/>
          </w:tcPr>
          <w:p w:rsidR="001409EE" w:rsidRPr="007D0823" w:rsidRDefault="001409EE" w:rsidP="001409EE">
            <w:pPr>
              <w:rPr>
                <w:rFonts w:ascii="Segoe UI Semilight" w:hAnsi="Segoe UI Semilight" w:cs="Segoe UI Semilight"/>
                <w:sz w:val="18"/>
                <w:szCs w:val="18"/>
                <w:rtl/>
              </w:rPr>
            </w:pPr>
            <w:r w:rsidRPr="007D0823">
              <w:rPr>
                <w:rFonts w:ascii="Segoe UI Semilight" w:hAnsi="Segoe UI Semilight" w:cs="Segoe UI Semilight"/>
                <w:sz w:val="18"/>
                <w:szCs w:val="18"/>
                <w:rtl/>
              </w:rPr>
              <w:t>זכות בלעדית לשימוש בסימן ביחס למוצרים ולשירותים של בעל הסימן.</w:t>
            </w:r>
          </w:p>
        </w:tc>
      </w:tr>
      <w:tr w:rsidR="00E4643E" w:rsidRPr="00CF6F41" w:rsidTr="002915E2">
        <w:tc>
          <w:tcPr>
            <w:tcW w:w="0" w:type="auto"/>
          </w:tcPr>
          <w:p w:rsidR="00E4643E" w:rsidRPr="007D0823" w:rsidRDefault="0087721A"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משך ההגנה</w:t>
            </w:r>
          </w:p>
        </w:tc>
        <w:tc>
          <w:tcPr>
            <w:tcW w:w="0" w:type="auto"/>
          </w:tcPr>
          <w:p w:rsidR="00E4643E" w:rsidRPr="007D0823" w:rsidRDefault="007B21A9"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חיי היוצר בתוספת 70 שנה (ס' 38)</w:t>
            </w:r>
          </w:p>
        </w:tc>
        <w:tc>
          <w:tcPr>
            <w:tcW w:w="0" w:type="auto"/>
          </w:tcPr>
          <w:p w:rsidR="00E4643E" w:rsidRPr="007D0823" w:rsidRDefault="000B6717" w:rsidP="002047FE">
            <w:pPr>
              <w:rPr>
                <w:rFonts w:ascii="Segoe UI Semilight" w:hAnsi="Segoe UI Semilight" w:cs="Segoe UI Semilight"/>
                <w:sz w:val="18"/>
                <w:szCs w:val="18"/>
                <w:rtl/>
              </w:rPr>
            </w:pPr>
            <w:r w:rsidRPr="007D0823">
              <w:rPr>
                <w:rFonts w:ascii="Segoe UI Semilight" w:hAnsi="Segoe UI Semilight" w:cs="Segoe UI Semilight"/>
                <w:sz w:val="18"/>
                <w:szCs w:val="18"/>
                <w:rtl/>
              </w:rPr>
              <w:t xml:space="preserve">20 שנה </w:t>
            </w:r>
            <w:r w:rsidR="002047FE" w:rsidRPr="007D0823">
              <w:rPr>
                <w:rFonts w:ascii="Segoe UI Semilight" w:hAnsi="Segoe UI Semilight" w:cs="Segoe UI Semilight"/>
                <w:sz w:val="18"/>
                <w:szCs w:val="18"/>
                <w:rtl/>
              </w:rPr>
              <w:t>מ</w:t>
            </w:r>
            <w:r w:rsidRPr="007D0823">
              <w:rPr>
                <w:rFonts w:ascii="Segoe UI Semilight" w:hAnsi="Segoe UI Semilight" w:cs="Segoe UI Semilight"/>
                <w:sz w:val="18"/>
                <w:szCs w:val="18"/>
                <w:rtl/>
              </w:rPr>
              <w:t>הגשת בקשת הפטנט (ס' 52)</w:t>
            </w:r>
          </w:p>
        </w:tc>
        <w:tc>
          <w:tcPr>
            <w:tcW w:w="0" w:type="auto"/>
          </w:tcPr>
          <w:p w:rsidR="00E4643E" w:rsidRPr="007D0823" w:rsidRDefault="008651AF" w:rsidP="009D4B29">
            <w:pPr>
              <w:rPr>
                <w:rFonts w:ascii="Segoe UI Semilight" w:hAnsi="Segoe UI Semilight" w:cs="Segoe UI Semilight"/>
                <w:sz w:val="18"/>
                <w:szCs w:val="18"/>
                <w:rtl/>
              </w:rPr>
            </w:pPr>
            <w:r w:rsidRPr="007D0823">
              <w:rPr>
                <w:rFonts w:ascii="Segoe UI Semilight" w:hAnsi="Segoe UI Semilight" w:cs="Segoe UI Semilight"/>
                <w:sz w:val="18"/>
                <w:szCs w:val="18"/>
                <w:rtl/>
              </w:rPr>
              <w:t>כל עוד בעל סימן המסח</w:t>
            </w:r>
            <w:r w:rsidR="009D4B29" w:rsidRPr="007D0823">
              <w:rPr>
                <w:rFonts w:ascii="Segoe UI Semilight" w:hAnsi="Segoe UI Semilight" w:cs="Segoe UI Semilight"/>
                <w:sz w:val="18"/>
                <w:szCs w:val="18"/>
                <w:rtl/>
              </w:rPr>
              <w:t>ר עושה בו שימוש עסקי ולא זונח אותו</w:t>
            </w:r>
            <w:r w:rsidRPr="007D0823">
              <w:rPr>
                <w:rFonts w:ascii="Segoe UI Semilight" w:hAnsi="Segoe UI Semilight" w:cs="Segoe UI Semilight"/>
                <w:sz w:val="18"/>
                <w:szCs w:val="18"/>
                <w:rtl/>
              </w:rPr>
              <w:t>; כעיקרון לנצח</w:t>
            </w:r>
            <w:r w:rsidR="00B74E49" w:rsidRPr="007D0823">
              <w:rPr>
                <w:rFonts w:ascii="Segoe UI Semilight" w:hAnsi="Segoe UI Semilight" w:cs="Segoe UI Semilight"/>
                <w:sz w:val="18"/>
                <w:szCs w:val="18"/>
                <w:rtl/>
              </w:rPr>
              <w:t>.</w:t>
            </w:r>
          </w:p>
          <w:p w:rsidR="00B74E49" w:rsidRPr="007D0823" w:rsidRDefault="00B74E49" w:rsidP="00844E19">
            <w:pPr>
              <w:rPr>
                <w:rFonts w:ascii="Segoe UI Semilight" w:hAnsi="Segoe UI Semilight" w:cs="Segoe UI Semilight"/>
                <w:sz w:val="18"/>
                <w:szCs w:val="18"/>
                <w:rtl/>
              </w:rPr>
            </w:pPr>
            <w:r w:rsidRPr="007D0823">
              <w:rPr>
                <w:rFonts w:ascii="Segoe UI Semilight" w:hAnsi="Segoe UI Semilight" w:cs="Segoe UI Semilight"/>
                <w:sz w:val="18"/>
                <w:szCs w:val="18"/>
                <w:rtl/>
              </w:rPr>
              <w:t xml:space="preserve">אם </w:t>
            </w:r>
            <w:r w:rsidR="00844E19" w:rsidRPr="007D0823">
              <w:rPr>
                <w:rFonts w:ascii="Segoe UI Semilight" w:hAnsi="Segoe UI Semilight" w:cs="Segoe UI Semilight"/>
                <w:sz w:val="18"/>
                <w:szCs w:val="18"/>
                <w:rtl/>
              </w:rPr>
              <w:t>סימן המסחר נפוץ כ"כ עד שהפך למילה רגילה בשפה – ההגנה כבר לא מתקיימת.</w:t>
            </w:r>
          </w:p>
        </w:tc>
      </w:tr>
      <w:tr w:rsidR="009301A7" w:rsidRPr="00CF6F41" w:rsidTr="007D0823">
        <w:trPr>
          <w:trHeight w:val="1606"/>
        </w:trPr>
        <w:tc>
          <w:tcPr>
            <w:tcW w:w="0" w:type="auto"/>
          </w:tcPr>
          <w:p w:rsidR="009301A7" w:rsidRPr="007D0823" w:rsidRDefault="001F43DB"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מעשים מפרים</w:t>
            </w:r>
          </w:p>
        </w:tc>
        <w:tc>
          <w:tcPr>
            <w:tcW w:w="0" w:type="auto"/>
          </w:tcPr>
          <w:p w:rsidR="009301A7" w:rsidRPr="007D0823" w:rsidRDefault="00052265" w:rsidP="00CC5B20">
            <w:pPr>
              <w:rPr>
                <w:rFonts w:ascii="Segoe UI Semilight" w:hAnsi="Segoe UI Semilight" w:cs="Segoe UI Semilight"/>
                <w:sz w:val="18"/>
                <w:szCs w:val="18"/>
                <w:rtl/>
              </w:rPr>
            </w:pPr>
            <w:r w:rsidRPr="007D0823">
              <w:rPr>
                <w:rFonts w:ascii="Segoe UI Semilight" w:hAnsi="Segoe UI Semilight" w:cs="Segoe UI Semilight"/>
                <w:sz w:val="18"/>
                <w:szCs w:val="18"/>
                <w:rtl/>
              </w:rPr>
              <w:t>עשיית מעשה שהזכות הבלעדית לעשותו נתונה בחוק לבעל זכות היוצרים (ס' 47)</w:t>
            </w:r>
          </w:p>
        </w:tc>
        <w:tc>
          <w:tcPr>
            <w:tcW w:w="0" w:type="auto"/>
          </w:tcPr>
          <w:p w:rsidR="009301A7" w:rsidRPr="007D0823" w:rsidRDefault="00632400" w:rsidP="002047FE">
            <w:pPr>
              <w:rPr>
                <w:rFonts w:ascii="Segoe UI Semilight" w:hAnsi="Segoe UI Semilight" w:cs="Segoe UI Semilight"/>
                <w:sz w:val="18"/>
                <w:szCs w:val="18"/>
                <w:rtl/>
              </w:rPr>
            </w:pPr>
            <w:r w:rsidRPr="007D0823">
              <w:rPr>
                <w:rFonts w:ascii="Segoe UI Semilight" w:hAnsi="Segoe UI Semilight" w:cs="Segoe UI Semilight"/>
                <w:sz w:val="18"/>
                <w:szCs w:val="18"/>
                <w:rtl/>
              </w:rPr>
              <w:t>ניצול ללא רשות מבעל הפטנט או שלא כדין של האמצאה (להשלים)</w:t>
            </w:r>
          </w:p>
        </w:tc>
        <w:tc>
          <w:tcPr>
            <w:tcW w:w="0" w:type="auto"/>
          </w:tcPr>
          <w:p w:rsidR="001303E4" w:rsidRPr="007D0823" w:rsidRDefault="001303E4" w:rsidP="001303E4">
            <w:pPr>
              <w:rPr>
                <w:rFonts w:ascii="Segoe UI Semilight" w:hAnsi="Segoe UI Semilight" w:cs="Segoe UI Semilight"/>
                <w:sz w:val="18"/>
                <w:szCs w:val="18"/>
              </w:rPr>
            </w:pPr>
            <w:r w:rsidRPr="007D0823">
              <w:rPr>
                <w:rFonts w:ascii="Segoe UI Semilight" w:hAnsi="Segoe UI Semilight" w:cs="Segoe UI Semilight"/>
                <w:sz w:val="18"/>
                <w:szCs w:val="18"/>
                <w:rtl/>
              </w:rPr>
              <w:t>*</w:t>
            </w:r>
            <w:r w:rsidRPr="007D0823">
              <w:rPr>
                <w:rFonts w:ascii="Segoe UI Semilight" w:hAnsi="Segoe UI Semilight" w:cs="Segoe UI Semilight"/>
                <w:sz w:val="18"/>
                <w:szCs w:val="18"/>
                <w:u w:val="single"/>
                <w:rtl/>
              </w:rPr>
              <w:t>הפרה:</w:t>
            </w:r>
            <w:r w:rsidRPr="007D0823">
              <w:rPr>
                <w:rFonts w:ascii="Segoe UI Semilight" w:hAnsi="Segoe UI Semilight" w:cs="Segoe UI Semilight"/>
                <w:sz w:val="18"/>
                <w:szCs w:val="18"/>
                <w:rtl/>
              </w:rPr>
              <w:t xml:space="preserve"> שימוש מסחרי ללא רשות בסימן זהה או דומה עד כדי להטעות לסימן רשום אחר.</w:t>
            </w:r>
          </w:p>
          <w:p w:rsidR="001303E4" w:rsidRPr="007D0823" w:rsidRDefault="001303E4" w:rsidP="001303E4">
            <w:pPr>
              <w:rPr>
                <w:rFonts w:ascii="Segoe UI Semilight" w:hAnsi="Segoe UI Semilight" w:cs="Segoe UI Semilight"/>
                <w:sz w:val="18"/>
                <w:szCs w:val="18"/>
                <w:rtl/>
              </w:rPr>
            </w:pPr>
            <w:r w:rsidRPr="007D0823">
              <w:rPr>
                <w:rFonts w:ascii="Segoe UI Semilight" w:hAnsi="Segoe UI Semilight" w:cs="Segoe UI Semilight"/>
                <w:sz w:val="18"/>
                <w:szCs w:val="18"/>
                <w:rtl/>
              </w:rPr>
              <w:t> </w:t>
            </w:r>
          </w:p>
          <w:p w:rsidR="001303E4" w:rsidRPr="007D0823" w:rsidRDefault="001303E4" w:rsidP="001303E4">
            <w:pPr>
              <w:rPr>
                <w:rFonts w:ascii="Segoe UI Semilight" w:hAnsi="Segoe UI Semilight" w:cs="Segoe UI Semilight"/>
                <w:sz w:val="18"/>
                <w:szCs w:val="18"/>
                <w:rtl/>
              </w:rPr>
            </w:pPr>
            <w:r w:rsidRPr="007D0823">
              <w:rPr>
                <w:rFonts w:ascii="Segoe UI Semilight" w:hAnsi="Segoe UI Semilight" w:cs="Segoe UI Semilight"/>
                <w:sz w:val="18"/>
                <w:szCs w:val="18"/>
                <w:rtl/>
              </w:rPr>
              <w:t xml:space="preserve">* </w:t>
            </w:r>
            <w:r w:rsidRPr="007D0823">
              <w:rPr>
                <w:rFonts w:ascii="Segoe UI Semilight" w:hAnsi="Segoe UI Semilight" w:cs="Segoe UI Semilight"/>
                <w:sz w:val="18"/>
                <w:szCs w:val="18"/>
                <w:u w:val="single"/>
                <w:rtl/>
              </w:rPr>
              <w:t>דילול:</w:t>
            </w:r>
            <w:r w:rsidRPr="007D0823">
              <w:rPr>
                <w:rFonts w:ascii="Segoe UI Semilight" w:hAnsi="Segoe UI Semilight" w:cs="Segoe UI Semilight"/>
                <w:sz w:val="18"/>
                <w:szCs w:val="18"/>
                <w:rtl/>
              </w:rPr>
              <w:t xml:space="preserve"> שימוש בסימן </w:t>
            </w:r>
            <w:r w:rsidRPr="007D0823">
              <w:rPr>
                <w:rFonts w:ascii="Segoe UI Semilight" w:hAnsi="Segoe UI Semilight" w:cs="Segoe UI Semilight"/>
                <w:sz w:val="18"/>
                <w:szCs w:val="18"/>
                <w:u w:val="single"/>
                <w:rtl/>
              </w:rPr>
              <w:t>מוכר</w:t>
            </w:r>
            <w:r w:rsidRPr="007D0823">
              <w:rPr>
                <w:rFonts w:ascii="Segoe UI Semilight" w:hAnsi="Segoe UI Semilight" w:cs="Segoe UI Semilight"/>
                <w:sz w:val="18"/>
                <w:szCs w:val="18"/>
                <w:rtl/>
              </w:rPr>
              <w:t xml:space="preserve"> כאשר השימוש עלול לגרום לזילות במותג אף על פי שאין בהם להטעות.</w:t>
            </w:r>
          </w:p>
          <w:p w:rsidR="009301A7" w:rsidRPr="007D0823" w:rsidRDefault="009301A7" w:rsidP="009D4B29">
            <w:pPr>
              <w:rPr>
                <w:rFonts w:ascii="Segoe UI Semilight" w:hAnsi="Segoe UI Semilight" w:cs="Segoe UI Semilight"/>
                <w:sz w:val="18"/>
                <w:szCs w:val="18"/>
                <w:rtl/>
              </w:rPr>
            </w:pPr>
          </w:p>
        </w:tc>
      </w:tr>
    </w:tbl>
    <w:p w:rsidR="001823AD" w:rsidRPr="00CF6F41" w:rsidRDefault="001823AD">
      <w:pPr>
        <w:rPr>
          <w:rFonts w:ascii="Segoe UI Semilight" w:hAnsi="Segoe UI Semilight" w:cs="Segoe UI Semilight"/>
          <w:rtl/>
        </w:rPr>
      </w:pPr>
    </w:p>
    <w:p w:rsidR="002915E2" w:rsidRDefault="002915E2" w:rsidP="002915E2">
      <w:pPr>
        <w:jc w:val="both"/>
        <w:rPr>
          <w:rFonts w:ascii="Segoe UI Semilight" w:hAnsi="Segoe UI Semilight" w:cs="Segoe UI Semilight"/>
          <w:rtl/>
        </w:rPr>
      </w:pPr>
      <w:r w:rsidRPr="002915E2">
        <w:rPr>
          <w:rFonts w:ascii="Segoe UI Semilight" w:hAnsi="Segoe UI Semilight" w:cs="Segoe UI Semilight" w:hint="cs"/>
          <w:b/>
          <w:bCs/>
          <w:rtl/>
        </w:rPr>
        <w:t>אם אין הגנה מפורשת- זה לא מוגן. כשמוגן- אם הדבר עובר את תנאי הסף כפי שפירטנו בטבלה- אזי יש לבעלים של אותו קניין רוחני זכויות מסוימות שמופיעות ברשימה, ורק מה שמופיע ברשימה</w:t>
      </w:r>
      <w:r>
        <w:rPr>
          <w:rFonts w:ascii="Segoe UI Semilight" w:hAnsi="Segoe UI Semilight" w:cs="Segoe UI Semilight" w:hint="cs"/>
          <w:rtl/>
        </w:rPr>
        <w:t>.</w:t>
      </w:r>
    </w:p>
    <w:p w:rsidR="00907AB6" w:rsidRPr="00CF6F41" w:rsidRDefault="00907AB6" w:rsidP="002915E2">
      <w:pPr>
        <w:jc w:val="both"/>
        <w:rPr>
          <w:rFonts w:ascii="Segoe UI Semilight" w:hAnsi="Segoe UI Semilight" w:cs="Segoe UI Semilight"/>
          <w:rtl/>
        </w:rPr>
      </w:pPr>
      <w:r w:rsidRPr="00CF6F41">
        <w:rPr>
          <w:rFonts w:ascii="Segoe UI Semilight" w:hAnsi="Segoe UI Semilight" w:cs="Segoe UI Semilight"/>
          <w:rtl/>
        </w:rPr>
        <w:t>יש דברים שהם גם יצירות המוגנות בזכויות יוצרים וגם סימן מסחר. לדוגמה מיקי מאוס. בכל מישור ההגנה מכילה זכויות שונות.</w:t>
      </w:r>
    </w:p>
    <w:p w:rsidR="002915E2" w:rsidRDefault="002915E2">
      <w:pPr>
        <w:rPr>
          <w:rFonts w:ascii="Segoe UI Semilight" w:hAnsi="Segoe UI Semilight" w:cs="Segoe UI Semilight"/>
          <w:rtl/>
        </w:rPr>
      </w:pPr>
    </w:p>
    <w:p w:rsidR="00F27990" w:rsidRPr="00493FAA" w:rsidRDefault="00632400" w:rsidP="006D6366">
      <w:pPr>
        <w:jc w:val="both"/>
        <w:rPr>
          <w:rFonts w:ascii="Segoe UI Semilight" w:hAnsi="Segoe UI Semilight" w:cs="Segoe UI Semilight"/>
          <w:b/>
          <w:bCs/>
          <w:u w:val="single"/>
          <w:rtl/>
        </w:rPr>
      </w:pPr>
      <w:r w:rsidRPr="00CF6F41">
        <w:rPr>
          <w:rFonts w:ascii="Segoe UI Semilight" w:hAnsi="Segoe UI Semilight" w:cs="Segoe UI Semilight"/>
          <w:b/>
          <w:bCs/>
          <w:u w:val="single"/>
          <w:rtl/>
        </w:rPr>
        <w:t>חקיקה ישראלית</w:t>
      </w:r>
      <w:r w:rsidR="00493FAA">
        <w:rPr>
          <w:rFonts w:ascii="Segoe UI Semilight" w:hAnsi="Segoe UI Semilight" w:cs="Segoe UI Semilight" w:hint="cs"/>
          <w:b/>
          <w:bCs/>
          <w:u w:val="single"/>
          <w:rtl/>
        </w:rPr>
        <w:t>:</w:t>
      </w:r>
      <w:r w:rsidR="00493FAA" w:rsidRPr="00493FAA">
        <w:rPr>
          <w:rFonts w:ascii="Segoe UI Semilight" w:hAnsi="Segoe UI Semilight" w:cs="Segoe UI Semilight" w:hint="cs"/>
          <w:b/>
          <w:bCs/>
          <w:rtl/>
        </w:rPr>
        <w:t xml:space="preserve"> </w:t>
      </w:r>
      <w:r w:rsidR="0004091F" w:rsidRPr="00CF6F41">
        <w:rPr>
          <w:rFonts w:ascii="Segoe UI Semilight" w:hAnsi="Segoe UI Semilight" w:cs="Segoe UI Semilight"/>
          <w:rtl/>
        </w:rPr>
        <w:t>בתחילה היה דין מנדטורי (חוק זכות יוצרים 1911 / פקודת זכות יוצרים 1924)</w:t>
      </w:r>
      <w:r w:rsidR="004349FE" w:rsidRPr="00CF6F41">
        <w:rPr>
          <w:rFonts w:ascii="Segoe UI Semilight" w:hAnsi="Segoe UI Semilight" w:cs="Segoe UI Semilight"/>
          <w:rtl/>
        </w:rPr>
        <w:t>. ב-2007 התקבל חוק חדש שדומה בחלקו לדין הישן, ונלקח בחלקו ממדינות אחרות.</w:t>
      </w:r>
      <w:r w:rsidR="00CB4056" w:rsidRPr="00CF6F41">
        <w:rPr>
          <w:rFonts w:ascii="Segoe UI Semilight" w:hAnsi="Segoe UI Semilight" w:cs="Segoe UI Semilight"/>
          <w:rtl/>
        </w:rPr>
        <w:t xml:space="preserve"> בין השאר שינו את ההגנה של "שימוש הוגן" מהגרסה הבריטית לגרסה האמריקאית. עם זאת, הפסיקה לעתים מתבס</w:t>
      </w:r>
      <w:r w:rsidR="00057DEA" w:rsidRPr="00CF6F41">
        <w:rPr>
          <w:rFonts w:ascii="Segoe UI Semilight" w:hAnsi="Segoe UI Semilight" w:cs="Segoe UI Semilight"/>
          <w:rtl/>
        </w:rPr>
        <w:t xml:space="preserve">סת על פסקי </w:t>
      </w:r>
      <w:r w:rsidR="00CB4056" w:rsidRPr="00CF6F41">
        <w:rPr>
          <w:rFonts w:ascii="Segoe UI Semilight" w:hAnsi="Segoe UI Semilight" w:cs="Segoe UI Semilight"/>
          <w:rtl/>
        </w:rPr>
        <w:t>דין שניתנו בעת שחל הדין הישן.</w:t>
      </w:r>
    </w:p>
    <w:p w:rsidR="00291F7E" w:rsidRDefault="00291F7E">
      <w:pPr>
        <w:rPr>
          <w:rFonts w:ascii="Segoe UI Semilight" w:hAnsi="Segoe UI Semilight" w:cs="Segoe UI Semilight"/>
          <w:b/>
          <w:bCs/>
          <w:u w:val="single"/>
          <w:rtl/>
        </w:rPr>
      </w:pPr>
    </w:p>
    <w:p w:rsidR="002915E2" w:rsidRPr="00493FAA" w:rsidRDefault="00F27990" w:rsidP="006D6366">
      <w:pPr>
        <w:jc w:val="both"/>
        <w:rPr>
          <w:rFonts w:ascii="Segoe UI Semilight" w:hAnsi="Segoe UI Semilight" w:cs="Segoe UI Semilight"/>
          <w:b/>
          <w:bCs/>
          <w:u w:val="single"/>
          <w:rtl/>
        </w:rPr>
      </w:pPr>
      <w:r w:rsidRPr="00CF6F41">
        <w:rPr>
          <w:rFonts w:ascii="Segoe UI Semilight" w:hAnsi="Segoe UI Semilight" w:cs="Segoe UI Semilight"/>
          <w:b/>
          <w:bCs/>
          <w:u w:val="single"/>
          <w:rtl/>
        </w:rPr>
        <w:t xml:space="preserve">זכויות יוצרים או </w:t>
      </w:r>
      <w:r w:rsidRPr="00CF6F41">
        <w:rPr>
          <w:rFonts w:ascii="Segoe UI Semilight" w:hAnsi="Segoe UI Semilight" w:cs="Segoe UI Semilight"/>
          <w:b/>
          <w:bCs/>
          <w:u w:val="single"/>
        </w:rPr>
        <w:t>copyright</w:t>
      </w:r>
      <w:r w:rsidR="00493FAA">
        <w:rPr>
          <w:rFonts w:ascii="Segoe UI Semilight" w:hAnsi="Segoe UI Semilight" w:cs="Segoe UI Semilight" w:hint="cs"/>
          <w:b/>
          <w:bCs/>
          <w:u w:val="single"/>
          <w:rtl/>
        </w:rPr>
        <w:t>:</w:t>
      </w:r>
      <w:r w:rsidR="00493FAA">
        <w:rPr>
          <w:rFonts w:ascii="Segoe UI Semilight" w:hAnsi="Segoe UI Semilight" w:cs="Segoe UI Semilight" w:hint="cs"/>
          <w:b/>
          <w:bCs/>
          <w:rtl/>
        </w:rPr>
        <w:t xml:space="preserve"> </w:t>
      </w:r>
      <w:r w:rsidR="003C57AE" w:rsidRPr="00CF6F41">
        <w:rPr>
          <w:rFonts w:ascii="Segoe UI Semilight" w:hAnsi="Segoe UI Semilight" w:cs="Segoe UI Semilight"/>
          <w:rtl/>
        </w:rPr>
        <w:t xml:space="preserve">הדין </w:t>
      </w:r>
      <w:proofErr w:type="spellStart"/>
      <w:r w:rsidR="003C57AE" w:rsidRPr="00CF6F41">
        <w:rPr>
          <w:rFonts w:ascii="Segoe UI Semilight" w:hAnsi="Segoe UI Semilight" w:cs="Segoe UI Semilight"/>
          <w:rtl/>
        </w:rPr>
        <w:t>האנגלו</w:t>
      </w:r>
      <w:proofErr w:type="spellEnd"/>
      <w:r w:rsidR="003C57AE" w:rsidRPr="00CF6F41">
        <w:rPr>
          <w:rFonts w:ascii="Segoe UI Semilight" w:hAnsi="Segoe UI Semilight" w:cs="Segoe UI Semilight"/>
          <w:rtl/>
        </w:rPr>
        <w:t xml:space="preserve">-אמריקאי נקרא </w:t>
      </w:r>
      <w:r w:rsidR="003C57AE" w:rsidRPr="002915E2">
        <w:rPr>
          <w:rFonts w:ascii="Segoe UI Semilight" w:hAnsi="Segoe UI Semilight" w:cs="Segoe UI Semilight"/>
          <w:b/>
          <w:bCs/>
        </w:rPr>
        <w:t>copyright</w:t>
      </w:r>
      <w:r w:rsidR="00850207" w:rsidRPr="002915E2">
        <w:rPr>
          <w:rFonts w:ascii="Segoe UI Semilight" w:hAnsi="Segoe UI Semilight" w:cs="Segoe UI Semilight"/>
          <w:b/>
          <w:bCs/>
          <w:rtl/>
        </w:rPr>
        <w:t>.</w:t>
      </w:r>
      <w:r w:rsidR="002915E2">
        <w:rPr>
          <w:rFonts w:ascii="Segoe UI Semilight" w:hAnsi="Segoe UI Semilight" w:cs="Segoe UI Semilight" w:hint="cs"/>
          <w:rtl/>
        </w:rPr>
        <w:t xml:space="preserve"> </w:t>
      </w:r>
      <w:r w:rsidR="00850207" w:rsidRPr="00CF6F41">
        <w:rPr>
          <w:rFonts w:ascii="Segoe UI Semilight" w:hAnsi="Segoe UI Semilight" w:cs="Segoe UI Semilight"/>
          <w:rtl/>
        </w:rPr>
        <w:t xml:space="preserve">דפוס </w:t>
      </w:r>
      <w:proofErr w:type="spellStart"/>
      <w:r w:rsidR="00850207" w:rsidRPr="00CF6F41">
        <w:rPr>
          <w:rFonts w:ascii="Segoe UI Semilight" w:hAnsi="Segoe UI Semilight" w:cs="Segoe UI Semilight"/>
          <w:rtl/>
        </w:rPr>
        <w:t>גוטנברג</w:t>
      </w:r>
      <w:proofErr w:type="spellEnd"/>
      <w:r w:rsidR="00850207" w:rsidRPr="00CF6F41">
        <w:rPr>
          <w:rFonts w:ascii="Segoe UI Semilight" w:hAnsi="Segoe UI Semilight" w:cs="Segoe UI Semilight"/>
          <w:rtl/>
        </w:rPr>
        <w:t xml:space="preserve"> היה הדפוס הראשון אי פעם, והספר הראשון שהוא רצה להדפיס הוא התנ"ך.</w:t>
      </w:r>
      <w:r w:rsidR="00CD17F7" w:rsidRPr="00CF6F41">
        <w:rPr>
          <w:rFonts w:ascii="Segoe UI Semilight" w:hAnsi="Segoe UI Semilight" w:cs="Segoe UI Semilight"/>
          <w:rtl/>
        </w:rPr>
        <w:t xml:space="preserve"> </w:t>
      </w:r>
      <w:r w:rsidR="009A032A" w:rsidRPr="00CF6F41">
        <w:rPr>
          <w:rFonts w:ascii="Segoe UI Semilight" w:hAnsi="Segoe UI Semilight" w:cs="Segoe UI Semilight"/>
          <w:rtl/>
        </w:rPr>
        <w:t>החוק האנגלי אסר על דפוס</w:t>
      </w:r>
      <w:r w:rsidR="00772ABD" w:rsidRPr="00CF6F41">
        <w:rPr>
          <w:rFonts w:ascii="Segoe UI Semilight" w:hAnsi="Segoe UI Semilight" w:cs="Segoe UI Semilight"/>
          <w:rtl/>
        </w:rPr>
        <w:t xml:space="preserve"> ללא קבלת רישיון מהמלך. בהמשך נחקק חוק אן, ש</w:t>
      </w:r>
      <w:r w:rsidR="009A032A" w:rsidRPr="00CF6F41">
        <w:rPr>
          <w:rFonts w:ascii="Segoe UI Semilight" w:hAnsi="Segoe UI Semilight" w:cs="Segoe UI Semilight"/>
          <w:rtl/>
        </w:rPr>
        <w:t>העביר את זכות הענקת הרישיונות ליוצר.</w:t>
      </w:r>
      <w:r w:rsidR="004B10E1">
        <w:rPr>
          <w:rFonts w:ascii="Segoe UI Semilight" w:hAnsi="Segoe UI Semilight" w:cs="Segoe UI Semilight" w:hint="cs"/>
          <w:rtl/>
        </w:rPr>
        <w:t xml:space="preserve"> </w:t>
      </w:r>
    </w:p>
    <w:p w:rsidR="00850207" w:rsidRPr="00CF6F41" w:rsidRDefault="004D726F" w:rsidP="002915E2">
      <w:pPr>
        <w:jc w:val="both"/>
        <w:rPr>
          <w:rFonts w:ascii="Segoe UI Semilight" w:hAnsi="Segoe UI Semilight" w:cs="Segoe UI Semilight"/>
          <w:rtl/>
        </w:rPr>
      </w:pPr>
      <w:r w:rsidRPr="00CF6F41">
        <w:rPr>
          <w:rFonts w:ascii="Segoe UI Semilight" w:hAnsi="Segoe UI Semilight" w:cs="Segoe UI Semilight"/>
          <w:b/>
          <w:bCs/>
          <w:rtl/>
        </w:rPr>
        <w:lastRenderedPageBreak/>
        <w:t>ה</w:t>
      </w:r>
      <w:r w:rsidR="00772ABD" w:rsidRPr="00CF6F41">
        <w:rPr>
          <w:rFonts w:ascii="Segoe UI Semilight" w:hAnsi="Segoe UI Semilight" w:cs="Segoe UI Semilight"/>
          <w:b/>
          <w:bCs/>
          <w:rtl/>
        </w:rPr>
        <w:t xml:space="preserve">חוק </w:t>
      </w:r>
      <w:r w:rsidRPr="00CF6F41">
        <w:rPr>
          <w:rFonts w:ascii="Segoe UI Semilight" w:hAnsi="Segoe UI Semilight" w:cs="Segoe UI Semilight"/>
          <w:b/>
          <w:bCs/>
          <w:rtl/>
        </w:rPr>
        <w:t xml:space="preserve">של </w:t>
      </w:r>
      <w:r w:rsidR="00772ABD" w:rsidRPr="00CF6F41">
        <w:rPr>
          <w:rFonts w:ascii="Segoe UI Semilight" w:hAnsi="Segoe UI Semilight" w:cs="Segoe UI Semilight"/>
          <w:b/>
          <w:bCs/>
          <w:rtl/>
        </w:rPr>
        <w:t>אן:</w:t>
      </w:r>
      <w:r w:rsidR="00772ABD" w:rsidRPr="00CF6F41">
        <w:rPr>
          <w:rFonts w:ascii="Segoe UI Semilight" w:hAnsi="Segoe UI Semilight" w:cs="Segoe UI Semilight"/>
          <w:rtl/>
        </w:rPr>
        <w:t xml:space="preserve"> </w:t>
      </w:r>
      <w:r w:rsidRPr="00CF6F41">
        <w:rPr>
          <w:rFonts w:ascii="Segoe UI Semilight" w:hAnsi="Segoe UI Semilight" w:cs="Segoe UI Semilight"/>
          <w:rtl/>
        </w:rPr>
        <w:t xml:space="preserve">נחקק ב-1709. </w:t>
      </w:r>
      <w:r w:rsidR="00772ABD" w:rsidRPr="00CF6F41">
        <w:rPr>
          <w:rFonts w:ascii="Segoe UI Semilight" w:hAnsi="Segoe UI Semilight" w:cs="Segoe UI Semilight"/>
          <w:rtl/>
        </w:rPr>
        <w:t xml:space="preserve">חוק זכות יוצרים הראשון שהיה. </w:t>
      </w:r>
      <w:r w:rsidR="005D25D0" w:rsidRPr="00CF6F41">
        <w:rPr>
          <w:rFonts w:ascii="Segoe UI Semilight" w:hAnsi="Segoe UI Semilight" w:cs="Segoe UI Semilight"/>
          <w:rtl/>
        </w:rPr>
        <w:t xml:space="preserve">תקופת ההגנה </w:t>
      </w:r>
      <w:r w:rsidR="00772ABD" w:rsidRPr="00CF6F41">
        <w:rPr>
          <w:rFonts w:ascii="Segoe UI Semilight" w:hAnsi="Segoe UI Semilight" w:cs="Segoe UI Semilight"/>
          <w:rtl/>
        </w:rPr>
        <w:t xml:space="preserve">שלו </w:t>
      </w:r>
      <w:r w:rsidR="005D25D0" w:rsidRPr="00CF6F41">
        <w:rPr>
          <w:rFonts w:ascii="Segoe UI Semilight" w:hAnsi="Segoe UI Semilight" w:cs="Segoe UI Semilight"/>
          <w:rtl/>
        </w:rPr>
        <w:t>חלה במשך 14 שנים, והיו</w:t>
      </w:r>
      <w:r w:rsidR="004B10E1">
        <w:rPr>
          <w:rFonts w:ascii="Segoe UI Semilight" w:hAnsi="Segoe UI Semilight" w:cs="Segoe UI Semilight"/>
          <w:rtl/>
        </w:rPr>
        <w:t>צר היה יכול לקבל הארכה של 14 שנ</w:t>
      </w:r>
      <w:r w:rsidR="004B10E1">
        <w:rPr>
          <w:rFonts w:ascii="Segoe UI Semilight" w:hAnsi="Segoe UI Semilight" w:cs="Segoe UI Semilight" w:hint="cs"/>
          <w:rtl/>
        </w:rPr>
        <w:t>ים</w:t>
      </w:r>
      <w:r w:rsidR="005D25D0" w:rsidRPr="00CF6F41">
        <w:rPr>
          <w:rFonts w:ascii="Segoe UI Semilight" w:hAnsi="Segoe UI Semilight" w:cs="Segoe UI Semilight"/>
          <w:rtl/>
        </w:rPr>
        <w:t xml:space="preserve"> נוספות.</w:t>
      </w:r>
    </w:p>
    <w:p w:rsidR="000E19D7" w:rsidRDefault="000E19D7" w:rsidP="00772ABD">
      <w:pPr>
        <w:rPr>
          <w:rFonts w:ascii="Segoe UI Semilight" w:hAnsi="Segoe UI Semilight" w:cs="Segoe UI Semilight"/>
          <w:rtl/>
        </w:rPr>
      </w:pPr>
    </w:p>
    <w:p w:rsidR="004B10E1" w:rsidRPr="00DC69B2" w:rsidRDefault="004B10E1" w:rsidP="00DC69B2">
      <w:pPr>
        <w:pStyle w:val="a3"/>
        <w:numPr>
          <w:ilvl w:val="0"/>
          <w:numId w:val="16"/>
        </w:numPr>
        <w:ind w:left="254"/>
        <w:jc w:val="center"/>
        <w:rPr>
          <w:rFonts w:ascii="Segoe UI Semilight" w:hAnsi="Segoe UI Semilight" w:cs="Segoe UI Semilight"/>
          <w:b/>
          <w:bCs/>
          <w:color w:val="0070C0"/>
          <w:sz w:val="26"/>
          <w:szCs w:val="26"/>
          <w:u w:val="single"/>
          <w:rtl/>
        </w:rPr>
      </w:pPr>
      <w:r w:rsidRPr="00DC69B2">
        <w:rPr>
          <w:rFonts w:ascii="Segoe UI Semilight" w:hAnsi="Segoe UI Semilight" w:cs="Segoe UI Semilight"/>
          <w:b/>
          <w:bCs/>
          <w:color w:val="0070C0"/>
          <w:sz w:val="26"/>
          <w:szCs w:val="26"/>
          <w:u w:val="single"/>
          <w:rtl/>
        </w:rPr>
        <w:t>הסכמים בינלאומיים</w:t>
      </w:r>
    </w:p>
    <w:p w:rsidR="00DC69B2" w:rsidRPr="00DC69B2" w:rsidRDefault="00DC69B2" w:rsidP="002915E2">
      <w:pPr>
        <w:jc w:val="center"/>
        <w:rPr>
          <w:rFonts w:ascii="Segoe UI Semilight" w:hAnsi="Segoe UI Semilight" w:cs="Segoe UI Semilight"/>
          <w:b/>
          <w:bCs/>
          <w:color w:val="7030A0"/>
          <w:sz w:val="8"/>
          <w:szCs w:val="8"/>
          <w:u w:val="single"/>
          <w:rtl/>
        </w:rPr>
      </w:pPr>
    </w:p>
    <w:p w:rsidR="005D25D0" w:rsidRPr="00963A69" w:rsidRDefault="00143134" w:rsidP="002915E2">
      <w:pPr>
        <w:jc w:val="center"/>
        <w:rPr>
          <w:rFonts w:ascii="Segoe UI Semilight" w:hAnsi="Segoe UI Semilight" w:cs="Segoe UI Semilight"/>
          <w:b/>
          <w:bCs/>
          <w:color w:val="7030A0"/>
          <w:u w:val="single"/>
          <w:rtl/>
        </w:rPr>
      </w:pPr>
      <w:r w:rsidRPr="00963A69">
        <w:rPr>
          <w:rFonts w:ascii="Segoe UI Semilight" w:hAnsi="Segoe UI Semilight" w:cs="Segoe UI Semilight"/>
          <w:b/>
          <w:bCs/>
          <w:color w:val="7030A0"/>
          <w:u w:val="single"/>
          <w:rtl/>
        </w:rPr>
        <w:t>המשפט הבינלאומי</w:t>
      </w:r>
      <w:r w:rsidR="00090A51" w:rsidRPr="00963A69">
        <w:rPr>
          <w:rFonts w:ascii="Segoe UI Semilight" w:hAnsi="Segoe UI Semilight" w:cs="Segoe UI Semilight"/>
          <w:b/>
          <w:bCs/>
          <w:color w:val="7030A0"/>
          <w:u w:val="single"/>
          <w:rtl/>
        </w:rPr>
        <w:t xml:space="preserve"> הפומבי</w:t>
      </w:r>
      <w:r w:rsidR="00963A69">
        <w:rPr>
          <w:rFonts w:ascii="Segoe UI Semilight" w:hAnsi="Segoe UI Semilight" w:cs="Segoe UI Semilight" w:hint="cs"/>
          <w:b/>
          <w:bCs/>
          <w:color w:val="7030A0"/>
          <w:u w:val="single"/>
          <w:rtl/>
        </w:rPr>
        <w:t>:</w:t>
      </w:r>
    </w:p>
    <w:p w:rsidR="0003689C" w:rsidRPr="00CF6F41" w:rsidRDefault="0065791C" w:rsidP="00191C93">
      <w:pPr>
        <w:rPr>
          <w:rFonts w:ascii="Segoe UI Semilight" w:hAnsi="Segoe UI Semilight" w:cs="Segoe UI Semilight"/>
          <w:rtl/>
        </w:rPr>
      </w:pPr>
      <w:r w:rsidRPr="00CF6F41">
        <w:rPr>
          <w:rFonts w:ascii="Segoe UI Semilight" w:hAnsi="Segoe UI Semilight" w:cs="Segoe UI Semilight"/>
          <w:u w:val="single"/>
          <w:rtl/>
        </w:rPr>
        <w:t>משפט בינלאומי הסכמי</w:t>
      </w:r>
      <w:r w:rsidRPr="00CF6F41">
        <w:rPr>
          <w:rFonts w:ascii="Segoe UI Semilight" w:hAnsi="Segoe UI Semilight" w:cs="Segoe UI Semilight"/>
          <w:rtl/>
        </w:rPr>
        <w:t xml:space="preserve">: </w:t>
      </w:r>
      <w:r w:rsidR="009F3772" w:rsidRPr="00CF6F41">
        <w:rPr>
          <w:rFonts w:ascii="Segoe UI Semilight" w:hAnsi="Segoe UI Semilight" w:cs="Segoe UI Semilight"/>
          <w:rtl/>
        </w:rPr>
        <w:t>מדינות חותמות ביניהן אמנות=חוזים.</w:t>
      </w:r>
    </w:p>
    <w:p w:rsidR="009F3772" w:rsidRPr="00CF6F41" w:rsidRDefault="0065791C" w:rsidP="00291F7E">
      <w:pPr>
        <w:jc w:val="both"/>
        <w:rPr>
          <w:rFonts w:ascii="Segoe UI Semilight" w:hAnsi="Segoe UI Semilight" w:cs="Segoe UI Semilight"/>
          <w:rtl/>
        </w:rPr>
      </w:pPr>
      <w:r w:rsidRPr="00CF6F41">
        <w:rPr>
          <w:rFonts w:ascii="Segoe UI Semilight" w:hAnsi="Segoe UI Semilight" w:cs="Segoe UI Semilight"/>
          <w:u w:val="single"/>
          <w:rtl/>
        </w:rPr>
        <w:t>משפט בינלאומי מנהגי:</w:t>
      </w:r>
      <w:r w:rsidRPr="00CF6F41">
        <w:rPr>
          <w:rFonts w:ascii="Segoe UI Semilight" w:hAnsi="Segoe UI Semilight" w:cs="Segoe UI Semilight"/>
          <w:rtl/>
        </w:rPr>
        <w:t xml:space="preserve"> הסכמות שהמדינות לא קיבלו על עצמן במפורש אלא מכוח נוהג. זה פחות רלוונטי לנו כי אין דיני זכויות יוצרים </w:t>
      </w:r>
      <w:proofErr w:type="spellStart"/>
      <w:r w:rsidRPr="00CF6F41">
        <w:rPr>
          <w:rFonts w:ascii="Segoe UI Semilight" w:hAnsi="Segoe UI Semilight" w:cs="Segoe UI Semilight"/>
          <w:rtl/>
        </w:rPr>
        <w:t>מנהגיים</w:t>
      </w:r>
      <w:proofErr w:type="spellEnd"/>
      <w:r w:rsidRPr="00CF6F41">
        <w:rPr>
          <w:rFonts w:ascii="Segoe UI Semilight" w:hAnsi="Segoe UI Semilight" w:cs="Segoe UI Semilight"/>
          <w:rtl/>
        </w:rPr>
        <w:t>. לכן נעסוק רק באמנות.</w:t>
      </w:r>
    </w:p>
    <w:p w:rsidR="0065791C" w:rsidRPr="00CF6F41" w:rsidRDefault="004D726F" w:rsidP="00191C93">
      <w:pPr>
        <w:rPr>
          <w:rFonts w:ascii="Segoe UI Semilight" w:hAnsi="Segoe UI Semilight" w:cs="Segoe UI Semilight"/>
          <w:rtl/>
        </w:rPr>
      </w:pPr>
      <w:r w:rsidRPr="00CF6F41">
        <w:rPr>
          <w:rFonts w:ascii="Segoe UI Semilight" w:hAnsi="Segoe UI Semilight" w:cs="Segoe UI Semilight"/>
          <w:rtl/>
        </w:rPr>
        <w:t>הדין הבינלאומי על זכויות יוצרים נולד במאה ה-19, כ-150 שנה אחרי החוק של אן.</w:t>
      </w:r>
    </w:p>
    <w:p w:rsidR="004D726F" w:rsidRPr="00CF6F41" w:rsidRDefault="006074DE" w:rsidP="00291F7E">
      <w:pPr>
        <w:jc w:val="both"/>
        <w:rPr>
          <w:rFonts w:ascii="Segoe UI Semilight" w:hAnsi="Segoe UI Semilight" w:cs="Segoe UI Semilight"/>
          <w:rtl/>
        </w:rPr>
      </w:pPr>
      <w:r w:rsidRPr="00CF6F41">
        <w:rPr>
          <w:rFonts w:ascii="Segoe UI Semilight" w:hAnsi="Segoe UI Semilight" w:cs="Segoe UI Semilight"/>
          <w:rtl/>
        </w:rPr>
        <w:t xml:space="preserve">אדם פרסם ספר באנגליה ורצו להדפיס את הספר בארה"ב בלי אישור הסופר האנגלי. </w:t>
      </w:r>
      <w:r w:rsidR="0085667F" w:rsidRPr="00CF6F41">
        <w:rPr>
          <w:rFonts w:ascii="Segoe UI Semilight" w:hAnsi="Segoe UI Semilight" w:cs="Segoe UI Semilight"/>
          <w:rtl/>
        </w:rPr>
        <w:t xml:space="preserve">לפני הדין הבינלאומי </w:t>
      </w:r>
      <w:r w:rsidRPr="00CF6F41">
        <w:rPr>
          <w:rFonts w:ascii="Segoe UI Semilight" w:hAnsi="Segoe UI Semilight" w:cs="Segoe UI Semilight"/>
          <w:rtl/>
        </w:rPr>
        <w:t>לאנגלי לא היו זכויות בארה"ב, ולכן המעתיק לא היה צריך את אישור הסופר.</w:t>
      </w:r>
      <w:r w:rsidR="0085667F" w:rsidRPr="00CF6F41">
        <w:rPr>
          <w:rFonts w:ascii="Segoe UI Semilight" w:hAnsi="Segoe UI Semilight" w:cs="Segoe UI Semilight"/>
          <w:rtl/>
        </w:rPr>
        <w:t xml:space="preserve"> אם האנגלי היה רוצה להגן על עצמו היה עליו לקי</w:t>
      </w:r>
      <w:r w:rsidR="004B10E1">
        <w:rPr>
          <w:rFonts w:ascii="Segoe UI Semilight" w:hAnsi="Segoe UI Semilight" w:cs="Segoe UI Semilight"/>
          <w:rtl/>
        </w:rPr>
        <w:t>ים את תנאי הסף של הדין האמריקאי (וההפך</w:t>
      </w:r>
      <w:r w:rsidR="0085667F" w:rsidRPr="00CF6F41">
        <w:rPr>
          <w:rFonts w:ascii="Segoe UI Semilight" w:hAnsi="Segoe UI Semilight" w:cs="Segoe UI Semilight"/>
          <w:rtl/>
        </w:rPr>
        <w:t>)</w:t>
      </w:r>
      <w:r w:rsidR="004B10E1">
        <w:rPr>
          <w:rFonts w:ascii="Segoe UI Semilight" w:hAnsi="Segoe UI Semilight" w:cs="Segoe UI Semilight" w:hint="cs"/>
          <w:rtl/>
        </w:rPr>
        <w:t>.</w:t>
      </w:r>
      <w:r w:rsidR="009C009F" w:rsidRPr="00CF6F41">
        <w:rPr>
          <w:rFonts w:ascii="Segoe UI Semilight" w:hAnsi="Segoe UI Semilight" w:cs="Segoe UI Semilight"/>
          <w:rtl/>
        </w:rPr>
        <w:t xml:space="preserve"> כל יוצר היה צריך לעבור בכל העולם ולטפל בזכויותיו בכל מדינה.</w:t>
      </w:r>
      <w:r w:rsidR="00CE41BE" w:rsidRPr="00CF6F41">
        <w:rPr>
          <w:rFonts w:ascii="Segoe UI Semilight" w:hAnsi="Segoe UI Semilight" w:cs="Segoe UI Semilight"/>
          <w:rtl/>
        </w:rPr>
        <w:t xml:space="preserve"> יתרה מכך, לרוב ההגנה חלה רק על יצירות מקומיות.</w:t>
      </w:r>
    </w:p>
    <w:p w:rsidR="009C009F" w:rsidRPr="00CF6F41" w:rsidRDefault="009C009F" w:rsidP="0085667F">
      <w:pPr>
        <w:rPr>
          <w:rFonts w:ascii="Segoe UI Semilight" w:hAnsi="Segoe UI Semilight" w:cs="Segoe UI Semilight"/>
          <w:rtl/>
        </w:rPr>
      </w:pPr>
    </w:p>
    <w:p w:rsidR="004C004C" w:rsidRDefault="00590EE1" w:rsidP="004C004C">
      <w:pPr>
        <w:jc w:val="center"/>
        <w:rPr>
          <w:rFonts w:ascii="Segoe UI Semilight" w:hAnsi="Segoe UI Semilight" w:cs="Segoe UI Semilight"/>
          <w:b/>
          <w:bCs/>
          <w:color w:val="7030A0"/>
          <w:rtl/>
        </w:rPr>
      </w:pPr>
      <w:r w:rsidRPr="00963A69">
        <w:rPr>
          <w:rFonts w:ascii="Segoe UI Semilight" w:hAnsi="Segoe UI Semilight" w:cs="Segoe UI Semilight"/>
          <w:b/>
          <w:bCs/>
          <w:color w:val="7030A0"/>
          <w:u w:val="single"/>
          <w:rtl/>
        </w:rPr>
        <w:t>הסכמים בילטר</w:t>
      </w:r>
      <w:r w:rsidR="005366D1" w:rsidRPr="00963A69">
        <w:rPr>
          <w:rFonts w:ascii="Segoe UI Semilight" w:hAnsi="Segoe UI Semilight" w:cs="Segoe UI Semilight"/>
          <w:b/>
          <w:bCs/>
          <w:color w:val="7030A0"/>
          <w:u w:val="single"/>
          <w:rtl/>
        </w:rPr>
        <w:t>א</w:t>
      </w:r>
      <w:r w:rsidRPr="00963A69">
        <w:rPr>
          <w:rFonts w:ascii="Segoe UI Semilight" w:hAnsi="Segoe UI Semilight" w:cs="Segoe UI Semilight"/>
          <w:b/>
          <w:bCs/>
          <w:color w:val="7030A0"/>
          <w:u w:val="single"/>
          <w:rtl/>
        </w:rPr>
        <w:t>ליים</w:t>
      </w:r>
      <w:r w:rsidR="00963A69">
        <w:rPr>
          <w:rFonts w:ascii="Segoe UI Semilight" w:hAnsi="Segoe UI Semilight" w:cs="Segoe UI Semilight" w:hint="cs"/>
          <w:b/>
          <w:bCs/>
          <w:color w:val="7030A0"/>
          <w:u w:val="single"/>
          <w:rtl/>
        </w:rPr>
        <w:t>:</w:t>
      </w:r>
    </w:p>
    <w:p w:rsidR="009F3772" w:rsidRPr="00963A69" w:rsidRDefault="005366D1" w:rsidP="002915E2">
      <w:pPr>
        <w:jc w:val="both"/>
        <w:rPr>
          <w:rFonts w:ascii="Segoe UI Semilight" w:hAnsi="Segoe UI Semilight" w:cs="Segoe UI Semilight"/>
          <w:b/>
          <w:bCs/>
          <w:color w:val="7030A0"/>
          <w:u w:val="single"/>
          <w:rtl/>
        </w:rPr>
      </w:pPr>
      <w:r w:rsidRPr="00CF6F41">
        <w:rPr>
          <w:rFonts w:ascii="Segoe UI Semilight" w:hAnsi="Segoe UI Semilight" w:cs="Segoe UI Semilight"/>
          <w:rtl/>
        </w:rPr>
        <w:t>במאה ה-19 התחילו הסכמי</w:t>
      </w:r>
      <w:r w:rsidR="00703F69" w:rsidRPr="00CF6F41">
        <w:rPr>
          <w:rFonts w:ascii="Segoe UI Semilight" w:hAnsi="Segoe UI Semilight" w:cs="Segoe UI Semilight"/>
          <w:rtl/>
        </w:rPr>
        <w:t>ם בין שתי מדינות (בי-ל</w:t>
      </w:r>
      <w:r w:rsidRPr="00CF6F41">
        <w:rPr>
          <w:rFonts w:ascii="Segoe UI Semilight" w:hAnsi="Segoe UI Semilight" w:cs="Segoe UI Semilight"/>
          <w:rtl/>
        </w:rPr>
        <w:t>טראליים), שבהם מדינות הסכימו להתייחס ליצירות זרות כאילו הן מקומיות, באופן הדדי: אנגליה תתייחס ליצירות אמריקאיות כמקומיות, וארה"ב תתייחס ליצירות אנגליות כמקומיות.</w:t>
      </w:r>
      <w:r w:rsidR="003715B6" w:rsidRPr="00CF6F41">
        <w:rPr>
          <w:rFonts w:ascii="Segoe UI Semilight" w:hAnsi="Segoe UI Semilight" w:cs="Segoe UI Semilight"/>
          <w:rtl/>
        </w:rPr>
        <w:t xml:space="preserve"> הדין הקובע הוא בכל מקרה לפי מקום ההפרה.</w:t>
      </w:r>
    </w:p>
    <w:p w:rsidR="007C07E1" w:rsidRDefault="007C07E1" w:rsidP="005366D1">
      <w:pPr>
        <w:rPr>
          <w:rFonts w:ascii="Segoe UI Semilight" w:hAnsi="Segoe UI Semilight" w:cs="Segoe UI Semilight"/>
          <w:b/>
          <w:bCs/>
          <w:rtl/>
        </w:rPr>
      </w:pPr>
    </w:p>
    <w:p w:rsidR="004C004C" w:rsidRDefault="00161935" w:rsidP="004C004C">
      <w:pPr>
        <w:jc w:val="center"/>
        <w:rPr>
          <w:rFonts w:ascii="Segoe UI Semilight" w:hAnsi="Segoe UI Semilight" w:cs="Segoe UI Semilight"/>
          <w:rtl/>
        </w:rPr>
      </w:pPr>
      <w:r w:rsidRPr="00963A69">
        <w:rPr>
          <w:rFonts w:ascii="Segoe UI Semilight" w:hAnsi="Segoe UI Semilight" w:cs="Segoe UI Semilight"/>
          <w:b/>
          <w:bCs/>
          <w:color w:val="7030A0"/>
          <w:u w:val="single"/>
          <w:rtl/>
        </w:rPr>
        <w:t>אמנת ברן – 1886</w:t>
      </w:r>
      <w:r w:rsidR="00963A69">
        <w:rPr>
          <w:rFonts w:ascii="Segoe UI Semilight" w:hAnsi="Segoe UI Semilight" w:cs="Segoe UI Semilight" w:hint="cs"/>
          <w:b/>
          <w:bCs/>
          <w:color w:val="7030A0"/>
          <w:u w:val="single"/>
          <w:rtl/>
        </w:rPr>
        <w:t>:</w:t>
      </w:r>
    </w:p>
    <w:p w:rsidR="009A032A" w:rsidRPr="00963A69" w:rsidRDefault="00703F69" w:rsidP="00963A69">
      <w:pPr>
        <w:rPr>
          <w:rFonts w:ascii="Segoe UI Semilight" w:hAnsi="Segoe UI Semilight" w:cs="Segoe UI Semilight"/>
          <w:b/>
          <w:bCs/>
          <w:color w:val="7030A0"/>
          <w:u w:val="single"/>
          <w:rtl/>
        </w:rPr>
      </w:pPr>
      <w:r w:rsidRPr="00CF6F41">
        <w:rPr>
          <w:rFonts w:ascii="Segoe UI Semilight" w:hAnsi="Segoe UI Semilight" w:cs="Segoe UI Semilight"/>
          <w:rtl/>
        </w:rPr>
        <w:t>אימצה את המודל של ההסכמים הביל</w:t>
      </w:r>
      <w:r w:rsidR="006630D1" w:rsidRPr="00CF6F41">
        <w:rPr>
          <w:rFonts w:ascii="Segoe UI Semilight" w:hAnsi="Segoe UI Semilight" w:cs="Segoe UI Semilight"/>
          <w:rtl/>
        </w:rPr>
        <w:t>טראליים. יצר</w:t>
      </w:r>
      <w:r w:rsidR="00856AD6" w:rsidRPr="00CF6F41">
        <w:rPr>
          <w:rFonts w:ascii="Segoe UI Semilight" w:hAnsi="Segoe UI Semilight" w:cs="Segoe UI Semilight"/>
          <w:rtl/>
        </w:rPr>
        <w:t>ה</w:t>
      </w:r>
      <w:r w:rsidR="006630D1" w:rsidRPr="00CF6F41">
        <w:rPr>
          <w:rFonts w:ascii="Segoe UI Semilight" w:hAnsi="Segoe UI Semilight" w:cs="Segoe UI Semilight"/>
          <w:rtl/>
        </w:rPr>
        <w:t xml:space="preserve"> איגוד של מספר מדינות </w:t>
      </w:r>
      <w:r w:rsidRPr="00CF6F41">
        <w:rPr>
          <w:rFonts w:ascii="Segoe UI Semilight" w:hAnsi="Segoe UI Semilight" w:cs="Segoe UI Semilight"/>
          <w:rtl/>
        </w:rPr>
        <w:t>(גרמניה, בלגיה, ספר</w:t>
      </w:r>
      <w:r w:rsidR="00291F7E">
        <w:rPr>
          <w:rFonts w:ascii="Segoe UI Semilight" w:hAnsi="Segoe UI Semilight" w:cs="Segoe UI Semilight" w:hint="cs"/>
          <w:rtl/>
        </w:rPr>
        <w:t>ד</w:t>
      </w:r>
      <w:r w:rsidRPr="00CF6F41">
        <w:rPr>
          <w:rFonts w:ascii="Segoe UI Semilight" w:hAnsi="Segoe UI Semilight" w:cs="Segoe UI Semilight"/>
          <w:rtl/>
        </w:rPr>
        <w:t xml:space="preserve">, צרפת, בריטניה, האיטי, איטליה, ליבריה, שוויץ, טוניסיה) </w:t>
      </w:r>
      <w:r w:rsidR="006630D1" w:rsidRPr="00CF6F41">
        <w:rPr>
          <w:rFonts w:ascii="Segoe UI Semilight" w:hAnsi="Segoe UI Semilight" w:cs="Segoe UI Semilight"/>
          <w:rtl/>
        </w:rPr>
        <w:t>שהסכימו להעניק ל</w:t>
      </w:r>
      <w:r w:rsidRPr="00CF6F41">
        <w:rPr>
          <w:rFonts w:ascii="Segoe UI Semilight" w:hAnsi="Segoe UI Semilight" w:cs="Segoe UI Semilight"/>
          <w:rtl/>
        </w:rPr>
        <w:t>כל חברה באיגוד טיפול של מקומיים</w:t>
      </w:r>
      <w:r w:rsidR="006630D1" w:rsidRPr="00CF6F41">
        <w:rPr>
          <w:rFonts w:ascii="Segoe UI Semilight" w:hAnsi="Segoe UI Semilight" w:cs="Segoe UI Semilight"/>
          <w:rtl/>
        </w:rPr>
        <w:t>.</w:t>
      </w:r>
    </w:p>
    <w:p w:rsidR="00821391" w:rsidRPr="00CF6F41" w:rsidRDefault="00821391" w:rsidP="00963A69">
      <w:pPr>
        <w:jc w:val="both"/>
        <w:rPr>
          <w:rFonts w:ascii="Segoe UI Semilight" w:hAnsi="Segoe UI Semilight" w:cs="Segoe UI Semilight"/>
          <w:rtl/>
        </w:rPr>
      </w:pPr>
      <w:r w:rsidRPr="00CF6F41">
        <w:rPr>
          <w:rFonts w:ascii="Segoe UI Semilight" w:hAnsi="Segoe UI Semilight" w:cs="Segoe UI Semilight"/>
          <w:rtl/>
        </w:rPr>
        <w:t>האמנה היא כמו אוסף של הסכמים בילטראליים, והיא כללה:</w:t>
      </w:r>
    </w:p>
    <w:p w:rsidR="00821391" w:rsidRPr="00CF6F41" w:rsidRDefault="00821391" w:rsidP="00963A69">
      <w:pPr>
        <w:pStyle w:val="a3"/>
        <w:numPr>
          <w:ilvl w:val="0"/>
          <w:numId w:val="2"/>
        </w:numPr>
        <w:jc w:val="both"/>
        <w:rPr>
          <w:rFonts w:ascii="Segoe UI Semilight" w:hAnsi="Segoe UI Semilight" w:cs="Segoe UI Semilight"/>
        </w:rPr>
      </w:pPr>
      <w:r w:rsidRPr="00CF6F41">
        <w:rPr>
          <w:rFonts w:ascii="Segoe UI Semilight" w:hAnsi="Segoe UI Semilight" w:cs="Segoe UI Semilight"/>
          <w:rtl/>
        </w:rPr>
        <w:t>הגנה על בסיס מקומי (טיפול לאומי)</w:t>
      </w:r>
      <w:r w:rsidR="002F5A8E">
        <w:rPr>
          <w:rFonts w:ascii="Segoe UI Semilight" w:hAnsi="Segoe UI Semilight" w:cs="Segoe UI Semilight" w:hint="cs"/>
          <w:rtl/>
        </w:rPr>
        <w:t>;</w:t>
      </w:r>
    </w:p>
    <w:p w:rsidR="00821391" w:rsidRPr="00CF6F41" w:rsidRDefault="00821391" w:rsidP="00963A69">
      <w:pPr>
        <w:pStyle w:val="a3"/>
        <w:numPr>
          <w:ilvl w:val="0"/>
          <w:numId w:val="2"/>
        </w:numPr>
        <w:jc w:val="both"/>
        <w:rPr>
          <w:rFonts w:ascii="Segoe UI Semilight" w:hAnsi="Segoe UI Semilight" w:cs="Segoe UI Semilight"/>
        </w:rPr>
      </w:pPr>
      <w:r w:rsidRPr="00CF6F41">
        <w:rPr>
          <w:rFonts w:ascii="Segoe UI Semilight" w:hAnsi="Segoe UI Semilight" w:cs="Segoe UI Semilight"/>
          <w:rtl/>
        </w:rPr>
        <w:t>הגנת זרים כמו הגנת מקומיים</w:t>
      </w:r>
      <w:r w:rsidR="002F5A8E">
        <w:rPr>
          <w:rFonts w:ascii="Segoe UI Semilight" w:hAnsi="Segoe UI Semilight" w:cs="Segoe UI Semilight" w:hint="cs"/>
          <w:rtl/>
        </w:rPr>
        <w:t>;</w:t>
      </w:r>
    </w:p>
    <w:p w:rsidR="009A032A" w:rsidRDefault="002F5A8E" w:rsidP="00963A69">
      <w:pPr>
        <w:pStyle w:val="a3"/>
        <w:numPr>
          <w:ilvl w:val="0"/>
          <w:numId w:val="2"/>
        </w:numPr>
        <w:jc w:val="both"/>
        <w:rPr>
          <w:rFonts w:ascii="Segoe UI Semilight" w:hAnsi="Segoe UI Semilight" w:cs="Segoe UI Semilight"/>
        </w:rPr>
      </w:pPr>
      <w:r>
        <w:rPr>
          <w:rFonts w:ascii="Segoe UI Semilight" w:hAnsi="Segoe UI Semilight" w:cs="Segoe UI Semilight"/>
          <w:rtl/>
        </w:rPr>
        <w:t>הגנות מינימום.</w:t>
      </w:r>
      <w:r>
        <w:rPr>
          <w:rFonts w:ascii="Segoe UI Semilight" w:hAnsi="Segoe UI Semilight" w:cs="Segoe UI Semilight" w:hint="cs"/>
          <w:rtl/>
        </w:rPr>
        <w:t xml:space="preserve"> </w:t>
      </w:r>
      <w:r w:rsidR="009403EA" w:rsidRPr="00CF6F41">
        <w:rPr>
          <w:rFonts w:ascii="Segoe UI Semilight" w:hAnsi="Segoe UI Semilight" w:cs="Segoe UI Semilight"/>
          <w:rtl/>
        </w:rPr>
        <w:t xml:space="preserve">קבעה </w:t>
      </w:r>
      <w:r w:rsidR="00821391" w:rsidRPr="00CF6F41">
        <w:rPr>
          <w:rFonts w:ascii="Segoe UI Semilight" w:hAnsi="Segoe UI Semilight" w:cs="Segoe UI Semilight"/>
          <w:rtl/>
        </w:rPr>
        <w:t>ש</w:t>
      </w:r>
      <w:r w:rsidR="003B3FCB" w:rsidRPr="00CF6F41">
        <w:rPr>
          <w:rFonts w:ascii="Segoe UI Semilight" w:hAnsi="Segoe UI Semilight" w:cs="Segoe UI Semilight"/>
          <w:rtl/>
        </w:rPr>
        <w:t>יש להגן על תרגומים ועל ביצוע פומבי של יצירה.</w:t>
      </w:r>
    </w:p>
    <w:p w:rsidR="002F5A8E" w:rsidRPr="002F5A8E" w:rsidRDefault="002F5A8E" w:rsidP="002F5A8E">
      <w:pPr>
        <w:numPr>
          <w:ilvl w:val="0"/>
          <w:numId w:val="28"/>
        </w:numPr>
        <w:jc w:val="both"/>
        <w:rPr>
          <w:rFonts w:ascii="Segoe UI Semilight" w:hAnsi="Segoe UI Semilight" w:cs="Segoe UI Semilight"/>
        </w:rPr>
      </w:pPr>
      <w:r w:rsidRPr="002F5A8E">
        <w:rPr>
          <w:rFonts w:ascii="Segoe UI Semilight" w:hAnsi="Segoe UI Semilight" w:cs="Segoe UI Semilight" w:hint="cs"/>
          <w:u w:val="single"/>
          <w:rtl/>
        </w:rPr>
        <w:t>תרגום:</w:t>
      </w:r>
      <w:r w:rsidRPr="002F5A8E">
        <w:rPr>
          <w:rFonts w:ascii="Segoe UI Semilight" w:hAnsi="Segoe UI Semilight" w:cs="Segoe UI Semilight" w:hint="cs"/>
          <w:rtl/>
        </w:rPr>
        <w:t xml:space="preserve"> בין היצירות שחייבים להגן עליהם, יש להגן על תרגומים. מה היה קורה אם מדינה הייתה מפרה את זה? המדינות יכלו לבוא בטענות, אך המתורגמן הזר לא היה מוגן - כי הבסיס הוא החוק המדינתי. </w:t>
      </w:r>
    </w:p>
    <w:p w:rsidR="002F5A8E" w:rsidRPr="002F5A8E" w:rsidRDefault="002F5A8E" w:rsidP="002F5A8E">
      <w:pPr>
        <w:numPr>
          <w:ilvl w:val="0"/>
          <w:numId w:val="28"/>
        </w:numPr>
        <w:jc w:val="both"/>
        <w:rPr>
          <w:rFonts w:ascii="Segoe UI Semilight" w:hAnsi="Segoe UI Semilight" w:cs="Segoe UI Semilight"/>
          <w:rtl/>
        </w:rPr>
      </w:pPr>
      <w:r w:rsidRPr="002F5A8E">
        <w:rPr>
          <w:rFonts w:ascii="Segoe UI Semilight" w:hAnsi="Segoe UI Semilight" w:cs="Segoe UI Semilight" w:hint="cs"/>
          <w:u w:val="single"/>
          <w:rtl/>
        </w:rPr>
        <w:t>ביצוע פומבי:</w:t>
      </w:r>
      <w:r w:rsidRPr="002F5A8E">
        <w:rPr>
          <w:rFonts w:ascii="Segoe UI Semilight" w:hAnsi="Segoe UI Semilight" w:cs="Segoe UI Semilight" w:hint="cs"/>
          <w:rtl/>
        </w:rPr>
        <w:t xml:space="preserve"> דרישה שכל מדינה תגן על ביצוע פומבי של יצירה (לא רק העתקה וכדו'). </w:t>
      </w:r>
    </w:p>
    <w:p w:rsidR="00F83028" w:rsidRPr="00CF6F41" w:rsidRDefault="00AB52B6" w:rsidP="00963A69">
      <w:pPr>
        <w:jc w:val="both"/>
        <w:rPr>
          <w:rFonts w:ascii="Segoe UI Semilight" w:hAnsi="Segoe UI Semilight" w:cs="Segoe UI Semilight"/>
          <w:rtl/>
        </w:rPr>
      </w:pPr>
      <w:r w:rsidRPr="00CF6F41">
        <w:rPr>
          <w:rFonts w:ascii="Segoe UI Semilight" w:hAnsi="Segoe UI Semilight" w:cs="Segoe UI Semilight"/>
          <w:rtl/>
        </w:rPr>
        <w:t xml:space="preserve">האמנה חשובה גם בשל המדינות שלא היו חברות באמנה. ארה"ב הצטרפה </w:t>
      </w:r>
      <w:r w:rsidR="008F25B0" w:rsidRPr="00CF6F41">
        <w:rPr>
          <w:rFonts w:ascii="Segoe UI Semilight" w:hAnsi="Segoe UI Semilight" w:cs="Segoe UI Semilight"/>
          <w:rtl/>
        </w:rPr>
        <w:t>רק ב-1989 (כעבור 100 שנים).</w:t>
      </w:r>
      <w:r w:rsidR="009676AA" w:rsidRPr="00CF6F41">
        <w:rPr>
          <w:rFonts w:ascii="Segoe UI Semilight" w:hAnsi="Segoe UI Semilight" w:cs="Segoe UI Semilight"/>
          <w:rtl/>
        </w:rPr>
        <w:t xml:space="preserve"> </w:t>
      </w:r>
    </w:p>
    <w:p w:rsidR="00501650" w:rsidRDefault="009676AA" w:rsidP="00963A69">
      <w:pPr>
        <w:jc w:val="both"/>
        <w:rPr>
          <w:rFonts w:ascii="Segoe UI Semilight" w:hAnsi="Segoe UI Semilight" w:cs="Segoe UI Semilight"/>
          <w:rtl/>
        </w:rPr>
      </w:pPr>
      <w:r w:rsidRPr="00CF6F41">
        <w:rPr>
          <w:rFonts w:ascii="Segoe UI Semilight" w:hAnsi="Segoe UI Semilight" w:cs="Segoe UI Semilight"/>
          <w:rtl/>
        </w:rPr>
        <w:t>ארה"ב ניסתה ליצור מסגרת בינלאומית מתחרה, שבה יש פחות הגנות מינימום.</w:t>
      </w:r>
    </w:p>
    <w:p w:rsidR="007C07E1" w:rsidRPr="00CF6F41" w:rsidRDefault="007C07E1">
      <w:pPr>
        <w:rPr>
          <w:rFonts w:ascii="Segoe UI Semilight" w:hAnsi="Segoe UI Semilight" w:cs="Segoe UI Semilight"/>
          <w:rtl/>
        </w:rPr>
      </w:pPr>
    </w:p>
    <w:p w:rsidR="004C004C" w:rsidRDefault="00501650" w:rsidP="004C004C">
      <w:pPr>
        <w:jc w:val="center"/>
        <w:rPr>
          <w:rFonts w:ascii="Segoe UI Semilight" w:hAnsi="Segoe UI Semilight" w:cs="Segoe UI Semilight"/>
          <w:rtl/>
        </w:rPr>
      </w:pPr>
      <w:r w:rsidRPr="00963A69">
        <w:rPr>
          <w:rFonts w:ascii="Segoe UI Semilight" w:hAnsi="Segoe UI Semilight" w:cs="Segoe UI Semilight"/>
          <w:b/>
          <w:bCs/>
          <w:color w:val="7030A0"/>
          <w:u w:val="single"/>
        </w:rPr>
        <w:t>Universal Copyright Convention</w:t>
      </w:r>
      <w:r w:rsidRPr="00963A69">
        <w:rPr>
          <w:rFonts w:ascii="Segoe UI Semilight" w:hAnsi="Segoe UI Semilight" w:cs="Segoe UI Semilight"/>
          <w:b/>
          <w:bCs/>
          <w:color w:val="7030A0"/>
          <w:u w:val="single"/>
          <w:rtl/>
        </w:rPr>
        <w:t xml:space="preserve"> –</w:t>
      </w:r>
      <w:r w:rsidR="00963A69" w:rsidRPr="00963A69">
        <w:rPr>
          <w:rFonts w:ascii="Segoe UI Semilight" w:hAnsi="Segoe UI Semilight" w:cs="Segoe UI Semilight" w:hint="cs"/>
          <w:b/>
          <w:bCs/>
          <w:color w:val="7030A0"/>
          <w:u w:val="single"/>
          <w:rtl/>
        </w:rPr>
        <w:t xml:space="preserve"> </w:t>
      </w:r>
      <w:r w:rsidR="00963A69" w:rsidRPr="00963A69">
        <w:rPr>
          <w:rFonts w:ascii="Segoe UI Semilight" w:hAnsi="Segoe UI Semilight" w:cs="Segoe UI Semilight" w:hint="cs"/>
          <w:b/>
          <w:bCs/>
          <w:color w:val="7030A0"/>
          <w:u w:val="single"/>
        </w:rPr>
        <w:t>UCC</w:t>
      </w:r>
      <w:r w:rsidR="00963A69" w:rsidRPr="00963A69">
        <w:rPr>
          <w:rFonts w:ascii="Segoe UI Semilight" w:hAnsi="Segoe UI Semilight" w:cs="Segoe UI Semilight" w:hint="cs"/>
          <w:b/>
          <w:bCs/>
          <w:color w:val="7030A0"/>
          <w:u w:val="single"/>
          <w:rtl/>
        </w:rPr>
        <w:t xml:space="preserve"> </w:t>
      </w:r>
      <w:r w:rsidR="00963A69" w:rsidRPr="00963A69">
        <w:rPr>
          <w:rFonts w:ascii="Segoe UI Semilight" w:hAnsi="Segoe UI Semilight" w:cs="Segoe UI Semilight"/>
          <w:b/>
          <w:bCs/>
          <w:color w:val="7030A0"/>
          <w:u w:val="single"/>
          <w:rtl/>
        </w:rPr>
        <w:t>–</w:t>
      </w:r>
      <w:r w:rsidR="00963A69">
        <w:rPr>
          <w:rFonts w:ascii="Segoe UI Semilight" w:hAnsi="Segoe UI Semilight" w:cs="Segoe UI Semilight"/>
          <w:b/>
          <w:bCs/>
          <w:color w:val="7030A0"/>
          <w:u w:val="single"/>
          <w:rtl/>
        </w:rPr>
        <w:t xml:space="preserve"> 1954</w:t>
      </w:r>
      <w:r w:rsidR="00963A69">
        <w:rPr>
          <w:rFonts w:ascii="Segoe UI Semilight" w:hAnsi="Segoe UI Semilight" w:cs="Segoe UI Semilight" w:hint="cs"/>
          <w:b/>
          <w:bCs/>
          <w:color w:val="7030A0"/>
          <w:u w:val="single"/>
          <w:rtl/>
        </w:rPr>
        <w:t>:</w:t>
      </w:r>
    </w:p>
    <w:p w:rsidR="00A10CE8" w:rsidRPr="00963A69" w:rsidRDefault="00963A69" w:rsidP="00963A69">
      <w:pPr>
        <w:jc w:val="both"/>
        <w:rPr>
          <w:rFonts w:ascii="Segoe UI Semilight" w:hAnsi="Segoe UI Semilight" w:cs="Segoe UI Semilight"/>
          <w:b/>
          <w:bCs/>
          <w:color w:val="7030A0"/>
          <w:u w:val="single"/>
        </w:rPr>
      </w:pPr>
      <w:r>
        <w:rPr>
          <w:rFonts w:ascii="Segoe UI Semilight" w:hAnsi="Segoe UI Semilight" w:cs="Segoe UI Semilight" w:hint="cs"/>
          <w:rtl/>
        </w:rPr>
        <w:t>האמנה של ארה"ב ש</w:t>
      </w:r>
      <w:r w:rsidR="00A10CE8" w:rsidRPr="00CF6F41">
        <w:rPr>
          <w:rFonts w:ascii="Segoe UI Semilight" w:hAnsi="Segoe UI Semilight" w:cs="Segoe UI Semilight"/>
          <w:rtl/>
        </w:rPr>
        <w:t>התחר</w:t>
      </w:r>
      <w:r>
        <w:rPr>
          <w:rFonts w:ascii="Segoe UI Semilight" w:hAnsi="Segoe UI Semilight" w:cs="Segoe UI Semilight" w:hint="cs"/>
          <w:rtl/>
        </w:rPr>
        <w:t>ת</w:t>
      </w:r>
      <w:r w:rsidR="00A10CE8" w:rsidRPr="00CF6F41">
        <w:rPr>
          <w:rFonts w:ascii="Segoe UI Semilight" w:hAnsi="Segoe UI Semilight" w:cs="Segoe UI Semilight"/>
          <w:rtl/>
        </w:rPr>
        <w:t>ה עם אמנת ברן</w:t>
      </w:r>
      <w:r>
        <w:rPr>
          <w:rFonts w:ascii="Segoe UI Semilight" w:hAnsi="Segoe UI Semilight" w:cs="Segoe UI Semilight" w:hint="cs"/>
          <w:rtl/>
        </w:rPr>
        <w:t xml:space="preserve">, </w:t>
      </w:r>
      <w:r w:rsidRPr="00CF6F41">
        <w:rPr>
          <w:rFonts w:ascii="Segoe UI Semilight" w:hAnsi="Segoe UI Semilight" w:cs="Segoe UI Semilight"/>
          <w:b/>
          <w:bCs/>
          <w:rtl/>
        </w:rPr>
        <w:t>אמנת זכויות יוצרים האוניברסלית</w:t>
      </w:r>
      <w:r>
        <w:rPr>
          <w:rFonts w:ascii="Segoe UI Semilight" w:hAnsi="Segoe UI Semilight" w:cs="Segoe UI Semilight" w:hint="cs"/>
          <w:b/>
          <w:bCs/>
          <w:rtl/>
        </w:rPr>
        <w:t xml:space="preserve"> </w:t>
      </w:r>
      <w:r>
        <w:rPr>
          <w:rFonts w:ascii="Segoe UI Semilight" w:hAnsi="Segoe UI Semilight" w:cs="Segoe UI Semilight" w:hint="cs"/>
          <w:b/>
          <w:bCs/>
        </w:rPr>
        <w:t>UCC</w:t>
      </w:r>
      <w:r>
        <w:rPr>
          <w:rFonts w:ascii="Segoe UI Semilight" w:hAnsi="Segoe UI Semilight" w:cs="Segoe UI Semilight" w:hint="cs"/>
          <w:b/>
          <w:bCs/>
          <w:rtl/>
        </w:rPr>
        <w:t xml:space="preserve">, </w:t>
      </w:r>
      <w:r>
        <w:rPr>
          <w:rFonts w:ascii="Segoe UI Semilight" w:hAnsi="Segoe UI Semilight" w:cs="Segoe UI Semilight" w:hint="cs"/>
          <w:rtl/>
        </w:rPr>
        <w:t xml:space="preserve">שהיתה </w:t>
      </w:r>
      <w:r w:rsidRPr="00CF6F41">
        <w:rPr>
          <w:rFonts w:ascii="Segoe UI Semilight" w:hAnsi="Segoe UI Semilight" w:cs="Segoe UI Semilight"/>
          <w:rtl/>
        </w:rPr>
        <w:t>ניסיון אמריקאי לשכנע מדינות לא להצטרף ל</w:t>
      </w:r>
      <w:r>
        <w:rPr>
          <w:rFonts w:ascii="Segoe UI Semilight" w:hAnsi="Segoe UI Semilight" w:cs="Segoe UI Semilight" w:hint="cs"/>
          <w:rtl/>
        </w:rPr>
        <w:t xml:space="preserve">אמנת </w:t>
      </w:r>
      <w:r w:rsidRPr="00CF6F41">
        <w:rPr>
          <w:rFonts w:ascii="Segoe UI Semilight" w:hAnsi="Segoe UI Semilight" w:cs="Segoe UI Semilight"/>
          <w:rtl/>
        </w:rPr>
        <w:t xml:space="preserve">ברן אלא להצטרף לשיטה אחרת </w:t>
      </w:r>
      <w:proofErr w:type="spellStart"/>
      <w:r w:rsidRPr="00CF6F41">
        <w:rPr>
          <w:rFonts w:ascii="Segoe UI Semilight" w:hAnsi="Segoe UI Semilight" w:cs="Segoe UI Semilight"/>
          <w:rtl/>
        </w:rPr>
        <w:t>דורשנית</w:t>
      </w:r>
      <w:proofErr w:type="spellEnd"/>
      <w:r w:rsidRPr="00CF6F41">
        <w:rPr>
          <w:rFonts w:ascii="Segoe UI Semilight" w:hAnsi="Segoe UI Semilight" w:cs="Segoe UI Semilight"/>
          <w:rtl/>
        </w:rPr>
        <w:t xml:space="preserve"> פחות.</w:t>
      </w:r>
    </w:p>
    <w:p w:rsidR="005C359A" w:rsidRPr="00CF6F41" w:rsidRDefault="00A10CE8" w:rsidP="005C359A">
      <w:pPr>
        <w:rPr>
          <w:rFonts w:ascii="Segoe UI Semilight" w:hAnsi="Segoe UI Semilight" w:cs="Segoe UI Semilight"/>
          <w:rtl/>
        </w:rPr>
      </w:pPr>
      <w:r w:rsidRPr="00CF6F41">
        <w:rPr>
          <w:rFonts w:ascii="Segoe UI Semilight" w:hAnsi="Segoe UI Semilight" w:cs="Segoe UI Semilight"/>
          <w:rtl/>
        </w:rPr>
        <w:t xml:space="preserve">אותם עקרונות אבל פחות זכויות חובה. </w:t>
      </w:r>
      <w:r w:rsidR="003C48BB" w:rsidRPr="00963A69">
        <w:rPr>
          <w:rFonts w:ascii="Segoe UI Semilight" w:hAnsi="Segoe UI Semilight" w:cs="Segoe UI Semilight"/>
          <w:u w:val="single"/>
          <w:rtl/>
        </w:rPr>
        <w:t>ארה"ב התנגדה להגנות המינימום בשלושה מ</w:t>
      </w:r>
      <w:r w:rsidR="005C359A" w:rsidRPr="00963A69">
        <w:rPr>
          <w:rFonts w:ascii="Segoe UI Semilight" w:hAnsi="Segoe UI Semilight" w:cs="Segoe UI Semilight"/>
          <w:u w:val="single"/>
          <w:rtl/>
        </w:rPr>
        <w:t>ישורים עיקריים</w:t>
      </w:r>
      <w:r w:rsidR="005C359A" w:rsidRPr="00CF6F41">
        <w:rPr>
          <w:rFonts w:ascii="Segoe UI Semilight" w:hAnsi="Segoe UI Semilight" w:cs="Segoe UI Semilight"/>
          <w:rtl/>
        </w:rPr>
        <w:t>:</w:t>
      </w:r>
    </w:p>
    <w:p w:rsidR="005C359A" w:rsidRPr="00CF6F41" w:rsidRDefault="00234D7E" w:rsidP="005C359A">
      <w:pPr>
        <w:pStyle w:val="a3"/>
        <w:numPr>
          <w:ilvl w:val="0"/>
          <w:numId w:val="2"/>
        </w:numPr>
        <w:rPr>
          <w:rFonts w:ascii="Segoe UI Semilight" w:hAnsi="Segoe UI Semilight" w:cs="Segoe UI Semilight"/>
        </w:rPr>
      </w:pPr>
      <w:r w:rsidRPr="00963A69">
        <w:rPr>
          <w:rFonts w:ascii="Segoe UI Semilight" w:hAnsi="Segoe UI Semilight" w:cs="Segoe UI Semilight"/>
          <w:b/>
          <w:bCs/>
          <w:rtl/>
        </w:rPr>
        <w:t>זכויות מוסריות</w:t>
      </w:r>
      <w:r w:rsidRPr="00CF6F41">
        <w:rPr>
          <w:rFonts w:ascii="Segoe UI Semilight" w:hAnsi="Segoe UI Semilight" w:cs="Segoe UI Semilight"/>
          <w:rtl/>
        </w:rPr>
        <w:t xml:space="preserve"> (זכויות</w:t>
      </w:r>
      <w:r w:rsidR="005C359A" w:rsidRPr="00CF6F41">
        <w:rPr>
          <w:rFonts w:ascii="Segoe UI Semilight" w:hAnsi="Segoe UI Semilight" w:cs="Segoe UI Semilight"/>
          <w:rtl/>
        </w:rPr>
        <w:t xml:space="preserve"> בלתי-עבירות, שלא ניתן להעבירן)</w:t>
      </w:r>
      <w:r w:rsidR="00963A69">
        <w:rPr>
          <w:rFonts w:ascii="Segoe UI Semilight" w:hAnsi="Segoe UI Semilight" w:cs="Segoe UI Semilight" w:hint="cs"/>
          <w:rtl/>
        </w:rPr>
        <w:t>.</w:t>
      </w:r>
    </w:p>
    <w:p w:rsidR="00850207" w:rsidRPr="00CF6F41" w:rsidRDefault="005C359A" w:rsidP="005C359A">
      <w:pPr>
        <w:pStyle w:val="a3"/>
        <w:numPr>
          <w:ilvl w:val="0"/>
          <w:numId w:val="2"/>
        </w:numPr>
        <w:rPr>
          <w:rFonts w:ascii="Segoe UI Semilight" w:hAnsi="Segoe UI Semilight" w:cs="Segoe UI Semilight"/>
        </w:rPr>
      </w:pPr>
      <w:r w:rsidRPr="00963A69">
        <w:rPr>
          <w:rFonts w:ascii="Segoe UI Semilight" w:hAnsi="Segoe UI Semilight" w:cs="Segoe UI Semilight"/>
          <w:b/>
          <w:bCs/>
          <w:rtl/>
        </w:rPr>
        <w:t>משך תקופת ההגנה</w:t>
      </w:r>
      <w:r w:rsidRPr="00CF6F41">
        <w:rPr>
          <w:rFonts w:ascii="Segoe UI Semilight" w:hAnsi="Segoe UI Semilight" w:cs="Segoe UI Semilight"/>
          <w:rtl/>
        </w:rPr>
        <w:t xml:space="preserve"> – תקופת ההגנה האמריקאית היתה 56 שנה באותו הזמן.</w:t>
      </w:r>
      <w:r w:rsidR="005D7921" w:rsidRPr="00CF6F41">
        <w:rPr>
          <w:rFonts w:ascii="Segoe UI Semilight" w:hAnsi="Segoe UI Semilight" w:cs="Segoe UI Semilight"/>
          <w:rtl/>
        </w:rPr>
        <w:t xml:space="preserve"> הגרסה הצרפתית (ברן) היתה </w:t>
      </w:r>
      <w:r w:rsidR="00963A69">
        <w:rPr>
          <w:rFonts w:ascii="Segoe UI Semilight" w:hAnsi="Segoe UI Semilight" w:cs="Segoe UI Semilight" w:hint="cs"/>
          <w:rtl/>
        </w:rPr>
        <w:t xml:space="preserve">תקופת </w:t>
      </w:r>
      <w:r w:rsidR="005D7921" w:rsidRPr="00CF6F41">
        <w:rPr>
          <w:rFonts w:ascii="Segoe UI Semilight" w:hAnsi="Segoe UI Semilight" w:cs="Segoe UI Semilight"/>
          <w:rtl/>
        </w:rPr>
        <w:t>חיים</w:t>
      </w:r>
      <w:r w:rsidR="00963A69">
        <w:rPr>
          <w:rFonts w:ascii="Segoe UI Semilight" w:hAnsi="Segoe UI Semilight" w:cs="Segoe UI Semilight" w:hint="cs"/>
          <w:rtl/>
        </w:rPr>
        <w:t xml:space="preserve"> </w:t>
      </w:r>
      <w:r w:rsidR="005D7921" w:rsidRPr="00CF6F41">
        <w:rPr>
          <w:rFonts w:ascii="Segoe UI Semilight" w:hAnsi="Segoe UI Semilight" w:cs="Segoe UI Semilight"/>
          <w:rtl/>
        </w:rPr>
        <w:t>+</w:t>
      </w:r>
      <w:r w:rsidR="00963A69">
        <w:rPr>
          <w:rFonts w:ascii="Segoe UI Semilight" w:hAnsi="Segoe UI Semilight" w:cs="Segoe UI Semilight" w:hint="cs"/>
          <w:rtl/>
        </w:rPr>
        <w:t xml:space="preserve"> </w:t>
      </w:r>
      <w:r w:rsidR="005D7921" w:rsidRPr="00CF6F41">
        <w:rPr>
          <w:rFonts w:ascii="Segoe UI Semilight" w:hAnsi="Segoe UI Semilight" w:cs="Segoe UI Semilight"/>
          <w:rtl/>
        </w:rPr>
        <w:t>70</w:t>
      </w:r>
      <w:r w:rsidR="00963A69">
        <w:rPr>
          <w:rFonts w:ascii="Segoe UI Semilight" w:hAnsi="Segoe UI Semilight" w:cs="Segoe UI Semilight" w:hint="cs"/>
          <w:rtl/>
        </w:rPr>
        <w:t xml:space="preserve"> שנים</w:t>
      </w:r>
      <w:r w:rsidR="00487A68" w:rsidRPr="00CF6F41">
        <w:rPr>
          <w:rFonts w:ascii="Segoe UI Semilight" w:hAnsi="Segoe UI Semilight" w:cs="Segoe UI Semilight"/>
          <w:rtl/>
        </w:rPr>
        <w:t>.</w:t>
      </w:r>
    </w:p>
    <w:p w:rsidR="00A10CE8" w:rsidRPr="00CF6F41" w:rsidRDefault="00AB31D7" w:rsidP="00963A69">
      <w:pPr>
        <w:pStyle w:val="a3"/>
        <w:numPr>
          <w:ilvl w:val="0"/>
          <w:numId w:val="2"/>
        </w:numPr>
        <w:jc w:val="both"/>
        <w:rPr>
          <w:rFonts w:ascii="Segoe UI Semilight" w:hAnsi="Segoe UI Semilight" w:cs="Segoe UI Semilight"/>
          <w:rtl/>
        </w:rPr>
      </w:pPr>
      <w:r w:rsidRPr="00963A69">
        <w:rPr>
          <w:rFonts w:ascii="Segoe UI Semilight" w:hAnsi="Segoe UI Semilight" w:cs="Segoe UI Semilight"/>
          <w:b/>
          <w:bCs/>
          <w:rtl/>
        </w:rPr>
        <w:t>תנאי סף פורמאליים</w:t>
      </w:r>
      <w:r w:rsidRPr="00CF6F41">
        <w:rPr>
          <w:rFonts w:ascii="Segoe UI Semilight" w:hAnsi="Segoe UI Semilight" w:cs="Segoe UI Semilight"/>
          <w:rtl/>
        </w:rPr>
        <w:t xml:space="preserve"> – </w:t>
      </w:r>
      <w:r w:rsidR="00E5638A" w:rsidRPr="00CF6F41">
        <w:rPr>
          <w:rFonts w:ascii="Segoe UI Semilight" w:hAnsi="Segoe UI Semilight" w:cs="Segoe UI Semilight"/>
          <w:rtl/>
        </w:rPr>
        <w:t>אמנת</w:t>
      </w:r>
      <w:r w:rsidR="001A0337" w:rsidRPr="00CF6F41">
        <w:rPr>
          <w:rFonts w:ascii="Segoe UI Semilight" w:hAnsi="Segoe UI Semilight" w:cs="Segoe UI Semilight"/>
          <w:rtl/>
        </w:rPr>
        <w:t xml:space="preserve"> ברן דרשה הגנה ללא שום תנאי סף. האמריקאים דרשו תנאי סף לפני שמישהו יוכל ליהנות מהגנת זכויות יוצרים. דוגמאות: </w:t>
      </w:r>
      <w:r w:rsidR="005B6256" w:rsidRPr="00CF6F41">
        <w:rPr>
          <w:rFonts w:ascii="Segoe UI Semilight" w:hAnsi="Segoe UI Semilight" w:cs="Segoe UI Semilight"/>
          <w:rtl/>
        </w:rPr>
        <w:t xml:space="preserve">סימון היצירה (סימן </w:t>
      </w:r>
      <w:r w:rsidR="005B6256" w:rsidRPr="00CF6F41">
        <w:rPr>
          <w:rFonts w:ascii="Segoe UI Semilight" w:hAnsi="Segoe UI Semilight" w:cs="Segoe UI Semilight"/>
        </w:rPr>
        <w:t>C</w:t>
      </w:r>
      <w:r w:rsidR="005B6256" w:rsidRPr="00CF6F41">
        <w:rPr>
          <w:rFonts w:ascii="Segoe UI Semilight" w:hAnsi="Segoe UI Semilight" w:cs="Segoe UI Semilight"/>
          <w:rtl/>
        </w:rPr>
        <w:t>, שם היוצר, שנת ייצור).</w:t>
      </w:r>
    </w:p>
    <w:p w:rsidR="00402ACF" w:rsidRPr="00CF6F41" w:rsidRDefault="00402ACF" w:rsidP="00117C23">
      <w:pPr>
        <w:jc w:val="both"/>
        <w:rPr>
          <w:rFonts w:ascii="Segoe UI Semilight" w:hAnsi="Segoe UI Semilight" w:cs="Segoe UI Semilight"/>
          <w:rtl/>
        </w:rPr>
      </w:pPr>
      <w:r w:rsidRPr="00CF6F41">
        <w:rPr>
          <w:rFonts w:ascii="Segoe UI Semilight" w:hAnsi="Segoe UI Semilight" w:cs="Segoe UI Semilight"/>
          <w:rtl/>
        </w:rPr>
        <w:t>במהלך השנים שבין חתימת אמנת ברן לבין הצטרפותה של ארה"ב לאמנה, ההגנה ההדדית בין מדינות אמנת ברן לבין ארה"ב נעשתה באמצעות הסכ</w:t>
      </w:r>
      <w:r w:rsidR="00963A69">
        <w:rPr>
          <w:rFonts w:ascii="Segoe UI Semilight" w:hAnsi="Segoe UI Semilight" w:cs="Segoe UI Semilight" w:hint="cs"/>
          <w:rtl/>
        </w:rPr>
        <w:t>מ</w:t>
      </w:r>
      <w:r w:rsidRPr="00CF6F41">
        <w:rPr>
          <w:rFonts w:ascii="Segoe UI Semilight" w:hAnsi="Segoe UI Semilight" w:cs="Segoe UI Semilight"/>
          <w:rtl/>
        </w:rPr>
        <w:t>ים בי-ליטראליים.</w:t>
      </w:r>
    </w:p>
    <w:p w:rsidR="00F83028" w:rsidRPr="00CF6F41" w:rsidRDefault="00F83028" w:rsidP="00117C23">
      <w:pPr>
        <w:jc w:val="both"/>
        <w:rPr>
          <w:rFonts w:ascii="Segoe UI Semilight" w:hAnsi="Segoe UI Semilight" w:cs="Segoe UI Semilight"/>
          <w:rtl/>
        </w:rPr>
      </w:pPr>
      <w:r w:rsidRPr="00CF6F41">
        <w:rPr>
          <w:rFonts w:ascii="Segoe UI Semilight" w:hAnsi="Segoe UI Semilight" w:cs="Segoe UI Semilight"/>
          <w:rtl/>
        </w:rPr>
        <w:t>מדינות צורכות העדיפו לא להגן על זכויות יוצרים, מדינות יצרניות העדיפו כן להגן.</w:t>
      </w:r>
      <w:r w:rsidR="00205B20" w:rsidRPr="00CF6F41">
        <w:rPr>
          <w:rFonts w:ascii="Segoe UI Semilight" w:hAnsi="Segoe UI Semilight" w:cs="Segoe UI Semilight"/>
          <w:rtl/>
        </w:rPr>
        <w:t xml:space="preserve"> ארה"ב ראתה עצמה </w:t>
      </w:r>
      <w:r w:rsidRPr="00CF6F41">
        <w:rPr>
          <w:rFonts w:ascii="Segoe UI Semilight" w:hAnsi="Segoe UI Semilight" w:cs="Segoe UI Semilight"/>
          <w:rtl/>
        </w:rPr>
        <w:t>במאה ה-19 כמדינה צורכת ולא יוצרת, ולאחר מכן זה השתנה.</w:t>
      </w:r>
      <w:r w:rsidR="00963A69">
        <w:rPr>
          <w:rFonts w:ascii="Segoe UI Semilight" w:hAnsi="Segoe UI Semilight" w:cs="Segoe UI Semilight"/>
          <w:rtl/>
        </w:rPr>
        <w:t xml:space="preserve"> (גם בישראל זה השתנה רק לאחרונה</w:t>
      </w:r>
      <w:r w:rsidRPr="00CF6F41">
        <w:rPr>
          <w:rFonts w:ascii="Segoe UI Semilight" w:hAnsi="Segoe UI Semilight" w:cs="Segoe UI Semilight"/>
          <w:rtl/>
        </w:rPr>
        <w:t>)</w:t>
      </w:r>
    </w:p>
    <w:p w:rsidR="00F83028" w:rsidRPr="00CF6F41" w:rsidRDefault="00F83028" w:rsidP="00F83028">
      <w:pPr>
        <w:rPr>
          <w:rFonts w:ascii="Segoe UI Semilight" w:hAnsi="Segoe UI Semilight" w:cs="Segoe UI Semilight"/>
          <w:rtl/>
        </w:rPr>
      </w:pPr>
    </w:p>
    <w:p w:rsidR="00841A10" w:rsidRPr="00CF6F41" w:rsidRDefault="00841A10" w:rsidP="00841A10">
      <w:pPr>
        <w:rPr>
          <w:rFonts w:ascii="Segoe UI Semilight" w:hAnsi="Segoe UI Semilight" w:cs="Segoe UI Semilight"/>
          <w:rtl/>
        </w:rPr>
      </w:pPr>
      <w:r w:rsidRPr="00CF6F41">
        <w:rPr>
          <w:rFonts w:ascii="Segoe UI Semilight" w:hAnsi="Segoe UI Semilight" w:cs="Segoe UI Semilight"/>
          <w:rtl/>
        </w:rPr>
        <w:lastRenderedPageBreak/>
        <w:t>מדינות שחברות בארגון הסחר העולמי חייבות לקבל על עצמן רשימה של אמנות שקשורות לסחר חופשי.</w:t>
      </w:r>
    </w:p>
    <w:p w:rsidR="00205B20" w:rsidRPr="002F5A8E" w:rsidRDefault="00841A10" w:rsidP="00F83028">
      <w:pPr>
        <w:rPr>
          <w:rFonts w:ascii="Segoe UI Semilight" w:hAnsi="Segoe UI Semilight" w:cs="Segoe UI Semilight"/>
          <w:b/>
          <w:bCs/>
          <w:rtl/>
        </w:rPr>
      </w:pPr>
      <w:r w:rsidRPr="002F5A8E">
        <w:rPr>
          <w:rFonts w:ascii="Segoe UI Semilight" w:hAnsi="Segoe UI Semilight" w:cs="Segoe UI Semilight"/>
          <w:b/>
          <w:bCs/>
        </w:rPr>
        <w:t>TRIPS (Agreement on Trade-Related Aspects of Intellectual Property Rights) (1995)</w:t>
      </w:r>
    </w:p>
    <w:p w:rsidR="000E729D" w:rsidRPr="002F5A8E" w:rsidRDefault="00841A10" w:rsidP="00402ACF">
      <w:pPr>
        <w:rPr>
          <w:rFonts w:ascii="Segoe UI Semilight" w:hAnsi="Segoe UI Semilight" w:cs="Segoe UI Semilight"/>
          <w:b/>
          <w:bCs/>
          <w:rtl/>
        </w:rPr>
      </w:pPr>
      <w:r w:rsidRPr="002F5A8E">
        <w:rPr>
          <w:rFonts w:ascii="Segoe UI Semilight" w:hAnsi="Segoe UI Semilight" w:cs="Segoe UI Semilight"/>
          <w:b/>
          <w:bCs/>
        </w:rPr>
        <w:t>WIPO (World Intellectual Property Organization) Treaties</w:t>
      </w:r>
    </w:p>
    <w:p w:rsidR="001823AD" w:rsidRPr="00CF6F41" w:rsidRDefault="00E868F8" w:rsidP="00963A69">
      <w:pPr>
        <w:jc w:val="both"/>
        <w:rPr>
          <w:rFonts w:ascii="Segoe UI Semilight" w:hAnsi="Segoe UI Semilight" w:cs="Segoe UI Semilight"/>
          <w:rtl/>
        </w:rPr>
      </w:pPr>
      <w:r w:rsidRPr="00CF6F41">
        <w:rPr>
          <w:rFonts w:ascii="Segoe UI Semilight" w:hAnsi="Segoe UI Semilight" w:cs="Segoe UI Semilight"/>
          <w:rtl/>
        </w:rPr>
        <w:t xml:space="preserve">אלו </w:t>
      </w:r>
      <w:r w:rsidR="00841A10" w:rsidRPr="00CF6F41">
        <w:rPr>
          <w:rFonts w:ascii="Segoe UI Semilight" w:hAnsi="Segoe UI Semilight" w:cs="Segoe UI Semilight"/>
          <w:rtl/>
        </w:rPr>
        <w:t>אמנות שבנויות על בסיס אמנת ברן.</w:t>
      </w:r>
      <w:r w:rsidRPr="00CF6F41">
        <w:rPr>
          <w:rFonts w:ascii="Segoe UI Semilight" w:hAnsi="Segoe UI Semilight" w:cs="Segoe UI Semilight"/>
          <w:rtl/>
        </w:rPr>
        <w:t xml:space="preserve"> הוסיפו הגנות חובה, למשל: הגנה על מאגרי מידע, תוכנות מחשב וטכנולוגיה מפני אמצעי עקיפה.</w:t>
      </w:r>
    </w:p>
    <w:p w:rsidR="00533DB0" w:rsidRPr="00CF6F41" w:rsidRDefault="00533DB0">
      <w:pPr>
        <w:rPr>
          <w:rFonts w:ascii="Segoe UI Semilight" w:hAnsi="Segoe UI Semilight" w:cs="Segoe UI Semilight"/>
          <w:rtl/>
        </w:rPr>
      </w:pPr>
    </w:p>
    <w:p w:rsidR="00285EE5" w:rsidRPr="002915E2" w:rsidRDefault="002915E2" w:rsidP="002915E2">
      <w:pPr>
        <w:jc w:val="right"/>
        <w:rPr>
          <w:rFonts w:ascii="Segoe UI Semilight" w:hAnsi="Segoe UI Semilight" w:cs="Segoe UI Semilight"/>
          <w:b/>
          <w:bCs/>
          <w:color w:val="FF0000"/>
          <w:rtl/>
        </w:rPr>
      </w:pPr>
      <w:r>
        <w:rPr>
          <w:rFonts w:ascii="Segoe UI Semilight" w:hAnsi="Segoe UI Semilight" w:cs="Segoe UI Semilight"/>
          <w:b/>
          <w:bCs/>
          <w:color w:val="FF0000"/>
          <w:rtl/>
        </w:rPr>
        <w:t>01/11/2015</w:t>
      </w:r>
    </w:p>
    <w:p w:rsidR="004C004C" w:rsidRDefault="00963A69" w:rsidP="004C004C">
      <w:pPr>
        <w:jc w:val="center"/>
        <w:rPr>
          <w:rFonts w:ascii="Segoe UI Semilight" w:hAnsi="Segoe UI Semilight" w:cs="Segoe UI Semilight"/>
          <w:color w:val="7030A0"/>
          <w:rtl/>
        </w:rPr>
      </w:pPr>
      <w:r w:rsidRPr="00963A69">
        <w:rPr>
          <w:rFonts w:ascii="Segoe UI Semilight" w:hAnsi="Segoe UI Semilight" w:cs="Segoe UI Semilight"/>
          <w:b/>
          <w:bCs/>
          <w:color w:val="7030A0"/>
          <w:u w:val="single"/>
          <w:rtl/>
        </w:rPr>
        <w:t>דיני סחר בינלאומי גלובלי</w:t>
      </w:r>
      <w:r w:rsidRPr="00963A69">
        <w:rPr>
          <w:rFonts w:ascii="Segoe UI Semilight" w:hAnsi="Segoe UI Semilight" w:cs="Segoe UI Semilight" w:hint="cs"/>
          <w:color w:val="7030A0"/>
          <w:u w:val="single"/>
          <w:rtl/>
        </w:rPr>
        <w:t>:</w:t>
      </w:r>
    </w:p>
    <w:p w:rsidR="00285EE5" w:rsidRPr="00CF6F41" w:rsidRDefault="00533DB0" w:rsidP="002F5A8E">
      <w:pPr>
        <w:jc w:val="both"/>
        <w:rPr>
          <w:rFonts w:ascii="Segoe UI Semilight" w:hAnsi="Segoe UI Semilight" w:cs="Segoe UI Semilight"/>
          <w:rtl/>
        </w:rPr>
      </w:pPr>
      <w:r w:rsidRPr="00CF6F41">
        <w:rPr>
          <w:rFonts w:ascii="Segoe UI Semilight" w:hAnsi="Segoe UI Semilight" w:cs="Segoe UI Semilight"/>
          <w:rtl/>
        </w:rPr>
        <w:t xml:space="preserve">אחרי שארה"ב הצטרפה לאמנת ברן, ואחרי </w:t>
      </w:r>
      <w:r w:rsidR="002F5A8E">
        <w:rPr>
          <w:rFonts w:ascii="Segoe UI Semilight" w:hAnsi="Segoe UI Semilight" w:cs="Segoe UI Semilight" w:hint="cs"/>
          <w:rtl/>
        </w:rPr>
        <w:t>ש</w:t>
      </w:r>
      <w:r w:rsidRPr="00CF6F41">
        <w:rPr>
          <w:rFonts w:ascii="Segoe UI Semilight" w:hAnsi="Segoe UI Semilight" w:cs="Segoe UI Semilight"/>
          <w:rtl/>
        </w:rPr>
        <w:t xml:space="preserve">כל המדינות הגדולות והחשובות היו חברות בה, היתה עוד התפתחות בעולם של האמנות הבינלאומיות – היה שינוי </w:t>
      </w:r>
      <w:r w:rsidRPr="00CF6F41">
        <w:rPr>
          <w:rFonts w:ascii="Segoe UI Semilight" w:hAnsi="Segoe UI Semilight" w:cs="Segoe UI Semilight"/>
          <w:b/>
          <w:bCs/>
          <w:rtl/>
        </w:rPr>
        <w:t xml:space="preserve">בדיני </w:t>
      </w:r>
      <w:r w:rsidR="00963A69">
        <w:rPr>
          <w:rFonts w:ascii="Segoe UI Semilight" w:hAnsi="Segoe UI Semilight" w:cs="Segoe UI Semilight" w:hint="cs"/>
          <w:b/>
          <w:bCs/>
          <w:rtl/>
        </w:rPr>
        <w:t>ה</w:t>
      </w:r>
      <w:r w:rsidRPr="00CF6F41">
        <w:rPr>
          <w:rFonts w:ascii="Segoe UI Semilight" w:hAnsi="Segoe UI Semilight" w:cs="Segoe UI Semilight"/>
          <w:b/>
          <w:bCs/>
          <w:rtl/>
        </w:rPr>
        <w:t xml:space="preserve">סחר </w:t>
      </w:r>
      <w:r w:rsidR="00963A69">
        <w:rPr>
          <w:rFonts w:ascii="Segoe UI Semilight" w:hAnsi="Segoe UI Semilight" w:cs="Segoe UI Semilight" w:hint="cs"/>
          <w:b/>
          <w:bCs/>
          <w:rtl/>
        </w:rPr>
        <w:t>ה</w:t>
      </w:r>
      <w:r w:rsidR="00963A69">
        <w:rPr>
          <w:rFonts w:ascii="Segoe UI Semilight" w:hAnsi="Segoe UI Semilight" w:cs="Segoe UI Semilight"/>
          <w:b/>
          <w:bCs/>
          <w:rtl/>
        </w:rPr>
        <w:t>בינלאומי</w:t>
      </w:r>
      <w:r w:rsidR="00963A69">
        <w:rPr>
          <w:rFonts w:ascii="Segoe UI Semilight" w:hAnsi="Segoe UI Semilight" w:cs="Segoe UI Semilight" w:hint="cs"/>
          <w:b/>
          <w:bCs/>
          <w:rtl/>
        </w:rPr>
        <w:t>-</w:t>
      </w:r>
      <w:r w:rsidRPr="00CF6F41">
        <w:rPr>
          <w:rFonts w:ascii="Segoe UI Semilight" w:hAnsi="Segoe UI Semilight" w:cs="Segoe UI Semilight"/>
          <w:b/>
          <w:bCs/>
          <w:rtl/>
        </w:rPr>
        <w:t>גלובלי</w:t>
      </w:r>
      <w:r w:rsidRPr="00CF6F41">
        <w:rPr>
          <w:rFonts w:ascii="Segoe UI Semilight" w:hAnsi="Segoe UI Semilight" w:cs="Segoe UI Semilight"/>
          <w:rtl/>
        </w:rPr>
        <w:t xml:space="preserve">. </w:t>
      </w:r>
      <w:r w:rsidR="004C004C">
        <w:rPr>
          <w:rFonts w:ascii="Segoe UI Semilight" w:hAnsi="Segoe UI Semilight" w:cs="Segoe UI Semilight"/>
          <w:rtl/>
        </w:rPr>
        <w:t>כמו שראינו בזכויות יוצרים</w:t>
      </w:r>
      <w:r w:rsidR="00357B53">
        <w:rPr>
          <w:rFonts w:ascii="Segoe UI Semilight" w:hAnsi="Segoe UI Semilight" w:cs="Segoe UI Semilight" w:hint="cs"/>
          <w:rtl/>
        </w:rPr>
        <w:t xml:space="preserve"> </w:t>
      </w:r>
      <w:r w:rsidR="004C004C">
        <w:rPr>
          <w:rFonts w:ascii="Segoe UI Semilight" w:hAnsi="Segoe UI Semilight" w:cs="Segoe UI Semilight" w:hint="cs"/>
          <w:rtl/>
        </w:rPr>
        <w:t xml:space="preserve">- שנוצרה </w:t>
      </w:r>
      <w:r w:rsidRPr="00CF6F41">
        <w:rPr>
          <w:rFonts w:ascii="Segoe UI Semilight" w:hAnsi="Segoe UI Semilight" w:cs="Segoe UI Semilight"/>
          <w:rtl/>
        </w:rPr>
        <w:t>אמנה גדולה שהתחילה</w:t>
      </w:r>
      <w:r w:rsidR="004C004C">
        <w:rPr>
          <w:rFonts w:ascii="Segoe UI Semilight" w:hAnsi="Segoe UI Semilight" w:cs="Segoe UI Semilight" w:hint="cs"/>
          <w:rtl/>
        </w:rPr>
        <w:t xml:space="preserve"> עם הסכם</w:t>
      </w:r>
      <w:r w:rsidRPr="00CF6F41">
        <w:rPr>
          <w:rFonts w:ascii="Segoe UI Semilight" w:hAnsi="Segoe UI Semilight" w:cs="Segoe UI Semilight"/>
          <w:rtl/>
        </w:rPr>
        <w:t xml:space="preserve"> בין 2 מדינות </w:t>
      </w:r>
      <w:r w:rsidR="004C004C">
        <w:rPr>
          <w:rFonts w:ascii="Segoe UI Semilight" w:hAnsi="Segoe UI Semilight" w:cs="Segoe UI Semilight" w:hint="cs"/>
          <w:rtl/>
        </w:rPr>
        <w:t>ולאחר מכן זה התרחב</w:t>
      </w:r>
      <w:r w:rsidRPr="00CF6F41">
        <w:rPr>
          <w:rFonts w:ascii="Segoe UI Semilight" w:hAnsi="Segoe UI Semilight" w:cs="Segoe UI Semilight"/>
          <w:rtl/>
        </w:rPr>
        <w:t>.</w:t>
      </w:r>
      <w:r w:rsidR="004C004C">
        <w:rPr>
          <w:rFonts w:ascii="Segoe UI Semilight" w:hAnsi="Segoe UI Semilight" w:cs="Segoe UI Semilight" w:hint="cs"/>
          <w:rtl/>
        </w:rPr>
        <w:t xml:space="preserve"> גם</w:t>
      </w:r>
      <w:r w:rsidRPr="00CF6F41">
        <w:rPr>
          <w:rFonts w:ascii="Segoe UI Semilight" w:hAnsi="Segoe UI Semilight" w:cs="Segoe UI Semilight"/>
          <w:rtl/>
        </w:rPr>
        <w:t xml:space="preserve"> סחר בינלאומי התחיל בהסכמים בין 2 מדינות והתרחב לגושים </w:t>
      </w:r>
      <w:proofErr w:type="spellStart"/>
      <w:r w:rsidRPr="00CF6F41">
        <w:rPr>
          <w:rFonts w:ascii="Segoe UI Semilight" w:hAnsi="Segoe UI Semilight" w:cs="Segoe UI Semilight"/>
          <w:rtl/>
        </w:rPr>
        <w:t>איזוריים</w:t>
      </w:r>
      <w:proofErr w:type="spellEnd"/>
      <w:r w:rsidRPr="00CF6F41">
        <w:rPr>
          <w:rFonts w:ascii="Segoe UI Semilight" w:hAnsi="Segoe UI Semilight" w:cs="Segoe UI Semilight"/>
          <w:rtl/>
        </w:rPr>
        <w:t xml:space="preserve"> ובסופו של דבר גם להסכם אמנם לא עולמי, </w:t>
      </w:r>
      <w:r w:rsidR="004C004C">
        <w:rPr>
          <w:rFonts w:ascii="Segoe UI Semilight" w:hAnsi="Segoe UI Semilight" w:cs="Segoe UI Semilight" w:hint="cs"/>
          <w:rtl/>
        </w:rPr>
        <w:t>אך</w:t>
      </w:r>
      <w:r w:rsidRPr="00CF6F41">
        <w:rPr>
          <w:rFonts w:ascii="Segoe UI Semilight" w:hAnsi="Segoe UI Semilight" w:cs="Segoe UI Semilight"/>
          <w:rtl/>
        </w:rPr>
        <w:t xml:space="preserve"> רחב.</w:t>
      </w:r>
      <w:r w:rsidR="004C004C">
        <w:rPr>
          <w:rFonts w:ascii="Segoe UI Semilight" w:hAnsi="Segoe UI Semilight" w:cs="Segoe UI Semilight" w:hint="cs"/>
          <w:rtl/>
        </w:rPr>
        <w:t xml:space="preserve"> </w:t>
      </w:r>
      <w:r w:rsidR="004C004C" w:rsidRPr="00CF6F41">
        <w:rPr>
          <w:rFonts w:ascii="Segoe UI Semilight" w:hAnsi="Segoe UI Semilight" w:cs="Segoe UI Semilight"/>
          <w:rtl/>
        </w:rPr>
        <w:t>יש מס' אמנות סחר חופשי</w:t>
      </w:r>
      <w:r w:rsidR="004C004C">
        <w:rPr>
          <w:rFonts w:ascii="Segoe UI Semilight" w:hAnsi="Segoe UI Semilight" w:cs="Segoe UI Semilight" w:hint="cs"/>
          <w:rtl/>
        </w:rPr>
        <w:t>.</w:t>
      </w:r>
    </w:p>
    <w:p w:rsidR="004C004C" w:rsidRDefault="004C004C" w:rsidP="004C004C">
      <w:pPr>
        <w:jc w:val="center"/>
        <w:rPr>
          <w:rFonts w:ascii="Segoe UI Semilight" w:hAnsi="Segoe UI Semilight" w:cs="Segoe UI Semilight"/>
          <w:b/>
          <w:bCs/>
          <w:color w:val="7030A0"/>
          <w:u w:val="single"/>
          <w:rtl/>
        </w:rPr>
      </w:pPr>
    </w:p>
    <w:p w:rsidR="004C004C" w:rsidRDefault="004C004C" w:rsidP="004C004C">
      <w:pPr>
        <w:jc w:val="center"/>
        <w:rPr>
          <w:rFonts w:ascii="Segoe UI Semilight" w:hAnsi="Segoe UI Semilight" w:cs="Segoe UI Semilight"/>
          <w:rtl/>
        </w:rPr>
      </w:pPr>
      <w:r w:rsidRPr="004C004C">
        <w:rPr>
          <w:rFonts w:ascii="Segoe UI Semilight" w:hAnsi="Segoe UI Semilight" w:cs="Segoe UI Semilight"/>
          <w:b/>
          <w:bCs/>
          <w:color w:val="7030A0"/>
          <w:u w:val="single"/>
          <w:rtl/>
        </w:rPr>
        <w:t>הסכם גת</w:t>
      </w:r>
      <w:r w:rsidRPr="004C004C">
        <w:rPr>
          <w:rFonts w:ascii="Segoe UI Semilight" w:hAnsi="Segoe UI Semilight" w:cs="Segoe UI Semilight" w:hint="cs"/>
          <w:b/>
          <w:bCs/>
          <w:color w:val="7030A0"/>
          <w:u w:val="single"/>
          <w:rtl/>
        </w:rPr>
        <w:t>:</w:t>
      </w:r>
    </w:p>
    <w:p w:rsidR="00533DB0" w:rsidRPr="00CF6F41" w:rsidRDefault="00533DB0" w:rsidP="00285EE5">
      <w:pPr>
        <w:jc w:val="both"/>
        <w:rPr>
          <w:rFonts w:ascii="Segoe UI Semilight" w:hAnsi="Segoe UI Semilight" w:cs="Segoe UI Semilight"/>
          <w:rtl/>
        </w:rPr>
      </w:pPr>
      <w:r w:rsidRPr="00CF6F41">
        <w:rPr>
          <w:rFonts w:ascii="Segoe UI Semilight" w:hAnsi="Segoe UI Semilight" w:cs="Segoe UI Semilight"/>
          <w:rtl/>
        </w:rPr>
        <w:t xml:space="preserve">ההסכם המודרני הראשון העולמי זה </w:t>
      </w:r>
      <w:r w:rsidRPr="00CF6F41">
        <w:rPr>
          <w:rFonts w:ascii="Segoe UI Semilight" w:hAnsi="Segoe UI Semilight" w:cs="Segoe UI Semilight"/>
          <w:b/>
          <w:bCs/>
          <w:rtl/>
        </w:rPr>
        <w:t xml:space="preserve">הסכם גת – </w:t>
      </w:r>
      <w:r w:rsidRPr="00CF6F41">
        <w:rPr>
          <w:rFonts w:ascii="Segoe UI Semilight" w:hAnsi="Segoe UI Semilight" w:cs="Segoe UI Semilight"/>
          <w:rtl/>
        </w:rPr>
        <w:t xml:space="preserve">הסכם כללי עם מכס וסחר </w:t>
      </w:r>
      <w:r w:rsidRPr="00CF6F41">
        <w:rPr>
          <w:rFonts w:ascii="Segoe UI Semilight" w:hAnsi="Segoe UI Semilight" w:cs="Segoe UI Semilight"/>
        </w:rPr>
        <w:t>GATT</w:t>
      </w:r>
      <w:r w:rsidR="004C004C">
        <w:rPr>
          <w:rFonts w:ascii="Segoe UI Semilight" w:hAnsi="Segoe UI Semilight" w:cs="Segoe UI Semilight"/>
          <w:rtl/>
        </w:rPr>
        <w:t xml:space="preserve"> [1947]</w:t>
      </w:r>
      <w:r w:rsidRPr="00CF6F41">
        <w:rPr>
          <w:rFonts w:ascii="Segoe UI Semilight" w:hAnsi="Segoe UI Semilight" w:cs="Segoe UI Semilight"/>
          <w:rtl/>
        </w:rPr>
        <w:t xml:space="preserve"> [זה רקע לא חלק מהחומר]. אחרי זה היו סיבובים לע</w:t>
      </w:r>
      <w:r w:rsidR="00285EE5" w:rsidRPr="00CF6F41">
        <w:rPr>
          <w:rFonts w:ascii="Segoe UI Semilight" w:hAnsi="Segoe UI Semilight" w:cs="Segoe UI Semilight"/>
          <w:rtl/>
        </w:rPr>
        <w:t>בות את דיני הסחר החופשי הבינלאו</w:t>
      </w:r>
      <w:r w:rsidRPr="00CF6F41">
        <w:rPr>
          <w:rFonts w:ascii="Segoe UI Semilight" w:hAnsi="Segoe UI Semilight" w:cs="Segoe UI Semilight"/>
          <w:rtl/>
        </w:rPr>
        <w:t xml:space="preserve">מי, בגדול ההסכמים היו בנויים על מס' מצומצם של עקרונות – העקרונות הכי חשובים: </w:t>
      </w:r>
    </w:p>
    <w:p w:rsidR="00533DB0" w:rsidRPr="00CF6F41" w:rsidRDefault="00533DB0" w:rsidP="004C004C">
      <w:pPr>
        <w:ind w:left="720"/>
        <w:jc w:val="both"/>
        <w:rPr>
          <w:rFonts w:ascii="Segoe UI Semilight" w:hAnsi="Segoe UI Semilight" w:cs="Segoe UI Semilight"/>
          <w:rtl/>
        </w:rPr>
      </w:pPr>
      <w:r w:rsidRPr="00CF6F41">
        <w:rPr>
          <w:rFonts w:ascii="Segoe UI Semilight" w:hAnsi="Segoe UI Semilight" w:cs="Segoe UI Semilight"/>
          <w:rtl/>
        </w:rPr>
        <w:t xml:space="preserve">[1] איסור אפליה בין מוצרים מיובאים למוצרים מקומיים. </w:t>
      </w:r>
    </w:p>
    <w:p w:rsidR="00533DB0" w:rsidRPr="00CF6F41" w:rsidRDefault="00533DB0" w:rsidP="004C004C">
      <w:pPr>
        <w:ind w:left="720"/>
        <w:jc w:val="both"/>
        <w:rPr>
          <w:rFonts w:ascii="Segoe UI Semilight" w:hAnsi="Segoe UI Semilight" w:cs="Segoe UI Semilight"/>
          <w:rtl/>
        </w:rPr>
      </w:pPr>
      <w:r w:rsidRPr="00CF6F41">
        <w:rPr>
          <w:rFonts w:ascii="Segoe UI Semilight" w:hAnsi="Segoe UI Semilight" w:cs="Segoe UI Semilight"/>
          <w:rtl/>
        </w:rPr>
        <w:t>[2] איסור אפליה בין מדינות – אם מעניקים מעמד מועדף למוצרים של מדינה פלונית אז חייבים להעניק אותו מעמד לכל שאר המדינות באותה אמנה. מה שנותנים לאחד נותנים לכולם</w:t>
      </w:r>
      <w:r w:rsidR="004C004C">
        <w:rPr>
          <w:rFonts w:ascii="Segoe UI Semilight" w:hAnsi="Segoe UI Semilight" w:cs="Segoe UI Semilight" w:hint="cs"/>
          <w:rtl/>
        </w:rPr>
        <w:t>-</w:t>
      </w:r>
      <w:r w:rsidRPr="00CF6F41">
        <w:rPr>
          <w:rFonts w:ascii="Segoe UI Semilight" w:hAnsi="Segoe UI Semilight" w:cs="Segoe UI Semilight"/>
          <w:rtl/>
        </w:rPr>
        <w:t xml:space="preserve"> </w:t>
      </w:r>
      <w:r w:rsidR="004C004C">
        <w:rPr>
          <w:rFonts w:ascii="Segoe UI Semilight" w:hAnsi="Segoe UI Semilight" w:cs="Segoe UI Semilight"/>
        </w:rPr>
        <w:t>most favorite nation</w:t>
      </w:r>
      <w:r w:rsidR="004C004C">
        <w:rPr>
          <w:rFonts w:ascii="Segoe UI Semilight" w:hAnsi="Segoe UI Semilight" w:cs="Segoe UI Semilight" w:hint="cs"/>
          <w:rtl/>
        </w:rPr>
        <w:t>.</w:t>
      </w:r>
    </w:p>
    <w:p w:rsidR="00533DB0" w:rsidRPr="00CF6F41" w:rsidRDefault="00285EE5" w:rsidP="004C004C">
      <w:pPr>
        <w:ind w:left="720"/>
        <w:jc w:val="both"/>
        <w:rPr>
          <w:rFonts w:ascii="Segoe UI Semilight" w:hAnsi="Segoe UI Semilight" w:cs="Segoe UI Semilight"/>
          <w:rtl/>
        </w:rPr>
      </w:pPr>
      <w:r w:rsidRPr="00CF6F41">
        <w:rPr>
          <w:rFonts w:ascii="Segoe UI Semilight" w:hAnsi="Segoe UI Semilight" w:cs="Segoe UI Semilight"/>
          <w:rtl/>
        </w:rPr>
        <w:t>[3] איסור על מגבלות מסוי</w:t>
      </w:r>
      <w:r w:rsidR="00533DB0" w:rsidRPr="00CF6F41">
        <w:rPr>
          <w:rFonts w:ascii="Segoe UI Semilight" w:hAnsi="Segoe UI Semilight" w:cs="Segoe UI Semilight"/>
          <w:rtl/>
        </w:rPr>
        <w:t>מות – לא להגביל יותר מדי את הסחר החופשי ובעיקר ייבוא של מוצרים, יש ויכוח על מה זה מגבלות מוגזמות. לא נתעמק כי זה לא הנושא שלנו.</w:t>
      </w:r>
    </w:p>
    <w:p w:rsidR="00285EE5" w:rsidRPr="00CF6F41" w:rsidRDefault="00285EE5" w:rsidP="00285EE5">
      <w:pPr>
        <w:jc w:val="both"/>
        <w:rPr>
          <w:rFonts w:ascii="Segoe UI Semilight" w:hAnsi="Segoe UI Semilight" w:cs="Segoe UI Semilight"/>
          <w:rtl/>
        </w:rPr>
      </w:pPr>
    </w:p>
    <w:p w:rsidR="004C004C" w:rsidRPr="004C004C" w:rsidRDefault="004C004C" w:rsidP="004C004C">
      <w:pPr>
        <w:jc w:val="center"/>
        <w:rPr>
          <w:rFonts w:ascii="Segoe UI Semilight" w:hAnsi="Segoe UI Semilight" w:cs="Segoe UI Semilight"/>
          <w:b/>
          <w:bCs/>
          <w:color w:val="7030A0"/>
          <w:u w:val="single"/>
          <w:rtl/>
        </w:rPr>
      </w:pPr>
      <w:r w:rsidRPr="004C004C">
        <w:rPr>
          <w:rFonts w:ascii="Segoe UI Semilight" w:hAnsi="Segoe UI Semilight" w:cs="Segoe UI Semilight"/>
          <w:b/>
          <w:bCs/>
          <w:color w:val="7030A0"/>
          <w:u w:val="single"/>
          <w:rtl/>
        </w:rPr>
        <w:t xml:space="preserve">הסכם </w:t>
      </w:r>
      <w:r w:rsidRPr="004C004C">
        <w:rPr>
          <w:rFonts w:ascii="Segoe UI Semilight" w:hAnsi="Segoe UI Semilight" w:cs="Segoe UI Semilight"/>
          <w:b/>
          <w:bCs/>
          <w:color w:val="7030A0"/>
          <w:u w:val="single"/>
        </w:rPr>
        <w:t>TRIPS</w:t>
      </w:r>
      <w:r w:rsidRPr="004C004C">
        <w:rPr>
          <w:rFonts w:ascii="Segoe UI Semilight" w:hAnsi="Segoe UI Semilight" w:cs="Segoe UI Semilight"/>
          <w:b/>
          <w:bCs/>
          <w:color w:val="7030A0"/>
          <w:u w:val="single"/>
          <w:rtl/>
        </w:rPr>
        <w:t xml:space="preserve"> – </w:t>
      </w:r>
      <w:r w:rsidRPr="004C004C">
        <w:rPr>
          <w:rFonts w:ascii="Segoe UI Semilight" w:hAnsi="Segoe UI Semilight" w:cs="Segoe UI Semilight"/>
          <w:b/>
          <w:bCs/>
          <w:color w:val="7030A0"/>
          <w:u w:val="single"/>
        </w:rPr>
        <w:t>Agreement on Trade-Related Aspects of Intellectual Property Rights</w:t>
      </w:r>
      <w:r w:rsidRPr="004C004C">
        <w:rPr>
          <w:rFonts w:ascii="Segoe UI Semilight" w:hAnsi="Segoe UI Semilight" w:cs="Segoe UI Semilight"/>
          <w:b/>
          <w:bCs/>
          <w:color w:val="7030A0"/>
          <w:u w:val="single"/>
          <w:rtl/>
        </w:rPr>
        <w:t xml:space="preserve"> (1994)</w:t>
      </w:r>
    </w:p>
    <w:p w:rsidR="00533DB0" w:rsidRPr="00CF6F41" w:rsidRDefault="00533DB0" w:rsidP="00285EE5">
      <w:pPr>
        <w:jc w:val="both"/>
        <w:rPr>
          <w:rFonts w:ascii="Segoe UI Semilight" w:hAnsi="Segoe UI Semilight" w:cs="Segoe UI Semilight"/>
          <w:rtl/>
        </w:rPr>
      </w:pPr>
      <w:r w:rsidRPr="00CF6F41">
        <w:rPr>
          <w:rFonts w:ascii="Segoe UI Semilight" w:hAnsi="Segoe UI Semilight" w:cs="Segoe UI Semilight"/>
          <w:rtl/>
        </w:rPr>
        <w:t xml:space="preserve">בדיני סחר חופשי התפתחו והתרחבו והיו יותר אמנות, שנות ה-90 היתה רפורמה מקיפה שבה הקימו ארגון עולמי כדי ליצור מנגנון אכיפה – </w:t>
      </w:r>
      <w:r w:rsidRPr="00CF6F41">
        <w:rPr>
          <w:rFonts w:ascii="Segoe UI Semilight" w:hAnsi="Segoe UI Semilight" w:cs="Segoe UI Semilight"/>
          <w:b/>
          <w:bCs/>
          <w:rtl/>
        </w:rPr>
        <w:t>ה</w:t>
      </w:r>
      <w:r w:rsidRPr="00CF6F41">
        <w:rPr>
          <w:rFonts w:ascii="Segoe UI Semilight" w:hAnsi="Segoe UI Semilight" w:cs="Segoe UI Semilight"/>
          <w:b/>
          <w:bCs/>
        </w:rPr>
        <w:t>WTO</w:t>
      </w:r>
      <w:r w:rsidR="004C004C">
        <w:rPr>
          <w:rFonts w:ascii="Segoe UI Semilight" w:hAnsi="Segoe UI Semilight" w:cs="Segoe UI Semilight" w:hint="cs"/>
          <w:rtl/>
        </w:rPr>
        <w:t xml:space="preserve">, </w:t>
      </w:r>
      <w:r w:rsidRPr="00CF6F41">
        <w:rPr>
          <w:rFonts w:ascii="Segoe UI Semilight" w:hAnsi="Segoe UI Semilight" w:cs="Segoe UI Semilight"/>
          <w:rtl/>
        </w:rPr>
        <w:t>ארגון הסחר העולמ</w:t>
      </w:r>
      <w:r w:rsidR="00976AC8" w:rsidRPr="00CF6F41">
        <w:rPr>
          <w:rFonts w:ascii="Segoe UI Semilight" w:hAnsi="Segoe UI Semilight" w:cs="Segoe UI Semilight"/>
          <w:rtl/>
        </w:rPr>
        <w:t>י – הוקם ב-94. כאשר הקימ</w:t>
      </w:r>
      <w:r w:rsidR="00285EE5" w:rsidRPr="00CF6F41">
        <w:rPr>
          <w:rFonts w:ascii="Segoe UI Semilight" w:hAnsi="Segoe UI Semilight" w:cs="Segoe UI Semilight"/>
          <w:rtl/>
        </w:rPr>
        <w:t>ו</w:t>
      </w:r>
      <w:r w:rsidR="00976AC8" w:rsidRPr="00CF6F41">
        <w:rPr>
          <w:rFonts w:ascii="Segoe UI Semilight" w:hAnsi="Segoe UI Semilight" w:cs="Segoe UI Semilight"/>
          <w:rtl/>
        </w:rPr>
        <w:t xml:space="preserve"> את הגוף החדש הזה חתמו על אלף ואחת אמנות נוספות להרחיב ולחדד את דיני הסחר הבינלאומי. אחת האמנות היתה </w:t>
      </w:r>
      <w:r w:rsidR="00976AC8" w:rsidRPr="00CF6F41">
        <w:rPr>
          <w:rFonts w:ascii="Segoe UI Semilight" w:hAnsi="Segoe UI Semilight" w:cs="Segoe UI Semilight"/>
          <w:b/>
          <w:bCs/>
        </w:rPr>
        <w:t>TRIPS</w:t>
      </w:r>
      <w:r w:rsidR="00976AC8" w:rsidRPr="00CF6F41">
        <w:rPr>
          <w:rFonts w:ascii="Segoe UI Semilight" w:hAnsi="Segoe UI Semilight" w:cs="Segoe UI Semilight"/>
          <w:rtl/>
        </w:rPr>
        <w:t xml:space="preserve"> – אמנה על סחר חופשי בקניין רוחני. </w:t>
      </w:r>
      <w:r w:rsidR="00976AC8" w:rsidRPr="004C004C">
        <w:rPr>
          <w:rFonts w:ascii="Segoe UI Semilight" w:hAnsi="Segoe UI Semilight" w:cs="Segoe UI Semilight"/>
          <w:u w:val="single"/>
          <w:rtl/>
        </w:rPr>
        <w:t>והיה שם כמובן על זכויות יוצרים:</w:t>
      </w:r>
    </w:p>
    <w:p w:rsidR="00976AC8" w:rsidRPr="004C004C" w:rsidRDefault="004C004C" w:rsidP="00285EE5">
      <w:pPr>
        <w:jc w:val="both"/>
        <w:rPr>
          <w:rFonts w:ascii="Segoe UI Semilight" w:hAnsi="Segoe UI Semilight" w:cs="Segoe UI Semilight"/>
          <w:b/>
          <w:bCs/>
          <w:rtl/>
        </w:rPr>
      </w:pPr>
      <w:r>
        <w:rPr>
          <w:rFonts w:ascii="Segoe UI Semilight" w:hAnsi="Segoe UI Semilight" w:cs="Segoe UI Semilight"/>
          <w:rtl/>
        </w:rPr>
        <w:t xml:space="preserve">היו דרישות מינימום – </w:t>
      </w:r>
      <w:r w:rsidR="00976AC8" w:rsidRPr="00CF6F41">
        <w:rPr>
          <w:rFonts w:ascii="Segoe UI Semilight" w:hAnsi="Segoe UI Semilight" w:cs="Segoe UI Semilight"/>
          <w:rtl/>
        </w:rPr>
        <w:t>מה חייב להיות בכ</w:t>
      </w:r>
      <w:r>
        <w:rPr>
          <w:rFonts w:ascii="Segoe UI Semilight" w:hAnsi="Segoe UI Semilight" w:cs="Segoe UI Semilight"/>
          <w:rtl/>
        </w:rPr>
        <w:t>ל מדינה כהגנה על זכויות יוצרים</w:t>
      </w:r>
      <w:r>
        <w:rPr>
          <w:rFonts w:ascii="Segoe UI Semilight" w:hAnsi="Segoe UI Semilight" w:cs="Segoe UI Semilight" w:hint="cs"/>
          <w:rtl/>
        </w:rPr>
        <w:t xml:space="preserve">? </w:t>
      </w:r>
      <w:r w:rsidR="00976AC8" w:rsidRPr="00CF6F41">
        <w:rPr>
          <w:rFonts w:ascii="Segoe UI Semilight" w:hAnsi="Segoe UI Semilight" w:cs="Segoe UI Semilight"/>
          <w:rtl/>
        </w:rPr>
        <w:t>לא היו באמת חידושים אלא העתיקו את אמנת ברן. לא נצטרך להתייחס לכך בכלל מבחינת מהות. אבל היו דברים נוספים שעשו כדי לאכוף את הזכויו</w:t>
      </w:r>
      <w:r w:rsidR="00285EE5" w:rsidRPr="00CF6F41">
        <w:rPr>
          <w:rFonts w:ascii="Segoe UI Semilight" w:hAnsi="Segoe UI Semilight" w:cs="Segoe UI Semilight"/>
          <w:rtl/>
        </w:rPr>
        <w:t>ת</w:t>
      </w:r>
      <w:r w:rsidR="00976AC8" w:rsidRPr="00CF6F41">
        <w:rPr>
          <w:rFonts w:ascii="Segoe UI Semilight" w:hAnsi="Segoe UI Semilight" w:cs="Segoe UI Semilight"/>
          <w:rtl/>
        </w:rPr>
        <w:t xml:space="preserve"> – ב</w:t>
      </w:r>
      <w:r w:rsidR="00285EE5" w:rsidRPr="00CF6F41">
        <w:rPr>
          <w:rFonts w:ascii="Segoe UI Semilight" w:hAnsi="Segoe UI Semilight" w:cs="Segoe UI Semilight"/>
          <w:rtl/>
        </w:rPr>
        <w:t>-</w:t>
      </w:r>
      <w:r w:rsidR="00285EE5" w:rsidRPr="00CF6F41">
        <w:rPr>
          <w:rFonts w:ascii="Segoe UI Semilight" w:hAnsi="Segoe UI Semilight" w:cs="Segoe UI Semilight"/>
        </w:rPr>
        <w:t>Trips</w:t>
      </w:r>
      <w:r w:rsidR="00285EE5" w:rsidRPr="00CF6F41">
        <w:rPr>
          <w:rFonts w:ascii="Segoe UI Semilight" w:hAnsi="Segoe UI Semilight" w:cs="Segoe UI Semilight"/>
          <w:rtl/>
        </w:rPr>
        <w:t xml:space="preserve"> </w:t>
      </w:r>
      <w:r w:rsidR="00976AC8" w:rsidRPr="00CF6F41">
        <w:rPr>
          <w:rFonts w:ascii="Segoe UI Semilight" w:hAnsi="Segoe UI Semilight" w:cs="Segoe UI Semilight"/>
          <w:rtl/>
        </w:rPr>
        <w:t xml:space="preserve">הכניסו את הזכויות האלה לסחר החופשי העולמי, </w:t>
      </w:r>
      <w:r w:rsidR="00976AC8" w:rsidRPr="004C004C">
        <w:rPr>
          <w:rFonts w:ascii="Segoe UI Semilight" w:hAnsi="Segoe UI Semilight" w:cs="Segoe UI Semilight"/>
          <w:b/>
          <w:bCs/>
          <w:rtl/>
        </w:rPr>
        <w:t>וניתן לנצל את המנגנונים לאכיפה מארגון הסחר העולמי כדי לאכוף טענות / תלונות בהפרת זכויות הבינלאומיות בזכויות יוצרים.</w:t>
      </w:r>
    </w:p>
    <w:p w:rsidR="00976AC8" w:rsidRPr="00CF6F41" w:rsidRDefault="00976AC8" w:rsidP="00285EE5">
      <w:pPr>
        <w:jc w:val="both"/>
        <w:rPr>
          <w:rFonts w:ascii="Segoe UI Semilight" w:hAnsi="Segoe UI Semilight" w:cs="Segoe UI Semilight"/>
          <w:rtl/>
        </w:rPr>
      </w:pPr>
    </w:p>
    <w:p w:rsidR="004C004C" w:rsidRPr="004C004C" w:rsidRDefault="004C004C" w:rsidP="004C004C">
      <w:pPr>
        <w:jc w:val="center"/>
        <w:rPr>
          <w:rFonts w:ascii="Segoe UI Semilight" w:hAnsi="Segoe UI Semilight" w:cs="Segoe UI Semilight"/>
          <w:b/>
          <w:bCs/>
          <w:color w:val="7030A0"/>
          <w:u w:val="single"/>
          <w:rtl/>
        </w:rPr>
      </w:pPr>
      <w:r w:rsidRPr="004C004C">
        <w:rPr>
          <w:rFonts w:ascii="Segoe UI Semilight" w:hAnsi="Segoe UI Semilight" w:cs="Segoe UI Semilight"/>
          <w:b/>
          <w:bCs/>
          <w:color w:val="7030A0"/>
          <w:u w:val="single"/>
          <w:rtl/>
        </w:rPr>
        <w:t xml:space="preserve">הסכם </w:t>
      </w:r>
      <w:r w:rsidRPr="004C004C">
        <w:rPr>
          <w:rFonts w:ascii="Segoe UI Semilight" w:hAnsi="Segoe UI Semilight" w:cs="Segoe UI Semilight"/>
          <w:b/>
          <w:bCs/>
          <w:color w:val="7030A0"/>
          <w:u w:val="single"/>
        </w:rPr>
        <w:t>WIPO</w:t>
      </w:r>
      <w:r w:rsidRPr="004C004C">
        <w:rPr>
          <w:rFonts w:ascii="Segoe UI Semilight" w:hAnsi="Segoe UI Semilight" w:cs="Segoe UI Semilight"/>
          <w:b/>
          <w:bCs/>
          <w:color w:val="7030A0"/>
          <w:u w:val="single"/>
          <w:rtl/>
        </w:rPr>
        <w:t xml:space="preserve"> על זכויות יוצרים – </w:t>
      </w:r>
      <w:r w:rsidRPr="004C004C">
        <w:rPr>
          <w:rFonts w:ascii="Segoe UI Semilight" w:hAnsi="Segoe UI Semilight" w:cs="Segoe UI Semilight"/>
          <w:b/>
          <w:bCs/>
          <w:color w:val="7030A0"/>
          <w:u w:val="single"/>
        </w:rPr>
        <w:t>World Intellectual Property Organization Copyright Treaty</w:t>
      </w:r>
      <w:r w:rsidRPr="004C004C">
        <w:rPr>
          <w:rFonts w:ascii="Segoe UI Semilight" w:hAnsi="Segoe UI Semilight" w:cs="Segoe UI Semilight"/>
          <w:b/>
          <w:bCs/>
          <w:color w:val="7030A0"/>
          <w:u w:val="single"/>
          <w:rtl/>
        </w:rPr>
        <w:t xml:space="preserve"> (1996)</w:t>
      </w:r>
    </w:p>
    <w:p w:rsidR="00DC0409" w:rsidRDefault="00976AC8" w:rsidP="00754837">
      <w:pPr>
        <w:jc w:val="both"/>
        <w:rPr>
          <w:rFonts w:ascii="Segoe UI Semilight" w:hAnsi="Segoe UI Semilight" w:cs="Segoe UI Semilight"/>
        </w:rPr>
      </w:pPr>
      <w:r w:rsidRPr="00CF6F41">
        <w:rPr>
          <w:rFonts w:ascii="Segoe UI Semilight" w:hAnsi="Segoe UI Semilight" w:cs="Segoe UI Semilight"/>
          <w:rtl/>
        </w:rPr>
        <w:t xml:space="preserve">בשנות ה-90 </w:t>
      </w:r>
      <w:r w:rsidR="00285EE5" w:rsidRPr="00CF6F41">
        <w:rPr>
          <w:rFonts w:ascii="Segoe UI Semilight" w:hAnsi="Segoe UI Semilight" w:cs="Segoe UI Semilight"/>
          <w:rtl/>
        </w:rPr>
        <w:t xml:space="preserve">קם </w:t>
      </w:r>
      <w:r w:rsidRPr="00357B53">
        <w:rPr>
          <w:rFonts w:ascii="Segoe UI Semilight" w:hAnsi="Segoe UI Semilight" w:cs="Segoe UI Semilight"/>
          <w:b/>
          <w:bCs/>
          <w:rtl/>
        </w:rPr>
        <w:t>ארגון עולמי כדי להגן על קניי</w:t>
      </w:r>
      <w:r w:rsidR="00DC0409" w:rsidRPr="00357B53">
        <w:rPr>
          <w:rFonts w:ascii="Segoe UI Semilight" w:hAnsi="Segoe UI Semilight" w:cs="Segoe UI Semilight"/>
          <w:b/>
          <w:bCs/>
          <w:rtl/>
        </w:rPr>
        <w:t>ן רוחני</w:t>
      </w:r>
      <w:r w:rsidR="00DC0409" w:rsidRPr="00357B53">
        <w:rPr>
          <w:rFonts w:ascii="Segoe UI Semilight" w:hAnsi="Segoe UI Semilight" w:cs="Segoe UI Semilight" w:hint="cs"/>
          <w:b/>
          <w:bCs/>
          <w:rtl/>
        </w:rPr>
        <w:t>.</w:t>
      </w:r>
      <w:r w:rsidRPr="00CF6F41">
        <w:rPr>
          <w:rFonts w:ascii="Segoe UI Semilight" w:hAnsi="Segoe UI Semilight" w:cs="Segoe UI Semilight"/>
          <w:rtl/>
        </w:rPr>
        <w:t xml:space="preserve"> זה</w:t>
      </w:r>
      <w:r w:rsidR="00DC0409">
        <w:rPr>
          <w:rFonts w:ascii="Segoe UI Semilight" w:hAnsi="Segoe UI Semilight" w:cs="Segoe UI Semilight"/>
          <w:rtl/>
        </w:rPr>
        <w:t xml:space="preserve"> לא ארגון כמו ארגון הסחר העולמי</w:t>
      </w:r>
      <w:r w:rsidRPr="00CF6F41">
        <w:rPr>
          <w:rFonts w:ascii="Segoe UI Semilight" w:hAnsi="Segoe UI Semilight" w:cs="Segoe UI Semilight"/>
          <w:rtl/>
        </w:rPr>
        <w:t xml:space="preserve"> שיש לו יכולות אכיפה, אלא חוקר ואוסף מידע ומציע דינים ואמנות. הארגון הזה הציע מס' אמנות כדי לחדד את הדין בנושאים מסוימים,</w:t>
      </w:r>
      <w:r w:rsidR="00904667" w:rsidRPr="00CF6F41">
        <w:rPr>
          <w:rFonts w:ascii="Segoe UI Semilight" w:hAnsi="Segoe UI Semilight" w:cs="Segoe UI Semilight"/>
          <w:rtl/>
        </w:rPr>
        <w:t xml:space="preserve"> האמנות הרלוונטיות לנו הן אמנות</w:t>
      </w:r>
      <w:r w:rsidRPr="00DC0409">
        <w:rPr>
          <w:rFonts w:ascii="Segoe UI Semilight" w:hAnsi="Segoe UI Semilight" w:cs="Segoe UI Semilight"/>
          <w:b/>
          <w:bCs/>
        </w:rPr>
        <w:t xml:space="preserve">WIPO COPYRIGHT </w:t>
      </w:r>
      <w:r w:rsidR="00904667" w:rsidRPr="00CF6F41">
        <w:rPr>
          <w:rFonts w:ascii="Segoe UI Semilight" w:hAnsi="Segoe UI Semilight" w:cs="Segoe UI Semilight"/>
          <w:rtl/>
        </w:rPr>
        <w:t xml:space="preserve"> משנת 96 ו-</w:t>
      </w:r>
      <w:r w:rsidR="00904667" w:rsidRPr="00DC0409">
        <w:rPr>
          <w:rFonts w:ascii="Segoe UI Semilight" w:hAnsi="Segoe UI Semilight" w:cs="Segoe UI Semilight"/>
          <w:b/>
          <w:bCs/>
        </w:rPr>
        <w:t>WIPO PERFORMANCES</w:t>
      </w:r>
      <w:r w:rsidR="00904667" w:rsidRPr="00CF6F41">
        <w:rPr>
          <w:rFonts w:ascii="Segoe UI Semilight" w:hAnsi="Segoe UI Semilight" w:cs="Segoe UI Semilight"/>
          <w:rtl/>
        </w:rPr>
        <w:t>... באמנה הדגישו שיש להגן על מס' יצירות שלא היה ברור שיש להגן עליהם. לדוג'</w:t>
      </w:r>
      <w:r w:rsidR="00DC0409">
        <w:rPr>
          <w:rFonts w:ascii="Segoe UI Semilight" w:hAnsi="Segoe UI Semilight" w:cs="Segoe UI Semilight" w:hint="cs"/>
          <w:rtl/>
        </w:rPr>
        <w:t>:</w:t>
      </w:r>
      <w:r w:rsidR="00904667" w:rsidRPr="00CF6F41">
        <w:rPr>
          <w:rFonts w:ascii="Segoe UI Semilight" w:hAnsi="Segoe UI Semilight" w:cs="Segoe UI Semilight"/>
          <w:rtl/>
        </w:rPr>
        <w:t xml:space="preserve"> מאגר מידע כיצי</w:t>
      </w:r>
      <w:r w:rsidR="00003A99">
        <w:rPr>
          <w:rFonts w:ascii="Segoe UI Semilight" w:hAnsi="Segoe UI Semilight" w:cs="Segoe UI Semilight"/>
          <w:rtl/>
        </w:rPr>
        <w:t>רה, ת</w:t>
      </w:r>
      <w:r w:rsidR="00003A99">
        <w:rPr>
          <w:rFonts w:ascii="Segoe UI Semilight" w:hAnsi="Segoe UI Semilight" w:cs="Segoe UI Semilight" w:hint="cs"/>
          <w:rtl/>
        </w:rPr>
        <w:t>וכנ</w:t>
      </w:r>
      <w:r w:rsidR="00904667" w:rsidRPr="00CF6F41">
        <w:rPr>
          <w:rFonts w:ascii="Segoe UI Semilight" w:hAnsi="Segoe UI Semilight" w:cs="Segoe UI Semilight"/>
          <w:rtl/>
        </w:rPr>
        <w:t>ות מחשב כיצירה ספרותית</w:t>
      </w:r>
      <w:r w:rsidR="00DC0409">
        <w:rPr>
          <w:rFonts w:ascii="Segoe UI Semilight" w:hAnsi="Segoe UI Semilight" w:cs="Segoe UI Semilight" w:hint="cs"/>
          <w:rtl/>
        </w:rPr>
        <w:t>,</w:t>
      </w:r>
      <w:r w:rsidR="00904667" w:rsidRPr="00CF6F41">
        <w:rPr>
          <w:rFonts w:ascii="Segoe UI Semilight" w:hAnsi="Segoe UI Semilight" w:cs="Segoe UI Semilight"/>
          <w:rtl/>
        </w:rPr>
        <w:t xml:space="preserve"> וכן ע</w:t>
      </w:r>
      <w:r w:rsidR="009832A9">
        <w:rPr>
          <w:rFonts w:ascii="Segoe UI Semilight" w:hAnsi="Segoe UI Semilight" w:cs="Segoe UI Semilight"/>
          <w:rtl/>
        </w:rPr>
        <w:t xml:space="preserve">נף שלם של משפט </w:t>
      </w:r>
      <w:r w:rsidR="00754837">
        <w:rPr>
          <w:rFonts w:ascii="Segoe UI Semilight" w:hAnsi="Segoe UI Semilight" w:cs="Segoe UI Semilight" w:hint="cs"/>
          <w:rtl/>
        </w:rPr>
        <w:t>המקביל</w:t>
      </w:r>
      <w:r w:rsidR="009832A9">
        <w:rPr>
          <w:rFonts w:ascii="Segoe UI Semilight" w:hAnsi="Segoe UI Semilight" w:cs="Segoe UI Semilight"/>
          <w:rtl/>
        </w:rPr>
        <w:t xml:space="preserve"> </w:t>
      </w:r>
      <w:r w:rsidR="00754837">
        <w:rPr>
          <w:rFonts w:ascii="Segoe UI Semilight" w:hAnsi="Segoe UI Semilight" w:cs="Segoe UI Semilight" w:hint="cs"/>
          <w:rtl/>
        </w:rPr>
        <w:t>ל</w:t>
      </w:r>
      <w:r w:rsidR="009832A9">
        <w:rPr>
          <w:rFonts w:ascii="Segoe UI Semilight" w:hAnsi="Segoe UI Semilight" w:cs="Segoe UI Semilight"/>
          <w:rtl/>
        </w:rPr>
        <w:t>דיני ז</w:t>
      </w:r>
      <w:r w:rsidR="00904667" w:rsidRPr="00CF6F41">
        <w:rPr>
          <w:rFonts w:ascii="Segoe UI Semilight" w:hAnsi="Segoe UI Semilight" w:cs="Segoe UI Semilight"/>
          <w:rtl/>
        </w:rPr>
        <w:t>כויות יוצרים והוא הגנה על טכנולוגיה מפני אמצעי עקיפה.</w:t>
      </w:r>
    </w:p>
    <w:p w:rsidR="00904667" w:rsidRPr="00CF6F41" w:rsidRDefault="00754837" w:rsidP="00754837">
      <w:pPr>
        <w:jc w:val="both"/>
        <w:rPr>
          <w:rFonts w:ascii="Segoe UI Semilight" w:hAnsi="Segoe UI Semilight" w:cs="Segoe UI Semilight"/>
          <w:rtl/>
        </w:rPr>
      </w:pPr>
      <w:r>
        <w:rPr>
          <w:rFonts w:ascii="Segoe UI Semilight" w:hAnsi="Segoe UI Semilight" w:cs="Segoe UI Semilight"/>
        </w:rPr>
        <w:t xml:space="preserve"> DSS</w:t>
      </w:r>
      <w:r w:rsidR="00904667" w:rsidRPr="00CF6F41">
        <w:rPr>
          <w:rFonts w:ascii="Segoe UI Semilight" w:hAnsi="Segoe UI Semilight" w:cs="Segoe UI Semilight"/>
        </w:rPr>
        <w:t xml:space="preserve"> </w:t>
      </w:r>
      <w:r>
        <w:rPr>
          <w:rFonts w:ascii="Segoe UI Semilight" w:hAnsi="Segoe UI Semilight" w:cs="Segoe UI Semilight"/>
          <w:rtl/>
        </w:rPr>
        <w:t>ז</w:t>
      </w:r>
      <w:r>
        <w:rPr>
          <w:rFonts w:ascii="Segoe UI Semilight" w:hAnsi="Segoe UI Semilight" w:cs="Segoe UI Semilight" w:hint="cs"/>
          <w:rtl/>
        </w:rPr>
        <w:t>ו</w:t>
      </w:r>
      <w:r w:rsidR="00904667" w:rsidRPr="00CF6F41">
        <w:rPr>
          <w:rFonts w:ascii="Segoe UI Semilight" w:hAnsi="Segoe UI Semilight" w:cs="Segoe UI Semilight"/>
          <w:rtl/>
        </w:rPr>
        <w:t xml:space="preserve"> דוגמא לטכנולוגיה שבנויה להפר זכויות יוצרים [</w:t>
      </w:r>
      <w:r>
        <w:rPr>
          <w:rFonts w:ascii="Segoe UI Semilight" w:hAnsi="Segoe UI Semilight" w:cs="Segoe UI Semilight" w:hint="cs"/>
          <w:rtl/>
        </w:rPr>
        <w:t xml:space="preserve">לפרוץ צפנים של </w:t>
      </w:r>
      <w:r>
        <w:rPr>
          <w:rFonts w:ascii="Segoe UI Semilight" w:hAnsi="Segoe UI Semilight" w:cs="Segoe UI Semilight" w:hint="cs"/>
        </w:rPr>
        <w:t>DVD</w:t>
      </w:r>
      <w:r w:rsidR="00904667" w:rsidRPr="00CF6F41">
        <w:rPr>
          <w:rFonts w:ascii="Segoe UI Semilight" w:hAnsi="Segoe UI Semilight" w:cs="Segoe UI Semilight"/>
          <w:rtl/>
        </w:rPr>
        <w:t xml:space="preserve">]. יש בעולם </w:t>
      </w:r>
      <w:r w:rsidR="00DC0409">
        <w:rPr>
          <w:rFonts w:ascii="Segoe UI Semilight" w:hAnsi="Segoe UI Semilight" w:cs="Segoe UI Semilight" w:hint="cs"/>
          <w:rtl/>
        </w:rPr>
        <w:t>במקביל</w:t>
      </w:r>
      <w:r w:rsidR="00904667" w:rsidRPr="00CF6F41">
        <w:rPr>
          <w:rFonts w:ascii="Segoe UI Semilight" w:hAnsi="Segoe UI Semilight" w:cs="Segoe UI Semilight"/>
          <w:rtl/>
        </w:rPr>
        <w:t xml:space="preserve"> </w:t>
      </w:r>
      <w:r w:rsidR="00DC0409">
        <w:rPr>
          <w:rFonts w:ascii="Segoe UI Semilight" w:hAnsi="Segoe UI Semilight" w:cs="Segoe UI Semilight" w:hint="cs"/>
          <w:rtl/>
        </w:rPr>
        <w:t>ל</w:t>
      </w:r>
      <w:r w:rsidR="00904667" w:rsidRPr="00CF6F41">
        <w:rPr>
          <w:rFonts w:ascii="Segoe UI Semilight" w:hAnsi="Segoe UI Semilight" w:cs="Segoe UI Semilight"/>
          <w:rtl/>
        </w:rPr>
        <w:t>דיני זכויות יוצרים</w:t>
      </w:r>
      <w:r w:rsidR="00DC0409">
        <w:rPr>
          <w:rFonts w:ascii="Segoe UI Semilight" w:hAnsi="Segoe UI Semilight" w:cs="Segoe UI Semilight" w:hint="cs"/>
          <w:rtl/>
        </w:rPr>
        <w:t xml:space="preserve"> [מ</w:t>
      </w:r>
      <w:r w:rsidR="00904667" w:rsidRPr="00CF6F41">
        <w:rPr>
          <w:rFonts w:ascii="Segoe UI Semilight" w:hAnsi="Segoe UI Semilight" w:cs="Segoe UI Semilight"/>
          <w:rtl/>
        </w:rPr>
        <w:t>ופיע ב</w:t>
      </w:r>
      <w:r w:rsidR="00904667" w:rsidRPr="00CF6F41">
        <w:rPr>
          <w:rFonts w:ascii="Segoe UI Semilight" w:hAnsi="Segoe UI Semilight" w:cs="Segoe UI Semilight"/>
        </w:rPr>
        <w:t xml:space="preserve">WIPO </w:t>
      </w:r>
      <w:r w:rsidR="00DC0409">
        <w:rPr>
          <w:rFonts w:ascii="Segoe UI Semilight" w:hAnsi="Segoe UI Semilight" w:cs="Segoe UI Semilight"/>
          <w:rtl/>
        </w:rPr>
        <w:t xml:space="preserve"> משנת 96</w:t>
      </w:r>
      <w:r w:rsidR="00DC0409">
        <w:rPr>
          <w:rFonts w:ascii="Segoe UI Semilight" w:hAnsi="Segoe UI Semilight" w:cs="Segoe UI Semilight" w:hint="cs"/>
          <w:rtl/>
        </w:rPr>
        <w:t>]</w:t>
      </w:r>
      <w:r w:rsidR="00904667" w:rsidRPr="00CF6F41">
        <w:rPr>
          <w:rFonts w:ascii="Segoe UI Semilight" w:hAnsi="Segoe UI Semilight" w:cs="Segoe UI Semilight"/>
          <w:rtl/>
        </w:rPr>
        <w:t xml:space="preserve"> דינים </w:t>
      </w:r>
      <w:r w:rsidR="00DC0409">
        <w:rPr>
          <w:rFonts w:ascii="Segoe UI Semilight" w:hAnsi="Segoe UI Semilight" w:cs="Segoe UI Semilight" w:hint="cs"/>
          <w:rtl/>
        </w:rPr>
        <w:t>ה</w:t>
      </w:r>
      <w:r w:rsidR="00904667" w:rsidRPr="00CF6F41">
        <w:rPr>
          <w:rFonts w:ascii="Segoe UI Semilight" w:hAnsi="Segoe UI Semilight" w:cs="Segoe UI Semilight"/>
          <w:rtl/>
        </w:rPr>
        <w:t>אוסרים על שימוש או ייצור או מכירת טכנולוגיות כאלה שנועדו להפר זכויות יוצרים. אין כזה דבר בארץ אבל יש בארה"ב.</w:t>
      </w:r>
    </w:p>
    <w:p w:rsidR="00904667" w:rsidRPr="00CF6F41" w:rsidRDefault="00904667" w:rsidP="00285EE5">
      <w:pPr>
        <w:jc w:val="both"/>
        <w:rPr>
          <w:rFonts w:ascii="Segoe UI Semilight" w:hAnsi="Segoe UI Semilight" w:cs="Segoe UI Semilight"/>
          <w:rtl/>
        </w:rPr>
      </w:pPr>
    </w:p>
    <w:p w:rsidR="00DC0409" w:rsidRPr="00DC0409" w:rsidRDefault="00DC0409" w:rsidP="00DC0409">
      <w:pPr>
        <w:jc w:val="center"/>
        <w:rPr>
          <w:rFonts w:ascii="Segoe UI Semilight" w:hAnsi="Segoe UI Semilight" w:cs="Segoe UI Semilight"/>
          <w:b/>
          <w:bCs/>
          <w:color w:val="7030A0"/>
          <w:u w:val="single"/>
          <w:rtl/>
        </w:rPr>
      </w:pPr>
      <w:r w:rsidRPr="00DC0409">
        <w:rPr>
          <w:rFonts w:ascii="Segoe UI Semilight" w:hAnsi="Segoe UI Semilight" w:cs="Segoe UI Semilight" w:hint="cs"/>
          <w:b/>
          <w:bCs/>
          <w:color w:val="7030A0"/>
          <w:u w:val="single"/>
          <w:rtl/>
        </w:rPr>
        <w:t>אמנת ברן:</w:t>
      </w:r>
    </w:p>
    <w:p w:rsidR="00904667" w:rsidRPr="00CF6F41" w:rsidRDefault="00DC0409" w:rsidP="00754837">
      <w:pPr>
        <w:jc w:val="both"/>
        <w:rPr>
          <w:rFonts w:ascii="Segoe UI Semilight" w:hAnsi="Segoe UI Semilight" w:cs="Segoe UI Semilight"/>
          <w:rtl/>
        </w:rPr>
      </w:pPr>
      <w:r>
        <w:rPr>
          <w:rFonts w:ascii="Segoe UI Semilight" w:hAnsi="Segoe UI Semilight" w:cs="Segoe UI Semilight" w:hint="cs"/>
          <w:u w:val="single"/>
          <w:rtl/>
        </w:rPr>
        <w:t>הגדרה של יצירה:</w:t>
      </w:r>
      <w:r>
        <w:rPr>
          <w:rFonts w:ascii="Segoe UI Semilight" w:hAnsi="Segoe UI Semilight" w:cs="Segoe UI Semilight" w:hint="cs"/>
          <w:rtl/>
        </w:rPr>
        <w:t xml:space="preserve"> </w:t>
      </w:r>
      <w:r w:rsidR="00904667" w:rsidRPr="00CF6F41">
        <w:rPr>
          <w:rFonts w:ascii="Segoe UI Semilight" w:hAnsi="Segoe UI Semilight" w:cs="Segoe UI Semilight"/>
          <w:rtl/>
        </w:rPr>
        <w:t>יש הגדרה</w:t>
      </w:r>
      <w:r w:rsidR="00904667" w:rsidRPr="00CF6F41">
        <w:rPr>
          <w:rFonts w:ascii="Segoe UI Semilight" w:hAnsi="Segoe UI Semilight" w:cs="Segoe UI Semilight"/>
          <w:b/>
          <w:bCs/>
          <w:rtl/>
        </w:rPr>
        <w:t xml:space="preserve"> </w:t>
      </w:r>
      <w:r w:rsidR="00904667" w:rsidRPr="00CF6F41">
        <w:rPr>
          <w:rFonts w:ascii="Segoe UI Semilight" w:hAnsi="Segoe UI Semilight" w:cs="Segoe UI Semilight"/>
          <w:rtl/>
        </w:rPr>
        <w:t xml:space="preserve">באמנת ברן למה אמור להיות </w:t>
      </w:r>
      <w:r w:rsidR="00904667" w:rsidRPr="00CF6F41">
        <w:rPr>
          <w:rFonts w:ascii="Segoe UI Semilight" w:hAnsi="Segoe UI Semilight" w:cs="Segoe UI Semilight"/>
          <w:b/>
          <w:bCs/>
          <w:rtl/>
        </w:rPr>
        <w:t>יצירה מוגנת.</w:t>
      </w:r>
      <w:r w:rsidR="00904667" w:rsidRPr="00CF6F41">
        <w:rPr>
          <w:rFonts w:ascii="Segoe UI Semilight" w:hAnsi="Segoe UI Semilight" w:cs="Segoe UI Semilight"/>
          <w:rtl/>
        </w:rPr>
        <w:t xml:space="preserve"> יש כמה דברים שצריך לשים לב אליהם – ההגדרה היא </w:t>
      </w:r>
      <w:r w:rsidR="00904667" w:rsidRPr="00CF6F41">
        <w:rPr>
          <w:rFonts w:ascii="Segoe UI Semilight" w:hAnsi="Segoe UI Semilight" w:cs="Segoe UI Semilight"/>
          <w:b/>
          <w:bCs/>
          <w:rtl/>
        </w:rPr>
        <w:t>יצירה ספרותית אומנותית</w:t>
      </w:r>
      <w:r w:rsidR="00904667" w:rsidRPr="00CF6F41">
        <w:rPr>
          <w:rFonts w:ascii="Segoe UI Semilight" w:hAnsi="Segoe UI Semilight" w:cs="Segoe UI Semilight"/>
          <w:rtl/>
        </w:rPr>
        <w:t xml:space="preserve">, ואז נותנים רשימה ארוכה של דוגמאות, והרשימה היא לא רשימה סגורה. הרשימה הפכה להיות ארוכה יותר ויותר עם הזמן, כשכתבו את האמנה במאה -19 הרשימה היתה יותר קצרה. יש הרבה </w:t>
      </w:r>
      <w:r w:rsidR="00904667" w:rsidRPr="00CF6F41">
        <w:rPr>
          <w:rFonts w:ascii="Segoe UI Semilight" w:hAnsi="Segoe UI Semilight" w:cs="Segoe UI Semilight"/>
          <w:rtl/>
        </w:rPr>
        <w:lastRenderedPageBreak/>
        <w:t>דברים שלא היינו חושבים עליהם כיצירות ספרותיות אומנותיות</w:t>
      </w:r>
      <w:r w:rsidR="00754837">
        <w:rPr>
          <w:rFonts w:ascii="Segoe UI Semilight" w:hAnsi="Segoe UI Semilight" w:cs="Segoe UI Semilight" w:hint="cs"/>
          <w:rtl/>
        </w:rPr>
        <w:t>,</w:t>
      </w:r>
      <w:r w:rsidR="00904667" w:rsidRPr="00CF6F41">
        <w:rPr>
          <w:rFonts w:ascii="Segoe UI Semilight" w:hAnsi="Segoe UI Semilight" w:cs="Segoe UI Semilight"/>
          <w:rtl/>
        </w:rPr>
        <w:t xml:space="preserve"> כמו מפות</w:t>
      </w:r>
      <w:r w:rsidR="00754837">
        <w:rPr>
          <w:rFonts w:ascii="Segoe UI Semilight" w:hAnsi="Segoe UI Semilight" w:cs="Segoe UI Semilight" w:hint="cs"/>
          <w:rtl/>
        </w:rPr>
        <w:t xml:space="preserve"> -</w:t>
      </w:r>
      <w:r>
        <w:rPr>
          <w:rFonts w:ascii="Segoe UI Semilight" w:hAnsi="Segoe UI Semilight" w:cs="Segoe UI Semilight"/>
          <w:rtl/>
        </w:rPr>
        <w:t xml:space="preserve"> זה מתאר טוואי שטח</w:t>
      </w:r>
      <w:r>
        <w:rPr>
          <w:rFonts w:ascii="Segoe UI Semilight" w:hAnsi="Segoe UI Semilight" w:cs="Segoe UI Semilight" w:hint="cs"/>
          <w:rtl/>
        </w:rPr>
        <w:t xml:space="preserve">, </w:t>
      </w:r>
      <w:r w:rsidR="00904667" w:rsidRPr="00CF6F41">
        <w:rPr>
          <w:rFonts w:ascii="Segoe UI Semilight" w:hAnsi="Segoe UI Semilight" w:cs="Segoe UI Semilight"/>
          <w:rtl/>
        </w:rPr>
        <w:t>ציל</w:t>
      </w:r>
      <w:r>
        <w:rPr>
          <w:rFonts w:ascii="Segoe UI Semilight" w:hAnsi="Segoe UI Semilight" w:cs="Segoe UI Semilight"/>
          <w:rtl/>
        </w:rPr>
        <w:t xml:space="preserve">ומים, </w:t>
      </w:r>
      <w:r w:rsidR="00754837">
        <w:rPr>
          <w:rFonts w:ascii="Segoe UI Semilight" w:hAnsi="Segoe UI Semilight" w:cs="Segoe UI Semilight" w:hint="cs"/>
          <w:rtl/>
        </w:rPr>
        <w:t xml:space="preserve">אך </w:t>
      </w:r>
      <w:r>
        <w:rPr>
          <w:rFonts w:ascii="Segoe UI Semilight" w:hAnsi="Segoe UI Semilight" w:cs="Segoe UI Semilight"/>
          <w:rtl/>
        </w:rPr>
        <w:t>האם זו יצירה? מסתבר שכן.</w:t>
      </w:r>
      <w:r>
        <w:rPr>
          <w:rFonts w:ascii="Segoe UI Semilight" w:hAnsi="Segoe UI Semilight" w:cs="Segoe UI Semilight" w:hint="cs"/>
          <w:rtl/>
        </w:rPr>
        <w:t xml:space="preserve"> </w:t>
      </w:r>
      <w:r w:rsidR="00904667" w:rsidRPr="00CF6F41">
        <w:rPr>
          <w:rFonts w:ascii="Segoe UI Semilight" w:hAnsi="Segoe UI Semilight" w:cs="Segoe UI Semilight"/>
          <w:rtl/>
        </w:rPr>
        <w:t xml:space="preserve">הוסיפו שגם לא רק יצירות עצמן </w:t>
      </w:r>
      <w:r>
        <w:rPr>
          <w:rFonts w:ascii="Segoe UI Semilight" w:hAnsi="Segoe UI Semilight" w:cs="Segoe UI Semilight" w:hint="cs"/>
          <w:rtl/>
        </w:rPr>
        <w:t xml:space="preserve">מוגנות </w:t>
      </w:r>
      <w:r>
        <w:rPr>
          <w:rFonts w:ascii="Segoe UI Semilight" w:hAnsi="Segoe UI Semilight" w:cs="Segoe UI Semilight"/>
          <w:rtl/>
        </w:rPr>
        <w:t>אלא תרגומים, שהם בעצמם יצירות</w:t>
      </w:r>
      <w:r>
        <w:rPr>
          <w:rFonts w:ascii="Segoe UI Semilight" w:hAnsi="Segoe UI Semilight" w:cs="Segoe UI Semilight" w:hint="cs"/>
          <w:rtl/>
        </w:rPr>
        <w:t>,</w:t>
      </w:r>
      <w:r w:rsidR="00754837">
        <w:rPr>
          <w:rFonts w:ascii="Segoe UI Semilight" w:hAnsi="Segoe UI Semilight" w:cs="Segoe UI Semilight" w:hint="cs"/>
          <w:rtl/>
        </w:rPr>
        <w:t xml:space="preserve"> כי </w:t>
      </w:r>
      <w:r w:rsidR="00904667" w:rsidRPr="00CF6F41">
        <w:rPr>
          <w:rFonts w:ascii="Segoe UI Semilight" w:hAnsi="Segoe UI Semilight" w:cs="Segoe UI Semilight"/>
          <w:rtl/>
        </w:rPr>
        <w:t xml:space="preserve">זה בנוי על היצירה הקודמת. </w:t>
      </w:r>
    </w:p>
    <w:p w:rsidR="00904667" w:rsidRPr="00CF6F41" w:rsidRDefault="00904667" w:rsidP="00285EE5">
      <w:pPr>
        <w:jc w:val="both"/>
        <w:rPr>
          <w:rFonts w:ascii="Segoe UI Semilight" w:hAnsi="Segoe UI Semilight" w:cs="Segoe UI Semilight"/>
          <w:rtl/>
        </w:rPr>
      </w:pPr>
    </w:p>
    <w:p w:rsidR="00DC0409" w:rsidRDefault="00DC0409" w:rsidP="004B1BC4">
      <w:pPr>
        <w:jc w:val="both"/>
        <w:rPr>
          <w:rFonts w:ascii="Segoe UI Semilight" w:hAnsi="Segoe UI Semilight" w:cs="Segoe UI Semilight"/>
          <w:rtl/>
        </w:rPr>
      </w:pPr>
      <w:r>
        <w:rPr>
          <w:rFonts w:ascii="Segoe UI Semilight" w:hAnsi="Segoe UI Semilight" w:cs="Segoe UI Semilight" w:hint="cs"/>
          <w:u w:val="single"/>
          <w:rtl/>
        </w:rPr>
        <w:t>כל יצירה מורכבת ממס' יצירות:</w:t>
      </w:r>
      <w:r>
        <w:rPr>
          <w:rFonts w:ascii="Segoe UI Semilight" w:hAnsi="Segoe UI Semilight" w:cs="Segoe UI Semilight" w:hint="cs"/>
          <w:rtl/>
        </w:rPr>
        <w:t xml:space="preserve"> </w:t>
      </w:r>
      <w:r w:rsidR="00904667" w:rsidRPr="00CF6F41">
        <w:rPr>
          <w:rFonts w:ascii="Segoe UI Semilight" w:hAnsi="Segoe UI Semilight" w:cs="Segoe UI Semilight"/>
          <w:rtl/>
        </w:rPr>
        <w:t>כל יצירה שנסתכל עליה מורכבת ממס' יצירות, ניקח לדוגמא את ספר מחשבות – יש על הכריכה ציור</w:t>
      </w:r>
      <w:r>
        <w:rPr>
          <w:rFonts w:ascii="Segoe UI Semilight" w:hAnsi="Segoe UI Semilight" w:cs="Segoe UI Semilight" w:hint="cs"/>
          <w:rtl/>
        </w:rPr>
        <w:t>,</w:t>
      </w:r>
      <w:r w:rsidR="00904667" w:rsidRPr="00CF6F41">
        <w:rPr>
          <w:rFonts w:ascii="Segoe UI Semilight" w:hAnsi="Segoe UI Semilight" w:cs="Segoe UI Semilight"/>
          <w:rtl/>
        </w:rPr>
        <w:t xml:space="preserve"> זו יצירה. המבנה של הספר –יצירה. כל יצירה מור</w:t>
      </w:r>
      <w:r>
        <w:rPr>
          <w:rFonts w:ascii="Segoe UI Semilight" w:hAnsi="Segoe UI Semilight" w:cs="Segoe UI Semilight"/>
          <w:rtl/>
        </w:rPr>
        <w:t>כבת מהרבה דברים. נניח שנתרגם לג</w:t>
      </w:r>
      <w:r w:rsidR="00904667" w:rsidRPr="00CF6F41">
        <w:rPr>
          <w:rFonts w:ascii="Segoe UI Semilight" w:hAnsi="Segoe UI Semilight" w:cs="Segoe UI Semilight"/>
          <w:rtl/>
        </w:rPr>
        <w:t xml:space="preserve">רסה רוסית, היא גם תהיה "בצל" שאם נקלף את השכבות החיצונית יהיה הספר בפנים. אם מישהו רוצה לתרגם לרוסית, הוא צריך רשות מהמתרגם וגם מהסופר המקורי. </w:t>
      </w:r>
    </w:p>
    <w:p w:rsidR="009E5EFD" w:rsidRDefault="009E5EFD" w:rsidP="004B1BC4">
      <w:pPr>
        <w:jc w:val="both"/>
        <w:rPr>
          <w:rFonts w:ascii="Segoe UI Semilight" w:hAnsi="Segoe UI Semilight" w:cs="Segoe UI Semilight"/>
          <w:u w:val="single"/>
          <w:rtl/>
        </w:rPr>
      </w:pPr>
    </w:p>
    <w:p w:rsidR="00904667" w:rsidRPr="00CF6F41" w:rsidRDefault="009E5EFD" w:rsidP="004B1BC4">
      <w:pPr>
        <w:jc w:val="both"/>
        <w:rPr>
          <w:rFonts w:ascii="Segoe UI Semilight" w:hAnsi="Segoe UI Semilight" w:cs="Segoe UI Semilight"/>
          <w:rtl/>
        </w:rPr>
      </w:pPr>
      <w:r>
        <w:rPr>
          <w:rFonts w:ascii="Segoe UI Semilight" w:hAnsi="Segoe UI Semilight" w:cs="Segoe UI Semilight" w:hint="cs"/>
          <w:u w:val="single"/>
          <w:rtl/>
        </w:rPr>
        <w:t>נוהל רישיונות:</w:t>
      </w:r>
      <w:r>
        <w:rPr>
          <w:rFonts w:ascii="Segoe UI Semilight" w:hAnsi="Segoe UI Semilight" w:cs="Segoe UI Semilight" w:hint="cs"/>
          <w:rtl/>
        </w:rPr>
        <w:t xml:space="preserve"> </w:t>
      </w:r>
      <w:r w:rsidR="00904667" w:rsidRPr="00CF6F41">
        <w:rPr>
          <w:rFonts w:ascii="Segoe UI Semilight" w:hAnsi="Segoe UI Semilight" w:cs="Segoe UI Semilight"/>
          <w:rtl/>
        </w:rPr>
        <w:t xml:space="preserve">אם רוצים להקרין סרט של הארי פוטר, אז לא מקרינים רק את הסרט אלא משתמשים בכל החלקים הספרותיים של הספר ולכן צריך רשות לכך. </w:t>
      </w:r>
      <w:r w:rsidR="00DC0409">
        <w:rPr>
          <w:rFonts w:ascii="Segoe UI Semilight" w:hAnsi="Segoe UI Semilight" w:cs="Segoe UI Semilight" w:hint="cs"/>
          <w:rtl/>
        </w:rPr>
        <w:t xml:space="preserve">אך בפועל, </w:t>
      </w:r>
      <w:r w:rsidR="00DC0409">
        <w:rPr>
          <w:rFonts w:ascii="Segoe UI Semilight" w:hAnsi="Segoe UI Semilight" w:cs="Segoe UI Semilight"/>
          <w:rtl/>
        </w:rPr>
        <w:t>בעולם יש נוהל מסחרי</w:t>
      </w:r>
      <w:r w:rsidR="004B1BC4">
        <w:rPr>
          <w:rFonts w:ascii="Segoe UI Semilight" w:hAnsi="Segoe UI Semilight" w:cs="Segoe UI Semilight" w:hint="cs"/>
          <w:rtl/>
        </w:rPr>
        <w:t xml:space="preserve"> </w:t>
      </w:r>
      <w:r w:rsidR="00DC0409">
        <w:rPr>
          <w:rFonts w:ascii="Segoe UI Semilight" w:hAnsi="Segoe UI Semilight" w:cs="Segoe UI Semilight" w:hint="cs"/>
          <w:rtl/>
        </w:rPr>
        <w:t xml:space="preserve">- </w:t>
      </w:r>
      <w:r w:rsidR="00DC0409">
        <w:rPr>
          <w:rFonts w:ascii="Segoe UI Semilight" w:hAnsi="Segoe UI Semilight" w:cs="Segoe UI Semilight"/>
          <w:rtl/>
        </w:rPr>
        <w:t xml:space="preserve">לפני שהאולפן מוציא את הסרט </w:t>
      </w:r>
      <w:r w:rsidR="00DC0409">
        <w:rPr>
          <w:rFonts w:ascii="Segoe UI Semilight" w:hAnsi="Segoe UI Semilight" w:cs="Segoe UI Semilight" w:hint="cs"/>
          <w:rtl/>
        </w:rPr>
        <w:t xml:space="preserve">הוא </w:t>
      </w:r>
      <w:r w:rsidR="00904667" w:rsidRPr="00CF6F41">
        <w:rPr>
          <w:rFonts w:ascii="Segoe UI Semilight" w:hAnsi="Segoe UI Semilight" w:cs="Segoe UI Semilight"/>
          <w:rtl/>
        </w:rPr>
        <w:t>רוכש את כל הזכויות ומעביר</w:t>
      </w:r>
      <w:r w:rsidR="00DC0409">
        <w:rPr>
          <w:rFonts w:ascii="Segoe UI Semilight" w:hAnsi="Segoe UI Semilight" w:cs="Segoe UI Semilight" w:hint="cs"/>
          <w:rtl/>
        </w:rPr>
        <w:t xml:space="preserve"> אותן</w:t>
      </w:r>
      <w:r w:rsidR="00904667" w:rsidRPr="00CF6F41">
        <w:rPr>
          <w:rFonts w:ascii="Segoe UI Semilight" w:hAnsi="Segoe UI Semilight" w:cs="Segoe UI Semilight"/>
          <w:rtl/>
        </w:rPr>
        <w:t xml:space="preserve"> הלאה, ומי שרוצה להקרין את הסרט יצטרך </w:t>
      </w:r>
      <w:r w:rsidR="004B1BC4">
        <w:rPr>
          <w:rFonts w:ascii="Segoe UI Semilight" w:hAnsi="Segoe UI Semilight" w:cs="Segoe UI Semilight" w:hint="cs"/>
          <w:rtl/>
        </w:rPr>
        <w:t>לקבל אישור</w:t>
      </w:r>
      <w:r w:rsidR="004B1BC4">
        <w:rPr>
          <w:rFonts w:ascii="Segoe UI Semilight" w:hAnsi="Segoe UI Semilight" w:cs="Segoe UI Semilight"/>
          <w:rtl/>
        </w:rPr>
        <w:t xml:space="preserve"> </w:t>
      </w:r>
      <w:r w:rsidR="004B1BC4">
        <w:rPr>
          <w:rFonts w:ascii="Segoe UI Semilight" w:hAnsi="Segoe UI Semilight" w:cs="Segoe UI Semilight" w:hint="cs"/>
          <w:rtl/>
        </w:rPr>
        <w:t>רק מה</w:t>
      </w:r>
      <w:r w:rsidR="00904667" w:rsidRPr="00CF6F41">
        <w:rPr>
          <w:rFonts w:ascii="Segoe UI Semilight" w:hAnsi="Segoe UI Semilight" w:cs="Segoe UI Semilight"/>
          <w:rtl/>
        </w:rPr>
        <w:t>אולפן.</w:t>
      </w:r>
    </w:p>
    <w:p w:rsidR="00904667" w:rsidRPr="00CF6F41" w:rsidRDefault="00904667" w:rsidP="00DC0409">
      <w:pPr>
        <w:jc w:val="both"/>
        <w:rPr>
          <w:rFonts w:ascii="Segoe UI Semilight" w:hAnsi="Segoe UI Semilight" w:cs="Segoe UI Semilight"/>
          <w:rtl/>
        </w:rPr>
      </w:pPr>
      <w:r w:rsidRPr="00CF6F41">
        <w:rPr>
          <w:rFonts w:ascii="Segoe UI Semilight" w:hAnsi="Segoe UI Semilight" w:cs="Segoe UI Semilight"/>
          <w:rtl/>
        </w:rPr>
        <w:t xml:space="preserve">לא תמיד זה כך, לדוגמא במוזיקה מנהלים בנפרד את הזכויות בביצוע ובשיר עצמו. מי שרוצה לעשות בזה שימוש צריך להשיג רישיונות משני הגופים. גם </w:t>
      </w:r>
      <w:r w:rsidR="00DC0409">
        <w:rPr>
          <w:rFonts w:ascii="Segoe UI Semilight" w:hAnsi="Segoe UI Semilight" w:cs="Segoe UI Semilight" w:hint="cs"/>
          <w:rtl/>
        </w:rPr>
        <w:t>כאן</w:t>
      </w:r>
      <w:r w:rsidRPr="00CF6F41">
        <w:rPr>
          <w:rFonts w:ascii="Segoe UI Semilight" w:hAnsi="Segoe UI Semilight" w:cs="Segoe UI Semilight"/>
          <w:rtl/>
        </w:rPr>
        <w:t xml:space="preserve"> יש גופים גדולים שאוספים רישיונות ומוכרים אותם. אם עושים בהם שימוש – משתמשים במי</w:t>
      </w:r>
      <w:r w:rsidR="00DC0409">
        <w:rPr>
          <w:rFonts w:ascii="Segoe UI Semilight" w:hAnsi="Segoe UI Semilight" w:cs="Segoe UI Semilight"/>
          <w:rtl/>
        </w:rPr>
        <w:t>לים של השיר, בלחן, בביצוע וכו'.</w:t>
      </w:r>
    </w:p>
    <w:p w:rsidR="00904667" w:rsidRPr="00CF6F41" w:rsidRDefault="00DC0409" w:rsidP="00285EE5">
      <w:pPr>
        <w:jc w:val="both"/>
        <w:rPr>
          <w:rFonts w:ascii="Segoe UI Semilight" w:hAnsi="Segoe UI Semilight" w:cs="Segoe UI Semilight"/>
          <w:rtl/>
        </w:rPr>
      </w:pPr>
      <w:r>
        <w:rPr>
          <w:rFonts w:ascii="Segoe UI Semilight" w:hAnsi="Segoe UI Semilight" w:cs="Segoe UI Semilight" w:hint="cs"/>
          <w:rtl/>
        </w:rPr>
        <w:t xml:space="preserve">הנקודה היא: </w:t>
      </w:r>
      <w:r w:rsidR="00904667" w:rsidRPr="00DC0409">
        <w:rPr>
          <w:rFonts w:ascii="Segoe UI Semilight" w:hAnsi="Segoe UI Semilight" w:cs="Segoe UI Semilight"/>
          <w:b/>
          <w:bCs/>
          <w:rtl/>
        </w:rPr>
        <w:t>מי שירצה להשתמש ביצירה יצטרך להשיג הרבה רישיונות, כי יש כמה יצירות ביצירה אחת</w:t>
      </w:r>
      <w:r w:rsidR="00904667" w:rsidRPr="00CF6F41">
        <w:rPr>
          <w:rFonts w:ascii="Segoe UI Semilight" w:hAnsi="Segoe UI Semilight" w:cs="Segoe UI Semilight"/>
          <w:rtl/>
        </w:rPr>
        <w:t xml:space="preserve"> – </w:t>
      </w:r>
      <w:r w:rsidR="00904667" w:rsidRPr="00DC0409">
        <w:rPr>
          <w:rFonts w:ascii="Segoe UI Semilight" w:hAnsi="Segoe UI Semilight" w:cs="Segoe UI Semilight"/>
          <w:b/>
          <w:bCs/>
          <w:rtl/>
        </w:rPr>
        <w:t xml:space="preserve">אבל יש שיטה כלשהי שמוכרים </w:t>
      </w:r>
      <w:proofErr w:type="spellStart"/>
      <w:r w:rsidR="00904667" w:rsidRPr="00DC0409">
        <w:rPr>
          <w:rFonts w:ascii="Segoe UI Semilight" w:hAnsi="Segoe UI Semilight" w:cs="Segoe UI Semilight"/>
          <w:b/>
          <w:bCs/>
          <w:rtl/>
        </w:rPr>
        <w:t>הכל</w:t>
      </w:r>
      <w:proofErr w:type="spellEnd"/>
      <w:r w:rsidR="00904667" w:rsidRPr="00DC0409">
        <w:rPr>
          <w:rFonts w:ascii="Segoe UI Semilight" w:hAnsi="Segoe UI Semilight" w:cs="Segoe UI Semilight"/>
          <w:b/>
          <w:bCs/>
          <w:rtl/>
        </w:rPr>
        <w:t xml:space="preserve"> ביחד</w:t>
      </w:r>
      <w:r w:rsidR="00904667" w:rsidRPr="00CF6F41">
        <w:rPr>
          <w:rFonts w:ascii="Segoe UI Semilight" w:hAnsi="Segoe UI Semilight" w:cs="Segoe UI Semilight"/>
          <w:rtl/>
        </w:rPr>
        <w:t>, כמו בסרטים – קונים מאולפן את הרישיון להקרין את הסרט כי הוא אסף את כל הרישיונות.</w:t>
      </w:r>
    </w:p>
    <w:p w:rsidR="00904667" w:rsidRPr="00CF6F41" w:rsidRDefault="00904667" w:rsidP="00285EE5">
      <w:pPr>
        <w:jc w:val="both"/>
        <w:rPr>
          <w:rFonts w:ascii="Segoe UI Semilight" w:hAnsi="Segoe UI Semilight" w:cs="Segoe UI Semilight"/>
          <w:rtl/>
        </w:rPr>
      </w:pPr>
    </w:p>
    <w:p w:rsidR="00904667" w:rsidRPr="00CF6F41" w:rsidRDefault="00DC0409" w:rsidP="004B1BC4">
      <w:pPr>
        <w:jc w:val="both"/>
        <w:rPr>
          <w:rFonts w:ascii="Segoe UI Semilight" w:hAnsi="Segoe UI Semilight" w:cs="Segoe UI Semilight"/>
          <w:rtl/>
        </w:rPr>
      </w:pPr>
      <w:r>
        <w:rPr>
          <w:rFonts w:ascii="Segoe UI Semilight" w:hAnsi="Segoe UI Semilight" w:cs="Segoe UI Semilight" w:hint="cs"/>
          <w:u w:val="single"/>
          <w:rtl/>
        </w:rPr>
        <w:t>יצירות</w:t>
      </w:r>
      <w:r w:rsidR="00854444">
        <w:rPr>
          <w:rFonts w:ascii="Segoe UI Semilight" w:hAnsi="Segoe UI Semilight" w:cs="Segoe UI Semilight" w:hint="cs"/>
          <w:u w:val="single"/>
          <w:rtl/>
        </w:rPr>
        <w:t xml:space="preserve"> גבוליות</w:t>
      </w:r>
      <w:r>
        <w:rPr>
          <w:rFonts w:ascii="Segoe UI Semilight" w:hAnsi="Segoe UI Semilight" w:cs="Segoe UI Semilight" w:hint="cs"/>
          <w:u w:val="single"/>
          <w:rtl/>
        </w:rPr>
        <w:t xml:space="preserve"> </w:t>
      </w:r>
      <w:r w:rsidR="00854444">
        <w:rPr>
          <w:rFonts w:ascii="Segoe UI Semilight" w:hAnsi="Segoe UI Semilight" w:cs="Segoe UI Semilight" w:hint="cs"/>
          <w:u w:val="single"/>
          <w:rtl/>
        </w:rPr>
        <w:t>ו</w:t>
      </w:r>
      <w:r>
        <w:rPr>
          <w:rFonts w:ascii="Segoe UI Semilight" w:hAnsi="Segoe UI Semilight" w:cs="Segoe UI Semilight" w:hint="cs"/>
          <w:u w:val="single"/>
          <w:rtl/>
        </w:rPr>
        <w:t>לא מוגנות:</w:t>
      </w:r>
      <w:r>
        <w:rPr>
          <w:rFonts w:ascii="Segoe UI Semilight" w:hAnsi="Segoe UI Semilight" w:cs="Segoe UI Semilight" w:hint="cs"/>
          <w:rtl/>
        </w:rPr>
        <w:t xml:space="preserve"> </w:t>
      </w:r>
      <w:r w:rsidR="00854444" w:rsidRPr="00CF6F41">
        <w:rPr>
          <w:rFonts w:ascii="Segoe UI Semilight" w:hAnsi="Segoe UI Semilight" w:cs="Segoe UI Semilight"/>
          <w:rtl/>
        </w:rPr>
        <w:t xml:space="preserve">אמנת ברן אומרת מה חייב הגנה, ויש דברים גבוליים שבהן אמנת ברן </w:t>
      </w:r>
      <w:r w:rsidR="00854444">
        <w:rPr>
          <w:rFonts w:ascii="Segoe UI Semilight" w:hAnsi="Segoe UI Semilight" w:cs="Segoe UI Semilight"/>
          <w:rtl/>
        </w:rPr>
        <w:t xml:space="preserve">אומרת – </w:t>
      </w:r>
      <w:r w:rsidR="00854444">
        <w:rPr>
          <w:rFonts w:ascii="Segoe UI Semilight" w:hAnsi="Segoe UI Semilight" w:cs="Segoe UI Semilight" w:hint="cs"/>
          <w:rtl/>
        </w:rPr>
        <w:t xml:space="preserve"> זה יתנהל</w:t>
      </w:r>
      <w:r w:rsidR="00854444">
        <w:rPr>
          <w:rFonts w:ascii="Segoe UI Semilight" w:hAnsi="Segoe UI Semilight" w:cs="Segoe UI Semilight"/>
          <w:rtl/>
        </w:rPr>
        <w:t xml:space="preserve"> </w:t>
      </w:r>
      <w:r w:rsidR="00854444">
        <w:rPr>
          <w:rFonts w:ascii="Segoe UI Semilight" w:hAnsi="Segoe UI Semilight" w:cs="Segoe UI Semilight" w:hint="cs"/>
          <w:rtl/>
        </w:rPr>
        <w:t>כפי</w:t>
      </w:r>
      <w:r w:rsidR="00854444">
        <w:rPr>
          <w:rFonts w:ascii="Segoe UI Semilight" w:hAnsi="Segoe UI Semilight" w:cs="Segoe UI Semilight"/>
          <w:rtl/>
        </w:rPr>
        <w:t xml:space="preserve"> שהמדינות רוצות.</w:t>
      </w:r>
      <w:r w:rsidR="00854444">
        <w:rPr>
          <w:rFonts w:ascii="Segoe UI Semilight" w:hAnsi="Segoe UI Semilight" w:cs="Segoe UI Semilight" w:hint="cs"/>
          <w:rtl/>
        </w:rPr>
        <w:t xml:space="preserve"> </w:t>
      </w:r>
      <w:r w:rsidR="00904667" w:rsidRPr="00CF6F41">
        <w:rPr>
          <w:rFonts w:ascii="Segoe UI Semilight" w:hAnsi="Segoe UI Semilight" w:cs="Segoe UI Semilight"/>
          <w:rtl/>
        </w:rPr>
        <w:t xml:space="preserve">יש כמה דברים שהאמנה מזכירה אותם כגבוליים, למשל </w:t>
      </w:r>
      <w:r w:rsidR="00904667" w:rsidRPr="00DC0409">
        <w:rPr>
          <w:rFonts w:ascii="Segoe UI Semilight" w:hAnsi="Segoe UI Semilight" w:cs="Segoe UI Semilight"/>
          <w:b/>
          <w:bCs/>
          <w:rtl/>
        </w:rPr>
        <w:t>טקסטים רשמיים</w:t>
      </w:r>
      <w:r w:rsidR="00904667" w:rsidRPr="00CF6F41">
        <w:rPr>
          <w:rFonts w:ascii="Segoe UI Semilight" w:hAnsi="Segoe UI Semilight" w:cs="Segoe UI Semilight"/>
          <w:rtl/>
        </w:rPr>
        <w:t xml:space="preserve"> – </w:t>
      </w:r>
      <w:r w:rsidR="004B1BC4" w:rsidRPr="004B1BC4">
        <w:rPr>
          <w:rFonts w:ascii="Segoe UI Semilight" w:hAnsi="Segoe UI Semilight" w:cs="Segoe UI Semilight" w:hint="cs"/>
          <w:rtl/>
        </w:rPr>
        <w:t xml:space="preserve">לדוג': </w:t>
      </w:r>
      <w:r w:rsidR="004B1BC4">
        <w:rPr>
          <w:rFonts w:ascii="Segoe UI Semilight" w:hAnsi="Segoe UI Semilight" w:cs="Segoe UI Semilight"/>
          <w:rtl/>
        </w:rPr>
        <w:t>פסקי דין, טקסטים משפטיים</w:t>
      </w:r>
      <w:r w:rsidR="004B1BC4">
        <w:rPr>
          <w:rFonts w:ascii="Segoe UI Semilight" w:hAnsi="Segoe UI Semilight" w:cs="Segoe UI Semilight" w:hint="cs"/>
          <w:rtl/>
        </w:rPr>
        <w:t xml:space="preserve">. </w:t>
      </w:r>
      <w:r>
        <w:rPr>
          <w:rFonts w:ascii="Segoe UI Semilight" w:hAnsi="Segoe UI Semilight" w:cs="Segoe UI Semilight"/>
          <w:rtl/>
        </w:rPr>
        <w:t>האמנ</w:t>
      </w:r>
      <w:r>
        <w:rPr>
          <w:rFonts w:ascii="Segoe UI Semilight" w:hAnsi="Segoe UI Semilight" w:cs="Segoe UI Semilight" w:hint="cs"/>
          <w:rtl/>
        </w:rPr>
        <w:t>ה</w:t>
      </w:r>
      <w:r>
        <w:rPr>
          <w:rFonts w:ascii="Segoe UI Semilight" w:hAnsi="Segoe UI Semilight" w:cs="Segoe UI Semilight"/>
          <w:rtl/>
        </w:rPr>
        <w:t xml:space="preserve"> אומרת שה</w:t>
      </w:r>
      <w:r>
        <w:rPr>
          <w:rFonts w:ascii="Segoe UI Semilight" w:hAnsi="Segoe UI Semilight" w:cs="Segoe UI Semilight" w:hint="cs"/>
          <w:rtl/>
        </w:rPr>
        <w:t>יא</w:t>
      </w:r>
      <w:r>
        <w:rPr>
          <w:rFonts w:ascii="Segoe UI Semilight" w:hAnsi="Segoe UI Semilight" w:cs="Segoe UI Semilight"/>
          <w:rtl/>
        </w:rPr>
        <w:t xml:space="preserve"> לא מגינ</w:t>
      </w:r>
      <w:r>
        <w:rPr>
          <w:rFonts w:ascii="Segoe UI Semilight" w:hAnsi="Segoe UI Semilight" w:cs="Segoe UI Semilight" w:hint="cs"/>
          <w:rtl/>
        </w:rPr>
        <w:t>ה</w:t>
      </w:r>
      <w:r w:rsidR="00904667" w:rsidRPr="00CF6F41">
        <w:rPr>
          <w:rFonts w:ascii="Segoe UI Semilight" w:hAnsi="Segoe UI Semilight" w:cs="Segoe UI Semilight"/>
          <w:rtl/>
        </w:rPr>
        <w:t xml:space="preserve"> על זה</w:t>
      </w:r>
      <w:r>
        <w:rPr>
          <w:rFonts w:ascii="Segoe UI Semilight" w:hAnsi="Segoe UI Semilight" w:cs="Segoe UI Semilight"/>
          <w:rtl/>
        </w:rPr>
        <w:t>. רוב המדינות לא מגנות על חוקים</w:t>
      </w:r>
      <w:r>
        <w:rPr>
          <w:rFonts w:ascii="Segoe UI Semilight" w:hAnsi="Segoe UI Semilight" w:cs="Segoe UI Semilight" w:hint="cs"/>
          <w:rtl/>
        </w:rPr>
        <w:t xml:space="preserve">, </w:t>
      </w:r>
      <w:r w:rsidR="00854444">
        <w:rPr>
          <w:rFonts w:ascii="Segoe UI Semilight" w:hAnsi="Segoe UI Semilight" w:cs="Segoe UI Semilight"/>
          <w:rtl/>
        </w:rPr>
        <w:t xml:space="preserve">תקנות ופסקי דין. </w:t>
      </w:r>
      <w:r w:rsidR="00854444">
        <w:rPr>
          <w:rFonts w:ascii="Segoe UI Semilight" w:hAnsi="Segoe UI Semilight" w:cs="Segoe UI Semilight" w:hint="cs"/>
          <w:rtl/>
        </w:rPr>
        <w:t xml:space="preserve"> </w:t>
      </w:r>
      <w:r w:rsidR="00904667" w:rsidRPr="00CF6F41">
        <w:rPr>
          <w:rFonts w:ascii="Segoe UI Semilight" w:hAnsi="Segoe UI Semilight" w:cs="Segoe UI Semilight"/>
          <w:rtl/>
        </w:rPr>
        <w:t>כל פעם שמישהו מארגן מידע הוא מוסיף משהו  - אז נשאלת השאל</w:t>
      </w:r>
      <w:r w:rsidR="00854444">
        <w:rPr>
          <w:rFonts w:ascii="Segoe UI Semilight" w:hAnsi="Segoe UI Semilight" w:cs="Segoe UI Semilight"/>
          <w:rtl/>
        </w:rPr>
        <w:t xml:space="preserve">ה </w:t>
      </w:r>
      <w:r w:rsidR="00854444" w:rsidRPr="009E5EFD">
        <w:rPr>
          <w:rFonts w:ascii="Segoe UI Semilight" w:hAnsi="Segoe UI Semilight" w:cs="Segoe UI Semilight"/>
          <w:rtl/>
        </w:rPr>
        <w:t>כמה צריך להוסיף עד שג</w:t>
      </w:r>
      <w:r w:rsidR="00904667" w:rsidRPr="009E5EFD">
        <w:rPr>
          <w:rFonts w:ascii="Segoe UI Semilight" w:hAnsi="Segoe UI Semilight" w:cs="Segoe UI Semilight"/>
          <w:rtl/>
        </w:rPr>
        <w:t>רסתו הספציפית מוגנת?</w:t>
      </w:r>
      <w:r w:rsidR="00904667" w:rsidRPr="00CF6F41">
        <w:rPr>
          <w:rFonts w:ascii="Segoe UI Semilight" w:hAnsi="Segoe UI Semilight" w:cs="Segoe UI Semilight"/>
          <w:rtl/>
        </w:rPr>
        <w:t xml:space="preserve"> למשל ספר נבו של חקיקה</w:t>
      </w:r>
      <w:r w:rsidR="004B1BC4">
        <w:rPr>
          <w:rFonts w:ascii="Segoe UI Semilight" w:hAnsi="Segoe UI Semilight" w:cs="Segoe UI Semilight" w:hint="cs"/>
          <w:rtl/>
        </w:rPr>
        <w:t xml:space="preserve"> ש</w:t>
      </w:r>
      <w:r w:rsidR="00904667" w:rsidRPr="00CF6F41">
        <w:rPr>
          <w:rFonts w:ascii="Segoe UI Semilight" w:hAnsi="Segoe UI Semilight" w:cs="Segoe UI Semilight"/>
          <w:rtl/>
        </w:rPr>
        <w:t>הודפס בגופן וסדר מסוימים, אם נניח שהחוק לא מוגן, כמה הוסיפו שם שזה יצירתי כדי שנגיד שזה מוגן?</w:t>
      </w:r>
    </w:p>
    <w:p w:rsidR="00904667" w:rsidRPr="00CF6F41" w:rsidRDefault="00904667" w:rsidP="00285EE5">
      <w:pPr>
        <w:jc w:val="both"/>
        <w:rPr>
          <w:rFonts w:ascii="Segoe UI Semilight" w:hAnsi="Segoe UI Semilight" w:cs="Segoe UI Semilight"/>
          <w:rtl/>
        </w:rPr>
      </w:pPr>
      <w:r w:rsidRPr="00CF6F41">
        <w:rPr>
          <w:rFonts w:ascii="Segoe UI Semilight" w:hAnsi="Segoe UI Semilight" w:cs="Segoe UI Semilight"/>
          <w:rtl/>
        </w:rPr>
        <w:t>יש עוד דבר גבול</w:t>
      </w:r>
      <w:r w:rsidR="007F4CA5">
        <w:rPr>
          <w:rFonts w:ascii="Segoe UI Semilight" w:hAnsi="Segoe UI Semilight" w:cs="Segoe UI Semilight"/>
          <w:rtl/>
        </w:rPr>
        <w:t xml:space="preserve">י שצריך טיפול מיוחד, כמו </w:t>
      </w:r>
      <w:r w:rsidR="007F4CA5" w:rsidRPr="009E5EFD">
        <w:rPr>
          <w:rFonts w:ascii="Segoe UI Semilight" w:hAnsi="Segoe UI Semilight" w:cs="Segoe UI Semilight"/>
          <w:b/>
          <w:bCs/>
          <w:rtl/>
        </w:rPr>
        <w:t>אוסף א</w:t>
      </w:r>
      <w:r w:rsidRPr="009E5EFD">
        <w:rPr>
          <w:rFonts w:ascii="Segoe UI Semilight" w:hAnsi="Segoe UI Semilight" w:cs="Segoe UI Semilight"/>
          <w:b/>
          <w:bCs/>
          <w:rtl/>
        </w:rPr>
        <w:t>נצ</w:t>
      </w:r>
      <w:r w:rsidR="007F4CA5" w:rsidRPr="009E5EFD">
        <w:rPr>
          <w:rFonts w:ascii="Segoe UI Semilight" w:hAnsi="Segoe UI Semilight" w:cs="Segoe UI Semilight" w:hint="cs"/>
          <w:b/>
          <w:bCs/>
          <w:rtl/>
        </w:rPr>
        <w:t>י</w:t>
      </w:r>
      <w:r w:rsidRPr="009E5EFD">
        <w:rPr>
          <w:rFonts w:ascii="Segoe UI Semilight" w:hAnsi="Segoe UI Semilight" w:cs="Segoe UI Semilight"/>
          <w:b/>
          <w:bCs/>
          <w:rtl/>
        </w:rPr>
        <w:t>קלופדיה</w:t>
      </w:r>
      <w:r w:rsidRPr="00CF6F41">
        <w:rPr>
          <w:rFonts w:ascii="Segoe UI Semilight" w:hAnsi="Segoe UI Semilight" w:cs="Segoe UI Semilight"/>
          <w:rtl/>
        </w:rPr>
        <w:t>, בגלל החלטות כלשהן [יסביר בהמשך- לא מובן].</w:t>
      </w:r>
    </w:p>
    <w:p w:rsidR="00854444" w:rsidRPr="00CF6F41" w:rsidRDefault="00854444" w:rsidP="00854444">
      <w:pPr>
        <w:jc w:val="both"/>
        <w:rPr>
          <w:rFonts w:ascii="Segoe UI Semilight" w:hAnsi="Segoe UI Semilight" w:cs="Segoe UI Semilight"/>
          <w:rtl/>
        </w:rPr>
      </w:pPr>
      <w:r w:rsidRPr="00CF6F41">
        <w:rPr>
          <w:rFonts w:ascii="Segoe UI Semilight" w:hAnsi="Segoe UI Semilight" w:cs="Segoe UI Semilight"/>
          <w:rtl/>
        </w:rPr>
        <w:t xml:space="preserve">והדבר האחרון שרואים באמנה – </w:t>
      </w:r>
      <w:r w:rsidRPr="009E5EFD">
        <w:rPr>
          <w:rFonts w:ascii="Segoe UI Semilight" w:hAnsi="Segoe UI Semilight" w:cs="Segoe UI Semilight"/>
          <w:rtl/>
        </w:rPr>
        <w:t>אמנת ברן קובעת שדיני זכויות יוצרים לא מגנ</w:t>
      </w:r>
      <w:r w:rsidRPr="009E5EFD">
        <w:rPr>
          <w:rFonts w:ascii="Segoe UI Semilight" w:hAnsi="Segoe UI Semilight" w:cs="Segoe UI Semilight" w:hint="cs"/>
          <w:rtl/>
        </w:rPr>
        <w:t>ים</w:t>
      </w:r>
      <w:r w:rsidRPr="009E5EFD">
        <w:rPr>
          <w:rFonts w:ascii="Segoe UI Semilight" w:hAnsi="Segoe UI Semilight" w:cs="Segoe UI Semilight"/>
          <w:rtl/>
        </w:rPr>
        <w:t xml:space="preserve"> על</w:t>
      </w:r>
      <w:r w:rsidRPr="00854444">
        <w:rPr>
          <w:rFonts w:ascii="Segoe UI Semilight" w:hAnsi="Segoe UI Semilight" w:cs="Segoe UI Semilight"/>
          <w:b/>
          <w:bCs/>
          <w:rtl/>
        </w:rPr>
        <w:t xml:space="preserve"> חדשות ועובדות.</w:t>
      </w:r>
    </w:p>
    <w:p w:rsidR="00904667" w:rsidRPr="00CF6F41" w:rsidRDefault="00904667" w:rsidP="00285EE5">
      <w:pPr>
        <w:jc w:val="both"/>
        <w:rPr>
          <w:rFonts w:ascii="Segoe UI Semilight" w:hAnsi="Segoe UI Semilight" w:cs="Segoe UI Semilight"/>
          <w:rtl/>
        </w:rPr>
      </w:pPr>
    </w:p>
    <w:p w:rsidR="00904667" w:rsidRPr="00CF6F41" w:rsidRDefault="00854444" w:rsidP="00854444">
      <w:pPr>
        <w:jc w:val="both"/>
        <w:rPr>
          <w:rFonts w:ascii="Segoe UI Semilight" w:hAnsi="Segoe UI Semilight" w:cs="Segoe UI Semilight"/>
          <w:rtl/>
        </w:rPr>
      </w:pPr>
      <w:r>
        <w:rPr>
          <w:rFonts w:ascii="Segoe UI Semilight" w:hAnsi="Segoe UI Semilight" w:cs="Segoe UI Semilight" w:hint="cs"/>
          <w:u w:val="single"/>
          <w:rtl/>
        </w:rPr>
        <w:t>עיצוב תעשייתי:</w:t>
      </w:r>
      <w:r>
        <w:rPr>
          <w:rFonts w:ascii="Segoe UI Semilight" w:hAnsi="Segoe UI Semilight" w:cs="Segoe UI Semilight" w:hint="cs"/>
          <w:rtl/>
        </w:rPr>
        <w:t xml:space="preserve"> </w:t>
      </w:r>
      <w:r w:rsidR="00904667" w:rsidRPr="00CF6F41">
        <w:rPr>
          <w:rFonts w:ascii="Segoe UI Semilight" w:hAnsi="Segoe UI Semilight" w:cs="Segoe UI Semilight"/>
          <w:rtl/>
        </w:rPr>
        <w:t>נדון עליו בהמשך – ניתן ל</w:t>
      </w:r>
      <w:r>
        <w:rPr>
          <w:rFonts w:ascii="Segoe UI Semilight" w:hAnsi="Segoe UI Semilight" w:cs="Segoe UI Semilight" w:hint="cs"/>
          <w:rtl/>
        </w:rPr>
        <w:t>ה</w:t>
      </w:r>
      <w:r>
        <w:rPr>
          <w:rFonts w:ascii="Segoe UI Semilight" w:hAnsi="Segoe UI Semilight" w:cs="Segoe UI Semilight"/>
          <w:rtl/>
        </w:rPr>
        <w:t>גן על</w:t>
      </w:r>
      <w:r>
        <w:rPr>
          <w:rFonts w:ascii="Segoe UI Semilight" w:hAnsi="Segoe UI Semilight" w:cs="Segoe UI Semilight" w:hint="cs"/>
          <w:rtl/>
        </w:rPr>
        <w:t>יו</w:t>
      </w:r>
      <w:r w:rsidR="00904667" w:rsidRPr="00CF6F41">
        <w:rPr>
          <w:rFonts w:ascii="Segoe UI Semilight" w:hAnsi="Segoe UI Semilight" w:cs="Segoe UI Semilight"/>
          <w:rtl/>
        </w:rPr>
        <w:t xml:space="preserve"> בתוך דיני זכויות יוצרים או בענף אח</w:t>
      </w:r>
      <w:r>
        <w:rPr>
          <w:rFonts w:ascii="Segoe UI Semilight" w:hAnsi="Segoe UI Semilight" w:cs="Segoe UI Semilight" w:hint="cs"/>
          <w:rtl/>
        </w:rPr>
        <w:t>ר</w:t>
      </w:r>
      <w:r w:rsidR="00904667" w:rsidRPr="00CF6F41">
        <w:rPr>
          <w:rFonts w:ascii="Segoe UI Semilight" w:hAnsi="Segoe UI Semilight" w:cs="Segoe UI Semilight"/>
          <w:rtl/>
        </w:rPr>
        <w:t xml:space="preserve"> של הדין, ונראה שכאן המדינות נוקטות בגישות שונות מסביב לעולם. יש מדינות שמשתמ</w:t>
      </w:r>
      <w:r>
        <w:rPr>
          <w:rFonts w:ascii="Segoe UI Semilight" w:hAnsi="Segoe UI Semilight" w:cs="Segoe UI Semilight"/>
          <w:rtl/>
        </w:rPr>
        <w:t>שות בזכויות יוצרים ויש כאלו שלא</w:t>
      </w:r>
      <w:r w:rsidR="00904667" w:rsidRPr="00CF6F41">
        <w:rPr>
          <w:rFonts w:ascii="Segoe UI Semilight" w:hAnsi="Segoe UI Semilight" w:cs="Segoe UI Semilight"/>
          <w:rtl/>
        </w:rPr>
        <w:t xml:space="preserve"> </w:t>
      </w:r>
      <w:r>
        <w:rPr>
          <w:rFonts w:ascii="Segoe UI Semilight" w:hAnsi="Segoe UI Semilight" w:cs="Segoe UI Semilight" w:hint="cs"/>
          <w:rtl/>
        </w:rPr>
        <w:t>[=למשל בישראל]</w:t>
      </w:r>
      <w:r w:rsidR="00904667" w:rsidRPr="00CF6F41">
        <w:rPr>
          <w:rFonts w:ascii="Segoe UI Semilight" w:hAnsi="Segoe UI Semilight" w:cs="Segoe UI Semilight"/>
          <w:rtl/>
        </w:rPr>
        <w:t>. ל</w:t>
      </w:r>
      <w:r>
        <w:rPr>
          <w:rFonts w:ascii="Segoe UI Semilight" w:hAnsi="Segoe UI Semilight" w:cs="Segoe UI Semilight" w:hint="cs"/>
          <w:rtl/>
        </w:rPr>
        <w:t>דוג':</w:t>
      </w:r>
      <w:r>
        <w:rPr>
          <w:rFonts w:ascii="Segoe UI Semilight" w:hAnsi="Segoe UI Semilight" w:cs="Segoe UI Semilight"/>
          <w:rtl/>
        </w:rPr>
        <w:t xml:space="preserve"> עיצוב דומה לאייפוד או אנדרואיד</w:t>
      </w:r>
      <w:r w:rsidR="00904667" w:rsidRPr="00CF6F41">
        <w:rPr>
          <w:rFonts w:ascii="Segoe UI Semilight" w:hAnsi="Segoe UI Semilight" w:cs="Segoe UI Semilight"/>
          <w:rtl/>
        </w:rPr>
        <w:t xml:space="preserve"> [עיצוב המוצר הוא עיצוב תעשייתי]. אין גישה</w:t>
      </w:r>
      <w:r>
        <w:rPr>
          <w:rFonts w:ascii="Segoe UI Semilight" w:hAnsi="Segoe UI Semilight" w:cs="Segoe UI Semilight" w:hint="cs"/>
          <w:rtl/>
        </w:rPr>
        <w:t xml:space="preserve"> אחידה</w:t>
      </w:r>
      <w:r w:rsidR="00904667" w:rsidRPr="00CF6F41">
        <w:rPr>
          <w:rFonts w:ascii="Segoe UI Semilight" w:hAnsi="Segoe UI Semilight" w:cs="Segoe UI Semilight"/>
          <w:rtl/>
        </w:rPr>
        <w:t xml:space="preserve"> בכל המדינות כפי שאמרנו</w:t>
      </w:r>
      <w:r>
        <w:rPr>
          <w:rFonts w:ascii="Segoe UI Semilight" w:hAnsi="Segoe UI Semilight" w:cs="Segoe UI Semilight"/>
          <w:rtl/>
        </w:rPr>
        <w:t xml:space="preserve">. הדינים די דומים מבחינת המהות </w:t>
      </w:r>
      <w:r w:rsidR="00904667" w:rsidRPr="00CF6F41">
        <w:rPr>
          <w:rFonts w:ascii="Segoe UI Semilight" w:hAnsi="Segoe UI Semilight" w:cs="Segoe UI Semilight"/>
          <w:rtl/>
        </w:rPr>
        <w:t>ועל מה שהם מגנים.</w:t>
      </w:r>
    </w:p>
    <w:p w:rsidR="00904667" w:rsidRPr="00CF6F41" w:rsidRDefault="00904667" w:rsidP="00285EE5">
      <w:pPr>
        <w:jc w:val="both"/>
        <w:rPr>
          <w:rFonts w:ascii="Segoe UI Semilight" w:hAnsi="Segoe UI Semilight" w:cs="Segoe UI Semilight"/>
          <w:rtl/>
        </w:rPr>
      </w:pPr>
    </w:p>
    <w:p w:rsidR="00904667" w:rsidRPr="00CF6F41" w:rsidRDefault="00854444" w:rsidP="00285EE5">
      <w:pPr>
        <w:jc w:val="both"/>
        <w:rPr>
          <w:rFonts w:ascii="Segoe UI Semilight" w:hAnsi="Segoe UI Semilight" w:cs="Segoe UI Semilight"/>
          <w:rtl/>
        </w:rPr>
      </w:pPr>
      <w:r>
        <w:rPr>
          <w:rFonts w:ascii="Segoe UI Semilight" w:hAnsi="Segoe UI Semilight" w:cs="Segoe UI Semilight" w:hint="cs"/>
          <w:u w:val="single"/>
          <w:rtl/>
        </w:rPr>
        <w:t>קיבוע:</w:t>
      </w:r>
      <w:r>
        <w:rPr>
          <w:rFonts w:ascii="Segoe UI Semilight" w:hAnsi="Segoe UI Semilight" w:cs="Segoe UI Semilight" w:hint="cs"/>
          <w:rtl/>
        </w:rPr>
        <w:t xml:space="preserve"> </w:t>
      </w:r>
      <w:r w:rsidR="00904667" w:rsidRPr="00CF6F41">
        <w:rPr>
          <w:rFonts w:ascii="Segoe UI Semilight" w:hAnsi="Segoe UI Semilight" w:cs="Segoe UI Semilight"/>
          <w:rtl/>
        </w:rPr>
        <w:t>יצירה חייבת להיות מקובעת לפני שזוכה להגנה בדרך כלשהי. נדבר על כך בהמשך. אמנת ברן גם משאירה חופש למדינות בעניין זה, בישראל יש דרישה כזאת. קיבוע = לקבל מעין ביטוי פיזי, מוחשי [אבל לא תמיד]. יש מדינות שלא דורשות את זה.</w:t>
      </w:r>
    </w:p>
    <w:p w:rsidR="00904667" w:rsidRPr="00CF6F41" w:rsidRDefault="00904667" w:rsidP="00285EE5">
      <w:pPr>
        <w:jc w:val="both"/>
        <w:rPr>
          <w:rFonts w:ascii="Segoe UI Semilight" w:hAnsi="Segoe UI Semilight" w:cs="Segoe UI Semilight"/>
          <w:rtl/>
        </w:rPr>
      </w:pPr>
    </w:p>
    <w:p w:rsidR="00904667" w:rsidRPr="00854444" w:rsidRDefault="00854444" w:rsidP="00854444">
      <w:pPr>
        <w:jc w:val="both"/>
        <w:rPr>
          <w:rFonts w:ascii="Segoe UI Semilight" w:hAnsi="Segoe UI Semilight" w:cs="Segoe UI Semilight"/>
          <w:b/>
          <w:bCs/>
          <w:rtl/>
        </w:rPr>
      </w:pPr>
      <w:r>
        <w:rPr>
          <w:rFonts w:ascii="Segoe UI Semilight" w:hAnsi="Segoe UI Semilight" w:cs="Segoe UI Semilight" w:hint="cs"/>
          <w:u w:val="single"/>
          <w:rtl/>
        </w:rPr>
        <w:t>האם האמנה אכיפה?</w:t>
      </w:r>
      <w:r>
        <w:rPr>
          <w:rFonts w:ascii="Segoe UI Semilight" w:hAnsi="Segoe UI Semilight" w:cs="Segoe UI Semilight" w:hint="cs"/>
          <w:rtl/>
        </w:rPr>
        <w:t xml:space="preserve"> </w:t>
      </w:r>
      <w:r w:rsidR="00904667" w:rsidRPr="00CF6F41">
        <w:rPr>
          <w:rFonts w:ascii="Segoe UI Semilight" w:hAnsi="Segoe UI Semilight" w:cs="Segoe UI Semilight"/>
          <w:rtl/>
        </w:rPr>
        <w:t xml:space="preserve">ראינו מה אמנת ברן קובעת כסטנדרט מינימום כדי שיצירה תהיה מוגנת, אבל הדין בדיני זכויות יוצרים הוא דין מקומי. האמנות מחייבות את המדינות לעשות דברים מסוימים, ומה קורה אם המדינה לא מיישמת? האם ניתן לתבוע על פי האמנה? לא. אפשר לבקש מהמדינה ליישם את האמנה, אבל לא לאכוף את הזכויות. </w:t>
      </w:r>
      <w:proofErr w:type="spellStart"/>
      <w:r w:rsidR="00904667" w:rsidRPr="00854444">
        <w:rPr>
          <w:rFonts w:ascii="Segoe UI Semilight" w:hAnsi="Segoe UI Semilight" w:cs="Segoe UI Semilight"/>
          <w:b/>
          <w:bCs/>
          <w:rtl/>
        </w:rPr>
        <w:t>הכל</w:t>
      </w:r>
      <w:proofErr w:type="spellEnd"/>
      <w:r w:rsidR="00904667" w:rsidRPr="00854444">
        <w:rPr>
          <w:rFonts w:ascii="Segoe UI Semilight" w:hAnsi="Segoe UI Semilight" w:cs="Segoe UI Semilight"/>
          <w:b/>
          <w:bCs/>
          <w:rtl/>
        </w:rPr>
        <w:t xml:space="preserve"> </w:t>
      </w:r>
      <w:r>
        <w:rPr>
          <w:rFonts w:ascii="Segoe UI Semilight" w:hAnsi="Segoe UI Semilight" w:cs="Segoe UI Semilight"/>
          <w:b/>
          <w:bCs/>
          <w:rtl/>
        </w:rPr>
        <w:t xml:space="preserve">תלוי בסופו של דבר בדין המקומי. </w:t>
      </w:r>
    </w:p>
    <w:p w:rsidR="00904667" w:rsidRPr="00CF6F41" w:rsidRDefault="00854444" w:rsidP="00854444">
      <w:pPr>
        <w:jc w:val="both"/>
        <w:rPr>
          <w:rFonts w:ascii="Segoe UI Semilight" w:hAnsi="Segoe UI Semilight" w:cs="Segoe UI Semilight"/>
          <w:rtl/>
        </w:rPr>
      </w:pPr>
      <w:r>
        <w:rPr>
          <w:rFonts w:ascii="Segoe UI Semilight" w:hAnsi="Segoe UI Semilight" w:cs="Segoe UI Semilight" w:hint="cs"/>
          <w:rtl/>
        </w:rPr>
        <w:t xml:space="preserve">דוג' להמחשה: </w:t>
      </w:r>
      <w:r w:rsidR="00904667" w:rsidRPr="00CF6F41">
        <w:rPr>
          <w:rFonts w:ascii="Segoe UI Semilight" w:hAnsi="Segoe UI Semilight" w:cs="Segoe UI Semilight"/>
          <w:rtl/>
        </w:rPr>
        <w:t>נגיד שמחר ישראל מחוקקת חוק שיש הגנה על חדשות. ויש ידיעה שמופיעה בערוץ 2, ולמחרת אותה ידיעה מופיעה בישראל ה</w:t>
      </w:r>
      <w:r>
        <w:rPr>
          <w:rFonts w:ascii="Segoe UI Semilight" w:hAnsi="Segoe UI Semilight" w:cs="Segoe UI Semilight"/>
          <w:rtl/>
        </w:rPr>
        <w:t>יום. ערוץ 2 תובעת את ישראל היום</w:t>
      </w:r>
      <w:r>
        <w:rPr>
          <w:rFonts w:ascii="Segoe UI Semilight" w:hAnsi="Segoe UI Semilight" w:cs="Segoe UI Semilight" w:hint="cs"/>
          <w:rtl/>
        </w:rPr>
        <w:t>. ישראל היום</w:t>
      </w:r>
      <w:r>
        <w:rPr>
          <w:rFonts w:ascii="Segoe UI Semilight" w:hAnsi="Segoe UI Semilight" w:cs="Segoe UI Semilight"/>
          <w:rtl/>
        </w:rPr>
        <w:t xml:space="preserve"> </w:t>
      </w:r>
      <w:r w:rsidR="00904667" w:rsidRPr="00CF6F41">
        <w:rPr>
          <w:rFonts w:ascii="Segoe UI Semilight" w:hAnsi="Segoe UI Semilight" w:cs="Segoe UI Semilight"/>
          <w:rtl/>
        </w:rPr>
        <w:t>טוענת שנכון אמנם ש</w:t>
      </w:r>
      <w:r>
        <w:rPr>
          <w:rFonts w:ascii="Segoe UI Semilight" w:hAnsi="Segoe UI Semilight" w:cs="Segoe UI Semilight" w:hint="cs"/>
          <w:rtl/>
        </w:rPr>
        <w:t>יש איסור</w:t>
      </w:r>
      <w:r w:rsidR="00904667" w:rsidRPr="00CF6F41">
        <w:rPr>
          <w:rFonts w:ascii="Segoe UI Semilight" w:hAnsi="Segoe UI Semilight" w:cs="Segoe UI Semilight"/>
          <w:rtl/>
        </w:rPr>
        <w:t xml:space="preserve"> בישראל</w:t>
      </w:r>
      <w:r>
        <w:rPr>
          <w:rFonts w:ascii="Segoe UI Semilight" w:hAnsi="Segoe UI Semilight" w:cs="Segoe UI Semilight" w:hint="cs"/>
          <w:rtl/>
        </w:rPr>
        <w:t>,</w:t>
      </w:r>
      <w:r w:rsidR="00904667" w:rsidRPr="00CF6F41">
        <w:rPr>
          <w:rFonts w:ascii="Segoe UI Semilight" w:hAnsi="Segoe UI Semilight" w:cs="Segoe UI Semilight"/>
          <w:rtl/>
        </w:rPr>
        <w:t xml:space="preserve"> אבל באמנת ברן כתוב ההפך. האם זה יעזור לישראל היום? לא. </w:t>
      </w:r>
      <w:r w:rsidR="00904667" w:rsidRPr="00854444">
        <w:rPr>
          <w:rFonts w:ascii="Segoe UI Semilight" w:hAnsi="Segoe UI Semilight" w:cs="Segoe UI Semilight"/>
          <w:b/>
          <w:bCs/>
          <w:rtl/>
        </w:rPr>
        <w:t>כי אמנת ברן זה עניין המדינה ולא הפרט</w:t>
      </w:r>
      <w:r w:rsidR="00904667" w:rsidRPr="00CF6F41">
        <w:rPr>
          <w:rFonts w:ascii="Segoe UI Semilight" w:hAnsi="Segoe UI Semilight" w:cs="Segoe UI Semilight"/>
          <w:rtl/>
        </w:rPr>
        <w:t xml:space="preserve">. נכון שישראל הפרה את האמנה, אבל זה לא נוגע לפרט. </w:t>
      </w:r>
      <w:r w:rsidR="00904667" w:rsidRPr="00854444">
        <w:rPr>
          <w:rFonts w:ascii="Segoe UI Semilight" w:hAnsi="Segoe UI Semilight" w:cs="Segoe UI Semilight"/>
          <w:b/>
          <w:bCs/>
          <w:rtl/>
        </w:rPr>
        <w:t>הדין המהותי זה מה שהמדינה קובעת</w:t>
      </w:r>
      <w:r w:rsidR="00904667" w:rsidRPr="00CF6F41">
        <w:rPr>
          <w:rFonts w:ascii="Segoe UI Semilight" w:hAnsi="Segoe UI Semilight" w:cs="Segoe UI Semilight"/>
          <w:rtl/>
        </w:rPr>
        <w:t>.</w:t>
      </w:r>
    </w:p>
    <w:p w:rsidR="00904667" w:rsidRDefault="00904667" w:rsidP="00285EE5">
      <w:pPr>
        <w:jc w:val="both"/>
        <w:rPr>
          <w:rFonts w:ascii="Segoe UI Semilight" w:hAnsi="Segoe UI Semilight" w:cs="Segoe UI Semilight"/>
          <w:rtl/>
        </w:rPr>
      </w:pPr>
    </w:p>
    <w:p w:rsidR="00854444" w:rsidRPr="00854444" w:rsidRDefault="001303E4" w:rsidP="00285EE5">
      <w:pPr>
        <w:jc w:val="both"/>
        <w:rPr>
          <w:rFonts w:ascii="Segoe UI Semilight" w:hAnsi="Segoe UI Semilight" w:cs="Segoe UI Semilight"/>
          <w:u w:val="single"/>
          <w:rtl/>
        </w:rPr>
      </w:pPr>
      <w:r>
        <w:rPr>
          <w:rFonts w:ascii="Segoe UI Semilight" w:hAnsi="Segoe UI Semilight" w:cs="Segoe UI Semilight" w:hint="cs"/>
          <w:u w:val="single"/>
          <w:rtl/>
        </w:rPr>
        <w:t xml:space="preserve">מה זה יצירה מוגנת? </w:t>
      </w:r>
      <w:r w:rsidR="00854444" w:rsidRPr="004B1BC4">
        <w:rPr>
          <w:rFonts w:ascii="Segoe UI Semilight" w:hAnsi="Segoe UI Semilight" w:cs="Segoe UI Semilight" w:hint="cs"/>
          <w:highlight w:val="yellow"/>
          <w:u w:val="single"/>
          <w:rtl/>
        </w:rPr>
        <w:t>חוק זכויות יוצרים הישראלי, ס'4-5:</w:t>
      </w:r>
    </w:p>
    <w:p w:rsidR="00904667" w:rsidRPr="00CF6F41" w:rsidRDefault="00CF6F41" w:rsidP="00D4523E">
      <w:pPr>
        <w:rPr>
          <w:rFonts w:ascii="Segoe UI Semilight" w:hAnsi="Segoe UI Semilight" w:cs="Segoe UI Semilight"/>
          <w:color w:val="FF0000"/>
        </w:rPr>
      </w:pPr>
      <w:r w:rsidRPr="00854444">
        <w:rPr>
          <w:rFonts w:ascii="Segoe UI Semilight" w:hAnsi="Segoe UI Semilight" w:cs="Segoe UI Semilight"/>
          <w:b/>
          <w:bCs/>
          <w:color w:val="FF0000"/>
          <w:sz w:val="26"/>
          <w:szCs w:val="26"/>
          <w:rtl/>
        </w:rPr>
        <w:t>4.</w:t>
      </w:r>
      <w:r w:rsidRPr="00854444">
        <w:rPr>
          <w:rFonts w:ascii="Segoe UI Semilight" w:hAnsi="Segoe UI Semilight" w:cs="Segoe UI Semilight" w:hint="cs"/>
          <w:b/>
          <w:bCs/>
          <w:color w:val="FF0000"/>
          <w:sz w:val="26"/>
          <w:szCs w:val="26"/>
          <w:rtl/>
        </w:rPr>
        <w:t xml:space="preserve"> </w:t>
      </w:r>
      <w:r>
        <w:rPr>
          <w:rFonts w:ascii="Segoe UI Semilight" w:hAnsi="Segoe UI Semilight" w:cs="Segoe UI Semilight"/>
          <w:color w:val="FF0000"/>
          <w:rtl/>
        </w:rPr>
        <w:t>(א)</w:t>
      </w:r>
      <w:r>
        <w:rPr>
          <w:rFonts w:ascii="Segoe UI Semilight" w:hAnsi="Segoe UI Semilight" w:cs="Segoe UI Semilight" w:hint="cs"/>
          <w:color w:val="FF0000"/>
          <w:rtl/>
        </w:rPr>
        <w:t xml:space="preserve"> </w:t>
      </w:r>
      <w:r w:rsidR="00904667" w:rsidRPr="00CF6F41">
        <w:rPr>
          <w:rFonts w:ascii="Segoe UI Semilight" w:hAnsi="Segoe UI Semilight" w:cs="Segoe UI Semilight"/>
          <w:color w:val="FF0000"/>
          <w:rtl/>
        </w:rPr>
        <w:t>זכות יוצרים תהא ביצירות אלה:</w:t>
      </w:r>
    </w:p>
    <w:p w:rsidR="00904667" w:rsidRPr="00CF6F41" w:rsidRDefault="00CF6F41" w:rsidP="00D4523E">
      <w:pPr>
        <w:rPr>
          <w:rFonts w:ascii="Segoe UI Semilight" w:hAnsi="Segoe UI Semilight" w:cs="Segoe UI Semilight"/>
          <w:color w:val="FF0000"/>
          <w:rtl/>
        </w:rPr>
      </w:pPr>
      <w:r>
        <w:rPr>
          <w:rFonts w:ascii="Segoe UI Semilight" w:hAnsi="Segoe UI Semilight" w:cs="Segoe UI Semilight"/>
          <w:color w:val="FF0000"/>
          <w:rtl/>
        </w:rPr>
        <w:lastRenderedPageBreak/>
        <w:t>(1)</w:t>
      </w:r>
      <w:r>
        <w:rPr>
          <w:rFonts w:ascii="Segoe UI Semilight" w:hAnsi="Segoe UI Semilight" w:cs="Segoe UI Semilight" w:hint="cs"/>
          <w:color w:val="FF0000"/>
          <w:rtl/>
        </w:rPr>
        <w:t xml:space="preserve"> </w:t>
      </w:r>
      <w:r w:rsidR="00904667" w:rsidRPr="00854444">
        <w:rPr>
          <w:rFonts w:ascii="Segoe UI Semilight" w:hAnsi="Segoe UI Semilight" w:cs="Segoe UI Semilight"/>
          <w:color w:val="FF0000"/>
          <w:u w:val="single"/>
          <w:rtl/>
        </w:rPr>
        <w:t>יצירה מקורית</w:t>
      </w:r>
      <w:r w:rsidR="00904667" w:rsidRPr="00CF6F41">
        <w:rPr>
          <w:rFonts w:ascii="Segoe UI Semilight" w:hAnsi="Segoe UI Semilight" w:cs="Segoe UI Semilight"/>
          <w:color w:val="FF0000"/>
          <w:rtl/>
        </w:rPr>
        <w:t xml:space="preserve"> שהיא </w:t>
      </w:r>
      <w:r w:rsidR="00904667" w:rsidRPr="00854444">
        <w:rPr>
          <w:rFonts w:ascii="Segoe UI Semilight" w:hAnsi="Segoe UI Semilight" w:cs="Segoe UI Semilight"/>
          <w:color w:val="FF0000"/>
          <w:u w:val="single"/>
          <w:rtl/>
        </w:rPr>
        <w:t>יצירה ספרותית, יצירה אמנותית, יצירה דרמטית או יצירה מוסיקלית</w:t>
      </w:r>
      <w:r w:rsidR="00904667" w:rsidRPr="00CF6F41">
        <w:rPr>
          <w:rFonts w:ascii="Segoe UI Semilight" w:hAnsi="Segoe UI Semilight" w:cs="Segoe UI Semilight"/>
          <w:color w:val="FF0000"/>
          <w:rtl/>
        </w:rPr>
        <w:t xml:space="preserve">, </w:t>
      </w:r>
      <w:r w:rsidR="00904667" w:rsidRPr="00854444">
        <w:rPr>
          <w:rFonts w:ascii="Segoe UI Semilight" w:hAnsi="Segoe UI Semilight" w:cs="Segoe UI Semilight"/>
          <w:color w:val="FF0000"/>
          <w:u w:val="single"/>
          <w:rtl/>
        </w:rPr>
        <w:t>המקובעת</w:t>
      </w:r>
      <w:r w:rsidR="00904667" w:rsidRPr="00CF6F41">
        <w:rPr>
          <w:rFonts w:ascii="Segoe UI Semilight" w:hAnsi="Segoe UI Semilight" w:cs="Segoe UI Semilight"/>
          <w:color w:val="FF0000"/>
          <w:rtl/>
        </w:rPr>
        <w:t xml:space="preserve"> בצורה כלשהי;</w:t>
      </w:r>
    </w:p>
    <w:p w:rsidR="00904667" w:rsidRPr="00CF6F41" w:rsidRDefault="00CF6F41" w:rsidP="00D4523E">
      <w:pPr>
        <w:rPr>
          <w:rFonts w:ascii="Segoe UI Semilight" w:hAnsi="Segoe UI Semilight" w:cs="Segoe UI Semilight"/>
          <w:color w:val="FF0000"/>
          <w:rtl/>
        </w:rPr>
      </w:pPr>
      <w:r>
        <w:rPr>
          <w:rFonts w:ascii="Segoe UI Semilight" w:hAnsi="Segoe UI Semilight" w:cs="Segoe UI Semilight"/>
          <w:color w:val="FF0000"/>
          <w:rtl/>
        </w:rPr>
        <w:t>(2)</w:t>
      </w:r>
      <w:r>
        <w:rPr>
          <w:rFonts w:ascii="Segoe UI Semilight" w:hAnsi="Segoe UI Semilight" w:cs="Segoe UI Semilight" w:hint="cs"/>
          <w:color w:val="FF0000"/>
          <w:rtl/>
        </w:rPr>
        <w:t xml:space="preserve"> </w:t>
      </w:r>
      <w:r w:rsidR="00904667" w:rsidRPr="004B1BC4">
        <w:rPr>
          <w:rFonts w:ascii="Segoe UI Semilight" w:hAnsi="Segoe UI Semilight" w:cs="Segoe UI Semilight"/>
          <w:color w:val="FF0000"/>
          <w:u w:val="single"/>
          <w:rtl/>
        </w:rPr>
        <w:t>תקליט</w:t>
      </w:r>
      <w:r w:rsidR="00904667" w:rsidRPr="00CF6F41">
        <w:rPr>
          <w:rFonts w:ascii="Segoe UI Semilight" w:hAnsi="Segoe UI Semilight" w:cs="Segoe UI Semilight"/>
          <w:color w:val="FF0000"/>
          <w:rtl/>
        </w:rPr>
        <w:t>;</w:t>
      </w:r>
      <w:r>
        <w:rPr>
          <w:rFonts w:ascii="Segoe UI Semilight" w:hAnsi="Segoe UI Semilight" w:cs="Segoe UI Semilight" w:hint="cs"/>
          <w:color w:val="FF0000"/>
          <w:rtl/>
        </w:rPr>
        <w:t xml:space="preserve"> </w:t>
      </w:r>
      <w:r w:rsidR="00904667" w:rsidRPr="00CF6F41">
        <w:rPr>
          <w:rFonts w:ascii="Segoe UI Semilight" w:hAnsi="Segoe UI Semilight" w:cs="Segoe UI Semilight"/>
          <w:color w:val="FF0000"/>
          <w:rtl/>
        </w:rPr>
        <w:t>ובלבד שהתקיים לגבי היצירות האמורות אחד התנאים הקבועים בסעיף 8 או שיש בהן זכות יוצרים מכוח צו לפי סעיף 9.</w:t>
      </w:r>
    </w:p>
    <w:p w:rsidR="00CF6F41" w:rsidRPr="00CF6F41" w:rsidRDefault="00CF6F41" w:rsidP="00D4523E">
      <w:pPr>
        <w:rPr>
          <w:rFonts w:ascii="Segoe UI Semilight" w:hAnsi="Segoe UI Semilight" w:cs="Segoe UI Semilight"/>
          <w:color w:val="FF0000"/>
          <w:rtl/>
        </w:rPr>
      </w:pPr>
      <w:r>
        <w:rPr>
          <w:rFonts w:ascii="Segoe UI Semilight" w:hAnsi="Segoe UI Semilight" w:cs="Segoe UI Semilight"/>
          <w:color w:val="FF0000"/>
          <w:rtl/>
        </w:rPr>
        <w:t>(ב)</w:t>
      </w:r>
      <w:r>
        <w:rPr>
          <w:rFonts w:ascii="Segoe UI Semilight" w:hAnsi="Segoe UI Semilight" w:cs="Segoe UI Semilight" w:hint="cs"/>
          <w:color w:val="FF0000"/>
          <w:rtl/>
        </w:rPr>
        <w:t xml:space="preserve"> </w:t>
      </w:r>
      <w:r w:rsidR="00904667" w:rsidRPr="00CF6F41">
        <w:rPr>
          <w:rFonts w:ascii="Segoe UI Semilight" w:hAnsi="Segoe UI Semilight" w:cs="Segoe UI Semilight"/>
          <w:color w:val="FF0000"/>
          <w:rtl/>
        </w:rPr>
        <w:t xml:space="preserve">לעניין סעיף קטן (א), </w:t>
      </w:r>
      <w:r w:rsidR="00904667" w:rsidRPr="004B1BC4">
        <w:rPr>
          <w:rFonts w:ascii="Segoe UI Semilight" w:hAnsi="Segoe UI Semilight" w:cs="Segoe UI Semilight"/>
          <w:color w:val="FF0000"/>
          <w:u w:val="single"/>
          <w:rtl/>
        </w:rPr>
        <w:t>מקוריות של לקט היא המקוריות בבחירה ובסידור של היצירות או של הנתונים</w:t>
      </w:r>
      <w:r w:rsidR="00904667" w:rsidRPr="00CF6F41">
        <w:rPr>
          <w:rFonts w:ascii="Segoe UI Semilight" w:hAnsi="Segoe UI Semilight" w:cs="Segoe UI Semilight"/>
          <w:color w:val="FF0000"/>
          <w:rtl/>
        </w:rPr>
        <w:t xml:space="preserve"> שבו.</w:t>
      </w:r>
    </w:p>
    <w:p w:rsidR="00904667" w:rsidRPr="00CF6F41" w:rsidRDefault="00CF6F41" w:rsidP="00D4523E">
      <w:pPr>
        <w:rPr>
          <w:rFonts w:ascii="Segoe UI Semilight" w:hAnsi="Segoe UI Semilight" w:cs="Segoe UI Semilight"/>
          <w:color w:val="FF0000"/>
          <w:rtl/>
        </w:rPr>
      </w:pPr>
      <w:bookmarkStart w:id="0" w:name="Seif5"/>
      <w:bookmarkEnd w:id="0"/>
      <w:r w:rsidRPr="00854444">
        <w:rPr>
          <w:rFonts w:ascii="Segoe UI Semilight" w:hAnsi="Segoe UI Semilight" w:cs="Segoe UI Semilight"/>
          <w:b/>
          <w:bCs/>
          <w:color w:val="FF0000"/>
          <w:sz w:val="26"/>
          <w:szCs w:val="26"/>
          <w:rtl/>
        </w:rPr>
        <w:t>5.</w:t>
      </w:r>
      <w:r w:rsidRPr="00854444">
        <w:rPr>
          <w:rFonts w:ascii="Segoe UI Semilight" w:hAnsi="Segoe UI Semilight" w:cs="Segoe UI Semilight" w:hint="cs"/>
          <w:b/>
          <w:bCs/>
          <w:color w:val="FF0000"/>
          <w:sz w:val="26"/>
          <w:szCs w:val="26"/>
          <w:rtl/>
        </w:rPr>
        <w:t xml:space="preserve"> </w:t>
      </w:r>
      <w:r w:rsidR="00904667" w:rsidRPr="00CF6F41">
        <w:rPr>
          <w:rFonts w:ascii="Segoe UI Semilight" w:hAnsi="Segoe UI Semilight" w:cs="Segoe UI Semilight"/>
          <w:color w:val="FF0000"/>
          <w:rtl/>
        </w:rPr>
        <w:t>זכות יוצרים ביצירה כאמור בסעיף 4 לא תחול על כל אחד מאלה, ואולם על דרך ביטוי</w:t>
      </w:r>
      <w:r w:rsidR="00854444">
        <w:rPr>
          <w:rFonts w:ascii="Segoe UI Semilight" w:hAnsi="Segoe UI Semilight" w:cs="Segoe UI Semilight" w:hint="cs"/>
          <w:color w:val="FF0000"/>
          <w:rtl/>
        </w:rPr>
        <w:t>י</w:t>
      </w:r>
      <w:r w:rsidR="00904667" w:rsidRPr="00CF6F41">
        <w:rPr>
          <w:rFonts w:ascii="Segoe UI Semilight" w:hAnsi="Segoe UI Semilight" w:cs="Segoe UI Semilight"/>
          <w:color w:val="FF0000"/>
          <w:rtl/>
        </w:rPr>
        <w:t>ם תחול זכות היוצרים:</w:t>
      </w:r>
    </w:p>
    <w:p w:rsidR="00904667" w:rsidRPr="00CF6F41" w:rsidRDefault="00CF6F41" w:rsidP="00D4523E">
      <w:pPr>
        <w:rPr>
          <w:rFonts w:ascii="Segoe UI Semilight" w:hAnsi="Segoe UI Semilight" w:cs="Segoe UI Semilight"/>
          <w:color w:val="FF0000"/>
          <w:rtl/>
        </w:rPr>
      </w:pPr>
      <w:r>
        <w:rPr>
          <w:rFonts w:ascii="Segoe UI Semilight" w:hAnsi="Segoe UI Semilight" w:cs="Segoe UI Semilight"/>
          <w:color w:val="FF0000"/>
          <w:rtl/>
        </w:rPr>
        <w:t>(1)</w:t>
      </w:r>
      <w:r>
        <w:rPr>
          <w:rFonts w:ascii="Segoe UI Semilight" w:hAnsi="Segoe UI Semilight" w:cs="Segoe UI Semilight" w:hint="cs"/>
          <w:color w:val="FF0000"/>
          <w:rtl/>
        </w:rPr>
        <w:t xml:space="preserve"> </w:t>
      </w:r>
      <w:r w:rsidR="00904667" w:rsidRPr="00CF6F41">
        <w:rPr>
          <w:rFonts w:ascii="Segoe UI Semilight" w:hAnsi="Segoe UI Semilight" w:cs="Segoe UI Semilight"/>
          <w:color w:val="FF0000"/>
          <w:rtl/>
        </w:rPr>
        <w:t>רעיון;</w:t>
      </w:r>
      <w:r w:rsidR="00854444">
        <w:rPr>
          <w:rFonts w:ascii="Segoe UI Semilight" w:hAnsi="Segoe UI Semilight" w:cs="Segoe UI Semilight" w:hint="cs"/>
          <w:color w:val="FF0000"/>
          <w:rtl/>
        </w:rPr>
        <w:t xml:space="preserve"> </w:t>
      </w:r>
      <w:r>
        <w:rPr>
          <w:rFonts w:ascii="Segoe UI Semilight" w:hAnsi="Segoe UI Semilight" w:cs="Segoe UI Semilight"/>
          <w:color w:val="FF0000"/>
          <w:rtl/>
        </w:rPr>
        <w:t>(2)</w:t>
      </w:r>
      <w:r>
        <w:rPr>
          <w:rFonts w:ascii="Segoe UI Semilight" w:hAnsi="Segoe UI Semilight" w:cs="Segoe UI Semilight" w:hint="cs"/>
          <w:color w:val="FF0000"/>
          <w:rtl/>
        </w:rPr>
        <w:t xml:space="preserve"> </w:t>
      </w:r>
      <w:r w:rsidR="00854444">
        <w:rPr>
          <w:rFonts w:ascii="Segoe UI Semilight" w:hAnsi="Segoe UI Semilight" w:cs="Segoe UI Semilight"/>
          <w:color w:val="FF0000"/>
          <w:rtl/>
        </w:rPr>
        <w:t>תהליך ושיטת ביצוע;</w:t>
      </w:r>
      <w:r w:rsidR="00854444">
        <w:rPr>
          <w:rFonts w:ascii="Segoe UI Semilight" w:hAnsi="Segoe UI Semilight" w:cs="Segoe UI Semilight" w:hint="cs"/>
          <w:color w:val="FF0000"/>
          <w:rtl/>
        </w:rPr>
        <w:t xml:space="preserve"> </w:t>
      </w:r>
      <w:r>
        <w:rPr>
          <w:rFonts w:ascii="Segoe UI Semilight" w:hAnsi="Segoe UI Semilight" w:cs="Segoe UI Semilight"/>
          <w:color w:val="FF0000"/>
          <w:rtl/>
        </w:rPr>
        <w:t>(3)</w:t>
      </w:r>
      <w:r>
        <w:rPr>
          <w:rFonts w:ascii="Segoe UI Semilight" w:hAnsi="Segoe UI Semilight" w:cs="Segoe UI Semilight" w:hint="cs"/>
          <w:color w:val="FF0000"/>
          <w:rtl/>
        </w:rPr>
        <w:t xml:space="preserve"> </w:t>
      </w:r>
      <w:r w:rsidR="00854444">
        <w:rPr>
          <w:rFonts w:ascii="Segoe UI Semilight" w:hAnsi="Segoe UI Semilight" w:cs="Segoe UI Semilight"/>
          <w:color w:val="FF0000"/>
          <w:rtl/>
        </w:rPr>
        <w:t>מושג מתמטי;</w:t>
      </w:r>
      <w:r w:rsidR="00854444">
        <w:rPr>
          <w:rFonts w:ascii="Segoe UI Semilight" w:hAnsi="Segoe UI Semilight" w:cs="Segoe UI Semilight" w:hint="cs"/>
          <w:color w:val="FF0000"/>
          <w:rtl/>
        </w:rPr>
        <w:t xml:space="preserve"> </w:t>
      </w:r>
      <w:r>
        <w:rPr>
          <w:rFonts w:ascii="Segoe UI Semilight" w:hAnsi="Segoe UI Semilight" w:cs="Segoe UI Semilight"/>
          <w:color w:val="FF0000"/>
          <w:rtl/>
        </w:rPr>
        <w:t>(4)</w:t>
      </w:r>
      <w:r>
        <w:rPr>
          <w:rFonts w:ascii="Segoe UI Semilight" w:hAnsi="Segoe UI Semilight" w:cs="Segoe UI Semilight" w:hint="cs"/>
          <w:color w:val="FF0000"/>
          <w:rtl/>
        </w:rPr>
        <w:t xml:space="preserve"> </w:t>
      </w:r>
      <w:r w:rsidR="00854444">
        <w:rPr>
          <w:rFonts w:ascii="Segoe UI Semilight" w:hAnsi="Segoe UI Semilight" w:cs="Segoe UI Semilight"/>
          <w:color w:val="FF0000"/>
          <w:rtl/>
        </w:rPr>
        <w:t>עובדה או נתון;</w:t>
      </w:r>
      <w:r w:rsidR="00854444">
        <w:rPr>
          <w:rFonts w:ascii="Segoe UI Semilight" w:hAnsi="Segoe UI Semilight" w:cs="Segoe UI Semilight" w:hint="cs"/>
          <w:color w:val="FF0000"/>
          <w:rtl/>
        </w:rPr>
        <w:t xml:space="preserve"> </w:t>
      </w:r>
      <w:r>
        <w:rPr>
          <w:rFonts w:ascii="Segoe UI Semilight" w:hAnsi="Segoe UI Semilight" w:cs="Segoe UI Semilight"/>
          <w:color w:val="FF0000"/>
          <w:rtl/>
        </w:rPr>
        <w:t>(5)</w:t>
      </w:r>
      <w:r>
        <w:rPr>
          <w:rFonts w:ascii="Segoe UI Semilight" w:hAnsi="Segoe UI Semilight" w:cs="Segoe UI Semilight" w:hint="cs"/>
          <w:color w:val="FF0000"/>
          <w:rtl/>
        </w:rPr>
        <w:t xml:space="preserve"> </w:t>
      </w:r>
      <w:r w:rsidR="00904667" w:rsidRPr="00CF6F41">
        <w:rPr>
          <w:rFonts w:ascii="Segoe UI Semilight" w:hAnsi="Segoe UI Semilight" w:cs="Segoe UI Semilight"/>
          <w:color w:val="FF0000"/>
          <w:rtl/>
        </w:rPr>
        <w:t>חדשות היום.</w:t>
      </w:r>
    </w:p>
    <w:p w:rsidR="00976AC8" w:rsidRPr="00CF6F41" w:rsidRDefault="00976AC8" w:rsidP="00285EE5">
      <w:pPr>
        <w:jc w:val="both"/>
        <w:rPr>
          <w:rFonts w:ascii="Segoe UI Semilight" w:hAnsi="Segoe UI Semilight" w:cs="Segoe UI Semilight"/>
          <w:rtl/>
        </w:rPr>
      </w:pPr>
      <w:r w:rsidRPr="00CF6F41">
        <w:rPr>
          <w:rFonts w:ascii="Segoe UI Semilight" w:hAnsi="Segoe UI Semilight" w:cs="Segoe UI Semilight"/>
          <w:vanish/>
          <w:rtl/>
        </w:rPr>
        <w:t>מPO COPYRIGHT n96'הן אמנות  את הדין בנושאים מסוימים, האמנא ארגון כמו ארגון הסחר העולמי, לא ארגון שיש לו יכולות אכיפה בהפרת זכויו</w:t>
      </w:r>
    </w:p>
    <w:p w:rsidR="004202A1" w:rsidRPr="00CF6F41" w:rsidRDefault="00904667" w:rsidP="00285EE5">
      <w:pPr>
        <w:jc w:val="both"/>
        <w:rPr>
          <w:rFonts w:ascii="Segoe UI Semilight" w:hAnsi="Segoe UI Semilight" w:cs="Segoe UI Semilight"/>
          <w:rtl/>
        </w:rPr>
      </w:pPr>
      <w:r w:rsidRPr="00CF6F41">
        <w:rPr>
          <w:rFonts w:ascii="Segoe UI Semilight" w:hAnsi="Segoe UI Semilight" w:cs="Segoe UI Semilight"/>
          <w:rtl/>
        </w:rPr>
        <w:t xml:space="preserve">כפי שרואים כאן יש הגדרה למה יצירה מוגנת. עד 2007 עבדנו על פי הדין המנדטורי והחוק לעיל הוא הדין החדש. </w:t>
      </w:r>
    </w:p>
    <w:p w:rsidR="00904667" w:rsidRPr="00CF6F41" w:rsidRDefault="00904667" w:rsidP="00285EE5">
      <w:pPr>
        <w:jc w:val="both"/>
        <w:rPr>
          <w:rFonts w:ascii="Segoe UI Semilight" w:hAnsi="Segoe UI Semilight" w:cs="Segoe UI Semilight"/>
          <w:u w:val="single"/>
        </w:rPr>
      </w:pPr>
      <w:r w:rsidRPr="00CF6F41">
        <w:rPr>
          <w:rFonts w:ascii="Segoe UI Semilight" w:hAnsi="Segoe UI Semilight" w:cs="Segoe UI Semilight"/>
          <w:u w:val="single"/>
          <w:rtl/>
        </w:rPr>
        <w:t>ההגדרה:</w:t>
      </w:r>
      <w:r w:rsidRPr="001303E4">
        <w:rPr>
          <w:rFonts w:ascii="Segoe UI Semilight" w:hAnsi="Segoe UI Semilight" w:cs="Segoe UI Semilight"/>
          <w:rtl/>
        </w:rPr>
        <w:t xml:space="preserve"> </w:t>
      </w:r>
      <w:r w:rsidRPr="001303E4">
        <w:rPr>
          <w:rFonts w:ascii="Segoe UI Semilight" w:hAnsi="Segoe UI Semilight" w:cs="Segoe UI Semilight"/>
          <w:b/>
          <w:bCs/>
          <w:rtl/>
        </w:rPr>
        <w:t>חייבת להיות יצירה מקורית, ומקובעת בצורה כלשהי</w:t>
      </w:r>
      <w:r w:rsidR="001303E4">
        <w:rPr>
          <w:rFonts w:ascii="Segoe UI Semilight" w:hAnsi="Segoe UI Semilight" w:cs="Segoe UI Semilight" w:hint="cs"/>
          <w:rtl/>
        </w:rPr>
        <w:t xml:space="preserve"> </w:t>
      </w:r>
      <w:r w:rsidRPr="00CF6F41">
        <w:rPr>
          <w:rFonts w:ascii="Segoe UI Semilight" w:hAnsi="Segoe UI Semilight" w:cs="Segoe UI Semilight"/>
          <w:rtl/>
        </w:rPr>
        <w:t>[</w:t>
      </w:r>
      <w:r w:rsidR="00CF6F41" w:rsidRPr="00CF6F41">
        <w:rPr>
          <w:rFonts w:ascii="Segoe UI Semilight" w:hAnsi="Segoe UI Semilight" w:cs="Segoe UI Semilight" w:hint="cs"/>
          <w:rtl/>
        </w:rPr>
        <w:t xml:space="preserve">למשל, </w:t>
      </w:r>
      <w:r w:rsidRPr="00CF6F41">
        <w:rPr>
          <w:rFonts w:ascii="Segoe UI Semilight" w:hAnsi="Segoe UI Semilight" w:cs="Segoe UI Semilight"/>
          <w:rtl/>
        </w:rPr>
        <w:t>תוכנת מחשב לפי הפסיקה זה יצירה ספרותי</w:t>
      </w:r>
      <w:r w:rsidR="001303E4">
        <w:rPr>
          <w:rFonts w:ascii="Segoe UI Semilight" w:hAnsi="Segoe UI Semilight" w:cs="Segoe UI Semilight"/>
          <w:rtl/>
        </w:rPr>
        <w:t>ת</w:t>
      </w:r>
      <w:r w:rsidRPr="00CF6F41">
        <w:rPr>
          <w:rFonts w:ascii="Segoe UI Semilight" w:hAnsi="Segoe UI Semilight" w:cs="Segoe UI Semilight"/>
          <w:rtl/>
        </w:rPr>
        <w:t>]</w:t>
      </w:r>
      <w:r w:rsidR="001303E4" w:rsidRPr="001303E4">
        <w:rPr>
          <w:rFonts w:ascii="Segoe UI Semilight" w:hAnsi="Segoe UI Semilight" w:cs="Segoe UI Semilight" w:hint="cs"/>
          <w:rtl/>
        </w:rPr>
        <w:t>.</w:t>
      </w:r>
    </w:p>
    <w:p w:rsidR="00904667" w:rsidRPr="00CF6F41" w:rsidRDefault="00904667" w:rsidP="001303E4">
      <w:pPr>
        <w:jc w:val="both"/>
        <w:rPr>
          <w:rFonts w:ascii="Segoe UI Semilight" w:hAnsi="Segoe UI Semilight" w:cs="Segoe UI Semilight"/>
          <w:rtl/>
        </w:rPr>
      </w:pPr>
      <w:r w:rsidRPr="00CF6F41">
        <w:rPr>
          <w:rFonts w:ascii="Segoe UI Semilight" w:hAnsi="Segoe UI Semilight" w:cs="Segoe UI Semilight"/>
          <w:rtl/>
        </w:rPr>
        <w:t>בהרבה מאוד דינים מתייחסים במינוח שונה לתקליטים או דברים מוחשיים שבהם מוציאים י</w:t>
      </w:r>
      <w:r w:rsidR="001303E4">
        <w:rPr>
          <w:rFonts w:ascii="Segoe UI Semilight" w:hAnsi="Segoe UI Semilight" w:cs="Segoe UI Semilight"/>
          <w:rtl/>
        </w:rPr>
        <w:t>צירות מוזיקליות. לא נתייחס לזה.</w:t>
      </w:r>
      <w:r w:rsidR="001303E4">
        <w:rPr>
          <w:rFonts w:ascii="Segoe UI Semilight" w:hAnsi="Segoe UI Semilight" w:cs="Segoe UI Semilight" w:hint="cs"/>
          <w:rtl/>
        </w:rPr>
        <w:t xml:space="preserve"> </w:t>
      </w:r>
      <w:r w:rsidRPr="00CF6F41">
        <w:rPr>
          <w:rFonts w:ascii="Segoe UI Semilight" w:hAnsi="Segoe UI Semilight" w:cs="Segoe UI Semilight"/>
          <w:rtl/>
        </w:rPr>
        <w:t>יש גם רשימה של דברים שאינם מו</w:t>
      </w:r>
      <w:r w:rsidR="00CF6F41">
        <w:rPr>
          <w:rFonts w:ascii="Segoe UI Semilight" w:hAnsi="Segoe UI Semilight" w:cs="Segoe UI Semilight" w:hint="cs"/>
          <w:rtl/>
        </w:rPr>
        <w:t>ג</w:t>
      </w:r>
      <w:r w:rsidRPr="00CF6F41">
        <w:rPr>
          <w:rFonts w:ascii="Segoe UI Semilight" w:hAnsi="Segoe UI Semilight" w:cs="Segoe UI Semilight"/>
          <w:rtl/>
        </w:rPr>
        <w:t>נים, כמו באמנת ברן [חדשות ועובדות] – בישראל רשום שלא</w:t>
      </w:r>
      <w:r w:rsidR="004B1BC4">
        <w:rPr>
          <w:rFonts w:ascii="Segoe UI Semilight" w:hAnsi="Segoe UI Semilight" w:cs="Segoe UI Semilight" w:hint="cs"/>
          <w:rtl/>
        </w:rPr>
        <w:t xml:space="preserve"> מוגנים</w:t>
      </w:r>
      <w:r w:rsidRPr="00CF6F41">
        <w:rPr>
          <w:rFonts w:ascii="Segoe UI Semilight" w:hAnsi="Segoe UI Semilight" w:cs="Segoe UI Semilight"/>
          <w:rtl/>
        </w:rPr>
        <w:t xml:space="preserve"> רעיונות, מושגים מתמטיים, חדשות וכו'. מושג מתמטי הוא לא יצירה אלא מידע קיים שמגלים עליו. </w:t>
      </w:r>
    </w:p>
    <w:p w:rsidR="00904667" w:rsidRPr="00CF6F41" w:rsidRDefault="00904667" w:rsidP="00904667">
      <w:pPr>
        <w:rPr>
          <w:rFonts w:ascii="Segoe UI Semilight" w:hAnsi="Segoe UI Semilight" w:cs="Segoe UI Semilight"/>
          <w:rtl/>
        </w:rPr>
      </w:pPr>
    </w:p>
    <w:p w:rsidR="001303E4" w:rsidRPr="00DC69B2" w:rsidRDefault="001303E4" w:rsidP="00DC69B2">
      <w:pPr>
        <w:pStyle w:val="a3"/>
        <w:numPr>
          <w:ilvl w:val="0"/>
          <w:numId w:val="16"/>
        </w:numPr>
        <w:ind w:left="-29" w:firstLine="247"/>
        <w:jc w:val="center"/>
        <w:rPr>
          <w:rFonts w:ascii="Segoe UI Semilight" w:hAnsi="Segoe UI Semilight" w:cs="Segoe UI Semilight"/>
          <w:b/>
          <w:bCs/>
          <w:color w:val="0070C0"/>
          <w:sz w:val="26"/>
          <w:szCs w:val="26"/>
          <w:u w:val="single"/>
        </w:rPr>
      </w:pPr>
      <w:r w:rsidRPr="00DC69B2">
        <w:rPr>
          <w:rFonts w:ascii="Segoe UI Semilight" w:hAnsi="Segoe UI Semilight" w:cs="Segoe UI Semilight"/>
          <w:b/>
          <w:bCs/>
          <w:color w:val="0070C0"/>
          <w:sz w:val="26"/>
          <w:szCs w:val="26"/>
          <w:u w:val="single"/>
          <w:rtl/>
        </w:rPr>
        <w:t>מקוריות וקיבוע</w:t>
      </w:r>
    </w:p>
    <w:p w:rsidR="00DC69B2" w:rsidRPr="00DC69B2" w:rsidRDefault="00DC69B2" w:rsidP="00DC69B2">
      <w:pPr>
        <w:jc w:val="center"/>
        <w:rPr>
          <w:rFonts w:ascii="Segoe UI Semilight" w:hAnsi="Segoe UI Semilight" w:cs="Segoe UI Semilight"/>
          <w:b/>
          <w:bCs/>
          <w:color w:val="7030A0"/>
          <w:u w:val="single"/>
          <w:rtl/>
        </w:rPr>
      </w:pPr>
      <w:r w:rsidRPr="00DC69B2">
        <w:rPr>
          <w:rFonts w:ascii="Segoe UI Semilight" w:hAnsi="Segoe UI Semilight" w:cs="Segoe UI Semilight" w:hint="cs"/>
          <w:b/>
          <w:bCs/>
          <w:color w:val="7030A0"/>
          <w:u w:val="single"/>
          <w:rtl/>
        </w:rPr>
        <w:t>מקוריות</w:t>
      </w:r>
    </w:p>
    <w:p w:rsidR="00904667" w:rsidRPr="00CF6F41" w:rsidRDefault="00E40CC7" w:rsidP="00285EE5">
      <w:pPr>
        <w:jc w:val="both"/>
        <w:rPr>
          <w:rFonts w:ascii="Segoe UI Semilight" w:hAnsi="Segoe UI Semilight" w:cs="Segoe UI Semilight"/>
          <w:rtl/>
        </w:rPr>
      </w:pPr>
      <w:r w:rsidRPr="00CF6F41">
        <w:rPr>
          <w:rFonts w:ascii="Segoe UI Semilight" w:hAnsi="Segoe UI Semilight" w:cs="Segoe UI Semilight"/>
          <w:rtl/>
        </w:rPr>
        <w:t>יצירה מקורית</w:t>
      </w:r>
      <w:r w:rsidR="005256B8">
        <w:rPr>
          <w:rFonts w:ascii="Segoe UI Semilight" w:hAnsi="Segoe UI Semilight" w:cs="Segoe UI Semilight"/>
          <w:rtl/>
        </w:rPr>
        <w:t xml:space="preserve"> מוכרת </w:t>
      </w:r>
      <w:r w:rsidR="005256B8">
        <w:rPr>
          <w:rFonts w:ascii="Segoe UI Semilight" w:hAnsi="Segoe UI Semilight" w:cs="Segoe UI Semilight" w:hint="cs"/>
          <w:rtl/>
        </w:rPr>
        <w:t>ב</w:t>
      </w:r>
      <w:r w:rsidR="00904667" w:rsidRPr="00CF6F41">
        <w:rPr>
          <w:rFonts w:ascii="Segoe UI Semilight" w:hAnsi="Segoe UI Semilight" w:cs="Segoe UI Semilight"/>
          <w:rtl/>
        </w:rPr>
        <w:t>דין. מקוריות זה תנאי בסיסי בכל העולם, זה לא תנאי ישראלי. לא רק שזו דרישת מינימום, מפרשים את זה באותה דרך בכל העולם.</w:t>
      </w:r>
    </w:p>
    <w:p w:rsidR="005256B8" w:rsidRDefault="005256B8" w:rsidP="00285EE5">
      <w:pPr>
        <w:jc w:val="both"/>
        <w:rPr>
          <w:rFonts w:ascii="Segoe UI Semilight" w:hAnsi="Segoe UI Semilight" w:cs="Segoe UI Semilight"/>
          <w:rtl/>
        </w:rPr>
      </w:pPr>
    </w:p>
    <w:p w:rsidR="00904667" w:rsidRPr="00CF6F41" w:rsidRDefault="00DE2516" w:rsidP="00DE2516">
      <w:pPr>
        <w:jc w:val="both"/>
        <w:rPr>
          <w:rFonts w:ascii="Segoe UI Semilight" w:hAnsi="Segoe UI Semilight" w:cs="Segoe UI Semilight"/>
          <w:rtl/>
        </w:rPr>
      </w:pPr>
      <w:r w:rsidRPr="00DE2516">
        <w:rPr>
          <w:rFonts w:ascii="Segoe UI Semilight" w:hAnsi="Segoe UI Semilight" w:cs="Segoe UI Semilight"/>
          <w:u w:val="single"/>
          <w:rtl/>
        </w:rPr>
        <w:t>אנקדוטה</w:t>
      </w:r>
      <w:r w:rsidR="00D7441A">
        <w:rPr>
          <w:rFonts w:ascii="Segoe UI Semilight" w:hAnsi="Segoe UI Semilight" w:cs="Segoe UI Semilight" w:hint="cs"/>
          <w:u w:val="single"/>
          <w:rtl/>
        </w:rPr>
        <w:t>- רף המקוריות בדיני פטנטים לעומת זכויות יוצרים</w:t>
      </w:r>
      <w:r w:rsidRPr="00DE2516">
        <w:rPr>
          <w:rFonts w:ascii="Segoe UI Semilight" w:hAnsi="Segoe UI Semilight" w:cs="Segoe UI Semilight" w:hint="cs"/>
          <w:u w:val="single"/>
          <w:rtl/>
        </w:rPr>
        <w:t>:</w:t>
      </w:r>
      <w:r>
        <w:rPr>
          <w:rFonts w:ascii="Segoe UI Semilight" w:hAnsi="Segoe UI Semilight" w:cs="Segoe UI Semilight" w:hint="cs"/>
          <w:rtl/>
        </w:rPr>
        <w:t xml:space="preserve"> </w:t>
      </w:r>
      <w:r w:rsidR="00904667" w:rsidRPr="00CF6F41">
        <w:rPr>
          <w:rFonts w:ascii="Segoe UI Semilight" w:hAnsi="Segoe UI Semilight" w:cs="Segoe UI Semilight"/>
          <w:rtl/>
        </w:rPr>
        <w:t>דיני פטנטים מגנים על המצאות, וכדי להגן עליהן הן חייבות לחדש, מה הכוונה? לא רק שזה חייב להיות טכנית דבר חדש, שאותו אדם המציא מוצר ספציפי וייחודי, אלא</w:t>
      </w:r>
      <w:r w:rsidR="005256B8">
        <w:rPr>
          <w:rFonts w:ascii="Segoe UI Semilight" w:hAnsi="Segoe UI Semilight" w:cs="Segoe UI Semilight" w:hint="cs"/>
          <w:rtl/>
        </w:rPr>
        <w:t xml:space="preserve"> זה צריך בנוסף</w:t>
      </w:r>
      <w:r w:rsidR="00904667" w:rsidRPr="00CF6F41">
        <w:rPr>
          <w:rFonts w:ascii="Segoe UI Semilight" w:hAnsi="Segoe UI Semilight" w:cs="Segoe UI Semilight"/>
          <w:rtl/>
        </w:rPr>
        <w:t xml:space="preserve"> להיות לא מובן מ</w:t>
      </w:r>
      <w:r w:rsidR="005256B8">
        <w:rPr>
          <w:rFonts w:ascii="Segoe UI Semilight" w:hAnsi="Segoe UI Semilight" w:cs="Segoe UI Semilight"/>
          <w:rtl/>
        </w:rPr>
        <w:t xml:space="preserve">אליו. כלומר אדם שמכיר את התחום </w:t>
      </w:r>
      <w:r w:rsidR="00904667" w:rsidRPr="00CF6F41">
        <w:rPr>
          <w:rFonts w:ascii="Segoe UI Semilight" w:hAnsi="Segoe UI Semilight" w:cs="Segoe UI Semilight"/>
          <w:rtl/>
        </w:rPr>
        <w:t>לא</w:t>
      </w:r>
      <w:r w:rsidR="005256B8">
        <w:rPr>
          <w:rFonts w:ascii="Segoe UI Semilight" w:hAnsi="Segoe UI Semilight" w:cs="Segoe UI Semilight" w:hint="cs"/>
          <w:rtl/>
        </w:rPr>
        <w:t xml:space="preserve"> </w:t>
      </w:r>
      <w:r w:rsidR="00904667" w:rsidRPr="00CF6F41">
        <w:rPr>
          <w:rFonts w:ascii="Segoe UI Semilight" w:hAnsi="Segoe UI Semilight" w:cs="Segoe UI Semilight"/>
          <w:rtl/>
        </w:rPr>
        <w:t>היה ממציא את זה בקלות. בזכויות יוצרים זה שונה. הרף נמוך מאוד</w:t>
      </w:r>
      <w:r>
        <w:rPr>
          <w:rFonts w:ascii="Segoe UI Semilight" w:hAnsi="Segoe UI Semilight" w:cs="Segoe UI Semilight" w:hint="cs"/>
          <w:rtl/>
        </w:rPr>
        <w:t>,</w:t>
      </w:r>
      <w:r w:rsidR="00904667" w:rsidRPr="00CF6F41">
        <w:rPr>
          <w:rFonts w:ascii="Segoe UI Semilight" w:hAnsi="Segoe UI Semilight" w:cs="Segoe UI Semilight"/>
          <w:rtl/>
        </w:rPr>
        <w:t xml:space="preserve"> לא חייבים להוסיף הרבה והוא כבר מקורי.</w:t>
      </w:r>
    </w:p>
    <w:p w:rsidR="00904667" w:rsidRPr="00CF6F41" w:rsidRDefault="00904667" w:rsidP="00285EE5">
      <w:pPr>
        <w:jc w:val="both"/>
        <w:rPr>
          <w:rFonts w:ascii="Segoe UI Semilight" w:hAnsi="Segoe UI Semilight" w:cs="Segoe UI Semilight"/>
          <w:rtl/>
        </w:rPr>
      </w:pPr>
    </w:p>
    <w:p w:rsidR="00904667" w:rsidRPr="00CF6F41" w:rsidRDefault="00D7441A" w:rsidP="004B1BC4">
      <w:pPr>
        <w:jc w:val="both"/>
        <w:rPr>
          <w:rFonts w:ascii="Segoe UI Semilight" w:hAnsi="Segoe UI Semilight" w:cs="Segoe UI Semilight"/>
          <w:rtl/>
        </w:rPr>
      </w:pPr>
      <w:r>
        <w:rPr>
          <w:rFonts w:ascii="Segoe UI Semilight" w:hAnsi="Segoe UI Semilight" w:cs="Segoe UI Semilight" w:hint="cs"/>
          <w:u w:val="single"/>
          <w:rtl/>
        </w:rPr>
        <w:t>יצירה עצמאית:</w:t>
      </w:r>
      <w:r>
        <w:rPr>
          <w:rFonts w:ascii="Segoe UI Semilight" w:hAnsi="Segoe UI Semilight" w:cs="Segoe UI Semilight" w:hint="cs"/>
          <w:rtl/>
        </w:rPr>
        <w:t xml:space="preserve"> </w:t>
      </w:r>
      <w:r w:rsidR="00904667" w:rsidRPr="00CF6F41">
        <w:rPr>
          <w:rFonts w:ascii="Segoe UI Semilight" w:hAnsi="Segoe UI Semilight" w:cs="Segoe UI Semilight"/>
          <w:rtl/>
        </w:rPr>
        <w:t xml:space="preserve">יש בדיני זכויות יוצרים כלל של </w:t>
      </w:r>
      <w:r w:rsidR="00904667" w:rsidRPr="00CF6F41">
        <w:rPr>
          <w:rFonts w:ascii="Segoe UI Semilight" w:hAnsi="Segoe UI Semilight" w:cs="Segoe UI Semilight"/>
          <w:b/>
          <w:bCs/>
          <w:rtl/>
        </w:rPr>
        <w:t xml:space="preserve">יצירה עצמאית – </w:t>
      </w:r>
      <w:r w:rsidR="00904667" w:rsidRPr="00CF6F41">
        <w:rPr>
          <w:rFonts w:ascii="Segoe UI Semilight" w:hAnsi="Segoe UI Semilight" w:cs="Segoe UI Semilight"/>
          <w:rtl/>
        </w:rPr>
        <w:t>האם זה היה מקורי לאותו אדם? נגיד שאדם לא קורא ולא שומע, ואין לו מחשב ולא ראה סרט ולא קרא ספר</w:t>
      </w:r>
      <w:r>
        <w:rPr>
          <w:rFonts w:ascii="Segoe UI Semilight" w:hAnsi="Segoe UI Semilight" w:cs="Segoe UI Semilight" w:hint="cs"/>
          <w:rtl/>
        </w:rPr>
        <w:t xml:space="preserve"> מעולם</w:t>
      </w:r>
      <w:r>
        <w:rPr>
          <w:rFonts w:ascii="Segoe UI Semilight" w:hAnsi="Segoe UI Semilight" w:cs="Segoe UI Semilight"/>
          <w:rtl/>
        </w:rPr>
        <w:t>. הוא יושב באי בודד וחושב</w:t>
      </w:r>
      <w:r w:rsidR="00904667" w:rsidRPr="00CF6F41">
        <w:rPr>
          <w:rFonts w:ascii="Segoe UI Semilight" w:hAnsi="Segoe UI Semilight" w:cs="Segoe UI Semilight"/>
          <w:rtl/>
        </w:rPr>
        <w:t xml:space="preserve"> לכתוב ספר על ילד שהולך לביה"ס לקוסמות, ויקראו ל</w:t>
      </w:r>
      <w:r>
        <w:rPr>
          <w:rFonts w:ascii="Segoe UI Semilight" w:hAnsi="Segoe UI Semilight" w:cs="Segoe UI Semilight" w:hint="cs"/>
          <w:rtl/>
        </w:rPr>
        <w:t>ו</w:t>
      </w:r>
      <w:r w:rsidR="00904667" w:rsidRPr="00CF6F41">
        <w:rPr>
          <w:rFonts w:ascii="Segoe UI Semilight" w:hAnsi="Segoe UI Semilight" w:cs="Segoe UI Semilight"/>
          <w:rtl/>
        </w:rPr>
        <w:t xml:space="preserve"> הארי פוטר. ואותו אדם יכתוב ספר שלם. ומסתבר שאותו ספר שהוא כתב זה אותו ספר של ג'יי קיי רולינג. האם היצירה שלו מקורית? </w:t>
      </w:r>
      <w:r>
        <w:rPr>
          <w:rFonts w:ascii="Segoe UI Semilight" w:hAnsi="Segoe UI Semilight" w:cs="Segoe UI Semilight"/>
          <w:b/>
          <w:bCs/>
          <w:rtl/>
        </w:rPr>
        <w:t>הכלל של יצירה עצמאית קובע שכן</w:t>
      </w:r>
      <w:r>
        <w:rPr>
          <w:rFonts w:ascii="Segoe UI Semilight" w:hAnsi="Segoe UI Semilight" w:cs="Segoe UI Semilight" w:hint="cs"/>
          <w:b/>
          <w:bCs/>
          <w:rtl/>
        </w:rPr>
        <w:t>,</w:t>
      </w:r>
      <w:r w:rsidR="00904667" w:rsidRPr="00CF6F41">
        <w:rPr>
          <w:rFonts w:ascii="Segoe UI Semilight" w:hAnsi="Segoe UI Semilight" w:cs="Segoe UI Semilight"/>
          <w:rtl/>
        </w:rPr>
        <w:t xml:space="preserve"> </w:t>
      </w:r>
      <w:r w:rsidR="00904667" w:rsidRPr="00D7441A">
        <w:rPr>
          <w:rFonts w:ascii="Segoe UI Semilight" w:hAnsi="Segoe UI Semilight" w:cs="Segoe UI Semilight"/>
          <w:b/>
          <w:bCs/>
          <w:rtl/>
        </w:rPr>
        <w:t xml:space="preserve">כי הוא צריך להיות מקורי לסופר. </w:t>
      </w:r>
      <w:r>
        <w:rPr>
          <w:rFonts w:ascii="Segoe UI Semilight" w:hAnsi="Segoe UI Semilight" w:cs="Segoe UI Semilight" w:hint="cs"/>
          <w:rtl/>
        </w:rPr>
        <w:t>כמובן</w:t>
      </w:r>
      <w:r w:rsidR="00904667" w:rsidRPr="00CF6F41">
        <w:rPr>
          <w:rFonts w:ascii="Segoe UI Semilight" w:hAnsi="Segoe UI Semilight" w:cs="Segoe UI Semilight"/>
          <w:rtl/>
        </w:rPr>
        <w:t xml:space="preserve"> </w:t>
      </w:r>
      <w:r>
        <w:rPr>
          <w:rFonts w:ascii="Segoe UI Semilight" w:hAnsi="Segoe UI Semilight" w:cs="Segoe UI Semilight" w:hint="cs"/>
          <w:rtl/>
        </w:rPr>
        <w:t>ש</w:t>
      </w:r>
      <w:r w:rsidR="00904667" w:rsidRPr="00CF6F41">
        <w:rPr>
          <w:rFonts w:ascii="Segoe UI Semilight" w:hAnsi="Segoe UI Semilight" w:cs="Segoe UI Semilight"/>
          <w:rtl/>
        </w:rPr>
        <w:t xml:space="preserve">זה מקרה דמיוני ולא מציאותי. אבל זה הדין – </w:t>
      </w:r>
      <w:r>
        <w:rPr>
          <w:rFonts w:ascii="Segoe UI Semilight" w:hAnsi="Segoe UI Semilight" w:cs="Segoe UI Semilight" w:hint="cs"/>
          <w:rtl/>
        </w:rPr>
        <w:t xml:space="preserve">שיהיה </w:t>
      </w:r>
      <w:r w:rsidR="00904667" w:rsidRPr="00CF6F41">
        <w:rPr>
          <w:rFonts w:ascii="Segoe UI Semilight" w:hAnsi="Segoe UI Semilight" w:cs="Segoe UI Semilight"/>
          <w:rtl/>
        </w:rPr>
        <w:t>מקורי ליוצר.</w:t>
      </w:r>
    </w:p>
    <w:p w:rsidR="00904667" w:rsidRPr="00CF6F41" w:rsidRDefault="00904667" w:rsidP="00285EE5">
      <w:pPr>
        <w:jc w:val="both"/>
        <w:rPr>
          <w:rFonts w:ascii="Segoe UI Semilight" w:hAnsi="Segoe UI Semilight" w:cs="Segoe UI Semilight"/>
          <w:rtl/>
        </w:rPr>
      </w:pPr>
    </w:p>
    <w:p w:rsidR="00904667" w:rsidRDefault="00F73D06" w:rsidP="00D7441A">
      <w:pPr>
        <w:jc w:val="center"/>
        <w:rPr>
          <w:rFonts w:ascii="Segoe UI Semilight" w:hAnsi="Segoe UI Semilight" w:cs="Segoe UI Semilight"/>
          <w:b/>
          <w:bCs/>
          <w:color w:val="7030A0"/>
          <w:u w:val="single"/>
          <w:rtl/>
        </w:rPr>
      </w:pPr>
      <w:r>
        <w:rPr>
          <w:rFonts w:ascii="Segoe UI Semilight" w:hAnsi="Segoe UI Semilight" w:cs="Segoe UI Semilight"/>
          <w:noProof/>
          <w:rtl/>
        </w:rPr>
        <mc:AlternateContent>
          <mc:Choice Requires="wps">
            <w:drawing>
              <wp:anchor distT="0" distB="0" distL="114300" distR="114300" simplePos="0" relativeHeight="251652608" behindDoc="1" locked="0" layoutInCell="1" allowOverlap="1" wp14:anchorId="51419A3B" wp14:editId="5CC6B388">
                <wp:simplePos x="0" y="0"/>
                <wp:positionH relativeFrom="column">
                  <wp:posOffset>-171831</wp:posOffset>
                </wp:positionH>
                <wp:positionV relativeFrom="paragraph">
                  <wp:posOffset>200533</wp:posOffset>
                </wp:positionV>
                <wp:extent cx="1653235" cy="2414016"/>
                <wp:effectExtent l="0" t="0" r="4445" b="5715"/>
                <wp:wrapTight wrapText="bothSides">
                  <wp:wrapPolygon edited="0">
                    <wp:start x="1992" y="0"/>
                    <wp:lineTo x="0" y="682"/>
                    <wp:lineTo x="0" y="20628"/>
                    <wp:lineTo x="1743" y="21481"/>
                    <wp:lineTo x="19667" y="21481"/>
                    <wp:lineTo x="21409" y="20628"/>
                    <wp:lineTo x="21409" y="682"/>
                    <wp:lineTo x="19418" y="0"/>
                    <wp:lineTo x="1992" y="0"/>
                  </wp:wrapPolygon>
                </wp:wrapTight>
                <wp:docPr id="1" name="מלבן מעוגל 1"/>
                <wp:cNvGraphicFramePr/>
                <a:graphic xmlns:a="http://schemas.openxmlformats.org/drawingml/2006/main">
                  <a:graphicData uri="http://schemas.microsoft.com/office/word/2010/wordprocessingShape">
                    <wps:wsp>
                      <wps:cNvSpPr/>
                      <wps:spPr>
                        <a:xfrm>
                          <a:off x="0" y="0"/>
                          <a:ext cx="1653235" cy="2414016"/>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F73D06">
                            <w:pPr>
                              <w:jc w:val="center"/>
                            </w:pPr>
                            <w:r w:rsidRPr="00F73D06">
                              <w:rPr>
                                <w:rFonts w:ascii="Segoe UI Semilight" w:hAnsi="Segoe UI Semilight" w:cs="Segoe UI Semilight"/>
                                <w:noProof/>
                              </w:rPr>
                              <w:drawing>
                                <wp:inline distT="0" distB="0" distL="0" distR="0" wp14:anchorId="39D53922" wp14:editId="43FD9176">
                                  <wp:extent cx="1228953" cy="2145160"/>
                                  <wp:effectExtent l="0" t="0" r="9525" b="7620"/>
                                  <wp:docPr id="12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2791" cy="220422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19A3B" id="מלבן מעוגל 1" o:spid="_x0000_s1026" style="position:absolute;left:0;text-align:left;margin-left:-13.55pt;margin-top:15.8pt;width:130.2pt;height:19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" fillcolor="white [3201]" stroked="f" strokeweight="2pt">
                <v:textbox>
                  <w:txbxContent>
                    <w:p w:rsidR="00F11016" w:rsidRDefault="00F11016" w:rsidP="00F73D06">
                      <w:pPr>
                        <w:jc w:val="center"/>
                      </w:pPr>
                      <w:r w:rsidRPr="00F73D06">
                        <w:rPr>
                          <w:rFonts w:ascii="Segoe UI Semilight" w:hAnsi="Segoe UI Semilight" w:cs="Segoe UI Semilight"/>
                          <w:noProof/>
                        </w:rPr>
                        <w:drawing>
                          <wp:inline distT="0" distB="0" distL="0" distR="0" wp14:anchorId="39D53922" wp14:editId="43FD9176">
                            <wp:extent cx="1228953" cy="2145160"/>
                            <wp:effectExtent l="0" t="0" r="9525" b="7620"/>
                            <wp:docPr id="12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2791" cy="2204225"/>
                                    </a:xfrm>
                                    <a:prstGeom prst="rect">
                                      <a:avLst/>
                                    </a:prstGeom>
                                    <a:noFill/>
                                    <a:ln>
                                      <a:noFill/>
                                    </a:ln>
                                    <a:extLst/>
                                  </pic:spPr>
                                </pic:pic>
                              </a:graphicData>
                            </a:graphic>
                          </wp:inline>
                        </w:drawing>
                      </w:r>
                    </w:p>
                  </w:txbxContent>
                </v:textbox>
                <w10:wrap type="tight"/>
              </v:roundrect>
            </w:pict>
          </mc:Fallback>
        </mc:AlternateContent>
      </w:r>
      <w:r w:rsidR="00D7441A" w:rsidRPr="00D7441A">
        <w:rPr>
          <w:rFonts w:ascii="Segoe UI Semilight" w:hAnsi="Segoe UI Semilight" w:cs="Segoe UI Semilight" w:hint="cs"/>
          <w:b/>
          <w:bCs/>
          <w:color w:val="7030A0"/>
          <w:u w:val="single"/>
          <w:rtl/>
        </w:rPr>
        <w:t>פסיקה</w:t>
      </w:r>
    </w:p>
    <w:p w:rsidR="00C90461" w:rsidRPr="00C90461" w:rsidRDefault="00C90461" w:rsidP="00C90461">
      <w:pPr>
        <w:rPr>
          <w:rFonts w:ascii="Segoe UI Semilight" w:hAnsi="Segoe UI Semilight" w:cs="Segoe UI Semilight"/>
          <w:b/>
          <w:bCs/>
          <w:color w:val="7030A0"/>
          <w:sz w:val="4"/>
          <w:szCs w:val="4"/>
          <w:u w:val="single"/>
          <w:rtl/>
        </w:rPr>
      </w:pPr>
    </w:p>
    <w:p w:rsidR="00D7441A" w:rsidRDefault="00D7441A" w:rsidP="00D7441A">
      <w:pPr>
        <w:jc w:val="both"/>
        <w:rPr>
          <w:rFonts w:ascii="Segoe UI Semilight" w:hAnsi="Segoe UI Semilight" w:cs="Segoe UI Semilight"/>
          <w:b/>
          <w:bCs/>
          <w:rtl/>
        </w:rPr>
      </w:pPr>
      <w:r w:rsidRPr="00F05C3E">
        <w:rPr>
          <w:rFonts w:ascii="Segoe UI Semilight" w:hAnsi="Segoe UI Semilight" w:cs="Segoe UI Semilight"/>
          <w:b/>
          <w:bCs/>
          <w:color w:val="C00000"/>
          <w:u w:val="single"/>
        </w:rPr>
        <w:t xml:space="preserve">Burrow-Giles Lithographic Co. v </w:t>
      </w:r>
      <w:proofErr w:type="spellStart"/>
      <w:r w:rsidRPr="00F05C3E">
        <w:rPr>
          <w:rFonts w:ascii="Segoe UI Semilight" w:hAnsi="Segoe UI Semilight" w:cs="Segoe UI Semilight"/>
          <w:b/>
          <w:bCs/>
          <w:color w:val="C00000"/>
          <w:u w:val="single"/>
        </w:rPr>
        <w:t>Sarony</w:t>
      </w:r>
      <w:proofErr w:type="spellEnd"/>
      <w:r w:rsidRPr="00F05C3E">
        <w:rPr>
          <w:rFonts w:ascii="Segoe UI Semilight" w:hAnsi="Segoe UI Semilight" w:cs="Segoe UI Semilight"/>
          <w:b/>
          <w:bCs/>
          <w:color w:val="C00000"/>
          <w:u w:val="single"/>
        </w:rPr>
        <w:t xml:space="preserve"> (US </w:t>
      </w:r>
      <w:proofErr w:type="spellStart"/>
      <w:r w:rsidRPr="00F05C3E">
        <w:rPr>
          <w:rFonts w:ascii="Segoe UI Semilight" w:hAnsi="Segoe UI Semilight" w:cs="Segoe UI Semilight"/>
          <w:b/>
          <w:bCs/>
          <w:color w:val="C00000"/>
          <w:u w:val="single"/>
        </w:rPr>
        <w:t>SCt</w:t>
      </w:r>
      <w:proofErr w:type="spellEnd"/>
      <w:r w:rsidRPr="00F05C3E">
        <w:rPr>
          <w:rFonts w:ascii="Segoe UI Semilight" w:hAnsi="Segoe UI Semilight" w:cs="Segoe UI Semilight"/>
          <w:b/>
          <w:bCs/>
          <w:color w:val="C00000"/>
          <w:u w:val="single"/>
        </w:rPr>
        <w:t>, 1884)</w:t>
      </w:r>
      <w:r w:rsidRPr="00F05C3E">
        <w:rPr>
          <w:rFonts w:ascii="Segoe UI Semilight" w:hAnsi="Segoe UI Semilight" w:cs="Segoe UI Semilight" w:hint="cs"/>
          <w:b/>
          <w:bCs/>
          <w:color w:val="C00000"/>
          <w:rtl/>
        </w:rPr>
        <w:t xml:space="preserve"> </w:t>
      </w:r>
      <w:r w:rsidR="00904667" w:rsidRPr="00CF6F41">
        <w:rPr>
          <w:rFonts w:ascii="Segoe UI Semilight" w:hAnsi="Segoe UI Semilight" w:cs="Segoe UI Semilight"/>
          <w:rtl/>
        </w:rPr>
        <w:t>–</w:t>
      </w:r>
      <w:r>
        <w:rPr>
          <w:rFonts w:ascii="Segoe UI Semilight" w:hAnsi="Segoe UI Semilight" w:cs="Segoe UI Semilight" w:hint="cs"/>
          <w:rtl/>
        </w:rPr>
        <w:t xml:space="preserve"> </w:t>
      </w:r>
    </w:p>
    <w:p w:rsidR="00F05C3E" w:rsidRDefault="00D7441A" w:rsidP="00C90461">
      <w:pPr>
        <w:jc w:val="both"/>
        <w:rPr>
          <w:rFonts w:ascii="Segoe UI Semilight" w:hAnsi="Segoe UI Semilight" w:cs="Segoe UI Semilight"/>
          <w:b/>
          <w:bCs/>
          <w:rtl/>
        </w:rPr>
      </w:pPr>
      <w:r>
        <w:rPr>
          <w:rFonts w:ascii="Segoe UI Semilight" w:hAnsi="Segoe UI Semilight" w:cs="Segoe UI Semilight" w:hint="cs"/>
          <w:b/>
          <w:bCs/>
          <w:rtl/>
        </w:rPr>
        <w:t xml:space="preserve">עובדות המקרה: </w:t>
      </w:r>
      <w:r w:rsidR="00904667" w:rsidRPr="00CF6F41">
        <w:rPr>
          <w:rFonts w:ascii="Segoe UI Semilight" w:hAnsi="Segoe UI Semilight" w:cs="Segoe UI Semilight"/>
          <w:rtl/>
        </w:rPr>
        <w:t>פסק הדין הראשון בעניין צילום בזכויות יוצרים</w:t>
      </w:r>
      <w:r>
        <w:rPr>
          <w:rFonts w:ascii="Segoe UI Semilight" w:hAnsi="Segoe UI Semilight" w:cs="Segoe UI Semilight" w:hint="cs"/>
          <w:rtl/>
        </w:rPr>
        <w:t>, מארה"ב</w:t>
      </w:r>
      <w:r w:rsidR="00904667" w:rsidRPr="00CF6F41">
        <w:rPr>
          <w:rFonts w:ascii="Segoe UI Semilight" w:hAnsi="Segoe UI Semilight" w:cs="Segoe UI Semilight"/>
          <w:rtl/>
        </w:rPr>
        <w:t xml:space="preserve">. האדם בתמונה הוא אוסקר ויילד, כותב מפורסם. </w:t>
      </w:r>
      <w:r>
        <w:rPr>
          <w:rFonts w:ascii="Segoe UI Semilight" w:hAnsi="Segoe UI Semilight" w:cs="Segoe UI Semilight" w:hint="cs"/>
          <w:rtl/>
        </w:rPr>
        <w:t>רצה</w:t>
      </w:r>
      <w:r w:rsidR="00D600CA">
        <w:rPr>
          <w:rFonts w:ascii="Segoe UI Semilight" w:hAnsi="Segoe UI Semilight" w:cs="Segoe UI Semilight"/>
          <w:rtl/>
        </w:rPr>
        <w:t xml:space="preserve"> להצטלם כדי שיוכל</w:t>
      </w:r>
      <w:r w:rsidR="00904667" w:rsidRPr="00CF6F41">
        <w:rPr>
          <w:rFonts w:ascii="Segoe UI Semilight" w:hAnsi="Segoe UI Semilight" w:cs="Segoe UI Semilight"/>
          <w:rtl/>
        </w:rPr>
        <w:t xml:space="preserve"> למכור את ספריו, </w:t>
      </w:r>
      <w:r>
        <w:rPr>
          <w:rFonts w:ascii="Segoe UI Semilight" w:hAnsi="Segoe UI Semilight" w:cs="Segoe UI Semilight" w:hint="cs"/>
          <w:rtl/>
        </w:rPr>
        <w:t xml:space="preserve">ולכן </w:t>
      </w:r>
      <w:r w:rsidR="00904667" w:rsidRPr="00CF6F41">
        <w:rPr>
          <w:rFonts w:ascii="Segoe UI Semilight" w:hAnsi="Segoe UI Semilight" w:cs="Segoe UI Semilight"/>
          <w:rtl/>
        </w:rPr>
        <w:t xml:space="preserve">הלך לצלם מוכר בשם </w:t>
      </w:r>
      <w:proofErr w:type="spellStart"/>
      <w:r w:rsidR="00904667" w:rsidRPr="00CF6F41">
        <w:rPr>
          <w:rFonts w:ascii="Segoe UI Semilight" w:hAnsi="Segoe UI Semilight" w:cs="Segoe UI Semilight"/>
          <w:rtl/>
        </w:rPr>
        <w:t>ס</w:t>
      </w:r>
      <w:r>
        <w:rPr>
          <w:rFonts w:ascii="Segoe UI Semilight" w:hAnsi="Segoe UI Semilight" w:cs="Segoe UI Semilight" w:hint="cs"/>
          <w:rtl/>
        </w:rPr>
        <w:t>א</w:t>
      </w:r>
      <w:r w:rsidR="00904667" w:rsidRPr="00CF6F41">
        <w:rPr>
          <w:rFonts w:ascii="Segoe UI Semilight" w:hAnsi="Segoe UI Semilight" w:cs="Segoe UI Semilight"/>
          <w:rtl/>
        </w:rPr>
        <w:t>רוני</w:t>
      </w:r>
      <w:proofErr w:type="spellEnd"/>
      <w:r w:rsidR="00904667" w:rsidRPr="00CF6F41">
        <w:rPr>
          <w:rFonts w:ascii="Segoe UI Semilight" w:hAnsi="Segoe UI Semilight" w:cs="Segoe UI Semilight"/>
          <w:rtl/>
        </w:rPr>
        <w:t xml:space="preserve">, </w:t>
      </w:r>
      <w:r>
        <w:rPr>
          <w:rFonts w:ascii="Segoe UI Semilight" w:hAnsi="Segoe UI Semilight" w:cs="Segoe UI Semilight" w:hint="cs"/>
          <w:rtl/>
        </w:rPr>
        <w:t>שעשה לו סט צילומים,</w:t>
      </w:r>
      <w:r w:rsidR="00904667" w:rsidRPr="00CF6F41">
        <w:rPr>
          <w:rFonts w:ascii="Segoe UI Semilight" w:hAnsi="Segoe UI Semilight" w:cs="Segoe UI Semilight"/>
          <w:rtl/>
        </w:rPr>
        <w:t xml:space="preserve"> </w:t>
      </w:r>
      <w:r>
        <w:rPr>
          <w:rFonts w:ascii="Segoe UI Semilight" w:hAnsi="Segoe UI Semilight" w:cs="Segoe UI Semilight" w:hint="cs"/>
          <w:rtl/>
        </w:rPr>
        <w:t>ו</w:t>
      </w:r>
      <w:r w:rsidR="00904667" w:rsidRPr="00CF6F41">
        <w:rPr>
          <w:rFonts w:ascii="Segoe UI Semilight" w:hAnsi="Segoe UI Semilight" w:cs="Segoe UI Semilight"/>
          <w:rtl/>
        </w:rPr>
        <w:t xml:space="preserve">הכניס לאולפן ספות, </w:t>
      </w:r>
      <w:r>
        <w:rPr>
          <w:rFonts w:ascii="Segoe UI Semilight" w:hAnsi="Segoe UI Semilight" w:cs="Segoe UI Semilight" w:hint="cs"/>
          <w:rtl/>
        </w:rPr>
        <w:t>סידר את התאורה ו</w:t>
      </w:r>
      <w:r>
        <w:rPr>
          <w:rFonts w:ascii="Segoe UI Semilight" w:hAnsi="Segoe UI Semilight" w:cs="Segoe UI Semilight"/>
          <w:rtl/>
        </w:rPr>
        <w:t xml:space="preserve">כו'. </w:t>
      </w:r>
      <w:r w:rsidR="00904667" w:rsidRPr="00CF6F41">
        <w:rPr>
          <w:rFonts w:ascii="Segoe UI Semilight" w:hAnsi="Segoe UI Semilight" w:cs="Segoe UI Semilight"/>
          <w:rtl/>
        </w:rPr>
        <w:t>היתה חברה</w:t>
      </w:r>
      <w:r>
        <w:rPr>
          <w:rFonts w:ascii="Segoe UI Semilight" w:hAnsi="Segoe UI Semilight" w:cs="Segoe UI Semilight" w:hint="cs"/>
          <w:rtl/>
        </w:rPr>
        <w:t xml:space="preserve"> בשם </w:t>
      </w:r>
      <w:r>
        <w:rPr>
          <w:rFonts w:ascii="Segoe UI Semilight" w:hAnsi="Segoe UI Semilight" w:cs="Segoe UI Semilight"/>
        </w:rPr>
        <w:t>Burrow-Giles</w:t>
      </w:r>
      <w:r>
        <w:rPr>
          <w:rFonts w:ascii="Segoe UI Semilight" w:hAnsi="Segoe UI Semilight" w:cs="Segoe UI Semilight" w:hint="cs"/>
          <w:rtl/>
        </w:rPr>
        <w:t xml:space="preserve"> </w:t>
      </w:r>
      <w:r w:rsidR="00904667" w:rsidRPr="00CF6F41">
        <w:rPr>
          <w:rFonts w:ascii="Segoe UI Semilight" w:hAnsi="Segoe UI Semilight" w:cs="Segoe UI Semilight"/>
          <w:rtl/>
        </w:rPr>
        <w:t>שחשבה שזה צילום יפה והתחילה למכור עותקים של הצילומים</w:t>
      </w:r>
      <w:r>
        <w:rPr>
          <w:rFonts w:ascii="Segoe UI Semilight" w:hAnsi="Segoe UI Semilight" w:cs="Segoe UI Semilight" w:hint="cs"/>
          <w:rtl/>
        </w:rPr>
        <w:t xml:space="preserve"> הללו</w:t>
      </w:r>
      <w:r w:rsidR="00904667" w:rsidRPr="00CF6F41">
        <w:rPr>
          <w:rFonts w:ascii="Segoe UI Semilight" w:hAnsi="Segoe UI Semilight" w:cs="Segoe UI Semilight"/>
          <w:rtl/>
        </w:rPr>
        <w:t xml:space="preserve">. </w:t>
      </w:r>
      <w:proofErr w:type="spellStart"/>
      <w:r w:rsidR="00904667" w:rsidRPr="00CF6F41">
        <w:rPr>
          <w:rFonts w:ascii="Segoe UI Semilight" w:hAnsi="Segoe UI Semilight" w:cs="Segoe UI Semilight"/>
          <w:rtl/>
        </w:rPr>
        <w:t>ס</w:t>
      </w:r>
      <w:r>
        <w:rPr>
          <w:rFonts w:ascii="Segoe UI Semilight" w:hAnsi="Segoe UI Semilight" w:cs="Segoe UI Semilight" w:hint="cs"/>
          <w:rtl/>
        </w:rPr>
        <w:t>א</w:t>
      </w:r>
      <w:r w:rsidR="00904667" w:rsidRPr="00CF6F41">
        <w:rPr>
          <w:rFonts w:ascii="Segoe UI Semilight" w:hAnsi="Segoe UI Semilight" w:cs="Segoe UI Semilight"/>
          <w:rtl/>
        </w:rPr>
        <w:t>רוני</w:t>
      </w:r>
      <w:proofErr w:type="spellEnd"/>
      <w:r w:rsidR="00904667" w:rsidRPr="00CF6F41">
        <w:rPr>
          <w:rFonts w:ascii="Segoe UI Semilight" w:hAnsi="Segoe UI Semilight" w:cs="Segoe UI Semilight"/>
          <w:rtl/>
        </w:rPr>
        <w:t xml:space="preserve"> תבע את בורו </w:t>
      </w:r>
      <w:proofErr w:type="spellStart"/>
      <w:r w:rsidR="00904667" w:rsidRPr="00CF6F41">
        <w:rPr>
          <w:rFonts w:ascii="Segoe UI Semilight" w:hAnsi="Segoe UI Semilight" w:cs="Segoe UI Semilight"/>
          <w:rtl/>
        </w:rPr>
        <w:t>גיילס</w:t>
      </w:r>
      <w:proofErr w:type="spellEnd"/>
      <w:r w:rsidR="00904667" w:rsidRPr="00CF6F41">
        <w:rPr>
          <w:rFonts w:ascii="Segoe UI Semilight" w:hAnsi="Segoe UI Semilight" w:cs="Segoe UI Semilight"/>
          <w:rtl/>
        </w:rPr>
        <w:t xml:space="preserve"> – ו</w:t>
      </w:r>
      <w:r w:rsidR="00D600CA">
        <w:rPr>
          <w:rFonts w:ascii="Segoe UI Semilight" w:hAnsi="Segoe UI Semilight" w:cs="Segoe UI Semilight" w:hint="cs"/>
          <w:rtl/>
        </w:rPr>
        <w:t xml:space="preserve">טענת </w:t>
      </w:r>
      <w:r w:rsidR="00904667" w:rsidRPr="00CF6F41">
        <w:rPr>
          <w:rFonts w:ascii="Segoe UI Semilight" w:hAnsi="Segoe UI Semilight" w:cs="Segoe UI Semilight"/>
          <w:rtl/>
        </w:rPr>
        <w:t>ההגנה היתה שז</w:t>
      </w:r>
      <w:r w:rsidR="00F73D06">
        <w:rPr>
          <w:rFonts w:ascii="Segoe UI Semilight" w:hAnsi="Segoe UI Semilight" w:cs="Segoe UI Semilight"/>
          <w:rtl/>
        </w:rPr>
        <w:t>ה לא יצירה מוגנת כי זה לא מקורי</w:t>
      </w:r>
      <w:r w:rsidR="00F73D06">
        <w:rPr>
          <w:rFonts w:ascii="Segoe UI Semilight" w:hAnsi="Segoe UI Semilight" w:cs="Segoe UI Semilight" w:hint="cs"/>
          <w:rtl/>
        </w:rPr>
        <w:t>, הרי</w:t>
      </w:r>
      <w:r w:rsidR="00904667" w:rsidRPr="00CF6F41">
        <w:rPr>
          <w:rFonts w:ascii="Segoe UI Semilight" w:hAnsi="Segoe UI Semilight" w:cs="Segoe UI Semilight"/>
          <w:rtl/>
        </w:rPr>
        <w:t xml:space="preserve"> צילום מעתיק משהו שקיים בעולם.</w:t>
      </w:r>
      <w:r>
        <w:rPr>
          <w:rFonts w:ascii="Segoe UI Semilight" w:hAnsi="Segoe UI Semilight" w:cs="Segoe UI Semilight" w:hint="cs"/>
          <w:rtl/>
        </w:rPr>
        <w:t xml:space="preserve"> </w:t>
      </w:r>
    </w:p>
    <w:p w:rsidR="00904667" w:rsidRPr="00D7441A" w:rsidRDefault="00D7441A" w:rsidP="00C90461">
      <w:pPr>
        <w:jc w:val="both"/>
        <w:rPr>
          <w:rFonts w:ascii="Segoe UI Semilight" w:hAnsi="Segoe UI Semilight" w:cs="Segoe UI Semilight"/>
          <w:rtl/>
        </w:rPr>
      </w:pPr>
      <w:r w:rsidRPr="00BE1760">
        <w:rPr>
          <w:rFonts w:ascii="Segoe UI Semilight" w:hAnsi="Segoe UI Semilight" w:cs="Segoe UI Semilight" w:hint="cs"/>
          <w:u w:val="single"/>
          <w:rtl/>
        </w:rPr>
        <w:t>השאלה המשפטית:</w:t>
      </w:r>
      <w:r>
        <w:rPr>
          <w:rFonts w:ascii="Segoe UI Semilight" w:hAnsi="Segoe UI Semilight" w:cs="Segoe UI Semilight" w:hint="cs"/>
          <w:rtl/>
        </w:rPr>
        <w:t xml:space="preserve"> האם הצילום הנ"ל הוא יצירה מקורית?</w:t>
      </w:r>
    </w:p>
    <w:p w:rsidR="00904667" w:rsidRPr="00CF6F41" w:rsidRDefault="00D7441A" w:rsidP="007D0823">
      <w:pPr>
        <w:jc w:val="both"/>
        <w:rPr>
          <w:rFonts w:ascii="Segoe UI Semilight" w:hAnsi="Segoe UI Semilight" w:cs="Segoe UI Semilight"/>
          <w:rtl/>
        </w:rPr>
      </w:pPr>
      <w:r>
        <w:rPr>
          <w:rFonts w:ascii="Segoe UI Semilight" w:hAnsi="Segoe UI Semilight" w:cs="Segoe UI Semilight" w:hint="cs"/>
          <w:b/>
          <w:bCs/>
          <w:rtl/>
        </w:rPr>
        <w:t xml:space="preserve">החלטת ביהמ"ש: </w:t>
      </w:r>
      <w:r w:rsidR="00904667" w:rsidRPr="00CF6F41">
        <w:rPr>
          <w:rFonts w:ascii="Segoe UI Semilight" w:hAnsi="Segoe UI Semilight" w:cs="Segoe UI Semilight"/>
          <w:rtl/>
        </w:rPr>
        <w:t>ז</w:t>
      </w:r>
      <w:r>
        <w:rPr>
          <w:rFonts w:ascii="Segoe UI Semilight" w:hAnsi="Segoe UI Semilight" w:cs="Segoe UI Semilight" w:hint="cs"/>
          <w:rtl/>
        </w:rPr>
        <w:t>ה</w:t>
      </w:r>
      <w:r w:rsidR="00F73D06">
        <w:rPr>
          <w:rFonts w:ascii="Segoe UI Semilight" w:hAnsi="Segoe UI Semilight" w:cs="Segoe UI Semilight"/>
          <w:rtl/>
        </w:rPr>
        <w:t xml:space="preserve"> הגיע לביהמ"ש העליון ו</w:t>
      </w:r>
      <w:r w:rsidR="00F73D06">
        <w:rPr>
          <w:rFonts w:ascii="Segoe UI Semilight" w:hAnsi="Segoe UI Semilight" w:cs="Segoe UI Semilight" w:hint="cs"/>
          <w:rtl/>
        </w:rPr>
        <w:t xml:space="preserve">הוא </w:t>
      </w:r>
      <w:r w:rsidR="00F73D06">
        <w:rPr>
          <w:rFonts w:ascii="Segoe UI Semilight" w:hAnsi="Segoe UI Semilight" w:cs="Segoe UI Semilight"/>
          <w:rtl/>
        </w:rPr>
        <w:t xml:space="preserve">קבע </w:t>
      </w:r>
      <w:r w:rsidR="00F73D06" w:rsidRPr="00586B03">
        <w:rPr>
          <w:rFonts w:ascii="Segoe UI Semilight" w:hAnsi="Segoe UI Semilight" w:cs="Segoe UI Semilight"/>
          <w:highlight w:val="yellow"/>
          <w:rtl/>
        </w:rPr>
        <w:t>ש</w:t>
      </w:r>
      <w:r w:rsidR="00F73D06" w:rsidRPr="00586B03">
        <w:rPr>
          <w:rFonts w:ascii="Segoe UI Semilight" w:hAnsi="Segoe UI Semilight" w:cs="Segoe UI Semilight" w:hint="cs"/>
          <w:highlight w:val="yellow"/>
          <w:rtl/>
        </w:rPr>
        <w:t>זו</w:t>
      </w:r>
      <w:r w:rsidR="00F73D06" w:rsidRPr="00586B03">
        <w:rPr>
          <w:rFonts w:ascii="Segoe UI Semilight" w:hAnsi="Segoe UI Semilight" w:cs="Segoe UI Semilight"/>
          <w:highlight w:val="yellow"/>
          <w:rtl/>
        </w:rPr>
        <w:t xml:space="preserve"> יצירה מקורית</w:t>
      </w:r>
      <w:r w:rsidR="00904667" w:rsidRPr="00CF6F41">
        <w:rPr>
          <w:rFonts w:ascii="Segoe UI Semilight" w:hAnsi="Segoe UI Semilight" w:cs="Segoe UI Semilight"/>
          <w:rtl/>
        </w:rPr>
        <w:t xml:space="preserve">, כי יש </w:t>
      </w:r>
      <w:r w:rsidR="00F73D06">
        <w:rPr>
          <w:rFonts w:ascii="Segoe UI Semilight" w:hAnsi="Segoe UI Semilight" w:cs="Segoe UI Semilight" w:hint="cs"/>
          <w:rtl/>
        </w:rPr>
        <w:t>"</w:t>
      </w:r>
      <w:r w:rsidR="00904667" w:rsidRPr="00CF6F41">
        <w:rPr>
          <w:rFonts w:ascii="Segoe UI Semilight" w:hAnsi="Segoe UI Semilight" w:cs="Segoe UI Semilight"/>
          <w:rtl/>
        </w:rPr>
        <w:t>תוספת</w:t>
      </w:r>
      <w:r w:rsidR="00F73D06">
        <w:rPr>
          <w:rFonts w:ascii="Segoe UI Semilight" w:hAnsi="Segoe UI Semilight" w:cs="Segoe UI Semilight" w:hint="cs"/>
          <w:rtl/>
        </w:rPr>
        <w:t>"</w:t>
      </w:r>
      <w:r w:rsidR="00904667" w:rsidRPr="00CF6F41">
        <w:rPr>
          <w:rFonts w:ascii="Segoe UI Semilight" w:hAnsi="Segoe UI Semilight" w:cs="Segoe UI Semilight"/>
          <w:rtl/>
        </w:rPr>
        <w:t xml:space="preserve"> של ארגון המקום שבו ישב אוסלו ויילד</w:t>
      </w:r>
      <w:r w:rsidR="00F73D06">
        <w:rPr>
          <w:rFonts w:ascii="Segoe UI Semilight" w:hAnsi="Segoe UI Semilight" w:cs="Segoe UI Semilight" w:hint="cs"/>
          <w:rtl/>
        </w:rPr>
        <w:t>,</w:t>
      </w:r>
      <w:r w:rsidR="00904667" w:rsidRPr="00CF6F41">
        <w:rPr>
          <w:rFonts w:ascii="Segoe UI Semilight" w:hAnsi="Segoe UI Semilight" w:cs="Segoe UI Semilight"/>
          <w:rtl/>
        </w:rPr>
        <w:t xml:space="preserve"> </w:t>
      </w:r>
      <w:proofErr w:type="spellStart"/>
      <w:r w:rsidR="00F73D06">
        <w:rPr>
          <w:rFonts w:ascii="Segoe UI Semilight" w:hAnsi="Segoe UI Semilight" w:cs="Segoe UI Semilight"/>
          <w:rtl/>
        </w:rPr>
        <w:t>ו</w:t>
      </w:r>
      <w:r w:rsidR="00F73D06">
        <w:rPr>
          <w:rFonts w:ascii="Segoe UI Semilight" w:hAnsi="Segoe UI Semilight" w:cs="Segoe UI Semilight" w:hint="cs"/>
          <w:rtl/>
        </w:rPr>
        <w:t>סארוני</w:t>
      </w:r>
      <w:proofErr w:type="spellEnd"/>
      <w:r w:rsidR="00F73D06">
        <w:rPr>
          <w:rFonts w:ascii="Segoe UI Semilight" w:hAnsi="Segoe UI Semilight" w:cs="Segoe UI Semilight"/>
          <w:rtl/>
        </w:rPr>
        <w:t xml:space="preserve"> ביקש ממנו</w:t>
      </w:r>
      <w:r w:rsidR="00F73D06">
        <w:rPr>
          <w:rFonts w:ascii="Segoe UI Semilight" w:hAnsi="Segoe UI Semilight" w:cs="Segoe UI Semilight" w:hint="cs"/>
          <w:rtl/>
        </w:rPr>
        <w:t xml:space="preserve"> להתלבש</w:t>
      </w:r>
      <w:r w:rsidR="00F73D06">
        <w:rPr>
          <w:rFonts w:ascii="Segoe UI Semilight" w:hAnsi="Segoe UI Semilight" w:cs="Segoe UI Semilight"/>
          <w:rtl/>
        </w:rPr>
        <w:t xml:space="preserve"> </w:t>
      </w:r>
      <w:r w:rsidR="00F73D06">
        <w:rPr>
          <w:rFonts w:ascii="Segoe UI Semilight" w:hAnsi="Segoe UI Semilight" w:cs="Segoe UI Semilight" w:hint="cs"/>
          <w:rtl/>
        </w:rPr>
        <w:t>ו</w:t>
      </w:r>
      <w:r w:rsidR="00F73D06">
        <w:rPr>
          <w:rFonts w:ascii="Segoe UI Semilight" w:hAnsi="Segoe UI Semilight" w:cs="Segoe UI Semilight"/>
          <w:rtl/>
        </w:rPr>
        <w:t>לחייך בדרך מסוי</w:t>
      </w:r>
      <w:r w:rsidR="00F73D06">
        <w:rPr>
          <w:rFonts w:ascii="Segoe UI Semilight" w:hAnsi="Segoe UI Semilight" w:cs="Segoe UI Semilight" w:hint="cs"/>
          <w:rtl/>
        </w:rPr>
        <w:t xml:space="preserve">מת. </w:t>
      </w:r>
      <w:r w:rsidR="00904667" w:rsidRPr="00CF6F41">
        <w:rPr>
          <w:rFonts w:ascii="Segoe UI Semilight" w:hAnsi="Segoe UI Semilight" w:cs="Segoe UI Semilight"/>
          <w:rtl/>
        </w:rPr>
        <w:t xml:space="preserve">הוא סידר הרבה מאוד מהדברים האלה. </w:t>
      </w:r>
      <w:r w:rsidR="00904667" w:rsidRPr="00586B03">
        <w:rPr>
          <w:rFonts w:ascii="Segoe UI Semilight" w:hAnsi="Segoe UI Semilight" w:cs="Segoe UI Semilight"/>
          <w:highlight w:val="yellow"/>
          <w:rtl/>
        </w:rPr>
        <w:t>אעפ"י שזה צילום שקיים בעולם, הוא סידר את העולם כך שזה יופי</w:t>
      </w:r>
      <w:r w:rsidR="007D0823" w:rsidRPr="00586B03">
        <w:rPr>
          <w:rFonts w:ascii="Segoe UI Semilight" w:hAnsi="Segoe UI Semilight" w:cs="Segoe UI Semilight" w:hint="cs"/>
          <w:highlight w:val="yellow"/>
          <w:rtl/>
        </w:rPr>
        <w:t>ע</w:t>
      </w:r>
      <w:r w:rsidR="00904667" w:rsidRPr="00586B03">
        <w:rPr>
          <w:rFonts w:ascii="Segoe UI Semilight" w:hAnsi="Segoe UI Semilight" w:cs="Segoe UI Semilight"/>
          <w:highlight w:val="yellow"/>
          <w:rtl/>
        </w:rPr>
        <w:t xml:space="preserve"> בצורה שהופיע.</w:t>
      </w:r>
    </w:p>
    <w:p w:rsidR="00C90461" w:rsidRPr="00CF6F41" w:rsidRDefault="00F73D06" w:rsidP="007D0823">
      <w:pPr>
        <w:jc w:val="both"/>
        <w:rPr>
          <w:rFonts w:ascii="Segoe UI Semilight" w:hAnsi="Segoe UI Semilight" w:cs="Segoe UI Semilight"/>
          <w:rtl/>
        </w:rPr>
      </w:pP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r>
        <w:rPr>
          <w:rFonts w:ascii="Segoe UI Semilight" w:hAnsi="Segoe UI Semilight" w:cs="Segoe UI Semilight"/>
          <w:rtl/>
        </w:rPr>
        <w:softHyphen/>
      </w:r>
    </w:p>
    <w:p w:rsidR="00F05C3E" w:rsidRDefault="00F73D06" w:rsidP="007D0823">
      <w:pPr>
        <w:jc w:val="both"/>
        <w:rPr>
          <w:rFonts w:ascii="Segoe UI Semilight" w:hAnsi="Segoe UI Semilight" w:cs="Segoe UI Semilight"/>
          <w:rtl/>
        </w:rPr>
      </w:pPr>
      <w:r w:rsidRPr="00F05C3E">
        <w:rPr>
          <w:rFonts w:ascii="Segoe UI Semilight" w:hAnsi="Segoe UI Semilight" w:cs="Segoe UI Semilight"/>
          <w:noProof/>
          <w:color w:val="C00000"/>
          <w:u w:val="single"/>
          <w:rtl/>
        </w:rPr>
        <w:lastRenderedPageBreak/>
        <mc:AlternateContent>
          <mc:Choice Requires="wps">
            <w:drawing>
              <wp:anchor distT="0" distB="0" distL="114300" distR="114300" simplePos="0" relativeHeight="251661824" behindDoc="0" locked="0" layoutInCell="1" allowOverlap="1" wp14:anchorId="4DE24A0A" wp14:editId="7D3F2F1B">
                <wp:simplePos x="0" y="0"/>
                <wp:positionH relativeFrom="margin">
                  <wp:posOffset>-120650</wp:posOffset>
                </wp:positionH>
                <wp:positionV relativeFrom="paragraph">
                  <wp:posOffset>0</wp:posOffset>
                </wp:positionV>
                <wp:extent cx="2545080" cy="1850390"/>
                <wp:effectExtent l="0" t="0" r="7620" b="0"/>
                <wp:wrapThrough wrapText="bothSides">
                  <wp:wrapPolygon edited="0">
                    <wp:start x="1455" y="0"/>
                    <wp:lineTo x="0" y="1334"/>
                    <wp:lineTo x="0" y="20236"/>
                    <wp:lineTo x="1293" y="21348"/>
                    <wp:lineTo x="20210" y="21348"/>
                    <wp:lineTo x="21503" y="20236"/>
                    <wp:lineTo x="21503" y="889"/>
                    <wp:lineTo x="20048" y="0"/>
                    <wp:lineTo x="1455" y="0"/>
                  </wp:wrapPolygon>
                </wp:wrapThrough>
                <wp:docPr id="4" name="מלבן מעוגל 4"/>
                <wp:cNvGraphicFramePr/>
                <a:graphic xmlns:a="http://schemas.openxmlformats.org/drawingml/2006/main">
                  <a:graphicData uri="http://schemas.microsoft.com/office/word/2010/wordprocessingShape">
                    <wps:wsp>
                      <wps:cNvSpPr/>
                      <wps:spPr>
                        <a:xfrm>
                          <a:off x="0" y="0"/>
                          <a:ext cx="2545080" cy="185039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342C7D">
                            <w:r w:rsidRPr="00F73D06">
                              <w:rPr>
                                <w:noProof/>
                              </w:rPr>
                              <w:drawing>
                                <wp:inline distT="0" distB="0" distL="0" distR="0" wp14:anchorId="71C239F9" wp14:editId="43370B0E">
                                  <wp:extent cx="1058545" cy="1572260"/>
                                  <wp:effectExtent l="0" t="0" r="8255" b="8890"/>
                                  <wp:docPr id="12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1572260"/>
                                          </a:xfrm>
                                          <a:prstGeom prst="rect">
                                            <a:avLst/>
                                          </a:prstGeom>
                                          <a:noFill/>
                                          <a:ln>
                                            <a:noFill/>
                                          </a:ln>
                                          <a:extLst/>
                                        </pic:spPr>
                                      </pic:pic>
                                    </a:graphicData>
                                  </a:graphic>
                                </wp:inline>
                              </w:drawing>
                            </w:r>
                            <w:r w:rsidRPr="00342C7D">
                              <w:rPr>
                                <w:noProof/>
                              </w:rPr>
                              <w:drawing>
                                <wp:inline distT="0" distB="0" distL="0" distR="0" wp14:anchorId="31AFECD5" wp14:editId="451D6B90">
                                  <wp:extent cx="1045756" cy="1576146"/>
                                  <wp:effectExtent l="0" t="0" r="2540" b="5080"/>
                                  <wp:docPr id="123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1550" cy="1584879"/>
                                          </a:xfrm>
                                          <a:prstGeom prst="rect">
                                            <a:avLst/>
                                          </a:prstGeom>
                                          <a:noFill/>
                                          <a:ln>
                                            <a:noFill/>
                                          </a:ln>
                                          <a:extLst/>
                                        </pic:spPr>
                                      </pic:pic>
                                    </a:graphicData>
                                  </a:graphic>
                                </wp:inline>
                              </w:drawing>
                            </w:r>
                            <w:r w:rsidRPr="00342C7D">
                              <w:rPr>
                                <w:noProof/>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24A0A" id="מלבן מעוגל 4" o:spid="_x0000_s1027" style="position:absolute;left:0;text-align:left;margin-left:-9.5pt;margin-top:0;width:200.4pt;height:145.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" fillcolor="white [3201]" stroked="f" strokeweight="2pt">
                <v:textbox>
                  <w:txbxContent>
                    <w:p w:rsidR="00F11016" w:rsidRDefault="00F11016" w:rsidP="00342C7D">
                      <w:r w:rsidRPr="00F73D06">
                        <w:rPr>
                          <w:noProof/>
                        </w:rPr>
                        <w:drawing>
                          <wp:inline distT="0" distB="0" distL="0" distR="0" wp14:anchorId="71C239F9" wp14:editId="43370B0E">
                            <wp:extent cx="1058545" cy="1572260"/>
                            <wp:effectExtent l="0" t="0" r="8255" b="8890"/>
                            <wp:docPr id="12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1572260"/>
                                    </a:xfrm>
                                    <a:prstGeom prst="rect">
                                      <a:avLst/>
                                    </a:prstGeom>
                                    <a:noFill/>
                                    <a:ln>
                                      <a:noFill/>
                                    </a:ln>
                                    <a:extLst/>
                                  </pic:spPr>
                                </pic:pic>
                              </a:graphicData>
                            </a:graphic>
                          </wp:inline>
                        </w:drawing>
                      </w:r>
                      <w:r w:rsidRPr="00342C7D">
                        <w:rPr>
                          <w:noProof/>
                        </w:rPr>
                        <w:drawing>
                          <wp:inline distT="0" distB="0" distL="0" distR="0" wp14:anchorId="31AFECD5" wp14:editId="451D6B90">
                            <wp:extent cx="1045756" cy="1576146"/>
                            <wp:effectExtent l="0" t="0" r="2540" b="5080"/>
                            <wp:docPr id="123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1550" cy="1584879"/>
                                    </a:xfrm>
                                    <a:prstGeom prst="rect">
                                      <a:avLst/>
                                    </a:prstGeom>
                                    <a:noFill/>
                                    <a:ln>
                                      <a:noFill/>
                                    </a:ln>
                                    <a:extLst/>
                                  </pic:spPr>
                                </pic:pic>
                              </a:graphicData>
                            </a:graphic>
                          </wp:inline>
                        </w:drawing>
                      </w:r>
                      <w:r w:rsidRPr="00342C7D">
                        <w:rPr>
                          <w:noProof/>
                        </w:rPr>
                        <w:t xml:space="preserve"> </w:t>
                      </w:r>
                    </w:p>
                  </w:txbxContent>
                </v:textbox>
                <w10:wrap type="through" anchorx="margin"/>
              </v:roundrect>
            </w:pict>
          </mc:Fallback>
        </mc:AlternateContent>
      </w:r>
      <w:r w:rsidRPr="00F05C3E">
        <w:rPr>
          <w:rFonts w:ascii="Segoe UI Semilight" w:hAnsi="Segoe UI Semilight" w:cs="Segoe UI Semilight"/>
          <w:b/>
          <w:bCs/>
          <w:color w:val="C00000"/>
          <w:u w:val="single"/>
        </w:rPr>
        <w:t xml:space="preserve">Alfred Bell &amp; Co. v </w:t>
      </w:r>
      <w:proofErr w:type="spellStart"/>
      <w:r w:rsidRPr="00F05C3E">
        <w:rPr>
          <w:rFonts w:ascii="Segoe UI Semilight" w:hAnsi="Segoe UI Semilight" w:cs="Segoe UI Semilight"/>
          <w:b/>
          <w:bCs/>
          <w:color w:val="C00000"/>
          <w:u w:val="single"/>
        </w:rPr>
        <w:t>Catalda</w:t>
      </w:r>
      <w:proofErr w:type="spellEnd"/>
      <w:r w:rsidRPr="00F05C3E">
        <w:rPr>
          <w:rFonts w:ascii="Segoe UI Semilight" w:hAnsi="Segoe UI Semilight" w:cs="Segoe UI Semilight"/>
          <w:b/>
          <w:bCs/>
          <w:color w:val="C00000"/>
          <w:u w:val="single"/>
        </w:rPr>
        <w:t xml:space="preserve"> Fine Arts (</w:t>
      </w:r>
      <w:proofErr w:type="gramStart"/>
      <w:r w:rsidRPr="00F05C3E">
        <w:rPr>
          <w:rFonts w:ascii="Segoe UI Semilight" w:hAnsi="Segoe UI Semilight" w:cs="Segoe UI Semilight"/>
          <w:b/>
          <w:bCs/>
          <w:color w:val="C00000"/>
          <w:u w:val="single"/>
        </w:rPr>
        <w:t>2d</w:t>
      </w:r>
      <w:proofErr w:type="gramEnd"/>
      <w:r w:rsidRPr="00F05C3E">
        <w:rPr>
          <w:rFonts w:ascii="Segoe UI Semilight" w:hAnsi="Segoe UI Semilight" w:cs="Segoe UI Semilight"/>
          <w:b/>
          <w:bCs/>
          <w:color w:val="C00000"/>
          <w:u w:val="single"/>
        </w:rPr>
        <w:t xml:space="preserve"> Cir. 1951)</w:t>
      </w:r>
      <w:r w:rsidR="00C90461" w:rsidRPr="00F05C3E">
        <w:rPr>
          <w:rFonts w:ascii="Segoe UI Semilight" w:hAnsi="Segoe UI Semilight" w:cs="Segoe UI Semilight" w:hint="cs"/>
          <w:b/>
          <w:bCs/>
          <w:color w:val="C00000"/>
          <w:u w:val="single"/>
          <w:rtl/>
        </w:rPr>
        <w:t>:</w:t>
      </w:r>
      <w:r w:rsidR="00C90461">
        <w:rPr>
          <w:rFonts w:ascii="Segoe UI Semilight" w:hAnsi="Segoe UI Semilight" w:cs="Segoe UI Semilight" w:hint="cs"/>
          <w:rtl/>
        </w:rPr>
        <w:t xml:space="preserve"> </w:t>
      </w:r>
      <w:r w:rsidR="00C90461">
        <w:rPr>
          <w:rFonts w:ascii="Segoe UI Semilight" w:hAnsi="Segoe UI Semilight" w:cs="Segoe UI Semilight" w:hint="cs"/>
          <w:b/>
          <w:bCs/>
          <w:rtl/>
        </w:rPr>
        <w:t xml:space="preserve">עובדות המקרה: </w:t>
      </w:r>
      <w:r w:rsidR="00C90461">
        <w:rPr>
          <w:rFonts w:ascii="Segoe UI Semilight" w:hAnsi="Segoe UI Semilight" w:cs="Segoe UI Semilight" w:hint="cs"/>
          <w:rtl/>
        </w:rPr>
        <w:t>מדובר על</w:t>
      </w:r>
      <w:r w:rsidR="00904667" w:rsidRPr="00CF6F41">
        <w:rPr>
          <w:rFonts w:ascii="Segoe UI Semilight" w:hAnsi="Segoe UI Semilight" w:cs="Segoe UI Semilight"/>
          <w:b/>
          <w:bCs/>
        </w:rPr>
        <w:t xml:space="preserve"> </w:t>
      </w:r>
      <w:r w:rsidR="00904667" w:rsidRPr="00CF6F41">
        <w:rPr>
          <w:rFonts w:ascii="Segoe UI Semilight" w:hAnsi="Segoe UI Semilight" w:cs="Segoe UI Semilight"/>
          <w:rtl/>
        </w:rPr>
        <w:t xml:space="preserve">תמונה של צייר של </w:t>
      </w:r>
      <w:proofErr w:type="spellStart"/>
      <w:r w:rsidR="00904667" w:rsidRPr="00CF6F41">
        <w:rPr>
          <w:rFonts w:ascii="Segoe UI Semilight" w:hAnsi="Segoe UI Semilight" w:cs="Segoe UI Semilight"/>
          <w:rtl/>
        </w:rPr>
        <w:t>גנס</w:t>
      </w:r>
      <w:proofErr w:type="spellEnd"/>
      <w:r w:rsidR="00904667" w:rsidRPr="00CF6F41">
        <w:rPr>
          <w:rFonts w:ascii="Segoe UI Semilight" w:hAnsi="Segoe UI Semilight" w:cs="Segoe UI Semilight"/>
          <w:rtl/>
        </w:rPr>
        <w:t xml:space="preserve"> בור, </w:t>
      </w:r>
      <w:r>
        <w:rPr>
          <w:rFonts w:ascii="Segoe UI Semilight" w:hAnsi="Segoe UI Semilight" w:cs="Segoe UI Semilight" w:hint="cs"/>
          <w:rtl/>
        </w:rPr>
        <w:t>ו</w:t>
      </w:r>
      <w:r w:rsidR="00904667" w:rsidRPr="00CF6F41">
        <w:rPr>
          <w:rFonts w:ascii="Segoe UI Semilight" w:hAnsi="Segoe UI Semilight" w:cs="Segoe UI Semilight"/>
          <w:rtl/>
        </w:rPr>
        <w:t>שם הציור</w:t>
      </w:r>
      <w:r w:rsidR="00C90461">
        <w:rPr>
          <w:rFonts w:ascii="Segoe UI Semilight" w:hAnsi="Segoe UI Semilight" w:cs="Segoe UI Semilight" w:hint="cs"/>
          <w:rtl/>
        </w:rPr>
        <w:t xml:space="preserve"> הוא</w:t>
      </w:r>
      <w:r w:rsidR="00904667" w:rsidRPr="00CF6F41">
        <w:rPr>
          <w:rFonts w:ascii="Segoe UI Semilight" w:hAnsi="Segoe UI Semilight" w:cs="Segoe UI Semilight"/>
          <w:rtl/>
        </w:rPr>
        <w:t xml:space="preserve"> </w:t>
      </w:r>
      <w:r>
        <w:rPr>
          <w:rFonts w:ascii="Segoe UI Semilight" w:hAnsi="Segoe UI Semilight" w:cs="Segoe UI Semilight"/>
        </w:rPr>
        <w:t>Blue boy</w:t>
      </w:r>
      <w:r>
        <w:rPr>
          <w:rFonts w:ascii="Segoe UI Semilight" w:hAnsi="Segoe UI Semilight" w:cs="Segoe UI Semilight" w:hint="cs"/>
          <w:rtl/>
        </w:rPr>
        <w:t xml:space="preserve">. </w:t>
      </w:r>
      <w:r w:rsidR="00904667" w:rsidRPr="00CF6F41">
        <w:rPr>
          <w:rFonts w:ascii="Segoe UI Semilight" w:hAnsi="Segoe UI Semilight" w:cs="Segoe UI Semilight"/>
          <w:rtl/>
        </w:rPr>
        <w:t xml:space="preserve">התמונה </w:t>
      </w:r>
      <w:r w:rsidR="00C90461">
        <w:rPr>
          <w:rFonts w:ascii="Segoe UI Semilight" w:hAnsi="Segoe UI Semilight" w:cs="Segoe UI Semilight" w:hint="cs"/>
          <w:rtl/>
        </w:rPr>
        <w:t xml:space="preserve">המקורית </w:t>
      </w:r>
      <w:r w:rsidR="00904667" w:rsidRPr="00CF6F41">
        <w:rPr>
          <w:rFonts w:ascii="Segoe UI Semilight" w:hAnsi="Segoe UI Semilight" w:cs="Segoe UI Semilight"/>
          <w:rtl/>
        </w:rPr>
        <w:t xml:space="preserve">היתה ישנה, מספיק ישנה שחלפו כל הזכויות. אמרנו שזכויות יוצרים זה לזמן מסוים, </w:t>
      </w:r>
      <w:r w:rsidR="00C90461">
        <w:rPr>
          <w:rFonts w:ascii="Segoe UI Semilight" w:hAnsi="Segoe UI Semilight" w:cs="Segoe UI Semilight" w:hint="cs"/>
          <w:rtl/>
        </w:rPr>
        <w:t xml:space="preserve">בזמנו </w:t>
      </w:r>
      <w:r w:rsidR="00904667" w:rsidRPr="00CF6F41">
        <w:rPr>
          <w:rFonts w:ascii="Segoe UI Semilight" w:hAnsi="Segoe UI Semilight" w:cs="Segoe UI Semilight"/>
          <w:rtl/>
        </w:rPr>
        <w:t>זה היה 56 שנה. פקעו אותן זכויות. יש אדם שקראו</w:t>
      </w:r>
      <w:r w:rsidR="00C90461">
        <w:rPr>
          <w:rFonts w:ascii="Segoe UI Semilight" w:hAnsi="Segoe UI Semilight" w:cs="Segoe UI Semilight" w:hint="cs"/>
          <w:rtl/>
        </w:rPr>
        <w:t xml:space="preserve"> </w:t>
      </w:r>
      <w:r w:rsidR="00904667" w:rsidRPr="00CF6F41">
        <w:rPr>
          <w:rFonts w:ascii="Segoe UI Semilight" w:hAnsi="Segoe UI Semilight" w:cs="Segoe UI Semilight"/>
          <w:rtl/>
        </w:rPr>
        <w:t xml:space="preserve">לו אלפרד בל, הוא לקח את התמונה הזו והדפיס עותקים בטכנולוגיה מסוימת שנקראת </w:t>
      </w:r>
      <w:r w:rsidR="00C90461">
        <w:rPr>
          <w:rFonts w:ascii="Segoe UI Semilight" w:hAnsi="Segoe UI Semilight" w:cs="Segoe UI Semilight" w:hint="cs"/>
          <w:rtl/>
        </w:rPr>
        <w:t>"</w:t>
      </w:r>
      <w:proofErr w:type="spellStart"/>
      <w:r w:rsidR="00C90461">
        <w:rPr>
          <w:rFonts w:ascii="Segoe UI Semilight" w:hAnsi="Segoe UI Semilight" w:cs="Segoe UI Semilight"/>
          <w:rtl/>
        </w:rPr>
        <w:t>מ</w:t>
      </w:r>
      <w:r w:rsidR="00C90461">
        <w:rPr>
          <w:rFonts w:ascii="Segoe UI Semilight" w:hAnsi="Segoe UI Semilight" w:cs="Segoe UI Semilight" w:hint="cs"/>
          <w:rtl/>
        </w:rPr>
        <w:t>ז</w:t>
      </w:r>
      <w:r w:rsidR="00904667" w:rsidRPr="00CF6F41">
        <w:rPr>
          <w:rFonts w:ascii="Segoe UI Semilight" w:hAnsi="Segoe UI Semilight" w:cs="Segoe UI Semilight"/>
          <w:rtl/>
        </w:rPr>
        <w:t>וטינט</w:t>
      </w:r>
      <w:proofErr w:type="spellEnd"/>
      <w:r w:rsidR="00C90461">
        <w:rPr>
          <w:rFonts w:ascii="Segoe UI Semilight" w:hAnsi="Segoe UI Semilight" w:cs="Segoe UI Semilight" w:hint="cs"/>
          <w:rtl/>
        </w:rPr>
        <w:t>"</w:t>
      </w:r>
      <w:r w:rsidR="00904667" w:rsidRPr="00CF6F41">
        <w:rPr>
          <w:rFonts w:ascii="Segoe UI Semilight" w:hAnsi="Segoe UI Semilight" w:cs="Segoe UI Semilight"/>
          <w:rtl/>
        </w:rPr>
        <w:t xml:space="preserve"> – </w:t>
      </w:r>
      <w:r w:rsidR="00C90461">
        <w:rPr>
          <w:rFonts w:ascii="Segoe UI Semilight" w:hAnsi="Segoe UI Semilight" w:cs="Segoe UI Semilight" w:hint="cs"/>
          <w:rtl/>
        </w:rPr>
        <w:t xml:space="preserve">טכניקה </w:t>
      </w:r>
      <w:r w:rsidR="00904667" w:rsidRPr="00CF6F41">
        <w:rPr>
          <w:rFonts w:ascii="Segoe UI Semilight" w:hAnsi="Segoe UI Semilight" w:cs="Segoe UI Semilight"/>
          <w:rtl/>
        </w:rPr>
        <w:t>מסוימת של הדפסה. יש הבדלים מסוימים בין הציורים.  הוא העתיק כאן</w:t>
      </w:r>
      <w:r w:rsidR="00C90461">
        <w:rPr>
          <w:rFonts w:ascii="Segoe UI Semilight" w:hAnsi="Segoe UI Semilight" w:cs="Segoe UI Semilight" w:hint="cs"/>
          <w:rtl/>
        </w:rPr>
        <w:t>,</w:t>
      </w:r>
      <w:r w:rsidR="00C90461">
        <w:rPr>
          <w:rFonts w:ascii="Segoe UI Semilight" w:hAnsi="Segoe UI Semilight" w:cs="Segoe UI Semilight"/>
          <w:rtl/>
        </w:rPr>
        <w:t xml:space="preserve"> </w:t>
      </w:r>
      <w:r w:rsidR="00C90461">
        <w:rPr>
          <w:rFonts w:ascii="Segoe UI Semilight" w:hAnsi="Segoe UI Semilight" w:cs="Segoe UI Semilight" w:hint="cs"/>
          <w:rtl/>
        </w:rPr>
        <w:t xml:space="preserve">אבל </w:t>
      </w:r>
      <w:r w:rsidR="00904667" w:rsidRPr="00CF6F41">
        <w:rPr>
          <w:rFonts w:ascii="Segoe UI Semilight" w:hAnsi="Segoe UI Semilight" w:cs="Segoe UI Semilight"/>
          <w:rtl/>
        </w:rPr>
        <w:t>הזכויות</w:t>
      </w:r>
      <w:r w:rsidR="00C90461">
        <w:rPr>
          <w:rFonts w:ascii="Segoe UI Semilight" w:hAnsi="Segoe UI Semilight" w:cs="Segoe UI Semilight" w:hint="cs"/>
          <w:rtl/>
        </w:rPr>
        <w:t xml:space="preserve"> המקוריות של הצייר</w:t>
      </w:r>
      <w:r w:rsidR="00904667" w:rsidRPr="00CF6F41">
        <w:rPr>
          <w:rFonts w:ascii="Segoe UI Semilight" w:hAnsi="Segoe UI Semilight" w:cs="Segoe UI Semilight"/>
          <w:rtl/>
        </w:rPr>
        <w:t xml:space="preserve"> </w:t>
      </w:r>
      <w:r w:rsidR="00C90461">
        <w:rPr>
          <w:rFonts w:ascii="Segoe UI Semilight" w:hAnsi="Segoe UI Semilight" w:cs="Segoe UI Semilight"/>
          <w:rtl/>
        </w:rPr>
        <w:t>פקעו ולכן מותר לו.</w:t>
      </w:r>
      <w:r w:rsidR="00C90461">
        <w:rPr>
          <w:rFonts w:ascii="Segoe UI Semilight" w:hAnsi="Segoe UI Semilight" w:cs="Segoe UI Semilight" w:hint="cs"/>
          <w:rtl/>
        </w:rPr>
        <w:t xml:space="preserve"> </w:t>
      </w:r>
      <w:r w:rsidR="00904667" w:rsidRPr="00CF6F41">
        <w:rPr>
          <w:rFonts w:ascii="Segoe UI Semilight" w:hAnsi="Segoe UI Semilight" w:cs="Segoe UI Semilight"/>
          <w:rtl/>
        </w:rPr>
        <w:t xml:space="preserve">חברה שלישית רצו גם הן למכור עותקים של התמונה הזו, אבל במקום התמונה המקורית הם לקחו את ההדפסה של בל. </w:t>
      </w:r>
    </w:p>
    <w:p w:rsidR="00C90461" w:rsidRDefault="00C90461" w:rsidP="00C90461">
      <w:pPr>
        <w:jc w:val="both"/>
        <w:rPr>
          <w:rFonts w:ascii="Segoe UI Semilight" w:hAnsi="Segoe UI Semilight" w:cs="Segoe UI Semilight"/>
          <w:rtl/>
        </w:rPr>
      </w:pPr>
      <w:r w:rsidRPr="00BE1760">
        <w:rPr>
          <w:rFonts w:ascii="Segoe UI Semilight" w:hAnsi="Segoe UI Semilight" w:cs="Segoe UI Semilight" w:hint="cs"/>
          <w:u w:val="single"/>
          <w:rtl/>
        </w:rPr>
        <w:t>השאלה המשפטית:</w:t>
      </w:r>
      <w:r>
        <w:rPr>
          <w:rFonts w:ascii="Segoe UI Semilight" w:hAnsi="Segoe UI Semilight" w:cs="Segoe UI Semilight" w:hint="cs"/>
          <w:rtl/>
        </w:rPr>
        <w:t xml:space="preserve"> </w:t>
      </w:r>
      <w:r w:rsidR="00904667" w:rsidRPr="00CF6F41">
        <w:rPr>
          <w:rFonts w:ascii="Segoe UI Semilight" w:hAnsi="Segoe UI Semilight" w:cs="Segoe UI Semilight"/>
          <w:rtl/>
        </w:rPr>
        <w:t xml:space="preserve">האם יש כאן הפרת זכויות יוצרים? </w:t>
      </w:r>
      <w:r>
        <w:rPr>
          <w:rFonts w:ascii="Segoe UI Semilight" w:hAnsi="Segoe UI Semilight" w:cs="Segoe UI Semilight" w:hint="cs"/>
          <w:rtl/>
        </w:rPr>
        <w:t>האם זו יצירה מקורית?</w:t>
      </w:r>
    </w:p>
    <w:p w:rsidR="00C90461" w:rsidRDefault="00904667" w:rsidP="00C90461">
      <w:pPr>
        <w:jc w:val="both"/>
        <w:rPr>
          <w:rFonts w:ascii="Segoe UI Semilight" w:hAnsi="Segoe UI Semilight" w:cs="Segoe UI Semilight"/>
          <w:rtl/>
        </w:rPr>
      </w:pPr>
      <w:r w:rsidRPr="00CF6F41">
        <w:rPr>
          <w:rFonts w:ascii="Segoe UI Semilight" w:hAnsi="Segoe UI Semilight" w:cs="Segoe UI Semilight"/>
          <w:rtl/>
        </w:rPr>
        <w:t>מה הבעיה? זה לא ממש מקורי. החדש זה הישן עם כמה שינויי</w:t>
      </w:r>
      <w:r w:rsidR="00C90461">
        <w:rPr>
          <w:rFonts w:ascii="Segoe UI Semilight" w:hAnsi="Segoe UI Semilight" w:cs="Segoe UI Semilight"/>
          <w:rtl/>
        </w:rPr>
        <w:t>ם קטנים בגלל חוסר היכולת של הטכ</w:t>
      </w:r>
      <w:r w:rsidRPr="00CF6F41">
        <w:rPr>
          <w:rFonts w:ascii="Segoe UI Semilight" w:hAnsi="Segoe UI Semilight" w:cs="Segoe UI Semilight"/>
          <w:rtl/>
        </w:rPr>
        <w:t xml:space="preserve">נולוגיה להעתיק בצורה משולמת. </w:t>
      </w:r>
    </w:p>
    <w:p w:rsidR="00904667" w:rsidRPr="00CF6F41" w:rsidRDefault="00C90461" w:rsidP="00C90461">
      <w:pPr>
        <w:jc w:val="both"/>
        <w:rPr>
          <w:rFonts w:ascii="Segoe UI Semilight" w:hAnsi="Segoe UI Semilight" w:cs="Segoe UI Semilight"/>
          <w:rtl/>
        </w:rPr>
      </w:pPr>
      <w:r>
        <w:rPr>
          <w:rFonts w:ascii="Segoe UI Semilight" w:hAnsi="Segoe UI Semilight" w:cs="Segoe UI Semilight" w:hint="cs"/>
          <w:b/>
          <w:bCs/>
          <w:noProof/>
          <w:rtl/>
        </w:rPr>
        <mc:AlternateContent>
          <mc:Choice Requires="wps">
            <w:drawing>
              <wp:anchor distT="0" distB="0" distL="114300" distR="114300" simplePos="0" relativeHeight="251661312" behindDoc="1" locked="0" layoutInCell="1" allowOverlap="1" wp14:anchorId="7BFF17F7" wp14:editId="044753FF">
                <wp:simplePos x="0" y="0"/>
                <wp:positionH relativeFrom="column">
                  <wp:posOffset>-252730</wp:posOffset>
                </wp:positionH>
                <wp:positionV relativeFrom="paragraph">
                  <wp:posOffset>127000</wp:posOffset>
                </wp:positionV>
                <wp:extent cx="2414905" cy="1711325"/>
                <wp:effectExtent l="0" t="0" r="4445" b="3175"/>
                <wp:wrapTight wrapText="bothSides">
                  <wp:wrapPolygon edited="0">
                    <wp:start x="1363" y="0"/>
                    <wp:lineTo x="0" y="1443"/>
                    <wp:lineTo x="0" y="19717"/>
                    <wp:lineTo x="852" y="21400"/>
                    <wp:lineTo x="1193" y="21400"/>
                    <wp:lineTo x="20277" y="21400"/>
                    <wp:lineTo x="21469" y="20197"/>
                    <wp:lineTo x="21469" y="1443"/>
                    <wp:lineTo x="20106" y="0"/>
                    <wp:lineTo x="1363" y="0"/>
                  </wp:wrapPolygon>
                </wp:wrapTight>
                <wp:docPr id="5" name="מלבן מעוגל 5"/>
                <wp:cNvGraphicFramePr/>
                <a:graphic xmlns:a="http://schemas.openxmlformats.org/drawingml/2006/main">
                  <a:graphicData uri="http://schemas.microsoft.com/office/word/2010/wordprocessingShape">
                    <wps:wsp>
                      <wps:cNvSpPr/>
                      <wps:spPr>
                        <a:xfrm>
                          <a:off x="0" y="0"/>
                          <a:ext cx="2414905" cy="171132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C5734E">
                            <w:r w:rsidRPr="00C90461">
                              <w:rPr>
                                <w:noProof/>
                              </w:rPr>
                              <w:drawing>
                                <wp:inline distT="0" distB="0" distL="0" distR="0" wp14:anchorId="14B45865" wp14:editId="65AFCF70">
                                  <wp:extent cx="974090" cy="1463675"/>
                                  <wp:effectExtent l="0" t="0" r="0" b="3175"/>
                                  <wp:docPr id="12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4090" cy="1463675"/>
                                          </a:xfrm>
                                          <a:prstGeom prst="rect">
                                            <a:avLst/>
                                          </a:prstGeom>
                                          <a:noFill/>
                                          <a:ln>
                                            <a:noFill/>
                                          </a:ln>
                                          <a:extLst/>
                                        </pic:spPr>
                                      </pic:pic>
                                    </a:graphicData>
                                  </a:graphic>
                                </wp:inline>
                              </w:drawing>
                            </w:r>
                            <w:r w:rsidRPr="00C5734E">
                              <w:rPr>
                                <w:noProof/>
                              </w:rPr>
                              <w:t xml:space="preserve"> </w:t>
                            </w:r>
                            <w:r w:rsidRPr="00C5734E">
                              <w:rPr>
                                <w:noProof/>
                              </w:rPr>
                              <w:drawing>
                                <wp:inline distT="0" distB="0" distL="0" distR="0" wp14:anchorId="24B5F719" wp14:editId="73D533C6">
                                  <wp:extent cx="1026239" cy="1463675"/>
                                  <wp:effectExtent l="0" t="0" r="2540" b="3175"/>
                                  <wp:docPr id="12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468" cy="1471133"/>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FF17F7" id="מלבן מעוגל 5" o:spid="_x0000_s1028" style="position:absolute;left:0;text-align:left;margin-left:-19.9pt;margin-top:10pt;width:190.15pt;height:134.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" fillcolor="white [3201]" stroked="f" strokeweight="2pt">
                <v:textbox>
                  <w:txbxContent>
                    <w:p w:rsidR="00F11016" w:rsidRDefault="00F11016" w:rsidP="00C5734E">
                      <w:r w:rsidRPr="00C90461">
                        <w:rPr>
                          <w:noProof/>
                        </w:rPr>
                        <w:drawing>
                          <wp:inline distT="0" distB="0" distL="0" distR="0" wp14:anchorId="14B45865" wp14:editId="65AFCF70">
                            <wp:extent cx="974090" cy="1463675"/>
                            <wp:effectExtent l="0" t="0" r="0" b="3175"/>
                            <wp:docPr id="12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4090" cy="1463675"/>
                                    </a:xfrm>
                                    <a:prstGeom prst="rect">
                                      <a:avLst/>
                                    </a:prstGeom>
                                    <a:noFill/>
                                    <a:ln>
                                      <a:noFill/>
                                    </a:ln>
                                    <a:extLst/>
                                  </pic:spPr>
                                </pic:pic>
                              </a:graphicData>
                            </a:graphic>
                          </wp:inline>
                        </w:drawing>
                      </w:r>
                      <w:r w:rsidRPr="00C5734E">
                        <w:rPr>
                          <w:noProof/>
                        </w:rPr>
                        <w:t xml:space="preserve"> </w:t>
                      </w:r>
                      <w:r w:rsidRPr="00C5734E">
                        <w:rPr>
                          <w:noProof/>
                        </w:rPr>
                        <w:drawing>
                          <wp:inline distT="0" distB="0" distL="0" distR="0" wp14:anchorId="24B5F719" wp14:editId="73D533C6">
                            <wp:extent cx="1026239" cy="1463675"/>
                            <wp:effectExtent l="0" t="0" r="2540" b="3175"/>
                            <wp:docPr id="12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468" cy="1471133"/>
                                    </a:xfrm>
                                    <a:prstGeom prst="rect">
                                      <a:avLst/>
                                    </a:prstGeom>
                                    <a:noFill/>
                                    <a:ln>
                                      <a:noFill/>
                                    </a:ln>
                                    <a:extLst/>
                                  </pic:spPr>
                                </pic:pic>
                              </a:graphicData>
                            </a:graphic>
                          </wp:inline>
                        </w:drawing>
                      </w:r>
                    </w:p>
                  </w:txbxContent>
                </v:textbox>
                <w10:wrap type="tight"/>
              </v:roundrect>
            </w:pict>
          </mc:Fallback>
        </mc:AlternateContent>
      </w:r>
      <w:r>
        <w:rPr>
          <w:rFonts w:ascii="Segoe UI Semilight" w:hAnsi="Segoe UI Semilight" w:cs="Segoe UI Semilight" w:hint="cs"/>
          <w:b/>
          <w:bCs/>
          <w:rtl/>
        </w:rPr>
        <w:t>החלטת ביהמ"ש:</w:t>
      </w:r>
      <w:r>
        <w:rPr>
          <w:rFonts w:ascii="Segoe UI Semilight" w:hAnsi="Segoe UI Semilight" w:cs="Segoe UI Semilight" w:hint="cs"/>
          <w:rtl/>
        </w:rPr>
        <w:t xml:space="preserve"> </w:t>
      </w:r>
      <w:r w:rsidR="00904667" w:rsidRPr="00CF6F41">
        <w:rPr>
          <w:rFonts w:ascii="Segoe UI Semilight" w:hAnsi="Segoe UI Semilight" w:cs="Segoe UI Semilight"/>
          <w:rtl/>
        </w:rPr>
        <w:t xml:space="preserve">ביהמ"ש קבע שזה מספיק מקורי ויש הפרה. </w:t>
      </w:r>
      <w:r w:rsidR="00904667" w:rsidRPr="00586B03">
        <w:rPr>
          <w:rFonts w:ascii="Segoe UI Semilight" w:hAnsi="Segoe UI Semilight" w:cs="Segoe UI Semilight"/>
          <w:highlight w:val="yellow"/>
          <w:rtl/>
        </w:rPr>
        <w:t>התוספת הקטנה שהוא הוסיף מוגנת.</w:t>
      </w:r>
      <w:r w:rsidR="00904667" w:rsidRPr="00CF6F41">
        <w:rPr>
          <w:rFonts w:ascii="Segoe UI Semilight" w:hAnsi="Segoe UI Semilight" w:cs="Segoe UI Semilight"/>
          <w:rtl/>
        </w:rPr>
        <w:t xml:space="preserve"> זה אבסורד שהיו שינויים בתמונה בשגגה</w:t>
      </w:r>
      <w:r>
        <w:rPr>
          <w:rFonts w:ascii="Segoe UI Semilight" w:hAnsi="Segoe UI Semilight" w:cs="Segoe UI Semilight" w:hint="cs"/>
          <w:rtl/>
        </w:rPr>
        <w:t>, בגלל</w:t>
      </w:r>
      <w:r>
        <w:rPr>
          <w:rFonts w:ascii="Segoe UI Semilight" w:hAnsi="Segoe UI Semilight" w:cs="Segoe UI Semilight"/>
          <w:rtl/>
        </w:rPr>
        <w:t xml:space="preserve"> </w:t>
      </w:r>
      <w:r w:rsidR="00904667" w:rsidRPr="00CF6F41">
        <w:rPr>
          <w:rFonts w:ascii="Segoe UI Semilight" w:hAnsi="Segoe UI Semilight" w:cs="Segoe UI Semilight"/>
          <w:rtl/>
        </w:rPr>
        <w:t>הטכנולוגיה הלא מפותחת</w:t>
      </w:r>
      <w:r>
        <w:rPr>
          <w:rFonts w:ascii="Segoe UI Semilight" w:hAnsi="Segoe UI Semilight" w:cs="Segoe UI Semilight" w:hint="cs"/>
          <w:rtl/>
        </w:rPr>
        <w:t>,</w:t>
      </w:r>
      <w:r w:rsidR="00904667" w:rsidRPr="00CF6F41">
        <w:rPr>
          <w:rFonts w:ascii="Segoe UI Semilight" w:hAnsi="Segoe UI Semilight" w:cs="Segoe UI Semilight"/>
          <w:rtl/>
        </w:rPr>
        <w:t xml:space="preserve"> אבל השינויים שחלו הקנו לו זכויות.</w:t>
      </w:r>
    </w:p>
    <w:p w:rsidR="00904667" w:rsidRPr="00CF6F41" w:rsidRDefault="00904667" w:rsidP="00285EE5">
      <w:pPr>
        <w:jc w:val="both"/>
        <w:rPr>
          <w:rFonts w:ascii="Segoe UI Semilight" w:hAnsi="Segoe UI Semilight" w:cs="Segoe UI Semilight"/>
          <w:rtl/>
        </w:rPr>
      </w:pPr>
    </w:p>
    <w:p w:rsidR="00904667" w:rsidRPr="00C90461" w:rsidRDefault="00C90461" w:rsidP="00C90461">
      <w:pPr>
        <w:jc w:val="both"/>
        <w:rPr>
          <w:rFonts w:ascii="Segoe UI Semilight" w:hAnsi="Segoe UI Semilight" w:cs="Segoe UI Semilight"/>
          <w:b/>
          <w:bCs/>
          <w:highlight w:val="lightGray"/>
          <w:rtl/>
        </w:rPr>
      </w:pPr>
      <w:r w:rsidRPr="00F05C3E">
        <w:rPr>
          <w:rFonts w:ascii="Segoe UI Semilight" w:hAnsi="Segoe UI Semilight" w:cs="Segoe UI Semilight"/>
          <w:b/>
          <w:bCs/>
          <w:color w:val="C00000"/>
          <w:u w:val="single"/>
        </w:rPr>
        <w:t xml:space="preserve">L. </w:t>
      </w:r>
      <w:proofErr w:type="spellStart"/>
      <w:r w:rsidRPr="00F05C3E">
        <w:rPr>
          <w:rFonts w:ascii="Segoe UI Semilight" w:hAnsi="Segoe UI Semilight" w:cs="Segoe UI Semilight"/>
          <w:b/>
          <w:bCs/>
          <w:color w:val="C00000"/>
          <w:u w:val="single"/>
        </w:rPr>
        <w:t>Batlin</w:t>
      </w:r>
      <w:proofErr w:type="spellEnd"/>
      <w:r w:rsidRPr="00F05C3E">
        <w:rPr>
          <w:rFonts w:ascii="Segoe UI Semilight" w:hAnsi="Segoe UI Semilight" w:cs="Segoe UI Semilight"/>
          <w:b/>
          <w:bCs/>
          <w:color w:val="C00000"/>
          <w:u w:val="single"/>
        </w:rPr>
        <w:t xml:space="preserve"> &amp; Son, Inc. v. Snyder, 536 F.2d 486 (</w:t>
      </w:r>
      <w:proofErr w:type="gramStart"/>
      <w:r w:rsidRPr="00F05C3E">
        <w:rPr>
          <w:rFonts w:ascii="Segoe UI Semilight" w:hAnsi="Segoe UI Semilight" w:cs="Segoe UI Semilight"/>
          <w:b/>
          <w:bCs/>
          <w:color w:val="C00000"/>
          <w:u w:val="single"/>
        </w:rPr>
        <w:t>2d</w:t>
      </w:r>
      <w:proofErr w:type="gramEnd"/>
      <w:r w:rsidRPr="00F05C3E">
        <w:rPr>
          <w:rFonts w:ascii="Segoe UI Semilight" w:hAnsi="Segoe UI Semilight" w:cs="Segoe UI Semilight"/>
          <w:b/>
          <w:bCs/>
          <w:color w:val="C00000"/>
          <w:u w:val="single"/>
        </w:rPr>
        <w:t xml:space="preserve"> Cir.) (</w:t>
      </w:r>
      <w:proofErr w:type="spellStart"/>
      <w:proofErr w:type="gramStart"/>
      <w:r w:rsidRPr="00F05C3E">
        <w:rPr>
          <w:rFonts w:ascii="Segoe UI Semilight" w:hAnsi="Segoe UI Semilight" w:cs="Segoe UI Semilight"/>
          <w:b/>
          <w:bCs/>
          <w:i/>
          <w:iCs/>
          <w:color w:val="C00000"/>
          <w:u w:val="single"/>
        </w:rPr>
        <w:t>en</w:t>
      </w:r>
      <w:proofErr w:type="spellEnd"/>
      <w:proofErr w:type="gramEnd"/>
      <w:r w:rsidRPr="00F05C3E">
        <w:rPr>
          <w:rFonts w:ascii="Segoe UI Semilight" w:hAnsi="Segoe UI Semilight" w:cs="Segoe UI Semilight"/>
          <w:b/>
          <w:bCs/>
          <w:i/>
          <w:iCs/>
          <w:color w:val="C00000"/>
          <w:u w:val="single"/>
        </w:rPr>
        <w:t xml:space="preserve"> banc</w:t>
      </w:r>
      <w:r w:rsidRPr="00F05C3E">
        <w:rPr>
          <w:rFonts w:ascii="Segoe UI Semilight" w:hAnsi="Segoe UI Semilight" w:cs="Segoe UI Semilight"/>
          <w:b/>
          <w:bCs/>
          <w:color w:val="C00000"/>
          <w:u w:val="single"/>
        </w:rPr>
        <w:t>) (1976)</w:t>
      </w:r>
      <w:r w:rsidRPr="00F05C3E">
        <w:rPr>
          <w:rFonts w:ascii="Segoe UI Semilight" w:hAnsi="Segoe UI Semilight" w:cs="Segoe UI Semilight" w:hint="cs"/>
          <w:b/>
          <w:bCs/>
          <w:color w:val="C00000"/>
          <w:rtl/>
        </w:rPr>
        <w:t xml:space="preserve"> </w:t>
      </w:r>
      <w:r w:rsidR="00CF6F41" w:rsidRPr="00CF6F41">
        <w:rPr>
          <w:rFonts w:ascii="Segoe UI Semilight" w:hAnsi="Segoe UI Semilight" w:cs="Segoe UI Semilight" w:hint="cs"/>
          <w:rtl/>
        </w:rPr>
        <w:t>– עוד</w:t>
      </w:r>
      <w:r w:rsidR="00904667" w:rsidRPr="00CF6F41">
        <w:rPr>
          <w:rFonts w:ascii="Segoe UI Semilight" w:hAnsi="Segoe UI Semilight" w:cs="Segoe UI Semilight"/>
          <w:rtl/>
        </w:rPr>
        <w:t xml:space="preserve"> העתק של תמונה. השאלה היתה האם השינויים שחלו הביאו למקוריות של התמונה המועתקת? ביהמ"ש מביא רשימה של שינויים ומגיעה לתוצאה שלא היתה כאן מקוריות. ההבדלים כאן לא היו גדו</w:t>
      </w:r>
      <w:r w:rsidR="00F05C3E">
        <w:rPr>
          <w:rFonts w:ascii="Segoe UI Semilight" w:hAnsi="Segoe UI Semilight" w:cs="Segoe UI Semilight"/>
          <w:rtl/>
        </w:rPr>
        <w:t>לים</w:t>
      </w:r>
      <w:r w:rsidR="00F05C3E">
        <w:rPr>
          <w:rFonts w:ascii="Segoe UI Semilight" w:hAnsi="Segoe UI Semilight" w:cs="Segoe UI Semilight" w:hint="cs"/>
          <w:rtl/>
        </w:rPr>
        <w:t>, לעומת הפס"ד הקודם.</w:t>
      </w:r>
    </w:p>
    <w:p w:rsidR="00465A0C" w:rsidRPr="00CF6F41" w:rsidRDefault="00465A0C" w:rsidP="00285EE5">
      <w:pPr>
        <w:jc w:val="both"/>
        <w:rPr>
          <w:rFonts w:ascii="Segoe UI Semilight" w:hAnsi="Segoe UI Semilight" w:cs="Segoe UI Semilight"/>
          <w:rtl/>
        </w:rPr>
      </w:pPr>
    </w:p>
    <w:p w:rsidR="00586B03" w:rsidRDefault="00F05C3E" w:rsidP="00F05C3E">
      <w:pPr>
        <w:jc w:val="both"/>
        <w:rPr>
          <w:rFonts w:ascii="Segoe UI Semilight" w:hAnsi="Segoe UI Semilight" w:cs="Segoe UI Semilight"/>
          <w:rtl/>
        </w:rPr>
      </w:pPr>
      <w:r w:rsidRPr="00F05C3E">
        <w:rPr>
          <w:rFonts w:ascii="Segoe UI Semilight" w:hAnsi="Segoe UI Semilight" w:cs="Segoe UI Semilight"/>
          <w:b/>
          <w:bCs/>
          <w:noProof/>
          <w:color w:val="C00000"/>
          <w:u w:val="single"/>
        </w:rPr>
        <mc:AlternateContent>
          <mc:Choice Requires="wps">
            <w:drawing>
              <wp:anchor distT="0" distB="0" distL="114300" distR="114300" simplePos="0" relativeHeight="251670016" behindDoc="1" locked="0" layoutInCell="1" allowOverlap="1" wp14:anchorId="3F6E1B74" wp14:editId="7E20055B">
                <wp:simplePos x="0" y="0"/>
                <wp:positionH relativeFrom="margin">
                  <wp:align>right</wp:align>
                </wp:positionH>
                <wp:positionV relativeFrom="paragraph">
                  <wp:posOffset>373440</wp:posOffset>
                </wp:positionV>
                <wp:extent cx="1404519" cy="1880007"/>
                <wp:effectExtent l="0" t="0" r="5715" b="6350"/>
                <wp:wrapTight wrapText="bothSides">
                  <wp:wrapPolygon edited="0">
                    <wp:start x="1758" y="0"/>
                    <wp:lineTo x="0" y="876"/>
                    <wp:lineTo x="0" y="20141"/>
                    <wp:lineTo x="586" y="21016"/>
                    <wp:lineTo x="1465" y="21454"/>
                    <wp:lineTo x="19929" y="21454"/>
                    <wp:lineTo x="20809" y="21016"/>
                    <wp:lineTo x="21395" y="20141"/>
                    <wp:lineTo x="21395" y="876"/>
                    <wp:lineTo x="19636" y="0"/>
                    <wp:lineTo x="1758" y="0"/>
                  </wp:wrapPolygon>
                </wp:wrapTight>
                <wp:docPr id="6" name="מלבן מעוגל 6"/>
                <wp:cNvGraphicFramePr/>
                <a:graphic xmlns:a="http://schemas.openxmlformats.org/drawingml/2006/main">
                  <a:graphicData uri="http://schemas.microsoft.com/office/word/2010/wordprocessingShape">
                    <wps:wsp>
                      <wps:cNvSpPr/>
                      <wps:spPr>
                        <a:xfrm>
                          <a:off x="0" y="0"/>
                          <a:ext cx="1404519" cy="1880007"/>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F05C3E">
                            <w:pPr>
                              <w:jc w:val="center"/>
                            </w:pPr>
                            <w:r>
                              <w:rPr>
                                <w:noProof/>
                              </w:rPr>
                              <w:drawing>
                                <wp:inline distT="0" distB="0" distL="0" distR="0" wp14:anchorId="55302DE3" wp14:editId="345D3A27">
                                  <wp:extent cx="1058545" cy="1552575"/>
                                  <wp:effectExtent l="0" t="0" r="8255" b="9525"/>
                                  <wp:docPr id="22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8545" cy="155257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6E1B74" id="מלבן מעוגל 6" o:spid="_x0000_s1029" style="position:absolute;left:0;text-align:left;margin-left:59.4pt;margin-top:29.4pt;width:110.6pt;height:148.05pt;z-index:-2516464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" fillcolor="white [3201]" stroked="f" strokeweight="2pt">
                <v:textbox>
                  <w:txbxContent>
                    <w:p w:rsidR="00F11016" w:rsidRDefault="00F11016" w:rsidP="00F05C3E">
                      <w:pPr>
                        <w:jc w:val="center"/>
                      </w:pPr>
                      <w:r>
                        <w:rPr>
                          <w:noProof/>
                        </w:rPr>
                        <w:drawing>
                          <wp:inline distT="0" distB="0" distL="0" distR="0" wp14:anchorId="55302DE3" wp14:editId="345D3A27">
                            <wp:extent cx="1058545" cy="1552575"/>
                            <wp:effectExtent l="0" t="0" r="8255" b="9525"/>
                            <wp:docPr id="22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8545" cy="1552575"/>
                                    </a:xfrm>
                                    <a:prstGeom prst="rect">
                                      <a:avLst/>
                                    </a:prstGeom>
                                    <a:noFill/>
                                    <a:ln>
                                      <a:noFill/>
                                    </a:ln>
                                    <a:extLst/>
                                  </pic:spPr>
                                </pic:pic>
                              </a:graphicData>
                            </a:graphic>
                          </wp:inline>
                        </w:drawing>
                      </w:r>
                    </w:p>
                  </w:txbxContent>
                </v:textbox>
                <w10:wrap type="tight" anchorx="margin"/>
              </v:roundrect>
            </w:pict>
          </mc:Fallback>
        </mc:AlternateContent>
      </w:r>
      <w:r w:rsidRPr="00F05C3E">
        <w:rPr>
          <w:rFonts w:ascii="Segoe UI Semilight" w:hAnsi="Segoe UI Semilight" w:cs="Segoe UI Semilight"/>
          <w:b/>
          <w:bCs/>
          <w:color w:val="C00000"/>
          <w:u w:val="single"/>
        </w:rPr>
        <w:t xml:space="preserve">Time, Inc. v Bernard </w:t>
      </w:r>
      <w:proofErr w:type="spellStart"/>
      <w:r w:rsidRPr="00F05C3E">
        <w:rPr>
          <w:rFonts w:ascii="Segoe UI Semilight" w:hAnsi="Segoe UI Semilight" w:cs="Segoe UI Semilight"/>
          <w:b/>
          <w:bCs/>
          <w:color w:val="C00000"/>
          <w:u w:val="single"/>
        </w:rPr>
        <w:t>Geis</w:t>
      </w:r>
      <w:proofErr w:type="spellEnd"/>
      <w:r w:rsidRPr="00F05C3E">
        <w:rPr>
          <w:rFonts w:ascii="Segoe UI Semilight" w:hAnsi="Segoe UI Semilight" w:cs="Segoe UI Semilight"/>
          <w:b/>
          <w:bCs/>
          <w:color w:val="C00000"/>
          <w:u w:val="single"/>
        </w:rPr>
        <w:t xml:space="preserve"> Associates, SD NY, 1968</w:t>
      </w:r>
      <w:r w:rsidRPr="00F05C3E">
        <w:rPr>
          <w:rFonts w:ascii="Segoe UI Semilight" w:hAnsi="Segoe UI Semilight" w:cs="Segoe UI Semilight" w:hint="cs"/>
          <w:b/>
          <w:bCs/>
          <w:color w:val="C00000"/>
          <w:u w:val="single"/>
          <w:rtl/>
        </w:rPr>
        <w:t>:</w:t>
      </w:r>
      <w:r w:rsidRPr="00F05C3E">
        <w:rPr>
          <w:rFonts w:ascii="Segoe UI Semilight" w:hAnsi="Segoe UI Semilight" w:cs="Segoe UI Semilight" w:hint="cs"/>
          <w:b/>
          <w:bCs/>
          <w:color w:val="C00000"/>
          <w:rtl/>
        </w:rPr>
        <w:t xml:space="preserve">  </w:t>
      </w:r>
      <w:r w:rsidR="00465A0C" w:rsidRPr="00CF6F41">
        <w:rPr>
          <w:rFonts w:ascii="Segoe UI Semilight" w:hAnsi="Segoe UI Semilight" w:cs="Segoe UI Semilight"/>
          <w:b/>
          <w:bCs/>
          <w:rtl/>
        </w:rPr>
        <w:t>–</w:t>
      </w:r>
      <w:r>
        <w:rPr>
          <w:rFonts w:ascii="Segoe UI Semilight" w:hAnsi="Segoe UI Semilight" w:cs="Segoe UI Semilight" w:hint="cs"/>
          <w:rtl/>
        </w:rPr>
        <w:t xml:space="preserve"> </w:t>
      </w:r>
      <w:r>
        <w:rPr>
          <w:rFonts w:ascii="Segoe UI Semilight" w:hAnsi="Segoe UI Semilight" w:cs="Segoe UI Semilight" w:hint="cs"/>
          <w:b/>
          <w:bCs/>
          <w:rtl/>
        </w:rPr>
        <w:t>עובדות המקרה:</w:t>
      </w:r>
      <w:r w:rsidR="00465A0C" w:rsidRPr="00CF6F41">
        <w:rPr>
          <w:rFonts w:ascii="Segoe UI Semilight" w:hAnsi="Segoe UI Semilight" w:cs="Segoe UI Semilight"/>
          <w:b/>
          <w:bCs/>
          <w:rtl/>
        </w:rPr>
        <w:t xml:space="preserve"> </w:t>
      </w:r>
      <w:r w:rsidR="00465A0C" w:rsidRPr="00CF6F41">
        <w:rPr>
          <w:rFonts w:ascii="Segoe UI Semilight" w:hAnsi="Segoe UI Semilight" w:cs="Segoe UI Semilight"/>
          <w:rtl/>
        </w:rPr>
        <w:t>פרשת ההתנקשות של הנשיא קנדי. הנשיא היה בתוך הרכב שלו כאשר היתה תהלוכה במרכז דאלאס, ומתנקש עמד בקומה שישית וירה בנשיא. יש צילומים של הדבר הזה</w:t>
      </w:r>
      <w:r>
        <w:rPr>
          <w:rFonts w:ascii="Segoe UI Semilight" w:hAnsi="Segoe UI Semilight" w:cs="Segoe UI Semilight" w:hint="cs"/>
          <w:rtl/>
        </w:rPr>
        <w:t>,</w:t>
      </w:r>
      <w:r w:rsidR="00465A0C" w:rsidRPr="00CF6F41">
        <w:rPr>
          <w:rFonts w:ascii="Segoe UI Semilight" w:hAnsi="Segoe UI Semilight" w:cs="Segoe UI Semilight"/>
          <w:rtl/>
        </w:rPr>
        <w:t xml:space="preserve"> אבל לא רשמיים. לא היו </w:t>
      </w:r>
      <w:r>
        <w:rPr>
          <w:rFonts w:ascii="Segoe UI Semilight" w:hAnsi="Segoe UI Semilight" w:cs="Segoe UI Semilight" w:hint="cs"/>
          <w:rtl/>
        </w:rPr>
        <w:t xml:space="preserve">שם </w:t>
      </w:r>
      <w:r w:rsidR="00465A0C" w:rsidRPr="00CF6F41">
        <w:rPr>
          <w:rFonts w:ascii="Segoe UI Semilight" w:hAnsi="Segoe UI Semilight" w:cs="Segoe UI Semilight"/>
          <w:rtl/>
        </w:rPr>
        <w:t>צ</w:t>
      </w:r>
      <w:r>
        <w:rPr>
          <w:rFonts w:ascii="Segoe UI Semilight" w:hAnsi="Segoe UI Semilight" w:cs="Segoe UI Semilight" w:hint="cs"/>
          <w:rtl/>
        </w:rPr>
        <w:t>י</w:t>
      </w:r>
      <w:r w:rsidR="00465A0C" w:rsidRPr="00CF6F41">
        <w:rPr>
          <w:rFonts w:ascii="Segoe UI Semilight" w:hAnsi="Segoe UI Semilight" w:cs="Segoe UI Semilight"/>
          <w:rtl/>
        </w:rPr>
        <w:t>ל</w:t>
      </w:r>
      <w:r>
        <w:rPr>
          <w:rFonts w:ascii="Segoe UI Semilight" w:hAnsi="Segoe UI Semilight" w:cs="Segoe UI Semilight" w:hint="cs"/>
          <w:rtl/>
        </w:rPr>
        <w:t>ו</w:t>
      </w:r>
      <w:r w:rsidR="00465A0C" w:rsidRPr="00CF6F41">
        <w:rPr>
          <w:rFonts w:ascii="Segoe UI Semilight" w:hAnsi="Segoe UI Semilight" w:cs="Segoe UI Semilight"/>
          <w:rtl/>
        </w:rPr>
        <w:t xml:space="preserve">מים של חדשות או עיתונאים, אלא של אדם שצילם במקרה. </w:t>
      </w:r>
      <w:r>
        <w:rPr>
          <w:rFonts w:ascii="Segoe UI Semilight" w:hAnsi="Segoe UI Semilight" w:cs="Segoe UI Semilight" w:hint="cs"/>
          <w:rtl/>
        </w:rPr>
        <w:t>כ</w:t>
      </w:r>
      <w:r w:rsidR="00465A0C" w:rsidRPr="00CF6F41">
        <w:rPr>
          <w:rFonts w:ascii="Segoe UI Semilight" w:hAnsi="Segoe UI Semilight" w:cs="Segoe UI Semilight"/>
          <w:rtl/>
        </w:rPr>
        <w:t xml:space="preserve">ולם רצו לראות את התמונות, והוא מכר את כל הזכויות בצילומים לעיתון </w:t>
      </w:r>
      <w:r>
        <w:rPr>
          <w:rFonts w:ascii="Segoe UI Semilight" w:hAnsi="Segoe UI Semilight" w:cs="Segoe UI Semilight"/>
        </w:rPr>
        <w:t>Time</w:t>
      </w:r>
      <w:r>
        <w:rPr>
          <w:rFonts w:ascii="Segoe UI Semilight" w:hAnsi="Segoe UI Semilight" w:cs="Segoe UI Semilight" w:hint="cs"/>
          <w:rtl/>
        </w:rPr>
        <w:t>.</w:t>
      </w:r>
      <w:r w:rsidR="00465A0C" w:rsidRPr="00CF6F41">
        <w:rPr>
          <w:rFonts w:ascii="Segoe UI Semilight" w:hAnsi="Segoe UI Semilight" w:cs="Segoe UI Semilight"/>
          <w:rtl/>
        </w:rPr>
        <w:t xml:space="preserve"> המגזין היה צריך למסור את </w:t>
      </w:r>
      <w:r>
        <w:rPr>
          <w:rFonts w:ascii="Segoe UI Semilight" w:hAnsi="Segoe UI Semilight" w:cs="Segoe UI Semilight"/>
          <w:rtl/>
        </w:rPr>
        <w:t>הסרט לממשלה כדי לחקור את האירוע</w:t>
      </w:r>
      <w:r>
        <w:rPr>
          <w:rFonts w:ascii="Segoe UI Semilight" w:hAnsi="Segoe UI Semilight" w:cs="Segoe UI Semilight" w:hint="cs"/>
          <w:rtl/>
        </w:rPr>
        <w:t>.</w:t>
      </w:r>
      <w:r>
        <w:rPr>
          <w:rFonts w:ascii="Segoe UI Semilight" w:hAnsi="Segoe UI Semilight" w:cs="Segoe UI Semilight"/>
          <w:rtl/>
        </w:rPr>
        <w:t xml:space="preserve"> </w:t>
      </w:r>
      <w:r w:rsidR="00465A0C" w:rsidRPr="00CF6F41">
        <w:rPr>
          <w:rFonts w:ascii="Segoe UI Semilight" w:hAnsi="Segoe UI Semilight" w:cs="Segoe UI Semilight"/>
          <w:rtl/>
        </w:rPr>
        <w:t>גיס</w:t>
      </w:r>
      <w:r>
        <w:rPr>
          <w:rFonts w:ascii="Segoe UI Semilight" w:hAnsi="Segoe UI Semilight" w:cs="Segoe UI Semilight" w:hint="cs"/>
          <w:rtl/>
        </w:rPr>
        <w:t xml:space="preserve"> (</w:t>
      </w:r>
      <w:proofErr w:type="spellStart"/>
      <w:r>
        <w:rPr>
          <w:rFonts w:ascii="Segoe UI Semilight" w:hAnsi="Segoe UI Semilight" w:cs="Segoe UI Semilight"/>
        </w:rPr>
        <w:t>Geis</w:t>
      </w:r>
      <w:proofErr w:type="spellEnd"/>
      <w:r>
        <w:rPr>
          <w:rFonts w:ascii="Segoe UI Semilight" w:hAnsi="Segoe UI Semilight" w:cs="Segoe UI Semilight" w:hint="cs"/>
          <w:rtl/>
        </w:rPr>
        <w:t>)</w:t>
      </w:r>
      <w:r w:rsidR="00465A0C" w:rsidRPr="00CF6F41">
        <w:rPr>
          <w:rFonts w:ascii="Segoe UI Semilight" w:hAnsi="Segoe UI Semilight" w:cs="Segoe UI Semilight"/>
          <w:rtl/>
        </w:rPr>
        <w:t xml:space="preserve"> הוא אדם שלקח את הסרט מהמ</w:t>
      </w:r>
      <w:r>
        <w:rPr>
          <w:rFonts w:ascii="Segoe UI Semilight" w:hAnsi="Segoe UI Semilight" w:cs="Segoe UI Semilight"/>
          <w:rtl/>
        </w:rPr>
        <w:t>משלה ועשה מזה ציורים בעיפרון, ו</w:t>
      </w:r>
      <w:r w:rsidR="00465A0C" w:rsidRPr="00CF6F41">
        <w:rPr>
          <w:rFonts w:ascii="Segoe UI Semilight" w:hAnsi="Segoe UI Semilight" w:cs="Segoe UI Semilight"/>
          <w:rtl/>
        </w:rPr>
        <w:t>בחור</w:t>
      </w:r>
      <w:r>
        <w:rPr>
          <w:rFonts w:ascii="Segoe UI Semilight" w:hAnsi="Segoe UI Semilight" w:cs="Segoe UI Semilight" w:hint="cs"/>
          <w:rtl/>
        </w:rPr>
        <w:t xml:space="preserve"> בשם</w:t>
      </w:r>
      <w:r w:rsidR="00465A0C" w:rsidRPr="00CF6F41">
        <w:rPr>
          <w:rFonts w:ascii="Segoe UI Semilight" w:hAnsi="Segoe UI Semilight" w:cs="Segoe UI Semilight"/>
          <w:rtl/>
        </w:rPr>
        <w:t xml:space="preserve"> </w:t>
      </w:r>
      <w:proofErr w:type="spellStart"/>
      <w:r w:rsidR="00465A0C" w:rsidRPr="00CF6F41">
        <w:rPr>
          <w:rFonts w:ascii="Segoe UI Semilight" w:hAnsi="Segoe UI Semilight" w:cs="Segoe UI Semilight"/>
          <w:rtl/>
        </w:rPr>
        <w:t>ג'וסיה</w:t>
      </w:r>
      <w:proofErr w:type="spellEnd"/>
      <w:r w:rsidR="00465A0C" w:rsidRPr="00CF6F41">
        <w:rPr>
          <w:rFonts w:ascii="Segoe UI Semilight" w:hAnsi="Segoe UI Semilight" w:cs="Segoe UI Semilight"/>
          <w:rtl/>
        </w:rPr>
        <w:t xml:space="preserve"> </w:t>
      </w:r>
      <w:proofErr w:type="spellStart"/>
      <w:r w:rsidR="00465A0C" w:rsidRPr="00CF6F41">
        <w:rPr>
          <w:rFonts w:ascii="Segoe UI Semilight" w:hAnsi="Segoe UI Semilight" w:cs="Segoe UI Semilight"/>
          <w:rtl/>
        </w:rPr>
        <w:t>טו</w:t>
      </w:r>
      <w:r>
        <w:rPr>
          <w:rFonts w:ascii="Segoe UI Semilight" w:hAnsi="Segoe UI Semilight" w:cs="Segoe UI Semilight"/>
          <w:rtl/>
        </w:rPr>
        <w:t>מפסון</w:t>
      </w:r>
      <w:proofErr w:type="spellEnd"/>
      <w:r>
        <w:rPr>
          <w:rFonts w:ascii="Segoe UI Semilight" w:hAnsi="Segoe UI Semilight" w:cs="Segoe UI Semilight"/>
          <w:rtl/>
        </w:rPr>
        <w:t xml:space="preserve"> כתב ספר על קנוניה לרצח שפ</w:t>
      </w:r>
      <w:r w:rsidR="00465A0C" w:rsidRPr="00CF6F41">
        <w:rPr>
          <w:rFonts w:ascii="Segoe UI Semilight" w:hAnsi="Segoe UI Semilight" w:cs="Segoe UI Semilight"/>
          <w:rtl/>
        </w:rPr>
        <w:t>ענח ע"י הצילומים, וכדי להראות לקורא מה קרה הוא לקח עותקים מהציורים של גיס. הוא קיבל רשות מגיס, א</w:t>
      </w:r>
      <w:r>
        <w:rPr>
          <w:rFonts w:ascii="Segoe UI Semilight" w:hAnsi="Segoe UI Semilight" w:cs="Segoe UI Semilight" w:hint="cs"/>
          <w:rtl/>
        </w:rPr>
        <w:t>ך</w:t>
      </w:r>
      <w:r w:rsidR="00465A0C" w:rsidRPr="00CF6F41">
        <w:rPr>
          <w:rFonts w:ascii="Segoe UI Semilight" w:hAnsi="Segoe UI Semilight" w:cs="Segoe UI Semilight"/>
          <w:rtl/>
        </w:rPr>
        <w:t xml:space="preserve"> לא מהצלם המקורי או מ-</w:t>
      </w:r>
      <w:r>
        <w:rPr>
          <w:rFonts w:ascii="Segoe UI Semilight" w:hAnsi="Segoe UI Semilight" w:cs="Segoe UI Semilight"/>
        </w:rPr>
        <w:t>Time</w:t>
      </w:r>
      <w:r>
        <w:rPr>
          <w:rFonts w:ascii="Segoe UI Semilight" w:hAnsi="Segoe UI Semilight" w:cs="Segoe UI Semilight" w:hint="cs"/>
          <w:rtl/>
        </w:rPr>
        <w:t>.</w:t>
      </w:r>
      <w:r w:rsidR="00465A0C" w:rsidRPr="00CF6F41">
        <w:rPr>
          <w:rFonts w:ascii="Segoe UI Semilight" w:hAnsi="Segoe UI Semilight" w:cs="Segoe UI Semilight"/>
          <w:rtl/>
        </w:rPr>
        <w:t xml:space="preserve"> </w:t>
      </w:r>
      <w:r w:rsidRPr="00BE1760">
        <w:rPr>
          <w:rFonts w:ascii="Segoe UI Semilight" w:hAnsi="Segoe UI Semilight" w:cs="Segoe UI Semilight" w:hint="cs"/>
          <w:u w:val="single"/>
          <w:rtl/>
        </w:rPr>
        <w:t>השאלה המשפטית:</w:t>
      </w:r>
      <w:r>
        <w:rPr>
          <w:rFonts w:ascii="Segoe UI Semilight" w:hAnsi="Segoe UI Semilight" w:cs="Segoe UI Semilight" w:hint="cs"/>
          <w:rtl/>
        </w:rPr>
        <w:t xml:space="preserve"> </w:t>
      </w:r>
      <w:r w:rsidR="00465A0C" w:rsidRPr="00CF6F41">
        <w:rPr>
          <w:rFonts w:ascii="Segoe UI Semilight" w:hAnsi="Segoe UI Semilight" w:cs="Segoe UI Semilight"/>
          <w:rtl/>
        </w:rPr>
        <w:t>האם הצילום הוא יצירה מקורית?</w:t>
      </w:r>
      <w:r w:rsidR="00C84E06">
        <w:rPr>
          <w:rFonts w:ascii="Segoe UI Semilight" w:hAnsi="Segoe UI Semilight" w:cs="Segoe UI Semilight" w:hint="cs"/>
          <w:rtl/>
        </w:rPr>
        <w:t xml:space="preserve"> </w:t>
      </w:r>
      <w:r w:rsidR="007D0823">
        <w:rPr>
          <w:rFonts w:ascii="Segoe UI Semilight" w:hAnsi="Segoe UI Semilight" w:cs="Segoe UI Semilight"/>
          <w:rtl/>
        </w:rPr>
        <w:t xml:space="preserve">האם יש זכויות מוגנות </w:t>
      </w:r>
      <w:r w:rsidR="00C84E06" w:rsidRPr="00CF6F41">
        <w:rPr>
          <w:rFonts w:ascii="Segoe UI Semilight" w:hAnsi="Segoe UI Semilight" w:cs="Segoe UI Semilight"/>
          <w:rtl/>
        </w:rPr>
        <w:t xml:space="preserve">בכלל? </w:t>
      </w:r>
      <w:r w:rsidR="00465A0C" w:rsidRPr="00CF6F41">
        <w:rPr>
          <w:rFonts w:ascii="Segoe UI Semilight" w:hAnsi="Segoe UI Semilight" w:cs="Segoe UI Semilight"/>
          <w:rtl/>
        </w:rPr>
        <w:t xml:space="preserve"> [התביעה היא</w:t>
      </w:r>
      <w:r>
        <w:rPr>
          <w:rFonts w:ascii="Segoe UI Semilight" w:hAnsi="Segoe UI Semilight" w:cs="Segoe UI Semilight"/>
          <w:rtl/>
        </w:rPr>
        <w:t xml:space="preserve"> של טיים נגד הצייר וכותב הספר].</w:t>
      </w:r>
      <w:r>
        <w:rPr>
          <w:rFonts w:ascii="Segoe UI Semilight" w:hAnsi="Segoe UI Semilight" w:cs="Segoe UI Semilight" w:hint="cs"/>
          <w:rtl/>
        </w:rPr>
        <w:t xml:space="preserve"> </w:t>
      </w:r>
    </w:p>
    <w:p w:rsidR="00465A0C" w:rsidRPr="00CF6F41" w:rsidRDefault="00F05C3E" w:rsidP="00F05C3E">
      <w:pPr>
        <w:jc w:val="both"/>
        <w:rPr>
          <w:rFonts w:ascii="Segoe UI Semilight" w:hAnsi="Segoe UI Semilight" w:cs="Segoe UI Semilight"/>
          <w:rtl/>
        </w:rPr>
      </w:pPr>
      <w:r>
        <w:rPr>
          <w:rFonts w:ascii="Segoe UI Semilight" w:hAnsi="Segoe UI Semilight" w:cs="Segoe UI Semilight" w:hint="cs"/>
          <w:b/>
          <w:bCs/>
          <w:rtl/>
        </w:rPr>
        <w:t xml:space="preserve">החלטת ביהמ"ש: </w:t>
      </w:r>
      <w:r w:rsidR="00465A0C" w:rsidRPr="00CF6F41">
        <w:rPr>
          <w:rFonts w:ascii="Segoe UI Semilight" w:hAnsi="Segoe UI Semilight" w:cs="Segoe UI Semilight"/>
          <w:rtl/>
        </w:rPr>
        <w:t xml:space="preserve">החידוש כאן – </w:t>
      </w:r>
      <w:r w:rsidR="00465A0C" w:rsidRPr="00586B03">
        <w:rPr>
          <w:rFonts w:ascii="Segoe UI Semilight" w:hAnsi="Segoe UI Semilight" w:cs="Segoe UI Semilight"/>
          <w:highlight w:val="yellow"/>
          <w:rtl/>
        </w:rPr>
        <w:t xml:space="preserve">אם מישהו מצלם דבר כלשהו והנסיבות לא בשליטתו [כמו רצח קנדי לעיל], </w:t>
      </w:r>
      <w:r w:rsidRPr="00586B03">
        <w:rPr>
          <w:rFonts w:ascii="Segoe UI Semilight" w:hAnsi="Segoe UI Semilight" w:cs="Segoe UI Semilight" w:hint="cs"/>
          <w:highlight w:val="yellow"/>
          <w:rtl/>
        </w:rPr>
        <w:t>זו עדיין</w:t>
      </w:r>
      <w:r w:rsidRPr="00586B03">
        <w:rPr>
          <w:rFonts w:ascii="Segoe UI Semilight" w:hAnsi="Segoe UI Semilight" w:cs="Segoe UI Semilight"/>
          <w:highlight w:val="yellow"/>
          <w:rtl/>
        </w:rPr>
        <w:t xml:space="preserve"> יצירה מקורית</w:t>
      </w:r>
      <w:r w:rsidRPr="00586B03">
        <w:rPr>
          <w:rFonts w:ascii="Segoe UI Semilight" w:hAnsi="Segoe UI Semilight" w:cs="Segoe UI Semilight" w:hint="cs"/>
          <w:highlight w:val="yellow"/>
          <w:rtl/>
        </w:rPr>
        <w:t>!</w:t>
      </w:r>
      <w:r w:rsidR="00C84E06" w:rsidRPr="00586B03">
        <w:rPr>
          <w:rFonts w:ascii="Segoe UI Semilight" w:hAnsi="Segoe UI Semilight" w:cs="Segoe UI Semilight" w:hint="cs"/>
          <w:highlight w:val="yellow"/>
          <w:rtl/>
        </w:rPr>
        <w:t xml:space="preserve"> </w:t>
      </w:r>
      <w:r w:rsidR="00C84E06" w:rsidRPr="00586B03">
        <w:rPr>
          <w:rFonts w:ascii="Segoe UI Semilight" w:hAnsi="Segoe UI Semilight" w:cs="Segoe UI Semilight"/>
          <w:highlight w:val="yellow"/>
          <w:rtl/>
        </w:rPr>
        <w:t>הרף למקוריות לצילומים הוא נמוך מאוד.</w:t>
      </w:r>
    </w:p>
    <w:p w:rsidR="00DB6E68" w:rsidRDefault="00DB6E68" w:rsidP="00285EE5">
      <w:pPr>
        <w:jc w:val="both"/>
        <w:rPr>
          <w:rFonts w:ascii="Segoe UI Semilight" w:hAnsi="Segoe UI Semilight" w:cs="Segoe UI Semilight"/>
          <w:rtl/>
        </w:rPr>
      </w:pPr>
    </w:p>
    <w:p w:rsidR="00465A0C" w:rsidRPr="00DB6E68" w:rsidRDefault="00C84E06" w:rsidP="00285EE5">
      <w:pPr>
        <w:jc w:val="both"/>
        <w:rPr>
          <w:rFonts w:ascii="Segoe UI Semilight" w:hAnsi="Segoe UI Semilight" w:cs="Segoe UI Semilight"/>
          <w:color w:val="7030A0"/>
          <w:u w:val="single"/>
          <w:rtl/>
        </w:rPr>
      </w:pPr>
      <w:r w:rsidRPr="00DB6E68">
        <w:rPr>
          <w:rFonts w:ascii="Segoe UI Semilight" w:hAnsi="Segoe UI Semilight" w:cs="Segoe UI Semilight"/>
          <w:noProof/>
          <w:color w:val="7030A0"/>
          <w:u w:val="single"/>
          <w:rtl/>
        </w:rPr>
        <mc:AlternateContent>
          <mc:Choice Requires="wps">
            <w:drawing>
              <wp:anchor distT="0" distB="0" distL="114300" distR="114300" simplePos="0" relativeHeight="251663360" behindDoc="1" locked="0" layoutInCell="1" allowOverlap="1" wp14:anchorId="4E7E0623" wp14:editId="53BE5158">
                <wp:simplePos x="0" y="0"/>
                <wp:positionH relativeFrom="column">
                  <wp:posOffset>-340360</wp:posOffset>
                </wp:positionH>
                <wp:positionV relativeFrom="paragraph">
                  <wp:posOffset>200025</wp:posOffset>
                </wp:positionV>
                <wp:extent cx="1584960" cy="1344930"/>
                <wp:effectExtent l="0" t="0" r="0" b="7620"/>
                <wp:wrapTight wrapText="bothSides">
                  <wp:wrapPolygon edited="0">
                    <wp:start x="1298" y="0"/>
                    <wp:lineTo x="0" y="1530"/>
                    <wp:lineTo x="0" y="19887"/>
                    <wp:lineTo x="1038" y="21416"/>
                    <wp:lineTo x="1298" y="21416"/>
                    <wp:lineTo x="19990" y="21416"/>
                    <wp:lineTo x="20510" y="21416"/>
                    <wp:lineTo x="21288" y="19581"/>
                    <wp:lineTo x="21288" y="1530"/>
                    <wp:lineTo x="19990" y="0"/>
                    <wp:lineTo x="1298" y="0"/>
                  </wp:wrapPolygon>
                </wp:wrapTight>
                <wp:docPr id="8" name="מלבן מעוגל 8"/>
                <wp:cNvGraphicFramePr/>
                <a:graphic xmlns:a="http://schemas.openxmlformats.org/drawingml/2006/main">
                  <a:graphicData uri="http://schemas.microsoft.com/office/word/2010/wordprocessingShape">
                    <wps:wsp>
                      <wps:cNvSpPr/>
                      <wps:spPr>
                        <a:xfrm>
                          <a:off x="0" y="0"/>
                          <a:ext cx="1584960" cy="134493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C84E06">
                            <w:pPr>
                              <w:jc w:val="center"/>
                            </w:pPr>
                            <w:r w:rsidRPr="00C84E06">
                              <w:rPr>
                                <w:noProof/>
                              </w:rPr>
                              <w:drawing>
                                <wp:inline distT="0" distB="0" distL="0" distR="0" wp14:anchorId="2D5EB952" wp14:editId="25F84DC4">
                                  <wp:extent cx="1221740" cy="724535"/>
                                  <wp:effectExtent l="0" t="0" r="0" b="0"/>
                                  <wp:docPr id="12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1740" cy="72453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E0623" id="מלבן מעוגל 8" o:spid="_x0000_s1030" style="position:absolute;left:0;text-align:left;margin-left:-26.8pt;margin-top:15.75pt;width:124.8pt;height:10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" fillcolor="white [3201]" stroked="f" strokeweight="2pt">
                <v:textbox>
                  <w:txbxContent>
                    <w:p w:rsidR="00F11016" w:rsidRDefault="00F11016" w:rsidP="00C84E06">
                      <w:pPr>
                        <w:jc w:val="center"/>
                      </w:pPr>
                      <w:r w:rsidRPr="00C84E06">
                        <w:rPr>
                          <w:noProof/>
                        </w:rPr>
                        <w:drawing>
                          <wp:inline distT="0" distB="0" distL="0" distR="0" wp14:anchorId="2D5EB952" wp14:editId="25F84DC4">
                            <wp:extent cx="1221740" cy="724535"/>
                            <wp:effectExtent l="0" t="0" r="0" b="0"/>
                            <wp:docPr id="12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1740" cy="724535"/>
                                    </a:xfrm>
                                    <a:prstGeom prst="rect">
                                      <a:avLst/>
                                    </a:prstGeom>
                                    <a:noFill/>
                                    <a:ln>
                                      <a:noFill/>
                                    </a:ln>
                                    <a:extLst/>
                                  </pic:spPr>
                                </pic:pic>
                              </a:graphicData>
                            </a:graphic>
                          </wp:inline>
                        </w:drawing>
                      </w:r>
                    </w:p>
                  </w:txbxContent>
                </v:textbox>
                <w10:wrap type="tight"/>
              </v:roundrect>
            </w:pict>
          </mc:Fallback>
        </mc:AlternateContent>
      </w:r>
      <w:r w:rsidR="00DB6E68" w:rsidRPr="00DB6E68">
        <w:rPr>
          <w:rFonts w:ascii="Segoe UI Semilight" w:hAnsi="Segoe UI Semilight" w:cs="Segoe UI Semilight" w:hint="cs"/>
          <w:b/>
          <w:bCs/>
          <w:color w:val="7030A0"/>
          <w:u w:val="single"/>
          <w:rtl/>
        </w:rPr>
        <w:t xml:space="preserve">ארה"ב </w:t>
      </w:r>
      <w:r w:rsidR="00DB6E68" w:rsidRPr="00DB6E68">
        <w:rPr>
          <w:rFonts w:ascii="Segoe UI Semilight" w:hAnsi="Segoe UI Semilight" w:cs="Segoe UI Semilight"/>
          <w:b/>
          <w:bCs/>
          <w:color w:val="7030A0"/>
          <w:u w:val="single"/>
          <w:rtl/>
        </w:rPr>
        <w:t>–</w:t>
      </w:r>
      <w:r w:rsidR="00DB6E68" w:rsidRPr="00DB6E68">
        <w:rPr>
          <w:rFonts w:ascii="Segoe UI Semilight" w:hAnsi="Segoe UI Semilight" w:cs="Segoe UI Semilight" w:hint="cs"/>
          <w:b/>
          <w:bCs/>
          <w:color w:val="7030A0"/>
          <w:u w:val="single"/>
          <w:rtl/>
        </w:rPr>
        <w:t xml:space="preserve"> "ניצוץ של יצירתיות":</w:t>
      </w:r>
    </w:p>
    <w:p w:rsidR="00465A0C" w:rsidRPr="00F05C3E" w:rsidRDefault="00F05C3E" w:rsidP="00C84E06">
      <w:pPr>
        <w:jc w:val="both"/>
        <w:rPr>
          <w:rFonts w:ascii="Segoe UI Semilight" w:hAnsi="Segoe UI Semilight" w:cs="Segoe UI Semilight"/>
          <w:b/>
          <w:bCs/>
          <w:color w:val="C00000"/>
          <w:u w:val="single"/>
          <w:rtl/>
        </w:rPr>
      </w:pPr>
      <w:r w:rsidRPr="00F05C3E">
        <w:rPr>
          <w:rFonts w:ascii="Segoe UI Semilight" w:hAnsi="Segoe UI Semilight" w:cs="Segoe UI Semilight"/>
          <w:b/>
          <w:bCs/>
          <w:color w:val="C00000"/>
          <w:u w:val="single"/>
        </w:rPr>
        <w:t>Feist Publications, Inc. v Rural Telephone Service Co., 499 U.S. 340 (1991)</w:t>
      </w:r>
      <w:r w:rsidR="00C84E06">
        <w:rPr>
          <w:rFonts w:ascii="Segoe UI Semilight" w:hAnsi="Segoe UI Semilight" w:cs="Segoe UI Semilight" w:hint="cs"/>
          <w:b/>
          <w:bCs/>
          <w:rtl/>
        </w:rPr>
        <w:t xml:space="preserve">: עובדות המקרה: </w:t>
      </w:r>
      <w:r w:rsidR="00C84E06">
        <w:rPr>
          <w:rFonts w:ascii="Segoe UI Semilight" w:hAnsi="Segoe UI Semilight" w:cs="Segoe UI Semilight" w:hint="cs"/>
          <w:rtl/>
        </w:rPr>
        <w:t xml:space="preserve">מדובר על </w:t>
      </w:r>
      <w:r w:rsidR="00F402CF" w:rsidRPr="00CF6F41">
        <w:rPr>
          <w:rFonts w:ascii="Segoe UI Semilight" w:hAnsi="Segoe UI Semilight" w:cs="Segoe UI Semilight"/>
          <w:rtl/>
        </w:rPr>
        <w:t xml:space="preserve">ספר טלפונים – שם יש שם כתובת וטלפון. </w:t>
      </w:r>
      <w:r w:rsidR="00C84E06">
        <w:rPr>
          <w:rFonts w:ascii="Segoe UI Semilight" w:hAnsi="Segoe UI Semilight" w:cs="Segoe UI Semilight" w:hint="cs"/>
          <w:rtl/>
        </w:rPr>
        <w:t>היתה חברה</w:t>
      </w:r>
      <w:r w:rsidR="00F402CF" w:rsidRPr="00CF6F41">
        <w:rPr>
          <w:rFonts w:ascii="Segoe UI Semilight" w:hAnsi="Segoe UI Semilight" w:cs="Segoe UI Semilight"/>
          <w:rtl/>
        </w:rPr>
        <w:t xml:space="preserve"> שהוציא</w:t>
      </w:r>
      <w:r w:rsidR="00C84E06">
        <w:rPr>
          <w:rFonts w:ascii="Segoe UI Semilight" w:hAnsi="Segoe UI Semilight" w:cs="Segoe UI Semilight" w:hint="cs"/>
          <w:rtl/>
        </w:rPr>
        <w:t>ה</w:t>
      </w:r>
      <w:r w:rsidR="00C84E06">
        <w:rPr>
          <w:rFonts w:ascii="Segoe UI Semilight" w:hAnsi="Segoe UI Semilight" w:cs="Segoe UI Semilight"/>
          <w:rtl/>
        </w:rPr>
        <w:t xml:space="preserve"> את ספר הטלפו</w:t>
      </w:r>
      <w:r w:rsidR="00C84E06">
        <w:rPr>
          <w:rFonts w:ascii="Segoe UI Semilight" w:hAnsi="Segoe UI Semilight" w:cs="Segoe UI Semilight" w:hint="cs"/>
          <w:rtl/>
        </w:rPr>
        <w:t>נים</w:t>
      </w:r>
      <w:r w:rsidR="00F402CF" w:rsidRPr="00CF6F41">
        <w:rPr>
          <w:rFonts w:ascii="Segoe UI Semilight" w:hAnsi="Segoe UI Semilight" w:cs="Segoe UI Semilight"/>
          <w:rtl/>
        </w:rPr>
        <w:t xml:space="preserve"> וחברה אחרת העתיקה</w:t>
      </w:r>
      <w:r w:rsidR="00C84E06">
        <w:rPr>
          <w:rFonts w:ascii="Segoe UI Semilight" w:hAnsi="Segoe UI Semilight" w:cs="Segoe UI Semilight" w:hint="cs"/>
          <w:rtl/>
        </w:rPr>
        <w:t xml:space="preserve"> ממנה</w:t>
      </w:r>
      <w:r w:rsidR="00C84E06">
        <w:rPr>
          <w:rFonts w:ascii="Segoe UI Semilight" w:hAnsi="Segoe UI Semilight" w:cs="Segoe UI Semilight"/>
          <w:rtl/>
        </w:rPr>
        <w:t>, איך ידע</w:t>
      </w:r>
      <w:r w:rsidR="00F402CF" w:rsidRPr="00CF6F41">
        <w:rPr>
          <w:rFonts w:ascii="Segoe UI Semilight" w:hAnsi="Segoe UI Semilight" w:cs="Segoe UI Semilight"/>
          <w:rtl/>
        </w:rPr>
        <w:t>ו</w:t>
      </w:r>
      <w:r w:rsidR="00C84E06">
        <w:rPr>
          <w:rFonts w:ascii="Segoe UI Semilight" w:hAnsi="Segoe UI Semilight" w:cs="Segoe UI Semilight" w:hint="cs"/>
          <w:rtl/>
        </w:rPr>
        <w:t xml:space="preserve"> זאת</w:t>
      </w:r>
      <w:r w:rsidR="00F402CF" w:rsidRPr="00CF6F41">
        <w:rPr>
          <w:rFonts w:ascii="Segoe UI Semilight" w:hAnsi="Segoe UI Semilight" w:cs="Segoe UI Semilight"/>
          <w:rtl/>
        </w:rPr>
        <w:t>? כי החברה הרא</w:t>
      </w:r>
      <w:r w:rsidR="00C84E06">
        <w:rPr>
          <w:rFonts w:ascii="Segoe UI Semilight" w:hAnsi="Segoe UI Semilight" w:cs="Segoe UI Semilight"/>
          <w:rtl/>
        </w:rPr>
        <w:t>שונה הכניסה כמה שמות בדויים ומס</w:t>
      </w:r>
      <w:r w:rsidR="00C84E06">
        <w:rPr>
          <w:rFonts w:ascii="Segoe UI Semilight" w:hAnsi="Segoe UI Semilight" w:cs="Segoe UI Semilight" w:hint="cs"/>
          <w:rtl/>
        </w:rPr>
        <w:t>פרים</w:t>
      </w:r>
      <w:r w:rsidR="00F402CF" w:rsidRPr="00CF6F41">
        <w:rPr>
          <w:rFonts w:ascii="Segoe UI Semilight" w:hAnsi="Segoe UI Semilight" w:cs="Segoe UI Semilight"/>
          <w:rtl/>
        </w:rPr>
        <w:t xml:space="preserve"> מפ</w:t>
      </w:r>
      <w:r w:rsidR="00DB6E68">
        <w:rPr>
          <w:rFonts w:ascii="Segoe UI Semilight" w:hAnsi="Segoe UI Semilight" w:cs="Segoe UI Semilight"/>
          <w:rtl/>
        </w:rPr>
        <w:t>וברקים כדי לתפוס מעתיק</w:t>
      </w:r>
      <w:r w:rsidR="00F402CF" w:rsidRPr="00CF6F41">
        <w:rPr>
          <w:rFonts w:ascii="Segoe UI Semilight" w:hAnsi="Segoe UI Semilight" w:cs="Segoe UI Semilight"/>
          <w:rtl/>
        </w:rPr>
        <w:t xml:space="preserve">ים. </w:t>
      </w:r>
      <w:r w:rsidR="00C84E06">
        <w:rPr>
          <w:rFonts w:ascii="Segoe UI Semilight" w:hAnsi="Segoe UI Semilight" w:cs="Segoe UI Semilight" w:hint="cs"/>
          <w:b/>
          <w:bCs/>
          <w:rtl/>
        </w:rPr>
        <w:t xml:space="preserve">החלטת ביהמ"ש: </w:t>
      </w:r>
      <w:r w:rsidR="00F402CF" w:rsidRPr="00CF6F41">
        <w:rPr>
          <w:rFonts w:ascii="Segoe UI Semilight" w:hAnsi="Segoe UI Semilight" w:cs="Segoe UI Semilight"/>
          <w:rtl/>
        </w:rPr>
        <w:t>יכול להיות שיש ספר טלפונים מקורי</w:t>
      </w:r>
      <w:r w:rsidR="00C84E06">
        <w:rPr>
          <w:rFonts w:ascii="Segoe UI Semilight" w:hAnsi="Segoe UI Semilight" w:cs="Segoe UI Semilight" w:hint="cs"/>
          <w:rtl/>
        </w:rPr>
        <w:t>,</w:t>
      </w:r>
      <w:r w:rsidR="00F402CF" w:rsidRPr="00CF6F41">
        <w:rPr>
          <w:rFonts w:ascii="Segoe UI Semilight" w:hAnsi="Segoe UI Semilight" w:cs="Segoe UI Semilight"/>
          <w:rtl/>
        </w:rPr>
        <w:t xml:space="preserve"> אבל נחפש משהו חדש בסדר</w:t>
      </w:r>
      <w:r w:rsidR="00DB6E68">
        <w:rPr>
          <w:rFonts w:ascii="Segoe UI Semilight" w:hAnsi="Segoe UI Semilight" w:cs="Segoe UI Semilight" w:hint="cs"/>
          <w:rtl/>
        </w:rPr>
        <w:t xml:space="preserve"> כדי שנגיד זאת</w:t>
      </w:r>
      <w:r w:rsidR="00F402CF" w:rsidRPr="00CF6F41">
        <w:rPr>
          <w:rFonts w:ascii="Segoe UI Semilight" w:hAnsi="Segoe UI Semilight" w:cs="Segoe UI Semilight"/>
          <w:rtl/>
        </w:rPr>
        <w:t xml:space="preserve">. </w:t>
      </w:r>
      <w:r w:rsidR="00C84E06">
        <w:rPr>
          <w:rFonts w:ascii="Segoe UI Semilight" w:hAnsi="Segoe UI Semilight" w:cs="Segoe UI Semilight" w:hint="cs"/>
          <w:rtl/>
        </w:rPr>
        <w:t xml:space="preserve">כאן </w:t>
      </w:r>
      <w:r w:rsidR="00C84E06">
        <w:rPr>
          <w:rFonts w:ascii="Segoe UI Semilight" w:hAnsi="Segoe UI Semilight" w:cs="Segoe UI Semilight"/>
          <w:rtl/>
        </w:rPr>
        <w:t xml:space="preserve">אין </w:t>
      </w:r>
      <w:r w:rsidR="00F402CF" w:rsidRPr="00CF6F41">
        <w:rPr>
          <w:rFonts w:ascii="Segoe UI Semilight" w:hAnsi="Segoe UI Semilight" w:cs="Segoe UI Semilight"/>
          <w:rtl/>
        </w:rPr>
        <w:t>ניצוץ של יצירתיות כדי שזה יהיה מקורי</w:t>
      </w:r>
      <w:r w:rsidR="00C84E06">
        <w:rPr>
          <w:rFonts w:ascii="Segoe UI Semilight" w:hAnsi="Segoe UI Semilight" w:cs="Segoe UI Semilight" w:hint="cs"/>
          <w:rtl/>
        </w:rPr>
        <w:t>,</w:t>
      </w:r>
      <w:r w:rsidR="00F402CF" w:rsidRPr="00CF6F41">
        <w:rPr>
          <w:rFonts w:ascii="Segoe UI Semilight" w:hAnsi="Segoe UI Semilight" w:cs="Segoe UI Semilight"/>
          <w:rtl/>
        </w:rPr>
        <w:t xml:space="preserve"> אבל יכול להיות דפי זהב שיש את ה"ניצוץ" – </w:t>
      </w:r>
      <w:r w:rsidR="00C84E06">
        <w:rPr>
          <w:rFonts w:ascii="Segoe UI Semilight" w:hAnsi="Segoe UI Semilight" w:cs="Segoe UI Semilight" w:hint="cs"/>
          <w:rtl/>
        </w:rPr>
        <w:t>למשל כי יש חלוקה</w:t>
      </w:r>
      <w:r w:rsidR="00F402CF" w:rsidRPr="00CF6F41">
        <w:rPr>
          <w:rFonts w:ascii="Segoe UI Semilight" w:hAnsi="Segoe UI Semilight" w:cs="Segoe UI Semilight"/>
          <w:rtl/>
        </w:rPr>
        <w:t xml:space="preserve"> על פי קטגוריות של עסקים. בכל אופן צריך "ניצוץ" של מקוריות כדי שתהיה הגנה.</w:t>
      </w:r>
    </w:p>
    <w:p w:rsidR="007C4114" w:rsidRPr="00CF6F41" w:rsidRDefault="007C4114" w:rsidP="00904667">
      <w:pPr>
        <w:rPr>
          <w:rFonts w:ascii="Segoe UI Semilight" w:hAnsi="Segoe UI Semilight" w:cs="Segoe UI Semilight"/>
          <w:rtl/>
        </w:rPr>
      </w:pPr>
    </w:p>
    <w:p w:rsidR="007C4114" w:rsidRPr="00CF6F41" w:rsidRDefault="007C4114" w:rsidP="007C4114">
      <w:pPr>
        <w:jc w:val="right"/>
        <w:rPr>
          <w:rFonts w:ascii="Segoe UI Semilight" w:hAnsi="Segoe UI Semilight" w:cs="Segoe UI Semilight"/>
          <w:b/>
          <w:bCs/>
          <w:color w:val="FF0000"/>
          <w:rtl/>
        </w:rPr>
      </w:pPr>
      <w:r w:rsidRPr="00CF6F41">
        <w:rPr>
          <w:rFonts w:ascii="Segoe UI Semilight" w:hAnsi="Segoe UI Semilight" w:cs="Segoe UI Semilight"/>
          <w:b/>
          <w:bCs/>
          <w:color w:val="FF0000"/>
          <w:rtl/>
        </w:rPr>
        <w:t>15/11/15</w:t>
      </w:r>
    </w:p>
    <w:p w:rsidR="00752387" w:rsidRDefault="007C4114" w:rsidP="00752387">
      <w:pPr>
        <w:jc w:val="both"/>
        <w:rPr>
          <w:rFonts w:ascii="Segoe UI Semilight" w:hAnsi="Segoe UI Semilight" w:cs="Segoe UI Semilight"/>
          <w:rtl/>
        </w:rPr>
      </w:pPr>
      <w:r w:rsidRPr="00CF6F41">
        <w:rPr>
          <w:rFonts w:ascii="Segoe UI Semilight" w:hAnsi="Segoe UI Semilight" w:cs="Segoe UI Semilight"/>
          <w:rtl/>
        </w:rPr>
        <w:t xml:space="preserve">דיברנו על כך שהתנאי הבסיסי בדיני זכויות יוצרים היא שהיצירה תהיה מקורית. </w:t>
      </w:r>
    </w:p>
    <w:p w:rsidR="007C4114" w:rsidRPr="00752387" w:rsidRDefault="00752387" w:rsidP="00752387">
      <w:pPr>
        <w:jc w:val="both"/>
        <w:rPr>
          <w:rFonts w:ascii="Segoe UI Semilight" w:hAnsi="Segoe UI Semilight" w:cs="Segoe UI Semilight"/>
          <w:b/>
          <w:bCs/>
          <w:rtl/>
        </w:rPr>
      </w:pPr>
      <w:r w:rsidRPr="00DB6E68">
        <w:rPr>
          <w:rFonts w:ascii="Segoe UI Semilight" w:hAnsi="Segoe UI Semilight" w:cs="Segoe UI Semilight" w:hint="cs"/>
          <w:b/>
          <w:bCs/>
          <w:color w:val="7030A0"/>
          <w:u w:val="single"/>
          <w:rtl/>
        </w:rPr>
        <w:lastRenderedPageBreak/>
        <w:t>התנאי ליצירתיות ב</w:t>
      </w:r>
      <w:r w:rsidR="007C4114" w:rsidRPr="00DB6E68">
        <w:rPr>
          <w:rFonts w:ascii="Segoe UI Semilight" w:hAnsi="Segoe UI Semilight" w:cs="Segoe UI Semilight"/>
          <w:b/>
          <w:bCs/>
          <w:color w:val="7030A0"/>
          <w:u w:val="single"/>
          <w:rtl/>
        </w:rPr>
        <w:t>גרמניה:</w:t>
      </w:r>
      <w:r w:rsidR="007C4114" w:rsidRPr="00DB6E68">
        <w:rPr>
          <w:rFonts w:ascii="Segoe UI Semilight" w:hAnsi="Segoe UI Semilight" w:cs="Segoe UI Semilight"/>
          <w:b/>
          <w:bCs/>
          <w:color w:val="7030A0"/>
          <w:rtl/>
        </w:rPr>
        <w:t xml:space="preserve"> </w:t>
      </w:r>
      <w:r w:rsidR="007C4114" w:rsidRPr="00752387">
        <w:rPr>
          <w:rFonts w:ascii="Segoe UI Semilight" w:hAnsi="Segoe UI Semilight" w:cs="Segoe UI Semilight"/>
          <w:b/>
          <w:bCs/>
          <w:rtl/>
        </w:rPr>
        <w:t xml:space="preserve">בעל אופי "יצירתי" – </w:t>
      </w:r>
      <w:r w:rsidRPr="00752387">
        <w:rPr>
          <w:rFonts w:ascii="Segoe UI Semilight" w:hAnsi="Segoe UI Semilight" w:cs="Segoe UI Semilight" w:hint="cs"/>
          <w:b/>
          <w:bCs/>
          <w:rtl/>
        </w:rPr>
        <w:t>"מטבע קטן"- הדבר הכי קטן יכול להיות מקורי כל עוד הוא בעל אופי יצירתי.</w:t>
      </w:r>
    </w:p>
    <w:p w:rsidR="000F622D" w:rsidRDefault="000F622D" w:rsidP="00801243">
      <w:pPr>
        <w:jc w:val="both"/>
        <w:rPr>
          <w:rFonts w:ascii="Segoe UI Semilight" w:hAnsi="Segoe UI Semilight" w:cs="Segoe UI Semilight"/>
          <w:b/>
          <w:bCs/>
        </w:rPr>
      </w:pPr>
    </w:p>
    <w:p w:rsidR="000F622D" w:rsidRPr="000F622D" w:rsidRDefault="000F622D" w:rsidP="000F622D">
      <w:pPr>
        <w:jc w:val="both"/>
        <w:rPr>
          <w:rFonts w:ascii="Segoe UI Semilight" w:hAnsi="Segoe UI Semilight" w:cs="Segoe UI Semilight"/>
          <w:b/>
          <w:bCs/>
          <w:color w:val="7030A0"/>
          <w:u w:val="single"/>
        </w:rPr>
      </w:pPr>
      <w:r w:rsidRPr="000F622D">
        <w:rPr>
          <w:rFonts w:ascii="Segoe UI Semilight" w:hAnsi="Segoe UI Semilight" w:cs="Segoe UI Semilight" w:hint="cs"/>
          <w:b/>
          <w:bCs/>
          <w:color w:val="7030A0"/>
          <w:u w:val="single"/>
          <w:rtl/>
        </w:rPr>
        <w:t>אירופה- "יצירה אישית אינטלקטואלית" (רק בחירה בעצם):</w:t>
      </w:r>
    </w:p>
    <w:p w:rsidR="00EA01EA" w:rsidRPr="00CF6F41" w:rsidRDefault="00EA01EA" w:rsidP="000F622D">
      <w:pPr>
        <w:jc w:val="both"/>
        <w:rPr>
          <w:rFonts w:ascii="Segoe UI Semilight" w:hAnsi="Segoe UI Semilight" w:cs="Segoe UI Semilight"/>
          <w:rtl/>
        </w:rPr>
      </w:pPr>
      <w:r w:rsidRPr="00DB6E68">
        <w:rPr>
          <w:rFonts w:ascii="Segoe UI Semilight" w:hAnsi="Segoe UI Semilight" w:cs="Segoe UI Semilight"/>
          <w:b/>
          <w:bCs/>
          <w:color w:val="C00000"/>
        </w:rPr>
        <w:t>Council Directive</w:t>
      </w:r>
      <w:r w:rsidR="00752387" w:rsidRPr="00DB6E68">
        <w:rPr>
          <w:rFonts w:ascii="Segoe UI Semilight" w:hAnsi="Segoe UI Semilight" w:cs="Segoe UI Semilight" w:hint="cs"/>
          <w:color w:val="C00000"/>
          <w:rtl/>
        </w:rPr>
        <w:t xml:space="preserve"> </w:t>
      </w:r>
      <w:r w:rsidR="000F622D" w:rsidRPr="00DB6E68">
        <w:rPr>
          <w:rFonts w:ascii="Segoe UI Semilight" w:hAnsi="Segoe UI Semilight" w:cs="Segoe UI Semilight" w:hint="cs"/>
          <w:color w:val="C00000"/>
          <w:rtl/>
        </w:rPr>
        <w:t xml:space="preserve">1993 </w:t>
      </w:r>
      <w:r w:rsidR="000F622D">
        <w:rPr>
          <w:rFonts w:ascii="Segoe UI Semilight" w:hAnsi="Segoe UI Semilight" w:cs="Segoe UI Semilight" w:hint="cs"/>
          <w:rtl/>
        </w:rPr>
        <w:t>-</w:t>
      </w:r>
      <w:r w:rsidR="000F622D">
        <w:rPr>
          <w:rFonts w:ascii="Segoe UI Semilight" w:hAnsi="Segoe UI Semilight" w:cs="Segoe UI Semilight"/>
          <w:rtl/>
        </w:rPr>
        <w:t xml:space="preserve"> </w:t>
      </w:r>
      <w:r w:rsidRPr="00CF6F41">
        <w:rPr>
          <w:rFonts w:ascii="Segoe UI Semilight" w:hAnsi="Segoe UI Semilight" w:cs="Segoe UI Semilight"/>
          <w:b/>
          <w:bCs/>
          <w:rtl/>
        </w:rPr>
        <w:t>הנחייה של האיחוד האירופי</w:t>
      </w:r>
      <w:r w:rsidRPr="00CF6F41">
        <w:rPr>
          <w:rFonts w:ascii="Segoe UI Semilight" w:hAnsi="Segoe UI Semilight" w:cs="Segoe UI Semilight"/>
          <w:rtl/>
        </w:rPr>
        <w:t xml:space="preserve"> בעניין הזה – הכללים של</w:t>
      </w:r>
      <w:r w:rsidR="000F622D">
        <w:rPr>
          <w:rFonts w:ascii="Segoe UI Semilight" w:hAnsi="Segoe UI Semilight" w:cs="Segoe UI Semilight"/>
          <w:rtl/>
        </w:rPr>
        <w:t xml:space="preserve"> זכויות יוצרים הם כללים של </w:t>
      </w:r>
      <w:r w:rsidR="000F622D">
        <w:rPr>
          <w:rFonts w:ascii="Segoe UI Semilight" w:hAnsi="Segoe UI Semilight" w:cs="Segoe UI Semilight" w:hint="cs"/>
          <w:rtl/>
        </w:rPr>
        <w:t>ה</w:t>
      </w:r>
      <w:r w:rsidR="000F622D">
        <w:rPr>
          <w:rFonts w:ascii="Segoe UI Semilight" w:hAnsi="Segoe UI Semilight" w:cs="Segoe UI Semilight"/>
          <w:rtl/>
        </w:rPr>
        <w:t>מדינ</w:t>
      </w:r>
      <w:r w:rsidR="000F622D">
        <w:rPr>
          <w:rFonts w:ascii="Segoe UI Semilight" w:hAnsi="Segoe UI Semilight" w:cs="Segoe UI Semilight" w:hint="cs"/>
          <w:rtl/>
        </w:rPr>
        <w:t>ה</w:t>
      </w:r>
      <w:r w:rsidRPr="00CF6F41">
        <w:rPr>
          <w:rFonts w:ascii="Segoe UI Semilight" w:hAnsi="Segoe UI Semilight" w:cs="Segoe UI Semilight"/>
          <w:rtl/>
        </w:rPr>
        <w:t>.</w:t>
      </w:r>
      <w:r w:rsidR="000F622D">
        <w:rPr>
          <w:rFonts w:ascii="Segoe UI Semilight" w:hAnsi="Segoe UI Semilight" w:cs="Segoe UI Semilight" w:hint="cs"/>
          <w:rtl/>
        </w:rPr>
        <w:t xml:space="preserve"> זה</w:t>
      </w:r>
      <w:r w:rsidRPr="00CF6F41">
        <w:rPr>
          <w:rFonts w:ascii="Segoe UI Semilight" w:hAnsi="Segoe UI Semilight" w:cs="Segoe UI Semilight"/>
          <w:rtl/>
        </w:rPr>
        <w:t xml:space="preserve"> לא משפט בינלאומי – כל מדינה בוחרת מה מוגן ומה לא. יש הנחיות של האיחוד כמו באמנות הבינלאומיות</w:t>
      </w:r>
      <w:r w:rsidR="000F622D">
        <w:rPr>
          <w:rFonts w:ascii="Segoe UI Semilight" w:hAnsi="Segoe UI Semilight" w:cs="Segoe UI Semilight" w:hint="cs"/>
          <w:rtl/>
        </w:rPr>
        <w:t xml:space="preserve"> </w:t>
      </w:r>
      <w:r w:rsidRPr="00CF6F41">
        <w:rPr>
          <w:rFonts w:ascii="Segoe UI Semilight" w:hAnsi="Segoe UI Semilight" w:cs="Segoe UI Semilight"/>
          <w:rtl/>
        </w:rPr>
        <w:t xml:space="preserve">- דברים בסיסיים שחייבים להגן עליהם. ההנחיה הזו </w:t>
      </w:r>
      <w:r w:rsidR="000F622D">
        <w:rPr>
          <w:rFonts w:ascii="Segoe UI Semilight" w:hAnsi="Segoe UI Semilight" w:cs="Segoe UI Semilight" w:hint="cs"/>
          <w:rtl/>
        </w:rPr>
        <w:t xml:space="preserve">היא </w:t>
      </w:r>
      <w:r w:rsidR="00DB6E68">
        <w:rPr>
          <w:rFonts w:ascii="Segoe UI Semilight" w:hAnsi="Segoe UI Semilight" w:cs="Segoe UI Semilight"/>
          <w:rtl/>
        </w:rPr>
        <w:t xml:space="preserve">מ-93, </w:t>
      </w:r>
      <w:r w:rsidRPr="00CF6F41">
        <w:rPr>
          <w:rFonts w:ascii="Segoe UI Semilight" w:hAnsi="Segoe UI Semilight" w:cs="Segoe UI Semilight"/>
          <w:rtl/>
        </w:rPr>
        <w:t xml:space="preserve">הנחיה הבסיסית של האיחוד האירופי שנוגעת בזכויות יוצרים. </w:t>
      </w:r>
    </w:p>
    <w:p w:rsidR="00EA01EA" w:rsidRPr="00CF6F41" w:rsidRDefault="00EA01EA" w:rsidP="00DB6E68">
      <w:pPr>
        <w:jc w:val="both"/>
        <w:rPr>
          <w:rFonts w:ascii="Segoe UI Semilight" w:hAnsi="Segoe UI Semilight" w:cs="Segoe UI Semilight"/>
          <w:rtl/>
        </w:rPr>
      </w:pPr>
      <w:r w:rsidRPr="00CF6F41">
        <w:rPr>
          <w:rFonts w:ascii="Segoe UI Semilight" w:hAnsi="Segoe UI Semilight" w:cs="Segoe UI Semilight"/>
          <w:rtl/>
        </w:rPr>
        <w:t>במבוא הם אומרים מה זה יצירה מקורית</w:t>
      </w:r>
      <w:r w:rsidR="00DB6E68">
        <w:rPr>
          <w:rFonts w:ascii="Segoe UI Semilight" w:hAnsi="Segoe UI Semilight" w:cs="Segoe UI Semilight" w:hint="cs"/>
          <w:rtl/>
        </w:rPr>
        <w:t xml:space="preserve"> </w:t>
      </w:r>
      <w:r w:rsidRPr="00CF6F41">
        <w:rPr>
          <w:rFonts w:ascii="Segoe UI Semilight" w:hAnsi="Segoe UI Semilight" w:cs="Segoe UI Semilight"/>
          <w:rtl/>
        </w:rPr>
        <w:t>- לפחות לגבי צילומים</w:t>
      </w:r>
      <w:r w:rsidR="00DB6E68">
        <w:rPr>
          <w:rFonts w:ascii="Segoe UI Semilight" w:hAnsi="Segoe UI Semilight" w:cs="Segoe UI Semilight" w:hint="cs"/>
          <w:rtl/>
        </w:rPr>
        <w:t>:</w:t>
      </w:r>
      <w:r w:rsidRPr="00CF6F41">
        <w:rPr>
          <w:rFonts w:ascii="Segoe UI Semilight" w:hAnsi="Segoe UI Semilight" w:cs="Segoe UI Semilight"/>
          <w:rtl/>
        </w:rPr>
        <w:t xml:space="preserve"> </w:t>
      </w:r>
      <w:r w:rsidRPr="000F622D">
        <w:rPr>
          <w:rFonts w:ascii="Segoe UI Semilight" w:hAnsi="Segoe UI Semilight" w:cs="Segoe UI Semilight"/>
          <w:b/>
          <w:bCs/>
          <w:rtl/>
        </w:rPr>
        <w:t>יצירה אינטלק</w:t>
      </w:r>
      <w:r w:rsidR="001F1864">
        <w:rPr>
          <w:rFonts w:ascii="Segoe UI Semilight" w:hAnsi="Segoe UI Semilight" w:cs="Segoe UI Semilight"/>
          <w:b/>
          <w:bCs/>
          <w:rtl/>
        </w:rPr>
        <w:t>טואלית של היוצר שמשק</w:t>
      </w:r>
      <w:r w:rsidR="001F1864">
        <w:rPr>
          <w:rFonts w:ascii="Segoe UI Semilight" w:hAnsi="Segoe UI Semilight" w:cs="Segoe UI Semilight" w:hint="cs"/>
          <w:b/>
          <w:bCs/>
          <w:rtl/>
        </w:rPr>
        <w:t>פת</w:t>
      </w:r>
      <w:r w:rsidRPr="000F622D">
        <w:rPr>
          <w:rFonts w:ascii="Segoe UI Semilight" w:hAnsi="Segoe UI Semilight" w:cs="Segoe UI Semilight"/>
          <w:b/>
          <w:bCs/>
          <w:rtl/>
        </w:rPr>
        <w:t xml:space="preserve"> את האישיות שלו.</w:t>
      </w:r>
      <w:r w:rsidRPr="00CF6F41">
        <w:rPr>
          <w:rFonts w:ascii="Segoe UI Semilight" w:hAnsi="Segoe UI Semilight" w:cs="Segoe UI Semilight"/>
          <w:rtl/>
        </w:rPr>
        <w:t xml:space="preserve"> אם המצלם בוחר מש</w:t>
      </w:r>
      <w:r w:rsidR="000F622D">
        <w:rPr>
          <w:rFonts w:ascii="Segoe UI Semilight" w:hAnsi="Segoe UI Semilight" w:cs="Segoe UI Semilight"/>
          <w:rtl/>
        </w:rPr>
        <w:t>הו</w:t>
      </w:r>
      <w:r w:rsidR="00DB6E68">
        <w:rPr>
          <w:rFonts w:ascii="Segoe UI Semilight" w:hAnsi="Segoe UI Semilight" w:cs="Segoe UI Semilight" w:hint="cs"/>
          <w:rtl/>
        </w:rPr>
        <w:t xml:space="preserve"> </w:t>
      </w:r>
      <w:r w:rsidR="000F622D">
        <w:rPr>
          <w:rFonts w:ascii="Segoe UI Semilight" w:hAnsi="Segoe UI Semilight" w:cs="Segoe UI Semilight"/>
          <w:rtl/>
        </w:rPr>
        <w:t xml:space="preserve">- זה שלו, </w:t>
      </w:r>
      <w:r w:rsidR="00DB6E68">
        <w:rPr>
          <w:rFonts w:ascii="Segoe UI Semilight" w:hAnsi="Segoe UI Semilight" w:cs="Segoe UI Semilight" w:hint="cs"/>
          <w:rtl/>
        </w:rPr>
        <w:t xml:space="preserve">זה </w:t>
      </w:r>
      <w:r w:rsidR="000F622D">
        <w:rPr>
          <w:rFonts w:ascii="Segoe UI Semilight" w:hAnsi="Segoe UI Semilight" w:cs="Segoe UI Semilight"/>
          <w:rtl/>
        </w:rPr>
        <w:t>לא חייב להיות מקורי</w:t>
      </w:r>
      <w:r w:rsidR="000F622D">
        <w:rPr>
          <w:rFonts w:ascii="Segoe UI Semilight" w:hAnsi="Segoe UI Semilight" w:cs="Segoe UI Semilight" w:hint="cs"/>
          <w:rtl/>
        </w:rPr>
        <w:t>.</w:t>
      </w:r>
    </w:p>
    <w:p w:rsidR="00EA01EA" w:rsidRPr="00CF6F41" w:rsidRDefault="00EA01EA" w:rsidP="00801243">
      <w:pPr>
        <w:jc w:val="both"/>
        <w:rPr>
          <w:rFonts w:ascii="Segoe UI Semilight" w:hAnsi="Segoe UI Semilight" w:cs="Segoe UI Semilight"/>
          <w:rtl/>
        </w:rPr>
      </w:pPr>
      <w:r w:rsidRPr="001F1864">
        <w:rPr>
          <w:rFonts w:ascii="Segoe UI Semilight" w:hAnsi="Segoe UI Semilight" w:cs="Segoe UI Semilight"/>
          <w:highlight w:val="yellow"/>
          <w:rtl/>
        </w:rPr>
        <w:t>סעיף 6</w:t>
      </w:r>
      <w:r w:rsidRPr="00CF6F41">
        <w:rPr>
          <w:rFonts w:ascii="Segoe UI Semilight" w:hAnsi="Segoe UI Semilight" w:cs="Segoe UI Semilight"/>
          <w:rtl/>
        </w:rPr>
        <w:t xml:space="preserve"> – מדינות רשאיות להגן על תמונות אפילו אם אין יצירה אינטלקטואלית, אפילו </w:t>
      </w:r>
      <w:r w:rsidR="00DB6E68">
        <w:rPr>
          <w:rFonts w:ascii="Segoe UI Semilight" w:hAnsi="Segoe UI Semilight" w:cs="Segoe UI Semilight" w:hint="cs"/>
          <w:rtl/>
        </w:rPr>
        <w:t xml:space="preserve">אם </w:t>
      </w:r>
      <w:r w:rsidRPr="00CF6F41">
        <w:rPr>
          <w:rFonts w:ascii="Segoe UI Semilight" w:hAnsi="Segoe UI Semilight" w:cs="Segoe UI Semilight"/>
          <w:rtl/>
        </w:rPr>
        <w:t>אין בחירה.</w:t>
      </w:r>
    </w:p>
    <w:p w:rsidR="00EA01EA" w:rsidRPr="00CF6F41" w:rsidRDefault="001C2F5E" w:rsidP="00801243">
      <w:pPr>
        <w:jc w:val="both"/>
        <w:rPr>
          <w:rFonts w:ascii="Segoe UI Semilight" w:hAnsi="Segoe UI Semilight" w:cs="Segoe UI Semilight"/>
          <w:rtl/>
        </w:rPr>
      </w:pPr>
      <w:r>
        <w:rPr>
          <w:rFonts w:ascii="Segoe UI Semilight" w:hAnsi="Segoe UI Semilight" w:cs="Segoe UI Semilight"/>
          <w:b/>
          <w:bCs/>
          <w:noProof/>
          <w:rtl/>
        </w:rPr>
        <mc:AlternateContent>
          <mc:Choice Requires="wps">
            <w:drawing>
              <wp:anchor distT="0" distB="0" distL="114300" distR="114300" simplePos="0" relativeHeight="251671040" behindDoc="1" locked="0" layoutInCell="1" allowOverlap="1" wp14:anchorId="2EE9EB2B" wp14:editId="5EEF93D5">
                <wp:simplePos x="0" y="0"/>
                <wp:positionH relativeFrom="margin">
                  <wp:align>left</wp:align>
                </wp:positionH>
                <wp:positionV relativeFrom="paragraph">
                  <wp:posOffset>19355</wp:posOffset>
                </wp:positionV>
                <wp:extent cx="1660551" cy="1492300"/>
                <wp:effectExtent l="0" t="0" r="0" b="0"/>
                <wp:wrapTight wrapText="bothSides">
                  <wp:wrapPolygon edited="0">
                    <wp:start x="1487" y="0"/>
                    <wp:lineTo x="0" y="1654"/>
                    <wp:lineTo x="0" y="20129"/>
                    <wp:lineTo x="1487" y="21232"/>
                    <wp:lineTo x="20072" y="21232"/>
                    <wp:lineTo x="21311" y="19854"/>
                    <wp:lineTo x="21311" y="1379"/>
                    <wp:lineTo x="19824" y="0"/>
                    <wp:lineTo x="1487" y="0"/>
                  </wp:wrapPolygon>
                </wp:wrapTight>
                <wp:docPr id="9" name="מלבן מעוגל 9"/>
                <wp:cNvGraphicFramePr/>
                <a:graphic xmlns:a="http://schemas.openxmlformats.org/drawingml/2006/main">
                  <a:graphicData uri="http://schemas.microsoft.com/office/word/2010/wordprocessingShape">
                    <wps:wsp>
                      <wps:cNvSpPr/>
                      <wps:spPr>
                        <a:xfrm>
                          <a:off x="0" y="0"/>
                          <a:ext cx="1660551" cy="14923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1F1864">
                            <w:pPr>
                              <w:jc w:val="center"/>
                            </w:pPr>
                            <w:r>
                              <w:rPr>
                                <w:noProof/>
                              </w:rPr>
                              <w:drawing>
                                <wp:inline distT="0" distB="0" distL="0" distR="0" wp14:anchorId="69D227E7" wp14:editId="3E51AF58">
                                  <wp:extent cx="1211580" cy="1211580"/>
                                  <wp:effectExtent l="0" t="0" r="7620" b="7620"/>
                                  <wp:docPr id="12312" name="תמונה 12312" descr="http://ichef.bbci.co.uk/news/660/cpsprodpb/025B/production/_85730600_mon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hef.bbci.co.uk/news/660/cpsprodpb/025B/production/_85730600_monkey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9EB2B" id="מלבן מעוגל 9" o:spid="_x0000_s1031" style="position:absolute;left:0;text-align:left;margin-left:0;margin-top:1.5pt;width:130.75pt;height:117.5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" fillcolor="white [3201]" stroked="f" strokeweight="2pt">
                <v:textbox>
                  <w:txbxContent>
                    <w:p w:rsidR="00F11016" w:rsidRDefault="00F11016" w:rsidP="001F1864">
                      <w:pPr>
                        <w:jc w:val="center"/>
                      </w:pPr>
                      <w:r>
                        <w:rPr>
                          <w:noProof/>
                        </w:rPr>
                        <w:drawing>
                          <wp:inline distT="0" distB="0" distL="0" distR="0" wp14:anchorId="69D227E7" wp14:editId="3E51AF58">
                            <wp:extent cx="1211580" cy="1211580"/>
                            <wp:effectExtent l="0" t="0" r="7620" b="7620"/>
                            <wp:docPr id="12312" name="תמונה 12312" descr="http://ichef.bbci.co.uk/news/660/cpsprodpb/025B/production/_85730600_mon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hef.bbci.co.uk/news/660/cpsprodpb/025B/production/_85730600_monkey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txbxContent>
                </v:textbox>
                <w10:wrap type="tight" anchorx="margin"/>
              </v:roundrect>
            </w:pict>
          </mc:Fallback>
        </mc:AlternateContent>
      </w:r>
    </w:p>
    <w:p w:rsidR="00427893" w:rsidRPr="00CF6F41" w:rsidRDefault="00EA01EA" w:rsidP="001C2F5E">
      <w:pPr>
        <w:jc w:val="both"/>
        <w:rPr>
          <w:rFonts w:ascii="Segoe UI Semilight" w:hAnsi="Segoe UI Semilight" w:cs="Segoe UI Semilight"/>
          <w:rtl/>
        </w:rPr>
      </w:pPr>
      <w:r w:rsidRPr="00CF6F41">
        <w:rPr>
          <w:rFonts w:ascii="Segoe UI Semilight" w:hAnsi="Segoe UI Semilight" w:cs="Segoe UI Semilight"/>
          <w:b/>
          <w:bCs/>
          <w:rtl/>
        </w:rPr>
        <w:t>סלפי של הקוף</w:t>
      </w:r>
      <w:r w:rsidRPr="00CF6F41">
        <w:rPr>
          <w:rFonts w:ascii="Segoe UI Semilight" w:hAnsi="Segoe UI Semilight" w:cs="Segoe UI Semilight"/>
          <w:rtl/>
        </w:rPr>
        <w:t xml:space="preserve"> – הקוף הסתקרן מהמצלמה וצילם את עצמו. האם התמונה מוגנת בזכויות </w:t>
      </w:r>
      <w:r w:rsidR="001C2F5E">
        <w:rPr>
          <w:rFonts w:ascii="Segoe UI Semilight" w:hAnsi="Segoe UI Semilight" w:cs="Segoe UI Semilight"/>
          <w:rtl/>
        </w:rPr>
        <w:t xml:space="preserve">יוצרים? </w:t>
      </w:r>
      <w:r w:rsidRPr="00CF6F41">
        <w:rPr>
          <w:rFonts w:ascii="Segoe UI Semilight" w:hAnsi="Segoe UI Semilight" w:cs="Segoe UI Semilight"/>
          <w:rtl/>
        </w:rPr>
        <w:t>יש 2 טענות לגבי זכויות יוצרים</w:t>
      </w:r>
      <w:r w:rsidR="001C2F5E">
        <w:rPr>
          <w:rFonts w:ascii="Segoe UI Semilight" w:hAnsi="Segoe UI Semilight" w:cs="Segoe UI Semilight" w:hint="cs"/>
          <w:rtl/>
        </w:rPr>
        <w:t xml:space="preserve"> </w:t>
      </w:r>
      <w:r w:rsidRPr="00CF6F41">
        <w:rPr>
          <w:rFonts w:ascii="Segoe UI Semilight" w:hAnsi="Segoe UI Semilight" w:cs="Segoe UI Semilight"/>
          <w:rtl/>
        </w:rPr>
        <w:t xml:space="preserve">- </w:t>
      </w:r>
      <w:r w:rsidR="001C2F5E">
        <w:rPr>
          <w:rFonts w:ascii="Segoe UI Semilight" w:hAnsi="Segoe UI Semilight" w:cs="Segoe UI Semilight"/>
          <w:rtl/>
        </w:rPr>
        <w:t xml:space="preserve"> אחת זה שהיוצר זה הקוף, או שמעשה </w:t>
      </w:r>
      <w:r w:rsidR="00427893" w:rsidRPr="00CF6F41">
        <w:rPr>
          <w:rFonts w:ascii="Segoe UI Semilight" w:hAnsi="Segoe UI Semilight" w:cs="Segoe UI Semilight"/>
          <w:rtl/>
        </w:rPr>
        <w:t>היצירה זה</w:t>
      </w:r>
      <w:r w:rsidR="001C2F5E">
        <w:rPr>
          <w:rFonts w:ascii="Segoe UI Semilight" w:hAnsi="Segoe UI Semilight" w:cs="Segoe UI Semilight" w:hint="cs"/>
          <w:rtl/>
        </w:rPr>
        <w:t xml:space="preserve"> ע"י</w:t>
      </w:r>
      <w:r w:rsidR="00427893" w:rsidRPr="00CF6F41">
        <w:rPr>
          <w:rFonts w:ascii="Segoe UI Semilight" w:hAnsi="Segoe UI Semilight" w:cs="Segoe UI Semilight"/>
          <w:rtl/>
        </w:rPr>
        <w:t xml:space="preserve"> הצלם. </w:t>
      </w:r>
    </w:p>
    <w:p w:rsidR="00EA01EA" w:rsidRPr="00CF6F41" w:rsidRDefault="00EA01EA" w:rsidP="001C2F5E">
      <w:pPr>
        <w:jc w:val="both"/>
        <w:rPr>
          <w:rFonts w:ascii="Segoe UI Semilight" w:hAnsi="Segoe UI Semilight" w:cs="Segoe UI Semilight"/>
          <w:rtl/>
        </w:rPr>
      </w:pPr>
      <w:r w:rsidRPr="00CF6F41">
        <w:rPr>
          <w:rFonts w:ascii="Segoe UI Semilight" w:hAnsi="Segoe UI Semilight" w:cs="Segoe UI Semilight"/>
          <w:rtl/>
        </w:rPr>
        <w:t>האם קוף יכול ליצור יצירה? אם נגי</w:t>
      </w:r>
      <w:r w:rsidR="001C2F5E">
        <w:rPr>
          <w:rFonts w:ascii="Segoe UI Semilight" w:hAnsi="Segoe UI Semilight" w:cs="Segoe UI Semilight" w:hint="cs"/>
          <w:rtl/>
        </w:rPr>
        <w:t>ע</w:t>
      </w:r>
      <w:r w:rsidRPr="00CF6F41">
        <w:rPr>
          <w:rFonts w:ascii="Segoe UI Semilight" w:hAnsi="Segoe UI Semilight" w:cs="Segoe UI Semilight"/>
          <w:rtl/>
        </w:rPr>
        <w:t xml:space="preserve"> למסקנה שלא [ברור שלא], האם אדם יכול להגיד שהוא יצר בטענה שהוא נתן לקוף שצילם את עצמו? יש כאן בחירה?</w:t>
      </w:r>
    </w:p>
    <w:p w:rsidR="00EA01EA" w:rsidRPr="00CF6F41" w:rsidRDefault="00EA01EA" w:rsidP="00801243">
      <w:pPr>
        <w:jc w:val="both"/>
        <w:rPr>
          <w:rFonts w:ascii="Segoe UI Semilight" w:hAnsi="Segoe UI Semilight" w:cs="Segoe UI Semilight"/>
          <w:rtl/>
        </w:rPr>
      </w:pPr>
      <w:r w:rsidRPr="00CF6F41">
        <w:rPr>
          <w:rFonts w:ascii="Segoe UI Semilight" w:hAnsi="Segoe UI Semilight" w:cs="Segoe UI Semilight"/>
          <w:rtl/>
        </w:rPr>
        <w:t>צלם שנתן את מצלמתו לקוף</w:t>
      </w:r>
      <w:r w:rsidR="003B3D74">
        <w:rPr>
          <w:rFonts w:ascii="Segoe UI Semilight" w:hAnsi="Segoe UI Semilight" w:cs="Segoe UI Semilight" w:hint="cs"/>
          <w:rtl/>
        </w:rPr>
        <w:t xml:space="preserve"> </w:t>
      </w:r>
      <w:r w:rsidRPr="00CF6F41">
        <w:rPr>
          <w:rFonts w:ascii="Segoe UI Semilight" w:hAnsi="Segoe UI Semilight" w:cs="Segoe UI Semilight"/>
          <w:rtl/>
        </w:rPr>
        <w:t>- הבחירה היחידה שיש כאן זה לתת את המצלמה, האם זו יצירה אינטלקטואלית שמשקפת את האישיות</w:t>
      </w:r>
      <w:r w:rsidR="00427893" w:rsidRPr="00CF6F41">
        <w:rPr>
          <w:rFonts w:ascii="Segoe UI Semilight" w:hAnsi="Segoe UI Semilight" w:cs="Segoe UI Semilight"/>
          <w:rtl/>
        </w:rPr>
        <w:t xml:space="preserve"> שלו</w:t>
      </w:r>
      <w:r w:rsidRPr="00CF6F41">
        <w:rPr>
          <w:rFonts w:ascii="Segoe UI Semilight" w:hAnsi="Segoe UI Semilight" w:cs="Segoe UI Semilight"/>
          <w:rtl/>
        </w:rPr>
        <w:t>? האם זה מספיק בחירה?</w:t>
      </w:r>
    </w:p>
    <w:p w:rsidR="00EA01EA" w:rsidRDefault="00EA01EA" w:rsidP="00801243">
      <w:pPr>
        <w:jc w:val="both"/>
        <w:rPr>
          <w:rFonts w:ascii="Segoe UI Semilight" w:hAnsi="Segoe UI Semilight" w:cs="Segoe UI Semilight"/>
          <w:rtl/>
        </w:rPr>
      </w:pPr>
    </w:p>
    <w:p w:rsidR="000F1269" w:rsidRPr="000F1269" w:rsidRDefault="000F1269" w:rsidP="000F1269">
      <w:pPr>
        <w:jc w:val="both"/>
        <w:rPr>
          <w:rFonts w:ascii="Segoe UI Semilight" w:hAnsi="Segoe UI Semilight" w:cs="Segoe UI Semilight"/>
          <w:b/>
          <w:bCs/>
          <w:color w:val="7030A0"/>
          <w:u w:val="single"/>
          <w:rtl/>
        </w:rPr>
      </w:pPr>
      <w:r w:rsidRPr="000F1269">
        <w:rPr>
          <w:rFonts w:ascii="Segoe UI Semilight" w:hAnsi="Segoe UI Semilight" w:cs="Segoe UI Semilight" w:hint="cs"/>
          <w:b/>
          <w:bCs/>
          <w:color w:val="7030A0"/>
          <w:u w:val="single"/>
          <w:rtl/>
        </w:rPr>
        <w:t>קנדה- בחירה מתוך שיפוט וכישרון</w:t>
      </w:r>
      <w:r w:rsidR="00DB6E68">
        <w:rPr>
          <w:rFonts w:ascii="Segoe UI Semilight" w:hAnsi="Segoe UI Semilight" w:cs="Segoe UI Semilight" w:hint="cs"/>
          <w:b/>
          <w:bCs/>
          <w:color w:val="7030A0"/>
          <w:u w:val="single"/>
          <w:rtl/>
        </w:rPr>
        <w:t xml:space="preserve"> [פחות מניצוץ]</w:t>
      </w:r>
      <w:r w:rsidRPr="000F1269">
        <w:rPr>
          <w:rFonts w:ascii="Segoe UI Semilight" w:hAnsi="Segoe UI Semilight" w:cs="Segoe UI Semilight" w:hint="cs"/>
          <w:b/>
          <w:bCs/>
          <w:color w:val="7030A0"/>
          <w:u w:val="single"/>
          <w:rtl/>
        </w:rPr>
        <w:t>:</w:t>
      </w:r>
    </w:p>
    <w:p w:rsidR="000F1269" w:rsidRDefault="001C2F5E" w:rsidP="001C2F5E">
      <w:pPr>
        <w:jc w:val="both"/>
        <w:rPr>
          <w:rFonts w:ascii="Segoe UI Semilight" w:hAnsi="Segoe UI Semilight" w:cs="Segoe UI Semilight"/>
          <w:b/>
          <w:bCs/>
          <w:rtl/>
        </w:rPr>
      </w:pPr>
      <w:r w:rsidRPr="000F1269">
        <w:rPr>
          <w:rFonts w:ascii="Segoe UI Semilight" w:hAnsi="Segoe UI Semilight" w:cs="Segoe UI Semilight"/>
          <w:b/>
          <w:bCs/>
          <w:color w:val="C00000"/>
          <w:u w:val="single"/>
        </w:rPr>
        <w:t>CCH V LAW SOCIETY</w:t>
      </w:r>
      <w:r w:rsidRPr="000F1269">
        <w:rPr>
          <w:rFonts w:ascii="Segoe UI Semilight" w:hAnsi="Segoe UI Semilight" w:cs="Segoe UI Semilight" w:hint="cs"/>
          <w:b/>
          <w:bCs/>
          <w:color w:val="C00000"/>
          <w:u w:val="single"/>
          <w:rtl/>
        </w:rPr>
        <w:t xml:space="preserve"> 2004</w:t>
      </w:r>
      <w:r w:rsidR="00427893" w:rsidRPr="000F1269">
        <w:rPr>
          <w:rFonts w:ascii="Segoe UI Semilight" w:hAnsi="Segoe UI Semilight" w:cs="Segoe UI Semilight"/>
          <w:color w:val="C00000"/>
          <w:u w:val="single"/>
          <w:rtl/>
        </w:rPr>
        <w:t>:</w:t>
      </w:r>
      <w:r w:rsidR="00427893" w:rsidRPr="000F1269">
        <w:rPr>
          <w:rFonts w:ascii="Segoe UI Semilight" w:hAnsi="Segoe UI Semilight" w:cs="Segoe UI Semilight"/>
          <w:color w:val="C00000"/>
          <w:rtl/>
        </w:rPr>
        <w:t xml:space="preserve"> </w:t>
      </w:r>
      <w:r w:rsidRPr="000F1269">
        <w:rPr>
          <w:rFonts w:ascii="Segoe UI Semilight" w:hAnsi="Segoe UI Semilight" w:cs="Segoe UI Semilight" w:hint="cs"/>
          <w:b/>
          <w:bCs/>
          <w:rtl/>
        </w:rPr>
        <w:t>עובדות המקרה:</w:t>
      </w:r>
      <w:r w:rsidR="00427893" w:rsidRPr="00CF6F41">
        <w:rPr>
          <w:rFonts w:ascii="Segoe UI Semilight" w:hAnsi="Segoe UI Semilight" w:cs="Segoe UI Semilight"/>
          <w:rtl/>
        </w:rPr>
        <w:t xml:space="preserve"> </w:t>
      </w:r>
      <w:r>
        <w:rPr>
          <w:rFonts w:ascii="Segoe UI Semilight" w:hAnsi="Segoe UI Semilight" w:cs="Segoe UI Semilight" w:hint="cs"/>
          <w:rtl/>
        </w:rPr>
        <w:t>ב</w:t>
      </w:r>
      <w:r>
        <w:rPr>
          <w:rFonts w:ascii="Segoe UI Semilight" w:hAnsi="Segoe UI Semilight" w:cs="Segoe UI Semilight"/>
          <w:rtl/>
        </w:rPr>
        <w:t xml:space="preserve">בית ספר למשפטים </w:t>
      </w:r>
      <w:r w:rsidR="00427893" w:rsidRPr="00CF6F41">
        <w:rPr>
          <w:rFonts w:ascii="Segoe UI Semilight" w:hAnsi="Segoe UI Semilight" w:cs="Segoe UI Semilight"/>
          <w:rtl/>
        </w:rPr>
        <w:t>היו נותנים לצלם</w:t>
      </w:r>
      <w:r w:rsidR="00DB6E68">
        <w:rPr>
          <w:rFonts w:ascii="Segoe UI Semilight" w:hAnsi="Segoe UI Semilight" w:cs="Segoe UI Semilight"/>
          <w:rtl/>
        </w:rPr>
        <w:t xml:space="preserve"> מהכרכים של פסקי הדין בספרייה. </w:t>
      </w:r>
      <w:r w:rsidR="00427893" w:rsidRPr="00CF6F41">
        <w:rPr>
          <w:rFonts w:ascii="Segoe UI Semilight" w:hAnsi="Segoe UI Semilight" w:cs="Segoe UI Semilight"/>
          <w:rtl/>
        </w:rPr>
        <w:t>ה-</w:t>
      </w:r>
      <w:r w:rsidR="00427893" w:rsidRPr="00CF6F41">
        <w:rPr>
          <w:rFonts w:ascii="Segoe UI Semilight" w:hAnsi="Segoe UI Semilight" w:cs="Segoe UI Semilight"/>
        </w:rPr>
        <w:t>CCH</w:t>
      </w:r>
      <w:r w:rsidR="00427893" w:rsidRPr="00CF6F41">
        <w:rPr>
          <w:rFonts w:ascii="Segoe UI Semilight" w:hAnsi="Segoe UI Semilight" w:cs="Segoe UI Semilight"/>
          <w:rtl/>
        </w:rPr>
        <w:t xml:space="preserve">, </w:t>
      </w:r>
      <w:proofErr w:type="spellStart"/>
      <w:r w:rsidR="00427893" w:rsidRPr="00CF6F41">
        <w:rPr>
          <w:rFonts w:ascii="Segoe UI Semilight" w:hAnsi="Segoe UI Semilight" w:cs="Segoe UI Semilight"/>
          <w:rtl/>
        </w:rPr>
        <w:t>הנבו</w:t>
      </w:r>
      <w:proofErr w:type="spellEnd"/>
      <w:r w:rsidR="00427893" w:rsidRPr="00CF6F41">
        <w:rPr>
          <w:rFonts w:ascii="Segoe UI Semilight" w:hAnsi="Segoe UI Semilight" w:cs="Segoe UI Semilight"/>
          <w:rtl/>
        </w:rPr>
        <w:t xml:space="preserve"> של קנדה, </w:t>
      </w:r>
      <w:r>
        <w:rPr>
          <w:rFonts w:ascii="Segoe UI Semilight" w:hAnsi="Segoe UI Semilight" w:cs="Segoe UI Semilight" w:hint="cs"/>
          <w:rtl/>
        </w:rPr>
        <w:t>תבעו בטענה</w:t>
      </w:r>
      <w:r>
        <w:rPr>
          <w:rFonts w:ascii="Segoe UI Semilight" w:hAnsi="Segoe UI Semilight" w:cs="Segoe UI Semilight"/>
          <w:rtl/>
        </w:rPr>
        <w:t xml:space="preserve"> </w:t>
      </w:r>
      <w:r w:rsidR="00427893" w:rsidRPr="00CF6F41">
        <w:rPr>
          <w:rFonts w:ascii="Segoe UI Semilight" w:hAnsi="Segoe UI Semilight" w:cs="Segoe UI Semilight"/>
          <w:rtl/>
        </w:rPr>
        <w:t>שכאשר הם</w:t>
      </w:r>
      <w:r w:rsidR="00DB6E68">
        <w:rPr>
          <w:rFonts w:ascii="Segoe UI Semilight" w:hAnsi="Segoe UI Semilight" w:cs="Segoe UI Semilight"/>
          <w:rtl/>
        </w:rPr>
        <w:t xml:space="preserve"> נותנים לאנשים לצלם – יש דברים </w:t>
      </w:r>
      <w:r w:rsidR="00427893" w:rsidRPr="00CF6F41">
        <w:rPr>
          <w:rFonts w:ascii="Segoe UI Semilight" w:hAnsi="Segoe UI Semilight" w:cs="Segoe UI Semilight"/>
          <w:rtl/>
        </w:rPr>
        <w:t>מוגנים</w:t>
      </w:r>
      <w:r w:rsidR="00DB6E68">
        <w:rPr>
          <w:rFonts w:ascii="Segoe UI Semilight" w:hAnsi="Segoe UI Semilight" w:cs="Segoe UI Semilight" w:hint="cs"/>
          <w:rtl/>
        </w:rPr>
        <w:t xml:space="preserve"> שלהם</w:t>
      </w:r>
      <w:r>
        <w:rPr>
          <w:rFonts w:ascii="Segoe UI Semilight" w:hAnsi="Segoe UI Semilight" w:cs="Segoe UI Semilight" w:hint="cs"/>
          <w:rtl/>
        </w:rPr>
        <w:t>, כמו</w:t>
      </w:r>
      <w:r w:rsidR="00427893" w:rsidRPr="00CF6F41">
        <w:rPr>
          <w:rFonts w:ascii="Segoe UI Semilight" w:hAnsi="Segoe UI Semilight" w:cs="Segoe UI Semilight"/>
          <w:rtl/>
        </w:rPr>
        <w:t xml:space="preserve"> הרציו בהתחלה. </w:t>
      </w:r>
      <w:r>
        <w:rPr>
          <w:rFonts w:ascii="Segoe UI Semilight" w:hAnsi="Segoe UI Semilight" w:cs="Segoe UI Semilight" w:hint="cs"/>
          <w:rtl/>
        </w:rPr>
        <w:t xml:space="preserve">טענת ההגנה היתה: </w:t>
      </w:r>
      <w:r w:rsidR="00427893" w:rsidRPr="00CF6F41">
        <w:rPr>
          <w:rFonts w:ascii="Segoe UI Semilight" w:hAnsi="Segoe UI Semilight" w:cs="Segoe UI Semilight"/>
          <w:rtl/>
        </w:rPr>
        <w:t>זה לא מק</w:t>
      </w:r>
      <w:r>
        <w:rPr>
          <w:rFonts w:ascii="Segoe UI Semilight" w:hAnsi="Segoe UI Semilight" w:cs="Segoe UI Semilight"/>
          <w:rtl/>
        </w:rPr>
        <w:t>ורי, זה העתקה של</w:t>
      </w:r>
      <w:r w:rsidR="00427893" w:rsidRPr="00CF6F41">
        <w:rPr>
          <w:rFonts w:ascii="Segoe UI Semilight" w:hAnsi="Segoe UI Semilight" w:cs="Segoe UI Semilight"/>
          <w:rtl/>
        </w:rPr>
        <w:t xml:space="preserve"> הרציו</w:t>
      </w:r>
      <w:r>
        <w:rPr>
          <w:rFonts w:ascii="Segoe UI Semilight" w:hAnsi="Segoe UI Semilight" w:cs="Segoe UI Semilight" w:hint="cs"/>
          <w:rtl/>
        </w:rPr>
        <w:t xml:space="preserve"> שהוא חלק מפסק הדין</w:t>
      </w:r>
      <w:r w:rsidR="00427893" w:rsidRPr="00CF6F41">
        <w:rPr>
          <w:rFonts w:ascii="Segoe UI Semilight" w:hAnsi="Segoe UI Semilight" w:cs="Segoe UI Semilight"/>
          <w:rtl/>
        </w:rPr>
        <w:t xml:space="preserve">, אי אפשר להגיד שזה מקורי. </w:t>
      </w:r>
    </w:p>
    <w:p w:rsidR="00427893" w:rsidRPr="00CF6F41" w:rsidRDefault="000F1269" w:rsidP="000F1269">
      <w:pPr>
        <w:jc w:val="both"/>
        <w:rPr>
          <w:rFonts w:ascii="Segoe UI Semilight" w:hAnsi="Segoe UI Semilight" w:cs="Segoe UI Semilight"/>
          <w:rtl/>
        </w:rPr>
      </w:pPr>
      <w:r>
        <w:rPr>
          <w:rFonts w:ascii="Segoe UI Semilight" w:hAnsi="Segoe UI Semilight" w:cs="Segoe UI Semilight" w:hint="cs"/>
          <w:b/>
          <w:bCs/>
          <w:rtl/>
        </w:rPr>
        <w:t xml:space="preserve">החלטת ביהמ"ש: </w:t>
      </w:r>
      <w:r w:rsidR="00427893" w:rsidRPr="00586B03">
        <w:rPr>
          <w:rFonts w:ascii="Segoe UI Semilight" w:hAnsi="Segoe UI Semilight" w:cs="Segoe UI Semilight"/>
          <w:highlight w:val="yellow"/>
          <w:rtl/>
        </w:rPr>
        <w:t>זה מספיק מקורי</w:t>
      </w:r>
      <w:r w:rsidRPr="00586B03">
        <w:rPr>
          <w:rFonts w:ascii="Segoe UI Semilight" w:hAnsi="Segoe UI Semilight" w:cs="Segoe UI Semilight" w:hint="cs"/>
          <w:highlight w:val="yellow"/>
          <w:rtl/>
        </w:rPr>
        <w:t xml:space="preserve"> </w:t>
      </w:r>
      <w:r w:rsidR="00427893" w:rsidRPr="00586B03">
        <w:rPr>
          <w:rFonts w:ascii="Segoe UI Semilight" w:hAnsi="Segoe UI Semilight" w:cs="Segoe UI Semilight"/>
          <w:highlight w:val="yellow"/>
          <w:rtl/>
        </w:rPr>
        <w:t>- הבחירה כאן דורשת שיפוט וכיש</w:t>
      </w:r>
      <w:r w:rsidR="00666D5C" w:rsidRPr="00586B03">
        <w:rPr>
          <w:rFonts w:ascii="Segoe UI Semilight" w:hAnsi="Segoe UI Semilight" w:cs="Segoe UI Semilight" w:hint="cs"/>
          <w:highlight w:val="yellow"/>
          <w:rtl/>
        </w:rPr>
        <w:t>ר</w:t>
      </w:r>
      <w:r w:rsidR="00427893" w:rsidRPr="00586B03">
        <w:rPr>
          <w:rFonts w:ascii="Segoe UI Semilight" w:hAnsi="Segoe UI Semilight" w:cs="Segoe UI Semilight"/>
          <w:highlight w:val="yellow"/>
          <w:rtl/>
        </w:rPr>
        <w:t>ון</w:t>
      </w:r>
      <w:r w:rsidR="00427893" w:rsidRPr="000F1269">
        <w:rPr>
          <w:rFonts w:ascii="Segoe UI Semilight" w:hAnsi="Segoe UI Semilight" w:cs="Segoe UI Semilight"/>
          <w:rtl/>
        </w:rPr>
        <w:t>,</w:t>
      </w:r>
      <w:r w:rsidR="00427893" w:rsidRPr="00CF6F41">
        <w:rPr>
          <w:rFonts w:ascii="Segoe UI Semilight" w:hAnsi="Segoe UI Semilight" w:cs="Segoe UI Semilight"/>
          <w:rtl/>
        </w:rPr>
        <w:t xml:space="preserve"> והוא לא מכאני ולא טריוויאלי. מפרשים את זה בקנדה כפחות מניצוץ. ארה"ב אמרנו </w:t>
      </w:r>
      <w:r>
        <w:rPr>
          <w:rFonts w:ascii="Segoe UI Semilight" w:hAnsi="Segoe UI Semilight" w:cs="Segoe UI Semilight" w:hint="cs"/>
          <w:rtl/>
        </w:rPr>
        <w:t>שהדרישה היא</w:t>
      </w:r>
      <w:r w:rsidR="00427893" w:rsidRPr="00CF6F41">
        <w:rPr>
          <w:rFonts w:ascii="Segoe UI Semilight" w:hAnsi="Segoe UI Semilight" w:cs="Segoe UI Semilight"/>
          <w:rtl/>
        </w:rPr>
        <w:t xml:space="preserve"> נ</w:t>
      </w:r>
      <w:r>
        <w:rPr>
          <w:rFonts w:ascii="Segoe UI Semilight" w:hAnsi="Segoe UI Semilight" w:cs="Segoe UI Semilight" w:hint="cs"/>
          <w:rtl/>
        </w:rPr>
        <w:t>י</w:t>
      </w:r>
      <w:r w:rsidR="00427893" w:rsidRPr="00CF6F41">
        <w:rPr>
          <w:rFonts w:ascii="Segoe UI Semilight" w:hAnsi="Segoe UI Semilight" w:cs="Segoe UI Semilight"/>
          <w:rtl/>
        </w:rPr>
        <w:t xml:space="preserve">צוץ של יצירתיות, מסתבר שזו הדרישה הכי רחבה בעולם. </w:t>
      </w:r>
    </w:p>
    <w:p w:rsidR="00427893" w:rsidRPr="00CF6F41" w:rsidRDefault="00427893" w:rsidP="00801243">
      <w:pPr>
        <w:jc w:val="both"/>
        <w:rPr>
          <w:rFonts w:ascii="Segoe UI Semilight" w:hAnsi="Segoe UI Semilight" w:cs="Segoe UI Semilight"/>
          <w:rtl/>
        </w:rPr>
      </w:pPr>
    </w:p>
    <w:p w:rsidR="000F1269" w:rsidRPr="000F1269" w:rsidRDefault="000F1269" w:rsidP="000F1269">
      <w:pPr>
        <w:jc w:val="both"/>
        <w:rPr>
          <w:rFonts w:ascii="Segoe UI Semilight" w:hAnsi="Segoe UI Semilight" w:cs="Segoe UI Semilight"/>
          <w:u w:val="single"/>
          <w:rtl/>
        </w:rPr>
      </w:pPr>
      <w:r w:rsidRPr="000F1269">
        <w:rPr>
          <w:rFonts w:ascii="Segoe UI Semilight" w:hAnsi="Segoe UI Semilight" w:cs="Segoe UI Semilight" w:hint="cs"/>
          <w:u w:val="single"/>
          <w:rtl/>
        </w:rPr>
        <w:t xml:space="preserve">נסכם: </w:t>
      </w:r>
    </w:p>
    <w:p w:rsidR="000F1269" w:rsidRPr="000F1269" w:rsidRDefault="00427893" w:rsidP="000F1269">
      <w:pPr>
        <w:pStyle w:val="a3"/>
        <w:numPr>
          <w:ilvl w:val="0"/>
          <w:numId w:val="18"/>
        </w:numPr>
        <w:jc w:val="both"/>
        <w:rPr>
          <w:rFonts w:ascii="Segoe UI Semilight" w:hAnsi="Segoe UI Semilight" w:cs="Segoe UI Semilight"/>
          <w:rtl/>
        </w:rPr>
      </w:pPr>
      <w:r w:rsidRPr="000F1269">
        <w:rPr>
          <w:rFonts w:ascii="Segoe UI Semilight" w:hAnsi="Segoe UI Semilight" w:cs="Segoe UI Semilight"/>
          <w:rtl/>
        </w:rPr>
        <w:t xml:space="preserve">בארה"ב – ניצוץ של יצירתיות; </w:t>
      </w:r>
    </w:p>
    <w:p w:rsidR="000F1269" w:rsidRPr="000F1269" w:rsidRDefault="00427893" w:rsidP="000F1269">
      <w:pPr>
        <w:pStyle w:val="a3"/>
        <w:numPr>
          <w:ilvl w:val="0"/>
          <w:numId w:val="18"/>
        </w:numPr>
        <w:jc w:val="both"/>
        <w:rPr>
          <w:rFonts w:ascii="Segoe UI Semilight" w:hAnsi="Segoe UI Semilight" w:cs="Segoe UI Semilight"/>
          <w:rtl/>
        </w:rPr>
      </w:pPr>
      <w:r w:rsidRPr="000F1269">
        <w:rPr>
          <w:rFonts w:ascii="Segoe UI Semilight" w:hAnsi="Segoe UI Semilight" w:cs="Segoe UI Semilight"/>
          <w:rtl/>
        </w:rPr>
        <w:t xml:space="preserve">אירופה- יצירה אישית אינטלקטואלית, אלמנט של בחירה; </w:t>
      </w:r>
    </w:p>
    <w:p w:rsidR="000F1269" w:rsidRPr="000F1269" w:rsidRDefault="00427893" w:rsidP="000F1269">
      <w:pPr>
        <w:pStyle w:val="a3"/>
        <w:numPr>
          <w:ilvl w:val="0"/>
          <w:numId w:val="18"/>
        </w:numPr>
        <w:jc w:val="both"/>
        <w:rPr>
          <w:rFonts w:ascii="Segoe UI Semilight" w:hAnsi="Segoe UI Semilight" w:cs="Segoe UI Semilight"/>
          <w:rtl/>
        </w:rPr>
      </w:pPr>
      <w:r w:rsidRPr="000F1269">
        <w:rPr>
          <w:rFonts w:ascii="Segoe UI Semilight" w:hAnsi="Segoe UI Semilight" w:cs="Segoe UI Semilight"/>
          <w:rtl/>
        </w:rPr>
        <w:t xml:space="preserve">קנדה – מנסים למצוא בחירה מתוך שיפוט וכישרון, לא דורש הרבה; </w:t>
      </w:r>
    </w:p>
    <w:p w:rsidR="00427893" w:rsidRPr="000F1269" w:rsidRDefault="00427893" w:rsidP="000F1269">
      <w:pPr>
        <w:pStyle w:val="a3"/>
        <w:numPr>
          <w:ilvl w:val="0"/>
          <w:numId w:val="18"/>
        </w:numPr>
        <w:jc w:val="both"/>
        <w:rPr>
          <w:rFonts w:ascii="Segoe UI Semilight" w:hAnsi="Segoe UI Semilight" w:cs="Segoe UI Semilight"/>
        </w:rPr>
      </w:pPr>
      <w:r w:rsidRPr="000F1269">
        <w:rPr>
          <w:rFonts w:ascii="Segoe UI Semilight" w:hAnsi="Segoe UI Semilight" w:cs="Segoe UI Semilight"/>
          <w:rtl/>
        </w:rPr>
        <w:t>בריטניה – דורשים קצת כישרון וקצת עבודה.</w:t>
      </w:r>
      <w:r w:rsidR="000F1269">
        <w:rPr>
          <w:rFonts w:ascii="Segoe UI Semilight" w:hAnsi="Segoe UI Semilight" w:cs="Segoe UI Semilight" w:hint="cs"/>
          <w:rtl/>
        </w:rPr>
        <w:t xml:space="preserve"> גם מפורש כפחות מניצוץ.</w:t>
      </w:r>
    </w:p>
    <w:p w:rsidR="00427893" w:rsidRDefault="00427893" w:rsidP="00801243">
      <w:pPr>
        <w:jc w:val="both"/>
        <w:rPr>
          <w:rFonts w:ascii="Segoe UI Semilight" w:hAnsi="Segoe UI Semilight" w:cs="Segoe UI Semilight"/>
          <w:rtl/>
        </w:rPr>
      </w:pPr>
    </w:p>
    <w:p w:rsidR="006A6CAD" w:rsidRPr="006A6CAD" w:rsidRDefault="006A6CAD" w:rsidP="00801243">
      <w:pPr>
        <w:jc w:val="both"/>
        <w:rPr>
          <w:rFonts w:ascii="Segoe UI Semilight" w:hAnsi="Segoe UI Semilight" w:cs="Segoe UI Semilight"/>
          <w:b/>
          <w:bCs/>
          <w:color w:val="7030A0"/>
          <w:u w:val="single"/>
          <w:rtl/>
        </w:rPr>
      </w:pPr>
      <w:r w:rsidRPr="006A6CAD">
        <w:rPr>
          <w:rFonts w:ascii="Segoe UI Semilight" w:hAnsi="Segoe UI Semilight" w:cs="Segoe UI Semilight" w:hint="cs"/>
          <w:b/>
          <w:bCs/>
          <w:color w:val="7030A0"/>
          <w:u w:val="single"/>
          <w:rtl/>
        </w:rPr>
        <w:t>עובדות היסטוריות</w:t>
      </w:r>
      <w:r>
        <w:rPr>
          <w:rFonts w:ascii="Segoe UI Semilight" w:hAnsi="Segoe UI Semilight" w:cs="Segoe UI Semilight" w:hint="cs"/>
          <w:b/>
          <w:bCs/>
          <w:color w:val="7030A0"/>
          <w:u w:val="single"/>
          <w:rtl/>
        </w:rPr>
        <w:t xml:space="preserve"> </w:t>
      </w:r>
      <w:r>
        <w:rPr>
          <w:rFonts w:ascii="Segoe UI Semilight" w:hAnsi="Segoe UI Semilight" w:cs="Segoe UI Semilight" w:hint="cs"/>
          <w:b/>
          <w:bCs/>
          <w:color w:val="7030A0"/>
          <w:u w:val="single"/>
        </w:rPr>
        <w:t>VS</w:t>
      </w:r>
      <w:r>
        <w:rPr>
          <w:rFonts w:ascii="Segoe UI Semilight" w:hAnsi="Segoe UI Semilight" w:cs="Segoe UI Semilight" w:hint="cs"/>
          <w:b/>
          <w:bCs/>
          <w:color w:val="7030A0"/>
          <w:u w:val="single"/>
          <w:rtl/>
        </w:rPr>
        <w:t xml:space="preserve"> מקוריות</w:t>
      </w:r>
    </w:p>
    <w:p w:rsidR="00683CD7" w:rsidRDefault="000F1269" w:rsidP="00DB6E68">
      <w:pPr>
        <w:jc w:val="both"/>
        <w:rPr>
          <w:rFonts w:ascii="Segoe UI Semilight" w:hAnsi="Segoe UI Semilight" w:cs="Segoe UI Semilight"/>
          <w:rtl/>
        </w:rPr>
      </w:pPr>
      <w:r w:rsidRPr="00342C7D">
        <w:rPr>
          <w:rFonts w:ascii="Segoe UI Semilight" w:hAnsi="Segoe UI Semilight" w:cs="Segoe UI Semilight"/>
          <w:b/>
          <w:bCs/>
          <w:noProof/>
          <w:color w:val="C00000"/>
          <w:u w:val="single"/>
        </w:rPr>
        <mc:AlternateContent>
          <mc:Choice Requires="wps">
            <w:drawing>
              <wp:anchor distT="0" distB="0" distL="114300" distR="114300" simplePos="0" relativeHeight="251672064" behindDoc="1" locked="0" layoutInCell="1" allowOverlap="1" wp14:anchorId="28072999" wp14:editId="35D3968B">
                <wp:simplePos x="0" y="0"/>
                <wp:positionH relativeFrom="column">
                  <wp:posOffset>11049</wp:posOffset>
                </wp:positionH>
                <wp:positionV relativeFrom="paragraph">
                  <wp:posOffset>10414</wp:posOffset>
                </wp:positionV>
                <wp:extent cx="2179930" cy="1631036"/>
                <wp:effectExtent l="0" t="0" r="0" b="7620"/>
                <wp:wrapTight wrapText="bothSides">
                  <wp:wrapPolygon edited="0">
                    <wp:start x="1510" y="0"/>
                    <wp:lineTo x="0" y="1009"/>
                    <wp:lineTo x="0" y="20439"/>
                    <wp:lineTo x="1133" y="21449"/>
                    <wp:lineTo x="1322" y="21449"/>
                    <wp:lineTo x="20014" y="21449"/>
                    <wp:lineTo x="20203" y="21449"/>
                    <wp:lineTo x="21336" y="20439"/>
                    <wp:lineTo x="21336" y="1262"/>
                    <wp:lineTo x="20014" y="0"/>
                    <wp:lineTo x="1510" y="0"/>
                  </wp:wrapPolygon>
                </wp:wrapTight>
                <wp:docPr id="11" name="מלבן מעוגל 11"/>
                <wp:cNvGraphicFramePr/>
                <a:graphic xmlns:a="http://schemas.openxmlformats.org/drawingml/2006/main">
                  <a:graphicData uri="http://schemas.microsoft.com/office/word/2010/wordprocessingShape">
                    <wps:wsp>
                      <wps:cNvSpPr/>
                      <wps:spPr>
                        <a:xfrm>
                          <a:off x="0" y="0"/>
                          <a:ext cx="2179930" cy="1631036"/>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0F1269">
                            <w:pPr>
                              <w:jc w:val="center"/>
                            </w:pPr>
                            <w:r w:rsidRPr="000F1269">
                              <w:rPr>
                                <w:noProof/>
                              </w:rPr>
                              <w:drawing>
                                <wp:inline distT="0" distB="0" distL="0" distR="0" wp14:anchorId="5EC0A86C" wp14:editId="200A0ED4">
                                  <wp:extent cx="1715135" cy="1334770"/>
                                  <wp:effectExtent l="0" t="0" r="0" b="0"/>
                                  <wp:docPr id="12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5135" cy="133477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72999" id="מלבן מעוגל 11" o:spid="_x0000_s1032" style="position:absolute;left:0;text-align:left;margin-left:.85pt;margin-top:.8pt;width:171.65pt;height:128.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" fillcolor="white [3201]" stroked="f" strokeweight="2pt">
                <v:textbox>
                  <w:txbxContent>
                    <w:p w:rsidR="00F11016" w:rsidRDefault="00F11016" w:rsidP="000F1269">
                      <w:pPr>
                        <w:jc w:val="center"/>
                      </w:pPr>
                      <w:r w:rsidRPr="000F1269">
                        <w:rPr>
                          <w:noProof/>
                        </w:rPr>
                        <w:drawing>
                          <wp:inline distT="0" distB="0" distL="0" distR="0" wp14:anchorId="5EC0A86C" wp14:editId="200A0ED4">
                            <wp:extent cx="1715135" cy="1334770"/>
                            <wp:effectExtent l="0" t="0" r="0" b="0"/>
                            <wp:docPr id="12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5135" cy="1334770"/>
                                    </a:xfrm>
                                    <a:prstGeom prst="rect">
                                      <a:avLst/>
                                    </a:prstGeom>
                                    <a:noFill/>
                                    <a:ln>
                                      <a:noFill/>
                                    </a:ln>
                                    <a:extLst/>
                                  </pic:spPr>
                                </pic:pic>
                              </a:graphicData>
                            </a:graphic>
                          </wp:inline>
                        </w:drawing>
                      </w:r>
                    </w:p>
                  </w:txbxContent>
                </v:textbox>
                <w10:wrap type="tight"/>
              </v:roundrect>
            </w:pict>
          </mc:Fallback>
        </mc:AlternateContent>
      </w:r>
      <w:proofErr w:type="spellStart"/>
      <w:r w:rsidRPr="00342C7D">
        <w:rPr>
          <w:rFonts w:ascii="Segoe UI Semilight" w:hAnsi="Segoe UI Semilight" w:cs="Segoe UI Semilight"/>
          <w:b/>
          <w:bCs/>
          <w:color w:val="C00000"/>
          <w:u w:val="single"/>
        </w:rPr>
        <w:t>Hoehling</w:t>
      </w:r>
      <w:proofErr w:type="spellEnd"/>
      <w:r w:rsidRPr="00342C7D">
        <w:rPr>
          <w:rFonts w:ascii="Segoe UI Semilight" w:hAnsi="Segoe UI Semilight" w:cs="Segoe UI Semilight"/>
          <w:b/>
          <w:bCs/>
          <w:color w:val="C00000"/>
          <w:u w:val="single"/>
        </w:rPr>
        <w:t xml:space="preserve"> v Universal City Studios, Inc. (</w:t>
      </w:r>
      <w:proofErr w:type="gramStart"/>
      <w:r w:rsidRPr="00342C7D">
        <w:rPr>
          <w:rFonts w:ascii="Segoe UI Semilight" w:hAnsi="Segoe UI Semilight" w:cs="Segoe UI Semilight"/>
          <w:b/>
          <w:bCs/>
          <w:color w:val="C00000"/>
          <w:u w:val="single"/>
        </w:rPr>
        <w:t>2d</w:t>
      </w:r>
      <w:proofErr w:type="gramEnd"/>
      <w:r w:rsidRPr="00342C7D">
        <w:rPr>
          <w:rFonts w:ascii="Segoe UI Semilight" w:hAnsi="Segoe UI Semilight" w:cs="Segoe UI Semilight"/>
          <w:b/>
          <w:bCs/>
          <w:color w:val="C00000"/>
          <w:u w:val="single"/>
        </w:rPr>
        <w:t xml:space="preserve"> Cir, 1980)</w:t>
      </w:r>
      <w:r w:rsidRPr="00342C7D">
        <w:rPr>
          <w:rFonts w:ascii="Segoe UI Semilight" w:hAnsi="Segoe UI Semilight" w:cs="Segoe UI Semilight" w:hint="cs"/>
          <w:color w:val="C00000"/>
          <w:u w:val="single"/>
          <w:rtl/>
        </w:rPr>
        <w:t>:</w:t>
      </w:r>
      <w:r w:rsidR="00427893" w:rsidRPr="00342C7D">
        <w:rPr>
          <w:rFonts w:ascii="Segoe UI Semilight" w:hAnsi="Segoe UI Semilight" w:cs="Segoe UI Semilight"/>
          <w:color w:val="C00000"/>
          <w:rtl/>
        </w:rPr>
        <w:t xml:space="preserve"> </w:t>
      </w:r>
      <w:r w:rsidR="00683CD7">
        <w:rPr>
          <w:rFonts w:ascii="Segoe UI Semilight" w:hAnsi="Segoe UI Semilight" w:cs="Segoe UI Semilight" w:hint="cs"/>
          <w:b/>
          <w:bCs/>
          <w:rtl/>
        </w:rPr>
        <w:t xml:space="preserve">עובדות המקרה: </w:t>
      </w:r>
      <w:r>
        <w:rPr>
          <w:rFonts w:ascii="Segoe UI Semilight" w:hAnsi="Segoe UI Semilight" w:cs="Segoe UI Semilight" w:hint="cs"/>
          <w:rtl/>
        </w:rPr>
        <w:t xml:space="preserve">מדבר על </w:t>
      </w:r>
      <w:r w:rsidR="00427893" w:rsidRPr="00CF6F41">
        <w:rPr>
          <w:rFonts w:ascii="Segoe UI Semilight" w:hAnsi="Segoe UI Semilight" w:cs="Segoe UI Semilight"/>
          <w:rtl/>
        </w:rPr>
        <w:t>ספינת אוויר</w:t>
      </w:r>
      <w:r w:rsidR="00666D5C">
        <w:rPr>
          <w:rFonts w:ascii="Segoe UI Semilight" w:hAnsi="Segoe UI Semilight" w:cs="Segoe UI Semilight" w:hint="cs"/>
          <w:rtl/>
        </w:rPr>
        <w:t xml:space="preserve"> </w:t>
      </w:r>
      <w:r w:rsidR="00666D5C">
        <w:rPr>
          <w:rFonts w:ascii="Segoe UI Semilight" w:hAnsi="Segoe UI Semilight" w:cs="Segoe UI Semilight"/>
          <w:rtl/>
        </w:rPr>
        <w:t>–</w:t>
      </w:r>
      <w:r w:rsidR="00427893" w:rsidRPr="00CF6F41">
        <w:rPr>
          <w:rFonts w:ascii="Segoe UI Semilight" w:hAnsi="Segoe UI Semilight" w:cs="Segoe UI Semilight"/>
          <w:rtl/>
        </w:rPr>
        <w:t xml:space="preserve"> </w:t>
      </w:r>
      <w:r w:rsidR="00666D5C">
        <w:rPr>
          <w:rFonts w:ascii="Segoe UI Semilight" w:hAnsi="Segoe UI Semilight" w:cs="Segoe UI Semilight" w:hint="cs"/>
          <w:rtl/>
        </w:rPr>
        <w:t xml:space="preserve">ספינה עם </w:t>
      </w:r>
      <w:r>
        <w:rPr>
          <w:rFonts w:ascii="Segoe UI Semilight" w:hAnsi="Segoe UI Semilight" w:cs="Segoe UI Semilight"/>
          <w:rtl/>
        </w:rPr>
        <w:t>בלון</w:t>
      </w:r>
      <w:r>
        <w:rPr>
          <w:rFonts w:ascii="Segoe UI Semilight" w:hAnsi="Segoe UI Semilight" w:cs="Segoe UI Semilight" w:hint="cs"/>
          <w:rtl/>
        </w:rPr>
        <w:t xml:space="preserve">, כאשר יש </w:t>
      </w:r>
      <w:r w:rsidR="00427893" w:rsidRPr="00CF6F41">
        <w:rPr>
          <w:rFonts w:ascii="Segoe UI Semilight" w:hAnsi="Segoe UI Semilight" w:cs="Segoe UI Semilight"/>
          <w:rtl/>
        </w:rPr>
        <w:t xml:space="preserve">חלק מתחת לבלון </w:t>
      </w:r>
      <w:r>
        <w:rPr>
          <w:rFonts w:ascii="Segoe UI Semilight" w:hAnsi="Segoe UI Semilight" w:cs="Segoe UI Semilight" w:hint="cs"/>
          <w:rtl/>
        </w:rPr>
        <w:t>ש</w:t>
      </w:r>
      <w:r w:rsidR="00DB6E68">
        <w:rPr>
          <w:rFonts w:ascii="Segoe UI Semilight" w:hAnsi="Segoe UI Semilight" w:cs="Segoe UI Semilight"/>
          <w:rtl/>
        </w:rPr>
        <w:t>יכול לשאת נושאים</w:t>
      </w:r>
      <w:r w:rsidR="00DB6E68">
        <w:rPr>
          <w:rFonts w:ascii="Segoe UI Semilight" w:hAnsi="Segoe UI Semilight" w:cs="Segoe UI Semilight" w:hint="cs"/>
          <w:rtl/>
        </w:rPr>
        <w:t>.</w:t>
      </w:r>
      <w:r w:rsidR="00427893" w:rsidRPr="00CF6F41">
        <w:rPr>
          <w:rFonts w:ascii="Segoe UI Semilight" w:hAnsi="Segoe UI Semilight" w:cs="Segoe UI Semilight"/>
          <w:rtl/>
        </w:rPr>
        <w:t xml:space="preserve"> </w:t>
      </w:r>
      <w:r>
        <w:rPr>
          <w:rFonts w:ascii="Segoe UI Semilight" w:hAnsi="Segoe UI Semilight" w:cs="Segoe UI Semilight" w:hint="cs"/>
          <w:rtl/>
        </w:rPr>
        <w:t>זו היתה</w:t>
      </w:r>
      <w:r w:rsidR="00427893" w:rsidRPr="00CF6F41">
        <w:rPr>
          <w:rFonts w:ascii="Segoe UI Semilight" w:hAnsi="Segoe UI Semilight" w:cs="Segoe UI Semilight"/>
          <w:rtl/>
        </w:rPr>
        <w:t xml:space="preserve"> דרך פופולרית לעבור את האו</w:t>
      </w:r>
      <w:r>
        <w:rPr>
          <w:rFonts w:ascii="Segoe UI Semilight" w:hAnsi="Segoe UI Semilight" w:cs="Segoe UI Semilight"/>
          <w:rtl/>
        </w:rPr>
        <w:t>קיינוס האטלנטי, עד שהיתה תאונה</w:t>
      </w:r>
      <w:r>
        <w:rPr>
          <w:rFonts w:ascii="Segoe UI Semilight" w:hAnsi="Segoe UI Semilight" w:cs="Segoe UI Semilight" w:hint="cs"/>
          <w:rtl/>
        </w:rPr>
        <w:t xml:space="preserve"> של ספינה שהתפוצצה</w:t>
      </w:r>
      <w:r>
        <w:rPr>
          <w:rFonts w:ascii="Segoe UI Semilight" w:hAnsi="Segoe UI Semilight" w:cs="Segoe UI Semilight"/>
          <w:rtl/>
        </w:rPr>
        <w:t xml:space="preserve"> </w:t>
      </w:r>
      <w:r>
        <w:rPr>
          <w:rFonts w:ascii="Segoe UI Semilight" w:hAnsi="Segoe UI Semilight" w:cs="Segoe UI Semilight" w:hint="cs"/>
          <w:rtl/>
        </w:rPr>
        <w:t xml:space="preserve">וזה </w:t>
      </w:r>
      <w:r w:rsidR="00427893" w:rsidRPr="00CF6F41">
        <w:rPr>
          <w:rFonts w:ascii="Segoe UI Semilight" w:hAnsi="Segoe UI Semilight" w:cs="Segoe UI Semilight"/>
          <w:rtl/>
        </w:rPr>
        <w:t>היה סוף הענף הזה. הספינות האלו לא היו מסחריות אח"כ. המקרה הזה היה מאוד מפורסם, וגם כמו כל אירוע טר</w:t>
      </w:r>
      <w:r w:rsidR="00683CD7">
        <w:rPr>
          <w:rFonts w:ascii="Segoe UI Semilight" w:hAnsi="Segoe UI Semilight" w:cs="Segoe UI Semilight"/>
          <w:rtl/>
        </w:rPr>
        <w:t xml:space="preserve">גי כאשר הוא מפורסם, הרבה אנשים </w:t>
      </w:r>
      <w:r w:rsidR="00427893" w:rsidRPr="00CF6F41">
        <w:rPr>
          <w:rFonts w:ascii="Segoe UI Semilight" w:hAnsi="Segoe UI Semilight" w:cs="Segoe UI Semilight"/>
          <w:rtl/>
        </w:rPr>
        <w:t>מפתחים תיאוריות על קנוניות ומזימות</w:t>
      </w:r>
      <w:r w:rsidR="00DB6E68">
        <w:rPr>
          <w:rFonts w:ascii="Segoe UI Semilight" w:hAnsi="Segoe UI Semilight" w:cs="Segoe UI Semilight"/>
          <w:rtl/>
        </w:rPr>
        <w:t xml:space="preserve"> – והיה אחד בשם </w:t>
      </w:r>
      <w:proofErr w:type="spellStart"/>
      <w:r w:rsidR="00DB6E68">
        <w:rPr>
          <w:rFonts w:ascii="Segoe UI Semilight" w:hAnsi="Segoe UI Semilight" w:cs="Segoe UI Semilight"/>
          <w:rtl/>
        </w:rPr>
        <w:t>הולינג</w:t>
      </w:r>
      <w:proofErr w:type="spellEnd"/>
      <w:r w:rsidR="00DB6E68">
        <w:rPr>
          <w:rFonts w:ascii="Segoe UI Semilight" w:hAnsi="Segoe UI Semilight" w:cs="Segoe UI Semilight"/>
          <w:rtl/>
        </w:rPr>
        <w:t xml:space="preserve"> שכתב ספר</w:t>
      </w:r>
      <w:r w:rsidR="00B75425" w:rsidRPr="00CF6F41">
        <w:rPr>
          <w:rFonts w:ascii="Segoe UI Semilight" w:hAnsi="Segoe UI Semilight" w:cs="Segoe UI Semilight"/>
          <w:rtl/>
        </w:rPr>
        <w:t xml:space="preserve"> </w:t>
      </w:r>
      <w:r w:rsidR="00683CD7">
        <w:rPr>
          <w:rFonts w:ascii="Segoe UI Semilight" w:hAnsi="Segoe UI Semilight" w:cs="Segoe UI Semilight" w:hint="cs"/>
          <w:rtl/>
        </w:rPr>
        <w:t>"</w:t>
      </w:r>
      <w:r w:rsidR="00B75425" w:rsidRPr="00CF6F41">
        <w:rPr>
          <w:rFonts w:ascii="Segoe UI Semilight" w:hAnsi="Segoe UI Semilight" w:cs="Segoe UI Semilight"/>
          <w:rtl/>
        </w:rPr>
        <w:t xml:space="preserve">מי הרס את </w:t>
      </w:r>
      <w:proofErr w:type="spellStart"/>
      <w:r w:rsidR="00B75425" w:rsidRPr="00CF6F41">
        <w:rPr>
          <w:rFonts w:ascii="Segoe UI Semilight" w:hAnsi="Segoe UI Semilight" w:cs="Segoe UI Semilight"/>
          <w:rtl/>
        </w:rPr>
        <w:t>הינדנברג</w:t>
      </w:r>
      <w:proofErr w:type="spellEnd"/>
      <w:r w:rsidR="00683CD7">
        <w:rPr>
          <w:rFonts w:ascii="Segoe UI Semilight" w:hAnsi="Segoe UI Semilight" w:cs="Segoe UI Semilight" w:hint="cs"/>
          <w:rtl/>
        </w:rPr>
        <w:t>"</w:t>
      </w:r>
      <w:r w:rsidR="00683CD7">
        <w:rPr>
          <w:rFonts w:ascii="Segoe UI Semilight" w:hAnsi="Segoe UI Semilight" w:cs="Segoe UI Semilight"/>
          <w:rtl/>
        </w:rPr>
        <w:t>?</w:t>
      </w:r>
      <w:r w:rsidR="00DB6E68">
        <w:rPr>
          <w:rFonts w:ascii="Segoe UI Semilight" w:hAnsi="Segoe UI Semilight" w:cs="Segoe UI Semilight" w:hint="cs"/>
          <w:rtl/>
        </w:rPr>
        <w:t>.</w:t>
      </w:r>
      <w:r w:rsidR="00683CD7">
        <w:rPr>
          <w:rFonts w:ascii="Segoe UI Semilight" w:hAnsi="Segoe UI Semilight" w:cs="Segoe UI Semilight"/>
          <w:rtl/>
        </w:rPr>
        <w:t xml:space="preserve"> </w:t>
      </w:r>
      <w:r w:rsidR="00B75425" w:rsidRPr="00CF6F41">
        <w:rPr>
          <w:rFonts w:ascii="Segoe UI Semilight" w:hAnsi="Segoe UI Semilight" w:cs="Segoe UI Semilight"/>
          <w:rtl/>
        </w:rPr>
        <w:t>בספר הזה הוא כתב שהיתה מזימה כלשהי, שהיה אחד שעבד שם</w:t>
      </w:r>
      <w:r w:rsidR="00683CD7">
        <w:rPr>
          <w:rFonts w:ascii="Segoe UI Semilight" w:hAnsi="Segoe UI Semilight" w:cs="Segoe UI Semilight" w:hint="cs"/>
          <w:rtl/>
        </w:rPr>
        <w:t xml:space="preserve">, </w:t>
      </w:r>
      <w:r w:rsidR="00B75425" w:rsidRPr="00CF6F41">
        <w:rPr>
          <w:rFonts w:ascii="Segoe UI Semilight" w:hAnsi="Segoe UI Semilight" w:cs="Segoe UI Semilight"/>
          <w:rtl/>
        </w:rPr>
        <w:t>פרו נאצי שיצר קשר עם גרמניה כדי לפוצץ את הספינה הזו. הסופר כתב את התיאוריה שלו בספר. קראו את הס</w:t>
      </w:r>
      <w:r w:rsidR="00683CD7">
        <w:rPr>
          <w:rFonts w:ascii="Segoe UI Semilight" w:hAnsi="Segoe UI Semilight" w:cs="Segoe UI Semilight" w:hint="cs"/>
          <w:rtl/>
        </w:rPr>
        <w:t>פר</w:t>
      </w:r>
      <w:r w:rsidR="00B75425" w:rsidRPr="00CF6F41">
        <w:rPr>
          <w:rFonts w:ascii="Segoe UI Semilight" w:hAnsi="Segoe UI Semilight" w:cs="Segoe UI Semilight"/>
          <w:rtl/>
        </w:rPr>
        <w:t xml:space="preserve"> בהוליווד ורצו אותו כתסריט, אך </w:t>
      </w:r>
      <w:proofErr w:type="spellStart"/>
      <w:r w:rsidR="00B75425" w:rsidRPr="00CF6F41">
        <w:rPr>
          <w:rFonts w:ascii="Segoe UI Semilight" w:hAnsi="Segoe UI Semilight" w:cs="Segoe UI Semilight"/>
          <w:rtl/>
        </w:rPr>
        <w:t>הולינג</w:t>
      </w:r>
      <w:proofErr w:type="spellEnd"/>
      <w:r w:rsidR="00B75425" w:rsidRPr="00CF6F41">
        <w:rPr>
          <w:rFonts w:ascii="Segoe UI Semilight" w:hAnsi="Segoe UI Semilight" w:cs="Segoe UI Semilight"/>
          <w:rtl/>
        </w:rPr>
        <w:t xml:space="preserve"> סירב לעשות מזה סרט. ההפקה שינתה את שמות האנשים אבל מלבד זה –</w:t>
      </w:r>
      <w:r w:rsidR="00DB6E68">
        <w:rPr>
          <w:rFonts w:ascii="Segoe UI Semilight" w:hAnsi="Segoe UI Semilight" w:cs="Segoe UI Semilight" w:hint="cs"/>
          <w:rtl/>
        </w:rPr>
        <w:t xml:space="preserve"> </w:t>
      </w:r>
      <w:r w:rsidR="00B75425" w:rsidRPr="00CF6F41">
        <w:rPr>
          <w:rFonts w:ascii="Segoe UI Semilight" w:hAnsi="Segoe UI Semilight" w:cs="Segoe UI Semilight"/>
          <w:rtl/>
        </w:rPr>
        <w:t>כל העלילה</w:t>
      </w:r>
      <w:r w:rsidR="00DB6E68">
        <w:rPr>
          <w:rFonts w:ascii="Segoe UI Semilight" w:hAnsi="Segoe UI Semilight" w:cs="Segoe UI Semilight" w:hint="cs"/>
          <w:rtl/>
        </w:rPr>
        <w:t xml:space="preserve"> היתה</w:t>
      </w:r>
      <w:r w:rsidR="00B75425" w:rsidRPr="00CF6F41">
        <w:rPr>
          <w:rFonts w:ascii="Segoe UI Semilight" w:hAnsi="Segoe UI Semilight" w:cs="Segoe UI Semilight"/>
          <w:rtl/>
        </w:rPr>
        <w:t xml:space="preserve"> של הספר שלו. </w:t>
      </w:r>
      <w:proofErr w:type="spellStart"/>
      <w:r w:rsidR="00B75425" w:rsidRPr="00CF6F41">
        <w:rPr>
          <w:rFonts w:ascii="Segoe UI Semilight" w:hAnsi="Segoe UI Semilight" w:cs="Segoe UI Semilight"/>
          <w:rtl/>
        </w:rPr>
        <w:t>הולינג</w:t>
      </w:r>
      <w:proofErr w:type="spellEnd"/>
      <w:r w:rsidR="00B75425" w:rsidRPr="00CF6F41">
        <w:rPr>
          <w:rFonts w:ascii="Segoe UI Semilight" w:hAnsi="Segoe UI Semilight" w:cs="Segoe UI Semilight"/>
          <w:rtl/>
        </w:rPr>
        <w:t xml:space="preserve"> תבע על העתקה. </w:t>
      </w:r>
    </w:p>
    <w:p w:rsidR="00342C7D" w:rsidRDefault="00B75425" w:rsidP="00683CD7">
      <w:pPr>
        <w:jc w:val="both"/>
        <w:rPr>
          <w:rFonts w:ascii="Segoe UI Semilight" w:hAnsi="Segoe UI Semilight" w:cs="Segoe UI Semilight"/>
          <w:rtl/>
        </w:rPr>
      </w:pPr>
      <w:r w:rsidRPr="00CF6F41">
        <w:rPr>
          <w:rFonts w:ascii="Segoe UI Semilight" w:hAnsi="Segoe UI Semilight" w:cs="Segoe UI Semilight"/>
          <w:rtl/>
        </w:rPr>
        <w:t>כא</w:t>
      </w:r>
      <w:r w:rsidR="00342C7D">
        <w:rPr>
          <w:rFonts w:ascii="Segoe UI Semilight" w:hAnsi="Segoe UI Semilight" w:cs="Segoe UI Semilight"/>
          <w:rtl/>
        </w:rPr>
        <w:t>שר מדברים על יצירה- היא כמו בצל</w:t>
      </w:r>
      <w:r w:rsidR="00342C7D">
        <w:rPr>
          <w:rFonts w:ascii="Segoe UI Semilight" w:hAnsi="Segoe UI Semilight" w:cs="Segoe UI Semilight" w:hint="cs"/>
          <w:rtl/>
        </w:rPr>
        <w:t>,</w:t>
      </w:r>
      <w:r w:rsidRPr="00CF6F41">
        <w:rPr>
          <w:rFonts w:ascii="Segoe UI Semilight" w:hAnsi="Segoe UI Semilight" w:cs="Segoe UI Semilight"/>
          <w:rtl/>
        </w:rPr>
        <w:t xml:space="preserve"> אפשר לקלף ויש עוד עדיין בפנים. בתוף הספר יש עוד יצירות- יש את הסי</w:t>
      </w:r>
      <w:r w:rsidR="00DB6E68">
        <w:rPr>
          <w:rFonts w:ascii="Segoe UI Semilight" w:hAnsi="Segoe UI Semilight" w:cs="Segoe UI Semilight"/>
          <w:rtl/>
        </w:rPr>
        <w:t>פור מלבד המילים עצמן. כאן העתיק</w:t>
      </w:r>
      <w:r w:rsidR="00DB6E68">
        <w:rPr>
          <w:rFonts w:ascii="Segoe UI Semilight" w:hAnsi="Segoe UI Semilight" w:cs="Segoe UI Semilight" w:hint="cs"/>
          <w:rtl/>
        </w:rPr>
        <w:t>ו</w:t>
      </w:r>
      <w:r w:rsidRPr="00CF6F41">
        <w:rPr>
          <w:rFonts w:ascii="Segoe UI Semilight" w:hAnsi="Segoe UI Semilight" w:cs="Segoe UI Semilight"/>
          <w:rtl/>
        </w:rPr>
        <w:t xml:space="preserve"> את העלילה. מה היתה ההגנה של האולפן יוניברסל? הם אמרו שזו היסטוריה ועובדות ולכן הן לא מקוריות. העובדות הן בטבע ולא יצירה של האדם. </w:t>
      </w:r>
    </w:p>
    <w:p w:rsidR="00427893" w:rsidRPr="00CF6F41" w:rsidRDefault="00342C7D" w:rsidP="00683CD7">
      <w:pPr>
        <w:jc w:val="both"/>
        <w:rPr>
          <w:rFonts w:ascii="Segoe UI Semilight" w:hAnsi="Segoe UI Semilight" w:cs="Segoe UI Semilight"/>
          <w:rtl/>
        </w:rPr>
      </w:pPr>
      <w:r>
        <w:rPr>
          <w:rFonts w:ascii="Segoe UI Semilight" w:hAnsi="Segoe UI Semilight" w:cs="Segoe UI Semilight" w:hint="cs"/>
          <w:b/>
          <w:bCs/>
          <w:rtl/>
        </w:rPr>
        <w:lastRenderedPageBreak/>
        <w:t xml:space="preserve">החלטת ביהמ"ש: </w:t>
      </w:r>
      <w:r w:rsidR="00B75425" w:rsidRPr="00CF6F41">
        <w:rPr>
          <w:rFonts w:ascii="Segoe UI Semilight" w:hAnsi="Segoe UI Semilight" w:cs="Segoe UI Semilight"/>
          <w:rtl/>
        </w:rPr>
        <w:t xml:space="preserve">איך ביהמ"ש צריך לגשת לזה כאשר הוא נוגע ביצירה היסטורית? </w:t>
      </w:r>
      <w:r w:rsidR="00B75425" w:rsidRPr="00586B03">
        <w:rPr>
          <w:rFonts w:ascii="Segoe UI Semilight" w:hAnsi="Segoe UI Semilight" w:cs="Segoe UI Semilight"/>
          <w:highlight w:val="yellow"/>
          <w:rtl/>
        </w:rPr>
        <w:t>ביהמ"ש אמר שאין כאן הפרה, כי מה שמקורי זה רק המילים, העלילה היא עובדתית ולא יצירה מקורית.</w:t>
      </w:r>
      <w:r w:rsidR="00B75425" w:rsidRPr="00CF6F41">
        <w:rPr>
          <w:rFonts w:ascii="Segoe UI Semilight" w:hAnsi="Segoe UI Semilight" w:cs="Segoe UI Semilight"/>
          <w:rtl/>
        </w:rPr>
        <w:t xml:space="preserve"> </w:t>
      </w:r>
    </w:p>
    <w:p w:rsidR="00B75425" w:rsidRPr="00CF6F41" w:rsidRDefault="00B75425" w:rsidP="00801243">
      <w:pPr>
        <w:jc w:val="both"/>
        <w:rPr>
          <w:rFonts w:ascii="Segoe UI Semilight" w:hAnsi="Segoe UI Semilight" w:cs="Segoe UI Semilight"/>
          <w:rtl/>
        </w:rPr>
      </w:pPr>
    </w:p>
    <w:p w:rsidR="00B75425" w:rsidRPr="00CF6F41" w:rsidRDefault="00342C7D" w:rsidP="00342C7D">
      <w:pPr>
        <w:jc w:val="both"/>
        <w:rPr>
          <w:rFonts w:ascii="Segoe UI Semilight" w:hAnsi="Segoe UI Semilight" w:cs="Segoe UI Semilight"/>
          <w:rtl/>
        </w:rPr>
      </w:pPr>
      <w:r>
        <w:rPr>
          <w:rFonts w:ascii="Segoe UI Semilight" w:hAnsi="Segoe UI Semilight" w:cs="Segoe UI Semilight"/>
          <w:b/>
          <w:bCs/>
          <w:noProof/>
          <w:color w:val="C00000"/>
          <w:u w:val="single"/>
        </w:rPr>
        <mc:AlternateContent>
          <mc:Choice Requires="wps">
            <w:drawing>
              <wp:anchor distT="0" distB="0" distL="114300" distR="114300" simplePos="0" relativeHeight="251673088" behindDoc="1" locked="0" layoutInCell="1" allowOverlap="1" wp14:anchorId="114322AC" wp14:editId="5795E199">
                <wp:simplePos x="0" y="0"/>
                <wp:positionH relativeFrom="column">
                  <wp:posOffset>40310</wp:posOffset>
                </wp:positionH>
                <wp:positionV relativeFrom="paragraph">
                  <wp:posOffset>786841</wp:posOffset>
                </wp:positionV>
                <wp:extent cx="1543507" cy="1975104"/>
                <wp:effectExtent l="0" t="0" r="0" b="6350"/>
                <wp:wrapTight wrapText="bothSides">
                  <wp:wrapPolygon edited="0">
                    <wp:start x="1867" y="0"/>
                    <wp:lineTo x="0" y="1042"/>
                    <wp:lineTo x="0" y="20211"/>
                    <wp:lineTo x="1333" y="21461"/>
                    <wp:lineTo x="1600" y="21461"/>
                    <wp:lineTo x="19733" y="21461"/>
                    <wp:lineTo x="20000" y="21461"/>
                    <wp:lineTo x="21333" y="20211"/>
                    <wp:lineTo x="21333" y="625"/>
                    <wp:lineTo x="19467" y="0"/>
                    <wp:lineTo x="1867" y="0"/>
                  </wp:wrapPolygon>
                </wp:wrapTight>
                <wp:docPr id="12" name="מלבן מעוגל 12"/>
                <wp:cNvGraphicFramePr/>
                <a:graphic xmlns:a="http://schemas.openxmlformats.org/drawingml/2006/main">
                  <a:graphicData uri="http://schemas.microsoft.com/office/word/2010/wordprocessingShape">
                    <wps:wsp>
                      <wps:cNvSpPr/>
                      <wps:spPr>
                        <a:xfrm>
                          <a:off x="0" y="0"/>
                          <a:ext cx="1543507" cy="1975104"/>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342C7D">
                            <w:pPr>
                              <w:jc w:val="center"/>
                            </w:pPr>
                            <w:r w:rsidRPr="00342C7D">
                              <w:rPr>
                                <w:noProof/>
                              </w:rPr>
                              <w:drawing>
                                <wp:inline distT="0" distB="0" distL="0" distR="0" wp14:anchorId="3CE79B74" wp14:editId="1C439313">
                                  <wp:extent cx="1146810" cy="1714500"/>
                                  <wp:effectExtent l="0" t="0" r="0" b="0"/>
                                  <wp:docPr id="12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810" cy="171450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322AC" id="מלבן מעוגל 12" o:spid="_x0000_s1033" style="position:absolute;left:0;text-align:left;margin-left:3.15pt;margin-top:61.95pt;width:121.55pt;height:15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" fillcolor="white [3201]" stroked="f" strokeweight="2pt">
                <v:textbox>
                  <w:txbxContent>
                    <w:p w:rsidR="00F11016" w:rsidRDefault="00F11016" w:rsidP="00342C7D">
                      <w:pPr>
                        <w:jc w:val="center"/>
                      </w:pPr>
                      <w:r w:rsidRPr="00342C7D">
                        <w:rPr>
                          <w:noProof/>
                        </w:rPr>
                        <w:drawing>
                          <wp:inline distT="0" distB="0" distL="0" distR="0" wp14:anchorId="3CE79B74" wp14:editId="1C439313">
                            <wp:extent cx="1146810" cy="1714500"/>
                            <wp:effectExtent l="0" t="0" r="0" b="0"/>
                            <wp:docPr id="12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810" cy="1714500"/>
                                    </a:xfrm>
                                    <a:prstGeom prst="rect">
                                      <a:avLst/>
                                    </a:prstGeom>
                                    <a:noFill/>
                                    <a:ln>
                                      <a:noFill/>
                                    </a:ln>
                                    <a:extLst/>
                                  </pic:spPr>
                                </pic:pic>
                              </a:graphicData>
                            </a:graphic>
                          </wp:inline>
                        </w:drawing>
                      </w:r>
                    </w:p>
                  </w:txbxContent>
                </v:textbox>
                <w10:wrap type="tight"/>
              </v:roundrect>
            </w:pict>
          </mc:Fallback>
        </mc:AlternateContent>
      </w:r>
      <w:proofErr w:type="spellStart"/>
      <w:r w:rsidRPr="00342C7D">
        <w:rPr>
          <w:rFonts w:ascii="Segoe UI Semilight" w:hAnsi="Segoe UI Semilight" w:cs="Segoe UI Semilight"/>
          <w:b/>
          <w:bCs/>
          <w:color w:val="C00000"/>
          <w:u w:val="single"/>
        </w:rPr>
        <w:t>Baigent</w:t>
      </w:r>
      <w:proofErr w:type="spellEnd"/>
      <w:r w:rsidRPr="00342C7D">
        <w:rPr>
          <w:rFonts w:ascii="Segoe UI Semilight" w:hAnsi="Segoe UI Semilight" w:cs="Segoe UI Semilight"/>
          <w:b/>
          <w:bCs/>
          <w:color w:val="C00000"/>
          <w:u w:val="single"/>
        </w:rPr>
        <w:t xml:space="preserve"> and another v. The Random House Group, Ltd. [2006] EWHC 719 (</w:t>
      </w:r>
      <w:proofErr w:type="spellStart"/>
      <w:r w:rsidRPr="00342C7D">
        <w:rPr>
          <w:rFonts w:ascii="Segoe UI Semilight" w:hAnsi="Segoe UI Semilight" w:cs="Segoe UI Semilight"/>
          <w:b/>
          <w:bCs/>
          <w:color w:val="C00000"/>
          <w:u w:val="single"/>
        </w:rPr>
        <w:t>Ch</w:t>
      </w:r>
      <w:proofErr w:type="spellEnd"/>
      <w:r w:rsidRPr="00342C7D">
        <w:rPr>
          <w:rFonts w:ascii="Segoe UI Semilight" w:hAnsi="Segoe UI Semilight" w:cs="Segoe UI Semilight"/>
          <w:b/>
          <w:bCs/>
          <w:color w:val="C00000"/>
          <w:u w:val="single"/>
        </w:rPr>
        <w:t>)</w:t>
      </w:r>
      <w:r w:rsidR="00B75425" w:rsidRPr="00342C7D">
        <w:rPr>
          <w:rFonts w:ascii="Segoe UI Semilight" w:hAnsi="Segoe UI Semilight" w:cs="Segoe UI Semilight"/>
          <w:b/>
          <w:bCs/>
          <w:color w:val="C00000"/>
          <w:u w:val="single"/>
          <w:rtl/>
        </w:rPr>
        <w:t>:</w:t>
      </w:r>
      <w:r w:rsidR="00B75425" w:rsidRPr="00342C7D">
        <w:rPr>
          <w:rFonts w:ascii="Segoe UI Semilight" w:hAnsi="Segoe UI Semilight" w:cs="Segoe UI Semilight"/>
          <w:color w:val="C00000"/>
          <w:rtl/>
        </w:rPr>
        <w:t xml:space="preserve"> </w:t>
      </w:r>
      <w:r w:rsidR="00B75425" w:rsidRPr="00CF6F41">
        <w:rPr>
          <w:rFonts w:ascii="Segoe UI Semilight" w:hAnsi="Segoe UI Semilight" w:cs="Segoe UI Semilight"/>
          <w:rtl/>
        </w:rPr>
        <w:t xml:space="preserve">הסיפור בצופן דה וינצ'י </w:t>
      </w:r>
      <w:r>
        <w:rPr>
          <w:rFonts w:ascii="Segoe UI Semilight" w:hAnsi="Segoe UI Semilight" w:cs="Segoe UI Semilight" w:hint="cs"/>
          <w:rtl/>
        </w:rPr>
        <w:t xml:space="preserve">מדבר על </w:t>
      </w:r>
      <w:r w:rsidR="00B75425" w:rsidRPr="00CF6F41">
        <w:rPr>
          <w:rFonts w:ascii="Segoe UI Semilight" w:hAnsi="Segoe UI Semilight" w:cs="Segoe UI Semilight"/>
          <w:rtl/>
        </w:rPr>
        <w:t xml:space="preserve"> מזימה בינלאומית להסתיר את הסוד על ישו. ישו התחתן והיו לו ילדים, והם הפכו להיות מלכי צרפת, ומי שגילה את זה זו קבוצה קתולית שביניהם היה לאונרדו דה וינצ'י, </w:t>
      </w:r>
      <w:r>
        <w:rPr>
          <w:rFonts w:ascii="Segoe UI Semilight" w:hAnsi="Segoe UI Semilight" w:cs="Segoe UI Semilight" w:hint="cs"/>
          <w:rtl/>
        </w:rPr>
        <w:t>ש</w:t>
      </w:r>
      <w:r>
        <w:rPr>
          <w:rFonts w:ascii="Segoe UI Semilight" w:hAnsi="Segoe UI Semilight" w:cs="Segoe UI Semilight"/>
          <w:rtl/>
        </w:rPr>
        <w:t>החביא כל מיני רמזים בתמונות שלו</w:t>
      </w:r>
      <w:r>
        <w:rPr>
          <w:rFonts w:ascii="Segoe UI Semilight" w:hAnsi="Segoe UI Semilight" w:cs="Segoe UI Semilight" w:hint="cs"/>
          <w:rtl/>
        </w:rPr>
        <w:t xml:space="preserve">, וגם </w:t>
      </w:r>
      <w:r w:rsidR="00B75425" w:rsidRPr="00CF6F41">
        <w:rPr>
          <w:rFonts w:ascii="Segoe UI Semilight" w:hAnsi="Segoe UI Semilight" w:cs="Segoe UI Semilight"/>
          <w:rtl/>
        </w:rPr>
        <w:t>יש אישה אחת שנשארת מהשושלת הזו והיא מתגוררת בצרפת וחייבים להגן עליה. אומרים שיש רמזים לסיפור הזה בכל הסיפורים של הנוצרים של היום, בין היתר סיפורים על הגביע הקדוש</w:t>
      </w:r>
      <w:r w:rsidR="00DB6E68">
        <w:rPr>
          <w:rFonts w:ascii="Segoe UI Semilight" w:hAnsi="Segoe UI Semilight" w:cs="Segoe UI Semilight" w:hint="cs"/>
          <w:rtl/>
        </w:rPr>
        <w:t xml:space="preserve"> </w:t>
      </w:r>
      <w:r w:rsidR="00B75425" w:rsidRPr="00CF6F41">
        <w:rPr>
          <w:rFonts w:ascii="Segoe UI Semilight" w:hAnsi="Segoe UI Semilight" w:cs="Segoe UI Semilight"/>
          <w:rtl/>
        </w:rPr>
        <w:t xml:space="preserve">- סמל שמסמל את אשתו של ישו. </w:t>
      </w:r>
    </w:p>
    <w:p w:rsidR="00B75425" w:rsidRPr="00CF6F41" w:rsidRDefault="00B75425" w:rsidP="00DB6E68">
      <w:pPr>
        <w:jc w:val="both"/>
        <w:rPr>
          <w:rFonts w:ascii="Segoe UI Semilight" w:hAnsi="Segoe UI Semilight" w:cs="Segoe UI Semilight"/>
          <w:rtl/>
        </w:rPr>
      </w:pPr>
      <w:r w:rsidRPr="00CF6F41">
        <w:rPr>
          <w:rFonts w:ascii="Segoe UI Semilight" w:hAnsi="Segoe UI Semilight" w:cs="Segoe UI Semilight"/>
          <w:rtl/>
        </w:rPr>
        <w:t xml:space="preserve">יש ספר היסטורי שנקרא </w:t>
      </w:r>
      <w:r w:rsidR="00342C7D">
        <w:rPr>
          <w:rFonts w:ascii="Segoe UI Semilight" w:hAnsi="Segoe UI Semilight" w:cs="Segoe UI Semilight" w:hint="cs"/>
          <w:rtl/>
        </w:rPr>
        <w:t>"</w:t>
      </w:r>
      <w:r w:rsidRPr="00CF6F41">
        <w:rPr>
          <w:rFonts w:ascii="Segoe UI Semilight" w:hAnsi="Segoe UI Semilight" w:cs="Segoe UI Semilight"/>
          <w:rtl/>
        </w:rPr>
        <w:t>דם קדוש גביע קדוש</w:t>
      </w:r>
      <w:r w:rsidR="00342C7D">
        <w:rPr>
          <w:rFonts w:ascii="Segoe UI Semilight" w:hAnsi="Segoe UI Semilight" w:cs="Segoe UI Semilight" w:hint="cs"/>
          <w:rtl/>
        </w:rPr>
        <w:t>"</w:t>
      </w:r>
      <w:r w:rsidRPr="00CF6F41">
        <w:rPr>
          <w:rFonts w:ascii="Segoe UI Semilight" w:hAnsi="Segoe UI Semilight" w:cs="Segoe UI Semilight"/>
          <w:rtl/>
        </w:rPr>
        <w:t>, ובספר הזה כתבו שיש להם תיאוריה היסטור</w:t>
      </w:r>
      <w:r w:rsidR="00DB6E68">
        <w:rPr>
          <w:rFonts w:ascii="Segoe UI Semilight" w:hAnsi="Segoe UI Semilight" w:cs="Segoe UI Semilight"/>
          <w:rtl/>
        </w:rPr>
        <w:t>ית על זהותו של ישו והגביע הקדוש</w:t>
      </w:r>
      <w:r w:rsidR="00DB6E68">
        <w:rPr>
          <w:rFonts w:ascii="Segoe UI Semilight" w:hAnsi="Segoe UI Semilight" w:cs="Segoe UI Semilight" w:hint="cs"/>
          <w:rtl/>
        </w:rPr>
        <w:t>,</w:t>
      </w:r>
      <w:r w:rsidRPr="00CF6F41">
        <w:rPr>
          <w:rFonts w:ascii="Segoe UI Semilight" w:hAnsi="Segoe UI Semilight" w:cs="Segoe UI Semilight"/>
          <w:rtl/>
        </w:rPr>
        <w:t xml:space="preserve"> והתיאוריה שלהם דומה</w:t>
      </w:r>
      <w:r w:rsidR="00167C71" w:rsidRPr="00CF6F41">
        <w:rPr>
          <w:rFonts w:ascii="Segoe UI Semilight" w:hAnsi="Segoe UI Semilight" w:cs="Segoe UI Semilight"/>
          <w:rtl/>
        </w:rPr>
        <w:t xml:space="preserve"> למה שיש בצופן דה וינצ'י</w:t>
      </w:r>
      <w:r w:rsidRPr="00CF6F41">
        <w:rPr>
          <w:rFonts w:ascii="Segoe UI Semilight" w:hAnsi="Segoe UI Semilight" w:cs="Segoe UI Semilight"/>
          <w:rtl/>
        </w:rPr>
        <w:t xml:space="preserve">. די ברור שהצופן של דה וינצ'י העתיק מהספר הנ"ל, הוא לקח את שמות הכותבים ושיבש אותם והשתמש בהם בשביל הדמויות הראשיות. </w:t>
      </w:r>
    </w:p>
    <w:p w:rsidR="00167C71" w:rsidRPr="00CF6F41" w:rsidRDefault="00167C71" w:rsidP="00E57864">
      <w:pPr>
        <w:jc w:val="both"/>
        <w:rPr>
          <w:rFonts w:ascii="Segoe UI Semilight" w:hAnsi="Segoe UI Semilight" w:cs="Segoe UI Semilight"/>
          <w:rtl/>
        </w:rPr>
      </w:pPr>
      <w:r w:rsidRPr="00CF6F41">
        <w:rPr>
          <w:rFonts w:ascii="Segoe UI Semilight" w:hAnsi="Segoe UI Semilight" w:cs="Segoe UI Semilight"/>
          <w:rtl/>
        </w:rPr>
        <w:t>הסופרים של הספר ההיסטורי תובעים את הסופר של צופן דה וינ</w:t>
      </w:r>
      <w:r w:rsidR="00E57864">
        <w:rPr>
          <w:rFonts w:ascii="Segoe UI Semilight" w:hAnsi="Segoe UI Semilight" w:cs="Segoe UI Semilight"/>
          <w:rtl/>
        </w:rPr>
        <w:t>צ'י וכך הם מסבירים את הספר שלהם</w:t>
      </w:r>
      <w:r w:rsidR="00E57864">
        <w:rPr>
          <w:rFonts w:ascii="Segoe UI Semilight" w:hAnsi="Segoe UI Semilight" w:cs="Segoe UI Semilight" w:hint="cs"/>
          <w:rtl/>
        </w:rPr>
        <w:t>:</w:t>
      </w:r>
      <w:r w:rsidRPr="00CF6F41">
        <w:rPr>
          <w:rFonts w:ascii="Segoe UI Semilight" w:hAnsi="Segoe UI Semilight" w:cs="Segoe UI Semilight"/>
          <w:rtl/>
        </w:rPr>
        <w:t xml:space="preserve"> הם </w:t>
      </w:r>
      <w:r w:rsidR="00E57864">
        <w:rPr>
          <w:rFonts w:ascii="Segoe UI Semilight" w:hAnsi="Segoe UI Semilight" w:cs="Segoe UI Semilight" w:hint="cs"/>
          <w:rtl/>
        </w:rPr>
        <w:t xml:space="preserve">לא </w:t>
      </w:r>
      <w:r w:rsidRPr="00CF6F41">
        <w:rPr>
          <w:rFonts w:ascii="Segoe UI Semilight" w:hAnsi="Segoe UI Semilight" w:cs="Segoe UI Semilight"/>
          <w:rtl/>
        </w:rPr>
        <w:t xml:space="preserve">מתארים את הספר כהיסטוריה </w:t>
      </w:r>
      <w:proofErr w:type="spellStart"/>
      <w:r w:rsidRPr="00CF6F41">
        <w:rPr>
          <w:rFonts w:ascii="Segoe UI Semilight" w:hAnsi="Segoe UI Semilight" w:cs="Segoe UI Semilight"/>
          <w:rtl/>
        </w:rPr>
        <w:t>פרופר</w:t>
      </w:r>
      <w:proofErr w:type="spellEnd"/>
      <w:r w:rsidRPr="00CF6F41">
        <w:rPr>
          <w:rFonts w:ascii="Segoe UI Semilight" w:hAnsi="Segoe UI Semilight" w:cs="Segoe UI Semilight"/>
          <w:rtl/>
        </w:rPr>
        <w:t xml:space="preserve"> אלא כ-"ספ</w:t>
      </w:r>
      <w:r w:rsidR="00E57864">
        <w:rPr>
          <w:rFonts w:ascii="Segoe UI Semilight" w:hAnsi="Segoe UI Semilight" w:cs="Segoe UI Semilight"/>
          <w:rtl/>
        </w:rPr>
        <w:t>קולציה היסטורית".</w:t>
      </w:r>
      <w:r w:rsidR="00E57864">
        <w:rPr>
          <w:rFonts w:ascii="Segoe UI Semilight" w:hAnsi="Segoe UI Semilight" w:cs="Segoe UI Semilight" w:hint="cs"/>
          <w:rtl/>
        </w:rPr>
        <w:t xml:space="preserve"> </w:t>
      </w:r>
      <w:r w:rsidRPr="00CF6F41">
        <w:rPr>
          <w:rFonts w:ascii="Segoe UI Semilight" w:hAnsi="Segoe UI Semilight" w:cs="Segoe UI Semilight"/>
          <w:rtl/>
        </w:rPr>
        <w:t xml:space="preserve">יש להם </w:t>
      </w:r>
      <w:r w:rsidR="00E57864">
        <w:rPr>
          <w:rFonts w:ascii="Segoe UI Semilight" w:hAnsi="Segoe UI Semilight" w:cs="Segoe UI Semilight" w:hint="cs"/>
          <w:rtl/>
        </w:rPr>
        <w:t>השערות</w:t>
      </w:r>
      <w:r w:rsidRPr="00CF6F41">
        <w:rPr>
          <w:rFonts w:ascii="Segoe UI Semilight" w:hAnsi="Segoe UI Semilight" w:cs="Segoe UI Semilight"/>
          <w:rtl/>
        </w:rPr>
        <w:t xml:space="preserve"> לגבי האמת, ייתכן שנכונות או לא והם לא מתחייבים לנכונות שלהם. הם לוקחים ומשתמשים בכל מיני טכניקות שלא מקובלות בעיני היסטוריונים מקובלים, אבל מבחינתם זה היה בסדר כי זה ספקולציה היסטורית שכתובה לאנשים רגילים מהרחוב</w:t>
      </w:r>
      <w:r w:rsidR="00E57864">
        <w:rPr>
          <w:rFonts w:ascii="Segoe UI Semilight" w:hAnsi="Segoe UI Semilight" w:cs="Segoe UI Semilight" w:hint="cs"/>
          <w:rtl/>
        </w:rPr>
        <w:t>.</w:t>
      </w:r>
      <w:r w:rsidRPr="00CF6F41">
        <w:rPr>
          <w:rFonts w:ascii="Segoe UI Semilight" w:hAnsi="Segoe UI Semilight" w:cs="Segoe UI Semilight"/>
          <w:rtl/>
        </w:rPr>
        <w:t xml:space="preserve"> זה דומה מאוד למה שרואים בסיפורים אחרים. </w:t>
      </w:r>
    </w:p>
    <w:p w:rsidR="00167C71" w:rsidRPr="00CF6F41" w:rsidRDefault="00E57864" w:rsidP="00E57864">
      <w:pPr>
        <w:jc w:val="both"/>
        <w:rPr>
          <w:rFonts w:ascii="Segoe UI Semilight" w:hAnsi="Segoe UI Semilight" w:cs="Segoe UI Semilight"/>
          <w:rtl/>
        </w:rPr>
      </w:pPr>
      <w:r>
        <w:rPr>
          <w:rFonts w:ascii="Segoe UI Semilight" w:hAnsi="Segoe UI Semilight" w:cs="Segoe UI Semilight" w:hint="cs"/>
          <w:b/>
          <w:bCs/>
          <w:rtl/>
        </w:rPr>
        <w:t xml:space="preserve">החלטת ביהמ"ש: </w:t>
      </w:r>
      <w:r w:rsidR="00167C71" w:rsidRPr="00CF6F41">
        <w:rPr>
          <w:rFonts w:ascii="Segoe UI Semilight" w:hAnsi="Segoe UI Semilight" w:cs="Segoe UI Semilight"/>
          <w:rtl/>
        </w:rPr>
        <w:t xml:space="preserve">ביהמ"ש מקבל את הטענה </w:t>
      </w:r>
      <w:r>
        <w:rPr>
          <w:rFonts w:ascii="Segoe UI Semilight" w:hAnsi="Segoe UI Semilight" w:cs="Segoe UI Semilight" w:hint="cs"/>
          <w:rtl/>
        </w:rPr>
        <w:t xml:space="preserve">של סופר צופן דה וינצ'י </w:t>
      </w:r>
      <w:r w:rsidR="00167C71" w:rsidRPr="00CF6F41">
        <w:rPr>
          <w:rFonts w:ascii="Segoe UI Semilight" w:hAnsi="Segoe UI Semilight" w:cs="Segoe UI Semilight"/>
          <w:rtl/>
        </w:rPr>
        <w:t xml:space="preserve">– </w:t>
      </w:r>
      <w:r w:rsidR="00167C71" w:rsidRPr="006A6CAD">
        <w:rPr>
          <w:rFonts w:ascii="Segoe UI Semilight" w:hAnsi="Segoe UI Semilight" w:cs="Segoe UI Semilight"/>
          <w:rtl/>
        </w:rPr>
        <w:t xml:space="preserve">אומר </w:t>
      </w:r>
      <w:r w:rsidR="00167C71" w:rsidRPr="006A6CAD">
        <w:rPr>
          <w:rFonts w:ascii="Segoe UI Semilight" w:hAnsi="Segoe UI Semilight" w:cs="Segoe UI Semilight"/>
          <w:highlight w:val="yellow"/>
          <w:rtl/>
        </w:rPr>
        <w:t>שאם הכותבים הציגו את זה כהיסטוריה, אין מונופול על עובדות היסטוריות,</w:t>
      </w:r>
      <w:r w:rsidR="00167C71" w:rsidRPr="00CF6F41">
        <w:rPr>
          <w:rFonts w:ascii="Segoe UI Semilight" w:hAnsi="Segoe UI Semilight" w:cs="Segoe UI Semilight"/>
          <w:rtl/>
        </w:rPr>
        <w:t xml:space="preserve"> זה לא מוגן ברגע שזה מוצג ככה. אפילו אם </w:t>
      </w:r>
      <w:r>
        <w:rPr>
          <w:rFonts w:ascii="Segoe UI Semilight" w:hAnsi="Segoe UI Semilight" w:cs="Segoe UI Semilight" w:hint="cs"/>
          <w:rtl/>
        </w:rPr>
        <w:t>ז</w:t>
      </w:r>
      <w:r w:rsidR="00167C71" w:rsidRPr="00CF6F41">
        <w:rPr>
          <w:rFonts w:ascii="Segoe UI Semilight" w:hAnsi="Segoe UI Semilight" w:cs="Segoe UI Semilight"/>
          <w:rtl/>
        </w:rPr>
        <w:t>ה ספקולטיבי, עדיין זו היסטוריה ואין הגנה.</w:t>
      </w:r>
    </w:p>
    <w:p w:rsidR="00167C71" w:rsidRPr="00CF6F41" w:rsidRDefault="00167C71" w:rsidP="00801243">
      <w:pPr>
        <w:jc w:val="both"/>
        <w:rPr>
          <w:rFonts w:ascii="Segoe UI Semilight" w:hAnsi="Segoe UI Semilight" w:cs="Segoe UI Semilight"/>
          <w:rtl/>
        </w:rPr>
      </w:pPr>
    </w:p>
    <w:p w:rsidR="00167C71" w:rsidRPr="00E57864" w:rsidRDefault="00167C71" w:rsidP="00E57864">
      <w:pPr>
        <w:jc w:val="both"/>
        <w:rPr>
          <w:rFonts w:ascii="Segoe UI Semilight" w:hAnsi="Segoe UI Semilight" w:cs="Segoe UI Semilight"/>
          <w:u w:val="single"/>
          <w:rtl/>
        </w:rPr>
      </w:pPr>
      <w:r w:rsidRPr="00E57864">
        <w:rPr>
          <w:rFonts w:ascii="Segoe UI Semilight" w:hAnsi="Segoe UI Semilight" w:cs="Segoe UI Semilight"/>
          <w:u w:val="single"/>
          <w:rtl/>
        </w:rPr>
        <w:t>יש חריג אחד ל</w:t>
      </w:r>
      <w:r w:rsidR="00E57864" w:rsidRPr="00E57864">
        <w:rPr>
          <w:rFonts w:ascii="Segoe UI Semilight" w:hAnsi="Segoe UI Semilight" w:cs="Segoe UI Semilight"/>
          <w:u w:val="single"/>
          <w:rtl/>
        </w:rPr>
        <w:t>גבי עובדות ש</w:t>
      </w:r>
      <w:r w:rsidR="006A6CAD">
        <w:rPr>
          <w:rFonts w:ascii="Segoe UI Semilight" w:hAnsi="Segoe UI Semilight" w:cs="Segoe UI Semilight" w:hint="cs"/>
          <w:u w:val="single"/>
          <w:rtl/>
        </w:rPr>
        <w:t xml:space="preserve">בד"כ </w:t>
      </w:r>
      <w:r w:rsidR="00E57864" w:rsidRPr="00E57864">
        <w:rPr>
          <w:rFonts w:ascii="Segoe UI Semilight" w:hAnsi="Segoe UI Semilight" w:cs="Segoe UI Semilight"/>
          <w:u w:val="single"/>
          <w:rtl/>
        </w:rPr>
        <w:t xml:space="preserve">לא נחשבות ליצירה – </w:t>
      </w:r>
    </w:p>
    <w:p w:rsidR="00167C71" w:rsidRPr="00CF6F41" w:rsidRDefault="00E57864" w:rsidP="00E57864">
      <w:pPr>
        <w:jc w:val="both"/>
        <w:rPr>
          <w:rFonts w:ascii="Segoe UI Semilight" w:hAnsi="Segoe UI Semilight" w:cs="Segoe UI Semilight"/>
          <w:rtl/>
        </w:rPr>
      </w:pPr>
      <w:r>
        <w:rPr>
          <w:rFonts w:ascii="Segoe UI Semilight" w:hAnsi="Segoe UI Semilight" w:cs="Segoe UI Semilight"/>
          <w:b/>
          <w:bCs/>
          <w:noProof/>
          <w:color w:val="C00000"/>
          <w:u w:val="single"/>
          <w:rtl/>
        </w:rPr>
        <mc:AlternateContent>
          <mc:Choice Requires="wps">
            <w:drawing>
              <wp:anchor distT="0" distB="0" distL="114300" distR="114300" simplePos="0" relativeHeight="251674112" behindDoc="1" locked="0" layoutInCell="1" allowOverlap="1" wp14:anchorId="2BFC7E81" wp14:editId="108DDF20">
                <wp:simplePos x="0" y="0"/>
                <wp:positionH relativeFrom="column">
                  <wp:posOffset>69088</wp:posOffset>
                </wp:positionH>
                <wp:positionV relativeFrom="paragraph">
                  <wp:posOffset>46837</wp:posOffset>
                </wp:positionV>
                <wp:extent cx="1580083" cy="1843278"/>
                <wp:effectExtent l="0" t="0" r="1270" b="5080"/>
                <wp:wrapTight wrapText="bothSides">
                  <wp:wrapPolygon edited="0">
                    <wp:start x="1823" y="0"/>
                    <wp:lineTo x="0" y="1116"/>
                    <wp:lineTo x="0" y="20096"/>
                    <wp:lineTo x="1563" y="21436"/>
                    <wp:lineTo x="19794" y="21436"/>
                    <wp:lineTo x="21357" y="20096"/>
                    <wp:lineTo x="21357" y="1116"/>
                    <wp:lineTo x="19534" y="0"/>
                    <wp:lineTo x="1823" y="0"/>
                  </wp:wrapPolygon>
                </wp:wrapTight>
                <wp:docPr id="15" name="מלבן מעוגל 15"/>
                <wp:cNvGraphicFramePr/>
                <a:graphic xmlns:a="http://schemas.openxmlformats.org/drawingml/2006/main">
                  <a:graphicData uri="http://schemas.microsoft.com/office/word/2010/wordprocessingShape">
                    <wps:wsp>
                      <wps:cNvSpPr/>
                      <wps:spPr>
                        <a:xfrm>
                          <a:off x="0" y="0"/>
                          <a:ext cx="1580083" cy="1843278"/>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E57864">
                            <w:pPr>
                              <w:jc w:val="center"/>
                            </w:pPr>
                            <w:r w:rsidRPr="00E57864">
                              <w:rPr>
                                <w:noProof/>
                              </w:rPr>
                              <w:drawing>
                                <wp:inline distT="0" distB="0" distL="0" distR="0" wp14:anchorId="676E02E3" wp14:editId="0271A725">
                                  <wp:extent cx="1370330" cy="1638300"/>
                                  <wp:effectExtent l="0" t="0" r="1270" b="0"/>
                                  <wp:docPr id="12315" name="Picture 4" descr="501px-1QIsa_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Picture 4" descr="501px-1QIsa_b"/>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0330" cy="163830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C7E81" id="מלבן מעוגל 15" o:spid="_x0000_s1034" style="position:absolute;left:0;text-align:left;margin-left:5.45pt;margin-top:3.7pt;width:124.4pt;height:145.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" fillcolor="white [3201]" stroked="f" strokeweight="2pt">
                <v:textbox>
                  <w:txbxContent>
                    <w:p w:rsidR="00F11016" w:rsidRDefault="00F11016" w:rsidP="00E57864">
                      <w:pPr>
                        <w:jc w:val="center"/>
                      </w:pPr>
                      <w:r w:rsidRPr="00E57864">
                        <w:rPr>
                          <w:noProof/>
                        </w:rPr>
                        <w:drawing>
                          <wp:inline distT="0" distB="0" distL="0" distR="0" wp14:anchorId="676E02E3" wp14:editId="0271A725">
                            <wp:extent cx="1370330" cy="1638300"/>
                            <wp:effectExtent l="0" t="0" r="1270" b="0"/>
                            <wp:docPr id="12315" name="Picture 4" descr="501px-1QIsa_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Picture 4" descr="501px-1QIsa_b"/>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0330" cy="1638300"/>
                                    </a:xfrm>
                                    <a:prstGeom prst="rect">
                                      <a:avLst/>
                                    </a:prstGeom>
                                    <a:noFill/>
                                    <a:ln>
                                      <a:noFill/>
                                    </a:ln>
                                    <a:extLst/>
                                  </pic:spPr>
                                </pic:pic>
                              </a:graphicData>
                            </a:graphic>
                          </wp:inline>
                        </w:drawing>
                      </w:r>
                    </w:p>
                  </w:txbxContent>
                </v:textbox>
                <w10:wrap type="tight"/>
              </v:roundrect>
            </w:pict>
          </mc:Fallback>
        </mc:AlternateContent>
      </w:r>
      <w:r w:rsidRPr="00E57864">
        <w:rPr>
          <w:rFonts w:ascii="Segoe UI Semilight" w:hAnsi="Segoe UI Semilight" w:cs="Segoe UI Semilight"/>
          <w:b/>
          <w:bCs/>
          <w:color w:val="C00000"/>
          <w:u w:val="single"/>
          <w:rtl/>
        </w:rPr>
        <w:t>ע"א 2811/93 - אלישע קמרון נ'.</w:t>
      </w:r>
      <w:r>
        <w:rPr>
          <w:rFonts w:ascii="Segoe UI Semilight" w:hAnsi="Segoe UI Semilight" w:cs="Segoe UI Semilight" w:hint="cs"/>
          <w:b/>
          <w:bCs/>
          <w:color w:val="C00000"/>
          <w:u w:val="single"/>
          <w:rtl/>
        </w:rPr>
        <w:t xml:space="preserve"> </w:t>
      </w:r>
      <w:r w:rsidRPr="00E57864">
        <w:rPr>
          <w:rFonts w:ascii="Segoe UI Semilight" w:hAnsi="Segoe UI Semilight" w:cs="Segoe UI Semilight"/>
          <w:b/>
          <w:bCs/>
          <w:color w:val="C00000"/>
          <w:u w:val="single"/>
          <w:rtl/>
        </w:rPr>
        <w:t>הרשל שנקס</w:t>
      </w:r>
      <w:r w:rsidR="00167C71" w:rsidRPr="00E57864">
        <w:rPr>
          <w:rFonts w:ascii="Segoe UI Semilight" w:hAnsi="Segoe UI Semilight" w:cs="Segoe UI Semilight"/>
          <w:b/>
          <w:bCs/>
          <w:color w:val="C00000"/>
          <w:u w:val="single"/>
          <w:rtl/>
        </w:rPr>
        <w:t>:</w:t>
      </w:r>
      <w:r w:rsidR="00167C71" w:rsidRPr="00E57864">
        <w:rPr>
          <w:rFonts w:ascii="Segoe UI Semilight" w:hAnsi="Segoe UI Semilight" w:cs="Segoe UI Semilight"/>
          <w:color w:val="C00000"/>
          <w:rtl/>
        </w:rPr>
        <w:t xml:space="preserve"> </w:t>
      </w:r>
      <w:r>
        <w:rPr>
          <w:rFonts w:ascii="Segoe UI Semilight" w:hAnsi="Segoe UI Semilight" w:cs="Segoe UI Semilight" w:hint="cs"/>
          <w:b/>
          <w:bCs/>
          <w:rtl/>
        </w:rPr>
        <w:t xml:space="preserve">עובדות המקרה: </w:t>
      </w:r>
      <w:r w:rsidR="00167C71" w:rsidRPr="00CF6F41">
        <w:rPr>
          <w:rFonts w:ascii="Segoe UI Semilight" w:hAnsi="Segoe UI Semilight" w:cs="Segoe UI Semilight"/>
          <w:rtl/>
        </w:rPr>
        <w:t xml:space="preserve">תביעה </w:t>
      </w:r>
      <w:r>
        <w:rPr>
          <w:rFonts w:ascii="Segoe UI Semilight" w:hAnsi="Segoe UI Semilight" w:cs="Segoe UI Semilight"/>
          <w:rtl/>
        </w:rPr>
        <w:t xml:space="preserve">שקשורה למגילות הגנוזות </w:t>
      </w:r>
      <w:proofErr w:type="spellStart"/>
      <w:r>
        <w:rPr>
          <w:rFonts w:ascii="Segoe UI Semilight" w:hAnsi="Segoe UI Semilight" w:cs="Segoe UI Semilight"/>
          <w:rtl/>
        </w:rPr>
        <w:t>מהקומראן</w:t>
      </w:r>
      <w:proofErr w:type="spellEnd"/>
      <w:r>
        <w:rPr>
          <w:rFonts w:ascii="Segoe UI Semilight" w:hAnsi="Segoe UI Semilight" w:cs="Segoe UI Semilight" w:hint="cs"/>
          <w:rtl/>
        </w:rPr>
        <w:t>.</w:t>
      </w:r>
      <w:r>
        <w:rPr>
          <w:rFonts w:ascii="Segoe UI Semilight" w:hAnsi="Segoe UI Semilight" w:cs="Segoe UI Semilight"/>
          <w:rtl/>
        </w:rPr>
        <w:t xml:space="preserve"> </w:t>
      </w:r>
      <w:r w:rsidR="00167C71" w:rsidRPr="00CF6F41">
        <w:rPr>
          <w:rFonts w:ascii="Segoe UI Semilight" w:hAnsi="Segoe UI Semilight" w:cs="Segoe UI Semilight"/>
          <w:rtl/>
        </w:rPr>
        <w:t>מצאו 7 מגילות שלמות</w:t>
      </w:r>
      <w:r w:rsidR="00F4621F">
        <w:rPr>
          <w:rFonts w:ascii="Segoe UI Semilight" w:hAnsi="Segoe UI Semilight" w:cs="Segoe UI Semilight" w:hint="cs"/>
          <w:rtl/>
        </w:rPr>
        <w:t xml:space="preserve"> ו</w:t>
      </w:r>
      <w:r w:rsidR="00167C71" w:rsidRPr="00CF6F41">
        <w:rPr>
          <w:rFonts w:ascii="Segoe UI Semilight" w:hAnsi="Segoe UI Semilight" w:cs="Segoe UI Semilight"/>
          <w:rtl/>
        </w:rPr>
        <w:t>כל מיני חתיכות של ספרים אחרים. יש ספרים מיוחדים שמשקפים השקפת עולם</w:t>
      </w:r>
      <w:r>
        <w:rPr>
          <w:rFonts w:ascii="Segoe UI Semilight" w:hAnsi="Segoe UI Semilight" w:cs="Segoe UI Semilight" w:hint="cs"/>
          <w:rtl/>
        </w:rPr>
        <w:t xml:space="preserve"> שהיא</w:t>
      </w:r>
      <w:r w:rsidR="00167C71" w:rsidRPr="00CF6F41">
        <w:rPr>
          <w:rFonts w:ascii="Segoe UI Semilight" w:hAnsi="Segoe UI Semilight" w:cs="Segoe UI Semilight"/>
          <w:rtl/>
        </w:rPr>
        <w:t xml:space="preserve"> לא של הזרם המרכזי של יהדות כפי שמכירי</w:t>
      </w:r>
      <w:r>
        <w:rPr>
          <w:rFonts w:ascii="Segoe UI Semilight" w:hAnsi="Segoe UI Semilight" w:cs="Segoe UI Semilight"/>
          <w:rtl/>
        </w:rPr>
        <w:t xml:space="preserve">ם היום, </w:t>
      </w:r>
      <w:r w:rsidR="00167C71" w:rsidRPr="00CF6F41">
        <w:rPr>
          <w:rFonts w:ascii="Segoe UI Semilight" w:hAnsi="Segoe UI Semilight" w:cs="Segoe UI Semilight"/>
          <w:rtl/>
        </w:rPr>
        <w:t>היתה כת בקומראן שכתבה את הספרים האלה. הנושא בפ</w:t>
      </w:r>
      <w:r>
        <w:rPr>
          <w:rFonts w:ascii="Segoe UI Semilight" w:hAnsi="Segoe UI Semilight" w:cs="Segoe UI Semilight" w:hint="cs"/>
          <w:rtl/>
        </w:rPr>
        <w:t>ס</w:t>
      </w:r>
      <w:r w:rsidR="00167C71" w:rsidRPr="00CF6F41">
        <w:rPr>
          <w:rFonts w:ascii="Segoe UI Semilight" w:hAnsi="Segoe UI Semilight" w:cs="Segoe UI Semilight"/>
          <w:rtl/>
        </w:rPr>
        <w:t xml:space="preserve">ק הדין הזה היה כמה חתיכות של מגילה ששייכת לכת. זה לא מספרי התנ"ך והספרים החיצוניים אלא משהו שהוא מחוץ לזרם המרכזי. זה אולי המסמך </w:t>
      </w:r>
      <w:r>
        <w:rPr>
          <w:rFonts w:ascii="Segoe UI Semilight" w:hAnsi="Segoe UI Semilight" w:cs="Segoe UI Semilight" w:hint="cs"/>
          <w:rtl/>
        </w:rPr>
        <w:t>הכי חשוב</w:t>
      </w:r>
      <w:r w:rsidR="00167C71" w:rsidRPr="00CF6F41">
        <w:rPr>
          <w:rFonts w:ascii="Segoe UI Semilight" w:hAnsi="Segoe UI Semilight" w:cs="Segoe UI Semilight"/>
          <w:rtl/>
        </w:rPr>
        <w:t xml:space="preserve"> בפענוח של זהות הכת הזו. הספר היה "מקצת מעשה תורה" – איגרת שנשלחה ע"י ראש הכת, לכהן הגדול בירושלים, כאשר ראש הכת מסביר שכל הדברים אסורים עפ"י תורה. מה הבעיה באיגרת הזו? אין מגילה שלמה של האיגרת ומה שמ</w:t>
      </w:r>
      <w:r>
        <w:rPr>
          <w:rFonts w:ascii="Segoe UI Semilight" w:hAnsi="Segoe UI Semilight" w:cs="Segoe UI Semilight" w:hint="cs"/>
          <w:rtl/>
        </w:rPr>
        <w:t xml:space="preserve">צאו </w:t>
      </w:r>
      <w:r w:rsidR="00167C71" w:rsidRPr="00CF6F41">
        <w:rPr>
          <w:rFonts w:ascii="Segoe UI Semilight" w:hAnsi="Segoe UI Semilight" w:cs="Segoe UI Semilight"/>
          <w:rtl/>
        </w:rPr>
        <w:t xml:space="preserve">זה </w:t>
      </w:r>
      <w:r>
        <w:rPr>
          <w:rFonts w:ascii="Segoe UI Semilight" w:hAnsi="Segoe UI Semilight" w:cs="Segoe UI Semilight" w:hint="cs"/>
          <w:rtl/>
        </w:rPr>
        <w:t>אלפי חתיכות שאינן שלמות</w:t>
      </w:r>
      <w:r w:rsidR="00167C71" w:rsidRPr="00CF6F41">
        <w:rPr>
          <w:rFonts w:ascii="Segoe UI Semilight" w:hAnsi="Segoe UI Semilight" w:cs="Segoe UI Semilight"/>
          <w:rtl/>
        </w:rPr>
        <w:t xml:space="preserve">, רוב הספרים שהם מצאו היו הרוסים. </w:t>
      </w:r>
    </w:p>
    <w:p w:rsidR="00167C71" w:rsidRPr="00E57864" w:rsidRDefault="00167C71" w:rsidP="00E57864">
      <w:pPr>
        <w:jc w:val="both"/>
        <w:rPr>
          <w:rFonts w:ascii="Segoe UI Semilight" w:hAnsi="Segoe UI Semilight" w:cs="Segoe UI Semilight"/>
          <w:b/>
          <w:bCs/>
          <w:rtl/>
        </w:rPr>
      </w:pPr>
      <w:r w:rsidRPr="00CF6F41">
        <w:rPr>
          <w:rFonts w:ascii="Segoe UI Semilight" w:hAnsi="Segoe UI Semilight" w:cs="Segoe UI Semilight"/>
          <w:rtl/>
        </w:rPr>
        <w:t>כל החתיכות האלה היו בפנ</w:t>
      </w:r>
      <w:r w:rsidR="00E57864">
        <w:rPr>
          <w:rFonts w:ascii="Segoe UI Semilight" w:hAnsi="Segoe UI Semilight" w:cs="Segoe UI Semilight"/>
          <w:rtl/>
        </w:rPr>
        <w:t xml:space="preserve">י ועדה של 2 חברים, שני כומרים, </w:t>
      </w:r>
      <w:r w:rsidR="00E57864">
        <w:rPr>
          <w:rFonts w:ascii="Segoe UI Semilight" w:hAnsi="Segoe UI Semilight" w:cs="Segoe UI Semilight" w:hint="cs"/>
          <w:rtl/>
        </w:rPr>
        <w:t>ש</w:t>
      </w:r>
      <w:r w:rsidRPr="00CF6F41">
        <w:rPr>
          <w:rFonts w:ascii="Segoe UI Semilight" w:hAnsi="Segoe UI Semilight" w:cs="Segoe UI Semilight"/>
          <w:rtl/>
        </w:rPr>
        <w:t xml:space="preserve">ישבו במוזיאון רוקפלר וניסו לפענח את זה. </w:t>
      </w:r>
      <w:r w:rsidR="00850CD5" w:rsidRPr="00CF6F41">
        <w:rPr>
          <w:rFonts w:ascii="Segoe UI Semilight" w:hAnsi="Segoe UI Semilight" w:cs="Segoe UI Semilight"/>
          <w:rtl/>
        </w:rPr>
        <w:t>בהתחלה זה היה בשלטון ירדנ</w:t>
      </w:r>
      <w:r w:rsidR="00E57864">
        <w:rPr>
          <w:rFonts w:ascii="Segoe UI Semilight" w:hAnsi="Segoe UI Semilight" w:cs="Segoe UI Semilight"/>
          <w:rtl/>
        </w:rPr>
        <w:t xml:space="preserve">י, וכאשר ישראל כבשה את ירושלים </w:t>
      </w:r>
      <w:r w:rsidR="00E57864">
        <w:rPr>
          <w:rFonts w:ascii="Segoe UI Semilight" w:hAnsi="Segoe UI Semilight" w:cs="Segoe UI Semilight" w:hint="cs"/>
          <w:rtl/>
        </w:rPr>
        <w:t xml:space="preserve">היא </w:t>
      </w:r>
      <w:r w:rsidR="00850CD5" w:rsidRPr="00CF6F41">
        <w:rPr>
          <w:rFonts w:ascii="Segoe UI Semilight" w:hAnsi="Segoe UI Semilight" w:cs="Segoe UI Semilight"/>
          <w:rtl/>
        </w:rPr>
        <w:t>ביקשה להחליף חברים ב</w:t>
      </w:r>
      <w:r w:rsidR="00E57864">
        <w:rPr>
          <w:rFonts w:ascii="Segoe UI Semilight" w:hAnsi="Segoe UI Semilight" w:cs="Segoe UI Semilight" w:hint="cs"/>
          <w:rtl/>
        </w:rPr>
        <w:t>ו</w:t>
      </w:r>
      <w:r w:rsidR="00E57864">
        <w:rPr>
          <w:rFonts w:ascii="Segoe UI Semilight" w:hAnsi="Segoe UI Semilight" w:cs="Segoe UI Semilight"/>
          <w:rtl/>
        </w:rPr>
        <w:t>ועדה</w:t>
      </w:r>
      <w:r w:rsidR="00DC69B2">
        <w:rPr>
          <w:rFonts w:ascii="Segoe UI Semilight" w:hAnsi="Segoe UI Semilight" w:cs="Segoe UI Semilight" w:hint="cs"/>
          <w:rtl/>
        </w:rPr>
        <w:t xml:space="preserve"> </w:t>
      </w:r>
      <w:r w:rsidR="00E57864">
        <w:rPr>
          <w:rFonts w:ascii="Segoe UI Semilight" w:hAnsi="Segoe UI Semilight" w:cs="Segoe UI Semilight"/>
          <w:rtl/>
        </w:rPr>
        <w:t xml:space="preserve">- </w:t>
      </w:r>
      <w:r w:rsidR="00E57864">
        <w:rPr>
          <w:rFonts w:ascii="Segoe UI Semilight" w:hAnsi="Segoe UI Semilight" w:cs="Segoe UI Semilight" w:hint="cs"/>
          <w:rtl/>
        </w:rPr>
        <w:t xml:space="preserve">ולכן </w:t>
      </w:r>
      <w:r w:rsidR="00850CD5" w:rsidRPr="00CF6F41">
        <w:rPr>
          <w:rFonts w:ascii="Segoe UI Semilight" w:hAnsi="Segoe UI Semilight" w:cs="Segoe UI Semilight"/>
          <w:rtl/>
        </w:rPr>
        <w:t>התקבלו 2 יהודים ל</w:t>
      </w:r>
      <w:r w:rsidR="00E57864">
        <w:rPr>
          <w:rFonts w:ascii="Segoe UI Semilight" w:hAnsi="Segoe UI Semilight" w:cs="Segoe UI Semilight" w:hint="cs"/>
          <w:rtl/>
        </w:rPr>
        <w:t>ו</w:t>
      </w:r>
      <w:r w:rsidR="00E57864">
        <w:rPr>
          <w:rFonts w:ascii="Segoe UI Semilight" w:hAnsi="Segoe UI Semilight" w:cs="Segoe UI Semilight"/>
          <w:rtl/>
        </w:rPr>
        <w:t>ועדה ואחד מהם היה</w:t>
      </w:r>
      <w:r w:rsidR="00E57864">
        <w:rPr>
          <w:rFonts w:ascii="Segoe UI Semilight" w:hAnsi="Segoe UI Semilight" w:cs="Segoe UI Semilight" w:hint="cs"/>
          <w:rtl/>
        </w:rPr>
        <w:t xml:space="preserve"> אלישע</w:t>
      </w:r>
      <w:r w:rsidR="00E57864">
        <w:rPr>
          <w:rFonts w:ascii="Segoe UI Semilight" w:hAnsi="Segoe UI Semilight" w:cs="Segoe UI Semilight"/>
          <w:rtl/>
        </w:rPr>
        <w:t xml:space="preserve"> קמרון</w:t>
      </w:r>
      <w:r w:rsidR="00E57864">
        <w:rPr>
          <w:rFonts w:ascii="Segoe UI Semilight" w:hAnsi="Segoe UI Semilight" w:cs="Segoe UI Semilight" w:hint="cs"/>
          <w:rtl/>
        </w:rPr>
        <w:t xml:space="preserve">. </w:t>
      </w:r>
      <w:r w:rsidR="00850CD5" w:rsidRPr="00CF6F41">
        <w:rPr>
          <w:rFonts w:ascii="Segoe UI Semilight" w:hAnsi="Segoe UI Semilight" w:cs="Segoe UI Semilight"/>
          <w:rtl/>
        </w:rPr>
        <w:t>הוא ניסה</w:t>
      </w:r>
      <w:r w:rsidR="00E57864">
        <w:rPr>
          <w:rFonts w:ascii="Segoe UI Semilight" w:hAnsi="Segoe UI Semilight" w:cs="Segoe UI Semilight" w:hint="cs"/>
          <w:rtl/>
        </w:rPr>
        <w:t xml:space="preserve"> במשך</w:t>
      </w:r>
      <w:r w:rsidR="00E57864">
        <w:rPr>
          <w:rFonts w:ascii="Segoe UI Semilight" w:hAnsi="Segoe UI Semilight" w:cs="Segoe UI Semilight"/>
          <w:rtl/>
        </w:rPr>
        <w:t xml:space="preserve"> 15 שנ</w:t>
      </w:r>
      <w:r w:rsidR="00E57864">
        <w:rPr>
          <w:rFonts w:ascii="Segoe UI Semilight" w:hAnsi="Segoe UI Semilight" w:cs="Segoe UI Semilight" w:hint="cs"/>
          <w:rtl/>
        </w:rPr>
        <w:t>ים</w:t>
      </w:r>
      <w:r w:rsidR="00E57864">
        <w:rPr>
          <w:rFonts w:ascii="Segoe UI Semilight" w:hAnsi="Segoe UI Semilight" w:cs="Segoe UI Semilight"/>
          <w:rtl/>
        </w:rPr>
        <w:t xml:space="preserve"> לפענח את הכתבים האלה. </w:t>
      </w:r>
      <w:r w:rsidR="00850CD5" w:rsidRPr="00CF6F41">
        <w:rPr>
          <w:rFonts w:ascii="Segoe UI Semilight" w:hAnsi="Segoe UI Semilight" w:cs="Segoe UI Semilight"/>
          <w:rtl/>
        </w:rPr>
        <w:t xml:space="preserve">הוא לא פרסם שום דבר עד </w:t>
      </w:r>
      <w:r w:rsidR="00E57864">
        <w:rPr>
          <w:rFonts w:ascii="Segoe UI Semilight" w:hAnsi="Segoe UI Semilight" w:cs="Segoe UI Semilight" w:hint="cs"/>
          <w:rtl/>
        </w:rPr>
        <w:t>ש</w:t>
      </w:r>
      <w:r w:rsidR="00850CD5" w:rsidRPr="00CF6F41">
        <w:rPr>
          <w:rFonts w:ascii="Segoe UI Semilight" w:hAnsi="Segoe UI Semilight" w:cs="Segoe UI Semilight"/>
          <w:rtl/>
        </w:rPr>
        <w:t xml:space="preserve">לא היה בטוח במה שיש לו. </w:t>
      </w:r>
      <w:r w:rsidR="00E57864">
        <w:rPr>
          <w:rFonts w:ascii="Segoe UI Semilight" w:hAnsi="Segoe UI Semilight" w:cs="Segoe UI Semilight" w:hint="cs"/>
          <w:rtl/>
        </w:rPr>
        <w:t>והיה יהודי</w:t>
      </w:r>
      <w:r w:rsidR="00850CD5" w:rsidRPr="00CF6F41">
        <w:rPr>
          <w:rFonts w:ascii="Segoe UI Semilight" w:hAnsi="Segoe UI Semilight" w:cs="Segoe UI Semilight"/>
          <w:rtl/>
        </w:rPr>
        <w:t xml:space="preserve"> בשם הרשל שנקס, בעל עיתון בארה"ב</w:t>
      </w:r>
      <w:r w:rsidR="00E57864">
        <w:rPr>
          <w:rFonts w:ascii="Segoe UI Semilight" w:hAnsi="Segoe UI Semilight" w:cs="Segoe UI Semilight" w:hint="cs"/>
          <w:rtl/>
        </w:rPr>
        <w:t xml:space="preserve"> </w:t>
      </w:r>
      <w:r w:rsidR="00E57864">
        <w:rPr>
          <w:rFonts w:ascii="Segoe UI Semilight" w:hAnsi="Segoe UI Semilight" w:cs="Segoe UI Semilight"/>
          <w:rtl/>
        </w:rPr>
        <w:t>–</w:t>
      </w:r>
      <w:r w:rsidR="00850CD5" w:rsidRPr="00CF6F41">
        <w:rPr>
          <w:rFonts w:ascii="Segoe UI Semilight" w:hAnsi="Segoe UI Semilight" w:cs="Segoe UI Semilight"/>
          <w:rtl/>
        </w:rPr>
        <w:t xml:space="preserve"> </w:t>
      </w:r>
      <w:r w:rsidR="00E57864">
        <w:rPr>
          <w:rFonts w:ascii="Segoe UI Semilight" w:hAnsi="Segoe UI Semilight" w:cs="Segoe UI Semilight" w:hint="cs"/>
          <w:rtl/>
        </w:rPr>
        <w:t>"</w:t>
      </w:r>
      <w:r w:rsidR="00E57864">
        <w:rPr>
          <w:rFonts w:ascii="Segoe UI Semilight" w:hAnsi="Segoe UI Semilight" w:cs="Segoe UI Semilight"/>
          <w:rtl/>
        </w:rPr>
        <w:t>ארכ</w:t>
      </w:r>
      <w:r w:rsidR="00E57864">
        <w:rPr>
          <w:rFonts w:ascii="Segoe UI Semilight" w:hAnsi="Segoe UI Semilight" w:cs="Segoe UI Semilight" w:hint="cs"/>
          <w:rtl/>
        </w:rPr>
        <w:t>י</w:t>
      </w:r>
      <w:r w:rsidR="00850CD5" w:rsidRPr="00CF6F41">
        <w:rPr>
          <w:rFonts w:ascii="Segoe UI Semilight" w:hAnsi="Segoe UI Semilight" w:cs="Segoe UI Semilight"/>
          <w:rtl/>
        </w:rPr>
        <w:t>א</w:t>
      </w:r>
      <w:r w:rsidR="00E57864">
        <w:rPr>
          <w:rFonts w:ascii="Segoe UI Semilight" w:hAnsi="Segoe UI Semilight" w:cs="Segoe UI Semilight" w:hint="cs"/>
          <w:rtl/>
        </w:rPr>
        <w:t>ו</w:t>
      </w:r>
      <w:r w:rsidR="00E57864">
        <w:rPr>
          <w:rFonts w:ascii="Segoe UI Semilight" w:hAnsi="Segoe UI Semilight" w:cs="Segoe UI Semilight"/>
          <w:rtl/>
        </w:rPr>
        <w:t>לוגיה של ארץ ישראל</w:t>
      </w:r>
      <w:r w:rsidR="00E57864">
        <w:rPr>
          <w:rFonts w:ascii="Segoe UI Semilight" w:hAnsi="Segoe UI Semilight" w:cs="Segoe UI Semilight" w:hint="cs"/>
          <w:rtl/>
        </w:rPr>
        <w:t>",</w:t>
      </w:r>
      <w:r w:rsidR="00E57864">
        <w:rPr>
          <w:rFonts w:ascii="Segoe UI Semilight" w:hAnsi="Segoe UI Semilight" w:cs="Segoe UI Semilight"/>
          <w:rtl/>
        </w:rPr>
        <w:t xml:space="preserve"> </w:t>
      </w:r>
      <w:r w:rsidR="00E57864">
        <w:rPr>
          <w:rFonts w:ascii="Segoe UI Semilight" w:hAnsi="Segoe UI Semilight" w:cs="Segoe UI Semilight" w:hint="cs"/>
          <w:rtl/>
        </w:rPr>
        <w:t>ש</w:t>
      </w:r>
      <w:r w:rsidR="00850CD5" w:rsidRPr="00CF6F41">
        <w:rPr>
          <w:rFonts w:ascii="Segoe UI Semilight" w:hAnsi="Segoe UI Semilight" w:cs="Segoe UI Semilight"/>
          <w:rtl/>
        </w:rPr>
        <w:t>רצה לשחרר את המגילות החוצה ועשה כל מיני פעולות בשביל זה. קמרון החליט לעשות כנס והוא עשה חיבור במגי</w:t>
      </w:r>
      <w:r w:rsidR="00E57864">
        <w:rPr>
          <w:rFonts w:ascii="Segoe UI Semilight" w:hAnsi="Segoe UI Semilight" w:cs="Segoe UI Semilight"/>
          <w:rtl/>
        </w:rPr>
        <w:t>לה והציג אותה, והרשל השתמש בה.</w:t>
      </w:r>
      <w:r w:rsidR="00E57864">
        <w:rPr>
          <w:rFonts w:ascii="Segoe UI Semilight" w:hAnsi="Segoe UI Semilight" w:cs="Segoe UI Semilight" w:hint="cs"/>
          <w:rtl/>
        </w:rPr>
        <w:t xml:space="preserve"> אלישע</w:t>
      </w:r>
      <w:r w:rsidR="00850CD5" w:rsidRPr="00CF6F41">
        <w:rPr>
          <w:rFonts w:ascii="Segoe UI Semilight" w:hAnsi="Segoe UI Semilight" w:cs="Segoe UI Semilight"/>
          <w:rtl/>
        </w:rPr>
        <w:t xml:space="preserve"> קמרון טען שהמגילה זו יצירה שלו, פענוח שלו. שנקס אמר שזו לא יצירה שלו </w:t>
      </w:r>
      <w:r w:rsidR="00E57864">
        <w:rPr>
          <w:rFonts w:ascii="Segoe UI Semilight" w:hAnsi="Segoe UI Semilight" w:cs="Segoe UI Semilight" w:hint="cs"/>
          <w:rtl/>
        </w:rPr>
        <w:t>אלא עובדה</w:t>
      </w:r>
      <w:r w:rsidR="00850CD5" w:rsidRPr="00CF6F41">
        <w:rPr>
          <w:rFonts w:ascii="Segoe UI Semilight" w:hAnsi="Segoe UI Semilight" w:cs="Segoe UI Semilight"/>
          <w:rtl/>
        </w:rPr>
        <w:t xml:space="preserve">. </w:t>
      </w:r>
      <w:r w:rsidR="00E57864" w:rsidRPr="00DC69B2">
        <w:rPr>
          <w:rFonts w:ascii="Segoe UI Semilight" w:hAnsi="Segoe UI Semilight" w:cs="Segoe UI Semilight" w:hint="cs"/>
          <w:b/>
          <w:bCs/>
          <w:u w:val="single"/>
          <w:rtl/>
        </w:rPr>
        <w:t>החלטת ביהמ"ש:</w:t>
      </w:r>
      <w:r w:rsidR="00E57864">
        <w:rPr>
          <w:rFonts w:ascii="Segoe UI Semilight" w:hAnsi="Segoe UI Semilight" w:cs="Segoe UI Semilight" w:hint="cs"/>
          <w:b/>
          <w:bCs/>
          <w:rtl/>
        </w:rPr>
        <w:t xml:space="preserve"> </w:t>
      </w:r>
      <w:r w:rsidR="00850CD5" w:rsidRPr="006A6CAD">
        <w:rPr>
          <w:rFonts w:ascii="Segoe UI Semilight" w:hAnsi="Segoe UI Semilight" w:cs="Segoe UI Semilight"/>
          <w:highlight w:val="yellow"/>
          <w:rtl/>
        </w:rPr>
        <w:t>המגילה הזו מוגנת כי היא יצירה והוא חיבר כמה חלקים</w:t>
      </w:r>
      <w:r w:rsidR="00850CD5" w:rsidRPr="00CF6F41">
        <w:rPr>
          <w:rFonts w:ascii="Segoe UI Semilight" w:hAnsi="Segoe UI Semilight" w:cs="Segoe UI Semilight"/>
          <w:rtl/>
        </w:rPr>
        <w:t xml:space="preserve">. המגילה זו היצירה של קמרון. </w:t>
      </w:r>
      <w:r w:rsidR="00E57864">
        <w:rPr>
          <w:rFonts w:ascii="Segoe UI Semilight" w:hAnsi="Segoe UI Semilight" w:cs="Segoe UI Semilight"/>
          <w:b/>
          <w:bCs/>
          <w:rtl/>
        </w:rPr>
        <w:t>ביהמ"ש אומר שזו יצירתיות וז</w:t>
      </w:r>
      <w:r w:rsidR="00E57864">
        <w:rPr>
          <w:rFonts w:ascii="Segoe UI Semilight" w:hAnsi="Segoe UI Semilight" w:cs="Segoe UI Semilight" w:hint="cs"/>
          <w:b/>
          <w:bCs/>
          <w:rtl/>
        </w:rPr>
        <w:t>ו יצירה</w:t>
      </w:r>
      <w:r w:rsidR="00850CD5" w:rsidRPr="00E57864">
        <w:rPr>
          <w:rFonts w:ascii="Segoe UI Semilight" w:hAnsi="Segoe UI Semilight" w:cs="Segoe UI Semilight"/>
          <w:b/>
          <w:bCs/>
          <w:rtl/>
        </w:rPr>
        <w:t xml:space="preserve"> מקורי</w:t>
      </w:r>
      <w:r w:rsidR="00E57864">
        <w:rPr>
          <w:rFonts w:ascii="Segoe UI Semilight" w:hAnsi="Segoe UI Semilight" w:cs="Segoe UI Semilight" w:hint="cs"/>
          <w:b/>
          <w:bCs/>
          <w:rtl/>
        </w:rPr>
        <w:t>ת</w:t>
      </w:r>
      <w:r w:rsidR="00850CD5" w:rsidRPr="00E57864">
        <w:rPr>
          <w:rFonts w:ascii="Segoe UI Semilight" w:hAnsi="Segoe UI Semilight" w:cs="Segoe UI Semilight"/>
          <w:b/>
          <w:bCs/>
          <w:rtl/>
        </w:rPr>
        <w:t xml:space="preserve">. </w:t>
      </w:r>
    </w:p>
    <w:p w:rsidR="00850CD5" w:rsidRPr="00CF6F41" w:rsidRDefault="00850CD5" w:rsidP="00801243">
      <w:pPr>
        <w:jc w:val="both"/>
        <w:rPr>
          <w:rFonts w:ascii="Segoe UI Semilight" w:hAnsi="Segoe UI Semilight" w:cs="Segoe UI Semilight"/>
          <w:rtl/>
        </w:rPr>
      </w:pPr>
    </w:p>
    <w:p w:rsidR="00850CD5" w:rsidRPr="00CF6F41" w:rsidRDefault="00E57864" w:rsidP="00DC69B2">
      <w:pPr>
        <w:jc w:val="both"/>
        <w:rPr>
          <w:rFonts w:ascii="Segoe UI Semilight" w:hAnsi="Segoe UI Semilight" w:cs="Segoe UI Semilight"/>
          <w:rtl/>
        </w:rPr>
      </w:pPr>
      <w:r w:rsidRPr="00D4523E">
        <w:rPr>
          <w:rFonts w:ascii="Segoe UI Semilight" w:hAnsi="Segoe UI Semilight" w:cs="Segoe UI Semilight"/>
          <w:b/>
          <w:bCs/>
          <w:color w:val="C00000"/>
          <w:u w:val="single"/>
        </w:rPr>
        <w:t>Chapman Kelley v. Chicago Park District, 7th Cir. 2011</w:t>
      </w:r>
      <w:r w:rsidR="00D4523E">
        <w:rPr>
          <w:rFonts w:ascii="Segoe UI Semilight" w:hAnsi="Segoe UI Semilight" w:cs="Segoe UI Semilight" w:hint="cs"/>
          <w:b/>
          <w:bCs/>
          <w:color w:val="C00000"/>
          <w:rtl/>
        </w:rPr>
        <w:t>:</w:t>
      </w:r>
      <w:r w:rsidR="004A5C64" w:rsidRPr="00D4523E">
        <w:rPr>
          <w:rFonts w:ascii="Segoe UI Semilight" w:hAnsi="Segoe UI Semilight" w:cs="Segoe UI Semilight"/>
          <w:b/>
          <w:bCs/>
          <w:color w:val="C00000"/>
          <w:rtl/>
        </w:rPr>
        <w:t xml:space="preserve"> </w:t>
      </w:r>
      <w:r w:rsidR="00D4523E">
        <w:rPr>
          <w:rFonts w:ascii="Segoe UI Semilight" w:hAnsi="Segoe UI Semilight" w:cs="Segoe UI Semilight" w:hint="cs"/>
          <w:b/>
          <w:bCs/>
          <w:rtl/>
        </w:rPr>
        <w:t xml:space="preserve">עובדות המקרה: </w:t>
      </w:r>
      <w:r w:rsidR="004A5C64" w:rsidRPr="00CF6F41">
        <w:rPr>
          <w:rFonts w:ascii="Segoe UI Semilight" w:hAnsi="Segoe UI Semilight" w:cs="Segoe UI Semilight"/>
          <w:rtl/>
        </w:rPr>
        <w:t xml:space="preserve">פס"ד מעניין מארה"ב – אחד בשם קלי שעוסק בגננות ומתכנן גנים ציבוריים. הוא הועסק ע"י </w:t>
      </w:r>
      <w:r w:rsidR="00D4523E">
        <w:rPr>
          <w:rFonts w:ascii="Segoe UI Semilight" w:hAnsi="Segoe UI Semilight" w:cs="Segoe UI Semilight" w:hint="cs"/>
          <w:rtl/>
        </w:rPr>
        <w:t xml:space="preserve">מדינת </w:t>
      </w:r>
      <w:r w:rsidR="004A5C64" w:rsidRPr="00CF6F41">
        <w:rPr>
          <w:rFonts w:ascii="Segoe UI Semilight" w:hAnsi="Segoe UI Semilight" w:cs="Segoe UI Semilight"/>
          <w:rtl/>
        </w:rPr>
        <w:t>שי</w:t>
      </w:r>
      <w:r w:rsidR="00D4523E">
        <w:rPr>
          <w:rFonts w:ascii="Segoe UI Semilight" w:hAnsi="Segoe UI Semilight" w:cs="Segoe UI Semilight"/>
          <w:rtl/>
        </w:rPr>
        <w:t>קגו לעשות גנים. הוא יצר גן</w:t>
      </w:r>
      <w:r w:rsidR="00DC69B2">
        <w:rPr>
          <w:rFonts w:ascii="Segoe UI Semilight" w:hAnsi="Segoe UI Semilight" w:cs="Segoe UI Semilight" w:hint="cs"/>
          <w:rtl/>
        </w:rPr>
        <w:t>,</w:t>
      </w:r>
      <w:r w:rsidR="00D4523E">
        <w:rPr>
          <w:rFonts w:ascii="Segoe UI Semilight" w:hAnsi="Segoe UI Semilight" w:cs="Segoe UI Semilight"/>
          <w:rtl/>
        </w:rPr>
        <w:t xml:space="preserve"> ו</w:t>
      </w:r>
      <w:r w:rsidR="00D4523E">
        <w:rPr>
          <w:rFonts w:ascii="Segoe UI Semilight" w:hAnsi="Segoe UI Semilight" w:cs="Segoe UI Semilight" w:hint="cs"/>
          <w:rtl/>
        </w:rPr>
        <w:t>-"</w:t>
      </w:r>
      <w:r w:rsidR="00D4523E">
        <w:rPr>
          <w:rFonts w:ascii="Segoe UI Semilight" w:hAnsi="Segoe UI Semilight" w:cs="Segoe UI Semilight"/>
          <w:rtl/>
        </w:rPr>
        <w:t xml:space="preserve">שיקאגו פארק </w:t>
      </w:r>
      <w:proofErr w:type="spellStart"/>
      <w:r w:rsidR="00D4523E">
        <w:rPr>
          <w:rFonts w:ascii="Segoe UI Semilight" w:hAnsi="Segoe UI Semilight" w:cs="Segoe UI Semilight"/>
          <w:rtl/>
        </w:rPr>
        <w:t>דיסטריקט</w:t>
      </w:r>
      <w:proofErr w:type="spellEnd"/>
      <w:r w:rsidR="00D4523E">
        <w:rPr>
          <w:rFonts w:ascii="Segoe UI Semilight" w:hAnsi="Segoe UI Semilight" w:cs="Segoe UI Semilight" w:hint="cs"/>
          <w:rtl/>
        </w:rPr>
        <w:t>"</w:t>
      </w:r>
      <w:r w:rsidR="004A5C64" w:rsidRPr="00CF6F41">
        <w:rPr>
          <w:rFonts w:ascii="Segoe UI Semilight" w:hAnsi="Segoe UI Semilight" w:cs="Segoe UI Semilight"/>
          <w:rtl/>
        </w:rPr>
        <w:t xml:space="preserve"> החליטו שהם רוצים להוריד </w:t>
      </w:r>
      <w:r w:rsidR="00DC69B2">
        <w:rPr>
          <w:rFonts w:ascii="Segoe UI Semilight" w:hAnsi="Segoe UI Semilight" w:cs="Segoe UI Semilight" w:hint="cs"/>
          <w:rtl/>
        </w:rPr>
        <w:t>אותו</w:t>
      </w:r>
      <w:r w:rsidR="004A5C64" w:rsidRPr="00CF6F41">
        <w:rPr>
          <w:rFonts w:ascii="Segoe UI Semilight" w:hAnsi="Segoe UI Semilight" w:cs="Segoe UI Semilight"/>
          <w:rtl/>
        </w:rPr>
        <w:t xml:space="preserve">. יש מקרים בהם יש הגנה פיזית על היצירה. </w:t>
      </w:r>
      <w:r w:rsidR="00D4523E" w:rsidRPr="00BE1760">
        <w:rPr>
          <w:rFonts w:ascii="Segoe UI Semilight" w:hAnsi="Segoe UI Semilight" w:cs="Segoe UI Semilight" w:hint="cs"/>
          <w:u w:val="single"/>
          <w:rtl/>
        </w:rPr>
        <w:t>השאלה המשפטית:</w:t>
      </w:r>
      <w:r w:rsidR="004A5C64" w:rsidRPr="00CF6F41">
        <w:rPr>
          <w:rFonts w:ascii="Segoe UI Semilight" w:hAnsi="Segoe UI Semilight" w:cs="Segoe UI Semilight"/>
          <w:rtl/>
        </w:rPr>
        <w:t xml:space="preserve"> </w:t>
      </w:r>
      <w:r w:rsidR="00D4523E">
        <w:rPr>
          <w:rFonts w:ascii="Segoe UI Semilight" w:hAnsi="Segoe UI Semilight" w:cs="Segoe UI Semilight"/>
          <w:rtl/>
        </w:rPr>
        <w:t>האם זו יצירה מוגנת</w:t>
      </w:r>
      <w:r w:rsidR="00D4523E">
        <w:rPr>
          <w:rFonts w:ascii="Segoe UI Semilight" w:hAnsi="Segoe UI Semilight" w:cs="Segoe UI Semilight" w:hint="cs"/>
          <w:rtl/>
        </w:rPr>
        <w:t>?</w:t>
      </w:r>
      <w:r w:rsidR="004A5C64" w:rsidRPr="00CF6F41">
        <w:rPr>
          <w:rFonts w:ascii="Segoe UI Semilight" w:hAnsi="Segoe UI Semilight" w:cs="Segoe UI Semilight"/>
          <w:rtl/>
        </w:rPr>
        <w:t xml:space="preserve"> 2 בעיות אפשריות שעולות: האם יש כאן משהו מקורי? והאם יש קיבוע? [=ביטוי פיזי].</w:t>
      </w:r>
    </w:p>
    <w:p w:rsidR="00D4523E" w:rsidRPr="00DC69B2" w:rsidRDefault="00D4523E" w:rsidP="00DC69B2">
      <w:pPr>
        <w:jc w:val="both"/>
        <w:rPr>
          <w:rFonts w:ascii="Segoe UI Semilight" w:hAnsi="Segoe UI Semilight" w:cs="Segoe UI Semilight"/>
          <w:rtl/>
        </w:rPr>
      </w:pPr>
      <w:r>
        <w:rPr>
          <w:rFonts w:ascii="Segoe UI Semilight" w:hAnsi="Segoe UI Semilight" w:cs="Segoe UI Semilight" w:hint="cs"/>
          <w:b/>
          <w:bCs/>
          <w:rtl/>
        </w:rPr>
        <w:t xml:space="preserve"> החלטת ביהמ"ש: </w:t>
      </w:r>
      <w:r w:rsidR="004A5C64" w:rsidRPr="00CF6F41">
        <w:rPr>
          <w:rFonts w:ascii="Segoe UI Semilight" w:hAnsi="Segoe UI Semilight" w:cs="Segoe UI Semilight"/>
          <w:rtl/>
        </w:rPr>
        <w:t xml:space="preserve">יש כאן קיבוע. האם זה מקורי? המרצה אומר שיש כאן ניצוץ של מקוריות. אבל ביהמ"ש אמר שאין לא זה ולא זה. </w:t>
      </w:r>
      <w:r w:rsidR="004A5C64" w:rsidRPr="006A6CAD">
        <w:rPr>
          <w:rFonts w:ascii="Segoe UI Semilight" w:hAnsi="Segoe UI Semilight" w:cs="Segoe UI Semilight"/>
          <w:highlight w:val="yellow"/>
          <w:rtl/>
        </w:rPr>
        <w:t>ביהמ"ש אמר שזו תופעה טבעית שאין לה מקוריות.</w:t>
      </w:r>
      <w:r w:rsidR="004A5C64" w:rsidRPr="00CF6F41">
        <w:rPr>
          <w:rFonts w:ascii="Segoe UI Semilight" w:hAnsi="Segoe UI Semilight" w:cs="Segoe UI Semilight"/>
          <w:rtl/>
        </w:rPr>
        <w:t xml:space="preserve"> המרצה אומר שזה פס"ד תמוה. </w:t>
      </w:r>
    </w:p>
    <w:p w:rsidR="004A5C64" w:rsidRPr="00DC69B2" w:rsidRDefault="004B3679" w:rsidP="004B3679">
      <w:pPr>
        <w:jc w:val="center"/>
        <w:rPr>
          <w:rFonts w:ascii="Segoe UI Semilight" w:hAnsi="Segoe UI Semilight" w:cs="Segoe UI Semilight"/>
          <w:b/>
          <w:bCs/>
          <w:color w:val="7030A0"/>
          <w:u w:val="single"/>
          <w:rtl/>
        </w:rPr>
      </w:pPr>
      <w:r w:rsidRPr="00DC69B2">
        <w:rPr>
          <w:rFonts w:ascii="Segoe UI Semilight" w:hAnsi="Segoe UI Semilight" w:cs="Segoe UI Semilight"/>
          <w:b/>
          <w:bCs/>
          <w:color w:val="7030A0"/>
          <w:u w:val="single"/>
          <w:rtl/>
        </w:rPr>
        <w:lastRenderedPageBreak/>
        <w:t>קיבוע</w:t>
      </w:r>
      <w:r w:rsidR="00DC69B2" w:rsidRPr="00DC69B2">
        <w:rPr>
          <w:rFonts w:ascii="Segoe UI Semilight" w:hAnsi="Segoe UI Semilight" w:cs="Segoe UI Semilight" w:hint="cs"/>
          <w:b/>
          <w:bCs/>
          <w:color w:val="7030A0"/>
          <w:u w:val="single"/>
          <w:rtl/>
        </w:rPr>
        <w:t>:</w:t>
      </w:r>
    </w:p>
    <w:p w:rsidR="00BE1760" w:rsidRDefault="00D4523E" w:rsidP="00BE1760">
      <w:pPr>
        <w:jc w:val="both"/>
        <w:rPr>
          <w:rFonts w:ascii="Segoe UI Semilight" w:hAnsi="Segoe UI Semilight" w:cs="Segoe UI Semilight"/>
          <w:rtl/>
        </w:rPr>
      </w:pPr>
      <w:r>
        <w:rPr>
          <w:rFonts w:ascii="Segoe UI Semilight" w:hAnsi="Segoe UI Semilight" w:cs="Segoe UI Semilight"/>
          <w:b/>
          <w:bCs/>
          <w:noProof/>
          <w:color w:val="0070C0"/>
          <w:u w:val="single"/>
          <w:rtl/>
        </w:rPr>
        <mc:AlternateContent>
          <mc:Choice Requires="wps">
            <w:drawing>
              <wp:anchor distT="0" distB="0" distL="114300" distR="114300" simplePos="0" relativeHeight="251675136" behindDoc="1" locked="0" layoutInCell="1" allowOverlap="1" wp14:anchorId="2DB5944F" wp14:editId="2A0771B1">
                <wp:simplePos x="0" y="0"/>
                <wp:positionH relativeFrom="column">
                  <wp:posOffset>-266700</wp:posOffset>
                </wp:positionH>
                <wp:positionV relativeFrom="paragraph">
                  <wp:posOffset>108559</wp:posOffset>
                </wp:positionV>
                <wp:extent cx="1806854" cy="1528877"/>
                <wp:effectExtent l="0" t="0" r="3175" b="0"/>
                <wp:wrapTight wrapText="bothSides">
                  <wp:wrapPolygon edited="0">
                    <wp:start x="1594" y="0"/>
                    <wp:lineTo x="0" y="1346"/>
                    <wp:lineTo x="0" y="20191"/>
                    <wp:lineTo x="1367" y="21268"/>
                    <wp:lineTo x="20044" y="21268"/>
                    <wp:lineTo x="21410" y="20191"/>
                    <wp:lineTo x="21410" y="808"/>
                    <wp:lineTo x="19816" y="0"/>
                    <wp:lineTo x="1594" y="0"/>
                  </wp:wrapPolygon>
                </wp:wrapTight>
                <wp:docPr id="16" name="מלבן מעוגל 16"/>
                <wp:cNvGraphicFramePr/>
                <a:graphic xmlns:a="http://schemas.openxmlformats.org/drawingml/2006/main">
                  <a:graphicData uri="http://schemas.microsoft.com/office/word/2010/wordprocessingShape">
                    <wps:wsp>
                      <wps:cNvSpPr/>
                      <wps:spPr>
                        <a:xfrm>
                          <a:off x="0" y="0"/>
                          <a:ext cx="1806854" cy="1528877"/>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D4523E">
                            <w:pPr>
                              <w:jc w:val="center"/>
                            </w:pPr>
                            <w:r w:rsidRPr="00D4523E">
                              <w:rPr>
                                <w:noProof/>
                              </w:rPr>
                              <w:drawing>
                                <wp:inline distT="0" distB="0" distL="0" distR="0" wp14:anchorId="5D25E066" wp14:editId="111E9E79">
                                  <wp:extent cx="1248412" cy="1250899"/>
                                  <wp:effectExtent l="0" t="0" r="8890" b="6985"/>
                                  <wp:docPr id="12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13" cy="126613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5944F" id="מלבן מעוגל 16" o:spid="_x0000_s1035" style="position:absolute;left:0;text-align:left;margin-left:-21pt;margin-top:8.55pt;width:142.25pt;height:120.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" fillcolor="white [3201]" stroked="f" strokeweight="2pt">
                <v:textbox>
                  <w:txbxContent>
                    <w:p w:rsidR="00F11016" w:rsidRDefault="00F11016" w:rsidP="00D4523E">
                      <w:pPr>
                        <w:jc w:val="center"/>
                      </w:pPr>
                      <w:r w:rsidRPr="00D4523E">
                        <w:rPr>
                          <w:noProof/>
                        </w:rPr>
                        <w:drawing>
                          <wp:inline distT="0" distB="0" distL="0" distR="0" wp14:anchorId="5D25E066" wp14:editId="111E9E79">
                            <wp:extent cx="1248412" cy="1250899"/>
                            <wp:effectExtent l="0" t="0" r="8890" b="6985"/>
                            <wp:docPr id="12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13" cy="1266130"/>
                                    </a:xfrm>
                                    <a:prstGeom prst="rect">
                                      <a:avLst/>
                                    </a:prstGeom>
                                    <a:noFill/>
                                    <a:ln>
                                      <a:noFill/>
                                    </a:ln>
                                    <a:extLst/>
                                  </pic:spPr>
                                </pic:pic>
                              </a:graphicData>
                            </a:graphic>
                          </wp:inline>
                        </w:drawing>
                      </w:r>
                    </w:p>
                  </w:txbxContent>
                </v:textbox>
                <w10:wrap type="tight"/>
              </v:roundrect>
            </w:pict>
          </mc:Fallback>
        </mc:AlternateContent>
      </w:r>
      <w:r w:rsidRPr="00D4523E">
        <w:rPr>
          <w:rFonts w:ascii="Segoe UI Semilight" w:hAnsi="Segoe UI Semilight" w:cs="Segoe UI Semilight"/>
          <w:b/>
          <w:bCs/>
          <w:color w:val="C00000"/>
          <w:u w:val="single"/>
        </w:rPr>
        <w:t>White-Smith Music Publishing v Apollo (US S Ct, 1908)</w:t>
      </w:r>
      <w:r w:rsidR="00CB7A21" w:rsidRPr="00D4523E">
        <w:rPr>
          <w:rFonts w:ascii="Segoe UI Semilight" w:hAnsi="Segoe UI Semilight" w:cs="Segoe UI Semilight"/>
          <w:b/>
          <w:bCs/>
          <w:color w:val="C00000"/>
          <w:u w:val="single"/>
          <w:rtl/>
        </w:rPr>
        <w:t>:</w:t>
      </w:r>
      <w:r w:rsidR="00CB7A21" w:rsidRPr="00CF6F41">
        <w:rPr>
          <w:rFonts w:ascii="Segoe UI Semilight" w:hAnsi="Segoe UI Semilight" w:cs="Segoe UI Semilight"/>
          <w:b/>
          <w:bCs/>
          <w:rtl/>
        </w:rPr>
        <w:t xml:space="preserve"> </w:t>
      </w:r>
      <w:r>
        <w:rPr>
          <w:rFonts w:ascii="Segoe UI Semilight" w:hAnsi="Segoe UI Semilight" w:cs="Segoe UI Semilight" w:hint="cs"/>
          <w:b/>
          <w:bCs/>
          <w:rtl/>
        </w:rPr>
        <w:t xml:space="preserve">עובדות המקרה: </w:t>
      </w:r>
      <w:r w:rsidR="00CB7A21" w:rsidRPr="00CF6F41">
        <w:rPr>
          <w:rFonts w:ascii="Segoe UI Semilight" w:hAnsi="Segoe UI Semilight" w:cs="Segoe UI Semilight"/>
          <w:rtl/>
        </w:rPr>
        <w:t xml:space="preserve">פסנתר שמנגן בעצמו עפ"י גלילים ששמים עליו. מכשיר מלפני 100 שנה. היתה חברה שהיתה מוכרת את הגלילים כדי להכניס לפסנתר. </w:t>
      </w:r>
      <w:r w:rsidR="00BE1760" w:rsidRPr="00BE1760">
        <w:rPr>
          <w:rFonts w:ascii="Segoe UI Semilight" w:hAnsi="Segoe UI Semilight" w:cs="Segoe UI Semilight" w:hint="cs"/>
          <w:u w:val="single"/>
          <w:rtl/>
        </w:rPr>
        <w:t>השאלה המשפטית:</w:t>
      </w:r>
      <w:r w:rsidR="00BE1760">
        <w:rPr>
          <w:rFonts w:ascii="Segoe UI Semilight" w:hAnsi="Segoe UI Semilight" w:cs="Segoe UI Semilight" w:hint="cs"/>
          <w:b/>
          <w:bCs/>
          <w:rtl/>
        </w:rPr>
        <w:t xml:space="preserve"> </w:t>
      </w:r>
      <w:r w:rsidR="00CB7A21" w:rsidRPr="00CF6F41">
        <w:rPr>
          <w:rFonts w:ascii="Segoe UI Semilight" w:hAnsi="Segoe UI Semilight" w:cs="Segoe UI Semilight"/>
          <w:rtl/>
        </w:rPr>
        <w:t>האם כאשר החברה מייצרת גלילים כאלה, האם זה עותק של המוזיקה? מה זה עותק ו</w:t>
      </w:r>
      <w:r w:rsidR="00BE1760">
        <w:rPr>
          <w:rFonts w:ascii="Segoe UI Semilight" w:hAnsi="Segoe UI Semilight" w:cs="Segoe UI Semilight" w:hint="cs"/>
          <w:rtl/>
        </w:rPr>
        <w:t>קיבוע</w:t>
      </w:r>
      <w:r w:rsidR="00CB7A21" w:rsidRPr="00CF6F41">
        <w:rPr>
          <w:rFonts w:ascii="Segoe UI Semilight" w:hAnsi="Segoe UI Semilight" w:cs="Segoe UI Semilight"/>
          <w:rtl/>
        </w:rPr>
        <w:t xml:space="preserve"> יצירה בתוך עותק? </w:t>
      </w:r>
    </w:p>
    <w:p w:rsidR="00BE1760" w:rsidRDefault="00BE1760" w:rsidP="00D4523E">
      <w:pPr>
        <w:jc w:val="both"/>
        <w:rPr>
          <w:rFonts w:ascii="Segoe UI Semilight" w:hAnsi="Segoe UI Semilight" w:cs="Segoe UI Semilight"/>
          <w:rtl/>
        </w:rPr>
      </w:pPr>
      <w:r>
        <w:rPr>
          <w:rFonts w:ascii="Segoe UI Semilight" w:hAnsi="Segoe UI Semilight" w:cs="Segoe UI Semilight" w:hint="cs"/>
          <w:b/>
          <w:bCs/>
          <w:rtl/>
        </w:rPr>
        <w:t xml:space="preserve">החלטת ביהמ"ש: </w:t>
      </w:r>
      <w:r w:rsidR="00CB7A21" w:rsidRPr="006A6CAD">
        <w:rPr>
          <w:rFonts w:ascii="Segoe UI Semilight" w:hAnsi="Segoe UI Semilight" w:cs="Segoe UI Semilight"/>
          <w:highlight w:val="yellow"/>
          <w:rtl/>
        </w:rPr>
        <w:t xml:space="preserve">עותק שמקובע הוא עותק שאדם יכול להסתכל ולראות את היצירה, וכאן לא רואים את היצירה, צריך את המכשיר כדי שהוא יתרגם את זה כמוזיקה, </w:t>
      </w:r>
      <w:r w:rsidRPr="006A6CAD">
        <w:rPr>
          <w:rFonts w:ascii="Segoe UI Semilight" w:hAnsi="Segoe UI Semilight" w:cs="Segoe UI Semilight" w:hint="cs"/>
          <w:highlight w:val="yellow"/>
          <w:rtl/>
        </w:rPr>
        <w:t>ו</w:t>
      </w:r>
      <w:r w:rsidR="00CB7A21" w:rsidRPr="006A6CAD">
        <w:rPr>
          <w:rFonts w:ascii="Segoe UI Semilight" w:hAnsi="Segoe UI Semilight" w:cs="Segoe UI Semilight"/>
          <w:highlight w:val="yellow"/>
          <w:rtl/>
        </w:rPr>
        <w:t>אם צריך מכשיר אזי שהיצירה לא מקובעת בתוך עותק זה</w:t>
      </w:r>
      <w:r w:rsidR="00CB7A21" w:rsidRPr="00CF6F41">
        <w:rPr>
          <w:rFonts w:ascii="Segoe UI Semilight" w:hAnsi="Segoe UI Semilight" w:cs="Segoe UI Semilight"/>
          <w:rtl/>
        </w:rPr>
        <w:t xml:space="preserve">. </w:t>
      </w:r>
    </w:p>
    <w:p w:rsidR="00CB7A21" w:rsidRPr="00CF6F41" w:rsidRDefault="00CB7A21" w:rsidP="00D4523E">
      <w:pPr>
        <w:jc w:val="both"/>
        <w:rPr>
          <w:rFonts w:ascii="Segoe UI Semilight" w:hAnsi="Segoe UI Semilight" w:cs="Segoe UI Semilight"/>
          <w:rtl/>
        </w:rPr>
      </w:pPr>
      <w:r w:rsidRPr="00CF6F41">
        <w:rPr>
          <w:rFonts w:ascii="Segoe UI Semilight" w:hAnsi="Segoe UI Semilight" w:cs="Segoe UI Semilight"/>
          <w:rtl/>
        </w:rPr>
        <w:t xml:space="preserve">הדין של קיבוע הוא קשור לדין של העתקה. העתקה זה ליצור עותק, לקבע יצירה בתוך עותק. קיבוע זה ההעתקה הראשונה של היצירה, לקחת יצירה ממשהו לא מוחשי ולקבע את זה בתוך עותק מוחשי. </w:t>
      </w:r>
    </w:p>
    <w:p w:rsidR="00CB7A21" w:rsidRPr="00CF6F41" w:rsidRDefault="00CB7A21" w:rsidP="00801243">
      <w:pPr>
        <w:jc w:val="both"/>
        <w:rPr>
          <w:rFonts w:ascii="Segoe UI Semilight" w:hAnsi="Segoe UI Semilight" w:cs="Segoe UI Semilight"/>
          <w:rtl/>
        </w:rPr>
      </w:pPr>
    </w:p>
    <w:p w:rsidR="00CB7A21" w:rsidRPr="00CF6F41" w:rsidRDefault="00BE1760" w:rsidP="00F1352E">
      <w:pPr>
        <w:jc w:val="both"/>
        <w:rPr>
          <w:rFonts w:ascii="Segoe UI Semilight" w:hAnsi="Segoe UI Semilight" w:cs="Segoe UI Semilight"/>
          <w:color w:val="FF0000"/>
          <w:rtl/>
        </w:rPr>
      </w:pPr>
      <w:r w:rsidRPr="00BE1760">
        <w:rPr>
          <w:rFonts w:ascii="Segoe UI Semilight" w:hAnsi="Segoe UI Semilight" w:cs="Segoe UI Semilight" w:hint="cs"/>
          <w:b/>
          <w:bCs/>
          <w:rtl/>
        </w:rPr>
        <w:t xml:space="preserve">הגדרת הקונגרס 1909: </w:t>
      </w:r>
      <w:r w:rsidRPr="00BE1760">
        <w:rPr>
          <w:rFonts w:ascii="Segoe UI Semilight" w:hAnsi="Segoe UI Semilight" w:cs="Segoe UI Semilight" w:hint="cs"/>
          <w:b/>
          <w:bCs/>
          <w:u w:val="single"/>
          <w:rtl/>
        </w:rPr>
        <w:t>זה פ</w:t>
      </w:r>
      <w:r w:rsidR="00DC69B2">
        <w:rPr>
          <w:rFonts w:ascii="Segoe UI Semilight" w:hAnsi="Segoe UI Semilight" w:cs="Segoe UI Semilight" w:hint="cs"/>
          <w:b/>
          <w:bCs/>
          <w:u w:val="single"/>
          <w:rtl/>
        </w:rPr>
        <w:t>ס</w:t>
      </w:r>
      <w:r w:rsidRPr="00BE1760">
        <w:rPr>
          <w:rFonts w:ascii="Segoe UI Semilight" w:hAnsi="Segoe UI Semilight" w:cs="Segoe UI Semilight" w:hint="cs"/>
          <w:b/>
          <w:bCs/>
          <w:u w:val="single"/>
          <w:rtl/>
        </w:rPr>
        <w:t>"ד טיפשי ומאז הקונגרס האמריקאי שינה את החוק וכולם הולכים אחרי ההגדרה החדשה מ-1909</w:t>
      </w:r>
      <w:r w:rsidRPr="00BE1760">
        <w:rPr>
          <w:rFonts w:ascii="Segoe UI Semilight" w:hAnsi="Segoe UI Semilight" w:cs="Segoe UI Semilight" w:hint="cs"/>
          <w:b/>
          <w:bCs/>
          <w:rtl/>
        </w:rPr>
        <w:t xml:space="preserve">, </w:t>
      </w:r>
      <w:r w:rsidR="00CB7A21" w:rsidRPr="00CF6F41">
        <w:rPr>
          <w:rFonts w:ascii="Segoe UI Semilight" w:hAnsi="Segoe UI Semilight" w:cs="Segoe UI Semilight"/>
          <w:b/>
          <w:bCs/>
          <w:color w:val="FF0000"/>
          <w:rtl/>
        </w:rPr>
        <w:t>ההגדרה החדשה:</w:t>
      </w:r>
      <w:r w:rsidR="00CB7A21" w:rsidRPr="00CF6F41">
        <w:rPr>
          <w:rFonts w:ascii="Segoe UI Semilight" w:hAnsi="Segoe UI Semilight" w:cs="Segoe UI Semilight"/>
          <w:color w:val="FF0000"/>
          <w:rtl/>
        </w:rPr>
        <w:t xml:space="preserve"> קיבוע זה לתת ביטוי מוחשי שאפשר באיזה שהיא דרך לזהות את היצירה גם לבד וגם באמצעות מכשיר או דבר אחר שעוזר לכך. </w:t>
      </w:r>
      <w:r w:rsidR="00CB7A21" w:rsidRPr="00CF6F41">
        <w:rPr>
          <w:rFonts w:ascii="Segoe UI Semilight" w:hAnsi="Segoe UI Semilight" w:cs="Segoe UI Semilight"/>
          <w:rtl/>
        </w:rPr>
        <w:t>אם אני מעתיק את היצירה על הד</w:t>
      </w:r>
      <w:r>
        <w:rPr>
          <w:rFonts w:ascii="Segoe UI Semilight" w:hAnsi="Segoe UI Semilight" w:cs="Segoe UI Semilight"/>
          <w:rtl/>
        </w:rPr>
        <w:t>יסק</w:t>
      </w:r>
      <w:r>
        <w:rPr>
          <w:rFonts w:ascii="Segoe UI Semilight" w:hAnsi="Segoe UI Semilight" w:cs="Segoe UI Semilight" w:hint="cs"/>
          <w:rtl/>
        </w:rPr>
        <w:t xml:space="preserve">, </w:t>
      </w:r>
      <w:r w:rsidR="00CB7A21" w:rsidRPr="00CF6F41">
        <w:rPr>
          <w:rFonts w:ascii="Segoe UI Semilight" w:hAnsi="Segoe UI Semilight" w:cs="Segoe UI Semilight"/>
          <w:rtl/>
        </w:rPr>
        <w:t>האם זה קיבוע? כן</w:t>
      </w:r>
      <w:r>
        <w:rPr>
          <w:rFonts w:ascii="Segoe UI Semilight" w:hAnsi="Segoe UI Semilight" w:cs="Segoe UI Semilight" w:hint="cs"/>
          <w:rtl/>
        </w:rPr>
        <w:t>,</w:t>
      </w:r>
      <w:r w:rsidR="00CB7A21" w:rsidRPr="00CF6F41">
        <w:rPr>
          <w:rFonts w:ascii="Segoe UI Semilight" w:hAnsi="Segoe UI Semilight" w:cs="Segoe UI Semilight"/>
          <w:rtl/>
        </w:rPr>
        <w:t xml:space="preserve"> כי זה ביטוי מוחשי שאדם יכול לזהות אותו – </w:t>
      </w:r>
      <w:r w:rsidR="00CB7A21" w:rsidRPr="005F719F">
        <w:rPr>
          <w:rFonts w:ascii="Segoe UI Semilight" w:hAnsi="Segoe UI Semilight" w:cs="Segoe UI Semilight"/>
          <w:b/>
          <w:bCs/>
          <w:rtl/>
        </w:rPr>
        <w:t>או לבד אם בעזרת מכשיר.</w:t>
      </w:r>
    </w:p>
    <w:p w:rsidR="00CB7A21" w:rsidRPr="00BE1760" w:rsidRDefault="00CB7A21" w:rsidP="00BE1760">
      <w:pPr>
        <w:pStyle w:val="a3"/>
        <w:numPr>
          <w:ilvl w:val="0"/>
          <w:numId w:val="19"/>
        </w:numPr>
        <w:jc w:val="both"/>
        <w:rPr>
          <w:rFonts w:ascii="Segoe UI Semilight" w:hAnsi="Segoe UI Semilight" w:cs="Segoe UI Semilight"/>
          <w:rtl/>
        </w:rPr>
      </w:pPr>
      <w:r w:rsidRPr="00BE1760">
        <w:rPr>
          <w:rFonts w:ascii="Segoe UI Semilight" w:hAnsi="Segoe UI Semilight" w:cs="Segoe UI Semilight"/>
          <w:rtl/>
        </w:rPr>
        <w:t>אז קיבוע היה מאוד קשה [בפס"ד לעיל], היום הקיבוע הוא קל מאוד</w:t>
      </w:r>
      <w:r w:rsidR="00BE1760">
        <w:rPr>
          <w:rFonts w:ascii="Segoe UI Semilight" w:hAnsi="Segoe UI Semilight" w:cs="Segoe UI Semilight" w:hint="cs"/>
          <w:rtl/>
        </w:rPr>
        <w:t xml:space="preserve"> </w:t>
      </w:r>
      <w:r w:rsidRPr="00BE1760">
        <w:rPr>
          <w:rFonts w:ascii="Segoe UI Semilight" w:hAnsi="Segoe UI Semilight" w:cs="Segoe UI Semilight"/>
          <w:rtl/>
        </w:rPr>
        <w:t xml:space="preserve">- רק ביטוי מוחשי. </w:t>
      </w:r>
    </w:p>
    <w:p w:rsidR="00CB7A21" w:rsidRPr="00CF6F41" w:rsidRDefault="00CB7A21" w:rsidP="00801243">
      <w:pPr>
        <w:jc w:val="both"/>
        <w:rPr>
          <w:rFonts w:ascii="Segoe UI Semilight" w:hAnsi="Segoe UI Semilight" w:cs="Segoe UI Semilight"/>
          <w:rtl/>
        </w:rPr>
      </w:pPr>
    </w:p>
    <w:p w:rsidR="00CB7A21" w:rsidRPr="00CF6F41" w:rsidRDefault="00CB7A21" w:rsidP="00F1352E">
      <w:pPr>
        <w:jc w:val="both"/>
        <w:rPr>
          <w:rFonts w:ascii="Segoe UI Semilight" w:hAnsi="Segoe UI Semilight" w:cs="Segoe UI Semilight"/>
        </w:rPr>
      </w:pPr>
      <w:r w:rsidRPr="00CF6F41">
        <w:rPr>
          <w:rFonts w:ascii="Segoe UI Semilight" w:hAnsi="Segoe UI Semilight" w:cs="Segoe UI Semilight"/>
          <w:rtl/>
        </w:rPr>
        <w:t xml:space="preserve">נניח ריקוד – איך מקבעים את הריקוד? אפשר לרשום מהלכים, או לצלם </w:t>
      </w:r>
      <w:proofErr w:type="spellStart"/>
      <w:r w:rsidRPr="00CF6F41">
        <w:rPr>
          <w:rFonts w:ascii="Segoe UI Semilight" w:hAnsi="Segoe UI Semilight" w:cs="Segoe UI Semilight"/>
          <w:rtl/>
        </w:rPr>
        <w:t>בוידאו</w:t>
      </w:r>
      <w:proofErr w:type="spellEnd"/>
      <w:r w:rsidRPr="00CF6F41">
        <w:rPr>
          <w:rFonts w:ascii="Segoe UI Semilight" w:hAnsi="Segoe UI Semilight" w:cs="Segoe UI Semilight"/>
          <w:rtl/>
        </w:rPr>
        <w:t xml:space="preserve">. </w:t>
      </w:r>
      <w:r w:rsidR="003B3DC3" w:rsidRPr="00CF6F41">
        <w:rPr>
          <w:rFonts w:ascii="Segoe UI Semilight" w:hAnsi="Segoe UI Semilight" w:cs="Segoe UI Semilight"/>
          <w:rtl/>
        </w:rPr>
        <w:t>אומרים שב</w:t>
      </w:r>
      <w:r w:rsidR="00F1352E">
        <w:rPr>
          <w:rFonts w:ascii="Segoe UI Semilight" w:hAnsi="Segoe UI Semilight" w:cs="Segoe UI Semilight"/>
          <w:rtl/>
        </w:rPr>
        <w:t xml:space="preserve">יצוע </w:t>
      </w:r>
      <w:r w:rsidR="00F1352E">
        <w:rPr>
          <w:rFonts w:ascii="Segoe UI Semilight" w:hAnsi="Segoe UI Semilight" w:cs="Segoe UI Semilight" w:hint="cs"/>
          <w:rtl/>
        </w:rPr>
        <w:t>בלבד</w:t>
      </w:r>
      <w:r w:rsidR="00F1352E">
        <w:rPr>
          <w:rFonts w:ascii="Segoe UI Semilight" w:hAnsi="Segoe UI Semilight" w:cs="Segoe UI Semilight"/>
          <w:rtl/>
        </w:rPr>
        <w:t xml:space="preserve"> לא מספי</w:t>
      </w:r>
      <w:r w:rsidR="00F1352E">
        <w:rPr>
          <w:rFonts w:ascii="Segoe UI Semilight" w:hAnsi="Segoe UI Semilight" w:cs="Segoe UI Semilight" w:hint="cs"/>
          <w:rtl/>
        </w:rPr>
        <w:t>ק.</w:t>
      </w:r>
    </w:p>
    <w:p w:rsidR="003B3DC3" w:rsidRPr="00CF6F41" w:rsidRDefault="00F1352E" w:rsidP="00801243">
      <w:pPr>
        <w:jc w:val="both"/>
        <w:rPr>
          <w:rFonts w:ascii="Segoe UI Semilight" w:hAnsi="Segoe UI Semilight" w:cs="Segoe UI Semilight"/>
          <w:rtl/>
        </w:rPr>
      </w:pPr>
      <w:r>
        <w:rPr>
          <w:rFonts w:ascii="Segoe UI Semilight" w:hAnsi="Segoe UI Semilight" w:cs="Segoe UI Semilight"/>
          <w:b/>
          <w:bCs/>
          <w:noProof/>
          <w:color w:val="C00000"/>
          <w:u w:val="single"/>
        </w:rPr>
        <mc:AlternateContent>
          <mc:Choice Requires="wps">
            <w:drawing>
              <wp:anchor distT="0" distB="0" distL="114300" distR="114300" simplePos="0" relativeHeight="251676160" behindDoc="1" locked="0" layoutInCell="1" allowOverlap="1" wp14:anchorId="7AA168B7" wp14:editId="1D3B3762">
                <wp:simplePos x="0" y="0"/>
                <wp:positionH relativeFrom="column">
                  <wp:posOffset>-398602</wp:posOffset>
                </wp:positionH>
                <wp:positionV relativeFrom="paragraph">
                  <wp:posOffset>271018</wp:posOffset>
                </wp:positionV>
                <wp:extent cx="2135860" cy="1872691"/>
                <wp:effectExtent l="0" t="0" r="0" b="0"/>
                <wp:wrapTight wrapText="bothSides">
                  <wp:wrapPolygon edited="0">
                    <wp:start x="1734" y="0"/>
                    <wp:lineTo x="0" y="1318"/>
                    <wp:lineTo x="0" y="19776"/>
                    <wp:lineTo x="1156" y="21095"/>
                    <wp:lineTo x="1734" y="21314"/>
                    <wp:lineTo x="19847" y="21314"/>
                    <wp:lineTo x="20232" y="21095"/>
                    <wp:lineTo x="21388" y="19776"/>
                    <wp:lineTo x="21388" y="1318"/>
                    <wp:lineTo x="19654" y="0"/>
                    <wp:lineTo x="1734" y="0"/>
                  </wp:wrapPolygon>
                </wp:wrapTight>
                <wp:docPr id="17" name="מלבן מעוגל 17"/>
                <wp:cNvGraphicFramePr/>
                <a:graphic xmlns:a="http://schemas.openxmlformats.org/drawingml/2006/main">
                  <a:graphicData uri="http://schemas.microsoft.com/office/word/2010/wordprocessingShape">
                    <wps:wsp>
                      <wps:cNvSpPr/>
                      <wps:spPr>
                        <a:xfrm>
                          <a:off x="0" y="0"/>
                          <a:ext cx="2135860" cy="1872691"/>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F1352E">
                            <w:pPr>
                              <w:jc w:val="center"/>
                            </w:pPr>
                            <w:r w:rsidRPr="00F1352E">
                              <w:rPr>
                                <w:noProof/>
                              </w:rPr>
                              <w:drawing>
                                <wp:inline distT="0" distB="0" distL="0" distR="0" wp14:anchorId="5EB24446" wp14:editId="77F213BC">
                                  <wp:extent cx="1682496" cy="1421828"/>
                                  <wp:effectExtent l="0" t="0" r="0" b="6985"/>
                                  <wp:docPr id="12317" name="Picture 12" descr="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12" descr="scre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7994" cy="1426474"/>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168B7" id="מלבן מעוגל 17" o:spid="_x0000_s1036" style="position:absolute;left:0;text-align:left;margin-left:-31.4pt;margin-top:21.35pt;width:168.2pt;height:147.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" fillcolor="white [3201]" stroked="f" strokeweight="2pt">
                <v:textbox>
                  <w:txbxContent>
                    <w:p w:rsidR="00F11016" w:rsidRDefault="00F11016" w:rsidP="00F1352E">
                      <w:pPr>
                        <w:jc w:val="center"/>
                      </w:pPr>
                      <w:r w:rsidRPr="00F1352E">
                        <w:rPr>
                          <w:noProof/>
                        </w:rPr>
                        <w:drawing>
                          <wp:inline distT="0" distB="0" distL="0" distR="0" wp14:anchorId="5EB24446" wp14:editId="77F213BC">
                            <wp:extent cx="1682496" cy="1421828"/>
                            <wp:effectExtent l="0" t="0" r="0" b="6985"/>
                            <wp:docPr id="12317" name="Picture 12" descr="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12" descr="scre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7994" cy="1426474"/>
                                    </a:xfrm>
                                    <a:prstGeom prst="rect">
                                      <a:avLst/>
                                    </a:prstGeom>
                                    <a:noFill/>
                                    <a:ln>
                                      <a:noFill/>
                                    </a:ln>
                                    <a:extLst/>
                                  </pic:spPr>
                                </pic:pic>
                              </a:graphicData>
                            </a:graphic>
                          </wp:inline>
                        </w:drawing>
                      </w:r>
                    </w:p>
                  </w:txbxContent>
                </v:textbox>
                <w10:wrap type="tight"/>
              </v:roundrect>
            </w:pict>
          </mc:Fallback>
        </mc:AlternateContent>
      </w:r>
    </w:p>
    <w:p w:rsidR="003B3DC3" w:rsidRPr="00CF6F41" w:rsidRDefault="00F1352E" w:rsidP="00F1352E">
      <w:pPr>
        <w:jc w:val="both"/>
        <w:rPr>
          <w:rFonts w:ascii="Segoe UI Semilight" w:hAnsi="Segoe UI Semilight" w:cs="Segoe UI Semilight"/>
          <w:rtl/>
        </w:rPr>
      </w:pPr>
      <w:r w:rsidRPr="00F1352E">
        <w:rPr>
          <w:rFonts w:ascii="Segoe UI Semilight" w:hAnsi="Segoe UI Semilight" w:cs="Segoe UI Semilight"/>
          <w:b/>
          <w:bCs/>
          <w:color w:val="C00000"/>
          <w:u w:val="single"/>
        </w:rPr>
        <w:t>Williams v. Arctic (</w:t>
      </w:r>
      <w:proofErr w:type="gramStart"/>
      <w:r w:rsidRPr="00F1352E">
        <w:rPr>
          <w:rFonts w:ascii="Segoe UI Semilight" w:hAnsi="Segoe UI Semilight" w:cs="Segoe UI Semilight"/>
          <w:b/>
          <w:bCs/>
          <w:color w:val="C00000"/>
          <w:u w:val="single"/>
        </w:rPr>
        <w:t>3d</w:t>
      </w:r>
      <w:proofErr w:type="gramEnd"/>
      <w:r w:rsidRPr="00F1352E">
        <w:rPr>
          <w:rFonts w:ascii="Segoe UI Semilight" w:hAnsi="Segoe UI Semilight" w:cs="Segoe UI Semilight"/>
          <w:b/>
          <w:bCs/>
          <w:color w:val="C00000"/>
          <w:u w:val="single"/>
        </w:rPr>
        <w:t xml:space="preserve"> Cir. 1982)</w:t>
      </w:r>
      <w:r w:rsidRPr="00F1352E">
        <w:rPr>
          <w:rFonts w:ascii="Segoe UI Semilight" w:hAnsi="Segoe UI Semilight" w:cs="Segoe UI Semilight" w:hint="cs"/>
          <w:color w:val="C00000"/>
          <w:u w:val="single"/>
          <w:rtl/>
        </w:rPr>
        <w:t>:</w:t>
      </w:r>
      <w:r w:rsidR="003B3DC3" w:rsidRPr="00CF6F41">
        <w:rPr>
          <w:rFonts w:ascii="Segoe UI Semilight" w:hAnsi="Segoe UI Semilight" w:cs="Segoe UI Semilight"/>
          <w:rtl/>
        </w:rPr>
        <w:t xml:space="preserve"> </w:t>
      </w:r>
      <w:r>
        <w:rPr>
          <w:rFonts w:ascii="Segoe UI Semilight" w:hAnsi="Segoe UI Semilight" w:cs="Segoe UI Semilight" w:hint="cs"/>
          <w:b/>
          <w:bCs/>
          <w:rtl/>
        </w:rPr>
        <w:t xml:space="preserve">עובדות המקרה: </w:t>
      </w:r>
      <w:r w:rsidR="003B3DC3" w:rsidRPr="00CF6F41">
        <w:rPr>
          <w:rFonts w:ascii="Segoe UI Semilight" w:hAnsi="Segoe UI Semilight" w:cs="Segoe UI Semilight"/>
          <w:rtl/>
        </w:rPr>
        <w:t xml:space="preserve">משחק מחשב. חברת </w:t>
      </w:r>
      <w:proofErr w:type="spellStart"/>
      <w:r w:rsidR="003B3DC3" w:rsidRPr="00CF6F41">
        <w:rPr>
          <w:rFonts w:ascii="Segoe UI Semilight" w:hAnsi="Segoe UI Semilight" w:cs="Segoe UI Semilight"/>
          <w:rtl/>
        </w:rPr>
        <w:t>ארקטיק</w:t>
      </w:r>
      <w:proofErr w:type="spellEnd"/>
      <w:r w:rsidR="003B3DC3" w:rsidRPr="00CF6F41">
        <w:rPr>
          <w:rFonts w:ascii="Segoe UI Semilight" w:hAnsi="Segoe UI Semilight" w:cs="Segoe UI Semilight"/>
          <w:rtl/>
        </w:rPr>
        <w:t xml:space="preserve"> </w:t>
      </w:r>
      <w:proofErr w:type="spellStart"/>
      <w:r w:rsidR="003B3DC3" w:rsidRPr="00CF6F41">
        <w:rPr>
          <w:rFonts w:ascii="Segoe UI Semilight" w:hAnsi="Segoe UI Semilight" w:cs="Segoe UI Semilight"/>
          <w:rtl/>
        </w:rPr>
        <w:t>היתה</w:t>
      </w:r>
      <w:proofErr w:type="spellEnd"/>
      <w:r w:rsidR="003B3DC3" w:rsidRPr="00CF6F41">
        <w:rPr>
          <w:rFonts w:ascii="Segoe UI Semilight" w:hAnsi="Segoe UI Semilight" w:cs="Segoe UI Semilight"/>
          <w:rtl/>
        </w:rPr>
        <w:t xml:space="preserve"> מעתיקה משחקי מחשב, הם הסתכלו איך המשחק נראה וה</w:t>
      </w:r>
      <w:r w:rsidR="000B78D0" w:rsidRPr="00CF6F41">
        <w:rPr>
          <w:rFonts w:ascii="Segoe UI Semilight" w:hAnsi="Segoe UI Semilight" w:cs="Segoe UI Semilight"/>
          <w:rtl/>
        </w:rPr>
        <w:t>ם</w:t>
      </w:r>
      <w:r>
        <w:rPr>
          <w:rFonts w:ascii="Segoe UI Semilight" w:hAnsi="Segoe UI Semilight" w:cs="Segoe UI Semilight"/>
          <w:rtl/>
        </w:rPr>
        <w:t xml:space="preserve"> ת</w:t>
      </w:r>
      <w:r w:rsidR="003B3DC3" w:rsidRPr="00CF6F41">
        <w:rPr>
          <w:rFonts w:ascii="Segoe UI Semilight" w:hAnsi="Segoe UI Semilight" w:cs="Segoe UI Semilight"/>
          <w:rtl/>
        </w:rPr>
        <w:t>כנת</w:t>
      </w:r>
      <w:r w:rsidR="000B78D0" w:rsidRPr="00CF6F41">
        <w:rPr>
          <w:rFonts w:ascii="Segoe UI Semilight" w:hAnsi="Segoe UI Semilight" w:cs="Segoe UI Semilight"/>
          <w:rtl/>
        </w:rPr>
        <w:t>ו</w:t>
      </w:r>
      <w:r w:rsidR="003B3DC3" w:rsidRPr="00CF6F41">
        <w:rPr>
          <w:rFonts w:ascii="Segoe UI Semilight" w:hAnsi="Segoe UI Semilight" w:cs="Segoe UI Semilight"/>
          <w:rtl/>
        </w:rPr>
        <w:t xml:space="preserve"> שיהיה אותו הדבר. </w:t>
      </w:r>
      <w:r>
        <w:rPr>
          <w:rFonts w:ascii="Segoe UI Semilight" w:hAnsi="Segoe UI Semilight" w:cs="Segoe UI Semilight" w:hint="cs"/>
          <w:u w:val="single"/>
          <w:rtl/>
        </w:rPr>
        <w:t>השאלה המשפטית:</w:t>
      </w:r>
      <w:r>
        <w:rPr>
          <w:rFonts w:ascii="Segoe UI Semilight" w:hAnsi="Segoe UI Semilight" w:cs="Segoe UI Semilight" w:hint="cs"/>
          <w:rtl/>
        </w:rPr>
        <w:t xml:space="preserve"> </w:t>
      </w:r>
      <w:r w:rsidR="003B3DC3" w:rsidRPr="00CF6F41">
        <w:rPr>
          <w:rFonts w:ascii="Segoe UI Semilight" w:hAnsi="Segoe UI Semilight" w:cs="Segoe UI Semilight"/>
          <w:rtl/>
        </w:rPr>
        <w:t>האם יש כאן ה</w:t>
      </w:r>
      <w:r w:rsidR="000B78D0" w:rsidRPr="00CF6F41">
        <w:rPr>
          <w:rFonts w:ascii="Segoe UI Semilight" w:hAnsi="Segoe UI Semilight" w:cs="Segoe UI Semilight"/>
          <w:rtl/>
        </w:rPr>
        <w:t>ע</w:t>
      </w:r>
      <w:r w:rsidR="003B3DC3" w:rsidRPr="00CF6F41">
        <w:rPr>
          <w:rFonts w:ascii="Segoe UI Semilight" w:hAnsi="Segoe UI Semilight" w:cs="Segoe UI Semilight"/>
          <w:rtl/>
        </w:rPr>
        <w:t>תקה של משהו מוגן?</w:t>
      </w:r>
    </w:p>
    <w:p w:rsidR="00F1352E" w:rsidRDefault="00F1352E" w:rsidP="00F1352E">
      <w:pPr>
        <w:jc w:val="both"/>
        <w:rPr>
          <w:rFonts w:ascii="Segoe UI Semilight" w:hAnsi="Segoe UI Semilight" w:cs="Segoe UI Semilight"/>
          <w:rtl/>
        </w:rPr>
      </w:pPr>
      <w:r>
        <w:rPr>
          <w:rFonts w:ascii="Segoe UI Semilight" w:hAnsi="Segoe UI Semilight" w:cs="Segoe UI Semilight"/>
          <w:rtl/>
        </w:rPr>
        <w:t>מה היצירה? תוכנה</w:t>
      </w:r>
      <w:r>
        <w:rPr>
          <w:rFonts w:ascii="Segoe UI Semilight" w:hAnsi="Segoe UI Semilight" w:cs="Segoe UI Semilight" w:hint="cs"/>
          <w:rtl/>
        </w:rPr>
        <w:t>,</w:t>
      </w:r>
      <w:r w:rsidR="003B3DC3" w:rsidRPr="00CF6F41">
        <w:rPr>
          <w:rFonts w:ascii="Segoe UI Semilight" w:hAnsi="Segoe UI Semilight" w:cs="Segoe UI Semilight"/>
          <w:rtl/>
        </w:rPr>
        <w:t xml:space="preserve"> זו יצירה ספרותית לכן להעתיק תוכנה זה ל</w:t>
      </w:r>
      <w:r w:rsidR="000B78D0" w:rsidRPr="00CF6F41">
        <w:rPr>
          <w:rFonts w:ascii="Segoe UI Semilight" w:hAnsi="Segoe UI Semilight" w:cs="Segoe UI Semilight"/>
          <w:rtl/>
        </w:rPr>
        <w:t>ה</w:t>
      </w:r>
      <w:r w:rsidR="003B3DC3" w:rsidRPr="00CF6F41">
        <w:rPr>
          <w:rFonts w:ascii="Segoe UI Semilight" w:hAnsi="Segoe UI Semilight" w:cs="Segoe UI Semilight"/>
          <w:rtl/>
        </w:rPr>
        <w:t>עתיק יצירה מוגנת, אבל הם לא העתיקו. הם רק הסתכלו על המשחק</w:t>
      </w:r>
      <w:r>
        <w:rPr>
          <w:rFonts w:ascii="Segoe UI Semilight" w:hAnsi="Segoe UI Semilight" w:cs="Segoe UI Semilight"/>
          <w:rtl/>
        </w:rPr>
        <w:t xml:space="preserve"> וכתבו תוכנה חדשה שדומה למשחק. </w:t>
      </w:r>
      <w:r w:rsidR="003B3DC3" w:rsidRPr="00CF6F41">
        <w:rPr>
          <w:rFonts w:ascii="Segoe UI Semilight" w:hAnsi="Segoe UI Semilight" w:cs="Segoe UI Semilight"/>
          <w:rtl/>
        </w:rPr>
        <w:t>אפשר להגיד שיש</w:t>
      </w:r>
      <w:r w:rsidR="000B78D0" w:rsidRPr="00CF6F41">
        <w:rPr>
          <w:rFonts w:ascii="Segoe UI Semilight" w:hAnsi="Segoe UI Semilight" w:cs="Segoe UI Semilight"/>
          <w:rtl/>
        </w:rPr>
        <w:t xml:space="preserve"> כאן</w:t>
      </w:r>
      <w:r w:rsidR="003B3DC3" w:rsidRPr="00CF6F41">
        <w:rPr>
          <w:rFonts w:ascii="Segoe UI Semilight" w:hAnsi="Segoe UI Semilight" w:cs="Segoe UI Semilight"/>
          <w:rtl/>
        </w:rPr>
        <w:t xml:space="preserve"> עלילה אבל </w:t>
      </w:r>
      <w:proofErr w:type="spellStart"/>
      <w:r w:rsidR="003B3DC3" w:rsidRPr="00CF6F41">
        <w:rPr>
          <w:rFonts w:ascii="Segoe UI Semilight" w:hAnsi="Segoe UI Semilight" w:cs="Segoe UI Semilight"/>
          <w:rtl/>
        </w:rPr>
        <w:t>ארקטיק</w:t>
      </w:r>
      <w:proofErr w:type="spellEnd"/>
      <w:r w:rsidR="003B3DC3" w:rsidRPr="00CF6F41">
        <w:rPr>
          <w:rFonts w:ascii="Segoe UI Semilight" w:hAnsi="Segoe UI Semilight" w:cs="Segoe UI Semilight"/>
          <w:rtl/>
        </w:rPr>
        <w:t xml:space="preserve"> </w:t>
      </w:r>
      <w:r>
        <w:rPr>
          <w:rFonts w:ascii="Segoe UI Semilight" w:hAnsi="Segoe UI Semilight" w:cs="Segoe UI Semilight" w:hint="cs"/>
          <w:rtl/>
        </w:rPr>
        <w:t>טענו</w:t>
      </w:r>
      <w:r w:rsidR="003B3DC3" w:rsidRPr="00CF6F41">
        <w:rPr>
          <w:rFonts w:ascii="Segoe UI Semilight" w:hAnsi="Segoe UI Semilight" w:cs="Segoe UI Semilight"/>
          <w:rtl/>
        </w:rPr>
        <w:t xml:space="preserve"> שהעלילה לא מקובעת כי כל פעם שאדם משחק העלילה משתנה. </w:t>
      </w:r>
    </w:p>
    <w:p w:rsidR="003B3DC3" w:rsidRPr="00CF6F41" w:rsidRDefault="00F1352E" w:rsidP="00F1352E">
      <w:pPr>
        <w:jc w:val="both"/>
        <w:rPr>
          <w:rFonts w:ascii="Segoe UI Semilight" w:hAnsi="Segoe UI Semilight" w:cs="Segoe UI Semilight"/>
          <w:rtl/>
        </w:rPr>
      </w:pPr>
      <w:r>
        <w:rPr>
          <w:rFonts w:ascii="Segoe UI Semilight" w:hAnsi="Segoe UI Semilight" w:cs="Segoe UI Semilight" w:hint="cs"/>
          <w:b/>
          <w:bCs/>
          <w:rtl/>
        </w:rPr>
        <w:t xml:space="preserve">החלטת ביהמ"ש: </w:t>
      </w:r>
      <w:r w:rsidR="003B3DC3" w:rsidRPr="00CF6F41">
        <w:rPr>
          <w:rFonts w:ascii="Segoe UI Semilight" w:hAnsi="Segoe UI Semilight" w:cs="Segoe UI Semilight"/>
          <w:rtl/>
        </w:rPr>
        <w:t xml:space="preserve">אמר שזה כן מספיק קיבוע, כי יש כללים בתוך המחשב שאומרים שאם השחקן עושה </w:t>
      </w:r>
      <w:r>
        <w:rPr>
          <w:rFonts w:ascii="Segoe UI Semilight" w:hAnsi="Segoe UI Semilight" w:cs="Segoe UI Semilight" w:hint="cs"/>
        </w:rPr>
        <w:t>X</w:t>
      </w:r>
      <w:r w:rsidR="003B3DC3" w:rsidRPr="00CF6F41">
        <w:rPr>
          <w:rFonts w:ascii="Segoe UI Semilight" w:hAnsi="Segoe UI Semilight" w:cs="Segoe UI Semilight"/>
          <w:rtl/>
        </w:rPr>
        <w:t xml:space="preserve"> התוכנה תעשה </w:t>
      </w:r>
      <w:r>
        <w:rPr>
          <w:rFonts w:ascii="Segoe UI Semilight" w:hAnsi="Segoe UI Semilight" w:cs="Segoe UI Semilight" w:hint="cs"/>
        </w:rPr>
        <w:t>Y</w:t>
      </w:r>
      <w:r>
        <w:rPr>
          <w:rFonts w:ascii="Segoe UI Semilight" w:hAnsi="Segoe UI Semilight" w:cs="Segoe UI Semilight" w:hint="cs"/>
          <w:rtl/>
        </w:rPr>
        <w:t>.</w:t>
      </w:r>
      <w:r w:rsidR="003B3DC3" w:rsidRPr="00CF6F41">
        <w:rPr>
          <w:rFonts w:ascii="Segoe UI Semilight" w:hAnsi="Segoe UI Semilight" w:cs="Segoe UI Semilight"/>
          <w:rtl/>
        </w:rPr>
        <w:t xml:space="preserve"> וכך התוכנה תופסת</w:t>
      </w:r>
      <w:r>
        <w:rPr>
          <w:rFonts w:ascii="Segoe UI Semilight" w:hAnsi="Segoe UI Semilight" w:cs="Segoe UI Semilight"/>
          <w:rtl/>
        </w:rPr>
        <w:t xml:space="preserve"> את כל ההתפתחויות של כל העלילה.</w:t>
      </w:r>
      <w:r>
        <w:rPr>
          <w:rFonts w:ascii="Segoe UI Semilight" w:hAnsi="Segoe UI Semilight" w:cs="Segoe UI Semilight" w:hint="cs"/>
          <w:rtl/>
        </w:rPr>
        <w:t xml:space="preserve"> </w:t>
      </w:r>
      <w:r w:rsidR="003B3DC3" w:rsidRPr="00CF6F41">
        <w:rPr>
          <w:rFonts w:ascii="Segoe UI Semilight" w:hAnsi="Segoe UI Semilight" w:cs="Segoe UI Semilight"/>
          <w:rtl/>
        </w:rPr>
        <w:t xml:space="preserve">זה קיבוע של עלילה של משחק. </w:t>
      </w:r>
      <w:r w:rsidR="003B3DC3" w:rsidRPr="005F719F">
        <w:rPr>
          <w:rFonts w:ascii="Segoe UI Semilight" w:hAnsi="Segoe UI Semilight" w:cs="Segoe UI Semilight"/>
          <w:b/>
          <w:bCs/>
          <w:highlight w:val="yellow"/>
          <w:rtl/>
        </w:rPr>
        <w:t>ההגדרה מתרחבת</w:t>
      </w:r>
      <w:r w:rsidR="003B3DC3" w:rsidRPr="005F719F">
        <w:rPr>
          <w:rFonts w:ascii="Segoe UI Semilight" w:hAnsi="Segoe UI Semilight" w:cs="Segoe UI Semilight"/>
          <w:highlight w:val="yellow"/>
          <w:rtl/>
        </w:rPr>
        <w:t>, לא היו צריכים לצלם את האדם משחק כל מהלך אפשרי כדי לקבע, מספיק שתוכנה יוד</w:t>
      </w:r>
      <w:r w:rsidRPr="005F719F">
        <w:rPr>
          <w:rFonts w:ascii="Segoe UI Semilight" w:hAnsi="Segoe UI Semilight" w:cs="Segoe UI Semilight"/>
          <w:highlight w:val="yellow"/>
          <w:rtl/>
        </w:rPr>
        <w:t xml:space="preserve">עת </w:t>
      </w:r>
      <w:r w:rsidRPr="005F719F">
        <w:rPr>
          <w:rFonts w:ascii="Segoe UI Semilight" w:hAnsi="Segoe UI Semilight" w:cs="Segoe UI Semilight" w:hint="cs"/>
          <w:highlight w:val="yellow"/>
          <w:rtl/>
        </w:rPr>
        <w:t xml:space="preserve">כי </w:t>
      </w:r>
      <w:r w:rsidRPr="005F719F">
        <w:rPr>
          <w:rFonts w:ascii="Segoe UI Semilight" w:hAnsi="Segoe UI Semilight" w:cs="Segoe UI Semilight"/>
          <w:highlight w:val="yellow"/>
          <w:rtl/>
        </w:rPr>
        <w:t>בה</w:t>
      </w:r>
      <w:r w:rsidRPr="005F719F">
        <w:rPr>
          <w:rFonts w:ascii="Segoe UI Semilight" w:hAnsi="Segoe UI Semilight" w:cs="Segoe UI Semilight" w:hint="cs"/>
          <w:highlight w:val="yellow"/>
          <w:rtl/>
        </w:rPr>
        <w:t>י</w:t>
      </w:r>
      <w:r w:rsidRPr="005F719F">
        <w:rPr>
          <w:rFonts w:ascii="Segoe UI Semilight" w:hAnsi="Segoe UI Semilight" w:cs="Segoe UI Semilight"/>
          <w:highlight w:val="yellow"/>
          <w:rtl/>
        </w:rPr>
        <w:t>נתן א' ב' ג' – יינתן ד'.</w:t>
      </w:r>
      <w:r>
        <w:rPr>
          <w:rFonts w:ascii="Segoe UI Semilight" w:hAnsi="Segoe UI Semilight" w:cs="Segoe UI Semilight" w:hint="cs"/>
          <w:rtl/>
        </w:rPr>
        <w:t xml:space="preserve"> </w:t>
      </w:r>
      <w:r w:rsidR="003B3DC3" w:rsidRPr="00CF6F41">
        <w:rPr>
          <w:rFonts w:ascii="Segoe UI Semilight" w:hAnsi="Segoe UI Semilight" w:cs="Segoe UI Semilight"/>
          <w:rtl/>
        </w:rPr>
        <w:t>קיבוע זה דבר שהיום יכול להיות רחב מאוד, הרבה יותר קל היום לקבע משהו מאשר לפני 30 שנה.</w:t>
      </w:r>
    </w:p>
    <w:p w:rsidR="00593510" w:rsidRPr="00CF6F41" w:rsidRDefault="00593510" w:rsidP="00801243">
      <w:pPr>
        <w:jc w:val="both"/>
        <w:rPr>
          <w:rFonts w:ascii="Segoe UI Semilight" w:hAnsi="Segoe UI Semilight" w:cs="Segoe UI Semilight"/>
          <w:rtl/>
        </w:rPr>
      </w:pPr>
    </w:p>
    <w:p w:rsidR="002C6FA4" w:rsidRPr="002C6FA4" w:rsidRDefault="002C6FA4" w:rsidP="002C6FA4">
      <w:pPr>
        <w:jc w:val="center"/>
        <w:rPr>
          <w:rFonts w:ascii="Segoe UI Semilight" w:hAnsi="Segoe UI Semilight" w:cs="Segoe UI Semilight"/>
          <w:color w:val="7030A0"/>
          <w:u w:val="single"/>
          <w:rtl/>
        </w:rPr>
      </w:pPr>
      <w:r w:rsidRPr="002C6FA4">
        <w:rPr>
          <w:rFonts w:ascii="Segoe UI Semilight" w:hAnsi="Segoe UI Semilight" w:cs="Segoe UI Semilight"/>
          <w:b/>
          <w:bCs/>
          <w:color w:val="7030A0"/>
          <w:u w:val="single"/>
        </w:rPr>
        <w:t>WIPO PERFORMANCES AND PROGRAMS TREATY</w:t>
      </w:r>
      <w:r w:rsidRPr="002C6FA4">
        <w:rPr>
          <w:rFonts w:ascii="Segoe UI Semilight" w:hAnsi="Segoe UI Semilight" w:cs="Segoe UI Semilight" w:hint="cs"/>
          <w:color w:val="7030A0"/>
          <w:u w:val="single"/>
          <w:rtl/>
        </w:rPr>
        <w:t>:</w:t>
      </w:r>
    </w:p>
    <w:p w:rsidR="003B3DC3" w:rsidRDefault="002C6FA4" w:rsidP="002C6FA4">
      <w:pPr>
        <w:jc w:val="both"/>
        <w:rPr>
          <w:rFonts w:ascii="Segoe UI Semilight" w:hAnsi="Segoe UI Semilight" w:cs="Segoe UI Semilight"/>
          <w:rtl/>
        </w:rPr>
      </w:pPr>
      <w:r w:rsidRPr="002C6FA4">
        <w:rPr>
          <w:rFonts w:ascii="Segoe UI Semilight" w:hAnsi="Segoe UI Semilight" w:cs="Segoe UI Semilight" w:hint="cs"/>
          <w:rtl/>
        </w:rPr>
        <w:t>"</w:t>
      </w:r>
      <w:proofErr w:type="spellStart"/>
      <w:r w:rsidRPr="002C6FA4">
        <w:rPr>
          <w:rFonts w:ascii="Segoe UI Semilight" w:hAnsi="Segoe UI Semilight" w:cs="Segoe UI Semilight" w:hint="cs"/>
          <w:rtl/>
        </w:rPr>
        <w:t>גראיד</w:t>
      </w:r>
      <w:proofErr w:type="spellEnd"/>
      <w:r w:rsidRPr="002C6FA4">
        <w:rPr>
          <w:rFonts w:ascii="Segoe UI Semilight" w:hAnsi="Segoe UI Semilight" w:cs="Segoe UI Semilight" w:hint="cs"/>
          <w:rtl/>
        </w:rPr>
        <w:t xml:space="preserve"> פור </w:t>
      </w:r>
      <w:proofErr w:type="spellStart"/>
      <w:r w:rsidRPr="002C6FA4">
        <w:rPr>
          <w:rFonts w:ascii="Segoe UI Semilight" w:hAnsi="Segoe UI Semilight" w:cs="Segoe UI Semilight" w:hint="cs"/>
          <w:rtl/>
        </w:rPr>
        <w:t>דאד</w:t>
      </w:r>
      <w:proofErr w:type="spellEnd"/>
      <w:r w:rsidRPr="002C6FA4">
        <w:rPr>
          <w:rFonts w:ascii="Segoe UI Semilight" w:hAnsi="Segoe UI Semilight" w:cs="Segoe UI Semilight" w:hint="cs"/>
          <w:rtl/>
        </w:rPr>
        <w:t xml:space="preserve">"- </w:t>
      </w:r>
      <w:r w:rsidR="00593510" w:rsidRPr="00CF6F41">
        <w:rPr>
          <w:rFonts w:ascii="Segoe UI Semilight" w:hAnsi="Segoe UI Semilight" w:cs="Segoe UI Semilight"/>
          <w:rtl/>
        </w:rPr>
        <w:t xml:space="preserve">– לא היו מקליטים את המוזיקה </w:t>
      </w:r>
      <w:r>
        <w:rPr>
          <w:rFonts w:ascii="Segoe UI Semilight" w:hAnsi="Segoe UI Semilight" w:cs="Segoe UI Semilight" w:hint="cs"/>
          <w:rtl/>
        </w:rPr>
        <w:t xml:space="preserve">שלהם </w:t>
      </w:r>
      <w:r w:rsidR="00593510" w:rsidRPr="00CF6F41">
        <w:rPr>
          <w:rFonts w:ascii="Segoe UI Semilight" w:hAnsi="Segoe UI Semilight" w:cs="Segoe UI Semilight"/>
          <w:rtl/>
        </w:rPr>
        <w:t xml:space="preserve">ולכן </w:t>
      </w:r>
      <w:r w:rsidR="000B78D0" w:rsidRPr="00CF6F41">
        <w:rPr>
          <w:rFonts w:ascii="Segoe UI Semilight" w:hAnsi="Segoe UI Semilight" w:cs="Segoe UI Semilight"/>
          <w:rtl/>
        </w:rPr>
        <w:t>אין קיבוע.</w:t>
      </w:r>
      <w:r w:rsidR="00593510" w:rsidRPr="00CF6F41">
        <w:rPr>
          <w:rFonts w:ascii="Segoe UI Semilight" w:hAnsi="Segoe UI Semilight" w:cs="Segoe UI Semilight"/>
          <w:rtl/>
        </w:rPr>
        <w:t xml:space="preserve"> יש אמנות בינלאומיות שקובעות שצריך להגן ע</w:t>
      </w:r>
      <w:r>
        <w:rPr>
          <w:rFonts w:ascii="Segoe UI Semilight" w:hAnsi="Segoe UI Semilight" w:cs="Segoe UI Semilight"/>
          <w:rtl/>
        </w:rPr>
        <w:t>ל הופעה מוזיקלית שהיא לא מקובעת</w:t>
      </w:r>
      <w:r>
        <w:rPr>
          <w:rFonts w:ascii="Segoe UI Semilight" w:hAnsi="Segoe UI Semilight" w:cs="Segoe UI Semilight" w:hint="cs"/>
          <w:rtl/>
        </w:rPr>
        <w:t xml:space="preserve"> -</w:t>
      </w:r>
      <w:r w:rsidR="00593510" w:rsidRPr="00CF6F41">
        <w:rPr>
          <w:rFonts w:ascii="Segoe UI Semilight" w:hAnsi="Segoe UI Semilight" w:cs="Segoe UI Semilight"/>
          <w:rtl/>
        </w:rPr>
        <w:t xml:space="preserve"> </w:t>
      </w:r>
      <w:r w:rsidR="00593510" w:rsidRPr="00CF6F41">
        <w:rPr>
          <w:rFonts w:ascii="Segoe UI Semilight" w:hAnsi="Segoe UI Semilight" w:cs="Segoe UI Semilight"/>
          <w:b/>
          <w:bCs/>
        </w:rPr>
        <w:t>WIPO PERFORMANCES AND PROGRAMS TREATY</w:t>
      </w:r>
      <w:r>
        <w:rPr>
          <w:rFonts w:ascii="Segoe UI Semilight" w:hAnsi="Segoe UI Semilight" w:cs="Segoe UI Semilight" w:hint="cs"/>
          <w:rtl/>
        </w:rPr>
        <w:t xml:space="preserve">. </w:t>
      </w:r>
      <w:r w:rsidR="00DC69B2">
        <w:rPr>
          <w:rFonts w:ascii="Segoe UI Semilight" w:hAnsi="Segoe UI Semilight" w:cs="Segoe UI Semilight"/>
          <w:rtl/>
        </w:rPr>
        <w:t>חוק מגביל שמגן כמו</w:t>
      </w:r>
      <w:r w:rsidR="00593510" w:rsidRPr="00CF6F41">
        <w:rPr>
          <w:rFonts w:ascii="Segoe UI Semilight" w:hAnsi="Segoe UI Semilight" w:cs="Segoe UI Semilight"/>
          <w:rtl/>
        </w:rPr>
        <w:t xml:space="preserve"> זכויות יוצרים – זו הדוגמא הנ"ל [ואין חוק באמת].</w:t>
      </w:r>
    </w:p>
    <w:p w:rsidR="002C6FA4" w:rsidRPr="002C6FA4" w:rsidRDefault="00DC69B2" w:rsidP="00DC69B2">
      <w:pPr>
        <w:jc w:val="both"/>
        <w:rPr>
          <w:rFonts w:ascii="Segoe UI Semilight" w:hAnsi="Segoe UI Semilight" w:cs="Segoe UI Semilight"/>
          <w:b/>
          <w:bCs/>
          <w:rtl/>
        </w:rPr>
      </w:pPr>
      <w:r>
        <w:rPr>
          <w:rFonts w:ascii="Segoe UI Semilight" w:hAnsi="Segoe UI Semilight" w:cs="Segoe UI Semilight" w:hint="cs"/>
          <w:b/>
          <w:bCs/>
          <w:rtl/>
        </w:rPr>
        <w:t xml:space="preserve">זו </w:t>
      </w:r>
      <w:r w:rsidR="002C6FA4" w:rsidRPr="002C6FA4">
        <w:rPr>
          <w:rFonts w:ascii="Segoe UI Semilight" w:hAnsi="Segoe UI Semilight" w:cs="Segoe UI Semilight" w:hint="cs"/>
          <w:b/>
          <w:bCs/>
          <w:rtl/>
        </w:rPr>
        <w:t>הגנה על הופעה חיה גם ללא קיבוע (דינים נפרדים) למדינות שדורשות קיבוע לז</w:t>
      </w:r>
      <w:r>
        <w:rPr>
          <w:rFonts w:ascii="Segoe UI Semilight" w:hAnsi="Segoe UI Semilight" w:cs="Segoe UI Semilight" w:hint="cs"/>
          <w:b/>
          <w:bCs/>
          <w:rtl/>
        </w:rPr>
        <w:t>כויות יוצרים</w:t>
      </w:r>
      <w:r w:rsidR="002C6FA4" w:rsidRPr="002C6FA4">
        <w:rPr>
          <w:rFonts w:ascii="Segoe UI Semilight" w:hAnsi="Segoe UI Semilight" w:cs="Segoe UI Semilight" w:hint="cs"/>
          <w:b/>
          <w:bCs/>
          <w:rtl/>
        </w:rPr>
        <w:t xml:space="preserve">. </w:t>
      </w:r>
      <w:r w:rsidR="002C6FA4" w:rsidRPr="002C6FA4">
        <w:rPr>
          <w:rFonts w:ascii="Segoe UI Semilight" w:hAnsi="Segoe UI Semilight" w:cs="Segoe UI Semilight" w:hint="cs"/>
          <w:rtl/>
        </w:rPr>
        <w:t xml:space="preserve">ברוב המדינות יש הגנה בדיני </w:t>
      </w:r>
      <w:proofErr w:type="spellStart"/>
      <w:r w:rsidR="002C6FA4" w:rsidRPr="002C6FA4">
        <w:rPr>
          <w:rFonts w:ascii="Segoe UI Semilight" w:hAnsi="Segoe UI Semilight" w:cs="Segoe UI Semilight" w:hint="cs"/>
          <w:rtl/>
        </w:rPr>
        <w:t>ז"י</w:t>
      </w:r>
      <w:proofErr w:type="spellEnd"/>
      <w:r w:rsidR="002C6FA4" w:rsidRPr="002C6FA4">
        <w:rPr>
          <w:rFonts w:ascii="Segoe UI Semilight" w:hAnsi="Segoe UI Semilight" w:cs="Segoe UI Semilight" w:hint="cs"/>
          <w:rtl/>
        </w:rPr>
        <w:t xml:space="preserve"> או בדינים מקבילים. </w:t>
      </w:r>
      <w:r w:rsidR="002C6FA4" w:rsidRPr="002C6FA4">
        <w:rPr>
          <w:rFonts w:ascii="Segoe UI Semilight" w:hAnsi="Segoe UI Semilight" w:cs="Segoe UI Semilight" w:hint="cs"/>
          <w:b/>
          <w:bCs/>
          <w:rtl/>
        </w:rPr>
        <w:t xml:space="preserve">פתרון לחוסר ההגנה של </w:t>
      </w:r>
      <w:proofErr w:type="spellStart"/>
      <w:r w:rsidR="002C6FA4" w:rsidRPr="002C6FA4">
        <w:rPr>
          <w:rFonts w:ascii="Segoe UI Semilight" w:hAnsi="Segoe UI Semilight" w:cs="Segoe UI Semilight" w:hint="cs"/>
          <w:b/>
          <w:bCs/>
          <w:rtl/>
        </w:rPr>
        <w:t>ז"י</w:t>
      </w:r>
      <w:proofErr w:type="spellEnd"/>
      <w:r w:rsidR="002C6FA4" w:rsidRPr="002C6FA4">
        <w:rPr>
          <w:rFonts w:ascii="Segoe UI Semilight" w:hAnsi="Segoe UI Semilight" w:cs="Segoe UI Semilight" w:hint="cs"/>
          <w:b/>
          <w:bCs/>
          <w:rtl/>
        </w:rPr>
        <w:t>- החוקים המקבילים לפתרון נקודתי</w:t>
      </w:r>
      <w:r>
        <w:rPr>
          <w:rFonts w:ascii="Segoe UI Semilight" w:hAnsi="Segoe UI Semilight" w:cs="Segoe UI Semilight" w:hint="cs"/>
          <w:b/>
          <w:bCs/>
          <w:rtl/>
        </w:rPr>
        <w:t xml:space="preserve"> </w:t>
      </w:r>
      <w:r w:rsidR="002C6FA4" w:rsidRPr="002C6FA4">
        <w:rPr>
          <w:rFonts w:ascii="Segoe UI Semilight" w:hAnsi="Segoe UI Semilight" w:cs="Segoe UI Semilight" w:hint="cs"/>
          <w:b/>
          <w:bCs/>
          <w:rtl/>
        </w:rPr>
        <w:t xml:space="preserve">- למשל במוזיקה. </w:t>
      </w:r>
    </w:p>
    <w:p w:rsidR="002C6FA4" w:rsidRPr="00CF6F41" w:rsidRDefault="002C6FA4" w:rsidP="002C6FA4">
      <w:pPr>
        <w:jc w:val="both"/>
        <w:rPr>
          <w:rFonts w:ascii="Segoe UI Semilight" w:hAnsi="Segoe UI Semilight" w:cs="Segoe UI Semilight"/>
          <w:rtl/>
        </w:rPr>
      </w:pPr>
    </w:p>
    <w:p w:rsidR="00F6412E" w:rsidRPr="00CF6F41" w:rsidRDefault="00F6412E" w:rsidP="003B3DC3">
      <w:pPr>
        <w:rPr>
          <w:rFonts w:ascii="Segoe UI Semilight" w:hAnsi="Segoe UI Semilight" w:cs="Segoe UI Semilight"/>
          <w:rtl/>
        </w:rPr>
      </w:pPr>
    </w:p>
    <w:p w:rsidR="00F6412E" w:rsidRPr="00CF6F41" w:rsidRDefault="00F6412E" w:rsidP="00F6412E">
      <w:pPr>
        <w:jc w:val="right"/>
        <w:rPr>
          <w:rFonts w:ascii="Segoe UI Semilight" w:hAnsi="Segoe UI Semilight" w:cs="Segoe UI Semilight"/>
          <w:b/>
          <w:bCs/>
          <w:color w:val="FF0000"/>
          <w:rtl/>
        </w:rPr>
      </w:pPr>
      <w:r w:rsidRPr="00CF6F41">
        <w:rPr>
          <w:rFonts w:ascii="Segoe UI Semilight" w:hAnsi="Segoe UI Semilight" w:cs="Segoe UI Semilight"/>
          <w:b/>
          <w:bCs/>
          <w:color w:val="FF0000"/>
          <w:rtl/>
        </w:rPr>
        <w:t>22/11/2015</w:t>
      </w:r>
    </w:p>
    <w:p w:rsidR="00F6412E" w:rsidRPr="002C6FA4" w:rsidRDefault="002C6FA4" w:rsidP="00F6412E">
      <w:pPr>
        <w:jc w:val="both"/>
        <w:rPr>
          <w:rFonts w:ascii="Segoe UI Semilight" w:hAnsi="Segoe UI Semilight" w:cs="Segoe UI Semilight"/>
          <w:b/>
          <w:bCs/>
          <w:rtl/>
        </w:rPr>
      </w:pPr>
      <w:r w:rsidRPr="002C6FA4">
        <w:rPr>
          <w:rFonts w:ascii="Segoe UI Semilight" w:hAnsi="Segoe UI Semilight" w:cs="Segoe UI Semilight"/>
          <w:u w:val="single"/>
          <w:rtl/>
        </w:rPr>
        <w:t>מה הג</w:t>
      </w:r>
      <w:r w:rsidR="00F6412E" w:rsidRPr="002C6FA4">
        <w:rPr>
          <w:rFonts w:ascii="Segoe UI Semilight" w:hAnsi="Segoe UI Semilight" w:cs="Segoe UI Semilight"/>
          <w:u w:val="single"/>
          <w:rtl/>
        </w:rPr>
        <w:t>רסה המודרנית של קיבוע?</w:t>
      </w:r>
      <w:r w:rsidR="00F6412E" w:rsidRPr="00CF6F41">
        <w:rPr>
          <w:rFonts w:ascii="Segoe UI Semilight" w:hAnsi="Segoe UI Semilight" w:cs="Segoe UI Semilight"/>
          <w:rtl/>
        </w:rPr>
        <w:t xml:space="preserve"> </w:t>
      </w:r>
      <w:r w:rsidR="00F6412E" w:rsidRPr="002C6FA4">
        <w:rPr>
          <w:rFonts w:ascii="Segoe UI Semilight" w:hAnsi="Segoe UI Semilight" w:cs="Segoe UI Semilight"/>
          <w:b/>
          <w:bCs/>
          <w:rtl/>
        </w:rPr>
        <w:t>לא חייב שכל היצירה מקובעת בדרך הניתנת לראייה בעין. היצירה צריכה למצוא ביטוי פיזי שניתן באמצעות מכשיר ושאפשר לראות להרגיש או לזהות. היום יותר קל לעמוד בתנאי הקיבוע.</w:t>
      </w:r>
    </w:p>
    <w:p w:rsidR="00F6412E" w:rsidRPr="00CF6F41" w:rsidRDefault="00F6412E" w:rsidP="004C11E5">
      <w:pPr>
        <w:jc w:val="both"/>
        <w:rPr>
          <w:rFonts w:ascii="Segoe UI Semilight" w:hAnsi="Segoe UI Semilight" w:cs="Segoe UI Semilight"/>
          <w:rtl/>
        </w:rPr>
      </w:pPr>
      <w:r w:rsidRPr="00CF6F41">
        <w:rPr>
          <w:rFonts w:ascii="Segoe UI Semilight" w:hAnsi="Segoe UI Semilight" w:cs="Segoe UI Semilight"/>
          <w:rtl/>
        </w:rPr>
        <w:t>הדוגמא הטובה ביותר – הופעה שלא מקליטים. יש אמנה</w:t>
      </w:r>
      <w:r w:rsidR="002C6FA4">
        <w:rPr>
          <w:rFonts w:ascii="Segoe UI Semilight" w:hAnsi="Segoe UI Semilight" w:cs="Segoe UI Semilight" w:hint="cs"/>
          <w:rtl/>
        </w:rPr>
        <w:t xml:space="preserve"> [לעיל]</w:t>
      </w:r>
      <w:r w:rsidRPr="00CF6F41">
        <w:rPr>
          <w:rFonts w:ascii="Segoe UI Semilight" w:hAnsi="Segoe UI Semilight" w:cs="Segoe UI Semilight"/>
          <w:rtl/>
        </w:rPr>
        <w:t xml:space="preserve"> שדורשת שמדינות יגנו על הופעות כאלו בנפרד, כל אותן</w:t>
      </w:r>
      <w:r w:rsidR="00DC69B2">
        <w:rPr>
          <w:rFonts w:ascii="Segoe UI Semilight" w:hAnsi="Segoe UI Semilight" w:cs="Segoe UI Semilight"/>
          <w:rtl/>
        </w:rPr>
        <w:t xml:space="preserve"> מדינות שלא מגנות </w:t>
      </w:r>
      <w:r w:rsidR="00DC69B2">
        <w:rPr>
          <w:rFonts w:ascii="Segoe UI Semilight" w:hAnsi="Segoe UI Semilight" w:cs="Segoe UI Semilight" w:hint="cs"/>
          <w:rtl/>
        </w:rPr>
        <w:t xml:space="preserve">זה </w:t>
      </w:r>
      <w:r w:rsidRPr="00CF6F41">
        <w:rPr>
          <w:rFonts w:ascii="Segoe UI Semilight" w:hAnsi="Segoe UI Semilight" w:cs="Segoe UI Semilight"/>
          <w:rtl/>
        </w:rPr>
        <w:t>לא דרך זכויות יוצרים</w:t>
      </w:r>
      <w:r w:rsidR="004C11E5">
        <w:rPr>
          <w:rFonts w:ascii="Segoe UI Semilight" w:hAnsi="Segoe UI Semilight" w:cs="Segoe UI Semilight" w:hint="cs"/>
          <w:rtl/>
        </w:rPr>
        <w:t xml:space="preserve"> אלא ע"י כיבוד </w:t>
      </w:r>
      <w:r w:rsidR="004C11E5">
        <w:rPr>
          <w:rFonts w:ascii="Segoe UI Semilight" w:hAnsi="Segoe UI Semilight" w:cs="Segoe UI Semilight"/>
          <w:rtl/>
        </w:rPr>
        <w:t>האמנה הזו</w:t>
      </w:r>
      <w:r w:rsidRPr="00CF6F41">
        <w:rPr>
          <w:rFonts w:ascii="Segoe UI Semilight" w:hAnsi="Segoe UI Semilight" w:cs="Segoe UI Semilight"/>
          <w:rtl/>
        </w:rPr>
        <w:t>.</w:t>
      </w:r>
    </w:p>
    <w:p w:rsidR="00F6412E" w:rsidRPr="00CF6F41" w:rsidRDefault="00F6412E" w:rsidP="00F6412E">
      <w:pPr>
        <w:jc w:val="both"/>
        <w:rPr>
          <w:rFonts w:ascii="Segoe UI Semilight" w:hAnsi="Segoe UI Semilight" w:cs="Segoe UI Semilight"/>
          <w:rtl/>
        </w:rPr>
      </w:pPr>
    </w:p>
    <w:p w:rsidR="00F6412E" w:rsidRPr="00CF6F41" w:rsidRDefault="00F6412E" w:rsidP="00F6412E">
      <w:pPr>
        <w:jc w:val="both"/>
        <w:rPr>
          <w:rFonts w:ascii="Segoe UI Semilight" w:hAnsi="Segoe UI Semilight" w:cs="Segoe UI Semilight"/>
          <w:rtl/>
        </w:rPr>
      </w:pPr>
      <w:r w:rsidRPr="002C6FA4">
        <w:rPr>
          <w:rFonts w:ascii="Segoe UI Semilight" w:hAnsi="Segoe UI Semilight" w:cs="Segoe UI Semilight"/>
          <w:b/>
          <w:bCs/>
          <w:color w:val="C00000"/>
          <w:u w:val="single"/>
          <w:rtl/>
        </w:rPr>
        <w:lastRenderedPageBreak/>
        <w:t xml:space="preserve">פס"ד </w:t>
      </w:r>
      <w:r w:rsidRPr="002C6FA4">
        <w:rPr>
          <w:rFonts w:ascii="Segoe UI Semilight" w:hAnsi="Segoe UI Semilight" w:cs="Segoe UI Semilight"/>
          <w:b/>
          <w:bCs/>
          <w:color w:val="C00000"/>
          <w:u w:val="single"/>
        </w:rPr>
        <w:t>KELLEY</w:t>
      </w:r>
      <w:r w:rsidRPr="002C6FA4">
        <w:rPr>
          <w:rFonts w:ascii="Segoe UI Semilight" w:hAnsi="Segoe UI Semilight" w:cs="Segoe UI Semilight"/>
          <w:b/>
          <w:bCs/>
          <w:color w:val="C00000"/>
          <w:u w:val="single"/>
          <w:rtl/>
        </w:rPr>
        <w:t>:</w:t>
      </w:r>
      <w:r w:rsidR="002C6FA4">
        <w:rPr>
          <w:rFonts w:ascii="Segoe UI Semilight" w:hAnsi="Segoe UI Semilight" w:cs="Segoe UI Semilight" w:hint="cs"/>
          <w:color w:val="C00000"/>
          <w:rtl/>
        </w:rPr>
        <w:t xml:space="preserve"> </w:t>
      </w:r>
      <w:r w:rsidRPr="00CF6F41">
        <w:rPr>
          <w:rFonts w:ascii="Segoe UI Semilight" w:hAnsi="Segoe UI Semilight" w:cs="Segoe UI Semilight"/>
          <w:rtl/>
        </w:rPr>
        <w:t xml:space="preserve">עם הגנים הציבוריים. </w:t>
      </w:r>
      <w:r w:rsidR="002C6FA4">
        <w:rPr>
          <w:rFonts w:ascii="Segoe UI Semilight" w:hAnsi="Segoe UI Semilight" w:cs="Segoe UI Semilight" w:hint="cs"/>
          <w:rtl/>
        </w:rPr>
        <w:t xml:space="preserve">הוא </w:t>
      </w:r>
      <w:r w:rsidRPr="00CF6F41">
        <w:rPr>
          <w:rFonts w:ascii="Segoe UI Semilight" w:hAnsi="Segoe UI Semilight" w:cs="Segoe UI Semilight"/>
          <w:rtl/>
        </w:rPr>
        <w:t xml:space="preserve">הפסיד. נניח שיש יצירה, נשאל האם יש כאן קיבוע? </w:t>
      </w:r>
      <w:r w:rsidRPr="00DC69B2">
        <w:rPr>
          <w:rFonts w:ascii="Segoe UI Semilight" w:hAnsi="Segoe UI Semilight" w:cs="Segoe UI Semilight"/>
          <w:b/>
          <w:bCs/>
          <w:rtl/>
        </w:rPr>
        <w:t>ביהמ"ש:</w:t>
      </w:r>
      <w:r w:rsidRPr="00CF6F41">
        <w:rPr>
          <w:rFonts w:ascii="Segoe UI Semilight" w:hAnsi="Segoe UI Semilight" w:cs="Segoe UI Semilight"/>
          <w:rtl/>
        </w:rPr>
        <w:t xml:space="preserve"> אין קיבוע של צמחייה, החלטה תמוהה. מציג גישה ישנה יותר, היום יש יותר הרחבה.</w:t>
      </w:r>
    </w:p>
    <w:p w:rsidR="00F6412E" w:rsidRPr="00CF6F41" w:rsidRDefault="00F6412E" w:rsidP="00F6412E">
      <w:pPr>
        <w:jc w:val="both"/>
        <w:rPr>
          <w:rFonts w:ascii="Segoe UI Semilight" w:hAnsi="Segoe UI Semilight" w:cs="Segoe UI Semilight"/>
          <w:rtl/>
        </w:rPr>
      </w:pPr>
    </w:p>
    <w:p w:rsidR="00F6412E" w:rsidRPr="00CF6F41" w:rsidRDefault="00F6412E" w:rsidP="001D4E9D">
      <w:pPr>
        <w:jc w:val="both"/>
        <w:rPr>
          <w:rFonts w:ascii="Segoe UI Semilight" w:hAnsi="Segoe UI Semilight" w:cs="Segoe UI Semilight"/>
          <w:rtl/>
        </w:rPr>
      </w:pPr>
      <w:r w:rsidRPr="002C6FA4">
        <w:rPr>
          <w:rFonts w:ascii="Segoe UI Semilight" w:hAnsi="Segoe UI Semilight" w:cs="Segoe UI Semilight"/>
          <w:u w:val="single"/>
        </w:rPr>
        <w:t>NFL</w:t>
      </w:r>
      <w:r w:rsidRPr="002C6FA4">
        <w:rPr>
          <w:rFonts w:ascii="Segoe UI Semilight" w:hAnsi="Segoe UI Semilight" w:cs="Segoe UI Semilight"/>
          <w:u w:val="single"/>
          <w:rtl/>
        </w:rPr>
        <w:t xml:space="preserve"> – ענייני ספורט:</w:t>
      </w:r>
      <w:r w:rsidRPr="00CF6F41">
        <w:rPr>
          <w:rFonts w:ascii="Segoe UI Semilight" w:hAnsi="Segoe UI Semilight" w:cs="Segoe UI Semilight"/>
          <w:rtl/>
        </w:rPr>
        <w:t xml:space="preserve"> כל פעם שיש משחק כדורגל האם המשחק עצמו הוא יצירה מוגנת? לא. זה דבר שקורה. </w:t>
      </w:r>
      <w:r w:rsidR="001D4E9D">
        <w:rPr>
          <w:rFonts w:ascii="Segoe UI Semilight" w:hAnsi="Segoe UI Semilight" w:cs="Segoe UI Semilight" w:hint="cs"/>
          <w:rtl/>
        </w:rPr>
        <w:t xml:space="preserve">אבל </w:t>
      </w:r>
      <w:r w:rsidRPr="00CF6F41">
        <w:rPr>
          <w:rFonts w:ascii="Segoe UI Semilight" w:hAnsi="Segoe UI Semilight" w:cs="Segoe UI Semilight"/>
          <w:rtl/>
        </w:rPr>
        <w:t>רוצים להגן על השידורים, על הצילום. נניח שיש חברה ישראלית שמשדרת שידור מוצפן מאנגליה או צרפת</w:t>
      </w:r>
      <w:r w:rsidR="001D4E9D">
        <w:rPr>
          <w:rFonts w:ascii="Segoe UI Semilight" w:hAnsi="Segoe UI Semilight" w:cs="Segoe UI Semilight" w:hint="cs"/>
          <w:rtl/>
        </w:rPr>
        <w:t xml:space="preserve"> בשידור חי</w:t>
      </w:r>
      <w:r w:rsidRPr="00CF6F41">
        <w:rPr>
          <w:rFonts w:ascii="Segoe UI Semilight" w:hAnsi="Segoe UI Semilight" w:cs="Segoe UI Semilight"/>
          <w:rtl/>
        </w:rPr>
        <w:t xml:space="preserve">. </w:t>
      </w:r>
      <w:r w:rsidR="001D4E9D" w:rsidRPr="001D4E9D">
        <w:rPr>
          <w:rFonts w:ascii="Segoe UI Semilight" w:hAnsi="Segoe UI Semilight" w:cs="Segoe UI Semilight" w:hint="cs"/>
          <w:rtl/>
        </w:rPr>
        <w:t>האם העתקה תוך כדי שהם מקליטים, בשידור עצמו</w:t>
      </w:r>
      <w:r w:rsidR="00DC69B2">
        <w:rPr>
          <w:rFonts w:ascii="Segoe UI Semilight" w:hAnsi="Segoe UI Semilight" w:cs="Segoe UI Semilight" w:hint="cs"/>
          <w:rtl/>
        </w:rPr>
        <w:t xml:space="preserve"> </w:t>
      </w:r>
      <w:r w:rsidR="001D4E9D">
        <w:rPr>
          <w:rFonts w:ascii="Segoe UI Semilight" w:hAnsi="Segoe UI Semilight" w:cs="Segoe UI Semilight" w:hint="cs"/>
          <w:rtl/>
        </w:rPr>
        <w:t>- האם ההגנה והקיבוע חלים במקביל</w:t>
      </w:r>
      <w:r w:rsidRPr="00CF6F41">
        <w:rPr>
          <w:rFonts w:ascii="Segoe UI Semilight" w:hAnsi="Segoe UI Semilight" w:cs="Segoe UI Semilight"/>
          <w:rtl/>
        </w:rPr>
        <w:t xml:space="preserve">? </w:t>
      </w:r>
      <w:r w:rsidR="001D4E9D" w:rsidRPr="001D4E9D">
        <w:rPr>
          <w:rFonts w:ascii="Segoe UI Semilight" w:hAnsi="Segoe UI Semilight" w:cs="Segoe UI Semilight"/>
          <w:u w:val="single"/>
          <w:rtl/>
        </w:rPr>
        <w:t>מה שנפסק</w:t>
      </w:r>
      <w:r w:rsidR="001D4E9D" w:rsidRPr="001D4E9D">
        <w:rPr>
          <w:rFonts w:ascii="Segoe UI Semilight" w:hAnsi="Segoe UI Semilight" w:cs="Segoe UI Semilight" w:hint="cs"/>
          <w:u w:val="single"/>
          <w:rtl/>
        </w:rPr>
        <w:t>:</w:t>
      </w:r>
      <w:r w:rsidRPr="00CF6F41">
        <w:rPr>
          <w:rFonts w:ascii="Segoe UI Semilight" w:hAnsi="Segoe UI Semilight" w:cs="Segoe UI Semilight"/>
          <w:rtl/>
        </w:rPr>
        <w:t xml:space="preserve"> קיבוע תוך כדי היצירה זה מספיק מקובע, זה מוגן. היצירה עדיין מוגנת, והדוגמא שנתנו עדיין אסורה – </w:t>
      </w:r>
      <w:r w:rsidRPr="005F719F">
        <w:rPr>
          <w:rFonts w:ascii="Segoe UI Semilight" w:hAnsi="Segoe UI Semilight" w:cs="Segoe UI Semilight"/>
          <w:b/>
          <w:bCs/>
          <w:highlight w:val="yellow"/>
          <w:rtl/>
        </w:rPr>
        <w:t>יצירה מוגנת גם באמצע הליך של הקיבוע</w:t>
      </w:r>
      <w:r w:rsidRPr="001D4E9D">
        <w:rPr>
          <w:rFonts w:ascii="Segoe UI Semilight" w:hAnsi="Segoe UI Semilight" w:cs="Segoe UI Semilight"/>
          <w:b/>
          <w:bCs/>
          <w:rtl/>
        </w:rPr>
        <w:t>.</w:t>
      </w:r>
    </w:p>
    <w:p w:rsidR="00F6412E" w:rsidRPr="00CF6F41" w:rsidRDefault="00F6412E" w:rsidP="00F6412E">
      <w:pPr>
        <w:jc w:val="both"/>
        <w:rPr>
          <w:rFonts w:ascii="Segoe UI Semilight" w:hAnsi="Segoe UI Semilight" w:cs="Segoe UI Semilight"/>
          <w:rtl/>
        </w:rPr>
      </w:pPr>
    </w:p>
    <w:p w:rsidR="001D4E9D" w:rsidRPr="001D4E9D" w:rsidRDefault="001D4E9D" w:rsidP="000F3610">
      <w:pPr>
        <w:jc w:val="both"/>
        <w:rPr>
          <w:rFonts w:ascii="Segoe UI Semilight" w:hAnsi="Segoe UI Semilight" w:cs="Segoe UI Semilight"/>
          <w:rtl/>
        </w:rPr>
      </w:pPr>
      <w:r w:rsidRPr="001D4E9D">
        <w:rPr>
          <w:rFonts w:ascii="Segoe UI Semilight" w:hAnsi="Segoe UI Semilight" w:cs="Segoe UI Semilight" w:hint="cs"/>
          <w:b/>
          <w:bCs/>
          <w:color w:val="C00000"/>
          <w:u w:val="single"/>
          <w:rtl/>
        </w:rPr>
        <w:t>ד"ר אסף יעקב ואח' נ' איתן ענבר:</w:t>
      </w:r>
      <w:r w:rsidRPr="001D4E9D">
        <w:rPr>
          <w:rFonts w:ascii="Segoe UI Semilight" w:hAnsi="Segoe UI Semilight" w:cs="Segoe UI Semilight" w:hint="cs"/>
          <w:b/>
          <w:bCs/>
          <w:color w:val="C00000"/>
          <w:rtl/>
        </w:rPr>
        <w:t xml:space="preserve"> </w:t>
      </w:r>
      <w:r>
        <w:rPr>
          <w:rFonts w:ascii="Segoe UI Semilight" w:hAnsi="Segoe UI Semilight" w:cs="Segoe UI Semilight" w:hint="cs"/>
          <w:b/>
          <w:bCs/>
          <w:rtl/>
        </w:rPr>
        <w:t xml:space="preserve">עובדות המקרה: </w:t>
      </w:r>
      <w:r w:rsidR="000F3610">
        <w:rPr>
          <w:rFonts w:ascii="Segoe UI Semilight" w:hAnsi="Segoe UI Semilight" w:cs="Segoe UI Semilight"/>
          <w:rtl/>
        </w:rPr>
        <w:t>היה סטודנט ש</w:t>
      </w:r>
      <w:r w:rsidR="000F3610">
        <w:rPr>
          <w:rFonts w:ascii="Segoe UI Semilight" w:hAnsi="Segoe UI Semilight" w:cs="Segoe UI Semilight" w:hint="cs"/>
          <w:rtl/>
        </w:rPr>
        <w:t>תמלל</w:t>
      </w:r>
      <w:r w:rsidR="00F6412E" w:rsidRPr="00CF6F41">
        <w:rPr>
          <w:rFonts w:ascii="Segoe UI Semilight" w:hAnsi="Segoe UI Semilight" w:cs="Segoe UI Semilight"/>
          <w:rtl/>
        </w:rPr>
        <w:t xml:space="preserve"> את כל ההרצאות של המרצה בדיני נזיקין, </w:t>
      </w:r>
      <w:r w:rsidR="0027311C" w:rsidRPr="00CF6F41">
        <w:rPr>
          <w:rFonts w:ascii="Segoe UI Semilight" w:hAnsi="Segoe UI Semilight" w:cs="Segoe UI Semilight"/>
          <w:rtl/>
        </w:rPr>
        <w:t>ו</w:t>
      </w:r>
      <w:r w:rsidR="00F6412E" w:rsidRPr="00CF6F41">
        <w:rPr>
          <w:rFonts w:ascii="Segoe UI Semilight" w:hAnsi="Segoe UI Semilight" w:cs="Segoe UI Semilight"/>
          <w:rtl/>
        </w:rPr>
        <w:t>הוא פ</w:t>
      </w:r>
      <w:r w:rsidR="0027311C" w:rsidRPr="00CF6F41">
        <w:rPr>
          <w:rFonts w:ascii="Segoe UI Semilight" w:hAnsi="Segoe UI Semilight" w:cs="Segoe UI Semilight"/>
          <w:rtl/>
        </w:rPr>
        <w:t xml:space="preserve">רסם </w:t>
      </w:r>
      <w:r>
        <w:rPr>
          <w:rFonts w:ascii="Segoe UI Semilight" w:hAnsi="Segoe UI Semilight" w:cs="Segoe UI Semilight"/>
          <w:rtl/>
        </w:rPr>
        <w:t>ומכר את המחברת. המרצה תבע אותו</w:t>
      </w:r>
      <w:r>
        <w:rPr>
          <w:rFonts w:ascii="Segoe UI Semilight" w:hAnsi="Segoe UI Semilight" w:cs="Segoe UI Semilight" w:hint="cs"/>
          <w:rtl/>
        </w:rPr>
        <w:t xml:space="preserve">. </w:t>
      </w:r>
      <w:r>
        <w:rPr>
          <w:rFonts w:ascii="Segoe UI Semilight" w:hAnsi="Segoe UI Semilight" w:cs="Segoe UI Semilight" w:hint="cs"/>
          <w:u w:val="single"/>
          <w:rtl/>
        </w:rPr>
        <w:t>השאלה המשפטית:</w:t>
      </w:r>
      <w:r>
        <w:rPr>
          <w:rFonts w:ascii="Segoe UI Semilight" w:hAnsi="Segoe UI Semilight" w:cs="Segoe UI Semilight" w:hint="cs"/>
          <w:rtl/>
        </w:rPr>
        <w:t xml:space="preserve"> </w:t>
      </w:r>
      <w:r w:rsidR="0027311C" w:rsidRPr="00CF6F41">
        <w:rPr>
          <w:rFonts w:ascii="Segoe UI Semilight" w:hAnsi="Segoe UI Semilight" w:cs="Segoe UI Semilight"/>
          <w:rtl/>
        </w:rPr>
        <w:t xml:space="preserve">האם יש כאן יצירה שהיא מקובעת? </w:t>
      </w:r>
      <w:r w:rsidRPr="001D4E9D">
        <w:rPr>
          <w:rFonts w:ascii="Segoe UI Semilight" w:hAnsi="Segoe UI Semilight" w:cs="Segoe UI Semilight" w:hint="cs"/>
          <w:rtl/>
        </w:rPr>
        <w:t>הרצאת המרצה זו יצירה</w:t>
      </w:r>
      <w:r w:rsidR="000F3610">
        <w:rPr>
          <w:rFonts w:ascii="Segoe UI Semilight" w:hAnsi="Segoe UI Semilight" w:cs="Segoe UI Semilight" w:hint="cs"/>
          <w:rtl/>
        </w:rPr>
        <w:t xml:space="preserve"> </w:t>
      </w:r>
      <w:r w:rsidRPr="001D4E9D">
        <w:rPr>
          <w:rFonts w:ascii="Segoe UI Semilight" w:hAnsi="Segoe UI Semilight" w:cs="Segoe UI Semilight" w:hint="cs"/>
          <w:rtl/>
        </w:rPr>
        <w:t>- אך הוא לא קורא בכיתה את מה שכתב, אלא מרצה בצורה ספונטנית</w:t>
      </w:r>
      <w:r w:rsidR="000F3610">
        <w:rPr>
          <w:rFonts w:ascii="Segoe UI Semilight" w:hAnsi="Segoe UI Semilight" w:cs="Segoe UI Semilight" w:hint="cs"/>
          <w:rtl/>
        </w:rPr>
        <w:t xml:space="preserve"> </w:t>
      </w:r>
      <w:r w:rsidRPr="001D4E9D">
        <w:rPr>
          <w:rFonts w:ascii="Segoe UI Semilight" w:hAnsi="Segoe UI Semilight" w:cs="Segoe UI Semilight" w:hint="cs"/>
          <w:rtl/>
        </w:rPr>
        <w:t xml:space="preserve">- האם ההרצאה עצמה מעבר </w:t>
      </w:r>
      <w:proofErr w:type="spellStart"/>
      <w:r w:rsidRPr="001D4E9D">
        <w:rPr>
          <w:rFonts w:ascii="Segoe UI Semilight" w:hAnsi="Segoe UI Semilight" w:cs="Segoe UI Semilight" w:hint="cs"/>
          <w:rtl/>
        </w:rPr>
        <w:t>לנק</w:t>
      </w:r>
      <w:proofErr w:type="spellEnd"/>
      <w:r w:rsidRPr="001D4E9D">
        <w:rPr>
          <w:rFonts w:ascii="Segoe UI Semilight" w:hAnsi="Segoe UI Semilight" w:cs="Segoe UI Semilight" w:hint="cs"/>
          <w:rtl/>
        </w:rPr>
        <w:t>' שכתב לעצמו והמצגות מקובעות?</w:t>
      </w:r>
      <w:r>
        <w:rPr>
          <w:rFonts w:ascii="Segoe UI Semilight" w:hAnsi="Segoe UI Semilight" w:cs="Segoe UI Semilight" w:hint="cs"/>
          <w:rtl/>
        </w:rPr>
        <w:t xml:space="preserve"> </w:t>
      </w:r>
      <w:r>
        <w:rPr>
          <w:rFonts w:ascii="Segoe UI Semilight" w:hAnsi="Segoe UI Semilight" w:cs="Segoe UI Semilight" w:hint="cs"/>
          <w:b/>
          <w:bCs/>
          <w:rtl/>
        </w:rPr>
        <w:t xml:space="preserve">החלטת ביהמ"ש: </w:t>
      </w:r>
      <w:r w:rsidRPr="001D4E9D">
        <w:rPr>
          <w:rFonts w:ascii="Segoe UI Semilight" w:hAnsi="Segoe UI Semilight" w:cs="Segoe UI Semilight" w:hint="cs"/>
          <w:rtl/>
        </w:rPr>
        <w:t xml:space="preserve">קובע שכן, </w:t>
      </w:r>
      <w:r w:rsidRPr="005F719F">
        <w:rPr>
          <w:rFonts w:ascii="Segoe UI Semilight" w:hAnsi="Segoe UI Semilight" w:cs="Segoe UI Semilight" w:hint="cs"/>
          <w:highlight w:val="yellow"/>
          <w:rtl/>
        </w:rPr>
        <w:t>הסטודנטים הם שליחים לקיבוע של המרצה.</w:t>
      </w:r>
      <w:r w:rsidRPr="001D4E9D">
        <w:rPr>
          <w:rFonts w:ascii="Segoe UI Semilight" w:hAnsi="Segoe UI Semilight" w:cs="Segoe UI Semilight" w:hint="cs"/>
          <w:rtl/>
        </w:rPr>
        <w:t xml:space="preserve"> לא בטוח שזה היה נפסק כך במקומות אחרים. </w:t>
      </w:r>
    </w:p>
    <w:p w:rsidR="0027311C" w:rsidRPr="001D4E9D" w:rsidRDefault="0027311C" w:rsidP="001D4E9D">
      <w:pPr>
        <w:jc w:val="both"/>
        <w:rPr>
          <w:rFonts w:ascii="Segoe UI Semilight" w:hAnsi="Segoe UI Semilight" w:cs="Segoe UI Semilight"/>
          <w:rtl/>
        </w:rPr>
      </w:pPr>
    </w:p>
    <w:p w:rsidR="0027311C" w:rsidRPr="00CF6F41" w:rsidRDefault="0027311C" w:rsidP="0027311C">
      <w:pPr>
        <w:jc w:val="both"/>
        <w:rPr>
          <w:rFonts w:ascii="Segoe UI Semilight" w:hAnsi="Segoe UI Semilight" w:cs="Segoe UI Semilight"/>
          <w:rtl/>
        </w:rPr>
      </w:pPr>
      <w:r w:rsidRPr="00CF6F41">
        <w:rPr>
          <w:rFonts w:ascii="Segoe UI Semilight" w:hAnsi="Segoe UI Semilight" w:cs="Segoe UI Semilight"/>
          <w:rtl/>
        </w:rPr>
        <w:t>יש מקרים אזוטריים מאוד בתוך משחקי מחשב, אבל היום קל להגיע לקיבוע, אולי המקרה היחיד</w:t>
      </w:r>
      <w:r w:rsidR="000F3610">
        <w:rPr>
          <w:rFonts w:ascii="Segoe UI Semilight" w:hAnsi="Segoe UI Semilight" w:cs="Segoe UI Semilight" w:hint="cs"/>
          <w:rtl/>
        </w:rPr>
        <w:t xml:space="preserve"> שלא</w:t>
      </w:r>
      <w:r w:rsidR="000F3610">
        <w:rPr>
          <w:rFonts w:ascii="Segoe UI Semilight" w:hAnsi="Segoe UI Semilight" w:cs="Segoe UI Semilight"/>
          <w:rtl/>
        </w:rPr>
        <w:t xml:space="preserve"> זה ההופעות החיות </w:t>
      </w:r>
      <w:r w:rsidR="000F3610">
        <w:rPr>
          <w:rFonts w:ascii="Segoe UI Semilight" w:hAnsi="Segoe UI Semilight" w:cs="Segoe UI Semilight" w:hint="cs"/>
          <w:rtl/>
        </w:rPr>
        <w:t xml:space="preserve">אבל </w:t>
      </w:r>
      <w:r w:rsidRPr="00CF6F41">
        <w:rPr>
          <w:rFonts w:ascii="Segoe UI Semilight" w:hAnsi="Segoe UI Semilight" w:cs="Segoe UI Semilight"/>
          <w:rtl/>
        </w:rPr>
        <w:t>גם שם יש הגנה.</w:t>
      </w:r>
    </w:p>
    <w:p w:rsidR="0027311C" w:rsidRDefault="0027311C" w:rsidP="0027311C">
      <w:pPr>
        <w:jc w:val="both"/>
        <w:rPr>
          <w:rFonts w:ascii="Segoe UI Semilight" w:hAnsi="Segoe UI Semilight" w:cs="Segoe UI Semilight"/>
          <w:rtl/>
        </w:rPr>
      </w:pPr>
    </w:p>
    <w:p w:rsidR="007C0D52" w:rsidRPr="000F3610" w:rsidRDefault="007C0D52" w:rsidP="000F3610">
      <w:pPr>
        <w:numPr>
          <w:ilvl w:val="0"/>
          <w:numId w:val="20"/>
        </w:numPr>
        <w:ind w:left="396"/>
        <w:jc w:val="center"/>
        <w:rPr>
          <w:rFonts w:ascii="Segoe UI Semilight" w:hAnsi="Segoe UI Semilight" w:cs="Segoe UI Semilight"/>
          <w:b/>
          <w:bCs/>
          <w:color w:val="0070C0"/>
          <w:sz w:val="26"/>
          <w:szCs w:val="26"/>
          <w:u w:val="single"/>
        </w:rPr>
      </w:pPr>
      <w:r w:rsidRPr="000F3610">
        <w:rPr>
          <w:rFonts w:ascii="Segoe UI Semilight" w:hAnsi="Segoe UI Semilight" w:cs="Segoe UI Semilight"/>
          <w:b/>
          <w:bCs/>
          <w:color w:val="0070C0"/>
          <w:sz w:val="26"/>
          <w:szCs w:val="26"/>
          <w:u w:val="single"/>
          <w:rtl/>
        </w:rPr>
        <w:t>יצירות והגנה מקבילה</w:t>
      </w:r>
    </w:p>
    <w:p w:rsidR="0027311C" w:rsidRPr="00CF6F41" w:rsidRDefault="0027311C" w:rsidP="0027311C">
      <w:pPr>
        <w:jc w:val="both"/>
        <w:rPr>
          <w:rFonts w:ascii="Segoe UI Semilight" w:hAnsi="Segoe UI Semilight" w:cs="Segoe UI Semilight"/>
          <w:b/>
          <w:bCs/>
          <w:rtl/>
        </w:rPr>
      </w:pPr>
      <w:r w:rsidRPr="00CF6F41">
        <w:rPr>
          <w:rFonts w:ascii="Segoe UI Semilight" w:hAnsi="Segoe UI Semilight" w:cs="Segoe UI Semilight"/>
          <w:rtl/>
        </w:rPr>
        <w:t>אז אמרנו שיצירה חייבת להיות מקורית ומקובעת, וחייבת להיות יצירה. מה זה יצירה?</w:t>
      </w:r>
    </w:p>
    <w:p w:rsidR="0027311C" w:rsidRPr="00CF6F41" w:rsidRDefault="007C0D52" w:rsidP="0027311C">
      <w:pPr>
        <w:jc w:val="both"/>
        <w:rPr>
          <w:rFonts w:ascii="Segoe UI Semilight" w:hAnsi="Segoe UI Semilight" w:cs="Segoe UI Semilight"/>
          <w:b/>
          <w:bCs/>
          <w:rtl/>
        </w:rPr>
      </w:pPr>
      <w:r>
        <w:rPr>
          <w:rFonts w:ascii="Segoe UI Semilight" w:hAnsi="Segoe UI Semilight" w:cs="Segoe UI Semilight"/>
          <w:b/>
          <w:bCs/>
          <w:highlight w:val="yellow"/>
          <w:rtl/>
        </w:rPr>
        <w:t>חוק זכויות יוצרים 2007, ס' 4</w:t>
      </w:r>
      <w:r>
        <w:rPr>
          <w:rFonts w:ascii="Segoe UI Semilight" w:hAnsi="Segoe UI Semilight" w:cs="Segoe UI Semilight" w:hint="cs"/>
          <w:b/>
          <w:bCs/>
          <w:rtl/>
        </w:rPr>
        <w:t xml:space="preserve">, </w:t>
      </w:r>
      <w:r w:rsidR="0027311C" w:rsidRPr="007C0D52">
        <w:rPr>
          <w:rFonts w:ascii="Segoe UI Semilight" w:hAnsi="Segoe UI Semilight" w:cs="Segoe UI Semilight"/>
          <w:b/>
          <w:bCs/>
          <w:rtl/>
        </w:rPr>
        <w:t>הגדרה:</w:t>
      </w:r>
    </w:p>
    <w:p w:rsidR="0027311C" w:rsidRPr="00CF6F41" w:rsidRDefault="0027311C" w:rsidP="0027311C">
      <w:pPr>
        <w:pStyle w:val="a3"/>
        <w:numPr>
          <w:ilvl w:val="0"/>
          <w:numId w:val="2"/>
        </w:numPr>
        <w:jc w:val="both"/>
        <w:rPr>
          <w:rFonts w:ascii="Segoe UI Semilight" w:hAnsi="Segoe UI Semilight" w:cs="Segoe UI Semilight"/>
        </w:rPr>
      </w:pPr>
      <w:r w:rsidRPr="00CF6F41">
        <w:rPr>
          <w:rFonts w:ascii="Segoe UI Semilight" w:hAnsi="Segoe UI Semilight" w:cs="Segoe UI Semilight"/>
          <w:rtl/>
        </w:rPr>
        <w:t>יצירה ספרותית</w:t>
      </w:r>
    </w:p>
    <w:p w:rsidR="0027311C" w:rsidRPr="00CF6F41" w:rsidRDefault="0027311C" w:rsidP="0027311C">
      <w:pPr>
        <w:pStyle w:val="a3"/>
        <w:numPr>
          <w:ilvl w:val="0"/>
          <w:numId w:val="2"/>
        </w:numPr>
        <w:jc w:val="both"/>
        <w:rPr>
          <w:rFonts w:ascii="Segoe UI Semilight" w:hAnsi="Segoe UI Semilight" w:cs="Segoe UI Semilight"/>
        </w:rPr>
      </w:pPr>
      <w:r w:rsidRPr="00CF6F41">
        <w:rPr>
          <w:rFonts w:ascii="Segoe UI Semilight" w:hAnsi="Segoe UI Semilight" w:cs="Segoe UI Semilight"/>
          <w:rtl/>
        </w:rPr>
        <w:t>יצירה אמנותית</w:t>
      </w:r>
    </w:p>
    <w:p w:rsidR="0027311C" w:rsidRPr="00CF6F41" w:rsidRDefault="0027311C" w:rsidP="0027311C">
      <w:pPr>
        <w:pStyle w:val="a3"/>
        <w:numPr>
          <w:ilvl w:val="0"/>
          <w:numId w:val="2"/>
        </w:numPr>
        <w:jc w:val="both"/>
        <w:rPr>
          <w:rFonts w:ascii="Segoe UI Semilight" w:hAnsi="Segoe UI Semilight" w:cs="Segoe UI Semilight"/>
        </w:rPr>
      </w:pPr>
      <w:r w:rsidRPr="00CF6F41">
        <w:rPr>
          <w:rFonts w:ascii="Segoe UI Semilight" w:hAnsi="Segoe UI Semilight" w:cs="Segoe UI Semilight"/>
          <w:rtl/>
        </w:rPr>
        <w:t>יצירה דרמטית</w:t>
      </w:r>
    </w:p>
    <w:p w:rsidR="0027311C" w:rsidRPr="00CF6F41" w:rsidRDefault="0027311C" w:rsidP="0027311C">
      <w:pPr>
        <w:pStyle w:val="a3"/>
        <w:numPr>
          <w:ilvl w:val="0"/>
          <w:numId w:val="2"/>
        </w:numPr>
        <w:jc w:val="both"/>
        <w:rPr>
          <w:rFonts w:ascii="Segoe UI Semilight" w:hAnsi="Segoe UI Semilight" w:cs="Segoe UI Semilight"/>
        </w:rPr>
      </w:pPr>
      <w:r w:rsidRPr="00CF6F41">
        <w:rPr>
          <w:rFonts w:ascii="Segoe UI Semilight" w:hAnsi="Segoe UI Semilight" w:cs="Segoe UI Semilight"/>
          <w:rtl/>
        </w:rPr>
        <w:t>יצירה מוסיקלית</w:t>
      </w:r>
    </w:p>
    <w:p w:rsidR="0027311C" w:rsidRPr="00CF6F41" w:rsidRDefault="0027311C" w:rsidP="0027311C">
      <w:pPr>
        <w:pStyle w:val="a3"/>
        <w:numPr>
          <w:ilvl w:val="0"/>
          <w:numId w:val="2"/>
        </w:numPr>
        <w:jc w:val="both"/>
        <w:rPr>
          <w:rFonts w:ascii="Segoe UI Semilight" w:hAnsi="Segoe UI Semilight" w:cs="Segoe UI Semilight"/>
        </w:rPr>
      </w:pPr>
      <w:r w:rsidRPr="00CF6F41">
        <w:rPr>
          <w:rFonts w:ascii="Segoe UI Semilight" w:hAnsi="Segoe UI Semilight" w:cs="Segoe UI Semilight"/>
          <w:rtl/>
        </w:rPr>
        <w:t xml:space="preserve">תקליט </w:t>
      </w:r>
    </w:p>
    <w:p w:rsidR="0027311C" w:rsidRPr="00CF6F41" w:rsidRDefault="0027311C" w:rsidP="0027311C">
      <w:pPr>
        <w:pStyle w:val="a3"/>
        <w:numPr>
          <w:ilvl w:val="0"/>
          <w:numId w:val="2"/>
        </w:numPr>
        <w:jc w:val="both"/>
        <w:rPr>
          <w:rFonts w:ascii="Segoe UI Semilight" w:hAnsi="Segoe UI Semilight" w:cs="Segoe UI Semilight"/>
        </w:rPr>
      </w:pPr>
      <w:r w:rsidRPr="00CF6F41">
        <w:rPr>
          <w:rFonts w:ascii="Segoe UI Semilight" w:hAnsi="Segoe UI Semilight" w:cs="Segoe UI Semilight"/>
          <w:rtl/>
        </w:rPr>
        <w:t>לקט</w:t>
      </w:r>
    </w:p>
    <w:p w:rsidR="0027311C" w:rsidRPr="00CF6F41" w:rsidRDefault="0027311C" w:rsidP="0027311C">
      <w:pPr>
        <w:pStyle w:val="a3"/>
        <w:numPr>
          <w:ilvl w:val="0"/>
          <w:numId w:val="2"/>
        </w:numPr>
        <w:jc w:val="both"/>
        <w:rPr>
          <w:rFonts w:ascii="Segoe UI Semilight" w:hAnsi="Segoe UI Semilight" w:cs="Segoe UI Semilight"/>
        </w:rPr>
      </w:pPr>
      <w:r w:rsidRPr="00CF6F41">
        <w:rPr>
          <w:rFonts w:ascii="Segoe UI Semilight" w:hAnsi="Segoe UI Semilight" w:cs="Segoe UI Semilight"/>
          <w:rtl/>
        </w:rPr>
        <w:t>(ס'7 – מדגמים בד"כ לא)</w:t>
      </w:r>
    </w:p>
    <w:p w:rsidR="0027311C" w:rsidRPr="00CF6F41" w:rsidRDefault="0027311C" w:rsidP="007C0D52">
      <w:pPr>
        <w:jc w:val="both"/>
        <w:rPr>
          <w:rFonts w:ascii="Segoe UI Semilight" w:hAnsi="Segoe UI Semilight" w:cs="Segoe UI Semilight"/>
        </w:rPr>
      </w:pPr>
      <w:r w:rsidRPr="00CF6F41">
        <w:rPr>
          <w:rFonts w:ascii="Segoe UI Semilight" w:hAnsi="Segoe UI Semilight" w:cs="Segoe UI Semilight"/>
          <w:rtl/>
        </w:rPr>
        <w:t xml:space="preserve">האם תוכנות מחשב מוגנות או לא? לכאורה לא. אבל ביהמ"ש אומרים שכן, זו יצירה ספרותית. הרשימה לא מכסה </w:t>
      </w:r>
      <w:proofErr w:type="spellStart"/>
      <w:r w:rsidRPr="00CF6F41">
        <w:rPr>
          <w:rFonts w:ascii="Segoe UI Semilight" w:hAnsi="Segoe UI Semilight" w:cs="Segoe UI Semilight"/>
          <w:rtl/>
        </w:rPr>
        <w:t>הכל</w:t>
      </w:r>
      <w:proofErr w:type="spellEnd"/>
      <w:r w:rsidRPr="00CF6F41">
        <w:rPr>
          <w:rFonts w:ascii="Segoe UI Semilight" w:hAnsi="Segoe UI Semilight" w:cs="Segoe UI Semilight"/>
          <w:rtl/>
        </w:rPr>
        <w:t xml:space="preserve"> ב</w:t>
      </w:r>
      <w:r w:rsidR="007C0D52">
        <w:rPr>
          <w:rFonts w:ascii="Segoe UI Semilight" w:hAnsi="Segoe UI Semilight" w:cs="Segoe UI Semilight"/>
          <w:rtl/>
        </w:rPr>
        <w:t>אף מקום. זו רשימה פתוחה בארה"ב.</w:t>
      </w:r>
    </w:p>
    <w:p w:rsidR="000F3610" w:rsidRDefault="000F3610" w:rsidP="000F3610">
      <w:pPr>
        <w:jc w:val="both"/>
        <w:rPr>
          <w:rFonts w:ascii="Segoe UI Semilight" w:hAnsi="Segoe UI Semilight" w:cs="Segoe UI Semilight"/>
          <w:b/>
          <w:bCs/>
          <w:color w:val="7030A0"/>
          <w:u w:val="single"/>
        </w:rPr>
      </w:pPr>
    </w:p>
    <w:p w:rsidR="0027311C" w:rsidRPr="000F3610" w:rsidRDefault="0027311C" w:rsidP="000F3610">
      <w:pPr>
        <w:jc w:val="both"/>
        <w:rPr>
          <w:rFonts w:ascii="Segoe UI Semilight" w:hAnsi="Segoe UI Semilight" w:cs="Segoe UI Semilight"/>
          <w:b/>
          <w:bCs/>
          <w:color w:val="7030A0"/>
          <w:u w:val="single"/>
          <w:rtl/>
        </w:rPr>
      </w:pPr>
      <w:r w:rsidRPr="007C0D52">
        <w:rPr>
          <w:rFonts w:ascii="Segoe UI Semilight" w:hAnsi="Segoe UI Semilight" w:cs="Segoe UI Semilight"/>
          <w:b/>
          <w:bCs/>
          <w:color w:val="7030A0"/>
          <w:u w:val="single"/>
        </w:rPr>
        <w:t xml:space="preserve">US </w:t>
      </w:r>
      <w:proofErr w:type="gramStart"/>
      <w:r w:rsidR="007C0D52" w:rsidRPr="007C0D52">
        <w:rPr>
          <w:rFonts w:ascii="Segoe UI Semilight" w:hAnsi="Segoe UI Semilight" w:cs="Segoe UI Semilight"/>
          <w:b/>
          <w:bCs/>
          <w:color w:val="7030A0"/>
          <w:u w:val="single"/>
        </w:rPr>
        <w:t>COPYRIGHT</w:t>
      </w:r>
      <w:r w:rsidR="007C0D52" w:rsidRPr="007C0D52">
        <w:rPr>
          <w:rFonts w:ascii="Segoe UI Semilight" w:hAnsi="Segoe UI Semilight" w:cs="Segoe UI Semilight" w:hint="cs"/>
          <w:color w:val="7030A0"/>
          <w:u w:val="single"/>
          <w:rtl/>
        </w:rPr>
        <w:t>:</w:t>
      </w:r>
      <w:proofErr w:type="gramEnd"/>
      <w:r w:rsidRPr="007C0D52">
        <w:rPr>
          <w:rFonts w:ascii="Segoe UI Semilight" w:hAnsi="Segoe UI Semilight" w:cs="Segoe UI Semilight"/>
          <w:color w:val="7030A0"/>
          <w:rtl/>
        </w:rPr>
        <w:t xml:space="preserve"> </w:t>
      </w:r>
      <w:r w:rsidRPr="00CF6F41">
        <w:rPr>
          <w:rFonts w:ascii="Segoe UI Semilight" w:hAnsi="Segoe UI Semilight" w:cs="Segoe UI Semilight"/>
          <w:rtl/>
        </w:rPr>
        <w:t>ההגדרה ליצירה היא רשימה פתוחה [אצלנו תיאור</w:t>
      </w:r>
      <w:r w:rsidR="00A01D5C" w:rsidRPr="00CF6F41">
        <w:rPr>
          <w:rFonts w:ascii="Segoe UI Semilight" w:hAnsi="Segoe UI Semilight" w:cs="Segoe UI Semilight"/>
          <w:rtl/>
        </w:rPr>
        <w:t>ט</w:t>
      </w:r>
      <w:r w:rsidRPr="00CF6F41">
        <w:rPr>
          <w:rFonts w:ascii="Segoe UI Semilight" w:hAnsi="Segoe UI Semilight" w:cs="Segoe UI Semilight"/>
          <w:rtl/>
        </w:rPr>
        <w:t>ית סגורה אבל פרקטית פתוחה].</w:t>
      </w:r>
    </w:p>
    <w:p w:rsidR="007C0D52" w:rsidRPr="007C0D52" w:rsidRDefault="007C0D52" w:rsidP="007C0D52">
      <w:pPr>
        <w:jc w:val="right"/>
        <w:rPr>
          <w:rFonts w:ascii="Segoe UI Semilight" w:hAnsi="Segoe UI Semilight" w:cs="Segoe UI Semilight"/>
        </w:rPr>
      </w:pPr>
      <w:r w:rsidRPr="007C0D52">
        <w:rPr>
          <w:rFonts w:ascii="Segoe UI Semilight" w:hAnsi="Segoe UI Semilight" w:cs="Segoe UI Semilight"/>
        </w:rPr>
        <w:t>(a) … Works of authorship include the following categories:</w:t>
      </w:r>
    </w:p>
    <w:p w:rsidR="007C0D52" w:rsidRPr="007C0D52" w:rsidRDefault="007C0D52" w:rsidP="007C0D52">
      <w:pPr>
        <w:jc w:val="right"/>
        <w:rPr>
          <w:rFonts w:ascii="Segoe UI Semilight" w:hAnsi="Segoe UI Semilight" w:cs="Segoe UI Semilight"/>
          <w:rtl/>
        </w:rPr>
      </w:pPr>
      <w:r w:rsidRPr="007C0D52">
        <w:rPr>
          <w:rFonts w:ascii="Segoe UI Semilight" w:hAnsi="Segoe UI Semilight" w:cs="Segoe UI Semilight"/>
        </w:rPr>
        <w:tab/>
        <w:t>(1) literary works;</w:t>
      </w:r>
      <w:r>
        <w:rPr>
          <w:rFonts w:ascii="Segoe UI Semilight" w:hAnsi="Segoe UI Semilight" w:cs="Segoe UI Semilight"/>
        </w:rPr>
        <w:t xml:space="preserve"> </w:t>
      </w:r>
      <w:r w:rsidRPr="007C0D52">
        <w:rPr>
          <w:rFonts w:ascii="Segoe UI Semilight" w:hAnsi="Segoe UI Semilight" w:cs="Segoe UI Semilight"/>
        </w:rPr>
        <w:t>(2) musical works, including any accompanying words;</w:t>
      </w:r>
      <w:r>
        <w:rPr>
          <w:rFonts w:ascii="Segoe UI Semilight" w:hAnsi="Segoe UI Semilight" w:cs="Segoe UI Semilight"/>
        </w:rPr>
        <w:t xml:space="preserve"> </w:t>
      </w:r>
      <w:r w:rsidRPr="007C0D52">
        <w:rPr>
          <w:rFonts w:ascii="Segoe UI Semilight" w:hAnsi="Segoe UI Semilight" w:cs="Segoe UI Semilight"/>
        </w:rPr>
        <w:t>(3) dramatic works, including any accompanying music;</w:t>
      </w:r>
      <w:r>
        <w:rPr>
          <w:rFonts w:ascii="Segoe UI Semilight" w:hAnsi="Segoe UI Semilight" w:cs="Segoe UI Semilight"/>
        </w:rPr>
        <w:t xml:space="preserve"> </w:t>
      </w:r>
      <w:r w:rsidRPr="007C0D52">
        <w:rPr>
          <w:rFonts w:ascii="Segoe UI Semilight" w:hAnsi="Segoe UI Semilight" w:cs="Segoe UI Semilight"/>
        </w:rPr>
        <w:t>(4) pantomimes and choreographic works;</w:t>
      </w:r>
      <w:r>
        <w:rPr>
          <w:rFonts w:ascii="Segoe UI Semilight" w:hAnsi="Segoe UI Semilight" w:cs="Segoe UI Semilight"/>
        </w:rPr>
        <w:t xml:space="preserve"> </w:t>
      </w:r>
      <w:r w:rsidRPr="007C0D52">
        <w:rPr>
          <w:rFonts w:ascii="Segoe UI Semilight" w:hAnsi="Segoe UI Semilight" w:cs="Segoe UI Semilight"/>
        </w:rPr>
        <w:t xml:space="preserve">(5) pictorial, graphic, </w:t>
      </w:r>
      <w:r>
        <w:rPr>
          <w:rFonts w:ascii="Segoe UI Semilight" w:hAnsi="Segoe UI Semilight" w:cs="Segoe UI Semilight"/>
        </w:rPr>
        <w:t xml:space="preserve">and sculptural work </w:t>
      </w:r>
      <w:r w:rsidRPr="007C0D52">
        <w:rPr>
          <w:rFonts w:ascii="Segoe UI Semilight" w:hAnsi="Segoe UI Semilight" w:cs="Segoe UI Semilight"/>
        </w:rPr>
        <w:t>(6) motion pictures and other audiovisual works;</w:t>
      </w:r>
      <w:r>
        <w:rPr>
          <w:rFonts w:ascii="Segoe UI Semilight" w:hAnsi="Segoe UI Semilight" w:cs="Segoe UI Semilight"/>
        </w:rPr>
        <w:t xml:space="preserve"> (7) sound recordings; and (8) architectural works.</w:t>
      </w:r>
    </w:p>
    <w:p w:rsidR="0027311C" w:rsidRPr="00CF6F41" w:rsidRDefault="0027311C" w:rsidP="0027311C">
      <w:pPr>
        <w:jc w:val="both"/>
        <w:rPr>
          <w:rFonts w:ascii="Segoe UI Semilight" w:hAnsi="Segoe UI Semilight" w:cs="Segoe UI Semilight"/>
          <w:rtl/>
        </w:rPr>
      </w:pPr>
    </w:p>
    <w:p w:rsidR="0027311C" w:rsidRPr="00CF6F41" w:rsidRDefault="0027311C" w:rsidP="0027311C">
      <w:pPr>
        <w:jc w:val="both"/>
        <w:rPr>
          <w:rFonts w:ascii="Segoe UI Semilight" w:hAnsi="Segoe UI Semilight" w:cs="Segoe UI Semilight"/>
          <w:rtl/>
        </w:rPr>
      </w:pPr>
      <w:r w:rsidRPr="007C0D52">
        <w:rPr>
          <w:rFonts w:ascii="Segoe UI Semilight" w:hAnsi="Segoe UI Semilight" w:cs="Segoe UI Semilight"/>
          <w:b/>
          <w:bCs/>
          <w:color w:val="7030A0"/>
          <w:u w:val="single"/>
        </w:rPr>
        <w:t>WIPO GUIDE TO THE BERNE CONVENTION</w:t>
      </w:r>
      <w:r w:rsidRPr="007C0D52">
        <w:rPr>
          <w:rFonts w:ascii="Segoe UI Semilight" w:hAnsi="Segoe UI Semilight" w:cs="Segoe UI Semilight"/>
          <w:color w:val="7030A0"/>
          <w:u w:val="single"/>
          <w:rtl/>
        </w:rPr>
        <w:t>:</w:t>
      </w:r>
      <w:r w:rsidRPr="007C0D52">
        <w:rPr>
          <w:rFonts w:ascii="Segoe UI Semilight" w:hAnsi="Segoe UI Semilight" w:cs="Segoe UI Semilight"/>
          <w:color w:val="7030A0"/>
          <w:rtl/>
        </w:rPr>
        <w:t xml:space="preserve"> </w:t>
      </w:r>
      <w:r w:rsidRPr="00CF6F41">
        <w:rPr>
          <w:rFonts w:ascii="Segoe UI Semilight" w:hAnsi="Segoe UI Semilight" w:cs="Segoe UI Semilight"/>
          <w:rtl/>
        </w:rPr>
        <w:t xml:space="preserve">הארגון הבינלאומי </w:t>
      </w:r>
      <w:r w:rsidR="005E1B1D" w:rsidRPr="00CF6F41">
        <w:rPr>
          <w:rFonts w:ascii="Segoe UI Semilight" w:hAnsi="Segoe UI Semilight" w:cs="Segoe UI Semilight"/>
        </w:rPr>
        <w:t>WIPO</w:t>
      </w:r>
      <w:r w:rsidR="005E1B1D" w:rsidRPr="00CF6F41">
        <w:rPr>
          <w:rFonts w:ascii="Segoe UI Semilight" w:hAnsi="Segoe UI Semilight" w:cs="Segoe UI Semilight"/>
          <w:rtl/>
        </w:rPr>
        <w:t xml:space="preserve"> </w:t>
      </w:r>
      <w:r w:rsidRPr="00CF6F41">
        <w:rPr>
          <w:rFonts w:ascii="Segoe UI Semilight" w:hAnsi="Segoe UI Semilight" w:cs="Segoe UI Semilight"/>
          <w:rtl/>
        </w:rPr>
        <w:t>יצר רשימה של</w:t>
      </w:r>
      <w:r w:rsidR="007C0D52">
        <w:rPr>
          <w:rFonts w:ascii="Segoe UI Semilight" w:hAnsi="Segoe UI Semilight" w:cs="Segoe UI Semilight"/>
          <w:rtl/>
        </w:rPr>
        <w:t xml:space="preserve"> יצירות המוגנות עפ"י אמנת ברן [</w:t>
      </w:r>
      <w:r w:rsidRPr="00CF6F41">
        <w:rPr>
          <w:rFonts w:ascii="Segoe UI Semilight" w:hAnsi="Segoe UI Semilight" w:cs="Segoe UI Semilight"/>
          <w:rtl/>
        </w:rPr>
        <w:t>האמנה הבסיסית להגנה על זכויות יוצרים]. רשימה ארוכה מאוד: נובלות, חדשות, שנתונים, מדריכים...</w:t>
      </w:r>
    </w:p>
    <w:p w:rsidR="0027311C" w:rsidRPr="00CF6F41" w:rsidRDefault="0027311C" w:rsidP="0027311C">
      <w:pPr>
        <w:jc w:val="both"/>
        <w:rPr>
          <w:rFonts w:ascii="Segoe UI Semilight" w:hAnsi="Segoe UI Semilight" w:cs="Segoe UI Semilight"/>
          <w:rtl/>
        </w:rPr>
      </w:pPr>
    </w:p>
    <w:p w:rsidR="00392821" w:rsidRPr="00CF6F41" w:rsidRDefault="0027311C" w:rsidP="007C0D52">
      <w:pPr>
        <w:jc w:val="both"/>
        <w:rPr>
          <w:rFonts w:ascii="Segoe UI Semilight" w:hAnsi="Segoe UI Semilight" w:cs="Segoe UI Semilight"/>
          <w:rtl/>
        </w:rPr>
      </w:pPr>
      <w:r w:rsidRPr="00CF6F41">
        <w:rPr>
          <w:rFonts w:ascii="Segoe UI Semilight" w:hAnsi="Segoe UI Semilight" w:cs="Segoe UI Semilight"/>
          <w:rtl/>
        </w:rPr>
        <w:t>כשמסתכלים על רשימות כאלה יש אפשרות להוסיף לבד</w:t>
      </w:r>
      <w:r w:rsidR="007C0D52">
        <w:rPr>
          <w:rFonts w:ascii="Segoe UI Semilight" w:hAnsi="Segoe UI Semilight" w:cs="Segoe UI Semilight"/>
          <w:rtl/>
        </w:rPr>
        <w:t xml:space="preserve"> הגנות נפרדות כמו עם ההופעות</w:t>
      </w:r>
      <w:r w:rsidR="007C0D52">
        <w:rPr>
          <w:rFonts w:ascii="Segoe UI Semilight" w:hAnsi="Segoe UI Semilight" w:cs="Segoe UI Semilight" w:hint="cs"/>
          <w:rtl/>
        </w:rPr>
        <w:t>,</w:t>
      </w:r>
      <w:r w:rsidR="005E1B1D" w:rsidRPr="00CF6F41">
        <w:rPr>
          <w:rFonts w:ascii="Segoe UI Semilight" w:hAnsi="Segoe UI Semilight" w:cs="Segoe UI Semilight"/>
          <w:rtl/>
        </w:rPr>
        <w:t xml:space="preserve"> להגן על דברים </w:t>
      </w:r>
      <w:r w:rsidR="007C0D52">
        <w:rPr>
          <w:rFonts w:ascii="Segoe UI Semilight" w:hAnsi="Segoe UI Semilight" w:cs="Segoe UI Semilight" w:hint="cs"/>
          <w:rtl/>
        </w:rPr>
        <w:t>ש</w:t>
      </w:r>
      <w:r w:rsidR="005E1B1D" w:rsidRPr="00CF6F41">
        <w:rPr>
          <w:rFonts w:ascii="Segoe UI Semilight" w:hAnsi="Segoe UI Semilight" w:cs="Segoe UI Semilight"/>
          <w:rtl/>
        </w:rPr>
        <w:t>אינן יצירות. נתמקד בכמה סוגים של יצירות:</w:t>
      </w:r>
    </w:p>
    <w:p w:rsidR="00392821" w:rsidRPr="00CF6F41" w:rsidRDefault="00392821" w:rsidP="0027311C">
      <w:pPr>
        <w:jc w:val="both"/>
        <w:rPr>
          <w:rFonts w:ascii="Segoe UI Semilight" w:hAnsi="Segoe UI Semilight" w:cs="Segoe UI Semilight"/>
          <w:b/>
          <w:bCs/>
          <w:color w:val="FF0000"/>
          <w:u w:val="single"/>
          <w:rtl/>
        </w:rPr>
      </w:pPr>
    </w:p>
    <w:p w:rsidR="005E1B1D" w:rsidRPr="00F11016" w:rsidRDefault="005E1B1D" w:rsidP="002C0118">
      <w:pPr>
        <w:jc w:val="center"/>
        <w:rPr>
          <w:rFonts w:ascii="Segoe UI Semilight" w:hAnsi="Segoe UI Semilight" w:cs="Segoe UI Semilight"/>
          <w:b/>
          <w:bCs/>
          <w:color w:val="7030A0"/>
          <w:u w:val="single"/>
          <w:rtl/>
        </w:rPr>
      </w:pPr>
      <w:r w:rsidRPr="00F11016">
        <w:rPr>
          <w:rFonts w:ascii="Segoe UI Semilight" w:hAnsi="Segoe UI Semilight" w:cs="Segoe UI Semilight"/>
          <w:b/>
          <w:bCs/>
          <w:color w:val="7030A0"/>
          <w:u w:val="single"/>
          <w:rtl/>
        </w:rPr>
        <w:t>תוכנות מחשב:</w:t>
      </w:r>
    </w:p>
    <w:p w:rsidR="004C11E5" w:rsidRDefault="007C0D52" w:rsidP="004C11E5">
      <w:pPr>
        <w:jc w:val="both"/>
        <w:rPr>
          <w:rFonts w:ascii="Segoe UI Semilight" w:hAnsi="Segoe UI Semilight" w:cs="Segoe UI Semilight"/>
          <w:rtl/>
        </w:rPr>
      </w:pPr>
      <w:bookmarkStart w:id="1" w:name="OLE_LINK14"/>
      <w:bookmarkStart w:id="2" w:name="OLE_LINK15"/>
      <w:bookmarkStart w:id="3" w:name="OLE_LINK16"/>
      <w:bookmarkStart w:id="4" w:name="OLE_LINK17"/>
      <w:r w:rsidRPr="007C0D52">
        <w:rPr>
          <w:rFonts w:ascii="Segoe UI Semilight" w:hAnsi="Segoe UI Semilight" w:cs="Segoe UI Semilight"/>
          <w:b/>
          <w:bCs/>
          <w:color w:val="C00000"/>
          <w:u w:val="single"/>
        </w:rPr>
        <w:t xml:space="preserve">Apple Computer, Inc. v. Franklin Computer Corp., </w:t>
      </w:r>
      <w:bookmarkEnd w:id="1"/>
      <w:bookmarkEnd w:id="2"/>
      <w:r w:rsidRPr="007C0D52">
        <w:rPr>
          <w:rFonts w:ascii="Segoe UI Semilight" w:hAnsi="Segoe UI Semilight" w:cs="Segoe UI Semilight"/>
          <w:b/>
          <w:bCs/>
          <w:color w:val="C00000"/>
          <w:u w:val="single"/>
        </w:rPr>
        <w:t>714 F.2d 1240 (</w:t>
      </w:r>
      <w:proofErr w:type="gramStart"/>
      <w:r w:rsidRPr="007C0D52">
        <w:rPr>
          <w:rFonts w:ascii="Segoe UI Semilight" w:hAnsi="Segoe UI Semilight" w:cs="Segoe UI Semilight"/>
          <w:b/>
          <w:bCs/>
          <w:color w:val="C00000"/>
          <w:u w:val="single"/>
        </w:rPr>
        <w:t>3d</w:t>
      </w:r>
      <w:proofErr w:type="gramEnd"/>
      <w:r w:rsidRPr="007C0D52">
        <w:rPr>
          <w:rFonts w:ascii="Segoe UI Semilight" w:hAnsi="Segoe UI Semilight" w:cs="Segoe UI Semilight"/>
          <w:b/>
          <w:bCs/>
          <w:color w:val="C00000"/>
          <w:u w:val="single"/>
        </w:rPr>
        <w:t xml:space="preserve"> Cir. 1983)</w:t>
      </w:r>
      <w:r>
        <w:rPr>
          <w:rFonts w:ascii="Segoe UI Semilight" w:hAnsi="Segoe UI Semilight" w:cs="Segoe UI Semilight" w:hint="cs"/>
          <w:b/>
          <w:bCs/>
          <w:color w:val="C00000"/>
          <w:u w:val="single"/>
          <w:rtl/>
        </w:rPr>
        <w:t>:</w:t>
      </w:r>
      <w:bookmarkEnd w:id="3"/>
      <w:bookmarkEnd w:id="4"/>
      <w:r>
        <w:rPr>
          <w:rFonts w:ascii="Segoe UI Semilight" w:hAnsi="Segoe UI Semilight" w:cs="Segoe UI Semilight" w:hint="cs"/>
          <w:b/>
          <w:bCs/>
          <w:color w:val="C00000"/>
          <w:rtl/>
        </w:rPr>
        <w:t xml:space="preserve"> </w:t>
      </w:r>
      <w:r>
        <w:rPr>
          <w:rFonts w:ascii="Segoe UI Semilight" w:hAnsi="Segoe UI Semilight" w:cs="Segoe UI Semilight" w:hint="cs"/>
          <w:b/>
          <w:bCs/>
          <w:rtl/>
        </w:rPr>
        <w:t xml:space="preserve">עובדות המקרה: </w:t>
      </w:r>
      <w:r w:rsidR="005E1B1D" w:rsidRPr="00CF6F41">
        <w:rPr>
          <w:rFonts w:ascii="Segoe UI Semilight" w:hAnsi="Segoe UI Semilight" w:cs="Segoe UI Semilight"/>
          <w:rtl/>
        </w:rPr>
        <w:t xml:space="preserve">העתקה של המחשבים של אפל. מחשב אישי פופולרי מהראשונים שהיו. מה שהם עשו אז ולא עושים היום – מי שרצה היה יכול לעיין בכל הפקודות שיש במערכת ההפעלה. היתה חברה </w:t>
      </w:r>
      <w:r w:rsidR="00EF2F86">
        <w:rPr>
          <w:rFonts w:ascii="Segoe UI Semilight" w:hAnsi="Segoe UI Semilight" w:cs="Segoe UI Semilight"/>
          <w:rtl/>
        </w:rPr>
        <w:t>בשם פרנקלין שרצ</w:t>
      </w:r>
      <w:r w:rsidR="00EF2F86">
        <w:rPr>
          <w:rFonts w:ascii="Segoe UI Semilight" w:hAnsi="Segoe UI Semilight" w:cs="Segoe UI Semilight" w:hint="cs"/>
          <w:rtl/>
        </w:rPr>
        <w:t>תה</w:t>
      </w:r>
      <w:r w:rsidR="005E1B1D" w:rsidRPr="00CF6F41">
        <w:rPr>
          <w:rFonts w:ascii="Segoe UI Semilight" w:hAnsi="Segoe UI Semilight" w:cs="Segoe UI Semilight"/>
          <w:rtl/>
        </w:rPr>
        <w:t xml:space="preserve"> לתפוס מנתח השוק ולכן בנו מחשב דומה, ורצו </w:t>
      </w:r>
      <w:r w:rsidR="005E1B1D" w:rsidRPr="00CF6F41">
        <w:rPr>
          <w:rFonts w:ascii="Segoe UI Semilight" w:hAnsi="Segoe UI Semilight" w:cs="Segoe UI Semilight"/>
          <w:rtl/>
        </w:rPr>
        <w:lastRenderedPageBreak/>
        <w:t>אנשים שמתכנתים את תוכנות האפל, ושהתוכנות יהיו לפ</w:t>
      </w:r>
      <w:r w:rsidR="00EF2F86">
        <w:rPr>
          <w:rFonts w:ascii="Segoe UI Semilight" w:hAnsi="Segoe UI Semilight" w:cs="Segoe UI Semilight"/>
          <w:rtl/>
        </w:rPr>
        <w:t>רנקלין</w:t>
      </w:r>
      <w:r w:rsidR="00EF2F86">
        <w:rPr>
          <w:rFonts w:ascii="Segoe UI Semilight" w:hAnsi="Segoe UI Semilight" w:cs="Segoe UI Semilight" w:hint="cs"/>
          <w:rtl/>
        </w:rPr>
        <w:t xml:space="preserve"> </w:t>
      </w:r>
      <w:r w:rsidR="005E1B1D" w:rsidRPr="00CF6F41">
        <w:rPr>
          <w:rFonts w:ascii="Segoe UI Semilight" w:hAnsi="Segoe UI Semilight" w:cs="Segoe UI Semilight"/>
          <w:rtl/>
        </w:rPr>
        <w:t>[</w:t>
      </w:r>
      <w:r w:rsidR="00EF2F86">
        <w:rPr>
          <w:rFonts w:ascii="Segoe UI Semilight" w:hAnsi="Segoe UI Semilight" w:cs="Segoe UI Semilight" w:hint="cs"/>
          <w:rtl/>
        </w:rPr>
        <w:t xml:space="preserve">כדי </w:t>
      </w:r>
      <w:r w:rsidR="005E1B1D" w:rsidRPr="00CF6F41">
        <w:rPr>
          <w:rFonts w:ascii="Segoe UI Semilight" w:hAnsi="Segoe UI Semilight" w:cs="Segoe UI Semilight"/>
          <w:rtl/>
        </w:rPr>
        <w:t xml:space="preserve">שמי שקונה פרנקלין יוכל להריץ גם תוכנות של אפל]. לכן הם העתיקו ממערכת ההפעלה של אפל. </w:t>
      </w:r>
      <w:r w:rsidR="00EF2F86">
        <w:rPr>
          <w:rFonts w:ascii="Segoe UI Semilight" w:hAnsi="Segoe UI Semilight" w:cs="Segoe UI Semilight" w:hint="cs"/>
          <w:u w:val="single"/>
          <w:rtl/>
        </w:rPr>
        <w:t>השאלה המשפטית:</w:t>
      </w:r>
      <w:r w:rsidR="00EF2F86">
        <w:rPr>
          <w:rFonts w:ascii="Segoe UI Semilight" w:hAnsi="Segoe UI Semilight" w:cs="Segoe UI Semilight" w:hint="cs"/>
          <w:rtl/>
        </w:rPr>
        <w:t xml:space="preserve"> </w:t>
      </w:r>
      <w:r w:rsidR="005E1B1D" w:rsidRPr="00CF6F41">
        <w:rPr>
          <w:rFonts w:ascii="Segoe UI Semilight" w:hAnsi="Segoe UI Semilight" w:cs="Segoe UI Semilight"/>
          <w:rtl/>
        </w:rPr>
        <w:t>האם יש כאן הפרה של זכויות יוצרים? גם יש שאלה של העתקת פטנט אבל לא רלוונטי אלינו.</w:t>
      </w:r>
      <w:r w:rsidR="004C11E5" w:rsidRPr="004C11E5">
        <w:rPr>
          <w:rFonts w:ascii="Segoe UI Semilight" w:hAnsi="Segoe UI Semilight" w:cs="Segoe UI Semilight" w:hint="cs"/>
          <w:b/>
          <w:bCs/>
          <w:color w:val="C00000"/>
          <w:rtl/>
        </w:rPr>
        <w:t xml:space="preserve"> </w:t>
      </w:r>
      <w:r w:rsidR="005E1B1D" w:rsidRPr="00CF6F41">
        <w:rPr>
          <w:rFonts w:ascii="Segoe UI Semilight" w:hAnsi="Segoe UI Semilight" w:cs="Segoe UI Semilight"/>
          <w:rtl/>
        </w:rPr>
        <w:t xml:space="preserve">אפל טענה שיש הפרה של זכויות יוצרים, והטענה הראשונה של פרנקלין היא שזה לא יצירה. אם נלך לרשימה האמריקאית, האם יש משהו שמתאים למערכת הפעלה? לא ממש. ובכ"ז </w:t>
      </w:r>
      <w:r w:rsidR="00EF2F86">
        <w:rPr>
          <w:rFonts w:ascii="Segoe UI Semilight" w:hAnsi="Segoe UI Semilight" w:cs="Segoe UI Semilight" w:hint="cs"/>
          <w:rtl/>
        </w:rPr>
        <w:t xml:space="preserve">אפל </w:t>
      </w:r>
      <w:r w:rsidR="005E1B1D" w:rsidRPr="00CF6F41">
        <w:rPr>
          <w:rFonts w:ascii="Segoe UI Semilight" w:hAnsi="Segoe UI Semilight" w:cs="Segoe UI Semilight"/>
          <w:rtl/>
        </w:rPr>
        <w:t xml:space="preserve">טענו שתוכנה היא כמו יצירה ספרותית. כי יש סידרה של מילים, קוד. </w:t>
      </w:r>
    </w:p>
    <w:p w:rsidR="005E1B1D" w:rsidRPr="004C11E5" w:rsidRDefault="00EF2F86" w:rsidP="004C11E5">
      <w:pPr>
        <w:jc w:val="both"/>
        <w:rPr>
          <w:rFonts w:ascii="Segoe UI Semilight" w:hAnsi="Segoe UI Semilight" w:cs="Segoe UI Semilight"/>
          <w:b/>
          <w:bCs/>
          <w:color w:val="C00000"/>
          <w:u w:val="single"/>
          <w:rtl/>
        </w:rPr>
      </w:pPr>
      <w:r>
        <w:rPr>
          <w:rFonts w:ascii="Segoe UI Semilight" w:hAnsi="Segoe UI Semilight" w:cs="Segoe UI Semilight" w:hint="cs"/>
          <w:b/>
          <w:bCs/>
          <w:rtl/>
        </w:rPr>
        <w:t>החלטת ביהמ"ש:</w:t>
      </w:r>
      <w:r w:rsidR="005E1B1D" w:rsidRPr="00CF6F41">
        <w:rPr>
          <w:rFonts w:ascii="Segoe UI Semilight" w:hAnsi="Segoe UI Semilight" w:cs="Segoe UI Semilight"/>
          <w:rtl/>
        </w:rPr>
        <w:t xml:space="preserve"> קיבל את זה. </w:t>
      </w:r>
      <w:r w:rsidRPr="004C11E5">
        <w:rPr>
          <w:rFonts w:ascii="Segoe UI Semilight" w:hAnsi="Segoe UI Semilight" w:cs="Segoe UI Semilight" w:hint="cs"/>
          <w:highlight w:val="yellow"/>
          <w:rtl/>
        </w:rPr>
        <w:t>למרות</w:t>
      </w:r>
      <w:r w:rsidR="005E1B1D" w:rsidRPr="004C11E5">
        <w:rPr>
          <w:rFonts w:ascii="Segoe UI Semilight" w:hAnsi="Segoe UI Semilight" w:cs="Segoe UI Semilight"/>
          <w:highlight w:val="yellow"/>
          <w:rtl/>
        </w:rPr>
        <w:t xml:space="preserve"> </w:t>
      </w:r>
      <w:r w:rsidRPr="004C11E5">
        <w:rPr>
          <w:rFonts w:ascii="Segoe UI Semilight" w:hAnsi="Segoe UI Semilight" w:cs="Segoe UI Semilight" w:hint="cs"/>
          <w:highlight w:val="yellow"/>
          <w:rtl/>
        </w:rPr>
        <w:t>ש</w:t>
      </w:r>
      <w:r w:rsidR="005E1B1D" w:rsidRPr="004C11E5">
        <w:rPr>
          <w:rFonts w:ascii="Segoe UI Semilight" w:hAnsi="Segoe UI Semilight" w:cs="Segoe UI Semilight"/>
          <w:highlight w:val="yellow"/>
          <w:rtl/>
        </w:rPr>
        <w:t xml:space="preserve">המילים הללו לא </w:t>
      </w:r>
      <w:r w:rsidRPr="004C11E5">
        <w:rPr>
          <w:rFonts w:ascii="Segoe UI Semilight" w:hAnsi="Segoe UI Semilight" w:cs="Segoe UI Semilight" w:hint="cs"/>
          <w:highlight w:val="yellow"/>
          <w:rtl/>
        </w:rPr>
        <w:t>מתארות</w:t>
      </w:r>
      <w:r w:rsidR="005E1B1D" w:rsidRPr="004C11E5">
        <w:rPr>
          <w:rFonts w:ascii="Segoe UI Semilight" w:hAnsi="Segoe UI Semilight" w:cs="Segoe UI Semilight"/>
          <w:highlight w:val="yellow"/>
          <w:rtl/>
        </w:rPr>
        <w:t xml:space="preserve"> סיפור, ביהמ"ש </w:t>
      </w:r>
      <w:proofErr w:type="spellStart"/>
      <w:r w:rsidR="005E1B1D" w:rsidRPr="004C11E5">
        <w:rPr>
          <w:rFonts w:ascii="Segoe UI Semilight" w:hAnsi="Segoe UI Semilight" w:cs="Segoe UI Semilight"/>
          <w:highlight w:val="yellow"/>
          <w:rtl/>
        </w:rPr>
        <w:t>אישרר</w:t>
      </w:r>
      <w:proofErr w:type="spellEnd"/>
      <w:r w:rsidR="005E1B1D" w:rsidRPr="004C11E5">
        <w:rPr>
          <w:rFonts w:ascii="Segoe UI Semilight" w:hAnsi="Segoe UI Semilight" w:cs="Segoe UI Semilight"/>
          <w:highlight w:val="yellow"/>
          <w:rtl/>
        </w:rPr>
        <w:t xml:space="preserve"> את זה ש</w:t>
      </w:r>
      <w:r w:rsidR="004C11E5" w:rsidRPr="004C11E5">
        <w:rPr>
          <w:rFonts w:ascii="Segoe UI Semilight" w:hAnsi="Segoe UI Semilight" w:cs="Segoe UI Semilight" w:hint="cs"/>
          <w:highlight w:val="yellow"/>
          <w:rtl/>
        </w:rPr>
        <w:t xml:space="preserve">התוכנה, הקוד, </w:t>
      </w:r>
      <w:r w:rsidR="005E1B1D" w:rsidRPr="004C11E5">
        <w:rPr>
          <w:rFonts w:ascii="Segoe UI Semilight" w:hAnsi="Segoe UI Semilight" w:cs="Segoe UI Semilight"/>
          <w:highlight w:val="yellow"/>
          <w:rtl/>
        </w:rPr>
        <w:t>זו יצירה.</w:t>
      </w:r>
      <w:r w:rsidR="005E1B1D" w:rsidRPr="00CF6F41">
        <w:rPr>
          <w:rFonts w:ascii="Segoe UI Semilight" w:hAnsi="Segoe UI Semilight" w:cs="Segoe UI Semilight"/>
          <w:rtl/>
        </w:rPr>
        <w:t xml:space="preserve"> המרצה אומר שההחלטה היא קצת מוזרה, אבל היום זה מקובל על כולם. </w:t>
      </w:r>
    </w:p>
    <w:p w:rsidR="00EF2F86" w:rsidRDefault="00EF2F86" w:rsidP="00EF2F86">
      <w:pPr>
        <w:jc w:val="both"/>
        <w:rPr>
          <w:rFonts w:ascii="Segoe UI Semilight" w:hAnsi="Segoe UI Semilight" w:cs="Segoe UI Semilight"/>
          <w:b/>
          <w:bCs/>
          <w:rtl/>
        </w:rPr>
      </w:pPr>
    </w:p>
    <w:p w:rsidR="005E1B1D" w:rsidRPr="00EF2F86" w:rsidRDefault="00EF2F86" w:rsidP="00EF2F86">
      <w:pPr>
        <w:jc w:val="both"/>
        <w:rPr>
          <w:rFonts w:ascii="Segoe UI Semilight" w:hAnsi="Segoe UI Semilight" w:cs="Segoe UI Semilight"/>
          <w:u w:val="single"/>
          <w:rtl/>
        </w:rPr>
      </w:pPr>
      <w:r w:rsidRPr="00EF2F86">
        <w:rPr>
          <w:rFonts w:ascii="Segoe UI Semilight" w:hAnsi="Segoe UI Semilight" w:cs="Segoe UI Semilight" w:hint="cs"/>
          <w:b/>
          <w:bCs/>
          <w:u w:val="single"/>
          <w:rtl/>
        </w:rPr>
        <w:t>כשניסחו את האמנות הבינ"ל החדשות הכניסו סעיפים שמחייבים הגנה על תוכנות מחשב כיצירה ספרותית:</w:t>
      </w:r>
    </w:p>
    <w:p w:rsidR="005E1B1D" w:rsidRPr="00CF6F41" w:rsidRDefault="00EF2F86" w:rsidP="00EF2F86">
      <w:pPr>
        <w:jc w:val="both"/>
        <w:rPr>
          <w:rFonts w:ascii="Segoe UI Semilight" w:hAnsi="Segoe UI Semilight" w:cs="Segoe UI Semilight"/>
          <w:rtl/>
        </w:rPr>
      </w:pPr>
      <w:r w:rsidRPr="00EF2F86">
        <w:rPr>
          <w:rFonts w:ascii="Segoe UI Semilight" w:hAnsi="Segoe UI Semilight" w:cs="Segoe UI Semilight" w:hint="cs"/>
          <w:b/>
          <w:bCs/>
          <w:color w:val="7030A0"/>
          <w:u w:val="single"/>
          <w:rtl/>
        </w:rPr>
        <w:t xml:space="preserve">אמנת </w:t>
      </w:r>
      <w:r w:rsidRPr="00EF2F86">
        <w:rPr>
          <w:rFonts w:ascii="Segoe UI Semilight" w:hAnsi="Segoe UI Semilight" w:cs="Segoe UI Semilight" w:hint="cs"/>
          <w:b/>
          <w:bCs/>
          <w:color w:val="7030A0"/>
          <w:u w:val="single"/>
        </w:rPr>
        <w:t>TRIPS</w:t>
      </w:r>
      <w:r w:rsidRPr="00EF2F86">
        <w:rPr>
          <w:rFonts w:ascii="Segoe UI Semilight" w:hAnsi="Segoe UI Semilight" w:cs="Segoe UI Semilight" w:hint="cs"/>
          <w:b/>
          <w:bCs/>
          <w:color w:val="7030A0"/>
          <w:rtl/>
        </w:rPr>
        <w:t xml:space="preserve">: </w:t>
      </w:r>
      <w:r w:rsidR="005E1B1D" w:rsidRPr="00CF6F41">
        <w:rPr>
          <w:rFonts w:ascii="Segoe UI Semilight" w:hAnsi="Segoe UI Semilight" w:cs="Segoe UI Semilight"/>
          <w:rtl/>
        </w:rPr>
        <w:t>בזכות האמנות הבינלאומיות החדשות הכניסו סעיף – שחייבים להגן על תוכנות מחשב כיצירות ספרותיות. ב-</w:t>
      </w:r>
      <w:r w:rsidR="005E1B1D" w:rsidRPr="00CF6F41">
        <w:rPr>
          <w:rFonts w:ascii="Segoe UI Semilight" w:hAnsi="Segoe UI Semilight" w:cs="Segoe UI Semilight"/>
          <w:b/>
          <w:bCs/>
          <w:rtl/>
        </w:rPr>
        <w:t xml:space="preserve">אמנת </w:t>
      </w:r>
      <w:r w:rsidR="005E1B1D" w:rsidRPr="00CF6F41">
        <w:rPr>
          <w:rFonts w:ascii="Segoe UI Semilight" w:hAnsi="Segoe UI Semilight" w:cs="Segoe UI Semilight"/>
          <w:b/>
          <w:bCs/>
        </w:rPr>
        <w:t>TRIPS</w:t>
      </w:r>
      <w:r>
        <w:rPr>
          <w:rFonts w:ascii="Segoe UI Semilight" w:hAnsi="Segoe UI Semilight" w:cs="Segoe UI Semilight"/>
          <w:rtl/>
        </w:rPr>
        <w:t xml:space="preserve"> מ-1994, </w:t>
      </w:r>
      <w:r w:rsidR="005E1B1D" w:rsidRPr="00CF6F41">
        <w:rPr>
          <w:rFonts w:ascii="Segoe UI Semilight" w:hAnsi="Segoe UI Semilight" w:cs="Segoe UI Semilight"/>
          <w:rtl/>
        </w:rPr>
        <w:t>אחת</w:t>
      </w:r>
      <w:r>
        <w:rPr>
          <w:rFonts w:ascii="Segoe UI Semilight" w:hAnsi="Segoe UI Semilight" w:cs="Segoe UI Semilight"/>
          <w:rtl/>
        </w:rPr>
        <w:t xml:space="preserve"> האמנות הקשורות </w:t>
      </w:r>
      <w:r w:rsidRPr="004C11E5">
        <w:rPr>
          <w:rFonts w:ascii="Segoe UI Semilight" w:hAnsi="Segoe UI Semilight" w:cs="Segoe UI Semilight"/>
          <w:b/>
          <w:bCs/>
          <w:rtl/>
        </w:rPr>
        <w:t>לסחר בינלאומי</w:t>
      </w:r>
      <w:r>
        <w:rPr>
          <w:rFonts w:ascii="Segoe UI Semilight" w:hAnsi="Segoe UI Semilight" w:cs="Segoe UI Semilight" w:hint="cs"/>
          <w:rtl/>
        </w:rPr>
        <w:t xml:space="preserve">, </w:t>
      </w:r>
      <w:r>
        <w:rPr>
          <w:rFonts w:ascii="Segoe UI Semilight" w:hAnsi="Segoe UI Semilight" w:cs="Segoe UI Semilight"/>
          <w:rtl/>
        </w:rPr>
        <w:t>כתוב בסעיף 10 שתוכנות מחשב</w:t>
      </w:r>
      <w:r>
        <w:rPr>
          <w:rFonts w:ascii="Segoe UI Semilight" w:hAnsi="Segoe UI Semilight" w:cs="Segoe UI Semilight" w:hint="cs"/>
          <w:rtl/>
        </w:rPr>
        <w:t>, ולא משנה באיזה צורה,</w:t>
      </w:r>
      <w:r w:rsidR="005E1B1D" w:rsidRPr="00CF6F41">
        <w:rPr>
          <w:rFonts w:ascii="Segoe UI Semilight" w:hAnsi="Segoe UI Semilight" w:cs="Segoe UI Semilight"/>
          <w:rtl/>
        </w:rPr>
        <w:t xml:space="preserve"> הן מוגנות </w:t>
      </w:r>
      <w:r w:rsidR="005E1B1D" w:rsidRPr="004C11E5">
        <w:rPr>
          <w:rFonts w:ascii="Segoe UI Semilight" w:hAnsi="Segoe UI Semilight" w:cs="Segoe UI Semilight"/>
          <w:b/>
          <w:bCs/>
          <w:rtl/>
        </w:rPr>
        <w:t>כיצירות ספרותיות עפ"י אמנת ברן</w:t>
      </w:r>
      <w:r w:rsidR="005E1B1D" w:rsidRPr="00CF6F41">
        <w:rPr>
          <w:rFonts w:ascii="Segoe UI Semilight" w:hAnsi="Segoe UI Semilight" w:cs="Segoe UI Semilight"/>
          <w:rtl/>
        </w:rPr>
        <w:t xml:space="preserve">. במילים אחרות, חייבים להגן עליהם בדיני זכויות יוצרים </w:t>
      </w:r>
      <w:r>
        <w:rPr>
          <w:rFonts w:ascii="Segoe UI Semilight" w:hAnsi="Segoe UI Semilight" w:cs="Segoe UI Semilight" w:hint="cs"/>
          <w:rtl/>
        </w:rPr>
        <w:t>ו</w:t>
      </w:r>
      <w:r w:rsidR="005E1B1D" w:rsidRPr="00CF6F41">
        <w:rPr>
          <w:rFonts w:ascii="Segoe UI Semilight" w:hAnsi="Segoe UI Semilight" w:cs="Segoe UI Semilight"/>
          <w:rtl/>
        </w:rPr>
        <w:t>לא בחוק נפרד. התוכנה מוגנת בי</w:t>
      </w:r>
      <w:r w:rsidR="000F3610">
        <w:rPr>
          <w:rFonts w:ascii="Segoe UI Semilight" w:hAnsi="Segoe UI Semilight" w:cs="Segoe UI Semilight"/>
          <w:rtl/>
        </w:rPr>
        <w:t>ן במילים</w:t>
      </w:r>
      <w:r w:rsidR="000F3610">
        <w:rPr>
          <w:rFonts w:ascii="Segoe UI Semilight" w:hAnsi="Segoe UI Semilight" w:cs="Segoe UI Semilight" w:hint="cs"/>
          <w:rtl/>
        </w:rPr>
        <w:t xml:space="preserve"> </w:t>
      </w:r>
      <w:r w:rsidR="000F3610">
        <w:rPr>
          <w:rFonts w:ascii="Segoe UI Semilight" w:hAnsi="Segoe UI Semilight" w:cs="Segoe UI Semilight"/>
          <w:rtl/>
        </w:rPr>
        <w:t>ובין אם במספרים</w:t>
      </w:r>
      <w:r w:rsidR="000F3610">
        <w:rPr>
          <w:rFonts w:ascii="Segoe UI Semilight" w:hAnsi="Segoe UI Semilight" w:cs="Segoe UI Semilight" w:hint="cs"/>
          <w:rtl/>
        </w:rPr>
        <w:t>,</w:t>
      </w:r>
      <w:r w:rsidR="000F3610">
        <w:rPr>
          <w:rFonts w:ascii="Segoe UI Semilight" w:hAnsi="Segoe UI Semilight" w:cs="Segoe UI Semilight"/>
          <w:rtl/>
        </w:rPr>
        <w:t xml:space="preserve"> </w:t>
      </w:r>
      <w:r w:rsidR="000F3610">
        <w:rPr>
          <w:rFonts w:ascii="Segoe UI Semilight" w:hAnsi="Segoe UI Semilight" w:cs="Segoe UI Semilight" w:hint="cs"/>
          <w:rtl/>
        </w:rPr>
        <w:t xml:space="preserve">גם </w:t>
      </w:r>
      <w:r w:rsidR="000F3610">
        <w:rPr>
          <w:rFonts w:ascii="Segoe UI Semilight" w:hAnsi="Segoe UI Semilight" w:cs="Segoe UI Semilight"/>
          <w:rtl/>
        </w:rPr>
        <w:t>אם ז</w:t>
      </w:r>
      <w:r w:rsidR="000F3610">
        <w:rPr>
          <w:rFonts w:ascii="Segoe UI Semilight" w:hAnsi="Segoe UI Semilight" w:cs="Segoe UI Semilight" w:hint="cs"/>
          <w:rtl/>
        </w:rPr>
        <w:t>ו</w:t>
      </w:r>
      <w:r w:rsidR="005E1B1D" w:rsidRPr="00CF6F41">
        <w:rPr>
          <w:rFonts w:ascii="Segoe UI Semilight" w:hAnsi="Segoe UI Semilight" w:cs="Segoe UI Semilight"/>
          <w:rtl/>
        </w:rPr>
        <w:t xml:space="preserve"> צורה שרק מחשב יכול לפענח זה עדיין מוגן. ברגע שהחלטנו שיצירה היא מוגנת, זה די ברור שלא צריך לשנות את התפיסה שלנו באיזה צורה התוכנה נמצאת.</w:t>
      </w:r>
    </w:p>
    <w:p w:rsidR="005E1B1D" w:rsidRPr="00CF6F41" w:rsidRDefault="00EF2F86" w:rsidP="00EF2F86">
      <w:pPr>
        <w:jc w:val="both"/>
        <w:rPr>
          <w:rFonts w:ascii="Segoe UI Semilight" w:hAnsi="Segoe UI Semilight" w:cs="Segoe UI Semilight"/>
          <w:rtl/>
        </w:rPr>
      </w:pPr>
      <w:r w:rsidRPr="00EF2F86">
        <w:rPr>
          <w:rFonts w:ascii="Segoe UI Semilight" w:hAnsi="Segoe UI Semilight" w:cs="Segoe UI Semilight"/>
          <w:b/>
          <w:bCs/>
          <w:color w:val="7030A0"/>
          <w:u w:val="single"/>
        </w:rPr>
        <w:t>Council Directive 91/250/EEC</w:t>
      </w:r>
      <w:r w:rsidRPr="00EF2F86">
        <w:rPr>
          <w:rFonts w:ascii="Segoe UI Semilight" w:hAnsi="Segoe UI Semilight" w:cs="Segoe UI Semilight" w:hint="cs"/>
          <w:b/>
          <w:bCs/>
          <w:color w:val="7030A0"/>
          <w:u w:val="single"/>
          <w:rtl/>
        </w:rPr>
        <w:t>:</w:t>
      </w:r>
      <w:r w:rsidRPr="00EF2F86">
        <w:rPr>
          <w:rFonts w:ascii="Segoe UI Semilight" w:hAnsi="Segoe UI Semilight" w:cs="Segoe UI Semilight" w:hint="cs"/>
          <w:b/>
          <w:bCs/>
          <w:color w:val="7030A0"/>
          <w:rtl/>
        </w:rPr>
        <w:t xml:space="preserve"> </w:t>
      </w:r>
      <w:r w:rsidR="005E1B1D" w:rsidRPr="00CF6F41">
        <w:rPr>
          <w:rFonts w:ascii="Segoe UI Semilight" w:hAnsi="Segoe UI Semilight" w:cs="Segoe UI Semilight"/>
          <w:rtl/>
        </w:rPr>
        <w:t xml:space="preserve">יש הנחייה של </w:t>
      </w:r>
      <w:r>
        <w:rPr>
          <w:rFonts w:ascii="Segoe UI Semilight" w:hAnsi="Segoe UI Semilight" w:cs="Segoe UI Semilight" w:hint="cs"/>
          <w:rtl/>
        </w:rPr>
        <w:t>ה</w:t>
      </w:r>
      <w:r w:rsidR="005E1B1D" w:rsidRPr="00CF6F41">
        <w:rPr>
          <w:rFonts w:ascii="Segoe UI Semilight" w:hAnsi="Segoe UI Semilight" w:cs="Segoe UI Semilight"/>
          <w:rtl/>
        </w:rPr>
        <w:t xml:space="preserve">נציבות </w:t>
      </w:r>
      <w:r>
        <w:rPr>
          <w:rFonts w:ascii="Segoe UI Semilight" w:hAnsi="Segoe UI Semilight" w:cs="Segoe UI Semilight" w:hint="cs"/>
          <w:rtl/>
        </w:rPr>
        <w:t>ה</w:t>
      </w:r>
      <w:r w:rsidR="005E1B1D" w:rsidRPr="00CF6F41">
        <w:rPr>
          <w:rFonts w:ascii="Segoe UI Semilight" w:hAnsi="Segoe UI Semilight" w:cs="Segoe UI Semilight"/>
          <w:rtl/>
        </w:rPr>
        <w:t>אירופאית שיש להגן על תוכנות מחשב, והנציבות מדגישה שעצם זה שהתוכנה היא מקורית זה מספיק</w:t>
      </w:r>
      <w:r>
        <w:rPr>
          <w:rFonts w:ascii="Segoe UI Semilight" w:hAnsi="Segoe UI Semilight" w:cs="Segoe UI Semilight" w:hint="cs"/>
          <w:rtl/>
        </w:rPr>
        <w:t>,</w:t>
      </w:r>
      <w:r>
        <w:rPr>
          <w:rFonts w:ascii="Segoe UI Semilight" w:hAnsi="Segoe UI Semilight" w:cs="Segoe UI Semilight"/>
          <w:rtl/>
        </w:rPr>
        <w:t xml:space="preserve"> ולא חייב להיות בעל</w:t>
      </w:r>
      <w:r w:rsidR="000F3610">
        <w:rPr>
          <w:rFonts w:ascii="Segoe UI Semilight" w:hAnsi="Segoe UI Semilight" w:cs="Segoe UI Semilight" w:hint="cs"/>
          <w:rtl/>
        </w:rPr>
        <w:t>ת</w:t>
      </w:r>
      <w:r>
        <w:rPr>
          <w:rFonts w:ascii="Segoe UI Semilight" w:hAnsi="Segoe UI Semilight" w:cs="Segoe UI Semilight"/>
          <w:rtl/>
        </w:rPr>
        <w:t xml:space="preserve"> א</w:t>
      </w:r>
      <w:r w:rsidR="005E1B1D" w:rsidRPr="00CF6F41">
        <w:rPr>
          <w:rFonts w:ascii="Segoe UI Semilight" w:hAnsi="Segoe UI Semilight" w:cs="Segoe UI Semilight"/>
          <w:rtl/>
        </w:rPr>
        <w:t>פיונים אסתטיים, הדבר היחיד שמעניין זה שהתוכנה מקורית.</w:t>
      </w:r>
    </w:p>
    <w:p w:rsidR="00A01D5C" w:rsidRPr="00CF6F41" w:rsidRDefault="00A01D5C" w:rsidP="0027311C">
      <w:pPr>
        <w:jc w:val="both"/>
        <w:rPr>
          <w:rFonts w:ascii="Segoe UI Semilight" w:hAnsi="Segoe UI Semilight" w:cs="Segoe UI Semilight"/>
          <w:rtl/>
        </w:rPr>
      </w:pPr>
    </w:p>
    <w:p w:rsidR="00A01D5C" w:rsidRPr="00CF6F41" w:rsidRDefault="00C9590E" w:rsidP="00C9590E">
      <w:pPr>
        <w:jc w:val="both"/>
        <w:rPr>
          <w:rFonts w:ascii="Segoe UI Semilight" w:hAnsi="Segoe UI Semilight" w:cs="Segoe UI Semilight"/>
          <w:rtl/>
        </w:rPr>
      </w:pPr>
      <w:r w:rsidRPr="00C9590E">
        <w:rPr>
          <w:rFonts w:ascii="Segoe UI Semilight" w:hAnsi="Segoe UI Semilight" w:cs="Segoe UI Semilight" w:hint="cs"/>
          <w:u w:val="single"/>
          <w:rtl/>
        </w:rPr>
        <w:t>"העלילה" של התוכנה:</w:t>
      </w:r>
      <w:r w:rsidRPr="00C9590E">
        <w:rPr>
          <w:rFonts w:ascii="Segoe UI Semilight" w:hAnsi="Segoe UI Semilight" w:cs="Segoe UI Semilight" w:hint="cs"/>
          <w:b/>
          <w:bCs/>
          <w:rtl/>
        </w:rPr>
        <w:t xml:space="preserve"> </w:t>
      </w:r>
      <w:r w:rsidR="00A01D5C" w:rsidRPr="00CF6F41">
        <w:rPr>
          <w:rFonts w:ascii="Segoe UI Semilight" w:hAnsi="Segoe UI Semilight" w:cs="Segoe UI Semilight"/>
          <w:rtl/>
        </w:rPr>
        <w:t xml:space="preserve">יצירה ספרותית רגילה היא לא רק מילים אלא עלילה ודמויות. יש יצירה בתוך יצירה, האם זה חל גם לגבי תוכנת מחשב? אם תוכנת מחשב היא יצירה ספרותית, אפשר להסיק מזה שבתוך היצירה הספרותית הזו יש יצירות בפנים. העלילה של המחשב. ואכן בתי משפט מגנים על הדברים האלו. תמיד עולות שאלות עד כמה נגן </w:t>
      </w:r>
      <w:r w:rsidR="00EF2F86">
        <w:rPr>
          <w:rFonts w:ascii="Segoe UI Semilight" w:hAnsi="Segoe UI Semilight" w:cs="Segoe UI Semilight" w:hint="cs"/>
          <w:rtl/>
        </w:rPr>
        <w:t xml:space="preserve">גם </w:t>
      </w:r>
      <w:r w:rsidR="00A01D5C" w:rsidRPr="00CF6F41">
        <w:rPr>
          <w:rFonts w:ascii="Segoe UI Semilight" w:hAnsi="Segoe UI Semilight" w:cs="Segoe UI Semilight"/>
          <w:rtl/>
        </w:rPr>
        <w:t>על הדברים הלא מנויים?</w:t>
      </w:r>
    </w:p>
    <w:p w:rsidR="00A01D5C" w:rsidRPr="00CF6F41" w:rsidRDefault="00A01D5C" w:rsidP="0027311C">
      <w:pPr>
        <w:jc w:val="both"/>
        <w:rPr>
          <w:rFonts w:ascii="Segoe UI Semilight" w:hAnsi="Segoe UI Semilight" w:cs="Segoe UI Semilight"/>
          <w:rtl/>
        </w:rPr>
      </w:pPr>
    </w:p>
    <w:p w:rsidR="00EF2F86" w:rsidRPr="00EF2F86" w:rsidRDefault="00A01D5C" w:rsidP="00A01D5C">
      <w:pPr>
        <w:jc w:val="both"/>
        <w:rPr>
          <w:rFonts w:ascii="Segoe UI Semilight" w:hAnsi="Segoe UI Semilight" w:cs="Segoe UI Semilight"/>
          <w:u w:val="single"/>
          <w:rtl/>
        </w:rPr>
      </w:pPr>
      <w:r w:rsidRPr="00EF2F86">
        <w:rPr>
          <w:rFonts w:ascii="Segoe UI Semilight" w:hAnsi="Segoe UI Semilight" w:cs="Segoe UI Semilight"/>
          <w:u w:val="single"/>
          <w:rtl/>
        </w:rPr>
        <w:t xml:space="preserve">מקרה גבולי שביהמ"ש אמר </w:t>
      </w:r>
      <w:r w:rsidR="00EF2F86" w:rsidRPr="00EF2F86">
        <w:rPr>
          <w:rFonts w:ascii="Segoe UI Semilight" w:hAnsi="Segoe UI Semilight" w:cs="Segoe UI Semilight" w:hint="cs"/>
          <w:u w:val="single"/>
          <w:rtl/>
        </w:rPr>
        <w:t>"</w:t>
      </w:r>
      <w:r w:rsidRPr="00EF2F86">
        <w:rPr>
          <w:rFonts w:ascii="Segoe UI Semilight" w:hAnsi="Segoe UI Semilight" w:cs="Segoe UI Semilight"/>
          <w:u w:val="single"/>
          <w:rtl/>
        </w:rPr>
        <w:t>עד כאן</w:t>
      </w:r>
      <w:r w:rsidR="00EF2F86" w:rsidRPr="00EF2F86">
        <w:rPr>
          <w:rFonts w:ascii="Segoe UI Semilight" w:hAnsi="Segoe UI Semilight" w:cs="Segoe UI Semilight" w:hint="cs"/>
          <w:u w:val="single"/>
          <w:rtl/>
        </w:rPr>
        <w:t>"</w:t>
      </w:r>
      <w:r w:rsidRPr="00EF2F86">
        <w:rPr>
          <w:rFonts w:ascii="Segoe UI Semilight" w:hAnsi="Segoe UI Semilight" w:cs="Segoe UI Semilight"/>
          <w:u w:val="single"/>
          <w:rtl/>
        </w:rPr>
        <w:t xml:space="preserve"> – </w:t>
      </w:r>
    </w:p>
    <w:p w:rsidR="00C9590E" w:rsidRDefault="00EF2F86" w:rsidP="00C9590E">
      <w:pPr>
        <w:jc w:val="both"/>
        <w:rPr>
          <w:rFonts w:ascii="Segoe UI Semilight" w:hAnsi="Segoe UI Semilight" w:cs="Segoe UI Semilight"/>
          <w:rtl/>
        </w:rPr>
      </w:pPr>
      <w:r>
        <w:rPr>
          <w:rFonts w:ascii="Segoe UI Semilight" w:hAnsi="Segoe UI Semilight" w:cs="Segoe UI Semilight"/>
          <w:b/>
          <w:bCs/>
          <w:noProof/>
          <w:color w:val="C00000"/>
          <w:u w:val="single"/>
        </w:rPr>
        <mc:AlternateContent>
          <mc:Choice Requires="wps">
            <w:drawing>
              <wp:anchor distT="0" distB="0" distL="114300" distR="114300" simplePos="0" relativeHeight="251677184" behindDoc="1" locked="0" layoutInCell="1" allowOverlap="1" wp14:anchorId="03C86AAB" wp14:editId="3AB0E136">
                <wp:simplePos x="0" y="0"/>
                <wp:positionH relativeFrom="column">
                  <wp:posOffset>-179146</wp:posOffset>
                </wp:positionH>
                <wp:positionV relativeFrom="paragraph">
                  <wp:posOffset>244043</wp:posOffset>
                </wp:positionV>
                <wp:extent cx="2179930" cy="1345996"/>
                <wp:effectExtent l="0" t="0" r="0" b="6985"/>
                <wp:wrapTight wrapText="bothSides">
                  <wp:wrapPolygon edited="0">
                    <wp:start x="944" y="0"/>
                    <wp:lineTo x="0" y="1529"/>
                    <wp:lineTo x="0" y="19877"/>
                    <wp:lineTo x="755" y="21406"/>
                    <wp:lineTo x="944" y="21406"/>
                    <wp:lineTo x="20392" y="21406"/>
                    <wp:lineTo x="20769" y="21406"/>
                    <wp:lineTo x="21336" y="19571"/>
                    <wp:lineTo x="21336" y="1529"/>
                    <wp:lineTo x="20392" y="0"/>
                    <wp:lineTo x="944" y="0"/>
                  </wp:wrapPolygon>
                </wp:wrapTight>
                <wp:docPr id="18" name="מלבן מעוגל 18"/>
                <wp:cNvGraphicFramePr/>
                <a:graphic xmlns:a="http://schemas.openxmlformats.org/drawingml/2006/main">
                  <a:graphicData uri="http://schemas.microsoft.com/office/word/2010/wordprocessingShape">
                    <wps:wsp>
                      <wps:cNvSpPr/>
                      <wps:spPr>
                        <a:xfrm>
                          <a:off x="0" y="0"/>
                          <a:ext cx="2179930" cy="1345996"/>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EF2F86">
                            <w:pPr>
                              <w:jc w:val="center"/>
                            </w:pPr>
                            <w:r w:rsidRPr="00EF2F86">
                              <w:rPr>
                                <w:noProof/>
                              </w:rPr>
                              <w:drawing>
                                <wp:inline distT="0" distB="0" distL="0" distR="0" wp14:anchorId="1CEBF920" wp14:editId="23C114C6">
                                  <wp:extent cx="1755648" cy="1097097"/>
                                  <wp:effectExtent l="0" t="0" r="0" b="8255"/>
                                  <wp:docPr id="12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7384" cy="1104431"/>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86AAB" id="מלבן מעוגל 18" o:spid="_x0000_s1037" style="position:absolute;left:0;text-align:left;margin-left:-14.1pt;margin-top:19.2pt;width:171.65pt;height:10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" fillcolor="white [3201]" stroked="f" strokeweight="2pt">
                <v:textbox>
                  <w:txbxContent>
                    <w:p w:rsidR="00F11016" w:rsidRDefault="00F11016" w:rsidP="00EF2F86">
                      <w:pPr>
                        <w:jc w:val="center"/>
                      </w:pPr>
                      <w:r w:rsidRPr="00EF2F86">
                        <w:rPr>
                          <w:noProof/>
                        </w:rPr>
                        <w:drawing>
                          <wp:inline distT="0" distB="0" distL="0" distR="0" wp14:anchorId="1CEBF920" wp14:editId="23C114C6">
                            <wp:extent cx="1755648" cy="1097097"/>
                            <wp:effectExtent l="0" t="0" r="0" b="8255"/>
                            <wp:docPr id="12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7384" cy="1104431"/>
                                    </a:xfrm>
                                    <a:prstGeom prst="rect">
                                      <a:avLst/>
                                    </a:prstGeom>
                                    <a:noFill/>
                                    <a:ln>
                                      <a:noFill/>
                                    </a:ln>
                                    <a:extLst/>
                                  </pic:spPr>
                                </pic:pic>
                              </a:graphicData>
                            </a:graphic>
                          </wp:inline>
                        </w:drawing>
                      </w:r>
                    </w:p>
                  </w:txbxContent>
                </v:textbox>
                <w10:wrap type="tight"/>
              </v:roundrect>
            </w:pict>
          </mc:Fallback>
        </mc:AlternateContent>
      </w:r>
      <w:r w:rsidRPr="00EF2F86">
        <w:rPr>
          <w:rFonts w:ascii="Segoe UI Semilight" w:hAnsi="Segoe UI Semilight" w:cs="Segoe UI Semilight"/>
          <w:b/>
          <w:bCs/>
          <w:color w:val="C00000"/>
          <w:u w:val="single"/>
        </w:rPr>
        <w:t>Lotus Development Corporation v. Borland International, Inc., 49 F.3d 807 (</w:t>
      </w:r>
      <w:proofErr w:type="gramStart"/>
      <w:r w:rsidRPr="00EF2F86">
        <w:rPr>
          <w:rFonts w:ascii="Segoe UI Semilight" w:hAnsi="Segoe UI Semilight" w:cs="Segoe UI Semilight"/>
          <w:b/>
          <w:bCs/>
          <w:color w:val="C00000"/>
          <w:u w:val="single"/>
        </w:rPr>
        <w:t>1</w:t>
      </w:r>
      <w:r w:rsidRPr="00EF2F86">
        <w:rPr>
          <w:rFonts w:ascii="Segoe UI Semilight" w:hAnsi="Segoe UI Semilight" w:cs="Segoe UI Semilight"/>
          <w:b/>
          <w:bCs/>
          <w:color w:val="C00000"/>
          <w:u w:val="single"/>
          <w:vertAlign w:val="superscript"/>
        </w:rPr>
        <w:t>st</w:t>
      </w:r>
      <w:proofErr w:type="gramEnd"/>
      <w:r w:rsidRPr="00EF2F86">
        <w:rPr>
          <w:rFonts w:ascii="Segoe UI Semilight" w:hAnsi="Segoe UI Semilight" w:cs="Segoe UI Semilight"/>
          <w:b/>
          <w:bCs/>
          <w:color w:val="C00000"/>
          <w:u w:val="single"/>
        </w:rPr>
        <w:t xml:space="preserve"> Cir. 1995)</w:t>
      </w:r>
      <w:r w:rsidRPr="00EF2F86">
        <w:rPr>
          <w:rFonts w:ascii="Segoe UI Semilight" w:hAnsi="Segoe UI Semilight" w:cs="Segoe UI Semilight" w:hint="cs"/>
          <w:color w:val="C00000"/>
          <w:u w:val="single"/>
          <w:rtl/>
        </w:rPr>
        <w:t>:</w:t>
      </w:r>
      <w:r w:rsidRPr="00EF2F86">
        <w:rPr>
          <w:rFonts w:ascii="Segoe UI Semilight" w:hAnsi="Segoe UI Semilight" w:cs="Segoe UI Semilight" w:hint="cs"/>
          <w:color w:val="C00000"/>
          <w:rtl/>
        </w:rPr>
        <w:t xml:space="preserve"> </w:t>
      </w:r>
      <w:r w:rsidR="00C9590E">
        <w:rPr>
          <w:rFonts w:ascii="Segoe UI Semilight" w:hAnsi="Segoe UI Semilight" w:cs="Segoe UI Semilight" w:hint="cs"/>
          <w:b/>
          <w:bCs/>
          <w:rtl/>
        </w:rPr>
        <w:t xml:space="preserve">עובדות המקרה: </w:t>
      </w:r>
      <w:r w:rsidR="00A01D5C" w:rsidRPr="00CF6F41">
        <w:rPr>
          <w:rFonts w:ascii="Segoe UI Semilight" w:hAnsi="Segoe UI Semilight" w:cs="Segoe UI Semilight"/>
          <w:rtl/>
        </w:rPr>
        <w:t>הי</w:t>
      </w:r>
      <w:r w:rsidR="00C9590E">
        <w:rPr>
          <w:rFonts w:ascii="Segoe UI Semilight" w:hAnsi="Segoe UI Semilight" w:cs="Segoe UI Semilight"/>
          <w:rtl/>
        </w:rPr>
        <w:t>תה תוכנה של לוטוס, כמו אקסל</w:t>
      </w:r>
      <w:r w:rsidR="00C9590E">
        <w:rPr>
          <w:rFonts w:ascii="Segoe UI Semilight" w:hAnsi="Segoe UI Semilight" w:cs="Segoe UI Semilight" w:hint="cs"/>
          <w:rtl/>
        </w:rPr>
        <w:t>,</w:t>
      </w:r>
      <w:r w:rsidR="00A01D5C" w:rsidRPr="00CF6F41">
        <w:rPr>
          <w:rFonts w:ascii="Segoe UI Semilight" w:hAnsi="Segoe UI Semilight" w:cs="Segoe UI Semilight"/>
          <w:rtl/>
        </w:rPr>
        <w:t xml:space="preserve"> הי</w:t>
      </w:r>
      <w:r w:rsidR="000F3610">
        <w:rPr>
          <w:rFonts w:ascii="Segoe UI Semilight" w:hAnsi="Segoe UI Semilight" w:cs="Segoe UI Semilight" w:hint="cs"/>
          <w:rtl/>
        </w:rPr>
        <w:t>ת</w:t>
      </w:r>
      <w:r w:rsidR="000F3610">
        <w:rPr>
          <w:rFonts w:ascii="Segoe UI Semilight" w:hAnsi="Segoe UI Semilight" w:cs="Segoe UI Semilight"/>
          <w:rtl/>
        </w:rPr>
        <w:t>ה פחות מתוחכ</w:t>
      </w:r>
      <w:r w:rsidR="000F3610">
        <w:rPr>
          <w:rFonts w:ascii="Segoe UI Semilight" w:hAnsi="Segoe UI Semilight" w:cs="Segoe UI Semilight" w:hint="cs"/>
          <w:rtl/>
        </w:rPr>
        <w:t>מת</w:t>
      </w:r>
      <w:r w:rsidR="00A01D5C" w:rsidRPr="00CF6F41">
        <w:rPr>
          <w:rFonts w:ascii="Segoe UI Semilight" w:hAnsi="Segoe UI Semilight" w:cs="Segoe UI Semilight"/>
          <w:rtl/>
        </w:rPr>
        <w:t xml:space="preserve"> מהתוכנה המודרנית. יש פקודות וסימנים שאומרים למחשב שזה פקודה ולא ערך. לוטוס דאז יצרה את התוכנה הפופולרית בשם 1,2,3. לתוכנה זו היו פקודות, </w:t>
      </w:r>
      <w:proofErr w:type="spellStart"/>
      <w:r w:rsidR="00A01D5C" w:rsidRPr="00CF6F41">
        <w:rPr>
          <w:rFonts w:ascii="Segoe UI Semilight" w:hAnsi="Segoe UI Semilight" w:cs="Segoe UI Semilight"/>
          <w:rtl/>
        </w:rPr>
        <w:t>ובורלנד</w:t>
      </w:r>
      <w:proofErr w:type="spellEnd"/>
      <w:r w:rsidR="00A01D5C" w:rsidRPr="00CF6F41">
        <w:rPr>
          <w:rFonts w:ascii="Segoe UI Semilight" w:hAnsi="Segoe UI Semilight" w:cs="Segoe UI Semilight"/>
          <w:rtl/>
        </w:rPr>
        <w:t xml:space="preserve"> גם עש</w:t>
      </w:r>
      <w:r w:rsidR="00C9590E">
        <w:rPr>
          <w:rFonts w:ascii="Segoe UI Semilight" w:hAnsi="Segoe UI Semilight" w:cs="Segoe UI Semilight" w:hint="cs"/>
          <w:rtl/>
        </w:rPr>
        <w:t>ת</w:t>
      </w:r>
      <w:r w:rsidR="00A01D5C" w:rsidRPr="00CF6F41">
        <w:rPr>
          <w:rFonts w:ascii="Segoe UI Semilight" w:hAnsi="Segoe UI Semilight" w:cs="Segoe UI Semilight"/>
          <w:rtl/>
        </w:rPr>
        <w:t xml:space="preserve">ה תוכנה שדומה לאקסל אך גנבו את כל הפקודות של לוטוס, כדי שמי שמשתמש בלוטוס יקבל אותן תוצאות </w:t>
      </w:r>
      <w:proofErr w:type="spellStart"/>
      <w:r w:rsidR="00A01D5C" w:rsidRPr="00CF6F41">
        <w:rPr>
          <w:rFonts w:ascii="Segoe UI Semilight" w:hAnsi="Segoe UI Semilight" w:cs="Segoe UI Semilight"/>
          <w:rtl/>
        </w:rPr>
        <w:t>בבורלנד</w:t>
      </w:r>
      <w:proofErr w:type="spellEnd"/>
      <w:r w:rsidR="00A01D5C" w:rsidRPr="00CF6F41">
        <w:rPr>
          <w:rFonts w:ascii="Segoe UI Semilight" w:hAnsi="Segoe UI Semilight" w:cs="Segoe UI Semilight"/>
          <w:rtl/>
        </w:rPr>
        <w:t xml:space="preserve">. </w:t>
      </w:r>
      <w:r w:rsidR="00C9590E">
        <w:rPr>
          <w:rFonts w:ascii="Segoe UI Semilight" w:hAnsi="Segoe UI Semilight" w:cs="Segoe UI Semilight" w:hint="cs"/>
          <w:u w:val="single"/>
          <w:rtl/>
        </w:rPr>
        <w:t>השאלה המשפטית:</w:t>
      </w:r>
      <w:r w:rsidR="00C9590E">
        <w:rPr>
          <w:rFonts w:ascii="Segoe UI Semilight" w:hAnsi="Segoe UI Semilight" w:cs="Segoe UI Semilight" w:hint="cs"/>
          <w:rtl/>
        </w:rPr>
        <w:t xml:space="preserve"> </w:t>
      </w:r>
      <w:r w:rsidR="00A01D5C" w:rsidRPr="00CF6F41">
        <w:rPr>
          <w:rFonts w:ascii="Segoe UI Semilight" w:hAnsi="Segoe UI Semilight" w:cs="Segoe UI Semilight"/>
          <w:rtl/>
        </w:rPr>
        <w:t>האם יש הגנה על הפקודות? הטענה של לוטוס היא שסדרת הפקודות זה כמו הדמויות שיש בסדרה הספרותית, צריך להגן לא</w:t>
      </w:r>
      <w:r w:rsidR="000F3610">
        <w:rPr>
          <w:rFonts w:ascii="Segoe UI Semilight" w:hAnsi="Segoe UI Semilight" w:cs="Segoe UI Semilight"/>
          <w:rtl/>
        </w:rPr>
        <w:t xml:space="preserve"> רק על המילים של התוכנה אלא גם </w:t>
      </w:r>
      <w:r w:rsidR="000F3610">
        <w:rPr>
          <w:rFonts w:ascii="Segoe UI Semilight" w:hAnsi="Segoe UI Semilight" w:cs="Segoe UI Semilight" w:hint="cs"/>
          <w:rtl/>
        </w:rPr>
        <w:t>ע</w:t>
      </w:r>
      <w:r w:rsidR="00A01D5C" w:rsidRPr="00CF6F41">
        <w:rPr>
          <w:rFonts w:ascii="Segoe UI Semilight" w:hAnsi="Segoe UI Semilight" w:cs="Segoe UI Semilight"/>
          <w:rtl/>
        </w:rPr>
        <w:t xml:space="preserve">ל הפקודות. </w:t>
      </w:r>
    </w:p>
    <w:p w:rsidR="005E1B1D" w:rsidRPr="00CF6F41" w:rsidRDefault="00C9590E" w:rsidP="000F3610">
      <w:pPr>
        <w:jc w:val="both"/>
        <w:rPr>
          <w:rFonts w:ascii="Segoe UI Semilight" w:hAnsi="Segoe UI Semilight" w:cs="Segoe UI Semilight"/>
          <w:rtl/>
        </w:rPr>
      </w:pPr>
      <w:r>
        <w:rPr>
          <w:rFonts w:ascii="Segoe UI Semilight" w:hAnsi="Segoe UI Semilight" w:cs="Segoe UI Semilight" w:hint="cs"/>
          <w:b/>
          <w:bCs/>
          <w:rtl/>
        </w:rPr>
        <w:t>החלטת ביהמ"ש:</w:t>
      </w:r>
      <w:r>
        <w:rPr>
          <w:rFonts w:ascii="Segoe UI Semilight" w:hAnsi="Segoe UI Semilight" w:cs="Segoe UI Semilight" w:hint="cs"/>
          <w:rtl/>
        </w:rPr>
        <w:t xml:space="preserve"> </w:t>
      </w:r>
      <w:r w:rsidR="00A01D5C" w:rsidRPr="00CF6F41">
        <w:rPr>
          <w:rFonts w:ascii="Segoe UI Semilight" w:hAnsi="Segoe UI Semilight" w:cs="Segoe UI Semilight"/>
          <w:rtl/>
        </w:rPr>
        <w:t xml:space="preserve">ביהמ"ש קבע שזה לא מוגן, </w:t>
      </w:r>
      <w:r w:rsidR="00A01D5C" w:rsidRPr="004C11E5">
        <w:rPr>
          <w:rFonts w:ascii="Segoe UI Semilight" w:hAnsi="Segoe UI Semilight" w:cs="Segoe UI Semilight"/>
          <w:highlight w:val="yellow"/>
          <w:rtl/>
        </w:rPr>
        <w:t>הפקודות הן לא מוגנות בתוך היצירה,</w:t>
      </w:r>
      <w:r w:rsidR="00A01D5C" w:rsidRPr="00CF6F41">
        <w:rPr>
          <w:rFonts w:ascii="Segoe UI Semilight" w:hAnsi="Segoe UI Semilight" w:cs="Segoe UI Semilight"/>
          <w:rtl/>
        </w:rPr>
        <w:t xml:space="preserve"> אם היו מעתיקים את המילים של התוכנה, אז אולי יש הגנה. אבל כאן זה המילים של הפקודות, וזה רחוק מדי. [פקודה- המשתמש מכניס לתאים כדי לעשות פעולות מסוימות, כמו לחבר מס' סכומים. לא הקוד של ה</w:t>
      </w:r>
      <w:r>
        <w:rPr>
          <w:rFonts w:ascii="Segoe UI Semilight" w:hAnsi="Segoe UI Semilight" w:cs="Segoe UI Semilight"/>
          <w:rtl/>
        </w:rPr>
        <w:t>תוכנה, אלא כמו נוסחה באקסל].</w:t>
      </w:r>
      <w:r>
        <w:rPr>
          <w:rFonts w:ascii="Segoe UI Semilight" w:hAnsi="Segoe UI Semilight" w:cs="Segoe UI Semilight" w:hint="cs"/>
          <w:rtl/>
        </w:rPr>
        <w:t xml:space="preserve"> </w:t>
      </w:r>
      <w:proofErr w:type="spellStart"/>
      <w:r w:rsidR="00A01D5C" w:rsidRPr="00CF6F41">
        <w:rPr>
          <w:rFonts w:ascii="Segoe UI Semilight" w:hAnsi="Segoe UI Semilight" w:cs="Segoe UI Semilight"/>
          <w:rtl/>
        </w:rPr>
        <w:t>בורלנד</w:t>
      </w:r>
      <w:proofErr w:type="spellEnd"/>
      <w:r w:rsidR="00A01D5C" w:rsidRPr="00CF6F41">
        <w:rPr>
          <w:rFonts w:ascii="Segoe UI Semilight" w:hAnsi="Segoe UI Semilight" w:cs="Segoe UI Semilight"/>
          <w:rtl/>
        </w:rPr>
        <w:t xml:space="preserve"> העתיק גם את ה"בית, עריכה, תצוגה..." [השורה למעלה] כמו שיש ב-</w:t>
      </w:r>
      <w:r w:rsidR="000F3610">
        <w:rPr>
          <w:rFonts w:ascii="Segoe UI Semilight" w:hAnsi="Segoe UI Semilight" w:cs="Segoe UI Semilight" w:hint="cs"/>
        </w:rPr>
        <w:t>W</w:t>
      </w:r>
      <w:r w:rsidR="00A01D5C" w:rsidRPr="00CF6F41">
        <w:rPr>
          <w:rFonts w:ascii="Segoe UI Semilight" w:hAnsi="Segoe UI Semilight" w:cs="Segoe UI Semilight"/>
        </w:rPr>
        <w:t>ord</w:t>
      </w:r>
      <w:r w:rsidR="00A01D5C" w:rsidRPr="00CF6F41">
        <w:rPr>
          <w:rFonts w:ascii="Segoe UI Semilight" w:hAnsi="Segoe UI Semilight" w:cs="Segoe UI Semilight"/>
          <w:rtl/>
        </w:rPr>
        <w:t>. אבל גם זה לא היה מוגן.</w:t>
      </w:r>
    </w:p>
    <w:p w:rsidR="00285EE5" w:rsidRPr="00CF6F41" w:rsidRDefault="00285EE5" w:rsidP="00CF6F41">
      <w:pPr>
        <w:rPr>
          <w:rFonts w:ascii="Segoe UI Semilight" w:hAnsi="Segoe UI Semilight" w:cs="Segoe UI Semilight"/>
          <w:b/>
          <w:bCs/>
          <w:color w:val="1F497D" w:themeColor="text2"/>
          <w:u w:val="single"/>
          <w:rtl/>
        </w:rPr>
      </w:pPr>
    </w:p>
    <w:p w:rsidR="00A01D5C" w:rsidRPr="00F11016" w:rsidRDefault="00A01D5C" w:rsidP="002C0118">
      <w:pPr>
        <w:jc w:val="center"/>
        <w:rPr>
          <w:rFonts w:ascii="Segoe UI Semilight" w:hAnsi="Segoe UI Semilight" w:cs="Segoe UI Semilight"/>
          <w:color w:val="7030A0"/>
          <w:u w:val="single"/>
          <w:rtl/>
        </w:rPr>
      </w:pPr>
      <w:r w:rsidRPr="00F11016">
        <w:rPr>
          <w:rFonts w:ascii="Segoe UI Semilight" w:hAnsi="Segoe UI Semilight" w:cs="Segoe UI Semilight"/>
          <w:b/>
          <w:bCs/>
          <w:color w:val="7030A0"/>
          <w:u w:val="single"/>
          <w:rtl/>
        </w:rPr>
        <w:t>מדגמים:</w:t>
      </w:r>
    </w:p>
    <w:p w:rsidR="00A01D5C" w:rsidRPr="00CF6F41" w:rsidRDefault="00A01D5C" w:rsidP="0027311C">
      <w:pPr>
        <w:jc w:val="both"/>
        <w:rPr>
          <w:rFonts w:ascii="Segoe UI Semilight" w:hAnsi="Segoe UI Semilight" w:cs="Segoe UI Semilight"/>
          <w:rtl/>
        </w:rPr>
      </w:pPr>
      <w:r w:rsidRPr="00CF6F41">
        <w:rPr>
          <w:rFonts w:ascii="Segoe UI Semilight" w:hAnsi="Segoe UI Semilight" w:cs="Segoe UI Semilight"/>
          <w:rtl/>
        </w:rPr>
        <w:t>נבין, זכויות יוצרים אינן אחידות. אחת הבעיות בזכויות יוצרים זה כל מה שקשור לעיצוב תעשייתי. יש מקומות שמגנים על זה בזכויות יוצרים, יש מקומות עם הגנה של סימני מסחר</w:t>
      </w:r>
      <w:r w:rsidR="006C6F17" w:rsidRPr="00CF6F41">
        <w:rPr>
          <w:rFonts w:ascii="Segoe UI Semilight" w:hAnsi="Segoe UI Semilight" w:cs="Segoe UI Semilight"/>
          <w:rtl/>
        </w:rPr>
        <w:t>, ויש מקומות שיש דין מיוחד למוצר תעשייתי [ = מדגמים].</w:t>
      </w:r>
    </w:p>
    <w:p w:rsidR="006C6F17" w:rsidRPr="00CF6F41" w:rsidRDefault="006C6F17" w:rsidP="0027311C">
      <w:pPr>
        <w:jc w:val="both"/>
        <w:rPr>
          <w:rFonts w:ascii="Segoe UI Semilight" w:hAnsi="Segoe UI Semilight" w:cs="Segoe UI Semilight"/>
          <w:rtl/>
        </w:rPr>
      </w:pPr>
    </w:p>
    <w:p w:rsidR="004C11E5" w:rsidRDefault="00C9590E" w:rsidP="004C11E5">
      <w:pPr>
        <w:jc w:val="both"/>
        <w:rPr>
          <w:rFonts w:ascii="Segoe UI Semilight" w:hAnsi="Segoe UI Semilight" w:cs="Segoe UI Semilight"/>
          <w:rtl/>
        </w:rPr>
      </w:pPr>
      <w:proofErr w:type="spellStart"/>
      <w:r w:rsidRPr="00C9590E">
        <w:rPr>
          <w:rFonts w:ascii="Segoe UI Semilight" w:hAnsi="Segoe UI Semilight" w:cs="Segoe UI Semilight"/>
          <w:b/>
          <w:bCs/>
          <w:color w:val="C00000"/>
          <w:u w:val="single"/>
        </w:rPr>
        <w:t>Ets-Hokin</w:t>
      </w:r>
      <w:proofErr w:type="spellEnd"/>
      <w:r w:rsidRPr="00C9590E">
        <w:rPr>
          <w:rFonts w:ascii="Segoe UI Semilight" w:hAnsi="Segoe UI Semilight" w:cs="Segoe UI Semilight"/>
          <w:b/>
          <w:bCs/>
          <w:color w:val="C00000"/>
          <w:u w:val="single"/>
        </w:rPr>
        <w:t xml:space="preserve"> v </w:t>
      </w:r>
      <w:proofErr w:type="spellStart"/>
      <w:r w:rsidRPr="00C9590E">
        <w:rPr>
          <w:rFonts w:ascii="Segoe UI Semilight" w:hAnsi="Segoe UI Semilight" w:cs="Segoe UI Semilight"/>
          <w:b/>
          <w:bCs/>
          <w:color w:val="C00000"/>
          <w:u w:val="single"/>
        </w:rPr>
        <w:t>Skyy</w:t>
      </w:r>
      <w:proofErr w:type="spellEnd"/>
      <w:r w:rsidRPr="00C9590E">
        <w:rPr>
          <w:rFonts w:ascii="Segoe UI Semilight" w:hAnsi="Segoe UI Semilight" w:cs="Segoe UI Semilight"/>
          <w:b/>
          <w:bCs/>
          <w:color w:val="C00000"/>
          <w:u w:val="single"/>
        </w:rPr>
        <w:t>, 9</w:t>
      </w:r>
      <w:r w:rsidRPr="00C9590E">
        <w:rPr>
          <w:rFonts w:ascii="Segoe UI Semilight" w:hAnsi="Segoe UI Semilight" w:cs="Segoe UI Semilight"/>
          <w:b/>
          <w:bCs/>
          <w:color w:val="C00000"/>
          <w:u w:val="single"/>
          <w:vertAlign w:val="superscript"/>
        </w:rPr>
        <w:t>th</w:t>
      </w:r>
      <w:r w:rsidRPr="00C9590E">
        <w:rPr>
          <w:rFonts w:ascii="Segoe UI Semilight" w:hAnsi="Segoe UI Semilight" w:cs="Segoe UI Semilight"/>
          <w:b/>
          <w:bCs/>
          <w:color w:val="C00000"/>
          <w:u w:val="single"/>
        </w:rPr>
        <w:t xml:space="preserve"> Cir, 2000 (</w:t>
      </w:r>
      <w:proofErr w:type="spellStart"/>
      <w:r w:rsidRPr="00C9590E">
        <w:rPr>
          <w:rFonts w:ascii="Segoe UI Semilight" w:hAnsi="Segoe UI Semilight" w:cs="Segoe UI Semilight"/>
          <w:b/>
          <w:bCs/>
          <w:color w:val="C00000"/>
          <w:u w:val="single"/>
        </w:rPr>
        <w:t>Skyy</w:t>
      </w:r>
      <w:proofErr w:type="spellEnd"/>
      <w:r w:rsidRPr="00C9590E">
        <w:rPr>
          <w:rFonts w:ascii="Segoe UI Semilight" w:hAnsi="Segoe UI Semilight" w:cs="Segoe UI Semilight"/>
          <w:b/>
          <w:bCs/>
          <w:color w:val="C00000"/>
          <w:u w:val="single"/>
        </w:rPr>
        <w:t xml:space="preserve"> I)</w:t>
      </w:r>
      <w:r w:rsidRPr="00C9590E">
        <w:rPr>
          <w:rFonts w:ascii="Segoe UI Semilight" w:hAnsi="Segoe UI Semilight" w:cs="Segoe UI Semilight" w:hint="cs"/>
          <w:b/>
          <w:bCs/>
          <w:color w:val="C00000"/>
          <w:u w:val="single"/>
          <w:rtl/>
        </w:rPr>
        <w:t>:</w:t>
      </w:r>
      <w:r w:rsidR="006C6F17" w:rsidRPr="00C9590E">
        <w:rPr>
          <w:rFonts w:ascii="Segoe UI Semilight" w:hAnsi="Segoe UI Semilight" w:cs="Segoe UI Semilight"/>
          <w:b/>
          <w:bCs/>
          <w:color w:val="C00000"/>
          <w:rtl/>
        </w:rPr>
        <w:t xml:space="preserve"> </w:t>
      </w:r>
      <w:r w:rsidR="006C6F17" w:rsidRPr="00CF6F41">
        <w:rPr>
          <w:rFonts w:ascii="Segoe UI Semilight" w:hAnsi="Segoe UI Semilight" w:cs="Segoe UI Semilight"/>
          <w:rtl/>
        </w:rPr>
        <w:t>מישהו צילם בקבוקי וודקה שיש להם צבע וצורה מיוחדים</w:t>
      </w:r>
      <w:r>
        <w:rPr>
          <w:rFonts w:ascii="Segoe UI Semilight" w:hAnsi="Segoe UI Semilight" w:cs="Segoe UI Semilight" w:hint="cs"/>
          <w:rtl/>
        </w:rPr>
        <w:t>,</w:t>
      </w:r>
      <w:r w:rsidR="006C6F17" w:rsidRPr="00CF6F41">
        <w:rPr>
          <w:rFonts w:ascii="Segoe UI Semilight" w:hAnsi="Segoe UI Semilight" w:cs="Segoe UI Semilight"/>
          <w:rtl/>
        </w:rPr>
        <w:t xml:space="preserve"> ומכר את הצילומים. הם מוגנים בסימני מסחר כמעט בכל מקום בעולם. כאן ניסו להגן על זה בזכויות יוצרים. ביהמ</w:t>
      </w:r>
      <w:r>
        <w:rPr>
          <w:rFonts w:ascii="Segoe UI Semilight" w:hAnsi="Segoe UI Semilight" w:cs="Segoe UI Semilight"/>
          <w:rtl/>
        </w:rPr>
        <w:t>"ש אמר שהעיצוב של הבקבוקים מוגן</w:t>
      </w:r>
      <w:r>
        <w:rPr>
          <w:rFonts w:ascii="Segoe UI Semilight" w:hAnsi="Segoe UI Semilight" w:cs="Segoe UI Semilight" w:hint="cs"/>
          <w:rtl/>
        </w:rPr>
        <w:t>, אך</w:t>
      </w:r>
      <w:r w:rsidR="006C6F17" w:rsidRPr="00CF6F41">
        <w:rPr>
          <w:rFonts w:ascii="Segoe UI Semilight" w:hAnsi="Segoe UI Semilight" w:cs="Segoe UI Semilight"/>
          <w:rtl/>
        </w:rPr>
        <w:t xml:space="preserve"> הצילום זה לא הפרה. אבל נדחה את השאלה הזו לשיעור הבא [מה היא הפרה?].</w:t>
      </w:r>
    </w:p>
    <w:p w:rsidR="006C6F17" w:rsidRPr="00CF6F41" w:rsidRDefault="006C6F17" w:rsidP="004C11E5">
      <w:pPr>
        <w:jc w:val="both"/>
        <w:rPr>
          <w:rFonts w:ascii="Segoe UI Semilight" w:hAnsi="Segoe UI Semilight" w:cs="Segoe UI Semilight"/>
          <w:rtl/>
        </w:rPr>
      </w:pPr>
      <w:r w:rsidRPr="00C9590E">
        <w:rPr>
          <w:rFonts w:ascii="Segoe UI Semilight" w:hAnsi="Segoe UI Semilight" w:cs="Segoe UI Semilight"/>
          <w:b/>
          <w:bCs/>
          <w:color w:val="7030A0"/>
          <w:u w:val="single"/>
          <w:rtl/>
        </w:rPr>
        <w:lastRenderedPageBreak/>
        <w:t>אמנת ברן</w:t>
      </w:r>
      <w:r w:rsidR="00C9590E">
        <w:rPr>
          <w:rFonts w:ascii="Segoe UI Semilight" w:hAnsi="Segoe UI Semilight" w:cs="Segoe UI Semilight" w:hint="cs"/>
          <w:b/>
          <w:bCs/>
          <w:color w:val="7030A0"/>
          <w:u w:val="single"/>
          <w:rtl/>
        </w:rPr>
        <w:t>:</w:t>
      </w:r>
      <w:r w:rsidRPr="00C9590E">
        <w:rPr>
          <w:rFonts w:ascii="Segoe UI Semilight" w:hAnsi="Segoe UI Semilight" w:cs="Segoe UI Semilight"/>
          <w:color w:val="7030A0"/>
          <w:rtl/>
        </w:rPr>
        <w:t xml:space="preserve"> </w:t>
      </w:r>
      <w:r w:rsidR="00C9590E">
        <w:rPr>
          <w:rFonts w:ascii="Segoe UI Semilight" w:hAnsi="Segoe UI Semilight" w:cs="Segoe UI Semilight" w:hint="cs"/>
          <w:rtl/>
        </w:rPr>
        <w:t xml:space="preserve">אמנה זו </w:t>
      </w:r>
      <w:r w:rsidRPr="00CF6F41">
        <w:rPr>
          <w:rFonts w:ascii="Segoe UI Semilight" w:hAnsi="Segoe UI Semilight" w:cs="Segoe UI Semilight"/>
          <w:rtl/>
        </w:rPr>
        <w:t>בנויה על מודל של הגנה בינלאומית, לא יוצרת דיני זכויות יוצרים בינלאומיים</w:t>
      </w:r>
      <w:r w:rsidR="000F3610">
        <w:rPr>
          <w:rFonts w:ascii="Segoe UI Semilight" w:hAnsi="Segoe UI Semilight" w:cs="Segoe UI Semilight" w:hint="cs"/>
          <w:rtl/>
        </w:rPr>
        <w:t>,</w:t>
      </w:r>
      <w:r w:rsidRPr="00CF6F41">
        <w:rPr>
          <w:rFonts w:ascii="Segoe UI Semilight" w:hAnsi="Segoe UI Semilight" w:cs="Segoe UI Semilight"/>
          <w:rtl/>
        </w:rPr>
        <w:t xml:space="preserve"> אלא דורשת מכל מדי</w:t>
      </w:r>
      <w:r w:rsidR="00C9590E">
        <w:rPr>
          <w:rFonts w:ascii="Segoe UI Semilight" w:hAnsi="Segoe UI Semilight" w:cs="Segoe UI Semilight" w:hint="cs"/>
          <w:rtl/>
        </w:rPr>
        <w:t>נה</w:t>
      </w:r>
      <w:r w:rsidRPr="00CF6F41">
        <w:rPr>
          <w:rFonts w:ascii="Segoe UI Semilight" w:hAnsi="Segoe UI Semilight" w:cs="Segoe UI Semilight"/>
          <w:rtl/>
        </w:rPr>
        <w:t xml:space="preserve"> להגן על יצירות זרות</w:t>
      </w:r>
      <w:r w:rsidR="00C9590E">
        <w:rPr>
          <w:rFonts w:ascii="Segoe UI Semilight" w:hAnsi="Segoe UI Semilight" w:cs="Segoe UI Semilight"/>
          <w:rtl/>
        </w:rPr>
        <w:t xml:space="preserve"> כאילו ה</w:t>
      </w:r>
      <w:r w:rsidR="00C9590E">
        <w:rPr>
          <w:rFonts w:ascii="Segoe UI Semilight" w:hAnsi="Segoe UI Semilight" w:cs="Segoe UI Semilight" w:hint="cs"/>
          <w:rtl/>
        </w:rPr>
        <w:t>ן</w:t>
      </w:r>
      <w:r w:rsidRPr="00CF6F41">
        <w:rPr>
          <w:rFonts w:ascii="Segoe UI Semilight" w:hAnsi="Segoe UI Semilight" w:cs="Segoe UI Semilight"/>
          <w:rtl/>
        </w:rPr>
        <w:t xml:space="preserve"> מקומיות. אם יש ספר בריטי ומישהו מעתיק אותו בארה"ב, אז האמנה דורשת להגן על הספר הבריטי כאילו הוא אמריקאי. </w:t>
      </w:r>
      <w:r w:rsidRPr="00C9590E">
        <w:rPr>
          <w:rFonts w:ascii="Segoe UI Semilight" w:hAnsi="Segoe UI Semilight" w:cs="Segoe UI Semilight"/>
          <w:b/>
          <w:bCs/>
          <w:rtl/>
        </w:rPr>
        <w:t>זה עיקרון הלאומיות.</w:t>
      </w:r>
    </w:p>
    <w:p w:rsidR="00C9590E" w:rsidRDefault="00C9590E" w:rsidP="006C6F17">
      <w:pPr>
        <w:jc w:val="both"/>
        <w:rPr>
          <w:rFonts w:ascii="Segoe UI Semilight" w:hAnsi="Segoe UI Semilight" w:cs="Segoe UI Semilight"/>
          <w:rtl/>
        </w:rPr>
      </w:pPr>
    </w:p>
    <w:p w:rsidR="006C6F17" w:rsidRPr="00CF6F41" w:rsidRDefault="006C6F17" w:rsidP="006C6F17">
      <w:pPr>
        <w:jc w:val="both"/>
        <w:rPr>
          <w:rFonts w:ascii="Segoe UI Semilight" w:hAnsi="Segoe UI Semilight" w:cs="Segoe UI Semilight"/>
          <w:rtl/>
        </w:rPr>
      </w:pPr>
      <w:r w:rsidRPr="00C9590E">
        <w:rPr>
          <w:rFonts w:ascii="Segoe UI Semilight" w:hAnsi="Segoe UI Semilight" w:cs="Segoe UI Semilight"/>
          <w:u w:val="single"/>
          <w:rtl/>
        </w:rPr>
        <w:t>מה קורה עם עיצוב תעשייתי</w:t>
      </w:r>
      <w:r w:rsidR="0014744E">
        <w:rPr>
          <w:rFonts w:ascii="Segoe UI Semilight" w:hAnsi="Segoe UI Semilight" w:cs="Segoe UI Semilight" w:hint="cs"/>
          <w:u w:val="single"/>
          <w:rtl/>
        </w:rPr>
        <w:t xml:space="preserve"> בזירה הבינלאומית</w:t>
      </w:r>
      <w:r w:rsidRPr="00C9590E">
        <w:rPr>
          <w:rFonts w:ascii="Segoe UI Semilight" w:hAnsi="Segoe UI Semilight" w:cs="Segoe UI Semilight"/>
          <w:u w:val="single"/>
          <w:rtl/>
        </w:rPr>
        <w:t>?</w:t>
      </w:r>
      <w:r w:rsidRPr="00CF6F41">
        <w:rPr>
          <w:rFonts w:ascii="Segoe UI Semilight" w:hAnsi="Segoe UI Semilight" w:cs="Segoe UI Semilight"/>
          <w:rtl/>
        </w:rPr>
        <w:t xml:space="preserve"> ברור שאם יש 2 מדינות עם הגנה של זכויות יוצרים, העיצוב משוויץ וההפרה בארה"ב, ולשניהם יש הגנה של זכויות יוצרים, אז ארה"ב חייבת להגן על היצירה השוויצרית. אבל מה קורה אם אין הגנה בזכויות יוצרים בעיצוב </w:t>
      </w:r>
      <w:r w:rsidR="0014744E">
        <w:rPr>
          <w:rFonts w:ascii="Segoe UI Semilight" w:hAnsi="Segoe UI Semilight" w:cs="Segoe UI Semilight"/>
          <w:rtl/>
        </w:rPr>
        <w:t>תעשייתי בשוויץ? אלא דיני מדגמים</w:t>
      </w:r>
      <w:r w:rsidR="0014744E">
        <w:rPr>
          <w:rFonts w:ascii="Segoe UI Semilight" w:hAnsi="Segoe UI Semilight" w:cs="Segoe UI Semilight" w:hint="cs"/>
          <w:rtl/>
        </w:rPr>
        <w:t>,</w:t>
      </w:r>
      <w:r w:rsidRPr="00CF6F41">
        <w:rPr>
          <w:rFonts w:ascii="Segoe UI Semilight" w:hAnsi="Segoe UI Semilight" w:cs="Segoe UI Semilight"/>
          <w:rtl/>
        </w:rPr>
        <w:t xml:space="preserve"> הגנה מיוחדת. האם זה אומר שארה"ב לא חייבת להגן על זה בכלל?</w:t>
      </w:r>
    </w:p>
    <w:p w:rsidR="006C6F17" w:rsidRPr="00CF6F41" w:rsidRDefault="006C6F17" w:rsidP="006C6F17">
      <w:pPr>
        <w:jc w:val="both"/>
        <w:rPr>
          <w:rFonts w:ascii="Segoe UI Semilight" w:hAnsi="Segoe UI Semilight" w:cs="Segoe UI Semilight"/>
          <w:rtl/>
        </w:rPr>
      </w:pPr>
      <w:r w:rsidRPr="00CF6F41">
        <w:rPr>
          <w:rFonts w:ascii="Segoe UI Semilight" w:hAnsi="Segoe UI Semilight" w:cs="Segoe UI Semilight"/>
          <w:rtl/>
        </w:rPr>
        <w:t xml:space="preserve">נניח שיש בקבוק שנוצר בשוויץ ומוגן בשוויץ עפ"י דיני מדגמים, האם בארה"ב אין הגנה על הדבר הזה? </w:t>
      </w:r>
      <w:r w:rsidRPr="00C9590E">
        <w:rPr>
          <w:rFonts w:ascii="Segoe UI Semilight" w:hAnsi="Segoe UI Semilight" w:cs="Segoe UI Semilight"/>
          <w:b/>
          <w:bCs/>
          <w:rtl/>
        </w:rPr>
        <w:t>אמנת ברן דורשת שחייבים להעניק את אותה הגנה מיוחדת משוויץ גם בארה"ב.</w:t>
      </w:r>
      <w:r w:rsidRPr="00CF6F41">
        <w:rPr>
          <w:rFonts w:ascii="Segoe UI Semilight" w:hAnsi="Segoe UI Semilight" w:cs="Segoe UI Semilight"/>
          <w:rtl/>
        </w:rPr>
        <w:t xml:space="preserve"> חייבים בארה"ב לפעול לפי דיני מדגמים כמו במדינת מקור. מדינת ההפרה חייבת </w:t>
      </w:r>
      <w:r w:rsidR="0014744E">
        <w:rPr>
          <w:rFonts w:ascii="Segoe UI Semilight" w:hAnsi="Segoe UI Semilight" w:cs="Segoe UI Semilight"/>
          <w:rtl/>
        </w:rPr>
        <w:t>להגן על זה כאילו זה במדינה הזרה</w:t>
      </w:r>
      <w:r w:rsidR="0014744E">
        <w:rPr>
          <w:rFonts w:ascii="Segoe UI Semilight" w:hAnsi="Segoe UI Semilight" w:cs="Segoe UI Semilight" w:hint="cs"/>
          <w:rtl/>
        </w:rPr>
        <w:t>,</w:t>
      </w:r>
      <w:r w:rsidRPr="00CF6F41">
        <w:rPr>
          <w:rFonts w:ascii="Segoe UI Semilight" w:hAnsi="Segoe UI Semilight" w:cs="Segoe UI Semilight"/>
          <w:rtl/>
        </w:rPr>
        <w:t xml:space="preserve"> חייבים לאכוף את דיני שוויץ. </w:t>
      </w:r>
    </w:p>
    <w:p w:rsidR="006C6F17" w:rsidRPr="00CF6F41" w:rsidRDefault="00D60521" w:rsidP="006C6F17">
      <w:pPr>
        <w:jc w:val="both"/>
        <w:rPr>
          <w:rFonts w:ascii="Segoe UI Semilight" w:hAnsi="Segoe UI Semilight" w:cs="Segoe UI Semilight"/>
          <w:rtl/>
        </w:rPr>
      </w:pPr>
      <w:r w:rsidRPr="00CF6F41">
        <w:rPr>
          <w:rFonts w:ascii="Segoe UI Semilight" w:hAnsi="Segoe UI Semilight" w:cs="Segoe UI Semilight"/>
          <w:rtl/>
        </w:rPr>
        <w:t xml:space="preserve">בעיצוב תעשייתי חייבים להגן על זה אפילו אם הדין הזר </w:t>
      </w:r>
      <w:r w:rsidR="0014744E">
        <w:rPr>
          <w:rFonts w:ascii="Segoe UI Semilight" w:hAnsi="Segoe UI Semilight" w:cs="Segoe UI Semilight" w:hint="cs"/>
          <w:rtl/>
        </w:rPr>
        <w:t xml:space="preserve">[המקומי] </w:t>
      </w:r>
      <w:r w:rsidRPr="00CF6F41">
        <w:rPr>
          <w:rFonts w:ascii="Segoe UI Semilight" w:hAnsi="Segoe UI Semilight" w:cs="Segoe UI Semilight"/>
          <w:rtl/>
        </w:rPr>
        <w:t xml:space="preserve">מתייחס לזה כלא יצירה בזכויות יוצרים בכלל. אבל חייבים לאכוף את הדין ממדינת המקור. אם במדינת המקור זה לא נחשב ליצירה אז אין מה לאכוף בכלל. </w:t>
      </w:r>
    </w:p>
    <w:p w:rsidR="00D60521" w:rsidRDefault="00D60521" w:rsidP="00111CE8">
      <w:pPr>
        <w:jc w:val="both"/>
        <w:rPr>
          <w:rFonts w:ascii="Segoe UI Semilight" w:hAnsi="Segoe UI Semilight" w:cs="Segoe UI Semilight"/>
          <w:b/>
          <w:bCs/>
          <w:rtl/>
        </w:rPr>
      </w:pPr>
      <w:r w:rsidRPr="00111CE8">
        <w:rPr>
          <w:rFonts w:ascii="Segoe UI Semilight" w:hAnsi="Segoe UI Semilight" w:cs="Segoe UI Semilight"/>
          <w:b/>
          <w:bCs/>
          <w:rtl/>
        </w:rPr>
        <w:t xml:space="preserve">אם היתה העתקה בארה"ב, בוחנים את </w:t>
      </w:r>
      <w:r w:rsidRPr="00111CE8">
        <w:rPr>
          <w:rFonts w:ascii="Segoe UI Semilight" w:hAnsi="Segoe UI Semilight" w:cs="Segoe UI Semilight"/>
          <w:b/>
          <w:bCs/>
          <w:u w:val="single"/>
          <w:rtl/>
        </w:rPr>
        <w:t>ההפרה עפ"י הדין המקומי</w:t>
      </w:r>
      <w:r w:rsidRPr="00111CE8">
        <w:rPr>
          <w:rFonts w:ascii="Segoe UI Semilight" w:hAnsi="Segoe UI Semilight" w:cs="Segoe UI Semilight"/>
          <w:b/>
          <w:bCs/>
          <w:rtl/>
        </w:rPr>
        <w:t xml:space="preserve">. את </w:t>
      </w:r>
      <w:r w:rsidRPr="00111CE8">
        <w:rPr>
          <w:rFonts w:ascii="Segoe UI Semilight" w:hAnsi="Segoe UI Semilight" w:cs="Segoe UI Semilight"/>
          <w:b/>
          <w:bCs/>
          <w:u w:val="single"/>
          <w:rtl/>
        </w:rPr>
        <w:t>היצירה בוחנים עפ"י מדינת המקור</w:t>
      </w:r>
      <w:r w:rsidRPr="00111CE8">
        <w:rPr>
          <w:rFonts w:ascii="Segoe UI Semilight" w:hAnsi="Segoe UI Semilight" w:cs="Segoe UI Semilight"/>
          <w:b/>
          <w:bCs/>
          <w:rtl/>
        </w:rPr>
        <w:t>.</w:t>
      </w:r>
    </w:p>
    <w:p w:rsidR="00111CE8" w:rsidRPr="00CF6F41" w:rsidRDefault="00111CE8" w:rsidP="00111CE8">
      <w:pPr>
        <w:jc w:val="both"/>
        <w:rPr>
          <w:rFonts w:ascii="Segoe UI Semilight" w:hAnsi="Segoe UI Semilight" w:cs="Segoe UI Semilight"/>
          <w:u w:val="single"/>
          <w:rtl/>
        </w:rPr>
      </w:pPr>
      <w:r>
        <w:rPr>
          <w:rFonts w:ascii="Segoe UI Semilight" w:hAnsi="Segoe UI Semilight" w:cs="Segoe UI Semilight"/>
          <w:u w:val="single"/>
          <w:rtl/>
        </w:rPr>
        <w:t xml:space="preserve">מה קורה כאשר מדינת המקור </w:t>
      </w:r>
      <w:r w:rsidRPr="00CF6F41">
        <w:rPr>
          <w:rFonts w:ascii="Segoe UI Semilight" w:hAnsi="Segoe UI Semilight" w:cs="Segoe UI Semilight"/>
          <w:u w:val="single"/>
          <w:rtl/>
        </w:rPr>
        <w:t>מגינה על עיצוב תעשייתי בדין אחר, לא בזכויות יוצרים? אלא בדיני מדגמים כמו אצלנו?</w:t>
      </w:r>
    </w:p>
    <w:p w:rsidR="00111CE8" w:rsidRPr="00111CE8" w:rsidRDefault="00111CE8" w:rsidP="00111CE8">
      <w:pPr>
        <w:jc w:val="both"/>
        <w:rPr>
          <w:rFonts w:ascii="Segoe UI Semilight" w:hAnsi="Segoe UI Semilight" w:cs="Segoe UI Semilight"/>
          <w:rtl/>
        </w:rPr>
      </w:pPr>
      <w:r w:rsidRPr="00CF6F41">
        <w:rPr>
          <w:rFonts w:ascii="Segoe UI Semilight" w:hAnsi="Segoe UI Semilight" w:cs="Segoe UI Semilight"/>
          <w:rtl/>
        </w:rPr>
        <w:t>באמנת ברן כתוב שחייבים לאכו</w:t>
      </w:r>
      <w:r>
        <w:rPr>
          <w:rFonts w:ascii="Segoe UI Semilight" w:hAnsi="Segoe UI Semilight" w:cs="Segoe UI Semilight"/>
          <w:rtl/>
        </w:rPr>
        <w:t xml:space="preserve">ף את ההגנה המיוחדת שיש בישראל. </w:t>
      </w:r>
    </w:p>
    <w:p w:rsidR="00D60521" w:rsidRPr="00111CE8" w:rsidRDefault="0014744E" w:rsidP="00111CE8">
      <w:pPr>
        <w:pStyle w:val="a3"/>
        <w:numPr>
          <w:ilvl w:val="0"/>
          <w:numId w:val="19"/>
        </w:numPr>
        <w:jc w:val="both"/>
        <w:rPr>
          <w:rFonts w:ascii="Segoe UI Semilight" w:hAnsi="Segoe UI Semilight" w:cs="Segoe UI Semilight"/>
          <w:rtl/>
        </w:rPr>
      </w:pPr>
      <w:r w:rsidRPr="00111CE8">
        <w:rPr>
          <w:rFonts w:ascii="Segoe UI Semilight" w:hAnsi="Segoe UI Semilight" w:cs="Segoe UI Semilight" w:hint="cs"/>
          <w:u w:val="single"/>
          <w:rtl/>
        </w:rPr>
        <w:t>דוג':</w:t>
      </w:r>
      <w:r w:rsidRPr="00111CE8">
        <w:rPr>
          <w:rFonts w:ascii="Segoe UI Semilight" w:hAnsi="Segoe UI Semilight" w:cs="Segoe UI Semilight" w:hint="cs"/>
          <w:rtl/>
        </w:rPr>
        <w:t xml:space="preserve"> </w:t>
      </w:r>
      <w:r w:rsidR="00D60521" w:rsidRPr="00111CE8">
        <w:rPr>
          <w:rFonts w:ascii="Segoe UI Semilight" w:hAnsi="Segoe UI Semilight" w:cs="Segoe UI Semilight"/>
          <w:rtl/>
        </w:rPr>
        <w:t>בקבוק אמריקאי ו</w:t>
      </w:r>
      <w:r w:rsidRPr="00111CE8">
        <w:rPr>
          <w:rFonts w:ascii="Segoe UI Semilight" w:hAnsi="Segoe UI Semilight" w:cs="Segoe UI Semilight" w:hint="cs"/>
          <w:rtl/>
        </w:rPr>
        <w:t>ה</w:t>
      </w:r>
      <w:r w:rsidR="00D60521" w:rsidRPr="00111CE8">
        <w:rPr>
          <w:rFonts w:ascii="Segoe UI Semilight" w:hAnsi="Segoe UI Semilight" w:cs="Segoe UI Semilight"/>
          <w:rtl/>
        </w:rPr>
        <w:t>הפרה בישראל, הבקבוק לא נחשב כיצירה</w:t>
      </w:r>
      <w:r w:rsidRPr="00111CE8">
        <w:rPr>
          <w:rFonts w:ascii="Segoe UI Semilight" w:hAnsi="Segoe UI Semilight" w:cs="Segoe UI Semilight" w:hint="cs"/>
          <w:rtl/>
        </w:rPr>
        <w:t xml:space="preserve"> בישראל</w:t>
      </w:r>
      <w:r w:rsidR="00D60521" w:rsidRPr="00111CE8">
        <w:rPr>
          <w:rFonts w:ascii="Segoe UI Semilight" w:hAnsi="Segoe UI Semilight" w:cs="Segoe UI Semilight"/>
          <w:rtl/>
        </w:rPr>
        <w:t xml:space="preserve"> אבל </w:t>
      </w:r>
      <w:r w:rsidRPr="00111CE8">
        <w:rPr>
          <w:rFonts w:ascii="Segoe UI Semilight" w:hAnsi="Segoe UI Semilight" w:cs="Segoe UI Semilight" w:hint="cs"/>
          <w:rtl/>
        </w:rPr>
        <w:t>היא</w:t>
      </w:r>
      <w:r w:rsidR="00D60521" w:rsidRPr="00111CE8">
        <w:rPr>
          <w:rFonts w:ascii="Segoe UI Semilight" w:hAnsi="Segoe UI Semilight" w:cs="Segoe UI Semilight"/>
          <w:rtl/>
        </w:rPr>
        <w:t xml:space="preserve"> חייבת להתייחס לזה כיצירה, והיא אוכפת את הדין הישראלי לגבי </w:t>
      </w:r>
      <w:r w:rsidR="00D60521" w:rsidRPr="00111CE8">
        <w:rPr>
          <w:rFonts w:ascii="Segoe UI Semilight" w:hAnsi="Segoe UI Semilight" w:cs="Segoe UI Semilight"/>
          <w:b/>
          <w:bCs/>
          <w:rtl/>
        </w:rPr>
        <w:t>ההפרה.</w:t>
      </w:r>
    </w:p>
    <w:p w:rsidR="00111CE8" w:rsidRPr="00111CE8" w:rsidRDefault="00111CE8" w:rsidP="00111CE8">
      <w:pPr>
        <w:pStyle w:val="a3"/>
        <w:numPr>
          <w:ilvl w:val="0"/>
          <w:numId w:val="19"/>
        </w:numPr>
        <w:jc w:val="both"/>
        <w:rPr>
          <w:rFonts w:ascii="Segoe UI Semilight" w:hAnsi="Segoe UI Semilight" w:cs="Segoe UI Semilight"/>
          <w:rtl/>
        </w:rPr>
      </w:pPr>
      <w:r w:rsidRPr="00111CE8">
        <w:rPr>
          <w:rFonts w:ascii="Segoe UI Semilight" w:hAnsi="Segoe UI Semilight" w:cs="Segoe UI Semilight" w:hint="cs"/>
          <w:u w:val="single"/>
          <w:rtl/>
        </w:rPr>
        <w:t>דוג' נוספת:</w:t>
      </w:r>
      <w:r w:rsidRPr="00111CE8">
        <w:rPr>
          <w:rFonts w:ascii="Segoe UI Semilight" w:hAnsi="Segoe UI Semilight" w:cs="Segoe UI Semilight"/>
          <w:rtl/>
        </w:rPr>
        <w:t xml:space="preserve"> נניח שיפן מגינה על ארכיטקטורה בחוק מיוחד אבל לא בזכויות יוצרים. ובארץ אני בונה בניין ומעתיק את הארכיטקטורה שיש ביפן. היפני לא יכול לתבוע את הישראלי, אין באמנת ברן הוראה שדורשת לאכוף את הארכיטקטורה בישראל. </w:t>
      </w:r>
      <w:r w:rsidRPr="00951469">
        <w:rPr>
          <w:rFonts w:ascii="Segoe UI Semilight" w:hAnsi="Segoe UI Semilight" w:cs="Segoe UI Semilight"/>
          <w:b/>
          <w:bCs/>
          <w:rtl/>
        </w:rPr>
        <w:t>זה קיים</w:t>
      </w:r>
      <w:r w:rsidRPr="00111CE8">
        <w:rPr>
          <w:rFonts w:ascii="Segoe UI Semilight" w:hAnsi="Segoe UI Semilight" w:cs="Segoe UI Semilight"/>
          <w:rtl/>
        </w:rPr>
        <w:t xml:space="preserve"> </w:t>
      </w:r>
      <w:r w:rsidRPr="00111CE8">
        <w:rPr>
          <w:rFonts w:ascii="Segoe UI Semilight" w:hAnsi="Segoe UI Semilight" w:cs="Segoe UI Semilight"/>
          <w:b/>
          <w:bCs/>
          <w:rtl/>
        </w:rPr>
        <w:t>רק לגבי עיצוב תעשייתי.</w:t>
      </w:r>
    </w:p>
    <w:p w:rsidR="001A1E13" w:rsidRPr="00CF6F41" w:rsidRDefault="001A1E13" w:rsidP="006C6F17">
      <w:pPr>
        <w:jc w:val="both"/>
        <w:rPr>
          <w:rFonts w:ascii="Segoe UI Semilight" w:hAnsi="Segoe UI Semilight" w:cs="Segoe UI Semilight"/>
          <w:rtl/>
        </w:rPr>
      </w:pPr>
    </w:p>
    <w:p w:rsidR="001A1E13" w:rsidRPr="00CF6F41" w:rsidRDefault="001A1E13" w:rsidP="00111CE8">
      <w:pPr>
        <w:jc w:val="both"/>
        <w:rPr>
          <w:rFonts w:ascii="Segoe UI Semilight" w:hAnsi="Segoe UI Semilight" w:cs="Segoe UI Semilight"/>
          <w:rtl/>
        </w:rPr>
      </w:pPr>
      <w:r w:rsidRPr="0014744E">
        <w:rPr>
          <w:rFonts w:ascii="Segoe UI Semilight" w:hAnsi="Segoe UI Semilight" w:cs="Segoe UI Semilight"/>
          <w:b/>
          <w:bCs/>
          <w:color w:val="7030A0"/>
          <w:u w:val="single"/>
          <w:rtl/>
        </w:rPr>
        <w:t xml:space="preserve">אמנת </w:t>
      </w:r>
      <w:r w:rsidRPr="0014744E">
        <w:rPr>
          <w:rFonts w:ascii="Segoe UI Semilight" w:hAnsi="Segoe UI Semilight" w:cs="Segoe UI Semilight"/>
          <w:b/>
          <w:bCs/>
          <w:color w:val="7030A0"/>
          <w:u w:val="single"/>
        </w:rPr>
        <w:t>TRIPS</w:t>
      </w:r>
      <w:r w:rsidRPr="0014744E">
        <w:rPr>
          <w:rFonts w:ascii="Segoe UI Semilight" w:hAnsi="Segoe UI Semilight" w:cs="Segoe UI Semilight"/>
          <w:b/>
          <w:bCs/>
          <w:color w:val="7030A0"/>
          <w:u w:val="single"/>
          <w:rtl/>
        </w:rPr>
        <w:t>:</w:t>
      </w:r>
      <w:r w:rsidRPr="0014744E">
        <w:rPr>
          <w:rFonts w:ascii="Segoe UI Semilight" w:hAnsi="Segoe UI Semilight" w:cs="Segoe UI Semilight"/>
          <w:color w:val="7030A0"/>
          <w:u w:val="single"/>
          <w:rtl/>
        </w:rPr>
        <w:t xml:space="preserve"> </w:t>
      </w:r>
      <w:r w:rsidR="00111CE8">
        <w:rPr>
          <w:rFonts w:ascii="Segoe UI Semilight" w:hAnsi="Segoe UI Semilight" w:cs="Segoe UI Semilight"/>
          <w:rtl/>
        </w:rPr>
        <w:t xml:space="preserve">אם מדינה רוצה </w:t>
      </w:r>
      <w:r w:rsidRPr="00CF6F41">
        <w:rPr>
          <w:rFonts w:ascii="Segoe UI Semilight" w:hAnsi="Segoe UI Semilight" w:cs="Segoe UI Semilight"/>
          <w:rtl/>
        </w:rPr>
        <w:t>היא יכולה להגן על עיצוב תעשייתי, לא חייב בזכויות יוצרים אלא איך שהיא רוצה [לדוגמא: דיני מדגמים בישראל]. זה לא בהכרח גובר על אמנת ברן,</w:t>
      </w:r>
      <w:r w:rsidR="00B71C16">
        <w:rPr>
          <w:rFonts w:ascii="Segoe UI Semilight" w:hAnsi="Segoe UI Semilight" w:cs="Segoe UI Semilight"/>
          <w:rtl/>
        </w:rPr>
        <w:t xml:space="preserve"> זה תלוי אם המדינה חברה באמנה.</w:t>
      </w:r>
      <w:r w:rsidR="00111CE8">
        <w:rPr>
          <w:rFonts w:ascii="Segoe UI Semilight" w:hAnsi="Segoe UI Semilight" w:cs="Segoe UI Semilight" w:hint="cs"/>
          <w:rtl/>
        </w:rPr>
        <w:t xml:space="preserve"> </w:t>
      </w:r>
      <w:r w:rsidR="00951469">
        <w:rPr>
          <w:rFonts w:ascii="Segoe UI Semilight" w:hAnsi="Segoe UI Semilight" w:cs="Segoe UI Semilight"/>
          <w:rtl/>
        </w:rPr>
        <w:t>האמנות לא דורשות שיטה אחידה</w:t>
      </w:r>
      <w:r w:rsidR="00951469">
        <w:rPr>
          <w:rFonts w:ascii="Segoe UI Semilight" w:hAnsi="Segoe UI Semilight" w:cs="Segoe UI Semilight" w:hint="cs"/>
          <w:rtl/>
        </w:rPr>
        <w:t>.</w:t>
      </w:r>
      <w:r w:rsidRPr="00CF6F41">
        <w:rPr>
          <w:rFonts w:ascii="Segoe UI Semilight" w:hAnsi="Segoe UI Semilight" w:cs="Segoe UI Semilight"/>
          <w:rtl/>
        </w:rPr>
        <w:t xml:space="preserve"> נ</w:t>
      </w:r>
      <w:r w:rsidR="00951469">
        <w:rPr>
          <w:rFonts w:ascii="Segoe UI Semilight" w:hAnsi="Segoe UI Semilight" w:cs="Segoe UI Semilight"/>
          <w:rtl/>
        </w:rPr>
        <w:t>לך לשיטה האמריקאית שהיא המסובכת</w:t>
      </w:r>
      <w:r w:rsidR="00951469">
        <w:rPr>
          <w:rFonts w:ascii="Segoe UI Semilight" w:hAnsi="Segoe UI Semilight" w:cs="Segoe UI Semilight" w:hint="cs"/>
          <w:rtl/>
        </w:rPr>
        <w:t xml:space="preserve"> </w:t>
      </w:r>
      <w:r w:rsidR="00951469" w:rsidRPr="00951469">
        <w:rPr>
          <w:rFonts w:ascii="Segoe UI Semilight" w:hAnsi="Segoe UI Semilight" w:cs="Segoe UI Semilight"/>
        </w:rPr>
        <w:sym w:font="Wingdings" w:char="F0DF"/>
      </w:r>
    </w:p>
    <w:p w:rsidR="001A1E13" w:rsidRPr="00CF6F41" w:rsidRDefault="001A1E13" w:rsidP="001A1E13">
      <w:pPr>
        <w:jc w:val="both"/>
        <w:rPr>
          <w:rFonts w:ascii="Segoe UI Semilight" w:hAnsi="Segoe UI Semilight" w:cs="Segoe UI Semilight"/>
          <w:rtl/>
        </w:rPr>
      </w:pPr>
    </w:p>
    <w:p w:rsidR="00B71C16" w:rsidRDefault="001A1E13" w:rsidP="00B71C16">
      <w:pPr>
        <w:jc w:val="center"/>
        <w:rPr>
          <w:rFonts w:ascii="Segoe UI Semilight" w:hAnsi="Segoe UI Semilight" w:cs="Segoe UI Semilight"/>
          <w:rtl/>
        </w:rPr>
      </w:pPr>
      <w:r w:rsidRPr="00111CE8">
        <w:rPr>
          <w:rFonts w:ascii="Segoe UI Semilight" w:hAnsi="Segoe UI Semilight" w:cs="Segoe UI Semilight"/>
          <w:b/>
          <w:bCs/>
          <w:color w:val="7030A0"/>
          <w:u w:val="single"/>
          <w:rtl/>
        </w:rPr>
        <w:t>השיטה האמריקאית:</w:t>
      </w:r>
    </w:p>
    <w:p w:rsidR="001A1E13" w:rsidRPr="00111CE8" w:rsidRDefault="001A1E13" w:rsidP="001A1E13">
      <w:pPr>
        <w:jc w:val="both"/>
        <w:rPr>
          <w:rFonts w:ascii="Segoe UI Semilight" w:hAnsi="Segoe UI Semilight" w:cs="Segoe UI Semilight"/>
          <w:b/>
          <w:bCs/>
          <w:rtl/>
        </w:rPr>
      </w:pPr>
      <w:r w:rsidRPr="00CF6F41">
        <w:rPr>
          <w:rFonts w:ascii="Segoe UI Semilight" w:hAnsi="Segoe UI Semilight" w:cs="Segoe UI Semilight"/>
          <w:rtl/>
        </w:rPr>
        <w:t xml:space="preserve">מה זה עיצוב תעשייתי? </w:t>
      </w:r>
      <w:r w:rsidRPr="00111CE8">
        <w:rPr>
          <w:rFonts w:ascii="Segoe UI Semilight" w:hAnsi="Segoe UI Semilight" w:cs="Segoe UI Semilight"/>
          <w:color w:val="FF0000"/>
          <w:rtl/>
        </w:rPr>
        <w:t>הגדרה: מוצר שימושי -  פיסול גרפיקה וציור שיש ל</w:t>
      </w:r>
      <w:r w:rsidR="00111CE8">
        <w:rPr>
          <w:rFonts w:ascii="Segoe UI Semilight" w:hAnsi="Segoe UI Semilight" w:cs="Segoe UI Semilight"/>
          <w:color w:val="FF0000"/>
          <w:rtl/>
        </w:rPr>
        <w:t xml:space="preserve">הם אלמנטים שימושיים או מכניים. </w:t>
      </w:r>
      <w:r w:rsidRPr="00CF6F41">
        <w:rPr>
          <w:rFonts w:ascii="Segoe UI Semilight" w:hAnsi="Segoe UI Semilight" w:cs="Segoe UI Semilight"/>
          <w:rtl/>
        </w:rPr>
        <w:t xml:space="preserve">אם יש דבר כזה, מוצר שימושי, הדין האמריקאי אומר שהוא מוגן חלקית. </w:t>
      </w:r>
      <w:r w:rsidRPr="00111CE8">
        <w:rPr>
          <w:rFonts w:ascii="Segoe UI Semilight" w:hAnsi="Segoe UI Semilight" w:cs="Segoe UI Semilight"/>
          <w:b/>
          <w:bCs/>
          <w:rtl/>
        </w:rPr>
        <w:t xml:space="preserve">החלק השימושי לא מוגן, </w:t>
      </w:r>
      <w:r w:rsidRPr="00111CE8">
        <w:rPr>
          <w:rFonts w:ascii="Segoe UI Semilight" w:hAnsi="Segoe UI Semilight" w:cs="Segoe UI Semilight"/>
          <w:b/>
          <w:bCs/>
          <w:u w:val="single"/>
          <w:rtl/>
        </w:rPr>
        <w:t xml:space="preserve">החלק </w:t>
      </w:r>
      <w:r w:rsidR="00EA128C">
        <w:rPr>
          <w:rFonts w:ascii="Segoe UI Semilight" w:hAnsi="Segoe UI Semilight" w:cs="Segoe UI Semilight" w:hint="cs"/>
          <w:b/>
          <w:bCs/>
          <w:u w:val="single"/>
          <w:rtl/>
        </w:rPr>
        <w:t>ה</w:t>
      </w:r>
      <w:r w:rsidRPr="00111CE8">
        <w:rPr>
          <w:rFonts w:ascii="Segoe UI Semilight" w:hAnsi="Segoe UI Semilight" w:cs="Segoe UI Semilight"/>
          <w:b/>
          <w:bCs/>
          <w:u w:val="single"/>
          <w:rtl/>
        </w:rPr>
        <w:t>אומנותי מוגן.</w:t>
      </w:r>
      <w:r w:rsidRPr="00111CE8">
        <w:rPr>
          <w:rFonts w:ascii="Segoe UI Semilight" w:hAnsi="Segoe UI Semilight" w:cs="Segoe UI Semilight"/>
          <w:b/>
          <w:bCs/>
          <w:rtl/>
        </w:rPr>
        <w:t xml:space="preserve"> </w:t>
      </w:r>
    </w:p>
    <w:p w:rsidR="006A3AE7" w:rsidRPr="00CF6F41" w:rsidRDefault="008E4856" w:rsidP="00111CE8">
      <w:pPr>
        <w:jc w:val="both"/>
        <w:rPr>
          <w:rFonts w:ascii="Segoe UI Semilight" w:hAnsi="Segoe UI Semilight" w:cs="Segoe UI Semilight"/>
          <w:rtl/>
        </w:rPr>
      </w:pPr>
      <w:r>
        <w:rPr>
          <w:rFonts w:ascii="Segoe UI Semilight" w:hAnsi="Segoe UI Semilight" w:cs="Segoe UI Semilight"/>
          <w:noProof/>
          <w:rtl/>
        </w:rPr>
        <mc:AlternateContent>
          <mc:Choice Requires="wps">
            <w:drawing>
              <wp:anchor distT="0" distB="0" distL="114300" distR="114300" simplePos="0" relativeHeight="251678208" behindDoc="1" locked="0" layoutInCell="1" allowOverlap="1" wp14:anchorId="2EBCAC36" wp14:editId="1727540F">
                <wp:simplePos x="0" y="0"/>
                <wp:positionH relativeFrom="margin">
                  <wp:posOffset>-310515</wp:posOffset>
                </wp:positionH>
                <wp:positionV relativeFrom="paragraph">
                  <wp:posOffset>332740</wp:posOffset>
                </wp:positionV>
                <wp:extent cx="1033780" cy="1842770"/>
                <wp:effectExtent l="0" t="0" r="0" b="5080"/>
                <wp:wrapTight wrapText="bothSides">
                  <wp:wrapPolygon edited="0">
                    <wp:start x="1194" y="0"/>
                    <wp:lineTo x="0" y="670"/>
                    <wp:lineTo x="0" y="20766"/>
                    <wp:lineTo x="1194" y="21436"/>
                    <wp:lineTo x="19902" y="21436"/>
                    <wp:lineTo x="21096" y="20766"/>
                    <wp:lineTo x="21096" y="670"/>
                    <wp:lineTo x="19902" y="0"/>
                    <wp:lineTo x="1194" y="0"/>
                  </wp:wrapPolygon>
                </wp:wrapTight>
                <wp:docPr id="19" name="מלבן מעוגל 19"/>
                <wp:cNvGraphicFramePr/>
                <a:graphic xmlns:a="http://schemas.openxmlformats.org/drawingml/2006/main">
                  <a:graphicData uri="http://schemas.microsoft.com/office/word/2010/wordprocessingShape">
                    <wps:wsp>
                      <wps:cNvSpPr/>
                      <wps:spPr>
                        <a:xfrm>
                          <a:off x="0" y="0"/>
                          <a:ext cx="1033780" cy="184277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8E4856">
                            <w:pPr>
                              <w:jc w:val="center"/>
                            </w:pPr>
                            <w:r w:rsidRPr="008E4856">
                              <w:rPr>
                                <w:noProof/>
                              </w:rPr>
                              <w:drawing>
                                <wp:inline distT="0" distB="0" distL="0" distR="0" wp14:anchorId="4146A2BB" wp14:editId="4DDDBF9E">
                                  <wp:extent cx="643255" cy="1619718"/>
                                  <wp:effectExtent l="0" t="0" r="4445" b="0"/>
                                  <wp:docPr id="1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733" cy="168639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CAC36" id="מלבן מעוגל 19" o:spid="_x0000_s1038" style="position:absolute;left:0;text-align:left;margin-left:-24.45pt;margin-top:26.2pt;width:81.4pt;height:145.1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" fillcolor="white [3201]" stroked="f" strokeweight="2pt">
                <v:textbox>
                  <w:txbxContent>
                    <w:p w:rsidR="00F11016" w:rsidRDefault="00F11016" w:rsidP="008E4856">
                      <w:pPr>
                        <w:jc w:val="center"/>
                      </w:pPr>
                      <w:r w:rsidRPr="008E4856">
                        <w:rPr>
                          <w:noProof/>
                        </w:rPr>
                        <w:drawing>
                          <wp:inline distT="0" distB="0" distL="0" distR="0" wp14:anchorId="4146A2BB" wp14:editId="4DDDBF9E">
                            <wp:extent cx="643255" cy="1619718"/>
                            <wp:effectExtent l="0" t="0" r="4445" b="0"/>
                            <wp:docPr id="1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733" cy="1686390"/>
                                    </a:xfrm>
                                    <a:prstGeom prst="rect">
                                      <a:avLst/>
                                    </a:prstGeom>
                                    <a:noFill/>
                                    <a:ln>
                                      <a:noFill/>
                                    </a:ln>
                                    <a:extLst/>
                                  </pic:spPr>
                                </pic:pic>
                              </a:graphicData>
                            </a:graphic>
                          </wp:inline>
                        </w:drawing>
                      </w:r>
                    </w:p>
                  </w:txbxContent>
                </v:textbox>
                <w10:wrap type="tight" anchorx="margin"/>
              </v:roundrect>
            </w:pict>
          </mc:Fallback>
        </mc:AlternateContent>
      </w:r>
      <w:r w:rsidR="001A1E13" w:rsidRPr="00CF6F41">
        <w:rPr>
          <w:rFonts w:ascii="Segoe UI Semilight" w:hAnsi="Segoe UI Semilight" w:cs="Segoe UI Semilight"/>
          <w:rtl/>
        </w:rPr>
        <w:t>מה זה שימושי? יש לו פונקציה שימושית שהיא לא רק להראות את הדבר עצמו. למשל הבקבוק – השימוש שלו לזה להכיל נוזלים</w:t>
      </w:r>
      <w:r w:rsidR="00111CE8">
        <w:rPr>
          <w:rFonts w:ascii="Segoe UI Semilight" w:hAnsi="Segoe UI Semilight" w:cs="Segoe UI Semilight"/>
          <w:rtl/>
        </w:rPr>
        <w:t xml:space="preserve">. אבל הצבע והצורה לא שימושיים. </w:t>
      </w:r>
      <w:r w:rsidR="00111CE8">
        <w:rPr>
          <w:rFonts w:ascii="Segoe UI Semilight" w:hAnsi="Segoe UI Semilight" w:cs="Segoe UI Semilight" w:hint="cs"/>
          <w:rtl/>
        </w:rPr>
        <w:t xml:space="preserve"> </w:t>
      </w:r>
      <w:r w:rsidR="006A3AE7" w:rsidRPr="00CF6F41">
        <w:rPr>
          <w:rFonts w:ascii="Segoe UI Semilight" w:hAnsi="Segoe UI Semilight" w:cs="Segoe UI Semilight"/>
          <w:rtl/>
        </w:rPr>
        <w:t xml:space="preserve">חייב להיות משהו בפיסול גרפיקה או ציור שניתן לזהות בנפרד מהחלקים השימושיים. </w:t>
      </w:r>
    </w:p>
    <w:p w:rsidR="006A3AE7" w:rsidRPr="00CF6F41" w:rsidRDefault="006A3AE7" w:rsidP="006C6F17">
      <w:pPr>
        <w:jc w:val="both"/>
        <w:rPr>
          <w:rFonts w:ascii="Segoe UI Semilight" w:hAnsi="Segoe UI Semilight" w:cs="Segoe UI Semilight"/>
          <w:rtl/>
        </w:rPr>
      </w:pPr>
    </w:p>
    <w:p w:rsidR="006A3AE7" w:rsidRPr="00CF6F41" w:rsidRDefault="00111CE8" w:rsidP="00EA128C">
      <w:pPr>
        <w:jc w:val="both"/>
        <w:rPr>
          <w:rFonts w:ascii="Segoe UI Semilight" w:hAnsi="Segoe UI Semilight" w:cs="Segoe UI Semilight"/>
          <w:rtl/>
        </w:rPr>
      </w:pPr>
      <w:r w:rsidRPr="00111CE8">
        <w:rPr>
          <w:rFonts w:ascii="Segoe UI Semilight" w:hAnsi="Segoe UI Semilight" w:cs="Segoe UI Semilight"/>
          <w:b/>
          <w:bCs/>
          <w:color w:val="C00000"/>
          <w:u w:val="single"/>
        </w:rPr>
        <w:t>Mazer v Stein (US S Ct, 1954)</w:t>
      </w:r>
      <w:r w:rsidRPr="00111CE8">
        <w:rPr>
          <w:rFonts w:ascii="Segoe UI Semilight" w:hAnsi="Segoe UI Semilight" w:cs="Segoe UI Semilight" w:hint="cs"/>
          <w:color w:val="C00000"/>
          <w:rtl/>
        </w:rPr>
        <w:t xml:space="preserve">: </w:t>
      </w:r>
      <w:r w:rsidR="006A3AE7" w:rsidRPr="00CF6F41">
        <w:rPr>
          <w:rFonts w:ascii="Segoe UI Semilight" w:hAnsi="Segoe UI Semilight" w:cs="Segoe UI Semilight"/>
          <w:rtl/>
        </w:rPr>
        <w:t xml:space="preserve">מישהו העתיק פסל אשר מנורה עומדת עליו. האם הפסל מוגן? טענת ההגנה </w:t>
      </w:r>
      <w:r w:rsidR="00EA128C">
        <w:rPr>
          <w:rFonts w:ascii="Segoe UI Semilight" w:hAnsi="Segoe UI Semilight" w:cs="Segoe UI Semilight" w:hint="cs"/>
          <w:rtl/>
        </w:rPr>
        <w:t xml:space="preserve">שלו </w:t>
      </w:r>
      <w:r w:rsidR="006A3AE7" w:rsidRPr="00CF6F41">
        <w:rPr>
          <w:rFonts w:ascii="Segoe UI Semilight" w:hAnsi="Segoe UI Semilight" w:cs="Segoe UI Semilight"/>
          <w:rtl/>
        </w:rPr>
        <w:t xml:space="preserve">היתה שזה בסיס של מנורה ומנורה זה מוצר שימושי. אבל ביהמ"ש אמר שזה החלק האומנותי של המוצר. המוצר השימושי זה המנורה, והפסל זה החלק האומנותי. איך יודעים את זה? ניתן להפריד בין המנורה לפסל. זה </w:t>
      </w:r>
      <w:r w:rsidR="006A3AE7" w:rsidRPr="00CF6F41">
        <w:rPr>
          <w:rFonts w:ascii="Segoe UI Semilight" w:hAnsi="Segoe UI Semilight" w:cs="Segoe UI Semilight"/>
          <w:u w:val="single"/>
          <w:rtl/>
        </w:rPr>
        <w:t>המקרה הקל</w:t>
      </w:r>
      <w:r w:rsidR="006A3AE7" w:rsidRPr="00CF6F41">
        <w:rPr>
          <w:rFonts w:ascii="Segoe UI Semilight" w:hAnsi="Segoe UI Semilight" w:cs="Segoe UI Semilight"/>
          <w:rtl/>
        </w:rPr>
        <w:t xml:space="preserve"> – </w:t>
      </w:r>
      <w:r w:rsidR="006A3AE7" w:rsidRPr="00B71C16">
        <w:rPr>
          <w:rFonts w:ascii="Segoe UI Semilight" w:hAnsi="Segoe UI Semilight" w:cs="Segoe UI Semilight"/>
          <w:highlight w:val="yellow"/>
          <w:rtl/>
        </w:rPr>
        <w:t>ניתן להפריד פיזית.</w:t>
      </w:r>
    </w:p>
    <w:p w:rsidR="006A3AE7" w:rsidRPr="00CF6F41" w:rsidRDefault="006A3AE7" w:rsidP="006A3AE7">
      <w:pPr>
        <w:jc w:val="both"/>
        <w:rPr>
          <w:rFonts w:ascii="Segoe UI Semilight" w:hAnsi="Segoe UI Semilight" w:cs="Segoe UI Semilight"/>
          <w:rtl/>
        </w:rPr>
      </w:pPr>
    </w:p>
    <w:p w:rsidR="006B2247" w:rsidRPr="008E4856" w:rsidRDefault="006B2247" w:rsidP="008E4856">
      <w:pPr>
        <w:jc w:val="both"/>
        <w:rPr>
          <w:rFonts w:ascii="Segoe UI Semilight" w:hAnsi="Segoe UI Semilight" w:cs="Segoe UI Semilight"/>
          <w:b/>
          <w:bCs/>
          <w:u w:val="single"/>
          <w:rtl/>
        </w:rPr>
      </w:pPr>
      <w:r w:rsidRPr="008E4856">
        <w:rPr>
          <w:rFonts w:ascii="Segoe UI Semilight" w:hAnsi="Segoe UI Semilight" w:cs="Segoe UI Semilight"/>
          <w:b/>
          <w:bCs/>
          <w:u w:val="single"/>
          <w:rtl/>
        </w:rPr>
        <w:t xml:space="preserve">גישה </w:t>
      </w:r>
      <w:r w:rsidR="008E4856" w:rsidRPr="008E4856">
        <w:rPr>
          <w:rFonts w:ascii="Segoe UI Semilight" w:hAnsi="Segoe UI Semilight" w:cs="Segoe UI Semilight" w:hint="cs"/>
          <w:b/>
          <w:bCs/>
          <w:u w:val="single"/>
          <w:rtl/>
        </w:rPr>
        <w:t>ראשונה</w:t>
      </w:r>
      <w:r w:rsidR="008E4856">
        <w:rPr>
          <w:rFonts w:ascii="Segoe UI Semilight" w:hAnsi="Segoe UI Semilight" w:cs="Segoe UI Semilight" w:hint="cs"/>
          <w:b/>
          <w:bCs/>
          <w:u w:val="single"/>
          <w:rtl/>
        </w:rPr>
        <w:t>:</w:t>
      </w:r>
    </w:p>
    <w:p w:rsidR="00CA0387" w:rsidRPr="00CF6F41" w:rsidRDefault="008E4856" w:rsidP="008E4856">
      <w:pPr>
        <w:jc w:val="both"/>
        <w:rPr>
          <w:rFonts w:ascii="Segoe UI Semilight" w:hAnsi="Segoe UI Semilight" w:cs="Segoe UI Semilight"/>
          <w:rtl/>
        </w:rPr>
      </w:pPr>
      <w:r>
        <w:rPr>
          <w:rFonts w:ascii="Segoe UI Semilight" w:hAnsi="Segoe UI Semilight" w:cs="Segoe UI Semilight"/>
          <w:noProof/>
          <w:u w:val="single"/>
          <w:rtl/>
        </w:rPr>
        <mc:AlternateContent>
          <mc:Choice Requires="wps">
            <w:drawing>
              <wp:anchor distT="0" distB="0" distL="114300" distR="114300" simplePos="0" relativeHeight="251679232" behindDoc="1" locked="0" layoutInCell="1" allowOverlap="1" wp14:anchorId="5AD07F04" wp14:editId="0BA5A5CE">
                <wp:simplePos x="0" y="0"/>
                <wp:positionH relativeFrom="column">
                  <wp:posOffset>-281559</wp:posOffset>
                </wp:positionH>
                <wp:positionV relativeFrom="paragraph">
                  <wp:posOffset>440157</wp:posOffset>
                </wp:positionV>
                <wp:extent cx="1302106" cy="1118641"/>
                <wp:effectExtent l="0" t="0" r="0" b="5715"/>
                <wp:wrapTight wrapText="bothSides">
                  <wp:wrapPolygon edited="0">
                    <wp:start x="1264" y="0"/>
                    <wp:lineTo x="0" y="1472"/>
                    <wp:lineTo x="0" y="19871"/>
                    <wp:lineTo x="948" y="21342"/>
                    <wp:lineTo x="20230" y="21342"/>
                    <wp:lineTo x="21179" y="19871"/>
                    <wp:lineTo x="21179" y="1472"/>
                    <wp:lineTo x="19914" y="0"/>
                    <wp:lineTo x="1264" y="0"/>
                  </wp:wrapPolygon>
                </wp:wrapTight>
                <wp:docPr id="20" name="מלבן מעוגל 20"/>
                <wp:cNvGraphicFramePr/>
                <a:graphic xmlns:a="http://schemas.openxmlformats.org/drawingml/2006/main">
                  <a:graphicData uri="http://schemas.microsoft.com/office/word/2010/wordprocessingShape">
                    <wps:wsp>
                      <wps:cNvSpPr/>
                      <wps:spPr>
                        <a:xfrm>
                          <a:off x="0" y="0"/>
                          <a:ext cx="1302106" cy="1118641"/>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8E4856">
                            <w:pPr>
                              <w:jc w:val="center"/>
                            </w:pPr>
                            <w:r w:rsidRPr="008E4856">
                              <w:rPr>
                                <w:noProof/>
                              </w:rPr>
                              <w:drawing>
                                <wp:inline distT="0" distB="0" distL="0" distR="0" wp14:anchorId="4F0CE883" wp14:editId="3D40DACF">
                                  <wp:extent cx="1126160" cy="1011555"/>
                                  <wp:effectExtent l="0" t="0" r="0" b="0"/>
                                  <wp:docPr id="22528" name="Picture 5" descr="Winch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5" descr="Winchester.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9595" cy="101464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07F04" id="מלבן מעוגל 20" o:spid="_x0000_s1039" style="position:absolute;left:0;text-align:left;margin-left:-22.15pt;margin-top:34.65pt;width:102.55pt;height:88.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" fillcolor="white [3201]" stroked="f" strokeweight="2pt">
                <v:textbox>
                  <w:txbxContent>
                    <w:p w:rsidR="00F11016" w:rsidRDefault="00F11016" w:rsidP="008E4856">
                      <w:pPr>
                        <w:jc w:val="center"/>
                      </w:pPr>
                      <w:r w:rsidRPr="008E4856">
                        <w:rPr>
                          <w:noProof/>
                        </w:rPr>
                        <w:drawing>
                          <wp:inline distT="0" distB="0" distL="0" distR="0" wp14:anchorId="4F0CE883" wp14:editId="3D40DACF">
                            <wp:extent cx="1126160" cy="1011555"/>
                            <wp:effectExtent l="0" t="0" r="0" b="0"/>
                            <wp:docPr id="22528" name="Picture 5" descr="Winch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5" descr="Winchester.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9595" cy="1014640"/>
                                    </a:xfrm>
                                    <a:prstGeom prst="rect">
                                      <a:avLst/>
                                    </a:prstGeom>
                                    <a:noFill/>
                                    <a:ln>
                                      <a:noFill/>
                                    </a:ln>
                                    <a:extLst/>
                                  </pic:spPr>
                                </pic:pic>
                              </a:graphicData>
                            </a:graphic>
                          </wp:inline>
                        </w:drawing>
                      </w:r>
                    </w:p>
                  </w:txbxContent>
                </v:textbox>
                <w10:wrap type="tight"/>
              </v:roundrect>
            </w:pict>
          </mc:Fallback>
        </mc:AlternateContent>
      </w:r>
      <w:r w:rsidR="006A3AE7" w:rsidRPr="00CF6F41">
        <w:rPr>
          <w:rFonts w:ascii="Segoe UI Semilight" w:hAnsi="Segoe UI Semilight" w:cs="Segoe UI Semilight"/>
          <w:u w:val="single"/>
          <w:rtl/>
        </w:rPr>
        <w:t>המקרה הקשה</w:t>
      </w:r>
      <w:r w:rsidR="006A3AE7" w:rsidRPr="00CF6F41">
        <w:rPr>
          <w:rFonts w:ascii="Segoe UI Semilight" w:hAnsi="Segoe UI Semilight" w:cs="Segoe UI Semilight"/>
          <w:rtl/>
        </w:rPr>
        <w:t xml:space="preserve"> </w:t>
      </w:r>
      <w:r w:rsidR="006A3AE7" w:rsidRPr="00CF6F41">
        <w:rPr>
          <w:rFonts w:ascii="Segoe UI Semilight" w:hAnsi="Segoe UI Semilight" w:cs="Segoe UI Semilight"/>
        </w:rPr>
        <w:sym w:font="Wingdings" w:char="F0DF"/>
      </w:r>
      <w:r w:rsidR="006A3AE7" w:rsidRPr="00CF6F41">
        <w:rPr>
          <w:rFonts w:ascii="Segoe UI Semilight" w:hAnsi="Segoe UI Semilight" w:cs="Segoe UI Semilight"/>
          <w:rtl/>
        </w:rPr>
        <w:t xml:space="preserve"> </w:t>
      </w:r>
      <w:proofErr w:type="spellStart"/>
      <w:r w:rsidRPr="008E4856">
        <w:rPr>
          <w:rFonts w:ascii="Segoe UI Semilight" w:hAnsi="Segoe UI Semilight" w:cs="Segoe UI Semilight"/>
          <w:b/>
          <w:bCs/>
          <w:color w:val="C00000"/>
          <w:u w:val="single"/>
        </w:rPr>
        <w:t>Kieselstein</w:t>
      </w:r>
      <w:proofErr w:type="spellEnd"/>
      <w:r w:rsidRPr="008E4856">
        <w:rPr>
          <w:rFonts w:ascii="Segoe UI Semilight" w:hAnsi="Segoe UI Semilight" w:cs="Segoe UI Semilight"/>
          <w:b/>
          <w:bCs/>
          <w:color w:val="C00000"/>
          <w:u w:val="single"/>
        </w:rPr>
        <w:t xml:space="preserve">-Cord v. Accessories by Pearls, Inc. (2d </w:t>
      </w:r>
      <w:proofErr w:type="gramStart"/>
      <w:r w:rsidRPr="008E4856">
        <w:rPr>
          <w:rFonts w:ascii="Segoe UI Semilight" w:hAnsi="Segoe UI Semilight" w:cs="Segoe UI Semilight"/>
          <w:b/>
          <w:bCs/>
          <w:color w:val="C00000"/>
          <w:u w:val="single"/>
        </w:rPr>
        <w:t>Cir.,</w:t>
      </w:r>
      <w:proofErr w:type="gramEnd"/>
      <w:r w:rsidRPr="008E4856">
        <w:rPr>
          <w:rFonts w:ascii="Segoe UI Semilight" w:hAnsi="Segoe UI Semilight" w:cs="Segoe UI Semilight"/>
          <w:b/>
          <w:bCs/>
          <w:color w:val="C00000"/>
          <w:u w:val="single"/>
        </w:rPr>
        <w:t xml:space="preserve"> 1980)</w:t>
      </w:r>
      <w:r w:rsidRPr="008E4856">
        <w:rPr>
          <w:rFonts w:ascii="Segoe UI Semilight" w:hAnsi="Segoe UI Semilight" w:cs="Segoe UI Semilight" w:hint="cs"/>
          <w:color w:val="C00000"/>
          <w:u w:val="single"/>
          <w:rtl/>
        </w:rPr>
        <w:t>:</w:t>
      </w:r>
      <w:r w:rsidRPr="008E4856">
        <w:rPr>
          <w:rFonts w:ascii="Segoe UI Semilight" w:hAnsi="Segoe UI Semilight" w:cs="Segoe UI Semilight" w:hint="cs"/>
          <w:color w:val="C00000"/>
          <w:rtl/>
        </w:rPr>
        <w:t xml:space="preserve"> </w:t>
      </w:r>
      <w:r w:rsidR="006A3AE7" w:rsidRPr="00CF6F41">
        <w:rPr>
          <w:rFonts w:ascii="Segoe UI Semilight" w:hAnsi="Segoe UI Semilight" w:cs="Segoe UI Semilight"/>
          <w:rtl/>
        </w:rPr>
        <w:t>אבזם –</w:t>
      </w:r>
      <w:r w:rsidR="00EA128C">
        <w:rPr>
          <w:rFonts w:ascii="Segoe UI Semilight" w:hAnsi="Segoe UI Semilight" w:cs="Segoe UI Semilight" w:hint="cs"/>
          <w:rtl/>
        </w:rPr>
        <w:t xml:space="preserve"> </w:t>
      </w:r>
      <w:proofErr w:type="spellStart"/>
      <w:r w:rsidR="006A3AE7" w:rsidRPr="00CF6F41">
        <w:rPr>
          <w:rFonts w:ascii="Segoe UI Semilight" w:hAnsi="Segoe UI Semilight" w:cs="Segoe UI Semilight"/>
          <w:rtl/>
        </w:rPr>
        <w:t>קי</w:t>
      </w:r>
      <w:r>
        <w:rPr>
          <w:rFonts w:ascii="Segoe UI Semilight" w:hAnsi="Segoe UI Semilight" w:cs="Segoe UI Semilight"/>
          <w:rtl/>
        </w:rPr>
        <w:t>סל</w:t>
      </w:r>
      <w:r>
        <w:rPr>
          <w:rFonts w:ascii="Segoe UI Semilight" w:hAnsi="Segoe UI Semilight" w:cs="Segoe UI Semilight" w:hint="cs"/>
          <w:rtl/>
        </w:rPr>
        <w:t>ש</w:t>
      </w:r>
      <w:r w:rsidR="006A3AE7" w:rsidRPr="00CF6F41">
        <w:rPr>
          <w:rFonts w:ascii="Segoe UI Semilight" w:hAnsi="Segoe UI Semilight" w:cs="Segoe UI Semilight"/>
          <w:rtl/>
        </w:rPr>
        <w:t>טיין</w:t>
      </w:r>
      <w:proofErr w:type="spellEnd"/>
      <w:r w:rsidR="006A3AE7" w:rsidRPr="00CF6F41">
        <w:rPr>
          <w:rFonts w:ascii="Segoe UI Semilight" w:hAnsi="Segoe UI Semilight" w:cs="Segoe UI Semilight"/>
          <w:rtl/>
        </w:rPr>
        <w:t xml:space="preserve"> הכינה את האבזם וזכתה בפרסים על עיצוב,</w:t>
      </w:r>
      <w:r>
        <w:rPr>
          <w:rFonts w:ascii="Segoe UI Semilight" w:hAnsi="Segoe UI Semilight" w:cs="Segoe UI Semilight" w:hint="cs"/>
          <w:rtl/>
        </w:rPr>
        <w:t xml:space="preserve"> זה הגיע למוזיאון,</w:t>
      </w:r>
      <w:r w:rsidR="006A3AE7" w:rsidRPr="00CF6F41">
        <w:rPr>
          <w:rFonts w:ascii="Segoe UI Semilight" w:hAnsi="Segoe UI Semilight" w:cs="Segoe UI Semilight"/>
          <w:rtl/>
        </w:rPr>
        <w:t xml:space="preserve"> </w:t>
      </w:r>
      <w:r>
        <w:rPr>
          <w:rFonts w:ascii="Segoe UI Semilight" w:hAnsi="Segoe UI Semilight" w:cs="Segoe UI Semilight" w:hint="cs"/>
          <w:rtl/>
        </w:rPr>
        <w:t>ו</w:t>
      </w:r>
      <w:r w:rsidR="006A3AE7" w:rsidRPr="00CF6F41">
        <w:rPr>
          <w:rFonts w:ascii="Segoe UI Semilight" w:hAnsi="Segoe UI Semilight" w:cs="Segoe UI Semilight"/>
          <w:rtl/>
        </w:rPr>
        <w:t>היו מוכרים את האב</w:t>
      </w:r>
      <w:r w:rsidR="00CA0387" w:rsidRPr="00CF6F41">
        <w:rPr>
          <w:rFonts w:ascii="Segoe UI Semilight" w:hAnsi="Segoe UI Semilight" w:cs="Segoe UI Semilight"/>
          <w:rtl/>
        </w:rPr>
        <w:t xml:space="preserve">זמים במאות דולרים. האם ניתן להגן על האבזמים האלה? </w:t>
      </w:r>
      <w:r>
        <w:rPr>
          <w:rFonts w:ascii="Segoe UI Semilight" w:hAnsi="Segoe UI Semilight" w:cs="Segoe UI Semilight" w:hint="cs"/>
          <w:rtl/>
        </w:rPr>
        <w:t xml:space="preserve">נזכיר כי על </w:t>
      </w:r>
      <w:r w:rsidR="00CA0387" w:rsidRPr="00CF6F41">
        <w:rPr>
          <w:rFonts w:ascii="Segoe UI Semilight" w:hAnsi="Segoe UI Semilight" w:cs="Segoe UI Semilight"/>
          <w:rtl/>
        </w:rPr>
        <w:t>חלקים אומנותיים אפשר להגן ו</w:t>
      </w:r>
      <w:r>
        <w:rPr>
          <w:rFonts w:ascii="Segoe UI Semilight" w:hAnsi="Segoe UI Semilight" w:cs="Segoe UI Semilight" w:hint="cs"/>
          <w:rtl/>
        </w:rPr>
        <w:t xml:space="preserve">על </w:t>
      </w:r>
      <w:r w:rsidR="00CA0387" w:rsidRPr="00CF6F41">
        <w:rPr>
          <w:rFonts w:ascii="Segoe UI Semilight" w:hAnsi="Segoe UI Semilight" w:cs="Segoe UI Semilight"/>
          <w:rtl/>
        </w:rPr>
        <w:t xml:space="preserve">שימושיים לא ניתן. </w:t>
      </w:r>
      <w:proofErr w:type="spellStart"/>
      <w:r w:rsidR="00CA0387" w:rsidRPr="00CF6F41">
        <w:rPr>
          <w:rFonts w:ascii="Segoe UI Semilight" w:hAnsi="Segoe UI Semilight" w:cs="Segoe UI Semilight"/>
          <w:rtl/>
        </w:rPr>
        <w:t>הכל</w:t>
      </w:r>
      <w:proofErr w:type="spellEnd"/>
      <w:r w:rsidR="00CA0387" w:rsidRPr="00CF6F41">
        <w:rPr>
          <w:rFonts w:ascii="Segoe UI Semilight" w:hAnsi="Segoe UI Semilight" w:cs="Segoe UI Semilight"/>
          <w:rtl/>
        </w:rPr>
        <w:t xml:space="preserve"> אומנותי והכל שימושי כאן. פיזית לא ניתן להפריד. </w:t>
      </w:r>
      <w:r w:rsidR="00CA0387" w:rsidRPr="008E4856">
        <w:rPr>
          <w:rFonts w:ascii="Segoe UI Semilight" w:hAnsi="Segoe UI Semilight" w:cs="Segoe UI Semilight"/>
          <w:u w:val="single"/>
          <w:rtl/>
        </w:rPr>
        <w:t>השאלה היא איך מפרידים והאם התנאי של חלק אומנותי יכול להתקיים?</w:t>
      </w:r>
      <w:r>
        <w:rPr>
          <w:rFonts w:ascii="Segoe UI Semilight" w:hAnsi="Segoe UI Semilight" w:cs="Segoe UI Semilight" w:hint="cs"/>
          <w:rtl/>
        </w:rPr>
        <w:t xml:space="preserve"> </w:t>
      </w:r>
      <w:r>
        <w:rPr>
          <w:rFonts w:ascii="Segoe UI Semilight" w:hAnsi="Segoe UI Semilight" w:cs="Segoe UI Semilight" w:hint="cs"/>
          <w:b/>
          <w:bCs/>
          <w:rtl/>
        </w:rPr>
        <w:t>החלטת ביהמ"ש:</w:t>
      </w:r>
      <w:r w:rsidR="00CA0387" w:rsidRPr="00CF6F41">
        <w:rPr>
          <w:rFonts w:ascii="Segoe UI Semilight" w:hAnsi="Segoe UI Semilight" w:cs="Segoe UI Semilight"/>
          <w:rtl/>
        </w:rPr>
        <w:t xml:space="preserve"> הכוונה לקיום נפרד קונספטואלי ולא פיזי – יש כאן קיום קונספטואלי נפרד כי יש את השוק האומנותי לאבזם שהוא נפרד מהשוק השימושי. כי משלמ</w:t>
      </w:r>
      <w:r w:rsidR="00EA128C">
        <w:rPr>
          <w:rFonts w:ascii="Segoe UI Semilight" w:hAnsi="Segoe UI Semilight" w:cs="Segoe UI Semilight"/>
          <w:rtl/>
        </w:rPr>
        <w:t xml:space="preserve">ים עליו יותר מאבזמים רגילים, </w:t>
      </w:r>
      <w:r w:rsidR="00EA128C">
        <w:rPr>
          <w:rFonts w:ascii="Segoe UI Semilight" w:hAnsi="Segoe UI Semilight" w:cs="Segoe UI Semilight" w:hint="cs"/>
          <w:rtl/>
        </w:rPr>
        <w:t>ו</w:t>
      </w:r>
      <w:r w:rsidR="00CA0387" w:rsidRPr="00CF6F41">
        <w:rPr>
          <w:rFonts w:ascii="Segoe UI Semilight" w:hAnsi="Segoe UI Semilight" w:cs="Segoe UI Semilight"/>
          <w:rtl/>
        </w:rPr>
        <w:t xml:space="preserve">זה הוכנס למוזיאון וזכה בפרסים. כך יודעים שיש קיום </w:t>
      </w:r>
      <w:r w:rsidR="00CA0387" w:rsidRPr="00CF6F41">
        <w:rPr>
          <w:rFonts w:ascii="Segoe UI Semilight" w:hAnsi="Segoe UI Semilight" w:cs="Segoe UI Semilight"/>
          <w:rtl/>
        </w:rPr>
        <w:lastRenderedPageBreak/>
        <w:t>קונספטואלי נפרד. חייבים להוכיח קיום נפרד לחלק האומנותי.</w:t>
      </w:r>
      <w:r>
        <w:rPr>
          <w:rFonts w:ascii="Segoe UI Semilight" w:hAnsi="Segoe UI Semilight" w:cs="Segoe UI Semilight" w:hint="cs"/>
          <w:rtl/>
        </w:rPr>
        <w:t xml:space="preserve"> </w:t>
      </w:r>
      <w:r w:rsidR="00CA0387" w:rsidRPr="00B71C16">
        <w:rPr>
          <w:rFonts w:ascii="Segoe UI Semilight" w:hAnsi="Segoe UI Semilight" w:cs="Segoe UI Semilight"/>
          <w:b/>
          <w:bCs/>
          <w:highlight w:val="yellow"/>
          <w:rtl/>
        </w:rPr>
        <w:t>ההלכה כאן – קיום נפרד = שוק נפרד לאומנות.</w:t>
      </w:r>
    </w:p>
    <w:p w:rsidR="00CA0387" w:rsidRPr="00CF6F41" w:rsidRDefault="00CA0387" w:rsidP="006A3AE7">
      <w:pPr>
        <w:jc w:val="both"/>
        <w:rPr>
          <w:rFonts w:ascii="Segoe UI Semilight" w:hAnsi="Segoe UI Semilight" w:cs="Segoe UI Semilight"/>
          <w:rtl/>
        </w:rPr>
      </w:pPr>
    </w:p>
    <w:p w:rsidR="006B2247" w:rsidRPr="008E4856" w:rsidRDefault="008E4856" w:rsidP="006A3AE7">
      <w:pPr>
        <w:jc w:val="both"/>
        <w:rPr>
          <w:rFonts w:ascii="Segoe UI Semilight" w:hAnsi="Segoe UI Semilight" w:cs="Segoe UI Semilight"/>
          <w:b/>
          <w:bCs/>
          <w:u w:val="single"/>
          <w:rtl/>
        </w:rPr>
      </w:pPr>
      <w:r>
        <w:rPr>
          <w:rFonts w:ascii="Segoe UI Semilight" w:hAnsi="Segoe UI Semilight" w:cs="Segoe UI Semilight"/>
          <w:b/>
          <w:bCs/>
          <w:u w:val="single"/>
          <w:rtl/>
        </w:rPr>
        <w:t>גישה שנייה</w:t>
      </w:r>
      <w:r>
        <w:rPr>
          <w:rFonts w:ascii="Segoe UI Semilight" w:hAnsi="Segoe UI Semilight" w:cs="Segoe UI Semilight" w:hint="cs"/>
          <w:b/>
          <w:bCs/>
          <w:u w:val="single"/>
          <w:rtl/>
        </w:rPr>
        <w:t>:</w:t>
      </w:r>
    </w:p>
    <w:p w:rsidR="00CA0387" w:rsidRPr="00CF6F41" w:rsidRDefault="008E4856" w:rsidP="00137EEF">
      <w:pPr>
        <w:jc w:val="both"/>
        <w:rPr>
          <w:rFonts w:ascii="Segoe UI Semilight" w:hAnsi="Segoe UI Semilight" w:cs="Segoe UI Semilight"/>
          <w:rtl/>
        </w:rPr>
      </w:pPr>
      <w:r>
        <w:rPr>
          <w:rFonts w:ascii="Segoe UI Semilight" w:hAnsi="Segoe UI Semilight" w:cs="Segoe UI Semilight"/>
          <w:b/>
          <w:bCs/>
          <w:noProof/>
          <w:color w:val="C00000"/>
          <w:u w:val="single"/>
        </w:rPr>
        <mc:AlternateContent>
          <mc:Choice Requires="wps">
            <w:drawing>
              <wp:anchor distT="0" distB="0" distL="114300" distR="114300" simplePos="0" relativeHeight="251680256" behindDoc="1" locked="0" layoutInCell="1" allowOverlap="1" wp14:anchorId="6CD69225" wp14:editId="7EB18C20">
                <wp:simplePos x="0" y="0"/>
                <wp:positionH relativeFrom="margin">
                  <wp:posOffset>4529107</wp:posOffset>
                </wp:positionH>
                <wp:positionV relativeFrom="paragraph">
                  <wp:posOffset>90805</wp:posOffset>
                </wp:positionV>
                <wp:extent cx="1953158" cy="1331214"/>
                <wp:effectExtent l="0" t="0" r="9525" b="2540"/>
                <wp:wrapTight wrapText="bothSides">
                  <wp:wrapPolygon edited="0">
                    <wp:start x="1054" y="0"/>
                    <wp:lineTo x="0" y="1546"/>
                    <wp:lineTo x="0" y="20095"/>
                    <wp:lineTo x="843" y="21332"/>
                    <wp:lineTo x="1054" y="21332"/>
                    <wp:lineTo x="20652" y="21332"/>
                    <wp:lineTo x="20862" y="21332"/>
                    <wp:lineTo x="21495" y="19786"/>
                    <wp:lineTo x="21495" y="1546"/>
                    <wp:lineTo x="20441" y="0"/>
                    <wp:lineTo x="1054" y="0"/>
                  </wp:wrapPolygon>
                </wp:wrapTight>
                <wp:docPr id="21" name="מלבן מעוגל 21"/>
                <wp:cNvGraphicFramePr/>
                <a:graphic xmlns:a="http://schemas.openxmlformats.org/drawingml/2006/main">
                  <a:graphicData uri="http://schemas.microsoft.com/office/word/2010/wordprocessingShape">
                    <wps:wsp>
                      <wps:cNvSpPr/>
                      <wps:spPr>
                        <a:xfrm>
                          <a:off x="0" y="0"/>
                          <a:ext cx="1953158" cy="1331214"/>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8E4856">
                            <w:pPr>
                              <w:jc w:val="center"/>
                              <w:rPr>
                                <w:rtl/>
                              </w:rPr>
                            </w:pPr>
                            <w:r w:rsidRPr="008E4856">
                              <w:rPr>
                                <w:noProof/>
                              </w:rPr>
                              <w:drawing>
                                <wp:inline distT="0" distB="0" distL="0" distR="0" wp14:anchorId="7C16FC48" wp14:editId="18D94221">
                                  <wp:extent cx="1664970" cy="1109980"/>
                                  <wp:effectExtent l="0" t="0" r="0" b="0"/>
                                  <wp:docPr id="22529" name="Picture 6" descr="Ribbon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6" descr="RibbonRack.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4970" cy="110998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69225" id="מלבן מעוגל 21" o:spid="_x0000_s1040" style="position:absolute;left:0;text-align:left;margin-left:356.6pt;margin-top:7.15pt;width:153.8pt;height:104.8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" fillcolor="white [3201]" stroked="f" strokeweight="2pt">
                <v:textbox>
                  <w:txbxContent>
                    <w:p w:rsidR="00F11016" w:rsidRDefault="00F11016" w:rsidP="008E4856">
                      <w:pPr>
                        <w:jc w:val="center"/>
                        <w:rPr>
                          <w:rtl/>
                        </w:rPr>
                      </w:pPr>
                      <w:r w:rsidRPr="008E4856">
                        <w:rPr>
                          <w:noProof/>
                        </w:rPr>
                        <w:drawing>
                          <wp:inline distT="0" distB="0" distL="0" distR="0" wp14:anchorId="7C16FC48" wp14:editId="18D94221">
                            <wp:extent cx="1664970" cy="1109980"/>
                            <wp:effectExtent l="0" t="0" r="0" b="0"/>
                            <wp:docPr id="22529" name="Picture 6" descr="Ribbon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6" descr="RibbonRack.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4970" cy="1109980"/>
                                    </a:xfrm>
                                    <a:prstGeom prst="rect">
                                      <a:avLst/>
                                    </a:prstGeom>
                                    <a:noFill/>
                                    <a:ln>
                                      <a:noFill/>
                                    </a:ln>
                                    <a:extLst/>
                                  </pic:spPr>
                                </pic:pic>
                              </a:graphicData>
                            </a:graphic>
                          </wp:inline>
                        </w:drawing>
                      </w:r>
                    </w:p>
                  </w:txbxContent>
                </v:textbox>
                <w10:wrap type="tight" anchorx="margin"/>
              </v:roundrect>
            </w:pict>
          </mc:Fallback>
        </mc:AlternateContent>
      </w:r>
      <w:proofErr w:type="spellStart"/>
      <w:r w:rsidRPr="008E4856">
        <w:rPr>
          <w:rFonts w:ascii="Segoe UI Semilight" w:hAnsi="Segoe UI Semilight" w:cs="Segoe UI Semilight"/>
          <w:b/>
          <w:bCs/>
          <w:color w:val="C00000"/>
          <w:u w:val="single"/>
        </w:rPr>
        <w:t>Brandir</w:t>
      </w:r>
      <w:proofErr w:type="spellEnd"/>
      <w:r w:rsidRPr="008E4856">
        <w:rPr>
          <w:rFonts w:ascii="Segoe UI Semilight" w:hAnsi="Segoe UI Semilight" w:cs="Segoe UI Semilight"/>
          <w:b/>
          <w:bCs/>
          <w:color w:val="C00000"/>
          <w:u w:val="single"/>
        </w:rPr>
        <w:t xml:space="preserve"> International, Inc. v. Cascade Pacific Lumber Co., 834 F.2d 1142 (</w:t>
      </w:r>
      <w:proofErr w:type="gramStart"/>
      <w:r w:rsidRPr="008E4856">
        <w:rPr>
          <w:rFonts w:ascii="Segoe UI Semilight" w:hAnsi="Segoe UI Semilight" w:cs="Segoe UI Semilight"/>
          <w:b/>
          <w:bCs/>
          <w:color w:val="C00000"/>
          <w:u w:val="single"/>
        </w:rPr>
        <w:t>2d</w:t>
      </w:r>
      <w:proofErr w:type="gramEnd"/>
      <w:r w:rsidRPr="008E4856">
        <w:rPr>
          <w:rFonts w:ascii="Segoe UI Semilight" w:hAnsi="Segoe UI Semilight" w:cs="Segoe UI Semilight"/>
          <w:b/>
          <w:bCs/>
          <w:color w:val="C00000"/>
          <w:u w:val="single"/>
        </w:rPr>
        <w:t xml:space="preserve"> Cir. 1987)</w:t>
      </w:r>
      <w:r w:rsidR="00CA0387" w:rsidRPr="00CF6F41">
        <w:rPr>
          <w:rFonts w:ascii="Segoe UI Semilight" w:hAnsi="Segoe UI Semilight" w:cs="Segoe UI Semilight"/>
          <w:b/>
          <w:bCs/>
          <w:rtl/>
        </w:rPr>
        <w:t xml:space="preserve"> – </w:t>
      </w:r>
      <w:r w:rsidR="00CA0387" w:rsidRPr="00CF6F41">
        <w:rPr>
          <w:rFonts w:ascii="Segoe UI Semilight" w:hAnsi="Segoe UI Semilight" w:cs="Segoe UI Semilight"/>
          <w:rtl/>
        </w:rPr>
        <w:t>יצירה של מתכת שקושרים אליה את האופניים. זכה ב</w:t>
      </w:r>
      <w:r w:rsidR="00137EEF">
        <w:rPr>
          <w:rFonts w:ascii="Segoe UI Semilight" w:hAnsi="Segoe UI Semilight" w:cs="Segoe UI Semilight" w:hint="cs"/>
          <w:rtl/>
        </w:rPr>
        <w:t xml:space="preserve">כל מיני </w:t>
      </w:r>
      <w:r w:rsidR="00CA0387" w:rsidRPr="00CF6F41">
        <w:rPr>
          <w:rFonts w:ascii="Segoe UI Semilight" w:hAnsi="Segoe UI Semilight" w:cs="Segoe UI Semilight"/>
          <w:rtl/>
        </w:rPr>
        <w:t xml:space="preserve">פרסים. היוצר הוכיח לביהמ"ש שהיו מקרים שאנשים היו עוברים ליד הדבר הזה וחשבו שזה פסל ולא משהו שימושי. </w:t>
      </w:r>
      <w:r w:rsidR="00CA0387" w:rsidRPr="00137EEF">
        <w:rPr>
          <w:rFonts w:ascii="Segoe UI Semilight" w:hAnsi="Segoe UI Semilight" w:cs="Segoe UI Semilight"/>
          <w:u w:val="single"/>
          <w:rtl/>
        </w:rPr>
        <w:t>האם זה מראה שיש קיום אומנותי נפרד מהשימושי?</w:t>
      </w:r>
      <w:r w:rsidR="00CA0387" w:rsidRPr="00CF6F41">
        <w:rPr>
          <w:rFonts w:ascii="Segoe UI Semilight" w:hAnsi="Segoe UI Semilight" w:cs="Segoe UI Semilight"/>
          <w:rtl/>
        </w:rPr>
        <w:t xml:space="preserve"> </w:t>
      </w:r>
      <w:r w:rsidR="00137EEF">
        <w:rPr>
          <w:rFonts w:ascii="Segoe UI Semilight" w:hAnsi="Segoe UI Semilight" w:cs="Segoe UI Semilight" w:hint="cs"/>
          <w:b/>
          <w:bCs/>
          <w:rtl/>
        </w:rPr>
        <w:t xml:space="preserve">החלטת ביהמ"ש: </w:t>
      </w:r>
      <w:r w:rsidR="00CA0387" w:rsidRPr="00CF6F41">
        <w:rPr>
          <w:rFonts w:ascii="Segoe UI Semilight" w:hAnsi="Segoe UI Semilight" w:cs="Segoe UI Semilight"/>
          <w:rtl/>
        </w:rPr>
        <w:t>אמר שלא, למה? הדרך שק</w:t>
      </w:r>
      <w:r w:rsidR="00137EEF">
        <w:rPr>
          <w:rFonts w:ascii="Segoe UI Semilight" w:hAnsi="Segoe UI Semilight" w:cs="Segoe UI Semilight"/>
          <w:rtl/>
        </w:rPr>
        <w:t xml:space="preserve">ובעים זה לבדוק את הליך היצירה, </w:t>
      </w:r>
      <w:r w:rsidR="00137EEF">
        <w:rPr>
          <w:rFonts w:ascii="Segoe UI Semilight" w:hAnsi="Segoe UI Semilight" w:cs="Segoe UI Semilight" w:hint="cs"/>
          <w:rtl/>
        </w:rPr>
        <w:t>ש</w:t>
      </w:r>
      <w:r w:rsidR="00CA0387" w:rsidRPr="00CF6F41">
        <w:rPr>
          <w:rFonts w:ascii="Segoe UI Semilight" w:hAnsi="Segoe UI Semilight" w:cs="Segoe UI Semilight"/>
          <w:rtl/>
        </w:rPr>
        <w:t xml:space="preserve">בו חלק שעוצב בלי לשים לב לתועלת הסופית של המוצר. כאן בהליך היצירה חשבו על השימוש הסופי ולכן זה לא מוגן.  </w:t>
      </w:r>
      <w:r w:rsidR="00CA0387" w:rsidRPr="00B71C16">
        <w:rPr>
          <w:rFonts w:ascii="Segoe UI Semilight" w:hAnsi="Segoe UI Semilight" w:cs="Segoe UI Semilight"/>
          <w:b/>
          <w:bCs/>
          <w:highlight w:val="yellow"/>
          <w:rtl/>
        </w:rPr>
        <w:t>קיום נפרד = הליך יצירה אומנותי שנפרד מהליך יצירה שימושי</w:t>
      </w:r>
      <w:r w:rsidR="00CA0387" w:rsidRPr="00DA45F8">
        <w:rPr>
          <w:rFonts w:ascii="Segoe UI Semilight" w:hAnsi="Segoe UI Semilight" w:cs="Segoe UI Semilight"/>
          <w:b/>
          <w:bCs/>
          <w:rtl/>
        </w:rPr>
        <w:t xml:space="preserve">. </w:t>
      </w:r>
      <w:r w:rsidR="00137EEF">
        <w:rPr>
          <w:rFonts w:ascii="Segoe UI Semilight" w:hAnsi="Segoe UI Semilight" w:cs="Segoe UI Semilight"/>
          <w:rtl/>
        </w:rPr>
        <w:t xml:space="preserve"> </w:t>
      </w:r>
      <w:r w:rsidR="00DA45F8">
        <w:rPr>
          <w:rFonts w:ascii="Segoe UI Semilight" w:hAnsi="Segoe UI Semilight" w:cs="Segoe UI Semilight" w:hint="cs"/>
          <w:rtl/>
        </w:rPr>
        <w:t xml:space="preserve">זה </w:t>
      </w:r>
      <w:r w:rsidR="00137EEF">
        <w:rPr>
          <w:rFonts w:ascii="Segoe UI Semilight" w:hAnsi="Segoe UI Semilight" w:cs="Segoe UI Semilight"/>
          <w:rtl/>
        </w:rPr>
        <w:t xml:space="preserve">לא מוגן- </w:t>
      </w:r>
      <w:r w:rsidR="00DA45F8">
        <w:rPr>
          <w:rFonts w:ascii="Segoe UI Semilight" w:hAnsi="Segoe UI Semilight" w:cs="Segoe UI Semilight" w:hint="cs"/>
          <w:rtl/>
        </w:rPr>
        <w:t xml:space="preserve">כי </w:t>
      </w:r>
      <w:r w:rsidR="00137EEF">
        <w:rPr>
          <w:rFonts w:ascii="Segoe UI Semilight" w:hAnsi="Segoe UI Semilight" w:cs="Segoe UI Semilight"/>
          <w:rtl/>
        </w:rPr>
        <w:t>אין חלק אומנותי נפרד</w:t>
      </w:r>
      <w:r w:rsidR="00137EEF">
        <w:rPr>
          <w:rFonts w:ascii="Segoe UI Semilight" w:hAnsi="Segoe UI Semilight" w:cs="Segoe UI Semilight" w:hint="cs"/>
          <w:rtl/>
        </w:rPr>
        <w:t>, ביהמ"ש הנ"ל לא היה מגן על האבזם כנראה.</w:t>
      </w:r>
    </w:p>
    <w:p w:rsidR="00CA0387" w:rsidRPr="00CF6F41" w:rsidRDefault="00CA0387" w:rsidP="006A3AE7">
      <w:pPr>
        <w:jc w:val="both"/>
        <w:rPr>
          <w:rFonts w:ascii="Segoe UI Semilight" w:hAnsi="Segoe UI Semilight" w:cs="Segoe UI Semilight"/>
          <w:rtl/>
        </w:rPr>
      </w:pPr>
    </w:p>
    <w:p w:rsidR="006B2247" w:rsidRPr="00137EEF" w:rsidRDefault="00137EEF" w:rsidP="006A3AE7">
      <w:pPr>
        <w:jc w:val="both"/>
        <w:rPr>
          <w:rFonts w:ascii="Segoe UI Semilight" w:hAnsi="Segoe UI Semilight" w:cs="Segoe UI Semilight"/>
          <w:b/>
          <w:bCs/>
          <w:u w:val="single"/>
        </w:rPr>
      </w:pPr>
      <w:r>
        <w:rPr>
          <w:rFonts w:ascii="Segoe UI Semilight" w:hAnsi="Segoe UI Semilight" w:cs="Segoe UI Semilight"/>
          <w:b/>
          <w:bCs/>
          <w:u w:val="single"/>
          <w:rtl/>
        </w:rPr>
        <w:t>גישה שלישית</w:t>
      </w:r>
      <w:r>
        <w:rPr>
          <w:rFonts w:ascii="Segoe UI Semilight" w:hAnsi="Segoe UI Semilight" w:cs="Segoe UI Semilight" w:hint="cs"/>
          <w:b/>
          <w:bCs/>
          <w:u w:val="single"/>
          <w:rtl/>
        </w:rPr>
        <w:t>:</w:t>
      </w:r>
    </w:p>
    <w:p w:rsidR="00CA0387" w:rsidRPr="00CF6F41" w:rsidRDefault="00137EEF" w:rsidP="00137EEF">
      <w:pPr>
        <w:jc w:val="both"/>
        <w:rPr>
          <w:rFonts w:ascii="Segoe UI Semilight" w:hAnsi="Segoe UI Semilight" w:cs="Segoe UI Semilight"/>
          <w:rtl/>
        </w:rPr>
      </w:pPr>
      <w:r>
        <w:rPr>
          <w:rFonts w:ascii="Segoe UI Semilight" w:hAnsi="Segoe UI Semilight" w:cs="Segoe UI Semilight"/>
          <w:b/>
          <w:bCs/>
          <w:noProof/>
          <w:color w:val="C00000"/>
          <w:u w:val="single"/>
        </w:rPr>
        <mc:AlternateContent>
          <mc:Choice Requires="wps">
            <w:drawing>
              <wp:anchor distT="0" distB="0" distL="114300" distR="114300" simplePos="0" relativeHeight="251681280" behindDoc="1" locked="0" layoutInCell="1" allowOverlap="1" wp14:anchorId="7C599D09" wp14:editId="14EA5463">
                <wp:simplePos x="0" y="0"/>
                <wp:positionH relativeFrom="column">
                  <wp:posOffset>11049</wp:posOffset>
                </wp:positionH>
                <wp:positionV relativeFrom="paragraph">
                  <wp:posOffset>174828</wp:posOffset>
                </wp:positionV>
                <wp:extent cx="1858061" cy="1207008"/>
                <wp:effectExtent l="0" t="0" r="8890" b="0"/>
                <wp:wrapTight wrapText="bothSides">
                  <wp:wrapPolygon edited="0">
                    <wp:start x="886" y="0"/>
                    <wp:lineTo x="0" y="1364"/>
                    <wp:lineTo x="0" y="19781"/>
                    <wp:lineTo x="886" y="21145"/>
                    <wp:lineTo x="20596" y="21145"/>
                    <wp:lineTo x="21482" y="19781"/>
                    <wp:lineTo x="21482" y="1364"/>
                    <wp:lineTo x="20596" y="0"/>
                    <wp:lineTo x="886" y="0"/>
                  </wp:wrapPolygon>
                </wp:wrapTight>
                <wp:docPr id="22" name="מלבן מעוגל 22"/>
                <wp:cNvGraphicFramePr/>
                <a:graphic xmlns:a="http://schemas.openxmlformats.org/drawingml/2006/main">
                  <a:graphicData uri="http://schemas.microsoft.com/office/word/2010/wordprocessingShape">
                    <wps:wsp>
                      <wps:cNvSpPr/>
                      <wps:spPr>
                        <a:xfrm>
                          <a:off x="0" y="0"/>
                          <a:ext cx="1858061" cy="1207008"/>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137EEF">
                            <w:pPr>
                              <w:jc w:val="center"/>
                            </w:pPr>
                            <w:r w:rsidRPr="00137EEF">
                              <w:rPr>
                                <w:noProof/>
                              </w:rPr>
                              <w:drawing>
                                <wp:inline distT="0" distB="0" distL="0" distR="0" wp14:anchorId="61CABC16" wp14:editId="399E7880">
                                  <wp:extent cx="1492301" cy="1011169"/>
                                  <wp:effectExtent l="0" t="0" r="0" b="0"/>
                                  <wp:docPr id="22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5333" cy="1013224"/>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7C599D09" id="מלבן מעוגל 22" o:spid="_x0000_s1041" style="position:absolute;left:0;text-align:left;margin-left:.85pt;margin-top:13.75pt;width:146.3pt;height:95.05pt;z-index:-25163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" fillcolor="white [3201]" stroked="f" strokeweight="2pt">
                <v:textbox>
                  <w:txbxContent>
                    <w:p w:rsidR="00F11016" w:rsidRDefault="00F11016" w:rsidP="00137EEF">
                      <w:pPr>
                        <w:jc w:val="center"/>
                      </w:pPr>
                      <w:r w:rsidRPr="00137EEF">
                        <w:rPr>
                          <w:noProof/>
                        </w:rPr>
                        <w:drawing>
                          <wp:inline distT="0" distB="0" distL="0" distR="0" wp14:anchorId="61CABC16" wp14:editId="399E7880">
                            <wp:extent cx="1492301" cy="1011169"/>
                            <wp:effectExtent l="0" t="0" r="0" b="0"/>
                            <wp:docPr id="22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5333" cy="1013224"/>
                                    </a:xfrm>
                                    <a:prstGeom prst="rect">
                                      <a:avLst/>
                                    </a:prstGeom>
                                    <a:noFill/>
                                    <a:ln>
                                      <a:noFill/>
                                    </a:ln>
                                    <a:extLst/>
                                  </pic:spPr>
                                </pic:pic>
                              </a:graphicData>
                            </a:graphic>
                          </wp:inline>
                        </w:drawing>
                      </w:r>
                    </w:p>
                  </w:txbxContent>
                </v:textbox>
                <w10:wrap type="tight"/>
              </v:roundrect>
            </w:pict>
          </mc:Fallback>
        </mc:AlternateContent>
      </w:r>
      <w:r w:rsidRPr="00137EEF">
        <w:rPr>
          <w:rFonts w:ascii="Segoe UI Semilight" w:hAnsi="Segoe UI Semilight" w:cs="Segoe UI Semilight"/>
          <w:b/>
          <w:bCs/>
          <w:color w:val="C00000"/>
          <w:u w:val="single"/>
        </w:rPr>
        <w:t>Pivot Point International v Charlene Products, 7</w:t>
      </w:r>
      <w:r w:rsidRPr="00137EEF">
        <w:rPr>
          <w:rFonts w:ascii="Segoe UI Semilight" w:hAnsi="Segoe UI Semilight" w:cs="Segoe UI Semilight"/>
          <w:b/>
          <w:bCs/>
          <w:color w:val="C00000"/>
          <w:u w:val="single"/>
          <w:vertAlign w:val="superscript"/>
        </w:rPr>
        <w:t>th</w:t>
      </w:r>
      <w:r w:rsidRPr="00137EEF">
        <w:rPr>
          <w:rFonts w:ascii="Segoe UI Semilight" w:hAnsi="Segoe UI Semilight" w:cs="Segoe UI Semilight"/>
          <w:b/>
          <w:bCs/>
          <w:color w:val="C00000"/>
          <w:u w:val="single"/>
        </w:rPr>
        <w:t xml:space="preserve"> Cir. 2004</w:t>
      </w:r>
      <w:r w:rsidRPr="00137EEF">
        <w:rPr>
          <w:rFonts w:ascii="Segoe UI Semilight" w:hAnsi="Segoe UI Semilight" w:cs="Segoe UI Semilight" w:hint="cs"/>
          <w:color w:val="C00000"/>
          <w:u w:val="single"/>
          <w:rtl/>
        </w:rPr>
        <w:t>:</w:t>
      </w:r>
      <w:r w:rsidRPr="00137EEF">
        <w:rPr>
          <w:rFonts w:ascii="Segoe UI Semilight" w:hAnsi="Segoe UI Semilight" w:cs="Segoe UI Semilight" w:hint="cs"/>
          <w:color w:val="C00000"/>
          <w:rtl/>
        </w:rPr>
        <w:t xml:space="preserve"> </w:t>
      </w:r>
      <w:r w:rsidR="00CA0387" w:rsidRPr="00CF6F41">
        <w:rPr>
          <w:rFonts w:ascii="Segoe UI Semilight" w:hAnsi="Segoe UI Semilight" w:cs="Segoe UI Semilight"/>
          <w:rtl/>
        </w:rPr>
        <w:t xml:space="preserve">פסלים אנושיים שעושים בהם שימוש בביה"ס לקוסמטיקה כדי לאפר אותם. </w:t>
      </w:r>
      <w:r w:rsidR="006B2247" w:rsidRPr="00CF6F41">
        <w:rPr>
          <w:rFonts w:ascii="Segoe UI Semilight" w:hAnsi="Segoe UI Semilight" w:cs="Segoe UI Semilight"/>
          <w:rtl/>
        </w:rPr>
        <w:t>המעצב, היוצר, טען שהפסל הזה שימושי, הוא יצר את זה כדי למכור את זה לשוק של בתי הספר לקוסמטיקה. אבל מה שהנחה אותו ביצירת הראש, הוא רצה ליצור אומנות</w:t>
      </w:r>
      <w:r>
        <w:rPr>
          <w:rFonts w:ascii="Segoe UI Semilight" w:hAnsi="Segoe UI Semilight" w:cs="Segoe UI Semilight" w:hint="cs"/>
          <w:rtl/>
        </w:rPr>
        <w:t xml:space="preserve"> </w:t>
      </w:r>
      <w:r w:rsidR="006B2247" w:rsidRPr="00CF6F41">
        <w:rPr>
          <w:rFonts w:ascii="Segoe UI Semilight" w:hAnsi="Segoe UI Semilight" w:cs="Segoe UI Semilight"/>
          <w:rtl/>
        </w:rPr>
        <w:t>- לעצב דמות של דוגמנית, "צריכים לראות את האמביציה והתשוקה". האם יש שוק נפרד? ה</w:t>
      </w:r>
      <w:r>
        <w:rPr>
          <w:rFonts w:ascii="Segoe UI Semilight" w:hAnsi="Segoe UI Semilight" w:cs="Segoe UI Semilight"/>
          <w:rtl/>
        </w:rPr>
        <w:t xml:space="preserve">ליך נפרד? </w:t>
      </w:r>
      <w:proofErr w:type="spellStart"/>
      <w:r>
        <w:rPr>
          <w:rFonts w:ascii="Segoe UI Semilight" w:hAnsi="Segoe UI Semilight" w:cs="Segoe UI Semilight"/>
          <w:rtl/>
        </w:rPr>
        <w:t>הכל</w:t>
      </w:r>
      <w:proofErr w:type="spellEnd"/>
      <w:r>
        <w:rPr>
          <w:rFonts w:ascii="Segoe UI Semilight" w:hAnsi="Segoe UI Semilight" w:cs="Segoe UI Semilight"/>
          <w:rtl/>
        </w:rPr>
        <w:t xml:space="preserve"> היה למטרת איפור.</w:t>
      </w:r>
      <w:r>
        <w:rPr>
          <w:rFonts w:ascii="Segoe UI Semilight" w:hAnsi="Segoe UI Semilight" w:cs="Segoe UI Semilight" w:hint="cs"/>
          <w:rtl/>
        </w:rPr>
        <w:t xml:space="preserve"> </w:t>
      </w:r>
      <w:r w:rsidR="006B2247" w:rsidRPr="00CF6F41">
        <w:rPr>
          <w:rFonts w:ascii="Segoe UI Semilight" w:hAnsi="Segoe UI Semilight" w:cs="Segoe UI Semilight"/>
          <w:rtl/>
        </w:rPr>
        <w:t xml:space="preserve">נראה שהתשובות הן לא. </w:t>
      </w:r>
    </w:p>
    <w:p w:rsidR="006B2247" w:rsidRPr="00137EEF" w:rsidRDefault="00137EEF" w:rsidP="00137EEF">
      <w:pPr>
        <w:jc w:val="both"/>
        <w:rPr>
          <w:rFonts w:ascii="Segoe UI Semilight" w:hAnsi="Segoe UI Semilight" w:cs="Segoe UI Semilight"/>
          <w:b/>
          <w:bCs/>
          <w:rtl/>
        </w:rPr>
      </w:pPr>
      <w:r>
        <w:rPr>
          <w:rFonts w:ascii="Segoe UI Semilight" w:hAnsi="Segoe UI Semilight" w:cs="Segoe UI Semilight" w:hint="cs"/>
          <w:b/>
          <w:bCs/>
          <w:rtl/>
        </w:rPr>
        <w:t xml:space="preserve">החלטת ביהמ"ש: </w:t>
      </w:r>
      <w:r>
        <w:rPr>
          <w:rFonts w:ascii="Segoe UI Semilight" w:hAnsi="Segoe UI Semilight" w:cs="Segoe UI Semilight" w:hint="cs"/>
          <w:rtl/>
        </w:rPr>
        <w:t xml:space="preserve">ניצח </w:t>
      </w:r>
      <w:proofErr w:type="spellStart"/>
      <w:r>
        <w:rPr>
          <w:rFonts w:ascii="Segoe UI Semilight" w:hAnsi="Segoe UI Semilight" w:cs="Segoe UI Semilight" w:hint="cs"/>
          <w:rtl/>
        </w:rPr>
        <w:t>בקייס</w:t>
      </w:r>
      <w:proofErr w:type="spellEnd"/>
      <w:r>
        <w:rPr>
          <w:rFonts w:ascii="Segoe UI Semilight" w:hAnsi="Segoe UI Semilight" w:cs="Segoe UI Semilight" w:hint="cs"/>
          <w:rtl/>
        </w:rPr>
        <w:t xml:space="preserve">, ביהמ"ש </w:t>
      </w:r>
      <w:r w:rsidR="006B2247" w:rsidRPr="00CF6F41">
        <w:rPr>
          <w:rFonts w:ascii="Segoe UI Semilight" w:hAnsi="Segoe UI Semilight" w:cs="Segoe UI Semilight"/>
          <w:rtl/>
        </w:rPr>
        <w:t>האמין לו שאחת המטרות הדומיננטיות היתה</w:t>
      </w:r>
      <w:r>
        <w:rPr>
          <w:rFonts w:ascii="Segoe UI Semilight" w:hAnsi="Segoe UI Semilight" w:cs="Segoe UI Semilight"/>
          <w:rtl/>
        </w:rPr>
        <w:t xml:space="preserve"> מטרה אומנותית</w:t>
      </w:r>
      <w:r>
        <w:rPr>
          <w:rFonts w:ascii="Segoe UI Semilight" w:hAnsi="Segoe UI Semilight" w:cs="Segoe UI Semilight" w:hint="cs"/>
          <w:rtl/>
        </w:rPr>
        <w:t>,</w:t>
      </w:r>
      <w:r w:rsidR="006B2247" w:rsidRPr="00CF6F41">
        <w:rPr>
          <w:rFonts w:ascii="Segoe UI Semilight" w:hAnsi="Segoe UI Semilight" w:cs="Segoe UI Semilight"/>
          <w:rtl/>
        </w:rPr>
        <w:t xml:space="preserve"> ליצור דמות עם תשוקה. אז כאן – </w:t>
      </w:r>
      <w:r w:rsidR="006B2247" w:rsidRPr="00B71C16">
        <w:rPr>
          <w:rFonts w:ascii="Segoe UI Semilight" w:hAnsi="Segoe UI Semilight" w:cs="Segoe UI Semilight"/>
          <w:b/>
          <w:bCs/>
          <w:highlight w:val="yellow"/>
          <w:rtl/>
        </w:rPr>
        <w:t>קיום נפרד = מטרה אומנותית דומיננטית נפרדת.</w:t>
      </w:r>
    </w:p>
    <w:p w:rsidR="00801243" w:rsidRPr="00CF6F41" w:rsidRDefault="00801243" w:rsidP="00801243">
      <w:pPr>
        <w:jc w:val="both"/>
        <w:rPr>
          <w:rFonts w:ascii="Segoe UI Semilight" w:hAnsi="Segoe UI Semilight" w:cs="Segoe UI Semilight"/>
          <w:rtl/>
        </w:rPr>
      </w:pPr>
    </w:p>
    <w:p w:rsidR="00801243" w:rsidRPr="00CF6F41" w:rsidRDefault="00801243" w:rsidP="00801243">
      <w:pPr>
        <w:jc w:val="right"/>
        <w:rPr>
          <w:rFonts w:ascii="Segoe UI Semilight" w:hAnsi="Segoe UI Semilight" w:cs="Segoe UI Semilight"/>
          <w:b/>
          <w:bCs/>
          <w:color w:val="FF0000"/>
          <w:rtl/>
        </w:rPr>
      </w:pPr>
      <w:r w:rsidRPr="00CF6F41">
        <w:rPr>
          <w:rFonts w:ascii="Segoe UI Semilight" w:hAnsi="Segoe UI Semilight" w:cs="Segoe UI Semilight"/>
          <w:b/>
          <w:bCs/>
          <w:color w:val="FF0000"/>
          <w:rtl/>
        </w:rPr>
        <w:t>29/11/2015</w:t>
      </w:r>
    </w:p>
    <w:p w:rsidR="00801243" w:rsidRPr="00CF6F41" w:rsidRDefault="00801243" w:rsidP="00137EEF">
      <w:pPr>
        <w:jc w:val="both"/>
        <w:rPr>
          <w:rFonts w:ascii="Segoe UI Semilight" w:hAnsi="Segoe UI Semilight" w:cs="Segoe UI Semilight"/>
          <w:rtl/>
        </w:rPr>
      </w:pPr>
      <w:r w:rsidRPr="00CF6F41">
        <w:rPr>
          <w:rFonts w:ascii="Segoe UI Semilight" w:hAnsi="Segoe UI Semilight" w:cs="Segoe UI Semilight"/>
          <w:rtl/>
        </w:rPr>
        <w:t>דיברנו על עיצוב תעשייתי שמוגן לפעמים בזכויות יוצרים ולפעמים לא. ראינו את הגרסה האמריקאית לדבר הזה – כאשר מדובר בעיצוב תעשייתי שנמצא ביציר</w:t>
      </w:r>
      <w:r w:rsidR="00137EEF">
        <w:rPr>
          <w:rFonts w:ascii="Segoe UI Semilight" w:hAnsi="Segoe UI Semilight" w:cs="Segoe UI Semilight"/>
          <w:rtl/>
        </w:rPr>
        <w:t xml:space="preserve">ה שהיא פסל / תמונה / גרפיקה, </w:t>
      </w:r>
      <w:r w:rsidRPr="00137EEF">
        <w:rPr>
          <w:rFonts w:ascii="Segoe UI Semilight" w:hAnsi="Segoe UI Semilight" w:cs="Segoe UI Semilight"/>
          <w:b/>
          <w:bCs/>
          <w:rtl/>
        </w:rPr>
        <w:t>הדבר מוגן בחלקים האומנותיים ולא בחלקים השימושיים, וכדי שהחלקים האומנותיים יקבלו הגנה, חייבת להיות דרך להפריד בין האומנות לבין השימושי.</w:t>
      </w:r>
      <w:r w:rsidRPr="00CF6F41">
        <w:rPr>
          <w:rFonts w:ascii="Segoe UI Semilight" w:hAnsi="Segoe UI Semilight" w:cs="Segoe UI Semilight"/>
          <w:rtl/>
        </w:rPr>
        <w:t xml:space="preserve"> בתי משפט מתקשים ליישם את ההבחנה הזו. </w:t>
      </w:r>
    </w:p>
    <w:p w:rsidR="00801243" w:rsidRPr="00CF6F41" w:rsidRDefault="00801243" w:rsidP="00801243">
      <w:pPr>
        <w:rPr>
          <w:rFonts w:ascii="Segoe UI Semilight" w:hAnsi="Segoe UI Semilight" w:cs="Segoe UI Semilight"/>
          <w:rtl/>
        </w:rPr>
      </w:pPr>
    </w:p>
    <w:p w:rsidR="00137EEF" w:rsidRDefault="00137EEF" w:rsidP="00137EEF">
      <w:pPr>
        <w:jc w:val="both"/>
        <w:rPr>
          <w:rFonts w:ascii="Segoe UI Semilight" w:hAnsi="Segoe UI Semilight" w:cs="Segoe UI Semilight"/>
          <w:rtl/>
        </w:rPr>
      </w:pPr>
      <w:r w:rsidRPr="00137EEF">
        <w:rPr>
          <w:rFonts w:ascii="Segoe UI Semilight" w:hAnsi="Segoe UI Semilight" w:cs="Segoe UI Semilight"/>
          <w:b/>
          <w:bCs/>
          <w:color w:val="C00000"/>
          <w:u w:val="single"/>
        </w:rPr>
        <w:t>Pivot Point International v Charlene Products, 7</w:t>
      </w:r>
      <w:r w:rsidRPr="00137EEF">
        <w:rPr>
          <w:rFonts w:ascii="Segoe UI Semilight" w:hAnsi="Segoe UI Semilight" w:cs="Segoe UI Semilight"/>
          <w:b/>
          <w:bCs/>
          <w:color w:val="C00000"/>
          <w:u w:val="single"/>
          <w:vertAlign w:val="superscript"/>
        </w:rPr>
        <w:t>th</w:t>
      </w:r>
      <w:r w:rsidRPr="00137EEF">
        <w:rPr>
          <w:rFonts w:ascii="Segoe UI Semilight" w:hAnsi="Segoe UI Semilight" w:cs="Segoe UI Semilight"/>
          <w:b/>
          <w:bCs/>
          <w:color w:val="C00000"/>
          <w:u w:val="single"/>
        </w:rPr>
        <w:t xml:space="preserve"> Cir. 2004</w:t>
      </w:r>
      <w:r w:rsidRPr="00137EEF">
        <w:rPr>
          <w:rFonts w:ascii="Segoe UI Semilight" w:hAnsi="Segoe UI Semilight" w:cs="Segoe UI Semilight" w:hint="cs"/>
          <w:color w:val="C00000"/>
          <w:u w:val="single"/>
          <w:rtl/>
        </w:rPr>
        <w:t>:</w:t>
      </w:r>
      <w:r w:rsidRPr="00137EEF">
        <w:rPr>
          <w:rFonts w:ascii="Segoe UI Semilight" w:hAnsi="Segoe UI Semilight" w:cs="Segoe UI Semilight" w:hint="cs"/>
          <w:color w:val="C00000"/>
          <w:rtl/>
        </w:rPr>
        <w:t xml:space="preserve"> </w:t>
      </w:r>
      <w:r>
        <w:rPr>
          <w:rFonts w:ascii="Segoe UI Semilight" w:hAnsi="Segoe UI Semilight" w:cs="Segoe UI Semilight"/>
          <w:rtl/>
        </w:rPr>
        <w:t>פס"ד על ראש</w:t>
      </w:r>
      <w:r>
        <w:rPr>
          <w:rFonts w:ascii="Segoe UI Semilight" w:hAnsi="Segoe UI Semilight" w:cs="Segoe UI Semilight" w:hint="cs"/>
          <w:rtl/>
        </w:rPr>
        <w:t>-</w:t>
      </w:r>
      <w:r w:rsidR="00801243" w:rsidRPr="00CF6F41">
        <w:rPr>
          <w:rFonts w:ascii="Segoe UI Semilight" w:hAnsi="Segoe UI Semilight" w:cs="Segoe UI Semilight"/>
          <w:rtl/>
        </w:rPr>
        <w:t xml:space="preserve">בובה שבוחרים לבתי ספר לאיפור, והיו צריכים להחליט אם זה מוגן בזכויות יוצרים. האם ניתן להפריד בין האומנותי לבין השימושי? </w:t>
      </w:r>
    </w:p>
    <w:p w:rsidR="00801243" w:rsidRPr="00137EEF" w:rsidRDefault="00137EEF" w:rsidP="00137EEF">
      <w:pPr>
        <w:jc w:val="both"/>
        <w:rPr>
          <w:rFonts w:ascii="Segoe UI Semilight" w:hAnsi="Segoe UI Semilight" w:cs="Segoe UI Semilight"/>
          <w:u w:val="single"/>
          <w:rtl/>
        </w:rPr>
      </w:pPr>
      <w:r w:rsidRPr="00137EEF">
        <w:rPr>
          <w:rFonts w:ascii="Segoe UI Semilight" w:hAnsi="Segoe UI Semilight" w:cs="Segoe UI Semilight" w:hint="cs"/>
          <w:u w:val="single"/>
          <w:rtl/>
        </w:rPr>
        <w:t xml:space="preserve">ביהמ"ש </w:t>
      </w:r>
      <w:r w:rsidR="00801243" w:rsidRPr="00137EEF">
        <w:rPr>
          <w:rFonts w:ascii="Segoe UI Semilight" w:hAnsi="Segoe UI Semilight" w:cs="Segoe UI Semilight"/>
          <w:u w:val="single"/>
          <w:rtl/>
        </w:rPr>
        <w:t xml:space="preserve">מציע 5 דרכים </w:t>
      </w:r>
      <w:r w:rsidR="00CA6F54" w:rsidRPr="00137EEF">
        <w:rPr>
          <w:rFonts w:ascii="Segoe UI Semilight" w:hAnsi="Segoe UI Semilight" w:cs="Segoe UI Semilight"/>
          <w:u w:val="single"/>
          <w:rtl/>
        </w:rPr>
        <w:t>לנסות להפריד לפני שהו</w:t>
      </w:r>
      <w:r w:rsidRPr="00137EEF">
        <w:rPr>
          <w:rFonts w:ascii="Segoe UI Semilight" w:hAnsi="Segoe UI Semilight" w:cs="Segoe UI Semilight"/>
          <w:u w:val="single"/>
          <w:rtl/>
        </w:rPr>
        <w:t>א בוחר את הדרך שלו</w:t>
      </w:r>
      <w:r w:rsidRPr="00137EEF">
        <w:rPr>
          <w:rFonts w:ascii="Segoe UI Semilight" w:hAnsi="Segoe UI Semilight" w:cs="Segoe UI Semilight" w:hint="cs"/>
          <w:u w:val="single"/>
          <w:rtl/>
        </w:rPr>
        <w:t>:</w:t>
      </w:r>
    </w:p>
    <w:p w:rsidR="00CA6F54" w:rsidRPr="00CF6F41" w:rsidRDefault="00CA6F54" w:rsidP="00CA6F54">
      <w:pPr>
        <w:pStyle w:val="a3"/>
        <w:numPr>
          <w:ilvl w:val="0"/>
          <w:numId w:val="4"/>
        </w:numPr>
        <w:rPr>
          <w:rFonts w:ascii="Segoe UI Semilight" w:hAnsi="Segoe UI Semilight" w:cs="Segoe UI Semilight"/>
        </w:rPr>
      </w:pPr>
      <w:r w:rsidRPr="00CF6F41">
        <w:rPr>
          <w:rFonts w:ascii="Segoe UI Semilight" w:hAnsi="Segoe UI Semilight" w:cs="Segoe UI Semilight"/>
          <w:rtl/>
        </w:rPr>
        <w:t xml:space="preserve">לבחון האם החלק האומנותי זה </w:t>
      </w:r>
      <w:r w:rsidRPr="004E4922">
        <w:rPr>
          <w:rFonts w:ascii="Segoe UI Semilight" w:hAnsi="Segoe UI Semilight" w:cs="Segoe UI Semilight"/>
          <w:b/>
          <w:bCs/>
          <w:rtl/>
        </w:rPr>
        <w:t>החלק העיקרי או המשני,</w:t>
      </w:r>
      <w:r w:rsidRPr="00CF6F41">
        <w:rPr>
          <w:rFonts w:ascii="Segoe UI Semilight" w:hAnsi="Segoe UI Semilight" w:cs="Segoe UI Semilight"/>
          <w:rtl/>
        </w:rPr>
        <w:t xml:space="preserve"> אם זה החלק העיקרי אז </w:t>
      </w:r>
      <w:r w:rsidR="00137EEF">
        <w:rPr>
          <w:rFonts w:ascii="Segoe UI Semilight" w:hAnsi="Segoe UI Semilight" w:cs="Segoe UI Semilight" w:hint="cs"/>
          <w:rtl/>
        </w:rPr>
        <w:t xml:space="preserve">הוא </w:t>
      </w:r>
      <w:r w:rsidRPr="00CF6F41">
        <w:rPr>
          <w:rFonts w:ascii="Segoe UI Semilight" w:hAnsi="Segoe UI Semilight" w:cs="Segoe UI Semilight"/>
          <w:rtl/>
        </w:rPr>
        <w:t>מוגן ואם משני אז לא.</w:t>
      </w:r>
    </w:p>
    <w:p w:rsidR="00CA6F54" w:rsidRPr="00CF6F41" w:rsidRDefault="00CA6F54" w:rsidP="00CA6F54">
      <w:pPr>
        <w:pStyle w:val="a3"/>
        <w:numPr>
          <w:ilvl w:val="0"/>
          <w:numId w:val="4"/>
        </w:numPr>
        <w:rPr>
          <w:rFonts w:ascii="Segoe UI Semilight" w:hAnsi="Segoe UI Semilight" w:cs="Segoe UI Semilight"/>
        </w:rPr>
      </w:pPr>
      <w:r w:rsidRPr="004E4922">
        <w:rPr>
          <w:rFonts w:ascii="Segoe UI Semilight" w:hAnsi="Segoe UI Semilight" w:cs="Segoe UI Semilight"/>
          <w:b/>
          <w:bCs/>
          <w:rtl/>
        </w:rPr>
        <w:t>האם היה ניתן למכור את הדבר אך ורק בגלל הדרכים האומנותיים</w:t>
      </w:r>
      <w:r w:rsidRPr="00CF6F41">
        <w:rPr>
          <w:rFonts w:ascii="Segoe UI Semilight" w:hAnsi="Segoe UI Semilight" w:cs="Segoe UI Semilight"/>
          <w:rtl/>
        </w:rPr>
        <w:t>? כמו בפס"ד עם האבזם</w:t>
      </w:r>
      <w:r w:rsidR="00137EEF">
        <w:rPr>
          <w:rFonts w:ascii="Segoe UI Semilight" w:hAnsi="Segoe UI Semilight" w:cs="Segoe UI Semilight" w:hint="cs"/>
          <w:rtl/>
        </w:rPr>
        <w:t>.</w:t>
      </w:r>
    </w:p>
    <w:p w:rsidR="00CA6F54" w:rsidRPr="00CF6F41" w:rsidRDefault="00CA6F54" w:rsidP="00137EEF">
      <w:pPr>
        <w:pStyle w:val="a3"/>
        <w:numPr>
          <w:ilvl w:val="0"/>
          <w:numId w:val="4"/>
        </w:numPr>
        <w:jc w:val="both"/>
        <w:rPr>
          <w:rFonts w:ascii="Segoe UI Semilight" w:hAnsi="Segoe UI Semilight" w:cs="Segoe UI Semilight"/>
        </w:rPr>
      </w:pPr>
      <w:r w:rsidRPr="00CF6F41">
        <w:rPr>
          <w:rFonts w:ascii="Segoe UI Semilight" w:hAnsi="Segoe UI Semilight" w:cs="Segoe UI Semilight"/>
          <w:rtl/>
        </w:rPr>
        <w:t>השאלה שחי</w:t>
      </w:r>
      <w:r w:rsidR="004E4922">
        <w:rPr>
          <w:rFonts w:ascii="Segoe UI Semilight" w:hAnsi="Segoe UI Semilight" w:cs="Segoe UI Semilight"/>
          <w:rtl/>
        </w:rPr>
        <w:t xml:space="preserve">יבים לשאול </w:t>
      </w:r>
      <w:r w:rsidRPr="00CF6F41">
        <w:rPr>
          <w:rFonts w:ascii="Segoe UI Semilight" w:hAnsi="Segoe UI Semilight" w:cs="Segoe UI Semilight"/>
          <w:rtl/>
        </w:rPr>
        <w:t xml:space="preserve">כאשר מסתכלים על החפץ – </w:t>
      </w:r>
      <w:r w:rsidRPr="004E4922">
        <w:rPr>
          <w:rFonts w:ascii="Segoe UI Semilight" w:hAnsi="Segoe UI Semilight" w:cs="Segoe UI Semilight"/>
          <w:b/>
          <w:bCs/>
          <w:rtl/>
        </w:rPr>
        <w:t xml:space="preserve">האם יש 2 דמויות בראש או דמות אחת? </w:t>
      </w:r>
      <w:r w:rsidRPr="00CF6F41">
        <w:rPr>
          <w:rFonts w:ascii="Segoe UI Semilight" w:hAnsi="Segoe UI Semilight" w:cs="Segoe UI Semilight"/>
          <w:rtl/>
        </w:rPr>
        <w:t xml:space="preserve">אם יש 2 – אזי יש אומנותי ויש שימושי. ואם לא – אז רק שימושי. </w:t>
      </w:r>
      <w:r w:rsidR="004E4922" w:rsidRPr="00CF6F41">
        <w:rPr>
          <w:rFonts w:ascii="Segoe UI Semilight" w:hAnsi="Segoe UI Semilight" w:cs="Segoe UI Semilight"/>
          <w:rtl/>
        </w:rPr>
        <w:t>מבחן מוזר לדעת המרצה</w:t>
      </w:r>
      <w:r w:rsidR="004E4922">
        <w:rPr>
          <w:rFonts w:ascii="Segoe UI Semilight" w:hAnsi="Segoe UI Semilight" w:cs="Segoe UI Semilight" w:hint="cs"/>
          <w:rtl/>
        </w:rPr>
        <w:t>.</w:t>
      </w:r>
    </w:p>
    <w:p w:rsidR="00CA6F54" w:rsidRPr="00CF6F41" w:rsidRDefault="00CA6F54" w:rsidP="004E4922">
      <w:pPr>
        <w:pStyle w:val="a3"/>
        <w:numPr>
          <w:ilvl w:val="0"/>
          <w:numId w:val="4"/>
        </w:numPr>
        <w:jc w:val="both"/>
        <w:rPr>
          <w:rFonts w:ascii="Segoe UI Semilight" w:hAnsi="Segoe UI Semilight" w:cs="Segoe UI Semilight"/>
        </w:rPr>
      </w:pPr>
      <w:r w:rsidRPr="00DA45F8">
        <w:rPr>
          <w:rFonts w:ascii="Segoe UI Semilight" w:hAnsi="Segoe UI Semilight" w:cs="Segoe UI Semilight"/>
          <w:rtl/>
        </w:rPr>
        <w:t>עד כמה השיקולים אומנותיים מושפעים ע"י השיקולים השימושיים?</w:t>
      </w:r>
      <w:r w:rsidRPr="00CF6F41">
        <w:rPr>
          <w:rFonts w:ascii="Segoe UI Semilight" w:hAnsi="Segoe UI Semilight" w:cs="Segoe UI Semilight"/>
          <w:rtl/>
        </w:rPr>
        <w:t xml:space="preserve"> בהליכי העיצוב</w:t>
      </w:r>
      <w:r w:rsidR="004E4922">
        <w:rPr>
          <w:rFonts w:ascii="Segoe UI Semilight" w:hAnsi="Segoe UI Semilight" w:cs="Segoe UI Semilight" w:hint="cs"/>
          <w:rtl/>
        </w:rPr>
        <w:t>,</w:t>
      </w:r>
      <w:r w:rsidRPr="00CF6F41">
        <w:rPr>
          <w:rFonts w:ascii="Segoe UI Semilight" w:hAnsi="Segoe UI Semilight" w:cs="Segoe UI Semilight"/>
          <w:rtl/>
        </w:rPr>
        <w:t xml:space="preserve"> כמה השימוש השפיע על האומנות?</w:t>
      </w:r>
      <w:r w:rsidR="004E4922">
        <w:rPr>
          <w:rFonts w:ascii="Segoe UI Semilight" w:hAnsi="Segoe UI Semilight" w:cs="Segoe UI Semilight" w:hint="cs"/>
          <w:rtl/>
        </w:rPr>
        <w:t xml:space="preserve"> </w:t>
      </w:r>
      <w:r w:rsidR="004E4922" w:rsidRPr="004E4922">
        <w:rPr>
          <w:rFonts w:ascii="Segoe UI Semilight" w:hAnsi="Segoe UI Semilight" w:cs="Segoe UI Semilight" w:hint="cs"/>
          <w:b/>
          <w:bCs/>
          <w:rtl/>
        </w:rPr>
        <w:t>ביהמ"ש בוחר במבחן הזה</w:t>
      </w:r>
      <w:r w:rsidR="004E4922">
        <w:rPr>
          <w:rFonts w:ascii="Segoe UI Semilight" w:hAnsi="Segoe UI Semilight" w:cs="Segoe UI Semilight" w:hint="cs"/>
          <w:b/>
          <w:bCs/>
          <w:rtl/>
        </w:rPr>
        <w:t xml:space="preserve"> </w:t>
      </w:r>
      <w:r w:rsidR="004E4922" w:rsidRPr="004E4922">
        <w:rPr>
          <w:rFonts w:ascii="Segoe UI Semilight" w:hAnsi="Segoe UI Semilight" w:cs="Segoe UI Semilight" w:hint="cs"/>
          <w:b/>
          <w:bCs/>
          <w:rtl/>
        </w:rPr>
        <w:t>- האם יש מטרה אומנותית דומיננטית טהורה נפרדת</w:t>
      </w:r>
      <w:r w:rsidR="004E4922" w:rsidRPr="004E4922">
        <w:rPr>
          <w:rFonts w:ascii="Segoe UI Semilight" w:hAnsi="Segoe UI Semilight" w:cs="Segoe UI Semilight" w:hint="cs"/>
          <w:rtl/>
        </w:rPr>
        <w:t>. כמה השימוש השפיע על האומנות בהליך העיצוב.</w:t>
      </w:r>
    </w:p>
    <w:p w:rsidR="00CA6F54" w:rsidRPr="004E4922" w:rsidRDefault="00CA6F54" w:rsidP="00DA45F8">
      <w:pPr>
        <w:pStyle w:val="a3"/>
        <w:numPr>
          <w:ilvl w:val="0"/>
          <w:numId w:val="4"/>
        </w:numPr>
        <w:jc w:val="both"/>
        <w:rPr>
          <w:rFonts w:ascii="Segoe UI Semilight" w:hAnsi="Segoe UI Semilight" w:cs="Segoe UI Semilight"/>
          <w:rtl/>
        </w:rPr>
      </w:pPr>
      <w:r w:rsidRPr="004E4922">
        <w:rPr>
          <w:rFonts w:ascii="Segoe UI Semilight" w:hAnsi="Segoe UI Semilight" w:cs="Segoe UI Semilight"/>
          <w:b/>
          <w:bCs/>
          <w:rtl/>
        </w:rPr>
        <w:t>האם הדבר היה יכול לעמוד לבד כיצירה אומנותית</w:t>
      </w:r>
      <w:r w:rsidR="00DA45F8">
        <w:rPr>
          <w:rFonts w:ascii="Segoe UI Semilight" w:hAnsi="Segoe UI Semilight" w:cs="Segoe UI Semilight" w:hint="cs"/>
          <w:b/>
          <w:bCs/>
          <w:rtl/>
        </w:rPr>
        <w:t>?</w:t>
      </w:r>
      <w:r w:rsidRPr="00CF6F41">
        <w:rPr>
          <w:rFonts w:ascii="Segoe UI Semilight" w:hAnsi="Segoe UI Semilight" w:cs="Segoe UI Semilight"/>
          <w:rtl/>
        </w:rPr>
        <w:t xml:space="preserve"> שימושי גם בלעדי החלק האומנותי?</w:t>
      </w:r>
      <w:r w:rsidR="004E4922">
        <w:rPr>
          <w:rFonts w:ascii="Segoe UI Semilight" w:hAnsi="Segoe UI Semilight" w:cs="Segoe UI Semilight" w:hint="cs"/>
          <w:rtl/>
        </w:rPr>
        <w:t xml:space="preserve"> [</w:t>
      </w:r>
      <w:r w:rsidR="00DA45F8">
        <w:rPr>
          <w:rFonts w:ascii="Segoe UI Semilight" w:hAnsi="Segoe UI Semilight" w:cs="Segoe UI Semilight" w:hint="cs"/>
          <w:rtl/>
        </w:rPr>
        <w:t>הפסל עם ה</w:t>
      </w:r>
      <w:r w:rsidR="004E4922">
        <w:rPr>
          <w:rFonts w:ascii="Segoe UI Semilight" w:hAnsi="Segoe UI Semilight" w:cs="Segoe UI Semilight" w:hint="cs"/>
          <w:rtl/>
        </w:rPr>
        <w:t>מנורה].</w:t>
      </w:r>
    </w:p>
    <w:p w:rsidR="00CA6F54" w:rsidRPr="00CF6F41" w:rsidRDefault="00CA6F54" w:rsidP="00CA6F54">
      <w:pPr>
        <w:pStyle w:val="a3"/>
        <w:numPr>
          <w:ilvl w:val="0"/>
          <w:numId w:val="5"/>
        </w:numPr>
        <w:rPr>
          <w:rFonts w:ascii="Segoe UI Semilight" w:hAnsi="Segoe UI Semilight" w:cs="Segoe UI Semilight"/>
        </w:rPr>
      </w:pPr>
      <w:r w:rsidRPr="00CF6F41">
        <w:rPr>
          <w:rFonts w:ascii="Segoe UI Semilight" w:hAnsi="Segoe UI Semilight" w:cs="Segoe UI Semilight"/>
          <w:rtl/>
        </w:rPr>
        <w:t>כל המבחנים נועדו כדי להפריד בין החלקים האומנותיים והשימושיים. לא ניתן לדעת מה תהיה התשובה.</w:t>
      </w:r>
    </w:p>
    <w:p w:rsidR="00B977AC" w:rsidRDefault="00B977AC" w:rsidP="00B977AC">
      <w:pPr>
        <w:jc w:val="both"/>
        <w:rPr>
          <w:rFonts w:ascii="Segoe UI Semilight" w:hAnsi="Segoe UI Semilight" w:cs="Segoe UI Semilight"/>
          <w:rtl/>
        </w:rPr>
      </w:pPr>
    </w:p>
    <w:p w:rsidR="00CA6F54" w:rsidRPr="00B977AC" w:rsidRDefault="00B977AC" w:rsidP="00DA45F8">
      <w:pPr>
        <w:jc w:val="both"/>
        <w:rPr>
          <w:rFonts w:ascii="Segoe UI Semilight" w:hAnsi="Segoe UI Semilight" w:cs="Segoe UI Semilight"/>
          <w:b/>
          <w:bCs/>
          <w:rtl/>
        </w:rPr>
      </w:pPr>
      <w:r w:rsidRPr="00B977AC">
        <w:rPr>
          <w:rFonts w:ascii="Segoe UI Semilight" w:hAnsi="Segoe UI Semilight" w:cs="Segoe UI Semilight" w:hint="cs"/>
          <w:b/>
          <w:bCs/>
          <w:color w:val="7030A0"/>
          <w:u w:val="single"/>
          <w:rtl/>
        </w:rPr>
        <w:t>ה</w:t>
      </w:r>
      <w:r w:rsidR="00CA6F54" w:rsidRPr="00B977AC">
        <w:rPr>
          <w:rFonts w:ascii="Segoe UI Semilight" w:hAnsi="Segoe UI Semilight" w:cs="Segoe UI Semilight"/>
          <w:b/>
          <w:bCs/>
          <w:color w:val="7030A0"/>
          <w:u w:val="single"/>
          <w:rtl/>
        </w:rPr>
        <w:t>דין האירופי</w:t>
      </w:r>
      <w:r>
        <w:rPr>
          <w:rFonts w:ascii="Segoe UI Semilight" w:hAnsi="Segoe UI Semilight" w:cs="Segoe UI Semilight" w:hint="cs"/>
          <w:rtl/>
        </w:rPr>
        <w:t>:</w:t>
      </w:r>
      <w:r w:rsidR="00CA6F54" w:rsidRPr="00B977AC">
        <w:rPr>
          <w:rFonts w:ascii="Segoe UI Semilight" w:hAnsi="Segoe UI Semilight" w:cs="Segoe UI Semilight"/>
          <w:rtl/>
        </w:rPr>
        <w:t xml:space="preserve"> </w:t>
      </w:r>
      <w:r w:rsidRPr="00B977AC">
        <w:rPr>
          <w:rFonts w:ascii="Segoe UI Semilight" w:hAnsi="Segoe UI Semilight" w:cs="Segoe UI Semilight" w:hint="cs"/>
          <w:rtl/>
        </w:rPr>
        <w:t xml:space="preserve">האיחוד האירופי מגן על עיצוב תעשייתי </w:t>
      </w:r>
      <w:r w:rsidRPr="00DA45F8">
        <w:rPr>
          <w:rFonts w:ascii="Segoe UI Semilight" w:hAnsi="Segoe UI Semilight" w:cs="Segoe UI Semilight" w:hint="cs"/>
          <w:b/>
          <w:bCs/>
          <w:rtl/>
        </w:rPr>
        <w:t xml:space="preserve">בדיני מדגמים </w:t>
      </w:r>
      <w:r w:rsidRPr="00B977AC">
        <w:rPr>
          <w:rFonts w:ascii="Segoe UI Semilight" w:hAnsi="Segoe UI Semilight" w:cs="Segoe UI Semilight" w:hint="cs"/>
          <w:rtl/>
        </w:rPr>
        <w:t xml:space="preserve">(המדינות יכולות להגן על עיצוב תעשייתי בדיני </w:t>
      </w:r>
      <w:proofErr w:type="spellStart"/>
      <w:r w:rsidRPr="00B977AC">
        <w:rPr>
          <w:rFonts w:ascii="Segoe UI Semilight" w:hAnsi="Segoe UI Semilight" w:cs="Segoe UI Semilight" w:hint="cs"/>
          <w:rtl/>
        </w:rPr>
        <w:t>ז"י</w:t>
      </w:r>
      <w:proofErr w:type="spellEnd"/>
      <w:r w:rsidRPr="00B977AC">
        <w:rPr>
          <w:rFonts w:ascii="Segoe UI Semilight" w:hAnsi="Segoe UI Semilight" w:cs="Segoe UI Semilight" w:hint="cs"/>
          <w:rtl/>
        </w:rPr>
        <w:t xml:space="preserve"> אבל הם לא עושים את זה). </w:t>
      </w:r>
      <w:r w:rsidR="00CA6F54" w:rsidRPr="00CF6F41">
        <w:rPr>
          <w:rFonts w:ascii="Segoe UI Semilight" w:hAnsi="Segoe UI Semilight" w:cs="Segoe UI Semilight"/>
          <w:rtl/>
        </w:rPr>
        <w:t>אם קוראים את סע</w:t>
      </w:r>
      <w:r>
        <w:rPr>
          <w:rFonts w:ascii="Segoe UI Semilight" w:hAnsi="Segoe UI Semilight" w:cs="Segoe UI Semilight"/>
          <w:rtl/>
        </w:rPr>
        <w:t xml:space="preserve">יף 6 להנחיה האירופאית </w:t>
      </w:r>
      <w:r>
        <w:rPr>
          <w:rFonts w:ascii="Segoe UI Semilight" w:hAnsi="Segoe UI Semilight" w:cs="Segoe UI Semilight" w:hint="cs"/>
          <w:rtl/>
        </w:rPr>
        <w:t>רואים ש</w:t>
      </w:r>
      <w:r w:rsidR="00CA6F54" w:rsidRPr="00CF6F41">
        <w:rPr>
          <w:rFonts w:ascii="Segoe UI Semilight" w:hAnsi="Segoe UI Semilight" w:cs="Segoe UI Semilight"/>
          <w:rtl/>
        </w:rPr>
        <w:t>המבחן שלהם להפר</w:t>
      </w:r>
      <w:r>
        <w:rPr>
          <w:rFonts w:ascii="Segoe UI Semilight" w:hAnsi="Segoe UI Semilight" w:cs="Segoe UI Semilight" w:hint="cs"/>
          <w:rtl/>
        </w:rPr>
        <w:t>דה</w:t>
      </w:r>
      <w:r w:rsidR="00CA6F54" w:rsidRPr="00CF6F41">
        <w:rPr>
          <w:rFonts w:ascii="Segoe UI Semilight" w:hAnsi="Segoe UI Semilight" w:cs="Segoe UI Semilight"/>
          <w:rtl/>
        </w:rPr>
        <w:t xml:space="preserve"> זה כמו מבחן מס' 4 בפס"ד הנ"ל: </w:t>
      </w:r>
      <w:r w:rsidR="00CA6F54" w:rsidRPr="00B977AC">
        <w:rPr>
          <w:rFonts w:ascii="Segoe UI Semilight" w:hAnsi="Segoe UI Semilight" w:cs="Segoe UI Semilight"/>
          <w:b/>
          <w:bCs/>
          <w:rtl/>
        </w:rPr>
        <w:t>מחפשים מטרה טהורה אומנותית</w:t>
      </w:r>
      <w:r>
        <w:rPr>
          <w:rFonts w:ascii="Segoe UI Semilight" w:hAnsi="Segoe UI Semilight" w:cs="Segoe UI Semilight" w:hint="cs"/>
          <w:b/>
          <w:bCs/>
          <w:rtl/>
        </w:rPr>
        <w:t xml:space="preserve"> נפרדת</w:t>
      </w:r>
      <w:r w:rsidR="00CA6F54" w:rsidRPr="00B977AC">
        <w:rPr>
          <w:rFonts w:ascii="Segoe UI Semilight" w:hAnsi="Segoe UI Semilight" w:cs="Segoe UI Semilight"/>
          <w:b/>
          <w:bCs/>
          <w:rtl/>
        </w:rPr>
        <w:t xml:space="preserve">. </w:t>
      </w:r>
    </w:p>
    <w:p w:rsidR="00CA6F54" w:rsidRPr="00CF6F41" w:rsidRDefault="00CA6F54" w:rsidP="00CA6F54">
      <w:pPr>
        <w:jc w:val="both"/>
        <w:rPr>
          <w:rFonts w:ascii="Segoe UI Semilight" w:hAnsi="Segoe UI Semilight" w:cs="Segoe UI Semilight"/>
          <w:rtl/>
        </w:rPr>
      </w:pPr>
    </w:p>
    <w:p w:rsidR="00CA6F54" w:rsidRPr="00F11016" w:rsidRDefault="00B977AC" w:rsidP="00B977AC">
      <w:pPr>
        <w:jc w:val="center"/>
        <w:rPr>
          <w:rFonts w:ascii="Segoe UI Semilight" w:hAnsi="Segoe UI Semilight" w:cs="Segoe UI Semilight"/>
          <w:b/>
          <w:bCs/>
          <w:color w:val="7030A0"/>
          <w:u w:val="single"/>
          <w:rtl/>
        </w:rPr>
      </w:pPr>
      <w:bookmarkStart w:id="5" w:name="_GoBack"/>
      <w:r w:rsidRPr="00F11016">
        <w:rPr>
          <w:rFonts w:ascii="Segoe UI Semilight" w:hAnsi="Segoe UI Semilight" w:cs="Segoe UI Semilight" w:hint="cs"/>
          <w:b/>
          <w:bCs/>
          <w:color w:val="7030A0"/>
          <w:u w:val="single"/>
          <w:rtl/>
        </w:rPr>
        <w:t>מאגרי מידע</w:t>
      </w:r>
    </w:p>
    <w:bookmarkEnd w:id="5"/>
    <w:p w:rsidR="006B2E41" w:rsidRDefault="00CA6F54" w:rsidP="00CA6F54">
      <w:pPr>
        <w:jc w:val="both"/>
        <w:rPr>
          <w:rFonts w:ascii="Segoe UI Semilight" w:hAnsi="Segoe UI Semilight" w:cs="Segoe UI Semilight"/>
          <w:rtl/>
        </w:rPr>
      </w:pPr>
      <w:r w:rsidRPr="00CF6F41">
        <w:rPr>
          <w:rFonts w:ascii="Segoe UI Semilight" w:hAnsi="Segoe UI Semilight" w:cs="Segoe UI Semilight"/>
          <w:rtl/>
        </w:rPr>
        <w:t>אפשר להסתכל על זה כמאגרי</w:t>
      </w:r>
      <w:r w:rsidR="00DA45F8">
        <w:rPr>
          <w:rFonts w:ascii="Segoe UI Semilight" w:hAnsi="Segoe UI Semilight" w:cs="Segoe UI Semilight"/>
          <w:rtl/>
        </w:rPr>
        <w:t xml:space="preserve"> מידע וגם על יצירות שה</w:t>
      </w:r>
      <w:r w:rsidR="00DA45F8">
        <w:rPr>
          <w:rFonts w:ascii="Segoe UI Semilight" w:hAnsi="Segoe UI Semilight" w:cs="Segoe UI Semilight" w:hint="cs"/>
          <w:rtl/>
        </w:rPr>
        <w:t>ן</w:t>
      </w:r>
      <w:r w:rsidRPr="00CF6F41">
        <w:rPr>
          <w:rFonts w:ascii="Segoe UI Semilight" w:hAnsi="Segoe UI Semilight" w:cs="Segoe UI Semilight"/>
          <w:rtl/>
        </w:rPr>
        <w:t xml:space="preserve"> אוסף של נתונים ומידע. </w:t>
      </w:r>
    </w:p>
    <w:p w:rsidR="00CA6F54" w:rsidRPr="00CF6F41" w:rsidRDefault="006A6B40" w:rsidP="006B2E41">
      <w:pPr>
        <w:jc w:val="both"/>
        <w:rPr>
          <w:rFonts w:ascii="Segoe UI Semilight" w:hAnsi="Segoe UI Semilight" w:cs="Segoe UI Semilight"/>
          <w:rtl/>
        </w:rPr>
      </w:pPr>
      <w:r w:rsidRPr="00CF6F41">
        <w:rPr>
          <w:rFonts w:ascii="Segoe UI Semilight" w:hAnsi="Segoe UI Semilight" w:cs="Segoe UI Semilight"/>
          <w:rtl/>
        </w:rPr>
        <w:lastRenderedPageBreak/>
        <w:t xml:space="preserve">כך זה מופיע </w:t>
      </w:r>
      <w:r w:rsidRPr="006B2E41">
        <w:rPr>
          <w:rFonts w:ascii="Segoe UI Semilight" w:hAnsi="Segoe UI Semilight" w:cs="Segoe UI Semilight"/>
          <w:b/>
          <w:bCs/>
          <w:rtl/>
        </w:rPr>
        <w:t xml:space="preserve">באמנת </w:t>
      </w:r>
      <w:r w:rsidRPr="006B2E41">
        <w:rPr>
          <w:rFonts w:ascii="Segoe UI Semilight" w:hAnsi="Segoe UI Semilight" w:cs="Segoe UI Semilight"/>
          <w:b/>
          <w:bCs/>
        </w:rPr>
        <w:t>WIPO</w:t>
      </w:r>
      <w:r w:rsidR="006B2E41">
        <w:rPr>
          <w:rFonts w:ascii="Segoe UI Semilight" w:hAnsi="Segoe UI Semilight" w:cs="Segoe UI Semilight"/>
          <w:rtl/>
        </w:rPr>
        <w:t>, אחת האמנות האחרונות</w:t>
      </w:r>
      <w:r w:rsidR="006B2E41">
        <w:rPr>
          <w:rFonts w:ascii="Segoe UI Semilight" w:hAnsi="Segoe UI Semilight" w:cs="Segoe UI Semilight" w:hint="cs"/>
          <w:rtl/>
        </w:rPr>
        <w:t xml:space="preserve"> ש</w:t>
      </w:r>
      <w:r w:rsidRPr="00CF6F41">
        <w:rPr>
          <w:rFonts w:ascii="Segoe UI Semilight" w:hAnsi="Segoe UI Semilight" w:cs="Segoe UI Semilight"/>
          <w:rtl/>
        </w:rPr>
        <w:t xml:space="preserve">קשורה לאמנות של סחר עולמי, כל המדינות </w:t>
      </w:r>
      <w:r w:rsidR="00DA45F8">
        <w:rPr>
          <w:rFonts w:ascii="Segoe UI Semilight" w:hAnsi="Segoe UI Semilight" w:cs="Segoe UI Semilight" w:hint="cs"/>
          <w:rtl/>
        </w:rPr>
        <w:t>ש</w:t>
      </w:r>
      <w:r w:rsidRPr="00CF6F41">
        <w:rPr>
          <w:rFonts w:ascii="Segoe UI Semilight" w:hAnsi="Segoe UI Semilight" w:cs="Segoe UI Semilight"/>
          <w:rtl/>
        </w:rPr>
        <w:t xml:space="preserve">חברות </w:t>
      </w:r>
      <w:r w:rsidRPr="006B2E41">
        <w:rPr>
          <w:rFonts w:ascii="Segoe UI Semilight" w:hAnsi="Segoe UI Semilight" w:cs="Segoe UI Semilight"/>
          <w:b/>
          <w:bCs/>
          <w:rtl/>
        </w:rPr>
        <w:t>בארגון הסחר העולמי</w:t>
      </w:r>
      <w:r w:rsidRPr="00CF6F41">
        <w:rPr>
          <w:rFonts w:ascii="Segoe UI Semilight" w:hAnsi="Segoe UI Semilight" w:cs="Segoe UI Semilight"/>
          <w:rtl/>
        </w:rPr>
        <w:t xml:space="preserve"> חברות גם באמנה הזו, וכתוב </w:t>
      </w:r>
      <w:r w:rsidRPr="00DA45F8">
        <w:rPr>
          <w:rFonts w:ascii="Segoe UI Semilight" w:hAnsi="Segoe UI Semilight" w:cs="Segoe UI Semilight"/>
          <w:rtl/>
        </w:rPr>
        <w:t>שם שיש להגן על מאגרי מידע וכן כל אוסף אחר של חומרים, א</w:t>
      </w:r>
      <w:r w:rsidR="006B2E41" w:rsidRPr="00DA45F8">
        <w:rPr>
          <w:rFonts w:ascii="Segoe UI Semilight" w:hAnsi="Segoe UI Semilight" w:cs="Segoe UI Semilight"/>
          <w:rtl/>
        </w:rPr>
        <w:t>וספים של נתונים או חומרים אחרים</w:t>
      </w:r>
      <w:r w:rsidR="006B2E41" w:rsidRPr="00DA45F8">
        <w:rPr>
          <w:rFonts w:ascii="Segoe UI Semilight" w:hAnsi="Segoe UI Semilight" w:cs="Segoe UI Semilight" w:hint="cs"/>
          <w:rtl/>
        </w:rPr>
        <w:t xml:space="preserve">, </w:t>
      </w:r>
      <w:r w:rsidRPr="00DA45F8">
        <w:rPr>
          <w:rFonts w:ascii="Segoe UI Semilight" w:hAnsi="Segoe UI Semilight" w:cs="Segoe UI Semilight"/>
          <w:b/>
          <w:bCs/>
          <w:rtl/>
        </w:rPr>
        <w:t xml:space="preserve">אם </w:t>
      </w:r>
      <w:r w:rsidRPr="00B71C16">
        <w:rPr>
          <w:rFonts w:ascii="Segoe UI Semilight" w:hAnsi="Segoe UI Semilight" w:cs="Segoe UI Semilight"/>
          <w:b/>
          <w:bCs/>
          <w:highlight w:val="yellow"/>
          <w:rtl/>
        </w:rPr>
        <w:t>הם מקוריים בבחירת סדר של התוכן.</w:t>
      </w:r>
      <w:r w:rsidRPr="00DA45F8">
        <w:rPr>
          <w:rFonts w:ascii="Segoe UI Semilight" w:hAnsi="Segoe UI Semilight" w:cs="Segoe UI Semilight"/>
          <w:rtl/>
        </w:rPr>
        <w:t xml:space="preserve"> הנתונים עצמם אינם מוגנים.</w:t>
      </w:r>
      <w:r w:rsidRPr="00523DA9">
        <w:rPr>
          <w:rFonts w:ascii="Segoe UI Semilight" w:hAnsi="Segoe UI Semilight" w:cs="Segoe UI Semilight"/>
          <w:b/>
          <w:bCs/>
          <w:rtl/>
        </w:rPr>
        <w:t xml:space="preserve"> </w:t>
      </w:r>
    </w:p>
    <w:p w:rsidR="006A6B40" w:rsidRPr="00CF6F41" w:rsidRDefault="006B2E41" w:rsidP="006A6B40">
      <w:pPr>
        <w:jc w:val="both"/>
        <w:rPr>
          <w:rFonts w:ascii="Segoe UI Semilight" w:hAnsi="Segoe UI Semilight" w:cs="Segoe UI Semilight"/>
          <w:rtl/>
        </w:rPr>
      </w:pPr>
      <w:r>
        <w:rPr>
          <w:rFonts w:ascii="Segoe UI Semilight" w:hAnsi="Segoe UI Semilight" w:cs="Segoe UI Semilight"/>
          <w:rtl/>
        </w:rPr>
        <w:t>אותו דבר במשפט האמריקאי</w:t>
      </w:r>
      <w:r w:rsidR="006A6B40" w:rsidRPr="00CF6F41">
        <w:rPr>
          <w:rFonts w:ascii="Segoe UI Semilight" w:hAnsi="Segoe UI Semilight" w:cs="Segoe UI Semilight"/>
          <w:rtl/>
        </w:rPr>
        <w:t xml:space="preserve">. </w:t>
      </w:r>
    </w:p>
    <w:p w:rsidR="006A6B40" w:rsidRPr="00CF6F41" w:rsidRDefault="006A6B40" w:rsidP="006A6B40">
      <w:pPr>
        <w:jc w:val="both"/>
        <w:rPr>
          <w:rFonts w:ascii="Segoe UI Semilight" w:hAnsi="Segoe UI Semilight" w:cs="Segoe UI Semilight"/>
          <w:rtl/>
        </w:rPr>
      </w:pPr>
    </w:p>
    <w:p w:rsidR="006A6B40" w:rsidRPr="00AB2DA4" w:rsidRDefault="006A6B40" w:rsidP="006A6B40">
      <w:pPr>
        <w:jc w:val="both"/>
        <w:rPr>
          <w:rFonts w:ascii="Segoe UI Semilight" w:hAnsi="Segoe UI Semilight" w:cs="Segoe UI Semilight"/>
          <w:b/>
          <w:bCs/>
          <w:rtl/>
        </w:rPr>
      </w:pPr>
      <w:r w:rsidRPr="00AB2DA4">
        <w:rPr>
          <w:rFonts w:ascii="Segoe UI Semilight" w:hAnsi="Segoe UI Semilight" w:cs="Segoe UI Semilight"/>
          <w:b/>
          <w:bCs/>
          <w:rtl/>
        </w:rPr>
        <w:t>אמרנו שמקוריות זה ניצוץ של יצ</w:t>
      </w:r>
      <w:r w:rsidR="00111CE8" w:rsidRPr="00AB2DA4">
        <w:rPr>
          <w:rFonts w:ascii="Segoe UI Semilight" w:hAnsi="Segoe UI Semilight" w:cs="Segoe UI Semilight" w:hint="cs"/>
          <w:b/>
          <w:bCs/>
          <w:rtl/>
        </w:rPr>
        <w:t>י</w:t>
      </w:r>
      <w:r w:rsidR="00AB2DA4">
        <w:rPr>
          <w:rFonts w:ascii="Segoe UI Semilight" w:hAnsi="Segoe UI Semilight" w:cs="Segoe UI Semilight"/>
          <w:b/>
          <w:bCs/>
          <w:rtl/>
        </w:rPr>
        <w:t>רתיות</w:t>
      </w:r>
      <w:r w:rsidR="00AB2DA4">
        <w:rPr>
          <w:rFonts w:ascii="Segoe UI Semilight" w:hAnsi="Segoe UI Semilight" w:cs="Segoe UI Semilight" w:hint="cs"/>
          <w:b/>
          <w:bCs/>
          <w:rtl/>
        </w:rPr>
        <w:t>:</w:t>
      </w:r>
    </w:p>
    <w:p w:rsidR="006B2E41" w:rsidRDefault="006B2E41" w:rsidP="006B2E41">
      <w:pPr>
        <w:jc w:val="both"/>
        <w:rPr>
          <w:rFonts w:ascii="Segoe UI Semilight" w:hAnsi="Segoe UI Semilight" w:cs="Segoe UI Semilight"/>
          <w:rtl/>
        </w:rPr>
      </w:pPr>
      <w:r w:rsidRPr="00F05C3E">
        <w:rPr>
          <w:rFonts w:ascii="Segoe UI Semilight" w:hAnsi="Segoe UI Semilight" w:cs="Segoe UI Semilight"/>
          <w:b/>
          <w:bCs/>
          <w:color w:val="C00000"/>
          <w:u w:val="single"/>
        </w:rPr>
        <w:t>Feist Publications, Inc. v Rural Telephone Service Co., 499 U.S. 340 (1991)</w:t>
      </w:r>
      <w:r>
        <w:rPr>
          <w:rFonts w:ascii="Segoe UI Semilight" w:hAnsi="Segoe UI Semilight" w:cs="Segoe UI Semilight" w:hint="cs"/>
          <w:b/>
          <w:bCs/>
          <w:rtl/>
        </w:rPr>
        <w:t xml:space="preserve">: </w:t>
      </w:r>
      <w:r w:rsidRPr="00CF6F41">
        <w:rPr>
          <w:rFonts w:ascii="Segoe UI Semilight" w:hAnsi="Segoe UI Semilight" w:cs="Segoe UI Semilight"/>
          <w:rtl/>
        </w:rPr>
        <w:t xml:space="preserve">ספר טלפונים – האם הוא מוגן? האם יש ניצוץ של יצירתיות בסדר או בבחירה? </w:t>
      </w:r>
      <w:r w:rsidRPr="00DA45F8">
        <w:rPr>
          <w:rFonts w:ascii="Segoe UI Semilight" w:hAnsi="Segoe UI Semilight" w:cs="Segoe UI Semilight" w:hint="cs"/>
          <w:b/>
          <w:bCs/>
          <w:rtl/>
        </w:rPr>
        <w:t>ביהמ"ש קבע</w:t>
      </w:r>
      <w:r w:rsidR="00DA45F8">
        <w:rPr>
          <w:rFonts w:ascii="Segoe UI Semilight" w:hAnsi="Segoe UI Semilight" w:cs="Segoe UI Semilight" w:hint="cs"/>
          <w:rtl/>
        </w:rPr>
        <w:t>:</w:t>
      </w:r>
      <w:r w:rsidRPr="006B2E41">
        <w:rPr>
          <w:rFonts w:ascii="Segoe UI Semilight" w:hAnsi="Segoe UI Semilight" w:cs="Segoe UI Semilight" w:hint="cs"/>
          <w:rtl/>
        </w:rPr>
        <w:t xml:space="preserve"> </w:t>
      </w:r>
      <w:r w:rsidRPr="00B71C16">
        <w:rPr>
          <w:rFonts w:ascii="Segoe UI Semilight" w:hAnsi="Segoe UI Semilight" w:cs="Segoe UI Semilight" w:hint="cs"/>
          <w:highlight w:val="yellow"/>
          <w:rtl/>
        </w:rPr>
        <w:t>לא מוגן כי אין ניצוץ של יצירתיות בכך שהם אספו את כל מספרי הטלפון של אנשים באזור מסוים והציגו אותם ב-א' ב'.</w:t>
      </w:r>
      <w:r w:rsidRPr="006B2E41">
        <w:rPr>
          <w:rFonts w:ascii="Segoe UI Semilight" w:hAnsi="Segoe UI Semilight" w:cs="Segoe UI Semilight" w:hint="cs"/>
          <w:rtl/>
        </w:rPr>
        <w:t xml:space="preserve"> </w:t>
      </w:r>
    </w:p>
    <w:p w:rsidR="006A6B40" w:rsidRPr="00CF6F41" w:rsidRDefault="006B2E41" w:rsidP="006B2E41">
      <w:pPr>
        <w:jc w:val="both"/>
        <w:rPr>
          <w:rFonts w:ascii="Segoe UI Semilight" w:hAnsi="Segoe UI Semilight" w:cs="Segoe UI Semilight"/>
          <w:rtl/>
        </w:rPr>
      </w:pPr>
      <w:r>
        <w:rPr>
          <w:rFonts w:ascii="Segoe UI Semilight" w:hAnsi="Segoe UI Semilight" w:cs="Segoe UI Semilight" w:hint="cs"/>
          <w:rtl/>
        </w:rPr>
        <w:t>מבחינת בחירה: אמרו</w:t>
      </w:r>
      <w:r w:rsidR="006A6B40" w:rsidRPr="00CF6F41">
        <w:rPr>
          <w:rFonts w:ascii="Segoe UI Semilight" w:hAnsi="Segoe UI Semilight" w:cs="Segoe UI Semilight"/>
          <w:rtl/>
        </w:rPr>
        <w:t xml:space="preserve"> שלא היתה בחירה כי המכרז בחר את השמות [דוגמת תל אביב- לא בוחרים מי התושבים </w:t>
      </w:r>
      <w:proofErr w:type="spellStart"/>
      <w:r>
        <w:rPr>
          <w:rFonts w:ascii="Segoe UI Semilight" w:hAnsi="Segoe UI Semilight" w:cs="Segoe UI Semilight" w:hint="cs"/>
          <w:rtl/>
        </w:rPr>
        <w:t>שבאיזור</w:t>
      </w:r>
      <w:proofErr w:type="spellEnd"/>
      <w:r>
        <w:rPr>
          <w:rFonts w:ascii="Segoe UI Semilight" w:hAnsi="Segoe UI Semilight" w:cs="Segoe UI Semilight" w:hint="cs"/>
          <w:rtl/>
        </w:rPr>
        <w:t xml:space="preserve"> חיוג].</w:t>
      </w:r>
    </w:p>
    <w:p w:rsidR="006A6B40" w:rsidRPr="00CF6F41" w:rsidRDefault="006A6B40" w:rsidP="006A6B40">
      <w:pPr>
        <w:jc w:val="both"/>
        <w:rPr>
          <w:rFonts w:ascii="Segoe UI Semilight" w:hAnsi="Segoe UI Semilight" w:cs="Segoe UI Semilight"/>
          <w:rtl/>
        </w:rPr>
      </w:pPr>
    </w:p>
    <w:p w:rsidR="006A6B40" w:rsidRPr="00720386" w:rsidRDefault="006B2E41" w:rsidP="006B2E41">
      <w:pPr>
        <w:jc w:val="both"/>
        <w:rPr>
          <w:rFonts w:ascii="Segoe UI Semilight" w:hAnsi="Segoe UI Semilight" w:cs="Segoe UI Semilight"/>
          <w:b/>
          <w:bCs/>
          <w:rtl/>
        </w:rPr>
      </w:pPr>
      <w:r w:rsidRPr="006B2E41">
        <w:rPr>
          <w:rFonts w:ascii="Segoe UI Semilight" w:hAnsi="Segoe UI Semilight" w:cs="Segoe UI Semilight"/>
          <w:b/>
          <w:bCs/>
          <w:color w:val="C00000"/>
          <w:u w:val="single"/>
        </w:rPr>
        <w:t>Bellsouth Advertising v Donnelley Information Publishing, 11</w:t>
      </w:r>
      <w:r w:rsidRPr="006B2E41">
        <w:rPr>
          <w:rFonts w:ascii="Segoe UI Semilight" w:hAnsi="Segoe UI Semilight" w:cs="Segoe UI Semilight"/>
          <w:b/>
          <w:bCs/>
          <w:color w:val="C00000"/>
          <w:u w:val="single"/>
          <w:vertAlign w:val="superscript"/>
        </w:rPr>
        <w:t>th</w:t>
      </w:r>
      <w:r w:rsidRPr="006B2E41">
        <w:rPr>
          <w:rFonts w:ascii="Segoe UI Semilight" w:hAnsi="Segoe UI Semilight" w:cs="Segoe UI Semilight"/>
          <w:b/>
          <w:bCs/>
          <w:color w:val="C00000"/>
          <w:u w:val="single"/>
        </w:rPr>
        <w:t xml:space="preserve"> Cir. 1993</w:t>
      </w:r>
      <w:r w:rsidRPr="006B2E41">
        <w:rPr>
          <w:rFonts w:ascii="Segoe UI Semilight" w:hAnsi="Segoe UI Semilight" w:cs="Segoe UI Semilight" w:hint="cs"/>
          <w:color w:val="C00000"/>
          <w:u w:val="single"/>
          <w:rtl/>
        </w:rPr>
        <w:t>:</w:t>
      </w:r>
      <w:r w:rsidRPr="006B2E41">
        <w:rPr>
          <w:rFonts w:ascii="Segoe UI Semilight" w:hAnsi="Segoe UI Semilight" w:cs="Segoe UI Semilight" w:hint="cs"/>
          <w:color w:val="C00000"/>
          <w:rtl/>
        </w:rPr>
        <w:t xml:space="preserve"> </w:t>
      </w:r>
      <w:r w:rsidR="006A6B40" w:rsidRPr="00CF6F41">
        <w:rPr>
          <w:rFonts w:ascii="Segoe UI Semilight" w:hAnsi="Segoe UI Semilight" w:cs="Segoe UI Semilight"/>
          <w:rtl/>
        </w:rPr>
        <w:t xml:space="preserve">עוד מקרה של ספר טלפונים. יש כאן בחירה וסדר לא מובנים מאליהם. הם החליטו מה קטגוריות העסקים, ועפ"י קטגוריות שבחרו סידרו את הנתונים בדפי הזהב ולכן זה מוגן. </w:t>
      </w:r>
      <w:r w:rsidR="006A6B40" w:rsidRPr="00B71C16">
        <w:rPr>
          <w:rFonts w:ascii="Segoe UI Semilight" w:hAnsi="Segoe UI Semilight" w:cs="Segoe UI Semilight"/>
          <w:highlight w:val="yellow"/>
          <w:rtl/>
        </w:rPr>
        <w:t>יש ניצוץ של יצירתיות בסדר ובבחירה.</w:t>
      </w:r>
      <w:r w:rsidR="006A6B40" w:rsidRPr="00720386">
        <w:rPr>
          <w:rFonts w:ascii="Segoe UI Semilight" w:hAnsi="Segoe UI Semilight" w:cs="Segoe UI Semilight"/>
          <w:b/>
          <w:bCs/>
          <w:rtl/>
        </w:rPr>
        <w:t xml:space="preserve"> </w:t>
      </w:r>
    </w:p>
    <w:p w:rsidR="006A6B40" w:rsidRPr="00CF6F41" w:rsidRDefault="006A6B40" w:rsidP="006A6B40">
      <w:pPr>
        <w:jc w:val="both"/>
        <w:rPr>
          <w:rFonts w:ascii="Segoe UI Semilight" w:hAnsi="Segoe UI Semilight" w:cs="Segoe UI Semilight"/>
          <w:rtl/>
        </w:rPr>
      </w:pPr>
    </w:p>
    <w:p w:rsidR="00523DA9" w:rsidRDefault="0034678D" w:rsidP="0034678D">
      <w:pPr>
        <w:jc w:val="both"/>
        <w:rPr>
          <w:rFonts w:ascii="Segoe UI Semilight" w:hAnsi="Segoe UI Semilight" w:cs="Segoe UI Semilight"/>
          <w:rtl/>
        </w:rPr>
      </w:pPr>
      <w:r w:rsidRPr="0034678D">
        <w:rPr>
          <w:rFonts w:ascii="Segoe UI Semilight" w:hAnsi="Segoe UI Semilight" w:cs="Segoe UI Semilight"/>
          <w:b/>
          <w:bCs/>
          <w:color w:val="C00000"/>
          <w:u w:val="single"/>
        </w:rPr>
        <w:t>CCC Information Services, Inc. v. Maclean Hunter Market Reports, Inc., 44 F.3d 61 (</w:t>
      </w:r>
      <w:proofErr w:type="gramStart"/>
      <w:r w:rsidRPr="0034678D">
        <w:rPr>
          <w:rFonts w:ascii="Segoe UI Semilight" w:hAnsi="Segoe UI Semilight" w:cs="Segoe UI Semilight"/>
          <w:b/>
          <w:bCs/>
          <w:color w:val="C00000"/>
          <w:u w:val="single"/>
        </w:rPr>
        <w:t>2d</w:t>
      </w:r>
      <w:proofErr w:type="gramEnd"/>
      <w:r w:rsidRPr="0034678D">
        <w:rPr>
          <w:rFonts w:ascii="Segoe UI Semilight" w:hAnsi="Segoe UI Semilight" w:cs="Segoe UI Semilight"/>
          <w:b/>
          <w:bCs/>
          <w:color w:val="C00000"/>
          <w:u w:val="single"/>
        </w:rPr>
        <w:t xml:space="preserve"> Cir. 1994)</w:t>
      </w:r>
      <w:r w:rsidRPr="0034678D">
        <w:rPr>
          <w:rFonts w:ascii="Segoe UI Semilight" w:hAnsi="Segoe UI Semilight" w:cs="Segoe UI Semilight" w:hint="cs"/>
          <w:color w:val="C00000"/>
          <w:u w:val="single"/>
          <w:rtl/>
        </w:rPr>
        <w:t xml:space="preserve">: </w:t>
      </w:r>
      <w:r w:rsidR="006A6B40" w:rsidRPr="00CF6F41">
        <w:rPr>
          <w:rFonts w:ascii="Segoe UI Semilight" w:hAnsi="Segoe UI Semilight" w:cs="Segoe UI Semilight"/>
          <w:rtl/>
        </w:rPr>
        <w:t xml:space="preserve">יש מקרים שבתי משפט לא חשבו שיש מספיק הגנה, ולכן המציאו יותר הגנה למאגרי מידע. </w:t>
      </w:r>
      <w:r w:rsidR="006A6B40" w:rsidRPr="0034678D">
        <w:rPr>
          <w:rFonts w:ascii="Segoe UI Semilight" w:hAnsi="Segoe UI Semilight" w:cs="Segoe UI Semilight"/>
          <w:b/>
          <w:bCs/>
          <w:rtl/>
        </w:rPr>
        <w:t xml:space="preserve">זו דוגמא ראשונה שבית המשפט העניק הגנה לנתונים עצמם ולא רק לסדר והבחירה. </w:t>
      </w:r>
    </w:p>
    <w:p w:rsidR="00523DA9" w:rsidRDefault="00523DA9" w:rsidP="00523DA9">
      <w:pPr>
        <w:jc w:val="both"/>
        <w:rPr>
          <w:rFonts w:ascii="Segoe UI Semilight" w:hAnsi="Segoe UI Semilight" w:cs="Segoe UI Semilight"/>
          <w:rtl/>
        </w:rPr>
      </w:pPr>
      <w:r>
        <w:rPr>
          <w:rFonts w:ascii="Segoe UI Semilight" w:hAnsi="Segoe UI Semilight" w:cs="Segoe UI Semilight" w:hint="cs"/>
          <w:b/>
          <w:bCs/>
          <w:rtl/>
        </w:rPr>
        <w:t xml:space="preserve">עובדות המקרה: </w:t>
      </w:r>
      <w:r w:rsidR="006A6B40" w:rsidRPr="00CF6F41">
        <w:rPr>
          <w:rFonts w:ascii="Segoe UI Semilight" w:hAnsi="Segoe UI Semilight" w:cs="Segoe UI Semilight"/>
          <w:rtl/>
        </w:rPr>
        <w:t>מדובר בספר מדריך למכירות מכ</w:t>
      </w:r>
      <w:r>
        <w:rPr>
          <w:rFonts w:ascii="Segoe UI Semilight" w:hAnsi="Segoe UI Semilight" w:cs="Segoe UI Semilight"/>
          <w:rtl/>
        </w:rPr>
        <w:t>וניות משומשות. הנתונים שיש בספר</w:t>
      </w:r>
      <w:r>
        <w:rPr>
          <w:rFonts w:ascii="Segoe UI Semilight" w:hAnsi="Segoe UI Semilight" w:cs="Segoe UI Semilight" w:hint="cs"/>
          <w:rtl/>
        </w:rPr>
        <w:t xml:space="preserve"> הם</w:t>
      </w:r>
      <w:r w:rsidR="006A6B40" w:rsidRPr="00CF6F41">
        <w:rPr>
          <w:rFonts w:ascii="Segoe UI Semilight" w:hAnsi="Segoe UI Semilight" w:cs="Segoe UI Semilight"/>
          <w:rtl/>
        </w:rPr>
        <w:t xml:space="preserve"> רשימה של מכוניות עפ"י שנת ייצור, ויש הערכה של השווי של המכו</w:t>
      </w:r>
      <w:r>
        <w:rPr>
          <w:rFonts w:ascii="Segoe UI Semilight" w:hAnsi="Segoe UI Semilight" w:cs="Segoe UI Semilight"/>
          <w:rtl/>
        </w:rPr>
        <w:t>נית. מישהו לקח את הנתונים האלה</w:t>
      </w:r>
      <w:r>
        <w:rPr>
          <w:rFonts w:ascii="Segoe UI Semilight" w:hAnsi="Segoe UI Semilight" w:cs="Segoe UI Semilight" w:hint="cs"/>
          <w:rtl/>
        </w:rPr>
        <w:t>, ל</w:t>
      </w:r>
      <w:r w:rsidR="006A6B40" w:rsidRPr="00CF6F41">
        <w:rPr>
          <w:rFonts w:ascii="Segoe UI Semilight" w:hAnsi="Segoe UI Semilight" w:cs="Segoe UI Semilight"/>
          <w:rtl/>
        </w:rPr>
        <w:t>א באותו סדר אבל השתמש בנתונים.</w:t>
      </w:r>
      <w:r>
        <w:rPr>
          <w:rFonts w:ascii="Segoe UI Semilight" w:hAnsi="Segoe UI Semilight" w:cs="Segoe UI Semilight" w:hint="cs"/>
          <w:rtl/>
        </w:rPr>
        <w:t xml:space="preserve"> </w:t>
      </w:r>
      <w:r>
        <w:rPr>
          <w:rFonts w:ascii="Segoe UI Semilight" w:hAnsi="Segoe UI Semilight" w:cs="Segoe UI Semilight" w:hint="cs"/>
          <w:u w:val="single"/>
          <w:rtl/>
        </w:rPr>
        <w:t>השאלה המשפטית?</w:t>
      </w:r>
      <w:r w:rsidR="006A6B40" w:rsidRPr="00CF6F41">
        <w:rPr>
          <w:rFonts w:ascii="Segoe UI Semilight" w:hAnsi="Segoe UI Semilight" w:cs="Segoe UI Semilight"/>
          <w:rtl/>
        </w:rPr>
        <w:t xml:space="preserve"> האם זו הפרה כאשר העתיק? </w:t>
      </w:r>
    </w:p>
    <w:p w:rsidR="006A6B40" w:rsidRPr="00CF6F41" w:rsidRDefault="00523DA9" w:rsidP="00523DA9">
      <w:pPr>
        <w:jc w:val="both"/>
        <w:rPr>
          <w:rFonts w:ascii="Segoe UI Semilight" w:hAnsi="Segoe UI Semilight" w:cs="Segoe UI Semilight"/>
          <w:rtl/>
        </w:rPr>
      </w:pPr>
      <w:r>
        <w:rPr>
          <w:rFonts w:ascii="Segoe UI Semilight" w:hAnsi="Segoe UI Semilight" w:cs="Segoe UI Semilight" w:hint="cs"/>
          <w:b/>
          <w:bCs/>
          <w:rtl/>
        </w:rPr>
        <w:t xml:space="preserve">החלטת ביהמ"ש: </w:t>
      </w:r>
      <w:r w:rsidR="006A6B40" w:rsidRPr="00CF6F41">
        <w:rPr>
          <w:rFonts w:ascii="Segoe UI Semilight" w:hAnsi="Segoe UI Semilight" w:cs="Segoe UI Semilight"/>
          <w:rtl/>
        </w:rPr>
        <w:t xml:space="preserve">אמר שכן. הוא עמעם קצת את העניין הזה, </w:t>
      </w:r>
      <w:r>
        <w:rPr>
          <w:rFonts w:ascii="Segoe UI Semilight" w:hAnsi="Segoe UI Semilight" w:cs="Segoe UI Semilight" w:hint="cs"/>
          <w:rtl/>
        </w:rPr>
        <w:t>הגנו</w:t>
      </w:r>
      <w:r w:rsidR="006A6B40" w:rsidRPr="00CF6F41">
        <w:rPr>
          <w:rFonts w:ascii="Segoe UI Semilight" w:hAnsi="Segoe UI Semilight" w:cs="Segoe UI Semilight"/>
          <w:rtl/>
        </w:rPr>
        <w:t xml:space="preserve"> כאן רק על הסדר, ואם היינו צריכים </w:t>
      </w:r>
      <w:r w:rsidR="00511019">
        <w:rPr>
          <w:rFonts w:ascii="Segoe UI Semilight" w:hAnsi="Segoe UI Semilight" w:cs="Segoe UI Semilight"/>
          <w:rtl/>
        </w:rPr>
        <w:t>לשאול האם יש הגנה בנתונים עצמם</w:t>
      </w:r>
      <w:r w:rsidR="00511019">
        <w:rPr>
          <w:rFonts w:ascii="Segoe UI Semilight" w:hAnsi="Segoe UI Semilight" w:cs="Segoe UI Semilight" w:hint="cs"/>
          <w:rtl/>
        </w:rPr>
        <w:t>?</w:t>
      </w:r>
      <w:r w:rsidR="00511019">
        <w:rPr>
          <w:rFonts w:ascii="Segoe UI Semilight" w:hAnsi="Segoe UI Semilight" w:cs="Segoe UI Semilight"/>
          <w:rtl/>
        </w:rPr>
        <w:t xml:space="preserve"> </w:t>
      </w:r>
      <w:r w:rsidR="006A6B40" w:rsidRPr="00C52ECE">
        <w:rPr>
          <w:rFonts w:ascii="Segoe UI Semilight" w:hAnsi="Segoe UI Semilight" w:cs="Segoe UI Semilight"/>
          <w:highlight w:val="yellow"/>
          <w:rtl/>
        </w:rPr>
        <w:t xml:space="preserve">הנתונים עצמם הם לא </w:t>
      </w:r>
      <w:r w:rsidRPr="00C52ECE">
        <w:rPr>
          <w:rFonts w:ascii="Segoe UI Semilight" w:hAnsi="Segoe UI Semilight" w:cs="Segoe UI Semilight"/>
          <w:highlight w:val="yellow"/>
          <w:rtl/>
        </w:rPr>
        <w:t>נתונים פשוטים אלא עובדות רכות</w:t>
      </w:r>
      <w:r w:rsidRPr="00C52ECE">
        <w:rPr>
          <w:rFonts w:ascii="Segoe UI Semilight" w:hAnsi="Segoe UI Semilight" w:cs="Segoe UI Semilight" w:hint="cs"/>
          <w:highlight w:val="yellow"/>
          <w:rtl/>
        </w:rPr>
        <w:t xml:space="preserve">, </w:t>
      </w:r>
      <w:r w:rsidR="006A6B40" w:rsidRPr="00C52ECE">
        <w:rPr>
          <w:rFonts w:ascii="Segoe UI Semilight" w:hAnsi="Segoe UI Semilight" w:cs="Segoe UI Semilight"/>
          <w:highlight w:val="yellow"/>
          <w:rtl/>
        </w:rPr>
        <w:t>הכוונה ע</w:t>
      </w:r>
      <w:r w:rsidR="00511019" w:rsidRPr="00C52ECE">
        <w:rPr>
          <w:rFonts w:ascii="Segoe UI Semilight" w:hAnsi="Segoe UI Semilight" w:cs="Segoe UI Semilight"/>
          <w:highlight w:val="yellow"/>
          <w:rtl/>
        </w:rPr>
        <w:t>יבוד של עובדות שיש בהן יצירתיות</w:t>
      </w:r>
      <w:r w:rsidR="00511019" w:rsidRPr="00C52ECE">
        <w:rPr>
          <w:rFonts w:ascii="Segoe UI Semilight" w:hAnsi="Segoe UI Semilight" w:cs="Segoe UI Semilight" w:hint="cs"/>
          <w:highlight w:val="yellow"/>
          <w:rtl/>
        </w:rPr>
        <w:t>,</w:t>
      </w:r>
      <w:r w:rsidR="006A6B40" w:rsidRPr="00C52ECE">
        <w:rPr>
          <w:rFonts w:ascii="Segoe UI Semilight" w:hAnsi="Segoe UI Semilight" w:cs="Segoe UI Semilight"/>
          <w:highlight w:val="yellow"/>
          <w:rtl/>
        </w:rPr>
        <w:t xml:space="preserve"> הערכת מחיר דורש</w:t>
      </w:r>
      <w:r w:rsidRPr="00C52ECE">
        <w:rPr>
          <w:rFonts w:ascii="Segoe UI Semilight" w:hAnsi="Segoe UI Semilight" w:cs="Segoe UI Semilight" w:hint="cs"/>
          <w:highlight w:val="yellow"/>
          <w:rtl/>
        </w:rPr>
        <w:t>ת</w:t>
      </w:r>
      <w:r w:rsidR="006A6B40" w:rsidRPr="00C52ECE">
        <w:rPr>
          <w:rFonts w:ascii="Segoe UI Semilight" w:hAnsi="Segoe UI Semilight" w:cs="Segoe UI Semilight"/>
          <w:highlight w:val="yellow"/>
          <w:rtl/>
        </w:rPr>
        <w:t xml:space="preserve"> שיפוט</w:t>
      </w:r>
      <w:r w:rsidR="006A6B40" w:rsidRPr="00CF6F41">
        <w:rPr>
          <w:rFonts w:ascii="Segoe UI Semilight" w:hAnsi="Segoe UI Semilight" w:cs="Segoe UI Semilight"/>
          <w:rtl/>
        </w:rPr>
        <w:t xml:space="preserve">. </w:t>
      </w:r>
      <w:r>
        <w:rPr>
          <w:rFonts w:ascii="Segoe UI Semilight" w:hAnsi="Segoe UI Semilight" w:cs="Segoe UI Semilight" w:hint="cs"/>
          <w:rtl/>
        </w:rPr>
        <w:t>ביהמ"ש</w:t>
      </w:r>
      <w:r w:rsidR="00F40A38" w:rsidRPr="00CF6F41">
        <w:rPr>
          <w:rFonts w:ascii="Segoe UI Semilight" w:hAnsi="Segoe UI Semilight" w:cs="Segoe UI Semilight"/>
          <w:rtl/>
        </w:rPr>
        <w:t xml:space="preserve"> לא אמר במפורש שזו העתקה של הנתונים ושבלי להעתיק את הסדר זה יהיה מוגן, אבל הוא רמז על כך. </w:t>
      </w:r>
    </w:p>
    <w:p w:rsidR="00F40A38" w:rsidRPr="00CF6F41" w:rsidRDefault="00511019" w:rsidP="006A6B40">
      <w:pPr>
        <w:jc w:val="both"/>
        <w:rPr>
          <w:rFonts w:ascii="Segoe UI Semilight" w:hAnsi="Segoe UI Semilight" w:cs="Segoe UI Semilight"/>
          <w:rtl/>
        </w:rPr>
      </w:pPr>
      <w:r>
        <w:rPr>
          <w:rFonts w:ascii="Segoe UI Semilight" w:hAnsi="Segoe UI Semilight" w:cs="Segoe UI Semilight"/>
          <w:noProof/>
          <w:rtl/>
        </w:rPr>
        <mc:AlternateContent>
          <mc:Choice Requires="wps">
            <w:drawing>
              <wp:anchor distT="0" distB="0" distL="114300" distR="114300" simplePos="0" relativeHeight="251682304" behindDoc="1" locked="0" layoutInCell="1" allowOverlap="1" wp14:anchorId="7CB42604" wp14:editId="26234F4E">
                <wp:simplePos x="0" y="0"/>
                <wp:positionH relativeFrom="column">
                  <wp:posOffset>-184150</wp:posOffset>
                </wp:positionH>
                <wp:positionV relativeFrom="paragraph">
                  <wp:posOffset>8255</wp:posOffset>
                </wp:positionV>
                <wp:extent cx="2199640" cy="914400"/>
                <wp:effectExtent l="0" t="0" r="0" b="0"/>
                <wp:wrapTight wrapText="bothSides">
                  <wp:wrapPolygon edited="0">
                    <wp:start x="374" y="0"/>
                    <wp:lineTo x="0" y="1350"/>
                    <wp:lineTo x="0" y="19800"/>
                    <wp:lineTo x="374" y="21150"/>
                    <wp:lineTo x="20952" y="21150"/>
                    <wp:lineTo x="21326" y="20250"/>
                    <wp:lineTo x="21326" y="1350"/>
                    <wp:lineTo x="20952" y="0"/>
                    <wp:lineTo x="374" y="0"/>
                  </wp:wrapPolygon>
                </wp:wrapTight>
                <wp:docPr id="29723" name="מלבן מעוגל 29723"/>
                <wp:cNvGraphicFramePr/>
                <a:graphic xmlns:a="http://schemas.openxmlformats.org/drawingml/2006/main">
                  <a:graphicData uri="http://schemas.microsoft.com/office/word/2010/wordprocessingShape">
                    <wps:wsp>
                      <wps:cNvSpPr/>
                      <wps:spPr>
                        <a:xfrm>
                          <a:off x="0" y="0"/>
                          <a:ext cx="2199640" cy="9144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511019">
                            <w:pPr>
                              <w:jc w:val="center"/>
                            </w:pPr>
                            <w:r w:rsidRPr="00511019">
                              <w:rPr>
                                <w:noProof/>
                              </w:rPr>
                              <w:drawing>
                                <wp:inline distT="0" distB="0" distL="0" distR="0" wp14:anchorId="0F819E8B" wp14:editId="7AABFE61">
                                  <wp:extent cx="1638935" cy="707366"/>
                                  <wp:effectExtent l="0" t="0" r="0" b="0"/>
                                  <wp:docPr id="22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2066" cy="72166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42604" id="מלבן מעוגל 29723" o:spid="_x0000_s1042" style="position:absolute;left:0;text-align:left;margin-left:-14.5pt;margin-top:.65pt;width:173.2pt;height:1in;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" fillcolor="white [3201]" stroked="f" strokeweight="2pt">
                <v:textbox>
                  <w:txbxContent>
                    <w:p w:rsidR="00F11016" w:rsidRDefault="00F11016" w:rsidP="00511019">
                      <w:pPr>
                        <w:jc w:val="center"/>
                      </w:pPr>
                      <w:r w:rsidRPr="00511019">
                        <w:rPr>
                          <w:noProof/>
                        </w:rPr>
                        <w:drawing>
                          <wp:inline distT="0" distB="0" distL="0" distR="0" wp14:anchorId="0F819E8B" wp14:editId="7AABFE61">
                            <wp:extent cx="1638935" cy="707366"/>
                            <wp:effectExtent l="0" t="0" r="0" b="0"/>
                            <wp:docPr id="22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2066" cy="721665"/>
                                    </a:xfrm>
                                    <a:prstGeom prst="rect">
                                      <a:avLst/>
                                    </a:prstGeom>
                                    <a:noFill/>
                                    <a:ln>
                                      <a:noFill/>
                                    </a:ln>
                                    <a:extLst/>
                                  </pic:spPr>
                                </pic:pic>
                              </a:graphicData>
                            </a:graphic>
                          </wp:inline>
                        </w:drawing>
                      </w:r>
                    </w:p>
                  </w:txbxContent>
                </v:textbox>
                <w10:wrap type="tight"/>
              </v:roundrect>
            </w:pict>
          </mc:Fallback>
        </mc:AlternateContent>
      </w:r>
    </w:p>
    <w:p w:rsidR="00F40A38" w:rsidRPr="00CF6F41" w:rsidRDefault="00511019" w:rsidP="00511019">
      <w:pPr>
        <w:jc w:val="both"/>
        <w:rPr>
          <w:rFonts w:ascii="Segoe UI Semilight" w:hAnsi="Segoe UI Semilight" w:cs="Segoe UI Semilight"/>
          <w:rtl/>
        </w:rPr>
      </w:pPr>
      <w:proofErr w:type="gramStart"/>
      <w:r>
        <w:rPr>
          <w:rFonts w:ascii="Segoe UI Semilight" w:hAnsi="Segoe UI Semilight" w:cs="Segoe UI Semilight"/>
          <w:b/>
          <w:bCs/>
          <w:color w:val="C00000"/>
          <w:u w:val="single"/>
        </w:rPr>
        <w:t>:</w:t>
      </w:r>
      <w:r w:rsidRPr="00511019">
        <w:rPr>
          <w:rFonts w:ascii="Segoe UI Semilight" w:hAnsi="Segoe UI Semilight" w:cs="Segoe UI Semilight"/>
          <w:b/>
          <w:bCs/>
          <w:color w:val="C00000"/>
          <w:u w:val="single"/>
        </w:rPr>
        <w:t>CDN</w:t>
      </w:r>
      <w:proofErr w:type="gramEnd"/>
      <w:r w:rsidRPr="00511019">
        <w:rPr>
          <w:rFonts w:ascii="Segoe UI Semilight" w:hAnsi="Segoe UI Semilight" w:cs="Segoe UI Semilight"/>
          <w:b/>
          <w:bCs/>
          <w:color w:val="C00000"/>
          <w:u w:val="single"/>
        </w:rPr>
        <w:t xml:space="preserve"> v </w:t>
      </w:r>
      <w:proofErr w:type="spellStart"/>
      <w:r w:rsidRPr="00511019">
        <w:rPr>
          <w:rFonts w:ascii="Segoe UI Semilight" w:hAnsi="Segoe UI Semilight" w:cs="Segoe UI Semilight"/>
          <w:b/>
          <w:bCs/>
          <w:color w:val="C00000"/>
          <w:u w:val="single"/>
        </w:rPr>
        <w:t>Kapes</w:t>
      </w:r>
      <w:proofErr w:type="spellEnd"/>
      <w:r w:rsidRPr="00511019">
        <w:rPr>
          <w:rFonts w:ascii="Segoe UI Semilight" w:hAnsi="Segoe UI Semilight" w:cs="Segoe UI Semilight"/>
          <w:b/>
          <w:bCs/>
          <w:color w:val="C00000"/>
          <w:u w:val="single"/>
        </w:rPr>
        <w:t>, 9</w:t>
      </w:r>
      <w:r w:rsidRPr="00511019">
        <w:rPr>
          <w:rFonts w:ascii="Segoe UI Semilight" w:hAnsi="Segoe UI Semilight" w:cs="Segoe UI Semilight"/>
          <w:b/>
          <w:bCs/>
          <w:color w:val="C00000"/>
          <w:u w:val="single"/>
          <w:vertAlign w:val="superscript"/>
        </w:rPr>
        <w:t>th</w:t>
      </w:r>
      <w:r w:rsidRPr="00511019">
        <w:rPr>
          <w:rFonts w:ascii="Segoe UI Semilight" w:hAnsi="Segoe UI Semilight" w:cs="Segoe UI Semilight"/>
          <w:b/>
          <w:bCs/>
          <w:color w:val="C00000"/>
          <w:u w:val="single"/>
        </w:rPr>
        <w:t xml:space="preserve"> Cir. 1999</w:t>
      </w:r>
      <w:r w:rsidR="00F40A38" w:rsidRPr="00511019">
        <w:rPr>
          <w:rFonts w:ascii="Segoe UI Semilight" w:hAnsi="Segoe UI Semilight" w:cs="Segoe UI Semilight"/>
          <w:color w:val="C00000"/>
          <w:rtl/>
        </w:rPr>
        <w:t xml:space="preserve"> </w:t>
      </w:r>
      <w:r w:rsidR="00F40A38" w:rsidRPr="00CF6F41">
        <w:rPr>
          <w:rFonts w:ascii="Segoe UI Semilight" w:hAnsi="Segoe UI Semilight" w:cs="Segoe UI Semilight"/>
          <w:rtl/>
        </w:rPr>
        <w:t xml:space="preserve">מדריך שמעריך את השווי של מטבעות. העתיקו את הנתונים. פה קבעו שהעובדות יצירתיות. </w:t>
      </w:r>
      <w:r w:rsidR="00F40A38" w:rsidRPr="00C52ECE">
        <w:rPr>
          <w:rFonts w:ascii="Segoe UI Semilight" w:hAnsi="Segoe UI Semilight" w:cs="Segoe UI Semilight"/>
          <w:highlight w:val="yellow"/>
          <w:rtl/>
        </w:rPr>
        <w:t>הנתונים מוגנים כי הם לא נתונים פשוטים אלא יצירתיים.</w:t>
      </w:r>
    </w:p>
    <w:p w:rsidR="00F40A38" w:rsidRPr="00CF6F41" w:rsidRDefault="00F40A38" w:rsidP="006A6B40">
      <w:pPr>
        <w:jc w:val="both"/>
        <w:rPr>
          <w:rFonts w:ascii="Segoe UI Semilight" w:hAnsi="Segoe UI Semilight" w:cs="Segoe UI Semilight"/>
          <w:rtl/>
        </w:rPr>
      </w:pPr>
    </w:p>
    <w:p w:rsidR="00224E7C" w:rsidRDefault="00F40A38" w:rsidP="00C52ECE">
      <w:pPr>
        <w:jc w:val="both"/>
        <w:rPr>
          <w:rFonts w:ascii="Segoe UI Semilight" w:hAnsi="Segoe UI Semilight" w:cs="Segoe UI Semilight"/>
          <w:rtl/>
        </w:rPr>
      </w:pPr>
      <w:r w:rsidRPr="00CF6F41">
        <w:rPr>
          <w:rFonts w:ascii="Segoe UI Semilight" w:hAnsi="Segoe UI Semilight" w:cs="Segoe UI Semilight"/>
          <w:rtl/>
        </w:rPr>
        <w:t xml:space="preserve">מקרה מהארץ – </w:t>
      </w:r>
      <w:r w:rsidRPr="00511019">
        <w:rPr>
          <w:rFonts w:ascii="Segoe UI Semilight" w:hAnsi="Segoe UI Semilight" w:cs="Segoe UI Semilight"/>
          <w:b/>
          <w:bCs/>
          <w:color w:val="C00000"/>
          <w:u w:val="single"/>
          <w:rtl/>
        </w:rPr>
        <w:t xml:space="preserve">ע"א 8485/08 </w:t>
      </w:r>
      <w:r w:rsidR="00C52ECE">
        <w:rPr>
          <w:rFonts w:ascii="Segoe UI Semilight" w:hAnsi="Segoe UI Semilight" w:cs="Segoe UI Semilight" w:hint="cs"/>
          <w:b/>
          <w:bCs/>
          <w:color w:val="C00000"/>
          <w:u w:val="single"/>
        </w:rPr>
        <w:t>T</w:t>
      </w:r>
      <w:r w:rsidR="00C52ECE">
        <w:rPr>
          <w:rFonts w:ascii="Segoe UI Semilight" w:hAnsi="Segoe UI Semilight" w:cs="Segoe UI Semilight"/>
          <w:b/>
          <w:bCs/>
          <w:color w:val="C00000"/>
          <w:u w:val="single"/>
        </w:rPr>
        <w:t>he FA Premier League</w:t>
      </w:r>
      <w:r w:rsidRPr="00511019">
        <w:rPr>
          <w:rFonts w:ascii="Segoe UI Semilight" w:hAnsi="Segoe UI Semilight" w:cs="Segoe UI Semilight"/>
          <w:b/>
          <w:bCs/>
          <w:color w:val="C00000"/>
          <w:u w:val="single"/>
          <w:rtl/>
        </w:rPr>
        <w:t xml:space="preserve"> נ' המועצה להסדר ההימורים בספורט:</w:t>
      </w:r>
      <w:r w:rsidRPr="00511019">
        <w:rPr>
          <w:rFonts w:ascii="Segoe UI Semilight" w:hAnsi="Segoe UI Semilight" w:cs="Segoe UI Semilight"/>
          <w:color w:val="C00000"/>
          <w:rtl/>
        </w:rPr>
        <w:t xml:space="preserve"> </w:t>
      </w:r>
      <w:r w:rsidR="00224E7C">
        <w:rPr>
          <w:rFonts w:ascii="Segoe UI Semilight" w:hAnsi="Segoe UI Semilight" w:cs="Segoe UI Semilight" w:hint="cs"/>
          <w:b/>
          <w:bCs/>
          <w:rtl/>
        </w:rPr>
        <w:t xml:space="preserve">עובדות המקרה: </w:t>
      </w:r>
      <w:r w:rsidRPr="00CF6F41">
        <w:rPr>
          <w:rFonts w:ascii="Segoe UI Semilight" w:hAnsi="Segoe UI Semilight" w:cs="Segoe UI Semilight"/>
          <w:rtl/>
        </w:rPr>
        <w:t xml:space="preserve">העתיקו את לוחות השידורים של הרשתות השונות שמשדרות את משחקי הכדורגל מהיורו-ליג. </w:t>
      </w:r>
      <w:r w:rsidR="00224E7C">
        <w:rPr>
          <w:rFonts w:ascii="Segoe UI Semilight" w:hAnsi="Segoe UI Semilight" w:cs="Segoe UI Semilight" w:hint="cs"/>
          <w:rtl/>
        </w:rPr>
        <w:t xml:space="preserve">תבעו כאן כדי </w:t>
      </w:r>
      <w:r w:rsidR="00224E7C">
        <w:rPr>
          <w:rFonts w:ascii="Segoe UI Semilight" w:hAnsi="Segoe UI Semilight" w:cs="Segoe UI Semilight"/>
          <w:rtl/>
        </w:rPr>
        <w:t>להילחם בתופעה של שוק שחור</w:t>
      </w:r>
      <w:r w:rsidR="00224E7C">
        <w:rPr>
          <w:rFonts w:ascii="Segoe UI Semilight" w:hAnsi="Segoe UI Semilight" w:cs="Segoe UI Semilight" w:hint="cs"/>
          <w:rtl/>
        </w:rPr>
        <w:t>. ז</w:t>
      </w:r>
      <w:r w:rsidR="00511019">
        <w:rPr>
          <w:rFonts w:ascii="Segoe UI Semilight" w:hAnsi="Segoe UI Semilight" w:cs="Segoe UI Semilight"/>
          <w:rtl/>
        </w:rPr>
        <w:t xml:space="preserve">ה היה מוצפן רק למנויים. </w:t>
      </w:r>
      <w:r w:rsidRPr="00CF6F41">
        <w:rPr>
          <w:rFonts w:ascii="Segoe UI Semilight" w:hAnsi="Segoe UI Semilight" w:cs="Segoe UI Semilight"/>
          <w:rtl/>
        </w:rPr>
        <w:t xml:space="preserve">מי שרוצה לראות המשחקים יש דרך כשרה ולא כשרה – </w:t>
      </w:r>
      <w:r w:rsidR="00224E7C">
        <w:rPr>
          <w:rFonts w:ascii="Segoe UI Semilight" w:hAnsi="Segoe UI Semilight" w:cs="Segoe UI Semilight" w:hint="cs"/>
          <w:rtl/>
        </w:rPr>
        <w:t xml:space="preserve">הדרך </w:t>
      </w:r>
      <w:r w:rsidR="00224E7C">
        <w:rPr>
          <w:rFonts w:ascii="Segoe UI Semilight" w:hAnsi="Segoe UI Semilight" w:cs="Segoe UI Semilight"/>
          <w:rtl/>
        </w:rPr>
        <w:t xml:space="preserve">הכשרה </w:t>
      </w:r>
      <w:r w:rsidR="00224E7C">
        <w:rPr>
          <w:rFonts w:ascii="Segoe UI Semilight" w:hAnsi="Segoe UI Semilight" w:cs="Segoe UI Semilight" w:hint="cs"/>
          <w:rtl/>
        </w:rPr>
        <w:t>היא</w:t>
      </w:r>
      <w:r w:rsidRPr="00CF6F41">
        <w:rPr>
          <w:rFonts w:ascii="Segoe UI Semilight" w:hAnsi="Segoe UI Semilight" w:cs="Segoe UI Semilight"/>
          <w:rtl/>
        </w:rPr>
        <w:t xml:space="preserve"> לקנות את הזכות מחברות הכבלים וכו', והם משלמים לרשתו</w:t>
      </w:r>
      <w:r w:rsidR="00224E7C">
        <w:rPr>
          <w:rFonts w:ascii="Segoe UI Semilight" w:hAnsi="Segoe UI Semilight" w:cs="Segoe UI Semilight"/>
          <w:rtl/>
        </w:rPr>
        <w:t xml:space="preserve">ת. הדרך הלא כשרה זה למצוא באינטרנט שיש שידור לא חוקי ברשת פלונית, ואפשר לראות ככה. </w:t>
      </w:r>
      <w:r w:rsidRPr="00CF6F41">
        <w:rPr>
          <w:rFonts w:ascii="Segoe UI Semilight" w:hAnsi="Segoe UI Semilight" w:cs="Segoe UI Semilight"/>
          <w:rtl/>
        </w:rPr>
        <w:t xml:space="preserve">הם לא הצליחו לתפוס את כל האנשים שהצליחו לשדר את זה לא חוקית, וניסו לאסור על פרסום ללא רישיון של לוח שידורים כדי שהלקוח הישראלי לא יוכל להשתמש בשוק שחור. </w:t>
      </w:r>
    </w:p>
    <w:p w:rsidR="00F40A38" w:rsidRPr="00CF6F41" w:rsidRDefault="00224E7C" w:rsidP="00224E7C">
      <w:pPr>
        <w:jc w:val="both"/>
        <w:rPr>
          <w:rFonts w:ascii="Segoe UI Semilight" w:hAnsi="Segoe UI Semilight" w:cs="Segoe UI Semilight"/>
          <w:rtl/>
        </w:rPr>
      </w:pPr>
      <w:r>
        <w:rPr>
          <w:rFonts w:ascii="Segoe UI Semilight" w:hAnsi="Segoe UI Semilight" w:cs="Segoe UI Semilight" w:hint="cs"/>
          <w:b/>
          <w:bCs/>
          <w:rtl/>
        </w:rPr>
        <w:t xml:space="preserve">החלטת ביהמ"ש: </w:t>
      </w:r>
      <w:r w:rsidR="00F40A38" w:rsidRPr="00CF6F41">
        <w:rPr>
          <w:rFonts w:ascii="Segoe UI Semilight" w:hAnsi="Segoe UI Semilight" w:cs="Segoe UI Semilight"/>
          <w:rtl/>
        </w:rPr>
        <w:t xml:space="preserve">ביהמ"ש דחה את </w:t>
      </w:r>
      <w:r>
        <w:rPr>
          <w:rFonts w:ascii="Segoe UI Semilight" w:hAnsi="Segoe UI Semilight" w:cs="Segoe UI Semilight"/>
          <w:rtl/>
        </w:rPr>
        <w:t xml:space="preserve">התביעה ואמרה </w:t>
      </w:r>
      <w:r w:rsidRPr="00C52ECE">
        <w:rPr>
          <w:rFonts w:ascii="Segoe UI Semilight" w:hAnsi="Segoe UI Semilight" w:cs="Segoe UI Semilight"/>
          <w:highlight w:val="yellow"/>
          <w:rtl/>
        </w:rPr>
        <w:t>שלוחות השידורים ה</w:t>
      </w:r>
      <w:r w:rsidRPr="00C52ECE">
        <w:rPr>
          <w:rFonts w:ascii="Segoe UI Semilight" w:hAnsi="Segoe UI Semilight" w:cs="Segoe UI Semilight" w:hint="cs"/>
          <w:highlight w:val="yellow"/>
          <w:rtl/>
        </w:rPr>
        <w:t>ן</w:t>
      </w:r>
      <w:r w:rsidR="00F40A38" w:rsidRPr="00C52ECE">
        <w:rPr>
          <w:rFonts w:ascii="Segoe UI Semilight" w:hAnsi="Segoe UI Semilight" w:cs="Segoe UI Semilight"/>
          <w:highlight w:val="yellow"/>
          <w:rtl/>
        </w:rPr>
        <w:t xml:space="preserve"> לא יצירתי</w:t>
      </w:r>
      <w:r w:rsidRPr="00C52ECE">
        <w:rPr>
          <w:rFonts w:ascii="Segoe UI Semilight" w:hAnsi="Segoe UI Semilight" w:cs="Segoe UI Semilight" w:hint="cs"/>
          <w:highlight w:val="yellow"/>
          <w:rtl/>
        </w:rPr>
        <w:t>ו</w:t>
      </w:r>
      <w:r w:rsidR="00F40A38" w:rsidRPr="00C52ECE">
        <w:rPr>
          <w:rFonts w:ascii="Segoe UI Semilight" w:hAnsi="Segoe UI Semilight" w:cs="Segoe UI Semilight"/>
          <w:highlight w:val="yellow"/>
          <w:rtl/>
        </w:rPr>
        <w:t>ת.</w:t>
      </w:r>
      <w:r w:rsidR="00F40A38" w:rsidRPr="00CF6F41">
        <w:rPr>
          <w:rFonts w:ascii="Segoe UI Semilight" w:hAnsi="Segoe UI Semilight" w:cs="Segoe UI Semilight"/>
          <w:rtl/>
        </w:rPr>
        <w:t xml:space="preserve"> השאלה היתה יש יצירתיות בסדר ובבחירה? </w:t>
      </w:r>
      <w:r>
        <w:rPr>
          <w:rFonts w:ascii="Segoe UI Semilight" w:hAnsi="Segoe UI Semilight" w:cs="Segoe UI Semilight"/>
          <w:rtl/>
        </w:rPr>
        <w:t xml:space="preserve">ואמרו </w:t>
      </w:r>
      <w:r w:rsidRPr="00C52ECE">
        <w:rPr>
          <w:rFonts w:ascii="Segoe UI Semilight" w:hAnsi="Segoe UI Semilight" w:cs="Segoe UI Semilight"/>
          <w:highlight w:val="yellow"/>
          <w:rtl/>
        </w:rPr>
        <w:t>שאין כאן יצירתיות בסדר וב</w:t>
      </w:r>
      <w:r w:rsidRPr="00C52ECE">
        <w:rPr>
          <w:rFonts w:ascii="Segoe UI Semilight" w:hAnsi="Segoe UI Semilight" w:cs="Segoe UI Semilight" w:hint="cs"/>
          <w:highlight w:val="yellow"/>
          <w:rtl/>
        </w:rPr>
        <w:t>בחירה</w:t>
      </w:r>
      <w:r w:rsidR="00F40A38" w:rsidRPr="00C52ECE">
        <w:rPr>
          <w:rFonts w:ascii="Segoe UI Semilight" w:hAnsi="Segoe UI Semilight" w:cs="Segoe UI Semilight"/>
          <w:highlight w:val="yellow"/>
          <w:rtl/>
        </w:rPr>
        <w:t xml:space="preserve"> ולכן אין הגנה.</w:t>
      </w:r>
      <w:r w:rsidR="00F40A38" w:rsidRPr="00CF6F41">
        <w:rPr>
          <w:rFonts w:ascii="Segoe UI Semilight" w:hAnsi="Segoe UI Semilight" w:cs="Segoe UI Semilight"/>
          <w:rtl/>
        </w:rPr>
        <w:t xml:space="preserve"> </w:t>
      </w:r>
    </w:p>
    <w:p w:rsidR="00F41391" w:rsidRPr="00CF6F41" w:rsidRDefault="00F41391" w:rsidP="00F40A38">
      <w:pPr>
        <w:jc w:val="both"/>
        <w:rPr>
          <w:rFonts w:ascii="Segoe UI Semilight" w:hAnsi="Segoe UI Semilight" w:cs="Segoe UI Semilight"/>
          <w:rtl/>
        </w:rPr>
      </w:pPr>
    </w:p>
    <w:p w:rsidR="00F41391" w:rsidRPr="00CF6F41" w:rsidRDefault="00F41391" w:rsidP="00F40A38">
      <w:pPr>
        <w:jc w:val="both"/>
        <w:rPr>
          <w:rFonts w:ascii="Segoe UI Semilight" w:hAnsi="Segoe UI Semilight" w:cs="Segoe UI Semilight"/>
          <w:u w:val="single"/>
          <w:rtl/>
        </w:rPr>
      </w:pPr>
      <w:r w:rsidRPr="00CF6F41">
        <w:rPr>
          <w:rFonts w:ascii="Segoe UI Semilight" w:hAnsi="Segoe UI Semilight" w:cs="Segoe UI Semilight"/>
          <w:u w:val="single"/>
          <w:rtl/>
        </w:rPr>
        <w:t>אז דיברנו על מה מוגן בזכויות יוצרים –</w:t>
      </w:r>
    </w:p>
    <w:p w:rsidR="00F41391" w:rsidRPr="00CF6F41" w:rsidRDefault="00F41391" w:rsidP="00F40A38">
      <w:pPr>
        <w:jc w:val="both"/>
        <w:rPr>
          <w:rFonts w:ascii="Segoe UI Semilight" w:hAnsi="Segoe UI Semilight" w:cs="Segoe UI Semilight"/>
          <w:b/>
          <w:bCs/>
          <w:rtl/>
        </w:rPr>
      </w:pPr>
      <w:r w:rsidRPr="00CF6F41">
        <w:rPr>
          <w:rFonts w:ascii="Segoe UI Semilight" w:hAnsi="Segoe UI Semilight" w:cs="Segoe UI Semilight"/>
          <w:b/>
          <w:bCs/>
          <w:rtl/>
        </w:rPr>
        <w:t>מה מוגן?</w:t>
      </w:r>
    </w:p>
    <w:p w:rsidR="00224E7C" w:rsidRPr="00CF6F41" w:rsidRDefault="00224E7C" w:rsidP="00224E7C">
      <w:pPr>
        <w:pStyle w:val="a3"/>
        <w:numPr>
          <w:ilvl w:val="0"/>
          <w:numId w:val="6"/>
        </w:numPr>
        <w:jc w:val="both"/>
        <w:rPr>
          <w:rFonts w:ascii="Segoe UI Semilight" w:hAnsi="Segoe UI Semilight" w:cs="Segoe UI Semilight"/>
        </w:rPr>
      </w:pPr>
      <w:r w:rsidRPr="00CF6F41">
        <w:rPr>
          <w:rFonts w:ascii="Segoe UI Semilight" w:hAnsi="Segoe UI Semilight" w:cs="Segoe UI Semilight"/>
          <w:rtl/>
        </w:rPr>
        <w:t>ביטויים</w:t>
      </w:r>
      <w:r>
        <w:rPr>
          <w:rFonts w:ascii="Segoe UI Semilight" w:hAnsi="Segoe UI Semilight" w:cs="Segoe UI Semilight" w:hint="cs"/>
          <w:rtl/>
        </w:rPr>
        <w:t xml:space="preserve"> /</w:t>
      </w:r>
      <w:r w:rsidRPr="00CF6F41">
        <w:rPr>
          <w:rFonts w:ascii="Segoe UI Semilight" w:hAnsi="Segoe UI Semilight" w:cs="Segoe UI Semilight"/>
          <w:rtl/>
        </w:rPr>
        <w:t xml:space="preserve"> יצירות</w:t>
      </w:r>
    </w:p>
    <w:p w:rsidR="00F41391" w:rsidRPr="00CF6F41" w:rsidRDefault="00F41391" w:rsidP="00F41391">
      <w:pPr>
        <w:pStyle w:val="a3"/>
        <w:numPr>
          <w:ilvl w:val="0"/>
          <w:numId w:val="6"/>
        </w:numPr>
        <w:jc w:val="both"/>
        <w:rPr>
          <w:rFonts w:ascii="Segoe UI Semilight" w:hAnsi="Segoe UI Semilight" w:cs="Segoe UI Semilight"/>
        </w:rPr>
      </w:pPr>
      <w:r w:rsidRPr="00CF6F41">
        <w:rPr>
          <w:rFonts w:ascii="Segoe UI Semilight" w:hAnsi="Segoe UI Semilight" w:cs="Segoe UI Semilight"/>
          <w:rtl/>
        </w:rPr>
        <w:t>מקוריים</w:t>
      </w:r>
      <w:r w:rsidR="00AB2DA4">
        <w:rPr>
          <w:rFonts w:ascii="Segoe UI Semilight" w:hAnsi="Segoe UI Semilight" w:cs="Segoe UI Semilight" w:hint="cs"/>
          <w:rtl/>
        </w:rPr>
        <w:t xml:space="preserve"> / יצירתיים</w:t>
      </w:r>
    </w:p>
    <w:p w:rsidR="00F41391" w:rsidRPr="00CF6F41" w:rsidRDefault="00F41391" w:rsidP="00F41391">
      <w:pPr>
        <w:pStyle w:val="a3"/>
        <w:numPr>
          <w:ilvl w:val="0"/>
          <w:numId w:val="6"/>
        </w:numPr>
        <w:jc w:val="both"/>
        <w:rPr>
          <w:rFonts w:ascii="Segoe UI Semilight" w:hAnsi="Segoe UI Semilight" w:cs="Segoe UI Semilight"/>
        </w:rPr>
      </w:pPr>
      <w:r w:rsidRPr="00CF6F41">
        <w:rPr>
          <w:rFonts w:ascii="Segoe UI Semilight" w:hAnsi="Segoe UI Semilight" w:cs="Segoe UI Semilight"/>
          <w:rtl/>
        </w:rPr>
        <w:t>מהווים יצירות מסוגים רלוונטיים (לא עובדות</w:t>
      </w:r>
      <w:r w:rsidR="0061143C">
        <w:rPr>
          <w:rFonts w:ascii="Segoe UI Semilight" w:hAnsi="Segoe UI Semilight" w:cs="Segoe UI Semilight" w:hint="cs"/>
          <w:rtl/>
        </w:rPr>
        <w:t>!</w:t>
      </w:r>
      <w:r w:rsidRPr="00CF6F41">
        <w:rPr>
          <w:rFonts w:ascii="Segoe UI Semilight" w:hAnsi="Segoe UI Semilight" w:cs="Segoe UI Semilight"/>
          <w:rtl/>
        </w:rPr>
        <w:t>)</w:t>
      </w:r>
    </w:p>
    <w:p w:rsidR="00F41391" w:rsidRPr="00CF6F41" w:rsidRDefault="00F41391" w:rsidP="00F41391">
      <w:pPr>
        <w:pStyle w:val="a3"/>
        <w:numPr>
          <w:ilvl w:val="0"/>
          <w:numId w:val="6"/>
        </w:numPr>
        <w:jc w:val="both"/>
        <w:rPr>
          <w:rFonts w:ascii="Segoe UI Semilight" w:hAnsi="Segoe UI Semilight" w:cs="Segoe UI Semilight"/>
        </w:rPr>
      </w:pPr>
      <w:r w:rsidRPr="00CF6F41">
        <w:rPr>
          <w:rFonts w:ascii="Segoe UI Semilight" w:hAnsi="Segoe UI Semilight" w:cs="Segoe UI Semilight"/>
          <w:rtl/>
        </w:rPr>
        <w:t>מקובעות</w:t>
      </w:r>
    </w:p>
    <w:p w:rsidR="00F41391" w:rsidRPr="00D00092" w:rsidRDefault="00F41391" w:rsidP="00D00092">
      <w:pPr>
        <w:pStyle w:val="a3"/>
        <w:numPr>
          <w:ilvl w:val="0"/>
          <w:numId w:val="5"/>
        </w:numPr>
        <w:jc w:val="both"/>
        <w:rPr>
          <w:rFonts w:ascii="Segoe UI Semilight" w:hAnsi="Segoe UI Semilight" w:cs="Segoe UI Semilight"/>
          <w:rtl/>
        </w:rPr>
      </w:pPr>
      <w:r w:rsidRPr="00CF6F41">
        <w:rPr>
          <w:rFonts w:ascii="Segoe UI Semilight" w:hAnsi="Segoe UI Semilight" w:cs="Segoe UI Semilight"/>
          <w:rtl/>
        </w:rPr>
        <w:t>יש גם "זכויות קרובות" – כמו דיני מדגמים שזה לא זכויות יוצרים אבל קרוב וכמעט זהה.</w:t>
      </w:r>
    </w:p>
    <w:p w:rsidR="00F41391" w:rsidRPr="00D00092" w:rsidRDefault="00F41391" w:rsidP="00D00092">
      <w:pPr>
        <w:pStyle w:val="a3"/>
        <w:numPr>
          <w:ilvl w:val="0"/>
          <w:numId w:val="21"/>
        </w:numPr>
        <w:ind w:left="396"/>
        <w:jc w:val="center"/>
        <w:rPr>
          <w:rFonts w:ascii="Segoe UI Semilight" w:hAnsi="Segoe UI Semilight" w:cs="Segoe UI Semilight"/>
          <w:b/>
          <w:bCs/>
          <w:color w:val="0070C0"/>
          <w:sz w:val="26"/>
          <w:szCs w:val="26"/>
          <w:u w:val="single"/>
          <w:rtl/>
        </w:rPr>
      </w:pPr>
      <w:r w:rsidRPr="00D00092">
        <w:rPr>
          <w:rFonts w:ascii="Segoe UI Semilight" w:hAnsi="Segoe UI Semilight" w:cs="Segoe UI Semilight"/>
          <w:b/>
          <w:bCs/>
          <w:color w:val="0070C0"/>
          <w:sz w:val="26"/>
          <w:szCs w:val="26"/>
          <w:u w:val="single"/>
          <w:rtl/>
        </w:rPr>
        <w:lastRenderedPageBreak/>
        <w:t>עקרונות של המשפט הבינלאומי:</w:t>
      </w:r>
    </w:p>
    <w:p w:rsidR="00F41391" w:rsidRPr="0061143C" w:rsidRDefault="00F41391" w:rsidP="0061143C">
      <w:pPr>
        <w:jc w:val="both"/>
        <w:rPr>
          <w:rFonts w:ascii="Segoe UI Semilight" w:hAnsi="Segoe UI Semilight" w:cs="Segoe UI Semilight"/>
        </w:rPr>
      </w:pPr>
      <w:r w:rsidRPr="00D00092">
        <w:rPr>
          <w:rFonts w:ascii="Segoe UI Semilight" w:hAnsi="Segoe UI Semilight" w:cs="Segoe UI Semilight"/>
          <w:b/>
          <w:bCs/>
          <w:color w:val="7030A0"/>
          <w:u w:val="single"/>
          <w:rtl/>
        </w:rPr>
        <w:t>עיקרון השטח</w:t>
      </w:r>
      <w:r w:rsidR="0061143C" w:rsidRPr="00D00092">
        <w:rPr>
          <w:rFonts w:ascii="Segoe UI Semilight" w:hAnsi="Segoe UI Semilight" w:cs="Segoe UI Semilight" w:hint="cs"/>
          <w:color w:val="7030A0"/>
          <w:rtl/>
        </w:rPr>
        <w:t xml:space="preserve">: </w:t>
      </w:r>
      <w:r w:rsidRPr="00C52ECE">
        <w:rPr>
          <w:rFonts w:ascii="Segoe UI Semilight" w:hAnsi="Segoe UI Semilight" w:cs="Segoe UI Semilight"/>
          <w:b/>
          <w:bCs/>
          <w:rtl/>
        </w:rPr>
        <w:t>אין זכות יוצרים בינלאומית אלא רק זכויות של השטחים בהם אנחנו נ</w:t>
      </w:r>
      <w:r w:rsidR="0061143C" w:rsidRPr="00C52ECE">
        <w:rPr>
          <w:rFonts w:ascii="Segoe UI Semilight" w:hAnsi="Segoe UI Semilight" w:cs="Segoe UI Semilight" w:hint="cs"/>
          <w:b/>
          <w:bCs/>
          <w:rtl/>
        </w:rPr>
        <w:t>מ</w:t>
      </w:r>
      <w:r w:rsidRPr="00C52ECE">
        <w:rPr>
          <w:rFonts w:ascii="Segoe UI Semilight" w:hAnsi="Segoe UI Semilight" w:cs="Segoe UI Semilight"/>
          <w:b/>
          <w:bCs/>
          <w:rtl/>
        </w:rPr>
        <w:t>צאים.</w:t>
      </w:r>
      <w:r w:rsidRPr="0061143C">
        <w:rPr>
          <w:rFonts w:ascii="Segoe UI Semilight" w:hAnsi="Segoe UI Semilight" w:cs="Segoe UI Semilight"/>
          <w:rtl/>
        </w:rPr>
        <w:t xml:space="preserve"> כל מדינה ומדינה מגנה </w:t>
      </w:r>
      <w:r w:rsidR="0061143C" w:rsidRPr="0061143C">
        <w:rPr>
          <w:rFonts w:ascii="Segoe UI Semilight" w:hAnsi="Segoe UI Semilight" w:cs="Segoe UI Semilight" w:hint="cs"/>
          <w:rtl/>
        </w:rPr>
        <w:t>(</w:t>
      </w:r>
      <w:r w:rsidRPr="0061143C">
        <w:rPr>
          <w:rFonts w:ascii="Segoe UI Semilight" w:hAnsi="Segoe UI Semilight" w:cs="Segoe UI Semilight"/>
          <w:rtl/>
        </w:rPr>
        <w:t>או לא</w:t>
      </w:r>
      <w:r w:rsidR="0061143C" w:rsidRPr="0061143C">
        <w:rPr>
          <w:rFonts w:ascii="Segoe UI Semilight" w:hAnsi="Segoe UI Semilight" w:cs="Segoe UI Semilight" w:hint="cs"/>
          <w:rtl/>
        </w:rPr>
        <w:t>)</w:t>
      </w:r>
      <w:r w:rsidRPr="0061143C">
        <w:rPr>
          <w:rFonts w:ascii="Segoe UI Semilight" w:hAnsi="Segoe UI Semilight" w:cs="Segoe UI Semilight"/>
          <w:rtl/>
        </w:rPr>
        <w:t xml:space="preserve"> על זכויות יוצרים. יש התחייבויות כלפי מדינות אחרות להגן, אבל אין זכויות יוצרים בינלאומי</w:t>
      </w:r>
      <w:r w:rsidR="0061143C" w:rsidRPr="0061143C">
        <w:rPr>
          <w:rFonts w:ascii="Segoe UI Semilight" w:hAnsi="Segoe UI Semilight" w:cs="Segoe UI Semilight" w:hint="cs"/>
          <w:rtl/>
        </w:rPr>
        <w:t>ו</w:t>
      </w:r>
      <w:r w:rsidRPr="0061143C">
        <w:rPr>
          <w:rFonts w:ascii="Segoe UI Semilight" w:hAnsi="Segoe UI Semilight" w:cs="Segoe UI Semilight"/>
          <w:rtl/>
        </w:rPr>
        <w:t xml:space="preserve">ת אלא </w:t>
      </w:r>
      <w:r w:rsidR="0061143C" w:rsidRPr="0061143C">
        <w:rPr>
          <w:rFonts w:ascii="Segoe UI Semilight" w:hAnsi="Segoe UI Semilight" w:cs="Segoe UI Semilight" w:hint="cs"/>
          <w:b/>
          <w:bCs/>
          <w:rtl/>
        </w:rPr>
        <w:t xml:space="preserve">רק </w:t>
      </w:r>
      <w:r w:rsidRPr="0061143C">
        <w:rPr>
          <w:rFonts w:ascii="Segoe UI Semilight" w:hAnsi="Segoe UI Semilight" w:cs="Segoe UI Semilight"/>
          <w:b/>
          <w:bCs/>
          <w:rtl/>
        </w:rPr>
        <w:t>על פי חוקי המדינה.</w:t>
      </w:r>
    </w:p>
    <w:p w:rsidR="00F41391" w:rsidRPr="00CF6F41" w:rsidRDefault="00F41391" w:rsidP="00392821">
      <w:pPr>
        <w:pStyle w:val="a3"/>
        <w:numPr>
          <w:ilvl w:val="1"/>
          <w:numId w:val="5"/>
        </w:numPr>
        <w:jc w:val="both"/>
        <w:rPr>
          <w:rFonts w:ascii="Segoe UI Semilight" w:hAnsi="Segoe UI Semilight" w:cs="Segoe UI Semilight"/>
        </w:rPr>
      </w:pPr>
      <w:r w:rsidRPr="00CF6F41">
        <w:rPr>
          <w:rFonts w:ascii="Segoe UI Semilight" w:hAnsi="Segoe UI Semilight" w:cs="Segoe UI Semilight"/>
          <w:rtl/>
        </w:rPr>
        <w:t>כל זכות מוגנת היא זכות בתוך מדינה</w:t>
      </w:r>
      <w:r w:rsidR="0061143C">
        <w:rPr>
          <w:rFonts w:ascii="Segoe UI Semilight" w:hAnsi="Segoe UI Semilight" w:cs="Segoe UI Semilight" w:hint="cs"/>
          <w:rtl/>
        </w:rPr>
        <w:t>.</w:t>
      </w:r>
    </w:p>
    <w:p w:rsidR="00F41391" w:rsidRPr="00CF6F41" w:rsidRDefault="00F41391" w:rsidP="00392821">
      <w:pPr>
        <w:pStyle w:val="a3"/>
        <w:numPr>
          <w:ilvl w:val="1"/>
          <w:numId w:val="5"/>
        </w:numPr>
        <w:jc w:val="both"/>
        <w:rPr>
          <w:rFonts w:ascii="Segoe UI Semilight" w:hAnsi="Segoe UI Semilight" w:cs="Segoe UI Semilight"/>
        </w:rPr>
      </w:pPr>
      <w:r w:rsidRPr="00CF6F41">
        <w:rPr>
          <w:rFonts w:ascii="Segoe UI Semilight" w:hAnsi="Segoe UI Semilight" w:cs="Segoe UI Semilight"/>
          <w:rtl/>
        </w:rPr>
        <w:t>אין זכות יוצרים בינלאומית</w:t>
      </w:r>
      <w:r w:rsidR="0061143C">
        <w:rPr>
          <w:rFonts w:ascii="Segoe UI Semilight" w:hAnsi="Segoe UI Semilight" w:cs="Segoe UI Semilight" w:hint="cs"/>
          <w:rtl/>
        </w:rPr>
        <w:t>.</w:t>
      </w:r>
    </w:p>
    <w:p w:rsidR="00F41391" w:rsidRPr="00CF6F41" w:rsidRDefault="00F41391" w:rsidP="00F41391">
      <w:pPr>
        <w:jc w:val="both"/>
        <w:rPr>
          <w:rFonts w:ascii="Segoe UI Semilight" w:hAnsi="Segoe UI Semilight" w:cs="Segoe UI Semilight"/>
          <w:rtl/>
        </w:rPr>
      </w:pPr>
    </w:p>
    <w:p w:rsidR="0061143C" w:rsidRPr="0061143C" w:rsidRDefault="00F41391" w:rsidP="0061143C">
      <w:pPr>
        <w:jc w:val="both"/>
        <w:rPr>
          <w:rFonts w:ascii="Segoe UI Semilight" w:hAnsi="Segoe UI Semilight" w:cs="Segoe UI Semilight"/>
        </w:rPr>
      </w:pPr>
      <w:r w:rsidRPr="00D00092">
        <w:rPr>
          <w:rFonts w:ascii="Segoe UI Semilight" w:hAnsi="Segoe UI Semilight" w:cs="Segoe UI Semilight"/>
          <w:b/>
          <w:bCs/>
          <w:color w:val="7030A0"/>
          <w:u w:val="single"/>
          <w:rtl/>
        </w:rPr>
        <w:t>עיקרון ההגנה הלאומית</w:t>
      </w:r>
      <w:r w:rsidRPr="00D00092">
        <w:rPr>
          <w:rFonts w:ascii="Segoe UI Semilight" w:hAnsi="Segoe UI Semilight" w:cs="Segoe UI Semilight"/>
          <w:b/>
          <w:bCs/>
          <w:color w:val="7030A0"/>
          <w:rtl/>
        </w:rPr>
        <w:t>:</w:t>
      </w:r>
      <w:r w:rsidRPr="00D00092">
        <w:rPr>
          <w:rFonts w:ascii="Segoe UI Semilight" w:hAnsi="Segoe UI Semilight" w:cs="Segoe UI Semilight"/>
          <w:color w:val="7030A0"/>
          <w:rtl/>
        </w:rPr>
        <w:t xml:space="preserve"> </w:t>
      </w:r>
      <w:r w:rsidRPr="0061143C">
        <w:rPr>
          <w:rFonts w:ascii="Segoe UI Semilight" w:hAnsi="Segoe UI Semilight" w:cs="Segoe UI Semilight"/>
          <w:rtl/>
        </w:rPr>
        <w:t xml:space="preserve">בד"כ החוקים מגנים על מקומיים. אם קוראים את חוק זכויות </w:t>
      </w:r>
      <w:r w:rsidR="0061143C" w:rsidRPr="0061143C">
        <w:rPr>
          <w:rFonts w:ascii="Segoe UI Semilight" w:hAnsi="Segoe UI Semilight" w:cs="Segoe UI Semilight" w:hint="cs"/>
          <w:rtl/>
        </w:rPr>
        <w:t>ה</w:t>
      </w:r>
      <w:r w:rsidRPr="0061143C">
        <w:rPr>
          <w:rFonts w:ascii="Segoe UI Semilight" w:hAnsi="Segoe UI Semilight" w:cs="Segoe UI Semilight"/>
          <w:rtl/>
        </w:rPr>
        <w:t xml:space="preserve">יוצרים </w:t>
      </w:r>
      <w:r w:rsidR="0061143C" w:rsidRPr="0061143C">
        <w:rPr>
          <w:rFonts w:ascii="Segoe UI Semilight" w:hAnsi="Segoe UI Semilight" w:cs="Segoe UI Semilight" w:hint="cs"/>
          <w:rtl/>
        </w:rPr>
        <w:t>ה</w:t>
      </w:r>
      <w:r w:rsidRPr="0061143C">
        <w:rPr>
          <w:rFonts w:ascii="Segoe UI Semilight" w:hAnsi="Segoe UI Semilight" w:cs="Segoe UI Semilight"/>
          <w:rtl/>
        </w:rPr>
        <w:t>ישראלי</w:t>
      </w:r>
      <w:r w:rsidR="0061143C" w:rsidRPr="0061143C">
        <w:rPr>
          <w:rFonts w:ascii="Segoe UI Semilight" w:hAnsi="Segoe UI Semilight" w:cs="Segoe UI Semilight" w:hint="cs"/>
          <w:rtl/>
        </w:rPr>
        <w:t>,</w:t>
      </w:r>
      <w:r w:rsidRPr="0061143C">
        <w:rPr>
          <w:rFonts w:ascii="Segoe UI Semilight" w:hAnsi="Segoe UI Semilight" w:cs="Segoe UI Semilight"/>
          <w:rtl/>
        </w:rPr>
        <w:t xml:space="preserve"> הוא מדבר מה זה יצירה ישראלית ואיזה הגנות יש לה. </w:t>
      </w:r>
      <w:r w:rsidRPr="0061143C">
        <w:rPr>
          <w:rFonts w:ascii="Segoe UI Semilight" w:hAnsi="Segoe UI Semilight" w:cs="Segoe UI Semilight"/>
          <w:b/>
          <w:bCs/>
          <w:rtl/>
        </w:rPr>
        <w:t xml:space="preserve">העיקרון של הגנה לאומית אומר </w:t>
      </w:r>
      <w:r w:rsidR="0061143C" w:rsidRPr="0061143C">
        <w:rPr>
          <w:rFonts w:ascii="Segoe UI Semilight" w:hAnsi="Segoe UI Semilight" w:cs="Segoe UI Semilight" w:hint="cs"/>
          <w:b/>
          <w:bCs/>
          <w:rtl/>
        </w:rPr>
        <w:t>ש</w:t>
      </w:r>
      <w:r w:rsidRPr="0061143C">
        <w:rPr>
          <w:rFonts w:ascii="Segoe UI Semilight" w:hAnsi="Segoe UI Semilight" w:cs="Segoe UI Semilight"/>
          <w:b/>
          <w:bCs/>
          <w:rtl/>
        </w:rPr>
        <w:t>ברגע שנכנסים לאמנה של זכויות יוצרים חייבים להעניק לזר</w:t>
      </w:r>
      <w:r w:rsidR="0061143C" w:rsidRPr="0061143C">
        <w:rPr>
          <w:rFonts w:ascii="Segoe UI Semilight" w:hAnsi="Segoe UI Semilight" w:cs="Segoe UI Semilight"/>
          <w:b/>
          <w:bCs/>
          <w:rtl/>
        </w:rPr>
        <w:t>ים את אותו טיפול שמגיע למקומיים</w:t>
      </w:r>
      <w:r w:rsidR="0061143C" w:rsidRPr="0061143C">
        <w:rPr>
          <w:rFonts w:ascii="Segoe UI Semilight" w:hAnsi="Segoe UI Semilight" w:cs="Segoe UI Semilight" w:hint="cs"/>
          <w:b/>
          <w:bCs/>
          <w:rtl/>
        </w:rPr>
        <w:t>,</w:t>
      </w:r>
      <w:r w:rsidRPr="0061143C">
        <w:rPr>
          <w:rFonts w:ascii="Segoe UI Semilight" w:hAnsi="Segoe UI Semilight" w:cs="Segoe UI Semilight"/>
          <w:rtl/>
        </w:rPr>
        <w:t xml:space="preserve"> זרים שיש להם זכויות במדינה אחרת שחברה באותה אמנה. </w:t>
      </w:r>
    </w:p>
    <w:p w:rsidR="00F41391" w:rsidRPr="0061143C" w:rsidRDefault="00F41391" w:rsidP="0061143C">
      <w:pPr>
        <w:jc w:val="both"/>
        <w:rPr>
          <w:rFonts w:ascii="Segoe UI Semilight" w:hAnsi="Segoe UI Semilight" w:cs="Segoe UI Semilight"/>
        </w:rPr>
      </w:pPr>
      <w:r w:rsidRPr="0061143C">
        <w:rPr>
          <w:rFonts w:ascii="Segoe UI Semilight" w:hAnsi="Segoe UI Semilight" w:cs="Segoe UI Semilight"/>
          <w:rtl/>
        </w:rPr>
        <w:t>לדוגמא, המקרה הכי פשוט – יש יצירה ישראלית, מישהו מפר את הזכויות במדינת ישראל, תובעים אותו בביהמ"ש ישראלי והכל פשוט</w:t>
      </w:r>
      <w:r w:rsidR="0061143C">
        <w:rPr>
          <w:rFonts w:ascii="Segoe UI Semilight" w:hAnsi="Segoe UI Semilight" w:cs="Segoe UI Semilight" w:hint="cs"/>
          <w:rtl/>
        </w:rPr>
        <w:t xml:space="preserve"> ומובן</w:t>
      </w:r>
      <w:r w:rsidRPr="0061143C">
        <w:rPr>
          <w:rFonts w:ascii="Segoe UI Semilight" w:hAnsi="Segoe UI Semilight" w:cs="Segoe UI Semilight"/>
          <w:rtl/>
        </w:rPr>
        <w:t xml:space="preserve">. </w:t>
      </w:r>
      <w:r w:rsidRPr="0061143C">
        <w:rPr>
          <w:rFonts w:ascii="Segoe UI Semilight" w:hAnsi="Segoe UI Semilight" w:cs="Segoe UI Semilight"/>
          <w:u w:val="single"/>
          <w:rtl/>
        </w:rPr>
        <w:t>אבל</w:t>
      </w:r>
      <w:r w:rsidR="0061143C">
        <w:rPr>
          <w:rFonts w:ascii="Segoe UI Semilight" w:hAnsi="Segoe UI Semilight" w:cs="Segoe UI Semilight" w:hint="cs"/>
          <w:rtl/>
        </w:rPr>
        <w:t>,</w:t>
      </w:r>
      <w:r w:rsidRPr="0061143C">
        <w:rPr>
          <w:rFonts w:ascii="Segoe UI Semilight" w:hAnsi="Segoe UI Semilight" w:cs="Segoe UI Semilight"/>
          <w:rtl/>
        </w:rPr>
        <w:t xml:space="preserve"> למשל אם יש יצירה ישראלית וההפרה בבריטניה,</w:t>
      </w:r>
      <w:r w:rsidR="0061143C">
        <w:rPr>
          <w:rFonts w:ascii="Segoe UI Semilight" w:hAnsi="Segoe UI Semilight" w:cs="Segoe UI Semilight"/>
          <w:rtl/>
        </w:rPr>
        <w:t xml:space="preserve"> ורוצים להגן על היצירה בבריטניה</w:t>
      </w:r>
      <w:r w:rsidR="0061143C">
        <w:rPr>
          <w:rFonts w:ascii="Segoe UI Semilight" w:hAnsi="Segoe UI Semilight" w:cs="Segoe UI Semilight" w:hint="cs"/>
          <w:rtl/>
        </w:rPr>
        <w:t xml:space="preserve">, </w:t>
      </w:r>
      <w:r w:rsidRPr="0061143C">
        <w:rPr>
          <w:rFonts w:ascii="Segoe UI Semilight" w:hAnsi="Segoe UI Semilight" w:cs="Segoe UI Semilight"/>
          <w:rtl/>
        </w:rPr>
        <w:t>הבסיס כאן זה שבריטניה מגנה על יצירות בריטיות, אבל בגלל שגם ישר</w:t>
      </w:r>
      <w:r w:rsidR="00D00092">
        <w:rPr>
          <w:rFonts w:ascii="Segoe UI Semilight" w:hAnsi="Segoe UI Semilight" w:cs="Segoe UI Semilight"/>
          <w:rtl/>
        </w:rPr>
        <w:t>אל ובריטניה חברות באמנת ברן –</w:t>
      </w:r>
      <w:r w:rsidRPr="0061143C">
        <w:rPr>
          <w:rFonts w:ascii="Segoe UI Semilight" w:hAnsi="Segoe UI Semilight" w:cs="Segoe UI Semilight"/>
          <w:rtl/>
        </w:rPr>
        <w:t xml:space="preserve"> בריטניה חייבת להגן על זרים במ</w:t>
      </w:r>
      <w:r w:rsidR="0061143C">
        <w:rPr>
          <w:rFonts w:ascii="Segoe UI Semilight" w:hAnsi="Segoe UI Semilight" w:cs="Segoe UI Semilight"/>
          <w:rtl/>
        </w:rPr>
        <w:t>שפחת ברן כמו שמגנה על מקומיים</w:t>
      </w:r>
      <w:r w:rsidR="0061143C">
        <w:rPr>
          <w:rFonts w:ascii="Segoe UI Semilight" w:hAnsi="Segoe UI Semilight" w:cs="Segoe UI Semilight" w:hint="cs"/>
          <w:rtl/>
        </w:rPr>
        <w:t xml:space="preserve"> [</w:t>
      </w:r>
      <w:r w:rsidRPr="0061143C">
        <w:rPr>
          <w:rFonts w:ascii="Segoe UI Semilight" w:hAnsi="Segoe UI Semilight" w:cs="Segoe UI Semilight"/>
          <w:rtl/>
        </w:rPr>
        <w:t>תיכף נדבר על איזה דין</w:t>
      </w:r>
      <w:r w:rsidR="0061143C">
        <w:rPr>
          <w:rFonts w:ascii="Segoe UI Semilight" w:hAnsi="Segoe UI Semilight" w:cs="Segoe UI Semilight" w:hint="cs"/>
          <w:rtl/>
        </w:rPr>
        <w:t>]</w:t>
      </w:r>
      <w:r w:rsidRPr="0061143C">
        <w:rPr>
          <w:rFonts w:ascii="Segoe UI Semilight" w:hAnsi="Segoe UI Semilight" w:cs="Segoe UI Semilight"/>
          <w:rtl/>
        </w:rPr>
        <w:t>. אגב, יש כאן תנאי של הדדיות, לפני שנפעיל את בריטניה להגן על יצירות של מישהו מישראל, ביהמ"ש בבריטניה יכול לדרוש שיהיה דין זהה לבריטני</w:t>
      </w:r>
      <w:r w:rsidR="0061143C">
        <w:rPr>
          <w:rFonts w:ascii="Segoe UI Semilight" w:hAnsi="Segoe UI Semilight" w:cs="Segoe UI Semilight" w:hint="cs"/>
          <w:rtl/>
        </w:rPr>
        <w:t>ה</w:t>
      </w:r>
      <w:r w:rsidRPr="0061143C">
        <w:rPr>
          <w:rFonts w:ascii="Segoe UI Semilight" w:hAnsi="Segoe UI Semilight" w:cs="Segoe UI Semilight"/>
          <w:rtl/>
        </w:rPr>
        <w:t xml:space="preserve"> בישראל. אם בישראל לא יהיו אותן זכויות לבריטים אז כך גם לבריטניה כלפי ישראלים. לפעמים מדינות דורשות ולפעמים לא.</w:t>
      </w:r>
    </w:p>
    <w:p w:rsidR="00F41391" w:rsidRPr="00CF6F41" w:rsidRDefault="00F41391" w:rsidP="00392821">
      <w:pPr>
        <w:pStyle w:val="a3"/>
        <w:numPr>
          <w:ilvl w:val="1"/>
          <w:numId w:val="5"/>
        </w:numPr>
        <w:jc w:val="both"/>
        <w:rPr>
          <w:rFonts w:ascii="Segoe UI Semilight" w:hAnsi="Segoe UI Semilight" w:cs="Segoe UI Semilight"/>
        </w:rPr>
      </w:pPr>
      <w:r w:rsidRPr="00CF6F41">
        <w:rPr>
          <w:rFonts w:ascii="Segoe UI Semilight" w:hAnsi="Segoe UI Semilight" w:cs="Segoe UI Semilight"/>
          <w:rtl/>
        </w:rPr>
        <w:t>הדין הבינלאומי מחייב הגנה על זרים</w:t>
      </w:r>
      <w:r w:rsidR="00CF0110">
        <w:rPr>
          <w:rFonts w:ascii="Segoe UI Semilight" w:hAnsi="Segoe UI Semilight" w:cs="Segoe UI Semilight" w:hint="cs"/>
          <w:rtl/>
        </w:rPr>
        <w:t>.</w:t>
      </w:r>
    </w:p>
    <w:p w:rsidR="00F41391" w:rsidRPr="00CF6F41" w:rsidRDefault="00F41391" w:rsidP="00392821">
      <w:pPr>
        <w:pStyle w:val="a3"/>
        <w:numPr>
          <w:ilvl w:val="1"/>
          <w:numId w:val="5"/>
        </w:numPr>
        <w:jc w:val="both"/>
        <w:rPr>
          <w:rFonts w:ascii="Segoe UI Semilight" w:hAnsi="Segoe UI Semilight" w:cs="Segoe UI Semilight"/>
        </w:rPr>
      </w:pPr>
      <w:r w:rsidRPr="00CF6F41">
        <w:rPr>
          <w:rFonts w:ascii="Segoe UI Semilight" w:hAnsi="Segoe UI Semilight" w:cs="Segoe UI Semilight"/>
          <w:rtl/>
        </w:rPr>
        <w:t>לפעמים מרשה תנאי של הדדיות</w:t>
      </w:r>
      <w:r w:rsidR="00CF0110">
        <w:rPr>
          <w:rFonts w:ascii="Segoe UI Semilight" w:hAnsi="Segoe UI Semilight" w:cs="Segoe UI Semilight" w:hint="cs"/>
          <w:rtl/>
        </w:rPr>
        <w:t>.</w:t>
      </w:r>
    </w:p>
    <w:p w:rsidR="00F41391" w:rsidRPr="00CF6F41" w:rsidRDefault="00F41391" w:rsidP="00F41391">
      <w:pPr>
        <w:jc w:val="both"/>
        <w:rPr>
          <w:rFonts w:ascii="Segoe UI Semilight" w:hAnsi="Segoe UI Semilight" w:cs="Segoe UI Semilight"/>
          <w:rtl/>
        </w:rPr>
      </w:pPr>
    </w:p>
    <w:p w:rsidR="00F41391" w:rsidRPr="00D00092" w:rsidRDefault="00F41391" w:rsidP="00D00092">
      <w:pPr>
        <w:jc w:val="center"/>
        <w:rPr>
          <w:rFonts w:ascii="Segoe UI Semilight" w:hAnsi="Segoe UI Semilight" w:cs="Segoe UI Semilight"/>
          <w:b/>
          <w:bCs/>
          <w:color w:val="7030A0"/>
          <w:u w:val="single"/>
        </w:rPr>
      </w:pPr>
      <w:r w:rsidRPr="00D00092">
        <w:rPr>
          <w:rFonts w:ascii="Segoe UI Semilight" w:hAnsi="Segoe UI Semilight" w:cs="Segoe UI Semilight"/>
          <w:b/>
          <w:bCs/>
          <w:color w:val="7030A0"/>
          <w:u w:val="single"/>
          <w:rtl/>
        </w:rPr>
        <w:t>גישות שונות לאימוץ הדין הבינלאומי:</w:t>
      </w:r>
    </w:p>
    <w:p w:rsidR="00F41391" w:rsidRPr="00CF0110" w:rsidRDefault="00F41391" w:rsidP="00CF0110">
      <w:pPr>
        <w:jc w:val="both"/>
        <w:rPr>
          <w:rFonts w:ascii="Segoe UI Semilight" w:hAnsi="Segoe UI Semilight" w:cs="Segoe UI Semilight"/>
        </w:rPr>
      </w:pPr>
      <w:r w:rsidRPr="00CF0110">
        <w:rPr>
          <w:rFonts w:ascii="Segoe UI Semilight" w:hAnsi="Segoe UI Semilight" w:cs="Segoe UI Semilight"/>
          <w:u w:val="single"/>
          <w:rtl/>
        </w:rPr>
        <w:t>יש מדינות שקולטות אוטומטית את הדין הבינלאומי</w:t>
      </w:r>
      <w:r w:rsidR="00CF0110">
        <w:rPr>
          <w:rFonts w:ascii="Segoe UI Semilight" w:hAnsi="Segoe UI Semilight" w:cs="Segoe UI Semilight" w:hint="cs"/>
          <w:rtl/>
        </w:rPr>
        <w:t xml:space="preserve"> </w:t>
      </w:r>
      <w:r w:rsidR="00CF0110">
        <w:rPr>
          <w:rFonts w:ascii="Segoe UI Semilight" w:hAnsi="Segoe UI Semilight" w:cs="Segoe UI Semilight"/>
          <w:rtl/>
        </w:rPr>
        <w:t>–</w:t>
      </w:r>
      <w:r w:rsidR="00CF0110">
        <w:rPr>
          <w:rFonts w:ascii="Segoe UI Semilight" w:hAnsi="Segoe UI Semilight" w:cs="Segoe UI Semilight" w:hint="cs"/>
          <w:rtl/>
        </w:rPr>
        <w:t xml:space="preserve"> למשל, השיטה האמריקאית היא</w:t>
      </w:r>
      <w:r w:rsidR="00CF0110" w:rsidRPr="00CF0110">
        <w:rPr>
          <w:rFonts w:ascii="Segoe UI Semilight" w:hAnsi="Segoe UI Semilight" w:cs="Segoe UI Semilight"/>
          <w:rtl/>
        </w:rPr>
        <w:t xml:space="preserve"> </w:t>
      </w:r>
      <w:r w:rsidR="00CF0110">
        <w:rPr>
          <w:rFonts w:ascii="Segoe UI Semilight" w:hAnsi="Segoe UI Semilight" w:cs="Segoe UI Semilight" w:hint="cs"/>
          <w:rtl/>
        </w:rPr>
        <w:t>ש</w:t>
      </w:r>
      <w:r w:rsidR="00CF0110" w:rsidRPr="00CF0110">
        <w:rPr>
          <w:rFonts w:ascii="Segoe UI Semilight" w:hAnsi="Segoe UI Semilight" w:cs="Segoe UI Semilight"/>
          <w:rtl/>
        </w:rPr>
        <w:t>בת</w:t>
      </w:r>
      <w:r w:rsidR="00CF0110" w:rsidRPr="00CF0110">
        <w:rPr>
          <w:rFonts w:ascii="Segoe UI Semilight" w:hAnsi="Segoe UI Semilight" w:cs="Segoe UI Semilight" w:hint="cs"/>
          <w:rtl/>
        </w:rPr>
        <w:t>י</w:t>
      </w:r>
      <w:r w:rsidR="00CF0110" w:rsidRPr="00CF0110">
        <w:rPr>
          <w:rFonts w:ascii="Segoe UI Semilight" w:hAnsi="Segoe UI Semilight" w:cs="Segoe UI Semilight"/>
          <w:rtl/>
        </w:rPr>
        <w:t xml:space="preserve">אוריה </w:t>
      </w:r>
      <w:proofErr w:type="spellStart"/>
      <w:r w:rsidR="00CF0110" w:rsidRPr="00CF0110">
        <w:rPr>
          <w:rFonts w:ascii="Segoe UI Semilight" w:hAnsi="Segoe UI Semilight" w:cs="Segoe UI Semilight"/>
          <w:rtl/>
        </w:rPr>
        <w:t>הכל</w:t>
      </w:r>
      <w:proofErr w:type="spellEnd"/>
      <w:r w:rsidR="00CF0110" w:rsidRPr="00CF0110">
        <w:rPr>
          <w:rFonts w:ascii="Segoe UI Semilight" w:hAnsi="Segoe UI Semilight" w:cs="Segoe UI Semilight"/>
          <w:rtl/>
        </w:rPr>
        <w:t xml:space="preserve"> נקלט אוטומטית, אבל הם מבדילים בין חוק שאוכף את עצמו לבין כזה שלא אוכף את עצמו. זה אומר בפועל שכל דין בינלאומי בין אם זה הסכמי או מנהגי, ביהמ"ש חייב להחליט אם הוא נקלט אוטומטית או לא. הם מנתחים את טיבו של החוק הבינלאומי </w:t>
      </w:r>
      <w:r w:rsidR="00CF0110">
        <w:rPr>
          <w:rFonts w:ascii="Segoe UI Semilight" w:hAnsi="Segoe UI Semilight" w:cs="Segoe UI Semilight" w:hint="cs"/>
          <w:rtl/>
        </w:rPr>
        <w:t xml:space="preserve">כדי להסיק אם </w:t>
      </w:r>
      <w:r w:rsidR="00CF0110" w:rsidRPr="00CF0110">
        <w:rPr>
          <w:rFonts w:ascii="Segoe UI Semilight" w:hAnsi="Segoe UI Semilight" w:cs="Segoe UI Semilight"/>
          <w:rtl/>
        </w:rPr>
        <w:t>מטיבו</w:t>
      </w:r>
      <w:r w:rsidR="00CF0110">
        <w:rPr>
          <w:rFonts w:ascii="Segoe UI Semilight" w:hAnsi="Segoe UI Semilight" w:cs="Segoe UI Semilight" w:hint="cs"/>
          <w:rtl/>
        </w:rPr>
        <w:t xml:space="preserve"> הוא דורש</w:t>
      </w:r>
      <w:r w:rsidR="00CF0110" w:rsidRPr="00CF0110">
        <w:rPr>
          <w:rFonts w:ascii="Segoe UI Semilight" w:hAnsi="Segoe UI Semilight" w:cs="Segoe UI Semilight"/>
          <w:rtl/>
        </w:rPr>
        <w:t xml:space="preserve"> דבר פעולה של מחוקק, אם לא דורש פעולה של המחוקק</w:t>
      </w:r>
      <w:r w:rsidR="00CF0110">
        <w:rPr>
          <w:rFonts w:ascii="Segoe UI Semilight" w:hAnsi="Segoe UI Semilight" w:cs="Segoe UI Semilight" w:hint="cs"/>
          <w:rtl/>
        </w:rPr>
        <w:t xml:space="preserve"> -</w:t>
      </w:r>
      <w:r w:rsidR="00CF0110" w:rsidRPr="00CF0110">
        <w:rPr>
          <w:rFonts w:ascii="Segoe UI Semilight" w:hAnsi="Segoe UI Semilight" w:cs="Segoe UI Semilight"/>
          <w:rtl/>
        </w:rPr>
        <w:t xml:space="preserve"> הוא אוכף את עצמו.</w:t>
      </w:r>
      <w:r w:rsidR="00D00092">
        <w:rPr>
          <w:rFonts w:ascii="Segoe UI Semilight" w:hAnsi="Segoe UI Semilight" w:cs="Segoe UI Semilight" w:hint="cs"/>
          <w:rtl/>
        </w:rPr>
        <w:t xml:space="preserve"> אם כן דורש את פעולת המחוקק,</w:t>
      </w:r>
      <w:r w:rsidR="00CF0110">
        <w:rPr>
          <w:rFonts w:ascii="Segoe UI Semilight" w:hAnsi="Segoe UI Semilight" w:cs="Segoe UI Semilight" w:hint="cs"/>
          <w:rtl/>
        </w:rPr>
        <w:t xml:space="preserve"> הוא לא נאכף</w:t>
      </w:r>
      <w:r w:rsidR="00D00092">
        <w:rPr>
          <w:rFonts w:ascii="Segoe UI Semilight" w:hAnsi="Segoe UI Semilight" w:cs="Segoe UI Semilight" w:hint="cs"/>
          <w:rtl/>
        </w:rPr>
        <w:t xml:space="preserve"> אוטומטית</w:t>
      </w:r>
      <w:r w:rsidR="00CF0110">
        <w:rPr>
          <w:rFonts w:ascii="Segoe UI Semilight" w:hAnsi="Segoe UI Semilight" w:cs="Segoe UI Semilight" w:hint="cs"/>
          <w:rtl/>
        </w:rPr>
        <w:t>.</w:t>
      </w:r>
    </w:p>
    <w:p w:rsidR="00CF0110" w:rsidRPr="00CF0110" w:rsidRDefault="00F41391" w:rsidP="00CF0110">
      <w:pPr>
        <w:jc w:val="both"/>
        <w:rPr>
          <w:rFonts w:ascii="Segoe UI Semilight" w:hAnsi="Segoe UI Semilight" w:cs="Segoe UI Semilight"/>
        </w:rPr>
      </w:pPr>
      <w:r w:rsidRPr="00CF0110">
        <w:rPr>
          <w:rFonts w:ascii="Segoe UI Semilight" w:hAnsi="Segoe UI Semilight" w:cs="Segoe UI Semilight"/>
          <w:u w:val="single"/>
          <w:rtl/>
        </w:rPr>
        <w:t>יש מדינות שבהן הקליטה תלויה בחקיקה</w:t>
      </w:r>
      <w:r w:rsidR="0028458B" w:rsidRPr="00CF0110">
        <w:rPr>
          <w:rFonts w:ascii="Segoe UI Semilight" w:hAnsi="Segoe UI Semilight" w:cs="Segoe UI Semilight"/>
          <w:u w:val="single"/>
          <w:rtl/>
        </w:rPr>
        <w:t xml:space="preserve"> [כמו בישראל]</w:t>
      </w:r>
      <w:r w:rsidR="00CF0110">
        <w:rPr>
          <w:rFonts w:ascii="Segoe UI Semilight" w:hAnsi="Segoe UI Semilight" w:cs="Segoe UI Semilight" w:hint="cs"/>
          <w:rtl/>
        </w:rPr>
        <w:t xml:space="preserve"> </w:t>
      </w:r>
      <w:r w:rsidR="00CF0110">
        <w:rPr>
          <w:rFonts w:ascii="Segoe UI Semilight" w:hAnsi="Segoe UI Semilight" w:cs="Segoe UI Semilight"/>
          <w:rtl/>
        </w:rPr>
        <w:t>–</w:t>
      </w:r>
      <w:r w:rsidR="00CF0110">
        <w:rPr>
          <w:rFonts w:ascii="Segoe UI Semilight" w:hAnsi="Segoe UI Semilight" w:cs="Segoe UI Semilight" w:hint="cs"/>
          <w:rtl/>
        </w:rPr>
        <w:t xml:space="preserve"> </w:t>
      </w:r>
      <w:r w:rsidRPr="00CF0110">
        <w:rPr>
          <w:rFonts w:ascii="Segoe UI Semilight" w:hAnsi="Segoe UI Semilight" w:cs="Segoe UI Semilight"/>
          <w:rtl/>
        </w:rPr>
        <w:t>יש כאלה שלא קולטות בכלל ולכן צריך מעשה של מחוקק מקומי.</w:t>
      </w:r>
      <w:r w:rsidR="0028458B" w:rsidRPr="00CF0110">
        <w:rPr>
          <w:rFonts w:ascii="Segoe UI Semilight" w:hAnsi="Segoe UI Semilight" w:cs="Segoe UI Semilight"/>
          <w:rtl/>
        </w:rPr>
        <w:t xml:space="preserve"> דין אמנתי לא נקלט אוטומטית, צריך לקלוט אותו. בדיני זכויות יוצרים הוא הסכמי ולא מנהגי, וה</w:t>
      </w:r>
      <w:r w:rsidR="00CF0110" w:rsidRPr="00CF0110">
        <w:rPr>
          <w:rFonts w:ascii="Segoe UI Semilight" w:hAnsi="Segoe UI Semilight" w:cs="Segoe UI Semilight"/>
          <w:rtl/>
        </w:rPr>
        <w:t>וא לא נקלט עד שהמחוקק מאמץ אותו</w:t>
      </w:r>
      <w:r w:rsidR="00CF0110" w:rsidRPr="00CF0110">
        <w:rPr>
          <w:rFonts w:ascii="Segoe UI Semilight" w:hAnsi="Segoe UI Semilight" w:cs="Segoe UI Semilight" w:hint="cs"/>
          <w:rtl/>
        </w:rPr>
        <w:t xml:space="preserve">. </w:t>
      </w:r>
      <w:r w:rsidR="0028458B" w:rsidRPr="00CF0110">
        <w:rPr>
          <w:rFonts w:ascii="Segoe UI Semilight" w:hAnsi="Segoe UI Semilight" w:cs="Segoe UI Semilight"/>
          <w:rtl/>
        </w:rPr>
        <w:t xml:space="preserve">יש דרכים שונות לאמץ את הדין הבינלאומי, לרוב לצורכי זכויות יוצרים הקליטה אינה אוטומטית כי זה הסכמי. </w:t>
      </w:r>
    </w:p>
    <w:p w:rsidR="00F42F9E" w:rsidRPr="00CF6F41" w:rsidRDefault="00F42F9E" w:rsidP="00F42F9E">
      <w:pPr>
        <w:jc w:val="both"/>
        <w:rPr>
          <w:rFonts w:ascii="Segoe UI Semilight" w:hAnsi="Segoe UI Semilight" w:cs="Segoe UI Semilight"/>
          <w:b/>
          <w:bCs/>
          <w:rtl/>
        </w:rPr>
      </w:pPr>
    </w:p>
    <w:p w:rsidR="00CF0110" w:rsidRDefault="0028458B" w:rsidP="00CF0110">
      <w:pPr>
        <w:jc w:val="both"/>
        <w:rPr>
          <w:rFonts w:ascii="Segoe UI Semilight" w:hAnsi="Segoe UI Semilight" w:cs="Segoe UI Semilight"/>
          <w:rtl/>
        </w:rPr>
      </w:pPr>
      <w:r w:rsidRPr="00D00092">
        <w:rPr>
          <w:rFonts w:ascii="Segoe UI Semilight" w:hAnsi="Segoe UI Semilight" w:cs="Segoe UI Semilight"/>
          <w:b/>
          <w:bCs/>
          <w:u w:val="single"/>
          <w:rtl/>
        </w:rPr>
        <w:t>אנקדוטה:</w:t>
      </w:r>
      <w:r w:rsidR="00392821" w:rsidRPr="00CF6F41">
        <w:rPr>
          <w:rFonts w:ascii="Segoe UI Semilight" w:hAnsi="Segoe UI Semilight" w:cs="Segoe UI Semilight"/>
          <w:b/>
          <w:bCs/>
          <w:rtl/>
        </w:rPr>
        <w:t xml:space="preserve"> מה זה הסכמי או מנהגי?</w:t>
      </w:r>
      <w:r w:rsidRPr="00CF6F41">
        <w:rPr>
          <w:rFonts w:ascii="Segoe UI Semilight" w:hAnsi="Segoe UI Semilight" w:cs="Segoe UI Semilight"/>
          <w:b/>
          <w:bCs/>
          <w:rtl/>
        </w:rPr>
        <w:t xml:space="preserve"> </w:t>
      </w:r>
      <w:r w:rsidRPr="00CF6F41">
        <w:rPr>
          <w:rFonts w:ascii="Segoe UI Semilight" w:hAnsi="Segoe UI Semilight" w:cs="Segoe UI Semilight"/>
          <w:rtl/>
        </w:rPr>
        <w:t xml:space="preserve">במשפט הבינלאומי יש 2 דרכים ליצור דין – </w:t>
      </w:r>
    </w:p>
    <w:p w:rsidR="00CF0110" w:rsidRDefault="00CF0110" w:rsidP="00CF0110">
      <w:pPr>
        <w:jc w:val="both"/>
        <w:rPr>
          <w:rFonts w:ascii="Segoe UI Semilight" w:hAnsi="Segoe UI Semilight" w:cs="Segoe UI Semilight"/>
          <w:rtl/>
        </w:rPr>
      </w:pPr>
      <w:r>
        <w:rPr>
          <w:rFonts w:ascii="Segoe UI Semilight" w:hAnsi="Segoe UI Semilight" w:cs="Segoe UI Semilight" w:hint="cs"/>
          <w:b/>
          <w:bCs/>
          <w:rtl/>
        </w:rPr>
        <w:t xml:space="preserve">הסכמי: </w:t>
      </w:r>
      <w:r w:rsidR="0028458B" w:rsidRPr="00CF6F41">
        <w:rPr>
          <w:rFonts w:ascii="Segoe UI Semilight" w:hAnsi="Segoe UI Semilight" w:cs="Segoe UI Semilight"/>
          <w:rtl/>
        </w:rPr>
        <w:t>הדרך הפשוטה היא באמנה [הסכמי], שעוברת תהליכי אשרור ומחייב</w:t>
      </w:r>
      <w:r w:rsidR="00D00092">
        <w:rPr>
          <w:rFonts w:ascii="Segoe UI Semilight" w:hAnsi="Segoe UI Semilight" w:cs="Segoe UI Semilight" w:hint="cs"/>
          <w:rtl/>
        </w:rPr>
        <w:t>ת</w:t>
      </w:r>
      <w:r w:rsidR="0028458B" w:rsidRPr="00CF6F41">
        <w:rPr>
          <w:rFonts w:ascii="Segoe UI Semilight" w:hAnsi="Segoe UI Semilight" w:cs="Segoe UI Semilight"/>
          <w:rtl/>
        </w:rPr>
        <w:t xml:space="preserve"> את כל המדינות שהצטרפו לאמנה. </w:t>
      </w:r>
    </w:p>
    <w:p w:rsidR="00CF0110" w:rsidRDefault="00CF0110" w:rsidP="00CF0110">
      <w:pPr>
        <w:jc w:val="both"/>
        <w:rPr>
          <w:rFonts w:ascii="Segoe UI Semilight" w:hAnsi="Segoe UI Semilight" w:cs="Segoe UI Semilight"/>
          <w:rtl/>
        </w:rPr>
      </w:pPr>
      <w:r>
        <w:rPr>
          <w:rFonts w:ascii="Segoe UI Semilight" w:hAnsi="Segoe UI Semilight" w:cs="Segoe UI Semilight" w:hint="cs"/>
          <w:b/>
          <w:bCs/>
          <w:rtl/>
        </w:rPr>
        <w:t xml:space="preserve">מנהגי: </w:t>
      </w:r>
      <w:r>
        <w:rPr>
          <w:rFonts w:ascii="Segoe UI Semilight" w:hAnsi="Segoe UI Semilight" w:cs="Segoe UI Semilight"/>
          <w:rtl/>
        </w:rPr>
        <w:t>יש דרך אחרת ליצור דין</w:t>
      </w:r>
      <w:r>
        <w:rPr>
          <w:rFonts w:ascii="Segoe UI Semilight" w:hAnsi="Segoe UI Semilight" w:cs="Segoe UI Semilight" w:hint="cs"/>
          <w:rtl/>
        </w:rPr>
        <w:t xml:space="preserve">, </w:t>
      </w:r>
      <w:r w:rsidR="0028458B" w:rsidRPr="00CF6F41">
        <w:rPr>
          <w:rFonts w:ascii="Segoe UI Semilight" w:hAnsi="Segoe UI Semilight" w:cs="Segoe UI Semilight"/>
          <w:rtl/>
        </w:rPr>
        <w:t xml:space="preserve">משפט מנהגי – דינים שמדינות פועלות על פי הם, ורואים את זה ב-2 תנאים: </w:t>
      </w:r>
    </w:p>
    <w:p w:rsidR="00CF0110" w:rsidRDefault="0028458B" w:rsidP="00CF0110">
      <w:pPr>
        <w:pStyle w:val="a3"/>
        <w:numPr>
          <w:ilvl w:val="0"/>
          <w:numId w:val="22"/>
        </w:numPr>
        <w:jc w:val="both"/>
        <w:rPr>
          <w:rFonts w:ascii="Segoe UI Semilight" w:hAnsi="Segoe UI Semilight" w:cs="Segoe UI Semilight"/>
        </w:rPr>
      </w:pPr>
      <w:r w:rsidRPr="00CF0110">
        <w:rPr>
          <w:rFonts w:ascii="Segoe UI Semilight" w:hAnsi="Segoe UI Semilight" w:cs="Segoe UI Semilight"/>
          <w:rtl/>
        </w:rPr>
        <w:t>יש נוהג של מדינות ל</w:t>
      </w:r>
      <w:r w:rsidR="00CF0110">
        <w:rPr>
          <w:rFonts w:ascii="Segoe UI Semilight" w:hAnsi="Segoe UI Semilight" w:cs="Segoe UI Semilight"/>
          <w:rtl/>
        </w:rPr>
        <w:t>פעול בדרך מסוימת</w:t>
      </w:r>
      <w:r w:rsidR="00CF0110">
        <w:rPr>
          <w:rFonts w:ascii="Segoe UI Semilight" w:hAnsi="Segoe UI Semilight" w:cs="Segoe UI Semilight" w:hint="cs"/>
          <w:rtl/>
        </w:rPr>
        <w:t>.</w:t>
      </w:r>
    </w:p>
    <w:p w:rsidR="0028458B" w:rsidRPr="00CF0110" w:rsidRDefault="0028458B" w:rsidP="00CF0110">
      <w:pPr>
        <w:pStyle w:val="a3"/>
        <w:numPr>
          <w:ilvl w:val="0"/>
          <w:numId w:val="22"/>
        </w:numPr>
        <w:jc w:val="both"/>
        <w:rPr>
          <w:rFonts w:ascii="Segoe UI Semilight" w:hAnsi="Segoe UI Semilight" w:cs="Segoe UI Semilight"/>
        </w:rPr>
      </w:pPr>
      <w:r w:rsidRPr="00CF0110">
        <w:rPr>
          <w:rFonts w:ascii="Segoe UI Semilight" w:hAnsi="Segoe UI Semilight" w:cs="Segoe UI Semilight"/>
          <w:rtl/>
        </w:rPr>
        <w:t xml:space="preserve">אותן מדינות על פי הנוהג מרגישות שהדין מחייב את זה, </w:t>
      </w:r>
      <w:r w:rsidR="00CF0110">
        <w:rPr>
          <w:rFonts w:ascii="Segoe UI Semilight" w:hAnsi="Segoe UI Semilight" w:cs="Segoe UI Semilight" w:hint="cs"/>
          <w:rtl/>
        </w:rPr>
        <w:t xml:space="preserve">כלומר </w:t>
      </w:r>
      <w:r w:rsidRPr="00CF0110">
        <w:rPr>
          <w:rFonts w:ascii="Segoe UI Semilight" w:hAnsi="Segoe UI Semilight" w:cs="Segoe UI Semilight"/>
          <w:rtl/>
        </w:rPr>
        <w:t xml:space="preserve">שהמדינות חייבות לעשות כך. </w:t>
      </w:r>
    </w:p>
    <w:p w:rsidR="0028458B" w:rsidRPr="00CF6F41" w:rsidRDefault="0028458B" w:rsidP="00F42F9E">
      <w:pPr>
        <w:jc w:val="both"/>
        <w:rPr>
          <w:rFonts w:ascii="Segoe UI Semilight" w:hAnsi="Segoe UI Semilight" w:cs="Segoe UI Semilight"/>
        </w:rPr>
      </w:pPr>
      <w:r w:rsidRPr="00CF6F41">
        <w:rPr>
          <w:rFonts w:ascii="Segoe UI Semilight" w:hAnsi="Segoe UI Semilight" w:cs="Segoe UI Semilight"/>
          <w:rtl/>
        </w:rPr>
        <w:t>למשל בכל העולם ברמזורים צריך לעצור באדום – זה לא אומר שזה דין מנהגי, אנחנו רואים את ההתנהגות אבל לא יודעים דבר על המחשבה המשפטית. אבל כן רואים בכל העולם שמתייחסים לשטח של שגרירות כשטח מוגן בדין בינלאומי ולכן זה מנהג – להגן על שגרירות זרה.</w:t>
      </w:r>
    </w:p>
    <w:p w:rsidR="0028458B" w:rsidRPr="00CF6F41" w:rsidRDefault="0028458B" w:rsidP="0028458B">
      <w:pPr>
        <w:jc w:val="both"/>
        <w:rPr>
          <w:rFonts w:ascii="Segoe UI Semilight" w:hAnsi="Segoe UI Semilight" w:cs="Segoe UI Semilight"/>
          <w:rtl/>
        </w:rPr>
      </w:pPr>
    </w:p>
    <w:p w:rsidR="00A662D5" w:rsidRPr="00AA2B65" w:rsidRDefault="0028458B" w:rsidP="00A662D5">
      <w:pPr>
        <w:pStyle w:val="a3"/>
        <w:numPr>
          <w:ilvl w:val="0"/>
          <w:numId w:val="2"/>
        </w:numPr>
        <w:jc w:val="both"/>
        <w:rPr>
          <w:rFonts w:ascii="Segoe UI Semilight" w:hAnsi="Segoe UI Semilight" w:cs="Segoe UI Semilight"/>
          <w:b/>
          <w:bCs/>
        </w:rPr>
      </w:pPr>
      <w:r w:rsidRPr="00AA2B65">
        <w:rPr>
          <w:rFonts w:ascii="Segoe UI Semilight" w:hAnsi="Segoe UI Semilight" w:cs="Segoe UI Semilight"/>
          <w:b/>
          <w:bCs/>
          <w:u w:val="single"/>
          <w:rtl/>
        </w:rPr>
        <w:t>הדין החל</w:t>
      </w:r>
      <w:r w:rsidRPr="00AA2B65">
        <w:rPr>
          <w:rFonts w:ascii="Segoe UI Semilight" w:hAnsi="Segoe UI Semilight" w:cs="Segoe UI Semilight"/>
          <w:b/>
          <w:bCs/>
          <w:rtl/>
        </w:rPr>
        <w:t xml:space="preserve">: </w:t>
      </w:r>
    </w:p>
    <w:p w:rsidR="00A662D5" w:rsidRPr="00CF6F41" w:rsidRDefault="00A662D5" w:rsidP="00392821">
      <w:pPr>
        <w:pStyle w:val="a3"/>
        <w:numPr>
          <w:ilvl w:val="1"/>
          <w:numId w:val="5"/>
        </w:numPr>
        <w:jc w:val="both"/>
        <w:rPr>
          <w:rFonts w:ascii="Segoe UI Semilight" w:hAnsi="Segoe UI Semilight" w:cs="Segoe UI Semilight"/>
        </w:rPr>
      </w:pPr>
      <w:r w:rsidRPr="00CF6F41">
        <w:rPr>
          <w:rFonts w:ascii="Segoe UI Semilight" w:hAnsi="Segoe UI Semilight" w:cs="Segoe UI Semilight"/>
          <w:rtl/>
        </w:rPr>
        <w:t>שופטים הפרות על פי המקום בו אירעה ההפרה</w:t>
      </w:r>
      <w:r w:rsidR="00CF0110">
        <w:rPr>
          <w:rFonts w:ascii="Segoe UI Semilight" w:hAnsi="Segoe UI Semilight" w:cs="Segoe UI Semilight" w:hint="cs"/>
          <w:rtl/>
        </w:rPr>
        <w:t>.</w:t>
      </w:r>
    </w:p>
    <w:p w:rsidR="00A662D5" w:rsidRPr="00CF6F41" w:rsidRDefault="00A662D5" w:rsidP="00392821">
      <w:pPr>
        <w:pStyle w:val="a3"/>
        <w:numPr>
          <w:ilvl w:val="1"/>
          <w:numId w:val="5"/>
        </w:numPr>
        <w:jc w:val="both"/>
        <w:rPr>
          <w:rFonts w:ascii="Segoe UI Semilight" w:hAnsi="Segoe UI Semilight" w:cs="Segoe UI Semilight"/>
        </w:rPr>
      </w:pPr>
      <w:r w:rsidRPr="00CF6F41">
        <w:rPr>
          <w:rFonts w:ascii="Segoe UI Semilight" w:hAnsi="Segoe UI Semilight" w:cs="Segoe UI Semilight"/>
          <w:rtl/>
        </w:rPr>
        <w:t>יכולת לתבוע תלויה בדין של מקום שיפוט [צריך לעמוד בתנאים הפרוצדורליים לפי המדינה]</w:t>
      </w:r>
      <w:r w:rsidR="00CF0110">
        <w:rPr>
          <w:rFonts w:ascii="Segoe UI Semilight" w:hAnsi="Segoe UI Semilight" w:cs="Segoe UI Semilight" w:hint="cs"/>
          <w:rtl/>
        </w:rPr>
        <w:t>.</w:t>
      </w:r>
    </w:p>
    <w:p w:rsidR="00A662D5" w:rsidRPr="00CF6F41" w:rsidRDefault="00CF0110" w:rsidP="00392821">
      <w:pPr>
        <w:pStyle w:val="a3"/>
        <w:numPr>
          <w:ilvl w:val="1"/>
          <w:numId w:val="5"/>
        </w:numPr>
        <w:jc w:val="both"/>
        <w:rPr>
          <w:rFonts w:ascii="Segoe UI Semilight" w:hAnsi="Segoe UI Semilight" w:cs="Segoe UI Semilight"/>
        </w:rPr>
      </w:pPr>
      <w:r>
        <w:rPr>
          <w:rFonts w:ascii="Segoe UI Semilight" w:hAnsi="Segoe UI Semilight" w:cs="Segoe UI Semilight"/>
          <w:rtl/>
        </w:rPr>
        <w:t>היותו ביטוי מוגן בז</w:t>
      </w:r>
      <w:r w:rsidR="00A662D5" w:rsidRPr="00CF6F41">
        <w:rPr>
          <w:rFonts w:ascii="Segoe UI Semilight" w:hAnsi="Segoe UI Semilight" w:cs="Segoe UI Semilight"/>
          <w:rtl/>
        </w:rPr>
        <w:t>כויות יוצרים תלויה במקום פרסום היצירה/אזרחות היוצר</w:t>
      </w:r>
      <w:r>
        <w:rPr>
          <w:rFonts w:ascii="Segoe UI Semilight" w:hAnsi="Segoe UI Semilight" w:cs="Segoe UI Semilight" w:hint="cs"/>
          <w:rtl/>
        </w:rPr>
        <w:t>.</w:t>
      </w:r>
    </w:p>
    <w:p w:rsidR="00A662D5" w:rsidRPr="00CF6F41" w:rsidRDefault="00A662D5" w:rsidP="00A662D5">
      <w:pPr>
        <w:jc w:val="both"/>
        <w:rPr>
          <w:rFonts w:ascii="Segoe UI Semilight" w:hAnsi="Segoe UI Semilight" w:cs="Segoe UI Semilight"/>
        </w:rPr>
      </w:pPr>
    </w:p>
    <w:p w:rsidR="00A662D5" w:rsidRPr="00CF6F41" w:rsidRDefault="00A662D5" w:rsidP="00A662D5">
      <w:pPr>
        <w:jc w:val="both"/>
        <w:rPr>
          <w:rFonts w:ascii="Segoe UI Semilight" w:hAnsi="Segoe UI Semilight" w:cs="Segoe UI Semilight"/>
          <w:rtl/>
        </w:rPr>
      </w:pPr>
      <w:r w:rsidRPr="00AA2B65">
        <w:rPr>
          <w:rFonts w:ascii="Segoe UI Semilight" w:hAnsi="Segoe UI Semilight" w:cs="Segoe UI Semilight"/>
          <w:u w:val="single"/>
          <w:rtl/>
        </w:rPr>
        <w:t>איך נשפוט האם יש הגנה והאם יש הפרה?</w:t>
      </w:r>
      <w:r w:rsidRPr="00CF6F41">
        <w:rPr>
          <w:rFonts w:ascii="Segoe UI Semilight" w:hAnsi="Segoe UI Semilight" w:cs="Segoe UI Semilight"/>
          <w:rtl/>
        </w:rPr>
        <w:t xml:space="preserve"> אם זו יצירה – האם יש כא</w:t>
      </w:r>
      <w:r w:rsidR="00AE6A9E">
        <w:rPr>
          <w:rFonts w:ascii="Segoe UI Semilight" w:hAnsi="Segoe UI Semilight" w:cs="Segoe UI Semilight"/>
          <w:rtl/>
        </w:rPr>
        <w:t>ן הפרה? האם הולכים למדינת המקור</w:t>
      </w:r>
      <w:r w:rsidR="00AE6A9E">
        <w:rPr>
          <w:rFonts w:ascii="Segoe UI Semilight" w:hAnsi="Segoe UI Semilight" w:cs="Segoe UI Semilight" w:hint="cs"/>
          <w:rtl/>
        </w:rPr>
        <w:t>?</w:t>
      </w:r>
      <w:r w:rsidRPr="00CF6F41">
        <w:rPr>
          <w:rFonts w:ascii="Segoe UI Semilight" w:hAnsi="Segoe UI Semilight" w:cs="Segoe UI Semilight"/>
          <w:rtl/>
        </w:rPr>
        <w:t xml:space="preserve"> </w:t>
      </w:r>
      <w:r w:rsidR="00AE6A9E">
        <w:rPr>
          <w:rFonts w:ascii="Segoe UI Semilight" w:hAnsi="Segoe UI Semilight" w:cs="Segoe UI Semilight" w:hint="cs"/>
          <w:rtl/>
        </w:rPr>
        <w:t>(</w:t>
      </w:r>
      <w:r w:rsidRPr="00CF6F41">
        <w:rPr>
          <w:rFonts w:ascii="Segoe UI Semilight" w:hAnsi="Segoe UI Semilight" w:cs="Segoe UI Semilight"/>
          <w:rtl/>
        </w:rPr>
        <w:t>ו</w:t>
      </w:r>
      <w:r w:rsidR="00AE6A9E">
        <w:rPr>
          <w:rFonts w:ascii="Segoe UI Semilight" w:hAnsi="Segoe UI Semilight" w:cs="Segoe UI Semilight"/>
          <w:rtl/>
        </w:rPr>
        <w:t>יש הגדרות של מה זה מדינת מקור</w:t>
      </w:r>
      <w:r w:rsidR="00AE6A9E">
        <w:rPr>
          <w:rFonts w:ascii="Segoe UI Semilight" w:hAnsi="Segoe UI Semilight" w:cs="Segoe UI Semilight" w:hint="cs"/>
          <w:rtl/>
        </w:rPr>
        <w:t xml:space="preserve">). </w:t>
      </w:r>
      <w:r w:rsidRPr="00CF6F41">
        <w:rPr>
          <w:rFonts w:ascii="Segoe UI Semilight" w:hAnsi="Segoe UI Semilight" w:cs="Segoe UI Semilight"/>
          <w:rtl/>
        </w:rPr>
        <w:t>האם הזכות של בעל זכויות יוצרים מוגנת במקום שבו אירעה ההפרה, ולא במדינת המקור?</w:t>
      </w:r>
    </w:p>
    <w:p w:rsidR="00AE6A9E" w:rsidRDefault="00A662D5" w:rsidP="00AE6A9E">
      <w:pPr>
        <w:jc w:val="both"/>
        <w:rPr>
          <w:rFonts w:ascii="Segoe UI Semilight" w:hAnsi="Segoe UI Semilight" w:cs="Segoe UI Semilight"/>
          <w:rtl/>
        </w:rPr>
      </w:pPr>
      <w:r w:rsidRPr="00CF6F41">
        <w:rPr>
          <w:rFonts w:ascii="Segoe UI Semilight" w:hAnsi="Segoe UI Semilight" w:cs="Segoe UI Semilight"/>
          <w:rtl/>
        </w:rPr>
        <w:lastRenderedPageBreak/>
        <w:t xml:space="preserve">אם שואלים על המגילות הגנוזות – מי שהרכיב טקסט מסוים מתוך חלקי המגילה שמצא, הטקסט שהוא פענח מוגן בדין הישראלי. אם מישהו מעתיק בארה"ב, </w:t>
      </w:r>
      <w:r w:rsidRPr="00AE6A9E">
        <w:rPr>
          <w:rFonts w:ascii="Segoe UI Semilight" w:hAnsi="Segoe UI Semilight" w:cs="Segoe UI Semilight"/>
          <w:b/>
          <w:bCs/>
          <w:rtl/>
        </w:rPr>
        <w:t xml:space="preserve">שופטים </w:t>
      </w:r>
      <w:r w:rsidR="00AE6A9E" w:rsidRPr="00AE6A9E">
        <w:rPr>
          <w:rFonts w:ascii="Segoe UI Semilight" w:hAnsi="Segoe UI Semilight" w:cs="Segoe UI Semilight"/>
          <w:b/>
          <w:bCs/>
          <w:rtl/>
        </w:rPr>
        <w:t xml:space="preserve">האם זה יצירה עפ"י מדינת המקור </w:t>
      </w:r>
      <w:r w:rsidR="00AE6A9E" w:rsidRPr="00AE6A9E">
        <w:rPr>
          <w:rFonts w:ascii="Segoe UI Semilight" w:hAnsi="Segoe UI Semilight" w:cs="Segoe UI Semilight" w:hint="cs"/>
          <w:b/>
          <w:bCs/>
          <w:rtl/>
        </w:rPr>
        <w:t xml:space="preserve">שזו </w:t>
      </w:r>
      <w:r w:rsidRPr="00AE6A9E">
        <w:rPr>
          <w:rFonts w:ascii="Segoe UI Semilight" w:hAnsi="Segoe UI Semilight" w:cs="Segoe UI Semilight"/>
          <w:b/>
          <w:bCs/>
          <w:rtl/>
        </w:rPr>
        <w:t>ישראל</w:t>
      </w:r>
      <w:r w:rsidR="00AE6A9E">
        <w:rPr>
          <w:rFonts w:ascii="Segoe UI Semilight" w:hAnsi="Segoe UI Semilight" w:cs="Segoe UI Semilight" w:hint="cs"/>
          <w:rtl/>
        </w:rPr>
        <w:t xml:space="preserve">, </w:t>
      </w:r>
      <w:r w:rsidR="00AA2B65">
        <w:rPr>
          <w:rFonts w:ascii="Segoe UI Semilight" w:hAnsi="Segoe UI Semilight" w:cs="Segoe UI Semilight" w:hint="cs"/>
          <w:b/>
          <w:bCs/>
          <w:rtl/>
        </w:rPr>
        <w:t xml:space="preserve">ואז </w:t>
      </w:r>
      <w:r w:rsidRPr="00AE6A9E">
        <w:rPr>
          <w:rFonts w:ascii="Segoe UI Semilight" w:hAnsi="Segoe UI Semilight" w:cs="Segoe UI Semilight"/>
          <w:b/>
          <w:bCs/>
          <w:rtl/>
        </w:rPr>
        <w:t>הולכים למדינה הזרה ובודקים אם זו</w:t>
      </w:r>
      <w:r w:rsidR="00AE6A9E">
        <w:rPr>
          <w:rFonts w:ascii="Segoe UI Semilight" w:hAnsi="Segoe UI Semilight" w:cs="Segoe UI Semilight"/>
          <w:b/>
          <w:bCs/>
          <w:rtl/>
        </w:rPr>
        <w:t xml:space="preserve"> הפרה לפי דין אמריקאי</w:t>
      </w:r>
      <w:r w:rsidR="00AE6A9E">
        <w:rPr>
          <w:rFonts w:ascii="Segoe UI Semilight" w:hAnsi="Segoe UI Semilight" w:cs="Segoe UI Semilight" w:hint="cs"/>
          <w:b/>
          <w:bCs/>
          <w:rtl/>
        </w:rPr>
        <w:t>.</w:t>
      </w:r>
      <w:r w:rsidRPr="00AE6A9E">
        <w:rPr>
          <w:rFonts w:ascii="Segoe UI Semilight" w:hAnsi="Segoe UI Semilight" w:cs="Segoe UI Semilight"/>
          <w:rtl/>
        </w:rPr>
        <w:t xml:space="preserve"> </w:t>
      </w:r>
    </w:p>
    <w:p w:rsidR="00A662D5" w:rsidRPr="00CF6F41" w:rsidRDefault="00A662D5" w:rsidP="00AE6A9E">
      <w:pPr>
        <w:jc w:val="both"/>
        <w:rPr>
          <w:rFonts w:ascii="Segoe UI Semilight" w:hAnsi="Segoe UI Semilight" w:cs="Segoe UI Semilight"/>
          <w:rtl/>
        </w:rPr>
      </w:pPr>
      <w:r w:rsidRPr="00CF6F41">
        <w:rPr>
          <w:rFonts w:ascii="Segoe UI Semilight" w:hAnsi="Segoe UI Semilight" w:cs="Segoe UI Semilight"/>
          <w:rtl/>
        </w:rPr>
        <w:t>זה נשמע פשוט</w:t>
      </w:r>
      <w:r w:rsidR="00AE6A9E">
        <w:rPr>
          <w:rFonts w:ascii="Segoe UI Semilight" w:hAnsi="Segoe UI Semilight" w:cs="Segoe UI Semilight"/>
          <w:rtl/>
        </w:rPr>
        <w:t xml:space="preserve"> אבל נורא קשה, כי לא כל יצירה ה</w:t>
      </w:r>
      <w:r w:rsidR="00AE6A9E">
        <w:rPr>
          <w:rFonts w:ascii="Segoe UI Semilight" w:hAnsi="Segoe UI Semilight" w:cs="Segoe UI Semilight" w:hint="cs"/>
          <w:rtl/>
        </w:rPr>
        <w:t>י</w:t>
      </w:r>
      <w:r w:rsidRPr="00CF6F41">
        <w:rPr>
          <w:rFonts w:ascii="Segoe UI Semilight" w:hAnsi="Segoe UI Semilight" w:cs="Segoe UI Semilight"/>
          <w:rtl/>
        </w:rPr>
        <w:t>א יצירה</w:t>
      </w:r>
      <w:r w:rsidR="00AE6A9E">
        <w:rPr>
          <w:rFonts w:ascii="Segoe UI Semilight" w:hAnsi="Segoe UI Semilight" w:cs="Segoe UI Semilight" w:hint="cs"/>
          <w:rtl/>
        </w:rPr>
        <w:t>,</w:t>
      </w:r>
      <w:r w:rsidRPr="00CF6F41">
        <w:rPr>
          <w:rFonts w:ascii="Segoe UI Semilight" w:hAnsi="Segoe UI Semilight" w:cs="Segoe UI Semilight"/>
          <w:rtl/>
        </w:rPr>
        <w:t xml:space="preserve"> כמו מאגר מידע. תמיד יש בעיות מה מוגן ומה לא. אם נתייחס לפענוח של מגילה זו – מה מוגן שם? אין תשובה. בישראל קבעו שהעתיקו </w:t>
      </w:r>
      <w:proofErr w:type="spellStart"/>
      <w:r w:rsidRPr="00CF6F41">
        <w:rPr>
          <w:rFonts w:ascii="Segoe UI Semilight" w:hAnsi="Segoe UI Semilight" w:cs="Segoe UI Semilight"/>
          <w:rtl/>
        </w:rPr>
        <w:t>הכל</w:t>
      </w:r>
      <w:proofErr w:type="spellEnd"/>
      <w:r w:rsidRPr="00CF6F41">
        <w:rPr>
          <w:rFonts w:ascii="Segoe UI Semilight" w:hAnsi="Segoe UI Semilight" w:cs="Segoe UI Semilight"/>
          <w:rtl/>
        </w:rPr>
        <w:t>, מה אם העתיקו רק חלק?</w:t>
      </w:r>
    </w:p>
    <w:p w:rsidR="00A662D5" w:rsidRPr="00CF6F41" w:rsidRDefault="00AE6A9E" w:rsidP="00A662D5">
      <w:pPr>
        <w:jc w:val="both"/>
        <w:rPr>
          <w:rFonts w:ascii="Segoe UI Semilight" w:hAnsi="Segoe UI Semilight" w:cs="Segoe UI Semilight"/>
          <w:b/>
          <w:bCs/>
          <w:rtl/>
        </w:rPr>
      </w:pPr>
      <w:r>
        <w:rPr>
          <w:rFonts w:ascii="Segoe UI Semilight" w:hAnsi="Segoe UI Semilight" w:cs="Segoe UI Semilight" w:hint="cs"/>
          <w:b/>
          <w:bCs/>
          <w:rtl/>
        </w:rPr>
        <w:t xml:space="preserve">בקיצור: </w:t>
      </w:r>
      <w:r w:rsidR="00A662D5" w:rsidRPr="00CF6F41">
        <w:rPr>
          <w:rFonts w:ascii="Segoe UI Semilight" w:hAnsi="Segoe UI Semilight" w:cs="Segoe UI Semilight"/>
          <w:b/>
          <w:bCs/>
          <w:rtl/>
        </w:rPr>
        <w:t>מגדירים האם יצירה היא לפי</w:t>
      </w:r>
      <w:r w:rsidR="00AA2B65">
        <w:rPr>
          <w:rFonts w:ascii="Segoe UI Semilight" w:hAnsi="Segoe UI Semilight" w:cs="Segoe UI Semilight"/>
          <w:b/>
          <w:bCs/>
          <w:rtl/>
        </w:rPr>
        <w:t xml:space="preserve"> מדינת המקור</w:t>
      </w:r>
      <w:r w:rsidR="00AA2B65">
        <w:rPr>
          <w:rFonts w:ascii="Segoe UI Semilight" w:hAnsi="Segoe UI Semilight" w:cs="Segoe UI Semilight" w:hint="cs"/>
          <w:b/>
          <w:bCs/>
          <w:rtl/>
        </w:rPr>
        <w:t>-</w:t>
      </w:r>
      <w:r w:rsidR="00A662D5" w:rsidRPr="00CF6F41">
        <w:rPr>
          <w:rFonts w:ascii="Segoe UI Semilight" w:hAnsi="Segoe UI Semilight" w:cs="Segoe UI Semilight"/>
          <w:b/>
          <w:bCs/>
          <w:rtl/>
        </w:rPr>
        <w:t xml:space="preserve"> בישראל</w:t>
      </w:r>
      <w:r w:rsidR="00AA2B65">
        <w:rPr>
          <w:rFonts w:ascii="Segoe UI Semilight" w:hAnsi="Segoe UI Semilight" w:cs="Segoe UI Semilight" w:hint="cs"/>
          <w:b/>
          <w:bCs/>
          <w:rtl/>
        </w:rPr>
        <w:t>,</w:t>
      </w:r>
      <w:r w:rsidR="00A662D5" w:rsidRPr="00CF6F41">
        <w:rPr>
          <w:rFonts w:ascii="Segoe UI Semilight" w:hAnsi="Segoe UI Semilight" w:cs="Segoe UI Semilight"/>
          <w:b/>
          <w:bCs/>
          <w:rtl/>
        </w:rPr>
        <w:t xml:space="preserve"> והעונש ייקבע בדין אמריקאי [בדוגמא שהמרצה נתן].</w:t>
      </w:r>
    </w:p>
    <w:p w:rsidR="00A662D5" w:rsidRPr="00CF6F41" w:rsidRDefault="00A662D5" w:rsidP="00A662D5">
      <w:pPr>
        <w:jc w:val="both"/>
        <w:rPr>
          <w:rFonts w:ascii="Segoe UI Semilight" w:hAnsi="Segoe UI Semilight" w:cs="Segoe UI Semilight"/>
          <w:rtl/>
        </w:rPr>
      </w:pPr>
      <w:r w:rsidRPr="00A85262">
        <w:rPr>
          <w:rFonts w:ascii="Segoe UI Semilight" w:hAnsi="Segoe UI Semilight" w:cs="Segoe UI Semilight"/>
          <w:rtl/>
        </w:rPr>
        <w:t>מה זה מקום היצירה?</w:t>
      </w:r>
      <w:r w:rsidRPr="00CF6F41">
        <w:rPr>
          <w:rFonts w:ascii="Segoe UI Semilight" w:hAnsi="Segoe UI Semilight" w:cs="Segoe UI Semilight"/>
          <w:rtl/>
        </w:rPr>
        <w:t xml:space="preserve"> יכול להיות יותר ממקום אחד. זה לא רק המקום פיזית שבו ביצעו את העבודה כדי ליצור את זה, זה יכול להיות עפ"י אזרחות היוצר. כלומר</w:t>
      </w:r>
      <w:r w:rsidR="00A85262">
        <w:rPr>
          <w:rFonts w:ascii="Segoe UI Semilight" w:hAnsi="Segoe UI Semilight" w:cs="Segoe UI Semilight" w:hint="cs"/>
          <w:rtl/>
        </w:rPr>
        <w:t>,</w:t>
      </w:r>
      <w:r w:rsidRPr="00CF6F41">
        <w:rPr>
          <w:rFonts w:ascii="Segoe UI Semilight" w:hAnsi="Segoe UI Semilight" w:cs="Segoe UI Semilight"/>
          <w:rtl/>
        </w:rPr>
        <w:t xml:space="preserve"> מקום פרסום ראשון של היצירה או אזרחות של יוצר. נניח שיש אזרח גרמני שפרסם יצירה של</w:t>
      </w:r>
      <w:r w:rsidR="00A85262">
        <w:rPr>
          <w:rFonts w:ascii="Segoe UI Semilight" w:hAnsi="Segoe UI Semilight" w:cs="Segoe UI Semilight" w:hint="cs"/>
          <w:rtl/>
        </w:rPr>
        <w:t>ו</w:t>
      </w:r>
      <w:r w:rsidRPr="00CF6F41">
        <w:rPr>
          <w:rFonts w:ascii="Segoe UI Semilight" w:hAnsi="Segoe UI Semilight" w:cs="Segoe UI Semilight"/>
          <w:rtl/>
        </w:rPr>
        <w:t xml:space="preserve"> בישראל, זה אומר שזו יצירה גרמנית וגם ישראלית. </w:t>
      </w:r>
    </w:p>
    <w:p w:rsidR="00A662D5" w:rsidRPr="00CF6F41" w:rsidRDefault="00A662D5" w:rsidP="00A662D5">
      <w:pPr>
        <w:jc w:val="both"/>
        <w:rPr>
          <w:rFonts w:ascii="Segoe UI Semilight" w:hAnsi="Segoe UI Semilight" w:cs="Segoe UI Semilight"/>
          <w:rtl/>
        </w:rPr>
      </w:pPr>
    </w:p>
    <w:p w:rsidR="000A654D" w:rsidRPr="00CF0110" w:rsidRDefault="00A662D5" w:rsidP="00CF0110">
      <w:pPr>
        <w:jc w:val="center"/>
        <w:rPr>
          <w:rFonts w:ascii="Segoe UI Semilight" w:hAnsi="Segoe UI Semilight" w:cs="Segoe UI Semilight"/>
          <w:color w:val="7030A0"/>
          <w:u w:val="single"/>
          <w:rtl/>
        </w:rPr>
      </w:pPr>
      <w:r w:rsidRPr="00CF0110">
        <w:rPr>
          <w:rFonts w:ascii="Segoe UI Semilight" w:hAnsi="Segoe UI Semilight" w:cs="Segoe UI Semilight"/>
          <w:b/>
          <w:bCs/>
          <w:color w:val="7030A0"/>
          <w:u w:val="single"/>
          <w:rtl/>
        </w:rPr>
        <w:t>אמנת ברן</w:t>
      </w:r>
      <w:r w:rsidRPr="00CF0110">
        <w:rPr>
          <w:rFonts w:ascii="Segoe UI Semilight" w:hAnsi="Segoe UI Semilight" w:cs="Segoe UI Semilight"/>
          <w:color w:val="7030A0"/>
          <w:u w:val="single"/>
          <w:rtl/>
        </w:rPr>
        <w:t xml:space="preserve"> –</w:t>
      </w:r>
    </w:p>
    <w:p w:rsidR="000A654D" w:rsidRPr="00CF6F41" w:rsidRDefault="000A654D" w:rsidP="00C52ECE">
      <w:pPr>
        <w:jc w:val="both"/>
        <w:rPr>
          <w:rFonts w:ascii="Segoe UI Semilight" w:hAnsi="Segoe UI Semilight" w:cs="Segoe UI Semilight"/>
          <w:rtl/>
        </w:rPr>
      </w:pPr>
      <w:r w:rsidRPr="00A85262">
        <w:rPr>
          <w:rFonts w:ascii="Segoe UI Semilight" w:hAnsi="Segoe UI Semilight" w:cs="Segoe UI Semilight"/>
          <w:highlight w:val="yellow"/>
          <w:u w:val="single"/>
          <w:rtl/>
        </w:rPr>
        <w:t>סעיף 1</w:t>
      </w:r>
      <w:r w:rsidR="00A85262" w:rsidRPr="00A85262">
        <w:rPr>
          <w:rFonts w:ascii="Segoe UI Semilight" w:hAnsi="Segoe UI Semilight" w:cs="Segoe UI Semilight" w:hint="cs"/>
          <w:highlight w:val="yellow"/>
          <w:rtl/>
        </w:rPr>
        <w:t>:</w:t>
      </w:r>
      <w:r w:rsidR="00A85262">
        <w:rPr>
          <w:rFonts w:ascii="Segoe UI Semilight" w:hAnsi="Segoe UI Semilight" w:cs="Segoe UI Semilight" w:hint="cs"/>
          <w:rtl/>
        </w:rPr>
        <w:t xml:space="preserve"> </w:t>
      </w:r>
      <w:r w:rsidRPr="00402454">
        <w:rPr>
          <w:rFonts w:ascii="Segoe UI Semilight" w:hAnsi="Segoe UI Semilight" w:cs="Segoe UI Semilight"/>
          <w:b/>
          <w:bCs/>
          <w:rtl/>
        </w:rPr>
        <w:t>יוצר נהנה בכל המדינות מאמנת ברן, לא רק במדינת המקור.</w:t>
      </w:r>
      <w:r w:rsidR="00A662D5" w:rsidRPr="00402454">
        <w:rPr>
          <w:rFonts w:ascii="Segoe UI Semilight" w:hAnsi="Segoe UI Semilight" w:cs="Segoe UI Semilight"/>
          <w:b/>
          <w:bCs/>
          <w:rtl/>
        </w:rPr>
        <w:t xml:space="preserve"> </w:t>
      </w:r>
      <w:r w:rsidR="00C52ECE">
        <w:rPr>
          <w:rFonts w:ascii="Segoe UI Semilight" w:hAnsi="Segoe UI Semilight" w:cs="Segoe UI Semilight" w:hint="cs"/>
          <w:rtl/>
        </w:rPr>
        <w:t>במילים אחרות</w:t>
      </w:r>
      <w:r w:rsidR="00402454">
        <w:rPr>
          <w:rFonts w:ascii="Segoe UI Semilight" w:hAnsi="Segoe UI Semilight" w:cs="Segoe UI Semilight" w:hint="cs"/>
          <w:rtl/>
        </w:rPr>
        <w:t xml:space="preserve">, </w:t>
      </w:r>
      <w:r w:rsidR="00A662D5" w:rsidRPr="00CF6F41">
        <w:rPr>
          <w:rFonts w:ascii="Segoe UI Semilight" w:hAnsi="Segoe UI Semilight" w:cs="Segoe UI Semilight"/>
          <w:rtl/>
        </w:rPr>
        <w:t xml:space="preserve">מחליטים אם היצירה היא יצירה או לא, לפי מדינת המקור. </w:t>
      </w:r>
    </w:p>
    <w:p w:rsidR="00A662D5" w:rsidRPr="00CF6F41" w:rsidRDefault="000A654D" w:rsidP="00A662D5">
      <w:pPr>
        <w:jc w:val="both"/>
        <w:rPr>
          <w:rFonts w:ascii="Segoe UI Semilight" w:hAnsi="Segoe UI Semilight" w:cs="Segoe UI Semilight"/>
          <w:rtl/>
        </w:rPr>
      </w:pPr>
      <w:r w:rsidRPr="00A85262">
        <w:rPr>
          <w:rFonts w:ascii="Segoe UI Semilight" w:hAnsi="Segoe UI Semilight" w:cs="Segoe UI Semilight"/>
          <w:highlight w:val="yellow"/>
          <w:u w:val="single"/>
          <w:rtl/>
        </w:rPr>
        <w:t>סעיף 2</w:t>
      </w:r>
      <w:r w:rsidR="00A85262" w:rsidRPr="00A85262">
        <w:rPr>
          <w:rFonts w:ascii="Segoe UI Semilight" w:hAnsi="Segoe UI Semilight" w:cs="Segoe UI Semilight" w:hint="cs"/>
          <w:highlight w:val="yellow"/>
          <w:rtl/>
        </w:rPr>
        <w:t>:</w:t>
      </w:r>
      <w:r w:rsidRPr="00CF6F41">
        <w:rPr>
          <w:rFonts w:ascii="Segoe UI Semilight" w:hAnsi="Segoe UI Semilight" w:cs="Segoe UI Semilight"/>
          <w:rtl/>
        </w:rPr>
        <w:t xml:space="preserve"> </w:t>
      </w:r>
      <w:r w:rsidR="00A662D5" w:rsidRPr="00402454">
        <w:rPr>
          <w:rFonts w:ascii="Segoe UI Semilight" w:hAnsi="Segoe UI Semilight" w:cs="Segoe UI Semilight"/>
          <w:b/>
          <w:bCs/>
          <w:rtl/>
        </w:rPr>
        <w:t>אין להגביל את הזכויות בתנאי פורמלי</w:t>
      </w:r>
      <w:r w:rsidR="00A662D5" w:rsidRPr="00CF6F41">
        <w:rPr>
          <w:rFonts w:ascii="Segoe UI Semilight" w:hAnsi="Segoe UI Semilight" w:cs="Segoe UI Semilight"/>
          <w:rtl/>
        </w:rPr>
        <w:t xml:space="preserve">. מה זה? אין הגדרה כאן... </w:t>
      </w:r>
    </w:p>
    <w:p w:rsidR="000A654D" w:rsidRPr="00CF6F41" w:rsidRDefault="000A654D" w:rsidP="000A654D">
      <w:pPr>
        <w:jc w:val="both"/>
        <w:rPr>
          <w:rFonts w:ascii="Segoe UI Semilight" w:hAnsi="Segoe UI Semilight" w:cs="Segoe UI Semilight"/>
          <w:rtl/>
        </w:rPr>
      </w:pPr>
      <w:r w:rsidRPr="00CF6F41">
        <w:rPr>
          <w:rFonts w:ascii="Segoe UI Semilight" w:hAnsi="Segoe UI Semilight" w:cs="Segoe UI Semilight"/>
          <w:rtl/>
        </w:rPr>
        <w:t>למשל</w:t>
      </w:r>
      <w:r w:rsidR="00A662D5" w:rsidRPr="00CF6F41">
        <w:rPr>
          <w:rFonts w:ascii="Segoe UI Semilight" w:hAnsi="Segoe UI Semilight" w:cs="Segoe UI Semilight"/>
          <w:rtl/>
        </w:rPr>
        <w:t xml:space="preserve"> תנאי שהיה קיים בארה"ב שמי שמפרסם ברבי</w:t>
      </w:r>
      <w:r w:rsidRPr="00CF6F41">
        <w:rPr>
          <w:rFonts w:ascii="Segoe UI Semilight" w:hAnsi="Segoe UI Semilight" w:cs="Segoe UI Semilight"/>
          <w:rtl/>
        </w:rPr>
        <w:t>ם</w:t>
      </w:r>
      <w:r w:rsidR="00A662D5" w:rsidRPr="00CF6F41">
        <w:rPr>
          <w:rFonts w:ascii="Segoe UI Semilight" w:hAnsi="Segoe UI Semilight" w:cs="Segoe UI Semilight"/>
          <w:rtl/>
        </w:rPr>
        <w:t xml:space="preserve"> יצירה בלי סימני מסחר </w:t>
      </w:r>
      <w:r w:rsidR="00A662D5" w:rsidRPr="00CF6F41">
        <w:rPr>
          <w:rFonts w:ascii="Segoe UI Semilight" w:hAnsi="Segoe UI Semilight" w:cs="Segoe UI Semilight"/>
        </w:rPr>
        <w:t>C</w:t>
      </w:r>
      <w:r w:rsidR="00A662D5" w:rsidRPr="00CF6F41">
        <w:rPr>
          <w:rFonts w:ascii="Segoe UI Semilight" w:hAnsi="Segoe UI Semilight" w:cs="Segoe UI Semilight"/>
          <w:rtl/>
        </w:rPr>
        <w:t xml:space="preserve"> שנה וכו', </w:t>
      </w:r>
      <w:r w:rsidR="00A85262">
        <w:rPr>
          <w:rFonts w:ascii="Segoe UI Semilight" w:hAnsi="Segoe UI Semilight" w:cs="Segoe UI Semilight" w:hint="cs"/>
          <w:rtl/>
        </w:rPr>
        <w:t xml:space="preserve"> משמע </w:t>
      </w:r>
      <w:r w:rsidR="00A662D5" w:rsidRPr="00CF6F41">
        <w:rPr>
          <w:rFonts w:ascii="Segoe UI Semilight" w:hAnsi="Segoe UI Semilight" w:cs="Segoe UI Semilight"/>
          <w:rtl/>
        </w:rPr>
        <w:t>ויתר על</w:t>
      </w:r>
      <w:r w:rsidR="00A85262">
        <w:rPr>
          <w:rFonts w:ascii="Segoe UI Semilight" w:hAnsi="Segoe UI Semilight" w:cs="Segoe UI Semilight"/>
          <w:rtl/>
        </w:rPr>
        <w:t xml:space="preserve"> זכויותיו. זה היה תנאי פורמלי. </w:t>
      </w:r>
      <w:r w:rsidRPr="00CF6F41">
        <w:rPr>
          <w:rFonts w:ascii="Segoe UI Semilight" w:hAnsi="Segoe UI Semilight" w:cs="Segoe UI Semilight"/>
          <w:rtl/>
        </w:rPr>
        <w:t xml:space="preserve">אז באמנת ברן אומרים שלא ניתן להתנות את ההגנה על זכויות יוצרים של זר על תנאי פורמלי, ולכן כנראה ביטלו את התנאי ההוא באמריקה, כיום הוא לא קיים. </w:t>
      </w:r>
    </w:p>
    <w:p w:rsidR="000A654D" w:rsidRPr="00CF6F41" w:rsidRDefault="000A654D" w:rsidP="00AA2B65">
      <w:pPr>
        <w:jc w:val="both"/>
        <w:rPr>
          <w:rFonts w:ascii="Segoe UI Semilight" w:hAnsi="Segoe UI Semilight" w:cs="Segoe UI Semilight"/>
          <w:rtl/>
        </w:rPr>
      </w:pPr>
      <w:r w:rsidRPr="00A85262">
        <w:rPr>
          <w:rFonts w:ascii="Segoe UI Semilight" w:hAnsi="Segoe UI Semilight" w:cs="Segoe UI Semilight"/>
          <w:highlight w:val="yellow"/>
          <w:u w:val="single"/>
          <w:rtl/>
        </w:rPr>
        <w:t>סעיף 3</w:t>
      </w:r>
      <w:r w:rsidR="00A85262" w:rsidRPr="00A85262">
        <w:rPr>
          <w:rFonts w:ascii="Segoe UI Semilight" w:hAnsi="Segoe UI Semilight" w:cs="Segoe UI Semilight" w:hint="cs"/>
          <w:highlight w:val="yellow"/>
          <w:rtl/>
        </w:rPr>
        <w:t>:</w:t>
      </w:r>
      <w:r w:rsidRPr="00CF6F41">
        <w:rPr>
          <w:rFonts w:ascii="Segoe UI Semilight" w:hAnsi="Segoe UI Semilight" w:cs="Segoe UI Semilight"/>
          <w:rtl/>
        </w:rPr>
        <w:t xml:space="preserve"> </w:t>
      </w:r>
      <w:r w:rsidR="00402454" w:rsidRPr="00402454">
        <w:rPr>
          <w:rFonts w:ascii="Segoe UI Semilight" w:hAnsi="Segoe UI Semilight" w:cs="Segoe UI Semilight" w:hint="cs"/>
          <w:b/>
          <w:bCs/>
          <w:rtl/>
        </w:rPr>
        <w:t>שופטים את דין ההפרה עפ"י מקור ההפרה</w:t>
      </w:r>
      <w:r w:rsidR="00402454">
        <w:rPr>
          <w:rFonts w:ascii="Segoe UI Semilight" w:hAnsi="Segoe UI Semilight" w:cs="Segoe UI Semilight" w:hint="cs"/>
          <w:b/>
          <w:bCs/>
          <w:rtl/>
        </w:rPr>
        <w:t xml:space="preserve"> </w:t>
      </w:r>
      <w:r w:rsidR="00402454">
        <w:rPr>
          <w:rFonts w:ascii="Segoe UI Semilight" w:hAnsi="Segoe UI Semilight" w:cs="Segoe UI Semilight"/>
          <w:b/>
          <w:bCs/>
          <w:rtl/>
        </w:rPr>
        <w:t>–</w:t>
      </w:r>
      <w:r w:rsidR="00402454" w:rsidRPr="00402454">
        <w:rPr>
          <w:rFonts w:ascii="Segoe UI Semilight" w:hAnsi="Segoe UI Semilight" w:cs="Segoe UI Semilight" w:hint="cs"/>
          <w:rtl/>
        </w:rPr>
        <w:t xml:space="preserve"> </w:t>
      </w:r>
      <w:r w:rsidR="00402454">
        <w:rPr>
          <w:rFonts w:ascii="Segoe UI Semilight" w:hAnsi="Segoe UI Semilight" w:cs="Segoe UI Semilight"/>
          <w:rtl/>
        </w:rPr>
        <w:t>הגנה</w:t>
      </w:r>
      <w:r w:rsidR="00402454">
        <w:rPr>
          <w:rFonts w:ascii="Segoe UI Semilight" w:hAnsi="Segoe UI Semilight" w:cs="Segoe UI Semilight" w:hint="cs"/>
          <w:rtl/>
        </w:rPr>
        <w:t xml:space="preserve"> על היצירה היא על פי הדין המקומי, </w:t>
      </w:r>
      <w:r w:rsidRPr="00CF6F41">
        <w:rPr>
          <w:rFonts w:ascii="Segoe UI Semilight" w:hAnsi="Segoe UI Semilight" w:cs="Segoe UI Semilight"/>
          <w:rtl/>
        </w:rPr>
        <w:t>אם אדם הוא לא אזרח אז הוא י</w:t>
      </w:r>
      <w:r w:rsidR="00AA2B65">
        <w:rPr>
          <w:rFonts w:ascii="Segoe UI Semilight" w:hAnsi="Segoe UI Semilight" w:cs="Segoe UI Semilight" w:hint="cs"/>
          <w:rtl/>
        </w:rPr>
        <w:t>י</w:t>
      </w:r>
      <w:r w:rsidR="00AA2B65">
        <w:rPr>
          <w:rFonts w:ascii="Segoe UI Semilight" w:hAnsi="Segoe UI Semilight" w:cs="Segoe UI Semilight"/>
          <w:rtl/>
        </w:rPr>
        <w:t>הנה מאותה הגנה שאזרח</w:t>
      </w:r>
      <w:r w:rsidRPr="00CF6F41">
        <w:rPr>
          <w:rFonts w:ascii="Segoe UI Semilight" w:hAnsi="Segoe UI Semilight" w:cs="Segoe UI Semilight"/>
          <w:rtl/>
        </w:rPr>
        <w:t xml:space="preserve"> היה מקבל. א</w:t>
      </w:r>
      <w:r w:rsidR="00A85262">
        <w:rPr>
          <w:rFonts w:ascii="Segoe UI Semilight" w:hAnsi="Segoe UI Semilight" w:cs="Segoe UI Semilight"/>
          <w:rtl/>
        </w:rPr>
        <w:t xml:space="preserve">ם הוא אוכף את הדין במקום מסוים </w:t>
      </w:r>
      <w:r w:rsidR="00A85262">
        <w:rPr>
          <w:rFonts w:ascii="Segoe UI Semilight" w:hAnsi="Segoe UI Semilight" w:cs="Segoe UI Semilight" w:hint="cs"/>
          <w:rtl/>
        </w:rPr>
        <w:t>ב</w:t>
      </w:r>
      <w:r w:rsidRPr="00CF6F41">
        <w:rPr>
          <w:rFonts w:ascii="Segoe UI Semilight" w:hAnsi="Segoe UI Semilight" w:cs="Segoe UI Semilight"/>
          <w:rtl/>
        </w:rPr>
        <w:t xml:space="preserve">עולם אבל הוא לא אזרח </w:t>
      </w:r>
      <w:proofErr w:type="spellStart"/>
      <w:r w:rsidRPr="00CF6F41">
        <w:rPr>
          <w:rFonts w:ascii="Segoe UI Semilight" w:hAnsi="Segoe UI Semilight" w:cs="Segoe UI Semilight"/>
          <w:rtl/>
        </w:rPr>
        <w:t>והי</w:t>
      </w:r>
      <w:r w:rsidR="00722BCE">
        <w:rPr>
          <w:rFonts w:ascii="Segoe UI Semilight" w:hAnsi="Segoe UI Semilight" w:cs="Segoe UI Semilight" w:hint="cs"/>
          <w:rtl/>
        </w:rPr>
        <w:t>ת</w:t>
      </w:r>
      <w:r w:rsidRPr="00CF6F41">
        <w:rPr>
          <w:rFonts w:ascii="Segoe UI Semilight" w:hAnsi="Segoe UI Semilight" w:cs="Segoe UI Semilight"/>
          <w:rtl/>
        </w:rPr>
        <w:t>ה</w:t>
      </w:r>
      <w:proofErr w:type="spellEnd"/>
      <w:r w:rsidRPr="00CF6F41">
        <w:rPr>
          <w:rFonts w:ascii="Segoe UI Semilight" w:hAnsi="Segoe UI Semilight" w:cs="Segoe UI Semilight"/>
          <w:rtl/>
        </w:rPr>
        <w:t xml:space="preserve"> הפרה, הוא יכול להפעיל את</w:t>
      </w:r>
      <w:r w:rsidR="00402454">
        <w:rPr>
          <w:rFonts w:ascii="Segoe UI Semilight" w:hAnsi="Segoe UI Semilight" w:cs="Segoe UI Semilight"/>
          <w:rtl/>
        </w:rPr>
        <w:t xml:space="preserve"> דיני מקום ההפרה.</w:t>
      </w:r>
    </w:p>
    <w:p w:rsidR="000A654D" w:rsidRPr="00722BCE" w:rsidRDefault="00CF0110" w:rsidP="00722BCE">
      <w:pPr>
        <w:jc w:val="both"/>
        <w:rPr>
          <w:rFonts w:ascii="Segoe UI Semilight" w:hAnsi="Segoe UI Semilight" w:cs="Segoe UI Semilight"/>
          <w:b/>
          <w:bCs/>
          <w:rtl/>
        </w:rPr>
      </w:pPr>
      <w:r w:rsidRPr="00A85262">
        <w:rPr>
          <w:rFonts w:ascii="Segoe UI Semilight" w:hAnsi="Segoe UI Semilight" w:cs="Segoe UI Semilight" w:hint="cs"/>
          <w:highlight w:val="yellow"/>
          <w:u w:val="single"/>
          <w:rtl/>
        </w:rPr>
        <w:t xml:space="preserve">סעיף </w:t>
      </w:r>
      <w:r w:rsidR="00A85262" w:rsidRPr="00A85262">
        <w:rPr>
          <w:rFonts w:ascii="Segoe UI Semilight" w:hAnsi="Segoe UI Semilight" w:cs="Segoe UI Semilight" w:hint="cs"/>
          <w:highlight w:val="yellow"/>
          <w:u w:val="single"/>
          <w:rtl/>
        </w:rPr>
        <w:t>4:</w:t>
      </w:r>
      <w:r>
        <w:rPr>
          <w:rFonts w:ascii="Segoe UI Semilight" w:hAnsi="Segoe UI Semilight" w:cs="Segoe UI Semilight" w:hint="cs"/>
          <w:rtl/>
        </w:rPr>
        <w:t xml:space="preserve"> </w:t>
      </w:r>
      <w:r w:rsidR="00722BCE">
        <w:rPr>
          <w:rFonts w:ascii="Segoe UI Semilight" w:hAnsi="Segoe UI Semilight" w:cs="Segoe UI Semilight"/>
          <w:b/>
          <w:bCs/>
          <w:rtl/>
        </w:rPr>
        <w:t>מה היא מדינת המקור?</w:t>
      </w:r>
      <w:r w:rsidR="00722BCE">
        <w:rPr>
          <w:rFonts w:ascii="Segoe UI Semilight" w:hAnsi="Segoe UI Semilight" w:cs="Segoe UI Semilight" w:hint="cs"/>
          <w:b/>
          <w:bCs/>
          <w:rtl/>
        </w:rPr>
        <w:t xml:space="preserve"> </w:t>
      </w:r>
      <w:r w:rsidR="000A654D" w:rsidRPr="00CF6F41">
        <w:rPr>
          <w:rFonts w:ascii="Segoe UI Semilight" w:hAnsi="Segoe UI Semilight" w:cs="Segoe UI Semilight"/>
          <w:rtl/>
        </w:rPr>
        <w:t xml:space="preserve">הכלל הוא שמקום פרסום ראשון זה מדינת מקור. </w:t>
      </w:r>
    </w:p>
    <w:p w:rsidR="001273E7" w:rsidRPr="00402454" w:rsidRDefault="000A654D" w:rsidP="00402454">
      <w:pPr>
        <w:jc w:val="both"/>
        <w:rPr>
          <w:rFonts w:ascii="Segoe UI Semilight" w:hAnsi="Segoe UI Semilight" w:cs="Segoe UI Semilight"/>
          <w:rtl/>
        </w:rPr>
      </w:pPr>
      <w:r w:rsidRPr="00CF6F41">
        <w:rPr>
          <w:rFonts w:ascii="Segoe UI Semilight" w:hAnsi="Segoe UI Semilight" w:cs="Segoe UI Semilight"/>
          <w:rtl/>
        </w:rPr>
        <w:t xml:space="preserve">אם מחברים לסעיף 3, נגיד שרוצים להפעיל את הדין הישראלי על יצירה שפורסמה בארה"ב, </w:t>
      </w:r>
      <w:r w:rsidR="00402454">
        <w:rPr>
          <w:rFonts w:ascii="Segoe UI Semilight" w:hAnsi="Segoe UI Semilight" w:cs="Segoe UI Semilight" w:hint="cs"/>
          <w:rtl/>
        </w:rPr>
        <w:t>ו</w:t>
      </w:r>
      <w:r w:rsidRPr="00CF6F41">
        <w:rPr>
          <w:rFonts w:ascii="Segoe UI Semilight" w:hAnsi="Segoe UI Semilight" w:cs="Segoe UI Semilight"/>
          <w:rtl/>
        </w:rPr>
        <w:t>היוצר הוא אזרח ישראל – שופטים את היצירה על פי הדין הישראלי. מקור זה פרסום או אזרחות, הדרך ש</w:t>
      </w:r>
      <w:r w:rsidR="00722BCE">
        <w:rPr>
          <w:rFonts w:ascii="Segoe UI Semilight" w:hAnsi="Segoe UI Semilight" w:cs="Segoe UI Semilight" w:hint="cs"/>
          <w:rtl/>
        </w:rPr>
        <w:t>ב</w:t>
      </w:r>
      <w:r w:rsidRPr="00CF6F41">
        <w:rPr>
          <w:rFonts w:ascii="Segoe UI Semilight" w:hAnsi="Segoe UI Semilight" w:cs="Segoe UI Semilight"/>
          <w:rtl/>
        </w:rPr>
        <w:t>ה כותבים את החוק זה בגלל עיקרון ההגנה הלאומית, אם נחשבים כמקומי לא צריך לה</w:t>
      </w:r>
      <w:r w:rsidR="00402454">
        <w:rPr>
          <w:rFonts w:ascii="Segoe UI Semilight" w:hAnsi="Segoe UI Semilight" w:cs="Segoe UI Semilight"/>
          <w:rtl/>
        </w:rPr>
        <w:t xml:space="preserve">יכנס לעניין של הזרות. אם מישהו </w:t>
      </w:r>
      <w:r w:rsidRPr="00CF6F41">
        <w:rPr>
          <w:rFonts w:ascii="Segoe UI Semilight" w:hAnsi="Segoe UI Semilight" w:cs="Segoe UI Semilight"/>
          <w:rtl/>
        </w:rPr>
        <w:t>פרסם בארה"ב ו</w:t>
      </w:r>
      <w:r w:rsidR="00722BCE">
        <w:rPr>
          <w:rFonts w:ascii="Segoe UI Semilight" w:hAnsi="Segoe UI Semilight" w:cs="Segoe UI Semilight"/>
          <w:rtl/>
        </w:rPr>
        <w:t>הוא ישראלי, וההפרה היתה בישראל</w:t>
      </w:r>
      <w:r w:rsidR="00722BCE">
        <w:rPr>
          <w:rFonts w:ascii="Segoe UI Semilight" w:hAnsi="Segoe UI Semilight" w:cs="Segoe UI Semilight" w:hint="cs"/>
          <w:rtl/>
        </w:rPr>
        <w:t xml:space="preserve">, כלומר </w:t>
      </w:r>
      <w:r w:rsidRPr="00CF6F41">
        <w:rPr>
          <w:rFonts w:ascii="Segoe UI Semilight" w:hAnsi="Segoe UI Semilight" w:cs="Segoe UI Semilight"/>
          <w:rtl/>
        </w:rPr>
        <w:t xml:space="preserve">היצירה </w:t>
      </w:r>
      <w:r w:rsidR="00402454">
        <w:rPr>
          <w:rFonts w:ascii="Segoe UI Semilight" w:hAnsi="Segoe UI Semilight" w:cs="Segoe UI Semilight" w:hint="cs"/>
          <w:rtl/>
        </w:rPr>
        <w:t xml:space="preserve">פורסמה </w:t>
      </w:r>
      <w:r w:rsidRPr="00CF6F41">
        <w:rPr>
          <w:rFonts w:ascii="Segoe UI Semilight" w:hAnsi="Segoe UI Semilight" w:cs="Segoe UI Semilight"/>
          <w:rtl/>
        </w:rPr>
        <w:t>בארה"ב והיוצר ישראלי, והולכים לביהמ</w:t>
      </w:r>
      <w:r w:rsidR="00402454">
        <w:rPr>
          <w:rFonts w:ascii="Segoe UI Semilight" w:hAnsi="Segoe UI Semilight" w:cs="Segoe UI Semilight"/>
          <w:rtl/>
        </w:rPr>
        <w:t>"ש הישראלי – אז אני לא נחשב זר.</w:t>
      </w:r>
      <w:r w:rsidR="00402454">
        <w:rPr>
          <w:rFonts w:ascii="Segoe UI Semilight" w:hAnsi="Segoe UI Semilight" w:cs="Segoe UI Semilight" w:hint="cs"/>
          <w:rtl/>
        </w:rPr>
        <w:t xml:space="preserve"> </w:t>
      </w:r>
      <w:r w:rsidR="00722BCE" w:rsidRPr="00402454">
        <w:rPr>
          <w:rFonts w:ascii="Segoe UI Semilight" w:hAnsi="Segoe UI Semilight" w:cs="Segoe UI Semilight"/>
          <w:b/>
          <w:bCs/>
          <w:rtl/>
        </w:rPr>
        <w:t xml:space="preserve">בתי המשפט </w:t>
      </w:r>
      <w:r w:rsidR="001273E7" w:rsidRPr="00402454">
        <w:rPr>
          <w:rFonts w:ascii="Segoe UI Semilight" w:hAnsi="Segoe UI Semilight" w:cs="Segoe UI Semilight"/>
          <w:b/>
          <w:bCs/>
          <w:rtl/>
        </w:rPr>
        <w:t xml:space="preserve">יעדיפו את האפשרות שתהפוך את </w:t>
      </w:r>
      <w:proofErr w:type="spellStart"/>
      <w:r w:rsidR="001273E7" w:rsidRPr="00402454">
        <w:rPr>
          <w:rFonts w:ascii="Segoe UI Semilight" w:hAnsi="Segoe UI Semilight" w:cs="Segoe UI Semilight"/>
          <w:b/>
          <w:bCs/>
          <w:rtl/>
        </w:rPr>
        <w:t>הקייס</w:t>
      </w:r>
      <w:proofErr w:type="spellEnd"/>
      <w:r w:rsidR="001273E7" w:rsidRPr="00402454">
        <w:rPr>
          <w:rFonts w:ascii="Segoe UI Semilight" w:hAnsi="Segoe UI Semilight" w:cs="Segoe UI Semilight"/>
          <w:b/>
          <w:bCs/>
          <w:rtl/>
        </w:rPr>
        <w:t xml:space="preserve"> למקומי [דרך אזרחות או פרסום] כנראה.</w:t>
      </w:r>
    </w:p>
    <w:p w:rsidR="001273E7" w:rsidRPr="00CF6F41" w:rsidRDefault="001273E7" w:rsidP="000A654D">
      <w:pPr>
        <w:jc w:val="both"/>
        <w:rPr>
          <w:rFonts w:ascii="Segoe UI Semilight" w:hAnsi="Segoe UI Semilight" w:cs="Segoe UI Semilight"/>
          <w:rtl/>
        </w:rPr>
      </w:pPr>
    </w:p>
    <w:p w:rsidR="001273E7" w:rsidRPr="00CF6F41" w:rsidRDefault="001273E7" w:rsidP="00FB7375">
      <w:pPr>
        <w:jc w:val="both"/>
        <w:rPr>
          <w:rFonts w:ascii="Segoe UI Semilight" w:hAnsi="Segoe UI Semilight" w:cs="Segoe UI Semilight"/>
          <w:u w:val="single"/>
          <w:rtl/>
        </w:rPr>
      </w:pPr>
      <w:r w:rsidRPr="00CF6F41">
        <w:rPr>
          <w:rFonts w:ascii="Segoe UI Semilight" w:hAnsi="Segoe UI Semilight" w:cs="Segoe UI Semilight"/>
          <w:b/>
          <w:bCs/>
          <w:u w:val="single"/>
          <w:rtl/>
        </w:rPr>
        <w:t>אמנת ברן</w:t>
      </w:r>
      <w:r w:rsidRPr="00CF6F41">
        <w:rPr>
          <w:rFonts w:ascii="Segoe UI Semilight" w:hAnsi="Segoe UI Semilight" w:cs="Segoe UI Semilight"/>
          <w:u w:val="single"/>
          <w:rtl/>
        </w:rPr>
        <w:t xml:space="preserve"> נותנת כמה </w:t>
      </w:r>
      <w:r w:rsidR="00FB7375" w:rsidRPr="00CF6F41">
        <w:rPr>
          <w:rFonts w:ascii="Segoe UI Semilight" w:hAnsi="Segoe UI Semilight" w:cs="Segoe UI Semilight"/>
          <w:u w:val="single"/>
          <w:rtl/>
        </w:rPr>
        <w:t xml:space="preserve">אינדיקציות למדינת המקור על בסיס </w:t>
      </w:r>
      <w:r w:rsidRPr="00CF6F41">
        <w:rPr>
          <w:rFonts w:ascii="Segoe UI Semilight" w:hAnsi="Segoe UI Semilight" w:cs="Segoe UI Semilight"/>
          <w:u w:val="single"/>
          <w:rtl/>
        </w:rPr>
        <w:t>פרסום ה</w:t>
      </w:r>
      <w:r w:rsidR="00FB7375" w:rsidRPr="00CF6F41">
        <w:rPr>
          <w:rFonts w:ascii="Segoe UI Semilight" w:hAnsi="Segoe UI Semilight" w:cs="Segoe UI Semilight"/>
          <w:u w:val="single"/>
          <w:rtl/>
        </w:rPr>
        <w:t>יציר</w:t>
      </w:r>
      <w:r w:rsidR="00402454">
        <w:rPr>
          <w:rFonts w:ascii="Segoe UI Semilight" w:hAnsi="Segoe UI Semilight" w:cs="Segoe UI Semilight" w:hint="cs"/>
          <w:u w:val="single"/>
          <w:rtl/>
        </w:rPr>
        <w:t>ה</w:t>
      </w:r>
      <w:r w:rsidRPr="00CF6F41">
        <w:rPr>
          <w:rFonts w:ascii="Segoe UI Semilight" w:hAnsi="Segoe UI Semilight" w:cs="Segoe UI Semilight"/>
          <w:u w:val="single"/>
          <w:rtl/>
        </w:rPr>
        <w:t>:</w:t>
      </w:r>
    </w:p>
    <w:p w:rsidR="001273E7" w:rsidRPr="00CF6F41" w:rsidRDefault="001273E7" w:rsidP="00D44918">
      <w:pPr>
        <w:pStyle w:val="a3"/>
        <w:numPr>
          <w:ilvl w:val="0"/>
          <w:numId w:val="11"/>
        </w:numPr>
        <w:jc w:val="both"/>
        <w:rPr>
          <w:rFonts w:ascii="Segoe UI Semilight" w:hAnsi="Segoe UI Semilight" w:cs="Segoe UI Semilight"/>
        </w:rPr>
      </w:pPr>
      <w:r w:rsidRPr="00CF6F41">
        <w:rPr>
          <w:rFonts w:ascii="Segoe UI Semilight" w:hAnsi="Segoe UI Semilight" w:cs="Segoe UI Semilight"/>
          <w:rtl/>
        </w:rPr>
        <w:t xml:space="preserve">לפי </w:t>
      </w:r>
      <w:r w:rsidR="00AA2B65">
        <w:rPr>
          <w:rFonts w:ascii="Segoe UI Semilight" w:hAnsi="Segoe UI Semilight" w:cs="Segoe UI Semilight" w:hint="cs"/>
          <w:rtl/>
        </w:rPr>
        <w:t xml:space="preserve">מקום </w:t>
      </w:r>
      <w:r w:rsidRPr="00CF6F41">
        <w:rPr>
          <w:rFonts w:ascii="Segoe UI Semilight" w:hAnsi="Segoe UI Semilight" w:cs="Segoe UI Semilight"/>
          <w:rtl/>
        </w:rPr>
        <w:t>פרסום ראשון.</w:t>
      </w:r>
    </w:p>
    <w:p w:rsidR="001273E7" w:rsidRPr="00CF6F41" w:rsidRDefault="001273E7" w:rsidP="00D44918">
      <w:pPr>
        <w:pStyle w:val="a3"/>
        <w:numPr>
          <w:ilvl w:val="0"/>
          <w:numId w:val="11"/>
        </w:numPr>
        <w:jc w:val="both"/>
        <w:rPr>
          <w:rFonts w:ascii="Segoe UI Semilight" w:hAnsi="Segoe UI Semilight" w:cs="Segoe UI Semilight"/>
        </w:rPr>
      </w:pPr>
      <w:r w:rsidRPr="00CF6F41">
        <w:rPr>
          <w:rFonts w:ascii="Segoe UI Semilight" w:hAnsi="Segoe UI Semilight" w:cs="Segoe UI Semilight"/>
          <w:rtl/>
        </w:rPr>
        <w:t xml:space="preserve">אם פורסם במס' מדינות בו זמנית וכל המדינות חברות באמנת ברן, אז מדינת המקור היא המדינה שיש בה הגנה להכי פחות שנים. לכן אם מישהו רוצה לפרסם ספר כדאי לו לפרסם מוקדם יותר במדינה עם הרבה שנים של הגנה. </w:t>
      </w:r>
    </w:p>
    <w:p w:rsidR="001273E7" w:rsidRPr="00CF6F41" w:rsidRDefault="001273E7" w:rsidP="00D44918">
      <w:pPr>
        <w:pStyle w:val="a3"/>
        <w:numPr>
          <w:ilvl w:val="0"/>
          <w:numId w:val="11"/>
        </w:numPr>
        <w:jc w:val="both"/>
        <w:rPr>
          <w:rFonts w:ascii="Segoe UI Semilight" w:hAnsi="Segoe UI Semilight" w:cs="Segoe UI Semilight"/>
        </w:rPr>
      </w:pPr>
      <w:r w:rsidRPr="00CF6F41">
        <w:rPr>
          <w:rFonts w:ascii="Segoe UI Semilight" w:hAnsi="Segoe UI Semilight" w:cs="Segoe UI Semilight"/>
          <w:rtl/>
        </w:rPr>
        <w:t>אם פורסם בשתי מדינות ואחת לא חברה בא</w:t>
      </w:r>
      <w:r w:rsidR="000E7181">
        <w:rPr>
          <w:rFonts w:ascii="Segoe UI Semilight" w:hAnsi="Segoe UI Semilight" w:cs="Segoe UI Semilight"/>
          <w:rtl/>
        </w:rPr>
        <w:t>מנת ברן ובאחת כן – אז איפה שכן</w:t>
      </w:r>
      <w:r w:rsidR="000E7181">
        <w:rPr>
          <w:rFonts w:ascii="Segoe UI Semilight" w:hAnsi="Segoe UI Semilight" w:cs="Segoe UI Semilight" w:hint="cs"/>
          <w:rtl/>
        </w:rPr>
        <w:t>,</w:t>
      </w:r>
      <w:r w:rsidRPr="00CF6F41">
        <w:rPr>
          <w:rFonts w:ascii="Segoe UI Semilight" w:hAnsi="Segoe UI Semilight" w:cs="Segoe UI Semilight"/>
          <w:rtl/>
        </w:rPr>
        <w:t xml:space="preserve"> ייחשב למדינת המקור.</w:t>
      </w:r>
    </w:p>
    <w:p w:rsidR="001273E7" w:rsidRPr="00CF6F41" w:rsidRDefault="001273E7" w:rsidP="000E7181">
      <w:pPr>
        <w:pStyle w:val="a3"/>
        <w:numPr>
          <w:ilvl w:val="0"/>
          <w:numId w:val="11"/>
        </w:numPr>
        <w:jc w:val="both"/>
        <w:rPr>
          <w:rFonts w:ascii="Segoe UI Semilight" w:hAnsi="Segoe UI Semilight" w:cs="Segoe UI Semilight"/>
        </w:rPr>
      </w:pPr>
      <w:r w:rsidRPr="00CF6F41">
        <w:rPr>
          <w:rFonts w:ascii="Segoe UI Semilight" w:hAnsi="Segoe UI Semilight" w:cs="Segoe UI Semilight"/>
          <w:rtl/>
        </w:rPr>
        <w:t>אם פורסם לראשונה</w:t>
      </w:r>
      <w:r w:rsidR="000E7181">
        <w:rPr>
          <w:rFonts w:ascii="Segoe UI Semilight" w:hAnsi="Segoe UI Semilight" w:cs="Segoe UI Semilight"/>
          <w:rtl/>
        </w:rPr>
        <w:t xml:space="preserve"> </w:t>
      </w:r>
      <w:r w:rsidR="000E7181">
        <w:rPr>
          <w:rFonts w:ascii="Segoe UI Semilight" w:hAnsi="Segoe UI Semilight" w:cs="Segoe UI Semilight" w:hint="cs"/>
          <w:rtl/>
        </w:rPr>
        <w:t xml:space="preserve">במדינה </w:t>
      </w:r>
      <w:r w:rsidR="000E7181">
        <w:rPr>
          <w:rFonts w:ascii="Segoe UI Semilight" w:hAnsi="Segoe UI Semilight" w:cs="Segoe UI Semilight"/>
          <w:rtl/>
        </w:rPr>
        <w:t>מחוץ לאמנת ברן</w:t>
      </w:r>
      <w:r w:rsidR="000E7181">
        <w:rPr>
          <w:rFonts w:ascii="Segoe UI Semilight" w:hAnsi="Segoe UI Semilight" w:cs="Segoe UI Semilight" w:hint="cs"/>
          <w:rtl/>
        </w:rPr>
        <w:t xml:space="preserve">, </w:t>
      </w:r>
      <w:r w:rsidRPr="00CF6F41">
        <w:rPr>
          <w:rFonts w:ascii="Segoe UI Semilight" w:hAnsi="Segoe UI Semilight" w:cs="Segoe UI Semilight"/>
          <w:rtl/>
        </w:rPr>
        <w:t>הולכים לפי אזרחות היוצר. אם הוא לא אז</w:t>
      </w:r>
      <w:r w:rsidR="000E7181">
        <w:rPr>
          <w:rFonts w:ascii="Segoe UI Semilight" w:hAnsi="Segoe UI Semilight" w:cs="Segoe UI Semilight"/>
          <w:rtl/>
        </w:rPr>
        <w:t>רח</w:t>
      </w:r>
      <w:r w:rsidR="000E7181">
        <w:rPr>
          <w:rFonts w:ascii="Segoe UI Semilight" w:hAnsi="Segoe UI Semilight" w:cs="Segoe UI Semilight" w:hint="cs"/>
          <w:rtl/>
        </w:rPr>
        <w:t xml:space="preserve"> במדינה שחברה באמנת ברן</w:t>
      </w:r>
      <w:r w:rsidR="000E7181">
        <w:rPr>
          <w:rFonts w:ascii="Segoe UI Semilight" w:hAnsi="Segoe UI Semilight" w:cs="Segoe UI Semilight"/>
          <w:rtl/>
        </w:rPr>
        <w:t xml:space="preserve">, </w:t>
      </w:r>
      <w:r w:rsidR="000E7181">
        <w:rPr>
          <w:rFonts w:ascii="Segoe UI Semilight" w:hAnsi="Segoe UI Semilight" w:cs="Segoe UI Semilight" w:hint="cs"/>
          <w:rtl/>
        </w:rPr>
        <w:t>אין הגנה.</w:t>
      </w:r>
      <w:r w:rsidR="000E7181">
        <w:rPr>
          <w:rFonts w:ascii="Segoe UI Semilight" w:hAnsi="Segoe UI Semilight" w:cs="Segoe UI Semilight"/>
          <w:rtl/>
        </w:rPr>
        <w:t xml:space="preserve"> </w:t>
      </w:r>
      <w:r w:rsidR="000E7181" w:rsidRPr="000E7181">
        <w:rPr>
          <w:rFonts w:ascii="Segoe UI Semilight" w:hAnsi="Segoe UI Semilight" w:cs="Segoe UI Semilight"/>
          <w:u w:val="single"/>
          <w:rtl/>
        </w:rPr>
        <w:t>למשל:</w:t>
      </w:r>
      <w:r w:rsidR="000E7181">
        <w:rPr>
          <w:rFonts w:ascii="Segoe UI Semilight" w:hAnsi="Segoe UI Semilight" w:cs="Segoe UI Semilight"/>
          <w:rtl/>
        </w:rPr>
        <w:t xml:space="preserve"> בלגיה מחוץ לאמנת ברן</w:t>
      </w:r>
      <w:r w:rsidR="000E7181">
        <w:rPr>
          <w:rFonts w:ascii="Segoe UI Semilight" w:hAnsi="Segoe UI Semilight" w:cs="Segoe UI Semilight" w:hint="cs"/>
          <w:rtl/>
        </w:rPr>
        <w:t xml:space="preserve">, </w:t>
      </w:r>
      <w:r w:rsidRPr="00CF6F41">
        <w:rPr>
          <w:rFonts w:ascii="Segoe UI Semilight" w:hAnsi="Segoe UI Semilight" w:cs="Segoe UI Semilight"/>
          <w:rtl/>
        </w:rPr>
        <w:t xml:space="preserve">וישראלי מפרסם בבלגיה. ויש העתקה בצרפת. מה מדינת המקור? </w:t>
      </w:r>
      <w:r w:rsidR="000E7181">
        <w:rPr>
          <w:rFonts w:ascii="Segoe UI Semilight" w:hAnsi="Segoe UI Semilight" w:cs="Segoe UI Semilight" w:hint="cs"/>
          <w:rtl/>
        </w:rPr>
        <w:t xml:space="preserve">אמנם </w:t>
      </w:r>
      <w:r w:rsidRPr="00CF6F41">
        <w:rPr>
          <w:rFonts w:ascii="Segoe UI Semilight" w:hAnsi="Segoe UI Semilight" w:cs="Segoe UI Semilight"/>
          <w:rtl/>
        </w:rPr>
        <w:t xml:space="preserve">פורסם לראשונה </w:t>
      </w:r>
      <w:r w:rsidR="000E7181">
        <w:rPr>
          <w:rFonts w:ascii="Segoe UI Semilight" w:hAnsi="Segoe UI Semilight" w:cs="Segoe UI Semilight" w:hint="cs"/>
          <w:rtl/>
        </w:rPr>
        <w:t xml:space="preserve">במדינה </w:t>
      </w:r>
      <w:r w:rsidRPr="00CF6F41">
        <w:rPr>
          <w:rFonts w:ascii="Segoe UI Semilight" w:hAnsi="Segoe UI Semilight" w:cs="Segoe UI Semilight"/>
          <w:rtl/>
        </w:rPr>
        <w:t>מחוץ לאמנת ברן, אבל מדובר באזרח ישראלי ולכן זו יצירה ישראלית.</w:t>
      </w:r>
    </w:p>
    <w:p w:rsidR="001273E7" w:rsidRPr="00CF6F41" w:rsidRDefault="001273E7" w:rsidP="001273E7">
      <w:pPr>
        <w:jc w:val="both"/>
        <w:rPr>
          <w:rFonts w:ascii="Segoe UI Semilight" w:hAnsi="Segoe UI Semilight" w:cs="Segoe UI Semilight"/>
          <w:rtl/>
        </w:rPr>
      </w:pPr>
    </w:p>
    <w:p w:rsidR="000E7181" w:rsidRPr="00CF6F41" w:rsidRDefault="000E7181" w:rsidP="00C52ECE">
      <w:pPr>
        <w:jc w:val="both"/>
        <w:rPr>
          <w:rFonts w:ascii="Segoe UI Semilight" w:hAnsi="Segoe UI Semilight" w:cs="Segoe UI Semilight"/>
          <w:rtl/>
        </w:rPr>
      </w:pPr>
      <w:r w:rsidRPr="000E7181">
        <w:rPr>
          <w:rFonts w:ascii="Segoe UI Semilight" w:hAnsi="Segoe UI Semilight" w:cs="Segoe UI Semilight" w:hint="cs"/>
          <w:u w:val="single"/>
          <w:rtl/>
        </w:rPr>
        <w:t>דוג':</w:t>
      </w:r>
      <w:r>
        <w:rPr>
          <w:rFonts w:ascii="Segoe UI Semilight" w:hAnsi="Segoe UI Semilight" w:cs="Segoe UI Semilight" w:hint="cs"/>
          <w:rtl/>
        </w:rPr>
        <w:t xml:space="preserve"> </w:t>
      </w:r>
      <w:r w:rsidR="001273E7" w:rsidRPr="00CF6F41">
        <w:rPr>
          <w:rFonts w:ascii="Segoe UI Semilight" w:hAnsi="Segoe UI Semilight" w:cs="Segoe UI Semilight"/>
          <w:rtl/>
        </w:rPr>
        <w:t>אם</w:t>
      </w:r>
      <w:r>
        <w:rPr>
          <w:rFonts w:ascii="Segoe UI Semilight" w:hAnsi="Segoe UI Semilight" w:cs="Segoe UI Semilight" w:hint="cs"/>
          <w:rtl/>
        </w:rPr>
        <w:t xml:space="preserve"> אני יוצר ישראלי,</w:t>
      </w:r>
      <w:r w:rsidR="001273E7" w:rsidRPr="00CF6F41">
        <w:rPr>
          <w:rFonts w:ascii="Segoe UI Semilight" w:hAnsi="Segoe UI Semilight" w:cs="Segoe UI Semilight"/>
          <w:rtl/>
        </w:rPr>
        <w:t xml:space="preserve"> יצרתי ספר ופרסמתי בארה"ב ואני רוצה לתבוע על הפרה בארה"ב, נשאלת שאלה ראשונה – האם זו יצירה? יש 2 מדינות מקור לספר – ישראל וארה"ב. מה העונש על ההפרה? נקבע בארה"ב.</w:t>
      </w:r>
    </w:p>
    <w:p w:rsidR="00402454" w:rsidRPr="00402454" w:rsidRDefault="000E7181" w:rsidP="000E7181">
      <w:pPr>
        <w:jc w:val="both"/>
        <w:rPr>
          <w:rFonts w:ascii="Segoe UI Semilight" w:hAnsi="Segoe UI Semilight" w:cs="Segoe UI Semilight"/>
        </w:rPr>
      </w:pPr>
      <w:r w:rsidRPr="000E7181">
        <w:rPr>
          <w:rFonts w:ascii="Segoe UI Semilight" w:hAnsi="Segoe UI Semilight" w:cs="Segoe UI Semilight" w:hint="cs"/>
          <w:u w:val="single"/>
          <w:rtl/>
        </w:rPr>
        <w:t>דוג' נוספת:</w:t>
      </w:r>
      <w:r>
        <w:rPr>
          <w:rFonts w:ascii="Segoe UI Semilight" w:hAnsi="Segoe UI Semilight" w:cs="Segoe UI Semilight" w:hint="cs"/>
          <w:rtl/>
        </w:rPr>
        <w:t xml:space="preserve"> </w:t>
      </w:r>
      <w:r w:rsidR="00402454" w:rsidRPr="00402454">
        <w:rPr>
          <w:rFonts w:ascii="Segoe UI Semilight" w:hAnsi="Segoe UI Semilight" w:cs="Segoe UI Semilight" w:hint="cs"/>
          <w:rtl/>
        </w:rPr>
        <w:t xml:space="preserve">הדין החל </w:t>
      </w:r>
      <w:r w:rsidR="00402454" w:rsidRPr="00402454">
        <w:rPr>
          <w:rFonts w:ascii="Segoe UI Semilight" w:hAnsi="Segoe UI Semilight" w:cs="Segoe UI Semilight"/>
          <w:rtl/>
        </w:rPr>
        <w:t>–</w:t>
      </w:r>
      <w:r w:rsidR="00402454" w:rsidRPr="00402454">
        <w:rPr>
          <w:rFonts w:ascii="Segoe UI Semilight" w:hAnsi="Segoe UI Semilight" w:cs="Segoe UI Semilight" w:hint="cs"/>
          <w:rtl/>
        </w:rPr>
        <w:t xml:space="preserve"> כדי לתבוע צריך להראות שיש זכות מוגנת, שאני </w:t>
      </w:r>
      <w:r>
        <w:rPr>
          <w:rFonts w:ascii="Segoe UI Semilight" w:hAnsi="Segoe UI Semilight" w:cs="Segoe UI Semilight" w:hint="cs"/>
          <w:rtl/>
        </w:rPr>
        <w:t>הוא בעל הזכות</w:t>
      </w:r>
      <w:r w:rsidR="00402454" w:rsidRPr="00402454">
        <w:rPr>
          <w:rFonts w:ascii="Segoe UI Semilight" w:hAnsi="Segoe UI Semilight" w:cs="Segoe UI Semilight" w:hint="cs"/>
          <w:rtl/>
        </w:rPr>
        <w:t xml:space="preserve"> ושהזכות נפגעה. אפשר להבדיל בין שתי סוגיות עיקריות:</w:t>
      </w:r>
    </w:p>
    <w:p w:rsidR="00402454" w:rsidRPr="00402454" w:rsidRDefault="00402454" w:rsidP="00402454">
      <w:pPr>
        <w:numPr>
          <w:ilvl w:val="0"/>
          <w:numId w:val="24"/>
        </w:numPr>
        <w:jc w:val="both"/>
        <w:rPr>
          <w:rFonts w:ascii="Segoe UI Semilight" w:hAnsi="Segoe UI Semilight" w:cs="Segoe UI Semilight"/>
        </w:rPr>
      </w:pPr>
      <w:r w:rsidRPr="00402454">
        <w:rPr>
          <w:rFonts w:ascii="Segoe UI Semilight" w:hAnsi="Segoe UI Semilight" w:cs="Segoe UI Semilight" w:hint="cs"/>
          <w:rtl/>
        </w:rPr>
        <w:t xml:space="preserve">פרסמתי ספר בישראל והעתיקו אותו בצרפת </w:t>
      </w:r>
      <w:r w:rsidRPr="00402454">
        <w:rPr>
          <w:rFonts w:ascii="Segoe UI Semilight" w:hAnsi="Segoe UI Semilight" w:cs="Segoe UI Semilight"/>
          <w:rtl/>
        </w:rPr>
        <w:t>–</w:t>
      </w:r>
      <w:r w:rsidRPr="00402454">
        <w:rPr>
          <w:rFonts w:ascii="Segoe UI Semilight" w:hAnsi="Segoe UI Semilight" w:cs="Segoe UI Semilight" w:hint="cs"/>
          <w:rtl/>
        </w:rPr>
        <w:t xml:space="preserve"> </w:t>
      </w:r>
      <w:r w:rsidRPr="00402454">
        <w:rPr>
          <w:rFonts w:ascii="Segoe UI Semilight" w:hAnsi="Segoe UI Semilight" w:cs="Segoe UI Semilight" w:hint="cs"/>
          <w:b/>
          <w:bCs/>
          <w:rtl/>
        </w:rPr>
        <w:t>האם</w:t>
      </w:r>
      <w:r w:rsidRPr="00402454">
        <w:rPr>
          <w:rFonts w:ascii="Segoe UI Semilight" w:hAnsi="Segoe UI Semilight" w:cs="Segoe UI Semilight" w:hint="cs"/>
          <w:rtl/>
        </w:rPr>
        <w:t xml:space="preserve"> הספר הזה מוגן או לא, זהו לא עניין של הדין הצרפתי אלא של מקור היצירה שתלוי באזרחות של היוצר ומקום הפרסום הראשון. ובמקרה הזה, תהיה הגנה כי בישראל קיים דין של הגנה. </w:t>
      </w:r>
    </w:p>
    <w:p w:rsidR="000E7181" w:rsidRDefault="00402454" w:rsidP="000E7181">
      <w:pPr>
        <w:numPr>
          <w:ilvl w:val="0"/>
          <w:numId w:val="24"/>
        </w:numPr>
        <w:jc w:val="both"/>
        <w:rPr>
          <w:rFonts w:ascii="Segoe UI Semilight" w:hAnsi="Segoe UI Semilight" w:cs="Segoe UI Semilight"/>
        </w:rPr>
      </w:pPr>
      <w:r w:rsidRPr="00402454">
        <w:rPr>
          <w:rFonts w:ascii="Segoe UI Semilight" w:hAnsi="Segoe UI Semilight" w:cs="Segoe UI Semilight" w:hint="cs"/>
          <w:rtl/>
        </w:rPr>
        <w:t xml:space="preserve">פרסמתי ספר בישראל והעתיקו אותו בצרפת </w:t>
      </w:r>
      <w:r w:rsidRPr="00402454">
        <w:rPr>
          <w:rFonts w:ascii="Segoe UI Semilight" w:hAnsi="Segoe UI Semilight" w:cs="Segoe UI Semilight"/>
          <w:rtl/>
        </w:rPr>
        <w:t>–</w:t>
      </w:r>
      <w:r w:rsidRPr="00402454">
        <w:rPr>
          <w:rFonts w:ascii="Segoe UI Semilight" w:hAnsi="Segoe UI Semilight" w:cs="Segoe UI Semilight" w:hint="cs"/>
          <w:rtl/>
        </w:rPr>
        <w:t xml:space="preserve"> </w:t>
      </w:r>
      <w:r w:rsidRPr="00402454">
        <w:rPr>
          <w:rFonts w:ascii="Segoe UI Semilight" w:hAnsi="Segoe UI Semilight" w:cs="Segoe UI Semilight" w:hint="cs"/>
          <w:b/>
          <w:bCs/>
          <w:rtl/>
        </w:rPr>
        <w:t>איך</w:t>
      </w:r>
      <w:r w:rsidRPr="00402454">
        <w:rPr>
          <w:rFonts w:ascii="Segoe UI Semilight" w:hAnsi="Segoe UI Semilight" w:cs="Segoe UI Semilight" w:hint="cs"/>
          <w:rtl/>
        </w:rPr>
        <w:t xml:space="preserve"> להגן על היצירה, הפרוצדורה, זאת שאלה של הדין הצרפתי ולא של ישראל. זאת לאחר שאני הוכחתי שיש לי זכות בישראל להגנה ושיש זכות הגנה גם לאזרח הצרפתי בתוך צרפת.</w:t>
      </w:r>
    </w:p>
    <w:p w:rsidR="00402454" w:rsidRPr="00402454" w:rsidRDefault="000E7181" w:rsidP="000E7181">
      <w:pPr>
        <w:ind w:left="1080" w:firstLine="360"/>
        <w:jc w:val="both"/>
        <w:rPr>
          <w:rFonts w:ascii="Segoe UI Semilight" w:hAnsi="Segoe UI Semilight" w:cs="Segoe UI Semilight"/>
        </w:rPr>
      </w:pPr>
      <w:r>
        <w:rPr>
          <w:rFonts w:ascii="Segoe UI Semilight" w:hAnsi="Segoe UI Semilight" w:cs="Segoe UI Semilight" w:hint="cs"/>
          <w:rtl/>
        </w:rPr>
        <w:lastRenderedPageBreak/>
        <w:t xml:space="preserve">- </w:t>
      </w:r>
      <w:r w:rsidR="00402454" w:rsidRPr="00402454">
        <w:rPr>
          <w:rFonts w:ascii="Segoe UI Semilight" w:hAnsi="Segoe UI Semilight" w:cs="Segoe UI Semilight" w:hint="cs"/>
          <w:rtl/>
        </w:rPr>
        <w:t>סעיף חשוב!</w:t>
      </w:r>
    </w:p>
    <w:p w:rsidR="00402454" w:rsidRPr="00CF6F41" w:rsidRDefault="000E7181" w:rsidP="001273E7">
      <w:pPr>
        <w:jc w:val="both"/>
        <w:rPr>
          <w:rFonts w:ascii="Segoe UI Semilight" w:hAnsi="Segoe UI Semilight" w:cs="Segoe UI Semilight"/>
          <w:rtl/>
        </w:rPr>
      </w:pPr>
      <w:r>
        <w:rPr>
          <w:rFonts w:ascii="Segoe UI Semilight" w:hAnsi="Segoe UI Semilight" w:cs="Segoe UI Semilight"/>
          <w:b/>
          <w:bCs/>
          <w:noProof/>
          <w:color w:val="C00000"/>
          <w:u w:val="single"/>
        </w:rPr>
        <mc:AlternateContent>
          <mc:Choice Requires="wps">
            <w:drawing>
              <wp:anchor distT="0" distB="0" distL="114300" distR="114300" simplePos="0" relativeHeight="251683328" behindDoc="1" locked="0" layoutInCell="1" allowOverlap="1" wp14:anchorId="33A633E3" wp14:editId="0A21490F">
                <wp:simplePos x="0" y="0"/>
                <wp:positionH relativeFrom="column">
                  <wp:posOffset>-365329</wp:posOffset>
                </wp:positionH>
                <wp:positionV relativeFrom="paragraph">
                  <wp:posOffset>201559</wp:posOffset>
                </wp:positionV>
                <wp:extent cx="1475117" cy="1880558"/>
                <wp:effectExtent l="0" t="0" r="0" b="5715"/>
                <wp:wrapTight wrapText="bothSides">
                  <wp:wrapPolygon edited="0">
                    <wp:start x="1674" y="0"/>
                    <wp:lineTo x="0" y="1094"/>
                    <wp:lineTo x="0" y="19915"/>
                    <wp:lineTo x="558" y="21009"/>
                    <wp:lineTo x="1395" y="21447"/>
                    <wp:lineTo x="19805" y="21447"/>
                    <wp:lineTo x="20642" y="21009"/>
                    <wp:lineTo x="21200" y="20134"/>
                    <wp:lineTo x="21200" y="875"/>
                    <wp:lineTo x="19526" y="0"/>
                    <wp:lineTo x="1674" y="0"/>
                  </wp:wrapPolygon>
                </wp:wrapTight>
                <wp:docPr id="29724" name="מלבן מעוגל 29724"/>
                <wp:cNvGraphicFramePr/>
                <a:graphic xmlns:a="http://schemas.openxmlformats.org/drawingml/2006/main">
                  <a:graphicData uri="http://schemas.microsoft.com/office/word/2010/wordprocessingShape">
                    <wps:wsp>
                      <wps:cNvSpPr/>
                      <wps:spPr>
                        <a:xfrm>
                          <a:off x="0" y="0"/>
                          <a:ext cx="1475117" cy="1880558"/>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0E7181">
                            <w:pPr>
                              <w:jc w:val="center"/>
                            </w:pPr>
                            <w:r w:rsidRPr="000E7181">
                              <w:rPr>
                                <w:noProof/>
                              </w:rPr>
                              <w:drawing>
                                <wp:inline distT="0" distB="0" distL="0" distR="0" wp14:anchorId="334ABECF" wp14:editId="5586D082">
                                  <wp:extent cx="1123315" cy="1449238"/>
                                  <wp:effectExtent l="0" t="0" r="635" b="0"/>
                                  <wp:docPr id="22532" name="Content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Content Placeholder 12"/>
                                          <pic:cNvPicPr>
                                            <a:picLocks noGrp="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7619" cy="1454791"/>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3A633E3" id="מלבן מעוגל 29724" o:spid="_x0000_s1043" style="position:absolute;left:0;text-align:left;margin-left:-28.75pt;margin-top:15.85pt;width:116.15pt;height:148.1pt;z-index:-25163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" fillcolor="white [3201]" stroked="f" strokeweight="2pt">
                <v:textbox>
                  <w:txbxContent>
                    <w:p w:rsidR="00F11016" w:rsidRDefault="00F11016" w:rsidP="000E7181">
                      <w:pPr>
                        <w:jc w:val="center"/>
                      </w:pPr>
                      <w:r w:rsidRPr="000E7181">
                        <w:rPr>
                          <w:noProof/>
                        </w:rPr>
                        <w:drawing>
                          <wp:inline distT="0" distB="0" distL="0" distR="0" wp14:anchorId="334ABECF" wp14:editId="5586D082">
                            <wp:extent cx="1123315" cy="1449238"/>
                            <wp:effectExtent l="0" t="0" r="635" b="0"/>
                            <wp:docPr id="22532" name="Content Placeholder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Content Placeholder 12"/>
                                    <pic:cNvPicPr>
                                      <a:picLocks noGrp="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7619" cy="1454791"/>
                                    </a:xfrm>
                                    <a:prstGeom prst="rect">
                                      <a:avLst/>
                                    </a:prstGeom>
                                    <a:noFill/>
                                    <a:ln>
                                      <a:noFill/>
                                    </a:ln>
                                    <a:extLst/>
                                  </pic:spPr>
                                </pic:pic>
                              </a:graphicData>
                            </a:graphic>
                          </wp:inline>
                        </w:drawing>
                      </w:r>
                    </w:p>
                  </w:txbxContent>
                </v:textbox>
                <w10:wrap type="tight"/>
              </v:roundrect>
            </w:pict>
          </mc:Fallback>
        </mc:AlternateContent>
      </w:r>
    </w:p>
    <w:p w:rsidR="00FB7375" w:rsidRPr="00CF6F41" w:rsidRDefault="000E7181" w:rsidP="000E7181">
      <w:pPr>
        <w:jc w:val="both"/>
        <w:rPr>
          <w:rFonts w:ascii="Segoe UI Semilight" w:hAnsi="Segoe UI Semilight" w:cs="Segoe UI Semilight"/>
          <w:rtl/>
        </w:rPr>
      </w:pPr>
      <w:proofErr w:type="spellStart"/>
      <w:r w:rsidRPr="000E7181">
        <w:rPr>
          <w:rFonts w:ascii="Segoe UI Semilight" w:hAnsi="Segoe UI Semilight" w:cs="Segoe UI Semilight"/>
          <w:b/>
          <w:bCs/>
          <w:color w:val="C00000"/>
          <w:u w:val="single"/>
        </w:rPr>
        <w:t>Schmid</w:t>
      </w:r>
      <w:proofErr w:type="spellEnd"/>
      <w:r w:rsidRPr="000E7181">
        <w:rPr>
          <w:rFonts w:ascii="Segoe UI Semilight" w:hAnsi="Segoe UI Semilight" w:cs="Segoe UI Semilight"/>
          <w:b/>
          <w:bCs/>
          <w:color w:val="C00000"/>
          <w:u w:val="single"/>
        </w:rPr>
        <w:t xml:space="preserve"> Brothers </w:t>
      </w:r>
      <w:proofErr w:type="spellStart"/>
      <w:r w:rsidRPr="000E7181">
        <w:rPr>
          <w:rFonts w:ascii="Segoe UI Semilight" w:hAnsi="Segoe UI Semilight" w:cs="Segoe UI Semilight"/>
          <w:b/>
          <w:bCs/>
          <w:color w:val="C00000"/>
          <w:u w:val="single"/>
        </w:rPr>
        <w:t>Inc</w:t>
      </w:r>
      <w:proofErr w:type="spellEnd"/>
      <w:r w:rsidRPr="000E7181">
        <w:rPr>
          <w:rFonts w:ascii="Segoe UI Semilight" w:hAnsi="Segoe UI Semilight" w:cs="Segoe UI Semilight"/>
          <w:b/>
          <w:bCs/>
          <w:color w:val="C00000"/>
          <w:u w:val="single"/>
        </w:rPr>
        <w:t xml:space="preserve"> v </w:t>
      </w:r>
      <w:proofErr w:type="spellStart"/>
      <w:r w:rsidRPr="000E7181">
        <w:rPr>
          <w:rFonts w:ascii="Segoe UI Semilight" w:hAnsi="Segoe UI Semilight" w:cs="Segoe UI Semilight"/>
          <w:b/>
          <w:bCs/>
          <w:color w:val="C00000"/>
          <w:u w:val="single"/>
        </w:rPr>
        <w:t>Genossenschaft</w:t>
      </w:r>
      <w:proofErr w:type="spellEnd"/>
      <w:r w:rsidRPr="000E7181">
        <w:rPr>
          <w:rFonts w:ascii="Segoe UI Semilight" w:hAnsi="Segoe UI Semilight" w:cs="Segoe UI Semilight"/>
          <w:b/>
          <w:bCs/>
          <w:color w:val="C00000"/>
          <w:u w:val="single"/>
        </w:rPr>
        <w:t xml:space="preserve"> der </w:t>
      </w:r>
      <w:proofErr w:type="spellStart"/>
      <w:r w:rsidRPr="000E7181">
        <w:rPr>
          <w:rFonts w:ascii="Segoe UI Semilight" w:hAnsi="Segoe UI Semilight" w:cs="Segoe UI Semilight"/>
          <w:b/>
          <w:bCs/>
          <w:color w:val="C00000"/>
          <w:u w:val="single"/>
        </w:rPr>
        <w:t>Franziskanerinnen</w:t>
      </w:r>
      <w:proofErr w:type="spellEnd"/>
      <w:r w:rsidRPr="000E7181">
        <w:rPr>
          <w:rFonts w:ascii="Segoe UI Semilight" w:hAnsi="Segoe UI Semilight" w:cs="Segoe UI Semilight"/>
          <w:b/>
          <w:bCs/>
          <w:color w:val="C00000"/>
          <w:u w:val="single"/>
        </w:rPr>
        <w:t xml:space="preserve"> von </w:t>
      </w:r>
      <w:proofErr w:type="spellStart"/>
      <w:r w:rsidRPr="000E7181">
        <w:rPr>
          <w:rFonts w:ascii="Segoe UI Semilight" w:hAnsi="Segoe UI Semilight" w:cs="Segoe UI Semilight"/>
          <w:b/>
          <w:bCs/>
          <w:color w:val="C00000"/>
          <w:u w:val="single"/>
        </w:rPr>
        <w:t>Siessen</w:t>
      </w:r>
      <w:proofErr w:type="spellEnd"/>
      <w:r w:rsidRPr="000E7181">
        <w:rPr>
          <w:rFonts w:ascii="Segoe UI Semilight" w:hAnsi="Segoe UI Semilight" w:cs="Segoe UI Semilight"/>
          <w:b/>
          <w:bCs/>
          <w:color w:val="C00000"/>
          <w:u w:val="single"/>
        </w:rPr>
        <w:t xml:space="preserve"> </w:t>
      </w:r>
      <w:proofErr w:type="spellStart"/>
      <w:r w:rsidRPr="000E7181">
        <w:rPr>
          <w:rFonts w:ascii="Segoe UI Semilight" w:hAnsi="Segoe UI Semilight" w:cs="Segoe UI Semilight"/>
          <w:b/>
          <w:bCs/>
          <w:color w:val="C00000"/>
          <w:u w:val="single"/>
        </w:rPr>
        <w:t>e.V</w:t>
      </w:r>
      <w:proofErr w:type="spellEnd"/>
      <w:r w:rsidRPr="000E7181">
        <w:rPr>
          <w:rFonts w:ascii="Segoe UI Semilight" w:hAnsi="Segoe UI Semilight" w:cs="Segoe UI Semilight"/>
          <w:b/>
          <w:bCs/>
          <w:color w:val="C00000"/>
          <w:u w:val="single"/>
        </w:rPr>
        <w:t>.</w:t>
      </w:r>
      <w:r w:rsidRPr="000E7181">
        <w:rPr>
          <w:rFonts w:ascii="Segoe UI Semilight" w:hAnsi="Segoe UI Semilight" w:cs="Segoe UI Semilight" w:hint="cs"/>
          <w:color w:val="C00000"/>
          <w:u w:val="single"/>
          <w:rtl/>
        </w:rPr>
        <w:t>:</w:t>
      </w:r>
      <w:r w:rsidR="00FB7375" w:rsidRPr="000E7181">
        <w:rPr>
          <w:rFonts w:ascii="Segoe UI Semilight" w:hAnsi="Segoe UI Semilight" w:cs="Segoe UI Semilight"/>
          <w:color w:val="C00000"/>
          <w:rtl/>
        </w:rPr>
        <w:t xml:space="preserve"> </w:t>
      </w:r>
      <w:r>
        <w:rPr>
          <w:rFonts w:ascii="Segoe UI Semilight" w:hAnsi="Segoe UI Semilight" w:cs="Segoe UI Semilight" w:hint="cs"/>
          <w:rtl/>
        </w:rPr>
        <w:t xml:space="preserve">פס"ד של ביהמ"ש העליון בגרמניה, שנת 1977. </w:t>
      </w:r>
      <w:r w:rsidR="00FB7375" w:rsidRPr="00CF6F41">
        <w:rPr>
          <w:rFonts w:ascii="Segoe UI Semilight" w:hAnsi="Segoe UI Semilight" w:cs="Segoe UI Semilight"/>
          <w:rtl/>
        </w:rPr>
        <w:t>יצירה אמריקאית- צלחת עם ציור. הציור הוא חלק אומנותי וברור שמוגן. ההעתקה מת</w:t>
      </w:r>
      <w:r>
        <w:rPr>
          <w:rFonts w:ascii="Segoe UI Semilight" w:hAnsi="Segoe UI Semilight" w:cs="Segoe UI Semilight"/>
          <w:rtl/>
        </w:rPr>
        <w:t>בצעת בו זמנית בארה"ב ובגרמניה. יש תביע</w:t>
      </w:r>
      <w:r>
        <w:rPr>
          <w:rFonts w:ascii="Segoe UI Semilight" w:hAnsi="Segoe UI Semilight" w:cs="Segoe UI Semilight" w:hint="cs"/>
          <w:rtl/>
        </w:rPr>
        <w:t>ות</w:t>
      </w:r>
      <w:r w:rsidR="00FB7375" w:rsidRPr="00CF6F41">
        <w:rPr>
          <w:rFonts w:ascii="Segoe UI Semilight" w:hAnsi="Segoe UI Semilight" w:cs="Segoe UI Semilight"/>
          <w:rtl/>
        </w:rPr>
        <w:t xml:space="preserve"> בארה"ב וגרמניה.</w:t>
      </w:r>
    </w:p>
    <w:p w:rsidR="00FB7375" w:rsidRPr="00CF6F41" w:rsidRDefault="00FB7375" w:rsidP="00296437">
      <w:pPr>
        <w:jc w:val="both"/>
        <w:rPr>
          <w:rFonts w:ascii="Segoe UI Semilight" w:hAnsi="Segoe UI Semilight" w:cs="Segoe UI Semilight"/>
          <w:rtl/>
        </w:rPr>
      </w:pPr>
      <w:r w:rsidRPr="00CF6F41">
        <w:rPr>
          <w:rFonts w:ascii="Segoe UI Semilight" w:hAnsi="Segoe UI Semilight" w:cs="Segoe UI Semilight"/>
          <w:rtl/>
        </w:rPr>
        <w:t xml:space="preserve">גרמניה שאלה את עצמה האם היא יכולה לדון בזה? יש כאן תביעה בארה"ב ואולי אי אפשר לשמוע את זה. </w:t>
      </w:r>
      <w:r w:rsidRPr="00296437">
        <w:rPr>
          <w:rFonts w:ascii="Segoe UI Semilight" w:hAnsi="Segoe UI Semilight" w:cs="Segoe UI Semilight"/>
          <w:b/>
          <w:bCs/>
          <w:rtl/>
        </w:rPr>
        <w:t>ביהמ"ש</w:t>
      </w:r>
      <w:r w:rsidR="00296437">
        <w:rPr>
          <w:rFonts w:ascii="Segoe UI Semilight" w:hAnsi="Segoe UI Semilight" w:cs="Segoe UI Semilight" w:hint="cs"/>
          <w:rtl/>
        </w:rPr>
        <w:t>:</w:t>
      </w:r>
      <w:r w:rsidRPr="00CF6F41">
        <w:rPr>
          <w:rFonts w:ascii="Segoe UI Semilight" w:hAnsi="Segoe UI Semilight" w:cs="Segoe UI Semilight"/>
          <w:rtl/>
        </w:rPr>
        <w:t xml:space="preserve"> </w:t>
      </w:r>
      <w:r w:rsidRPr="00C52ECE">
        <w:rPr>
          <w:rFonts w:ascii="Segoe UI Semilight" w:hAnsi="Segoe UI Semilight" w:cs="Segoe UI Semilight"/>
          <w:highlight w:val="yellow"/>
          <w:rtl/>
        </w:rPr>
        <w:t>אפשר לדון כי כל הפרה במדינה אח</w:t>
      </w:r>
      <w:r w:rsidR="000E7181" w:rsidRPr="00C52ECE">
        <w:rPr>
          <w:rFonts w:ascii="Segoe UI Semilight" w:hAnsi="Segoe UI Semilight" w:cs="Segoe UI Semilight" w:hint="cs"/>
          <w:highlight w:val="yellow"/>
          <w:rtl/>
        </w:rPr>
        <w:t>ת</w:t>
      </w:r>
      <w:r w:rsidRPr="00C52ECE">
        <w:rPr>
          <w:rFonts w:ascii="Segoe UI Semilight" w:hAnsi="Segoe UI Semilight" w:cs="Segoe UI Semilight"/>
          <w:highlight w:val="yellow"/>
          <w:rtl/>
        </w:rPr>
        <w:t xml:space="preserve"> היא הפרה אחרת.</w:t>
      </w:r>
      <w:r w:rsidRPr="00CF6F41">
        <w:rPr>
          <w:rFonts w:ascii="Segoe UI Semilight" w:hAnsi="Segoe UI Semilight" w:cs="Segoe UI Semilight"/>
          <w:rtl/>
        </w:rPr>
        <w:t xml:space="preserve"> זה לפי חוקים שונים וזה מעשה שונה. הם לא מסתכלים על זה כאילו העתקה זה מעשה אחד, אלא 2 מעשים – יש מעשה העתקה בגרמניה ומעשה בארה"ב. </w:t>
      </w:r>
    </w:p>
    <w:p w:rsidR="00FB7375" w:rsidRPr="00CF6F41" w:rsidRDefault="00FB7375" w:rsidP="00296437">
      <w:pPr>
        <w:jc w:val="both"/>
        <w:rPr>
          <w:rFonts w:ascii="Segoe UI Semilight" w:hAnsi="Segoe UI Semilight" w:cs="Segoe UI Semilight"/>
          <w:rtl/>
        </w:rPr>
      </w:pPr>
      <w:r w:rsidRPr="00CF6F41">
        <w:rPr>
          <w:rFonts w:ascii="Segoe UI Semilight" w:hAnsi="Segoe UI Semilight" w:cs="Segoe UI Semilight"/>
          <w:rtl/>
        </w:rPr>
        <w:t>נשאלה שאלה נוספת – האם הם יכולים לתבוע על הנזקים של העתקה בגרמניה וגם להוסיף פיצויים על העתקה בארה"ב [בפסיקה הגרמנית]? אם יש סמכות בגרמניה לשפוט העתקה, ונכון שזה לא אותו מעשה העתקה אבל דומה</w:t>
      </w:r>
      <w:r w:rsidR="000E7181">
        <w:rPr>
          <w:rFonts w:ascii="Segoe UI Semilight" w:hAnsi="Segoe UI Semilight" w:cs="Segoe UI Semilight"/>
          <w:rtl/>
        </w:rPr>
        <w:t xml:space="preserve">, האם ניתן לפסוק פיצויים גם על </w:t>
      </w:r>
      <w:r w:rsidR="00296437">
        <w:rPr>
          <w:rFonts w:ascii="Segoe UI Semilight" w:hAnsi="Segoe UI Semilight" w:cs="Segoe UI Semilight" w:hint="cs"/>
          <w:rtl/>
        </w:rPr>
        <w:t>ההפרה ב</w:t>
      </w:r>
      <w:r w:rsidRPr="00CF6F41">
        <w:rPr>
          <w:rFonts w:ascii="Segoe UI Semilight" w:hAnsi="Segoe UI Semilight" w:cs="Segoe UI Semilight"/>
          <w:rtl/>
        </w:rPr>
        <w:t xml:space="preserve">ארה"ב? </w:t>
      </w:r>
      <w:r w:rsidR="00296437">
        <w:rPr>
          <w:rFonts w:ascii="Segoe UI Semilight" w:hAnsi="Segoe UI Semilight" w:cs="Segoe UI Semilight" w:hint="cs"/>
          <w:b/>
          <w:bCs/>
          <w:rtl/>
        </w:rPr>
        <w:t>ביהמ"ש:</w:t>
      </w:r>
      <w:r w:rsidRPr="00CF6F41">
        <w:rPr>
          <w:rFonts w:ascii="Segoe UI Semilight" w:hAnsi="Segoe UI Semilight" w:cs="Segoe UI Semilight"/>
          <w:rtl/>
        </w:rPr>
        <w:t xml:space="preserve"> אומר בדיוק ההפך מהתשובה הראשונה שאמרו שזה 2 מעשים שונים - בסוף </w:t>
      </w:r>
      <w:r w:rsidRPr="00C52ECE">
        <w:rPr>
          <w:rFonts w:ascii="Segoe UI Semilight" w:hAnsi="Segoe UI Semilight" w:cs="Segoe UI Semilight"/>
          <w:highlight w:val="yellow"/>
          <w:rtl/>
        </w:rPr>
        <w:t>נתנו פיצויים גם על גרמניה וגם על ארה"ב.</w:t>
      </w:r>
    </w:p>
    <w:p w:rsidR="00FB7375" w:rsidRPr="00CF6F41" w:rsidRDefault="00FB7375" w:rsidP="00FB7375">
      <w:pPr>
        <w:jc w:val="both"/>
        <w:rPr>
          <w:rFonts w:ascii="Segoe UI Semilight" w:hAnsi="Segoe UI Semilight" w:cs="Segoe UI Semilight"/>
          <w:rtl/>
        </w:rPr>
      </w:pPr>
    </w:p>
    <w:p w:rsidR="00FB7375" w:rsidRPr="00CF6F41" w:rsidRDefault="009E7FAA" w:rsidP="00C270FE">
      <w:pPr>
        <w:jc w:val="both"/>
        <w:rPr>
          <w:rFonts w:ascii="Segoe UI Semilight" w:hAnsi="Segoe UI Semilight" w:cs="Segoe UI Semilight"/>
          <w:rtl/>
        </w:rPr>
      </w:pPr>
      <w:r>
        <w:rPr>
          <w:rFonts w:ascii="Segoe UI Semilight" w:hAnsi="Segoe UI Semilight" w:cs="Segoe UI Semilight"/>
          <w:noProof/>
          <w:rtl/>
        </w:rPr>
        <mc:AlternateContent>
          <mc:Choice Requires="wps">
            <w:drawing>
              <wp:anchor distT="0" distB="0" distL="114300" distR="114300" simplePos="0" relativeHeight="251684352" behindDoc="1" locked="0" layoutInCell="1" allowOverlap="1" wp14:anchorId="39FC83C4" wp14:editId="2757BC56">
                <wp:simplePos x="0" y="0"/>
                <wp:positionH relativeFrom="column">
                  <wp:posOffset>4690422</wp:posOffset>
                </wp:positionH>
                <wp:positionV relativeFrom="paragraph">
                  <wp:posOffset>9597</wp:posOffset>
                </wp:positionV>
                <wp:extent cx="1647107" cy="1794294"/>
                <wp:effectExtent l="0" t="0" r="0" b="0"/>
                <wp:wrapTight wrapText="bothSides">
                  <wp:wrapPolygon edited="0">
                    <wp:start x="1999" y="0"/>
                    <wp:lineTo x="0" y="918"/>
                    <wp:lineTo x="0" y="20185"/>
                    <wp:lineTo x="1749" y="21332"/>
                    <wp:lineTo x="19492" y="21332"/>
                    <wp:lineTo x="21242" y="20185"/>
                    <wp:lineTo x="21242" y="1147"/>
                    <wp:lineTo x="19492" y="0"/>
                    <wp:lineTo x="1999" y="0"/>
                  </wp:wrapPolygon>
                </wp:wrapTight>
                <wp:docPr id="29725" name="מלבן מעוגל 29725"/>
                <wp:cNvGraphicFramePr/>
                <a:graphic xmlns:a="http://schemas.openxmlformats.org/drawingml/2006/main">
                  <a:graphicData uri="http://schemas.microsoft.com/office/word/2010/wordprocessingShape">
                    <wps:wsp>
                      <wps:cNvSpPr/>
                      <wps:spPr>
                        <a:xfrm>
                          <a:off x="0" y="0"/>
                          <a:ext cx="1647107" cy="1794294"/>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C270FE">
                            <w:pPr>
                              <w:jc w:val="center"/>
                            </w:pPr>
                            <w:r w:rsidRPr="00C270FE">
                              <w:rPr>
                                <w:noProof/>
                              </w:rPr>
                              <w:drawing>
                                <wp:inline distT="0" distB="0" distL="0" distR="0" wp14:anchorId="2FF9E5BE" wp14:editId="20EF6DB0">
                                  <wp:extent cx="1308803" cy="1466490"/>
                                  <wp:effectExtent l="0" t="0" r="5715" b="635"/>
                                  <wp:docPr id="225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7" name="Picture 2"/>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6106" cy="1474673"/>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C83C4" id="מלבן מעוגל 29725" o:spid="_x0000_s1044" style="position:absolute;left:0;text-align:left;margin-left:369.3pt;margin-top:.75pt;width:129.7pt;height:141.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" fillcolor="white [3201]" stroked="f" strokeweight="2pt">
                <v:textbox>
                  <w:txbxContent>
                    <w:p w:rsidR="00F11016" w:rsidRDefault="00F11016" w:rsidP="00C270FE">
                      <w:pPr>
                        <w:jc w:val="center"/>
                      </w:pPr>
                      <w:r w:rsidRPr="00C270FE">
                        <w:rPr>
                          <w:noProof/>
                        </w:rPr>
                        <w:drawing>
                          <wp:inline distT="0" distB="0" distL="0" distR="0" wp14:anchorId="2FF9E5BE" wp14:editId="20EF6DB0">
                            <wp:extent cx="1308803" cy="1466490"/>
                            <wp:effectExtent l="0" t="0" r="5715" b="635"/>
                            <wp:docPr id="225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7" name="Picture 2"/>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6106" cy="1474673"/>
                                    </a:xfrm>
                                    <a:prstGeom prst="rect">
                                      <a:avLst/>
                                    </a:prstGeom>
                                    <a:noFill/>
                                    <a:ln>
                                      <a:noFill/>
                                    </a:ln>
                                    <a:extLst/>
                                  </pic:spPr>
                                </pic:pic>
                              </a:graphicData>
                            </a:graphic>
                          </wp:inline>
                        </w:drawing>
                      </w:r>
                    </w:p>
                  </w:txbxContent>
                </v:textbox>
                <w10:wrap type="tight"/>
              </v:roundrect>
            </w:pict>
          </mc:Fallback>
        </mc:AlternateContent>
      </w:r>
      <w:proofErr w:type="spellStart"/>
      <w:r w:rsidR="00C270FE" w:rsidRPr="00C270FE">
        <w:rPr>
          <w:rFonts w:ascii="Segoe UI Semilight" w:hAnsi="Segoe UI Semilight" w:cs="Segoe UI Semilight"/>
          <w:b/>
          <w:bCs/>
          <w:color w:val="C00000"/>
          <w:u w:val="single"/>
        </w:rPr>
        <w:t>Subafilms</w:t>
      </w:r>
      <w:proofErr w:type="spellEnd"/>
      <w:r w:rsidR="00C270FE" w:rsidRPr="00C270FE">
        <w:rPr>
          <w:rFonts w:ascii="Segoe UI Semilight" w:hAnsi="Segoe UI Semilight" w:cs="Segoe UI Semilight"/>
          <w:b/>
          <w:bCs/>
          <w:color w:val="C00000"/>
          <w:u w:val="single"/>
        </w:rPr>
        <w:t xml:space="preserve"> Ltd. V MGM-</w:t>
      </w:r>
      <w:proofErr w:type="spellStart"/>
      <w:r w:rsidR="00C270FE" w:rsidRPr="00C270FE">
        <w:rPr>
          <w:rFonts w:ascii="Segoe UI Semilight" w:hAnsi="Segoe UI Semilight" w:cs="Segoe UI Semilight"/>
          <w:b/>
          <w:bCs/>
          <w:color w:val="C00000"/>
          <w:u w:val="single"/>
        </w:rPr>
        <w:t>Pathe</w:t>
      </w:r>
      <w:proofErr w:type="spellEnd"/>
      <w:r w:rsidR="00C270FE" w:rsidRPr="00C270FE">
        <w:rPr>
          <w:rFonts w:ascii="Segoe UI Semilight" w:hAnsi="Segoe UI Semilight" w:cs="Segoe UI Semilight"/>
          <w:b/>
          <w:bCs/>
          <w:color w:val="C00000"/>
          <w:u w:val="single"/>
        </w:rPr>
        <w:t xml:space="preserve"> Communications Co., </w:t>
      </w:r>
      <w:proofErr w:type="gramStart"/>
      <w:r w:rsidR="00C270FE" w:rsidRPr="00C270FE">
        <w:rPr>
          <w:rFonts w:ascii="Segoe UI Semilight" w:hAnsi="Segoe UI Semilight" w:cs="Segoe UI Semilight"/>
          <w:b/>
          <w:bCs/>
          <w:color w:val="C00000"/>
          <w:u w:val="single"/>
        </w:rPr>
        <w:t>9</w:t>
      </w:r>
      <w:r w:rsidR="00C270FE" w:rsidRPr="00C270FE">
        <w:rPr>
          <w:rFonts w:ascii="Segoe UI Semilight" w:hAnsi="Segoe UI Semilight" w:cs="Segoe UI Semilight"/>
          <w:b/>
          <w:bCs/>
          <w:color w:val="C00000"/>
          <w:u w:val="single"/>
          <w:vertAlign w:val="superscript"/>
        </w:rPr>
        <w:t>th</w:t>
      </w:r>
      <w:proofErr w:type="gramEnd"/>
      <w:r w:rsidR="00C270FE" w:rsidRPr="00C270FE">
        <w:rPr>
          <w:rFonts w:ascii="Segoe UI Semilight" w:hAnsi="Segoe UI Semilight" w:cs="Segoe UI Semilight"/>
          <w:b/>
          <w:bCs/>
          <w:color w:val="C00000"/>
          <w:u w:val="single"/>
        </w:rPr>
        <w:t xml:space="preserve"> Cir. 1994</w:t>
      </w:r>
      <w:r w:rsidR="00C270FE" w:rsidRPr="00C270FE">
        <w:rPr>
          <w:rFonts w:ascii="Segoe UI Semilight" w:hAnsi="Segoe UI Semilight" w:cs="Segoe UI Semilight" w:hint="cs"/>
          <w:b/>
          <w:bCs/>
          <w:color w:val="C00000"/>
          <w:u w:val="single"/>
          <w:rtl/>
        </w:rPr>
        <w:t>:</w:t>
      </w:r>
      <w:r w:rsidR="00FB7375" w:rsidRPr="00C270FE">
        <w:rPr>
          <w:rFonts w:ascii="Segoe UI Semilight" w:hAnsi="Segoe UI Semilight" w:cs="Segoe UI Semilight"/>
          <w:b/>
          <w:bCs/>
          <w:color w:val="C00000"/>
          <w:rtl/>
        </w:rPr>
        <w:t xml:space="preserve"> </w:t>
      </w:r>
      <w:r w:rsidR="00FB7375" w:rsidRPr="00CF6F41">
        <w:rPr>
          <w:rFonts w:ascii="Segoe UI Semilight" w:hAnsi="Segoe UI Semilight" w:cs="Segoe UI Semilight"/>
          <w:rtl/>
        </w:rPr>
        <w:t>פס"ד על סרט אנגלי, הצוללת הצהובה. היתה חברה אמריק</w:t>
      </w:r>
      <w:r w:rsidR="00C270FE">
        <w:rPr>
          <w:rFonts w:ascii="Segoe UI Semilight" w:hAnsi="Segoe UI Semilight" w:cs="Segoe UI Semilight"/>
          <w:rtl/>
        </w:rPr>
        <w:t>אית שרכשה רישיון מהחברה האנגלית</w:t>
      </w:r>
      <w:r w:rsidR="00C270FE">
        <w:rPr>
          <w:rFonts w:ascii="Segoe UI Semilight" w:hAnsi="Segoe UI Semilight" w:cs="Segoe UI Semilight" w:hint="cs"/>
          <w:rtl/>
        </w:rPr>
        <w:t xml:space="preserve"> את</w:t>
      </w:r>
      <w:r w:rsidR="00FB7375" w:rsidRPr="00CF6F41">
        <w:rPr>
          <w:rFonts w:ascii="Segoe UI Semilight" w:hAnsi="Segoe UI Semilight" w:cs="Segoe UI Semilight"/>
          <w:rtl/>
        </w:rPr>
        <w:t xml:space="preserve"> הזכות להעתיק ולהפיץ עותקים של הסרט בארה"ב, ואיך שהם פירשו את החוזה</w:t>
      </w:r>
      <w:r w:rsidR="00C270FE">
        <w:rPr>
          <w:rFonts w:ascii="Segoe UI Semilight" w:hAnsi="Segoe UI Semilight" w:cs="Segoe UI Semilight" w:hint="cs"/>
          <w:rtl/>
        </w:rPr>
        <w:t xml:space="preserve"> </w:t>
      </w:r>
      <w:r w:rsidR="00FB7375" w:rsidRPr="00CF6F41">
        <w:rPr>
          <w:rFonts w:ascii="Segoe UI Semilight" w:hAnsi="Segoe UI Semilight" w:cs="Segoe UI Semilight"/>
          <w:rtl/>
        </w:rPr>
        <w:t xml:space="preserve">- חשבו שהחוזה אומר צפון אמריקה ולא </w:t>
      </w:r>
      <w:r w:rsidR="00C270FE">
        <w:rPr>
          <w:rFonts w:ascii="Segoe UI Semilight" w:hAnsi="Segoe UI Semilight" w:cs="Segoe UI Semilight" w:hint="cs"/>
          <w:rtl/>
        </w:rPr>
        <w:t xml:space="preserve">רק </w:t>
      </w:r>
      <w:r w:rsidR="00FB7375" w:rsidRPr="00CF6F41">
        <w:rPr>
          <w:rFonts w:ascii="Segoe UI Semilight" w:hAnsi="Segoe UI Semilight" w:cs="Segoe UI Semilight"/>
          <w:rtl/>
        </w:rPr>
        <w:t xml:space="preserve">ארה"ב. בתום לב הם מכרו לחברה קנדית להפיץ בקנדה. </w:t>
      </w:r>
      <w:r w:rsidR="00F42F9E" w:rsidRPr="00CF6F41">
        <w:rPr>
          <w:rFonts w:ascii="Segoe UI Semilight" w:hAnsi="Segoe UI Semilight" w:cs="Segoe UI Semilight"/>
          <w:rtl/>
        </w:rPr>
        <w:t>הנתבעת כאן היא החברה האמריקאית על העתקה והפצה בקנדה ו</w:t>
      </w:r>
      <w:r w:rsidR="00C270FE">
        <w:rPr>
          <w:rFonts w:ascii="Segoe UI Semilight" w:hAnsi="Segoe UI Semilight" w:cs="Segoe UI Semilight" w:hint="cs"/>
          <w:rtl/>
        </w:rPr>
        <w:t xml:space="preserve">על </w:t>
      </w:r>
      <w:r w:rsidR="00F42F9E" w:rsidRPr="00CF6F41">
        <w:rPr>
          <w:rFonts w:ascii="Segoe UI Semilight" w:hAnsi="Segoe UI Semilight" w:cs="Segoe UI Semilight"/>
          <w:rtl/>
        </w:rPr>
        <w:t>שנתנה רשות לעשות כך. האם אפשר לתבוע את החברה האמריקאית על הפרת זכויות יוצרים? מה מדינת הפרה?</w:t>
      </w:r>
    </w:p>
    <w:p w:rsidR="00F42F9E" w:rsidRPr="00CF6F41" w:rsidRDefault="00F42F9E" w:rsidP="00C52ECE">
      <w:pPr>
        <w:jc w:val="both"/>
        <w:rPr>
          <w:rFonts w:ascii="Segoe UI Semilight" w:hAnsi="Segoe UI Semilight" w:cs="Segoe UI Semilight"/>
          <w:rtl/>
        </w:rPr>
      </w:pPr>
      <w:r w:rsidRPr="00C52ECE">
        <w:rPr>
          <w:rFonts w:ascii="Segoe UI Semilight" w:hAnsi="Segoe UI Semilight" w:cs="Segoe UI Semilight"/>
          <w:b/>
          <w:bCs/>
          <w:rtl/>
        </w:rPr>
        <w:t xml:space="preserve">ביהמ"ש </w:t>
      </w:r>
      <w:r w:rsidR="00C52ECE">
        <w:rPr>
          <w:rFonts w:ascii="Segoe UI Semilight" w:hAnsi="Segoe UI Semilight" w:cs="Segoe UI Semilight" w:hint="cs"/>
          <w:b/>
          <w:bCs/>
          <w:rtl/>
        </w:rPr>
        <w:t>קבע:</w:t>
      </w:r>
      <w:r w:rsidRPr="00CF6F41">
        <w:rPr>
          <w:rFonts w:ascii="Segoe UI Semilight" w:hAnsi="Segoe UI Semilight" w:cs="Segoe UI Semilight"/>
          <w:rtl/>
        </w:rPr>
        <w:t xml:space="preserve"> שהפרת חוזה זה בארה"ב, העניקו ריש</w:t>
      </w:r>
      <w:r w:rsidR="00C270FE">
        <w:rPr>
          <w:rFonts w:ascii="Segoe UI Semilight" w:hAnsi="Segoe UI Semilight" w:cs="Segoe UI Semilight"/>
          <w:rtl/>
        </w:rPr>
        <w:t xml:space="preserve">יון בארה"ב. אבל </w:t>
      </w:r>
      <w:r w:rsidR="00C270FE" w:rsidRPr="00C52ECE">
        <w:rPr>
          <w:rFonts w:ascii="Segoe UI Semilight" w:hAnsi="Segoe UI Semilight" w:cs="Segoe UI Semilight"/>
          <w:highlight w:val="yellow"/>
          <w:rtl/>
        </w:rPr>
        <w:t xml:space="preserve">העתקה והפצה זה </w:t>
      </w:r>
      <w:r w:rsidRPr="00C52ECE">
        <w:rPr>
          <w:rFonts w:ascii="Segoe UI Semilight" w:hAnsi="Segoe UI Semilight" w:cs="Segoe UI Semilight"/>
          <w:highlight w:val="yellow"/>
          <w:rtl/>
        </w:rPr>
        <w:t>קנדה ולכן מקום ההפרה זה קנדה, ולכן אין טעם לתבוע בארה"ב.</w:t>
      </w:r>
    </w:p>
    <w:p w:rsidR="00392821" w:rsidRPr="00CF6F41" w:rsidRDefault="00392821" w:rsidP="00F42F9E">
      <w:pPr>
        <w:jc w:val="both"/>
        <w:rPr>
          <w:rFonts w:ascii="Segoe UI Semilight" w:hAnsi="Segoe UI Semilight" w:cs="Segoe UI Semilight"/>
          <w:rtl/>
        </w:rPr>
      </w:pPr>
    </w:p>
    <w:p w:rsidR="008437DF" w:rsidRPr="00C270FE" w:rsidRDefault="00C270FE" w:rsidP="00C270FE">
      <w:pPr>
        <w:jc w:val="right"/>
        <w:rPr>
          <w:rFonts w:ascii="Segoe UI Semilight" w:hAnsi="Segoe UI Semilight" w:cs="Segoe UI Semilight"/>
          <w:b/>
          <w:bCs/>
          <w:color w:val="FF0000"/>
        </w:rPr>
      </w:pPr>
      <w:r>
        <w:rPr>
          <w:rFonts w:ascii="Segoe UI Semilight" w:hAnsi="Segoe UI Semilight" w:cs="Segoe UI Semilight"/>
          <w:b/>
          <w:bCs/>
          <w:color w:val="FF0000"/>
          <w:rtl/>
        </w:rPr>
        <w:t>06/12/2015</w:t>
      </w:r>
    </w:p>
    <w:p w:rsidR="00392821" w:rsidRPr="00296437" w:rsidRDefault="00C270FE" w:rsidP="00317A18">
      <w:pPr>
        <w:jc w:val="both"/>
        <w:rPr>
          <w:rFonts w:ascii="Segoe UI Semilight" w:hAnsi="Segoe UI Semilight" w:cs="Segoe UI Semilight"/>
          <w:u w:val="single"/>
          <w:rtl/>
        </w:rPr>
      </w:pPr>
      <w:r>
        <w:rPr>
          <w:rFonts w:ascii="Segoe UI Semilight" w:hAnsi="Segoe UI Semilight" w:cs="Segoe UI Semilight" w:hint="cs"/>
          <w:b/>
          <w:bCs/>
          <w:color w:val="C00000"/>
          <w:u w:val="single"/>
          <w:rtl/>
        </w:rPr>
        <w:t>:</w:t>
      </w:r>
      <w:proofErr w:type="spellStart"/>
      <w:r w:rsidRPr="00C270FE">
        <w:rPr>
          <w:rFonts w:ascii="Segoe UI Semilight" w:hAnsi="Segoe UI Semilight" w:cs="Segoe UI Semilight"/>
          <w:b/>
          <w:bCs/>
          <w:color w:val="C00000"/>
          <w:u w:val="single"/>
        </w:rPr>
        <w:t>Itar-Tass</w:t>
      </w:r>
      <w:proofErr w:type="spellEnd"/>
      <w:r w:rsidRPr="00C270FE">
        <w:rPr>
          <w:rFonts w:ascii="Segoe UI Semilight" w:hAnsi="Segoe UI Semilight" w:cs="Segoe UI Semilight"/>
          <w:b/>
          <w:bCs/>
          <w:color w:val="C00000"/>
          <w:u w:val="single"/>
        </w:rPr>
        <w:t xml:space="preserve"> Russian News Agency v. Russian </w:t>
      </w:r>
      <w:proofErr w:type="spellStart"/>
      <w:r w:rsidRPr="00C270FE">
        <w:rPr>
          <w:rFonts w:ascii="Segoe UI Semilight" w:hAnsi="Segoe UI Semilight" w:cs="Segoe UI Semilight"/>
          <w:b/>
          <w:bCs/>
          <w:color w:val="C00000"/>
          <w:u w:val="single"/>
        </w:rPr>
        <w:t>Kurier</w:t>
      </w:r>
      <w:proofErr w:type="spellEnd"/>
      <w:r w:rsidRPr="00C270FE">
        <w:rPr>
          <w:rFonts w:ascii="Segoe UI Semilight" w:hAnsi="Segoe UI Semilight" w:cs="Segoe UI Semilight"/>
          <w:b/>
          <w:bCs/>
          <w:color w:val="C00000"/>
          <w:u w:val="single"/>
        </w:rPr>
        <w:t xml:space="preserve">, </w:t>
      </w:r>
      <w:proofErr w:type="gramStart"/>
      <w:r w:rsidRPr="00C270FE">
        <w:rPr>
          <w:rFonts w:ascii="Segoe UI Semilight" w:hAnsi="Segoe UI Semilight" w:cs="Segoe UI Semilight"/>
          <w:b/>
          <w:bCs/>
          <w:color w:val="C00000"/>
          <w:u w:val="single"/>
        </w:rPr>
        <w:t>2d</w:t>
      </w:r>
      <w:proofErr w:type="gramEnd"/>
      <w:r w:rsidRPr="00C270FE">
        <w:rPr>
          <w:rFonts w:ascii="Segoe UI Semilight" w:hAnsi="Segoe UI Semilight" w:cs="Segoe UI Semilight"/>
          <w:b/>
          <w:bCs/>
          <w:color w:val="C00000"/>
          <w:u w:val="single"/>
        </w:rPr>
        <w:t xml:space="preserve"> Cir, 1998</w:t>
      </w:r>
      <w:r>
        <w:rPr>
          <w:rFonts w:ascii="Segoe UI Semilight" w:hAnsi="Segoe UI Semilight" w:cs="Segoe UI Semilight" w:hint="cs"/>
          <w:color w:val="C00000"/>
          <w:u w:val="single"/>
          <w:rtl/>
        </w:rPr>
        <w:t>:</w:t>
      </w:r>
      <w:r>
        <w:rPr>
          <w:rFonts w:ascii="Segoe UI Semilight" w:hAnsi="Segoe UI Semilight" w:cs="Segoe UI Semilight" w:hint="cs"/>
          <w:color w:val="C00000"/>
          <w:rtl/>
        </w:rPr>
        <w:t xml:space="preserve"> </w:t>
      </w:r>
      <w:r w:rsidR="008437DF" w:rsidRPr="00CF6F41">
        <w:rPr>
          <w:rFonts w:ascii="Segoe UI Semilight" w:hAnsi="Segoe UI Semilight" w:cs="Segoe UI Semilight"/>
          <w:rtl/>
        </w:rPr>
        <w:t>פס"ד זה דיבר על העתקת ידיעות מעיתון רוסי בארה"ב. הת</w:t>
      </w:r>
      <w:r w:rsidR="00296437">
        <w:rPr>
          <w:rFonts w:ascii="Segoe UI Semilight" w:hAnsi="Segoe UI Semilight" w:cs="Segoe UI Semilight"/>
          <w:rtl/>
        </w:rPr>
        <w:t>ביעה נעשתה ע"י סוכן החדשות איטר</w:t>
      </w:r>
      <w:r w:rsidR="00296437">
        <w:rPr>
          <w:rFonts w:ascii="Segoe UI Semilight" w:hAnsi="Segoe UI Semilight" w:cs="Segoe UI Semilight" w:hint="cs"/>
          <w:rtl/>
        </w:rPr>
        <w:t>-</w:t>
      </w:r>
      <w:proofErr w:type="spellStart"/>
      <w:r w:rsidR="008437DF" w:rsidRPr="00CF6F41">
        <w:rPr>
          <w:rFonts w:ascii="Segoe UI Semilight" w:hAnsi="Segoe UI Semilight" w:cs="Segoe UI Semilight"/>
          <w:rtl/>
        </w:rPr>
        <w:t>טאס</w:t>
      </w:r>
      <w:proofErr w:type="spellEnd"/>
      <w:r w:rsidR="008437DF" w:rsidRPr="00CF6F41">
        <w:rPr>
          <w:rFonts w:ascii="Segoe UI Semilight" w:hAnsi="Segoe UI Semilight" w:cs="Segoe UI Semilight"/>
          <w:rtl/>
        </w:rPr>
        <w:t xml:space="preserve">, והם טענו שיש הפרת זכויות יוצרים. אין ספק שיש כאן העתקה – דין ההפרה הוא בארה"ב. ואין כאן ספק שיש הגנה על יצירה עפ"י דיני רוסיה [לא על העובדות אלא על כך שהעתיקו מילה במילה]. </w:t>
      </w:r>
      <w:r w:rsidR="00296437">
        <w:rPr>
          <w:rFonts w:ascii="Segoe UI Semilight" w:hAnsi="Segoe UI Semilight" w:cs="Segoe UI Semilight" w:hint="cs"/>
          <w:rtl/>
        </w:rPr>
        <w:t xml:space="preserve">אך </w:t>
      </w:r>
      <w:r w:rsidR="008437DF" w:rsidRPr="00CF6F41">
        <w:rPr>
          <w:rFonts w:ascii="Segoe UI Semilight" w:hAnsi="Segoe UI Semilight" w:cs="Segoe UI Semilight"/>
          <w:rtl/>
        </w:rPr>
        <w:t xml:space="preserve">מי בעל הזכות לתבוע? </w:t>
      </w:r>
      <w:r w:rsidR="00296437">
        <w:rPr>
          <w:rFonts w:ascii="Segoe UI Semilight" w:hAnsi="Segoe UI Semilight" w:cs="Segoe UI Semilight" w:hint="cs"/>
          <w:rtl/>
        </w:rPr>
        <w:t>איטר-</w:t>
      </w:r>
      <w:proofErr w:type="spellStart"/>
      <w:r w:rsidR="008437DF" w:rsidRPr="00CF6F41">
        <w:rPr>
          <w:rFonts w:ascii="Segoe UI Semilight" w:hAnsi="Segoe UI Semilight" w:cs="Segoe UI Semilight"/>
          <w:rtl/>
        </w:rPr>
        <w:t>טאס</w:t>
      </w:r>
      <w:proofErr w:type="spellEnd"/>
      <w:r w:rsidR="008437DF" w:rsidRPr="00CF6F41">
        <w:rPr>
          <w:rFonts w:ascii="Segoe UI Semilight" w:hAnsi="Segoe UI Semilight" w:cs="Segoe UI Semilight"/>
          <w:rtl/>
        </w:rPr>
        <w:t xml:space="preserve"> טוען שהם יכולים לתבוע כי הם בעלי העיתון למרות שהם לא הכותבים של העיתון. </w:t>
      </w:r>
      <w:r w:rsidR="008437DF" w:rsidRPr="00296437">
        <w:rPr>
          <w:rFonts w:ascii="Segoe UI Semilight" w:hAnsi="Segoe UI Semilight" w:cs="Segoe UI Semilight"/>
          <w:u w:val="single"/>
          <w:rtl/>
        </w:rPr>
        <w:t xml:space="preserve">איזה דין מדינה קובע בעלות של זכויות יוצרים? </w:t>
      </w:r>
    </w:p>
    <w:p w:rsidR="008437DF" w:rsidRPr="00C270FE" w:rsidRDefault="008437DF" w:rsidP="00C52ECE">
      <w:pPr>
        <w:jc w:val="both"/>
        <w:rPr>
          <w:rFonts w:ascii="Segoe UI Semilight" w:hAnsi="Segoe UI Semilight" w:cs="Segoe UI Semilight"/>
          <w:b/>
          <w:bCs/>
          <w:rtl/>
        </w:rPr>
      </w:pPr>
      <w:r w:rsidRPr="00CF6F41">
        <w:rPr>
          <w:rFonts w:ascii="Segoe UI Semilight" w:hAnsi="Segoe UI Semilight" w:cs="Segoe UI Semilight"/>
          <w:rtl/>
        </w:rPr>
        <w:t>הכלל הפשוט הוא שהיוצר הוא הבעלים. יש מקרים שבהם יש מחלוקת לגבי ז</w:t>
      </w:r>
      <w:r w:rsidR="00296437">
        <w:rPr>
          <w:rFonts w:ascii="Segoe UI Semilight" w:hAnsi="Segoe UI Semilight" w:cs="Segoe UI Semilight"/>
          <w:rtl/>
        </w:rPr>
        <w:t>ה – כאשר יוצר עובד אצל מישהו וה</w:t>
      </w:r>
      <w:r w:rsidR="00296437">
        <w:rPr>
          <w:rFonts w:ascii="Segoe UI Semilight" w:hAnsi="Segoe UI Semilight" w:cs="Segoe UI Semilight" w:hint="cs"/>
          <w:rtl/>
        </w:rPr>
        <w:t>ו</w:t>
      </w:r>
      <w:r w:rsidRPr="00CF6F41">
        <w:rPr>
          <w:rFonts w:ascii="Segoe UI Semilight" w:hAnsi="Segoe UI Semilight" w:cs="Segoe UI Semilight"/>
          <w:rtl/>
        </w:rPr>
        <w:t xml:space="preserve">א יצר במסגרת העבודה. יש מקומות בעולם שהמעביד מקבל זכויות, ויש מקומות שהעובד. בארה"ב – עיתונאי שכותב עבור העיתון, אם הוא שכיר – הזכויות יוצרים בכל הידיעות שייכות לעיתון, ברוסיה – יש דוק' שונה שקובעת שיש בעלות למעביד במקרים מסוימים, אבל לא בעיתונים, העיתונאי הוא בעל זכויות יוצרים ברוסיה. איזה דין קובע? ארה"ב או רוסיה? דין המקור או דין ההפרה? </w:t>
      </w:r>
      <w:r w:rsidRPr="00317A18">
        <w:rPr>
          <w:rFonts w:ascii="Segoe UI Semilight" w:hAnsi="Segoe UI Semilight" w:cs="Segoe UI Semilight"/>
          <w:b/>
          <w:bCs/>
          <w:rtl/>
        </w:rPr>
        <w:t>ביהמ"ש קבע</w:t>
      </w:r>
      <w:r w:rsidRPr="00C52ECE">
        <w:rPr>
          <w:rFonts w:ascii="Segoe UI Semilight" w:hAnsi="Segoe UI Semilight" w:cs="Segoe UI Semilight"/>
          <w:rtl/>
        </w:rPr>
        <w:t xml:space="preserve"> עפ"י דין המקור – </w:t>
      </w:r>
      <w:r w:rsidRPr="00C52ECE">
        <w:rPr>
          <w:rFonts w:ascii="Segoe UI Semilight" w:hAnsi="Segoe UI Semilight" w:cs="Segoe UI Semilight"/>
          <w:highlight w:val="yellow"/>
          <w:rtl/>
        </w:rPr>
        <w:t xml:space="preserve">בעלות הולכת לפי מדינת המקור. </w:t>
      </w:r>
      <w:r w:rsidR="00C270FE" w:rsidRPr="00C52ECE">
        <w:rPr>
          <w:rFonts w:ascii="Segoe UI Semilight" w:hAnsi="Segoe UI Semilight" w:cs="Segoe UI Semilight"/>
          <w:highlight w:val="yellow"/>
          <w:rtl/>
        </w:rPr>
        <w:t>הלכו לפי רו</w:t>
      </w:r>
      <w:r w:rsidR="00296437" w:rsidRPr="00C52ECE">
        <w:rPr>
          <w:rFonts w:ascii="Segoe UI Semilight" w:hAnsi="Segoe UI Semilight" w:cs="Segoe UI Semilight"/>
          <w:highlight w:val="yellow"/>
          <w:rtl/>
        </w:rPr>
        <w:t xml:space="preserve">סיה, </w:t>
      </w:r>
      <w:r w:rsidR="00296437" w:rsidRPr="00C52ECE">
        <w:rPr>
          <w:rFonts w:ascii="Segoe UI Semilight" w:hAnsi="Segoe UI Semilight" w:cs="Segoe UI Semilight" w:hint="cs"/>
          <w:highlight w:val="yellow"/>
          <w:rtl/>
        </w:rPr>
        <w:t>ה</w:t>
      </w:r>
      <w:r w:rsidR="00C52ECE">
        <w:rPr>
          <w:rFonts w:ascii="Segoe UI Semilight" w:hAnsi="Segoe UI Semilight" w:cs="Segoe UI Semilight" w:hint="cs"/>
          <w:highlight w:val="yellow"/>
          <w:rtl/>
        </w:rPr>
        <w:t xml:space="preserve">יוצר </w:t>
      </w:r>
      <w:r w:rsidR="00296437" w:rsidRPr="00C52ECE">
        <w:rPr>
          <w:rFonts w:ascii="Segoe UI Semilight" w:hAnsi="Segoe UI Semilight" w:cs="Segoe UI Semilight" w:hint="cs"/>
          <w:highlight w:val="yellow"/>
          <w:rtl/>
        </w:rPr>
        <w:t>הוא</w:t>
      </w:r>
      <w:r w:rsidR="00296437" w:rsidRPr="00C52ECE">
        <w:rPr>
          <w:rFonts w:ascii="Segoe UI Semilight" w:hAnsi="Segoe UI Semilight" w:cs="Segoe UI Semilight"/>
          <w:highlight w:val="yellow"/>
          <w:rtl/>
        </w:rPr>
        <w:t xml:space="preserve"> </w:t>
      </w:r>
      <w:r w:rsidR="00296437" w:rsidRPr="00C52ECE">
        <w:rPr>
          <w:rFonts w:ascii="Segoe UI Semilight" w:hAnsi="Segoe UI Semilight" w:cs="Segoe UI Semilight" w:hint="cs"/>
          <w:highlight w:val="yellow"/>
          <w:rtl/>
        </w:rPr>
        <w:t>ה</w:t>
      </w:r>
      <w:r w:rsidR="00C52ECE">
        <w:rPr>
          <w:rFonts w:ascii="Segoe UI Semilight" w:hAnsi="Segoe UI Semilight" w:cs="Segoe UI Semilight" w:hint="cs"/>
          <w:highlight w:val="yellow"/>
          <w:rtl/>
        </w:rPr>
        <w:t>כותב</w:t>
      </w:r>
      <w:r w:rsidR="00C270FE" w:rsidRPr="00C52ECE">
        <w:rPr>
          <w:rFonts w:ascii="Segoe UI Semilight" w:hAnsi="Segoe UI Semilight" w:cs="Segoe UI Semilight"/>
          <w:highlight w:val="yellow"/>
          <w:rtl/>
        </w:rPr>
        <w:t>.</w:t>
      </w:r>
      <w:r w:rsidR="00C270FE">
        <w:rPr>
          <w:rFonts w:ascii="Segoe UI Semilight" w:hAnsi="Segoe UI Semilight" w:cs="Segoe UI Semilight"/>
          <w:b/>
          <w:bCs/>
          <w:rtl/>
        </w:rPr>
        <w:t xml:space="preserve"> </w:t>
      </w:r>
    </w:p>
    <w:p w:rsidR="002A74BE" w:rsidRPr="00CF6F41" w:rsidRDefault="002A74BE" w:rsidP="00392821">
      <w:pPr>
        <w:jc w:val="both"/>
        <w:rPr>
          <w:rFonts w:ascii="Segoe UI Semilight" w:hAnsi="Segoe UI Semilight" w:cs="Segoe UI Semilight"/>
          <w:rtl/>
        </w:rPr>
      </w:pPr>
    </w:p>
    <w:p w:rsidR="002A74BE" w:rsidRPr="00CF6F41" w:rsidRDefault="00C270FE" w:rsidP="009E7FAA">
      <w:pPr>
        <w:jc w:val="both"/>
        <w:rPr>
          <w:rFonts w:ascii="Segoe UI Semilight" w:hAnsi="Segoe UI Semilight" w:cs="Segoe UI Semilight"/>
          <w:rtl/>
        </w:rPr>
      </w:pPr>
      <w:r w:rsidRPr="00C270FE">
        <w:rPr>
          <w:rFonts w:ascii="Segoe UI Semilight" w:hAnsi="Segoe UI Semilight" w:cs="Segoe UI Semilight"/>
          <w:b/>
          <w:bCs/>
          <w:color w:val="C00000"/>
          <w:u w:val="single"/>
        </w:rPr>
        <w:t>London Film Productions, Ltd. v. Intercontinental Communications, Inc., 580 F. Supp. 47 (1984)</w:t>
      </w:r>
      <w:r w:rsidRPr="00C270FE">
        <w:rPr>
          <w:rFonts w:ascii="Segoe UI Semilight" w:hAnsi="Segoe UI Semilight" w:cs="Segoe UI Semilight" w:hint="cs"/>
          <w:color w:val="C00000"/>
          <w:u w:val="single"/>
          <w:rtl/>
        </w:rPr>
        <w:t>:</w:t>
      </w:r>
      <w:r w:rsidRPr="00C270FE">
        <w:rPr>
          <w:rFonts w:ascii="Segoe UI Semilight" w:hAnsi="Segoe UI Semilight" w:cs="Segoe UI Semilight" w:hint="cs"/>
          <w:color w:val="C00000"/>
          <w:rtl/>
        </w:rPr>
        <w:t xml:space="preserve"> </w:t>
      </w:r>
      <w:r w:rsidR="002A74BE" w:rsidRPr="00CF6F41">
        <w:rPr>
          <w:rFonts w:ascii="Segoe UI Semilight" w:hAnsi="Segoe UI Semilight" w:cs="Segoe UI Semilight"/>
          <w:rtl/>
        </w:rPr>
        <w:t>מדבר</w:t>
      </w:r>
      <w:r w:rsidR="009E7FAA">
        <w:rPr>
          <w:rFonts w:ascii="Segoe UI Semilight" w:hAnsi="Segoe UI Semilight" w:cs="Segoe UI Semilight"/>
          <w:rtl/>
        </w:rPr>
        <w:t xml:space="preserve"> על שידור סרטים אנגליים בצ'ילה</w:t>
      </w:r>
      <w:r w:rsidR="009E7FAA">
        <w:rPr>
          <w:rFonts w:ascii="Segoe UI Semilight" w:hAnsi="Segoe UI Semilight" w:cs="Segoe UI Semilight" w:hint="cs"/>
          <w:rtl/>
        </w:rPr>
        <w:t xml:space="preserve">, כאשר </w:t>
      </w:r>
      <w:r w:rsidR="002A74BE" w:rsidRPr="00CF6F41">
        <w:rPr>
          <w:rFonts w:ascii="Segoe UI Semilight" w:hAnsi="Segoe UI Semilight" w:cs="Segoe UI Semilight"/>
          <w:rtl/>
        </w:rPr>
        <w:t>הח</w:t>
      </w:r>
      <w:r w:rsidR="009E7FAA">
        <w:rPr>
          <w:rFonts w:ascii="Segoe UI Semilight" w:hAnsi="Segoe UI Semilight" w:cs="Segoe UI Semilight"/>
          <w:rtl/>
        </w:rPr>
        <w:t xml:space="preserve">ליטו לתבוע בארה"ב. בעל הזכויות </w:t>
      </w:r>
      <w:r w:rsidR="009E7FAA">
        <w:rPr>
          <w:rFonts w:ascii="Segoe UI Semilight" w:hAnsi="Segoe UI Semilight" w:cs="Segoe UI Semilight" w:hint="cs"/>
          <w:rtl/>
        </w:rPr>
        <w:t>ה</w:t>
      </w:r>
      <w:r w:rsidR="002A74BE" w:rsidRPr="00CF6F41">
        <w:rPr>
          <w:rFonts w:ascii="Segoe UI Semilight" w:hAnsi="Segoe UI Semilight" w:cs="Segoe UI Semilight"/>
          <w:rtl/>
        </w:rPr>
        <w:t xml:space="preserve">סרטים זה הפקות לונדון-פילם, הנתבע הוא אינטל-תקשורת, חברה אמריקאית שיש לה שלוחות בצ'ילה – חברה זו סגרה חוזה בצ'ילה על שידור סרטים במדינה. יש כמה דברים בעיתיים. </w:t>
      </w:r>
      <w:r w:rsidR="009E7FAA">
        <w:rPr>
          <w:rFonts w:ascii="Segoe UI Semilight" w:hAnsi="Segoe UI Semilight" w:cs="Segoe UI Semilight" w:hint="cs"/>
          <w:rtl/>
        </w:rPr>
        <w:t xml:space="preserve">ראשית, </w:t>
      </w:r>
      <w:r w:rsidR="002A74BE" w:rsidRPr="00CF6F41">
        <w:rPr>
          <w:rFonts w:ascii="Segoe UI Semilight" w:hAnsi="Segoe UI Semilight" w:cs="Segoe UI Semilight"/>
          <w:rtl/>
        </w:rPr>
        <w:t xml:space="preserve">זה לפני שארה"ב הצטרפה לאמנת ברן, מה זה אומר? בתקופה הזו לא היה ניתן לדרוש בארה"ב </w:t>
      </w:r>
      <w:r w:rsidR="009E7FAA">
        <w:rPr>
          <w:rFonts w:ascii="Segoe UI Semilight" w:hAnsi="Segoe UI Semilight" w:cs="Segoe UI Semilight"/>
          <w:noProof/>
          <w:rtl/>
        </w:rPr>
        <w:lastRenderedPageBreak/>
        <mc:AlternateContent>
          <mc:Choice Requires="wps">
            <w:drawing>
              <wp:anchor distT="0" distB="0" distL="114300" distR="114300" simplePos="0" relativeHeight="251685376" behindDoc="1" locked="0" layoutInCell="1" allowOverlap="1" wp14:anchorId="6BE109AE" wp14:editId="333D3B44">
                <wp:simplePos x="0" y="0"/>
                <wp:positionH relativeFrom="margin">
                  <wp:align>left</wp:align>
                </wp:positionH>
                <wp:positionV relativeFrom="paragraph">
                  <wp:posOffset>30085</wp:posOffset>
                </wp:positionV>
                <wp:extent cx="2260121" cy="2044460"/>
                <wp:effectExtent l="0" t="0" r="6985" b="0"/>
                <wp:wrapTight wrapText="bothSides">
                  <wp:wrapPolygon edited="0">
                    <wp:start x="2003" y="0"/>
                    <wp:lineTo x="0" y="1007"/>
                    <wp:lineTo x="0" y="19728"/>
                    <wp:lineTo x="1457" y="21338"/>
                    <wp:lineTo x="1821" y="21338"/>
                    <wp:lineTo x="19664" y="21338"/>
                    <wp:lineTo x="20028" y="21338"/>
                    <wp:lineTo x="21485" y="19728"/>
                    <wp:lineTo x="21485" y="1208"/>
                    <wp:lineTo x="19664" y="0"/>
                    <wp:lineTo x="2003" y="0"/>
                  </wp:wrapPolygon>
                </wp:wrapTight>
                <wp:docPr id="29726" name="מלבן מעוגל 29726"/>
                <wp:cNvGraphicFramePr/>
                <a:graphic xmlns:a="http://schemas.openxmlformats.org/drawingml/2006/main">
                  <a:graphicData uri="http://schemas.microsoft.com/office/word/2010/wordprocessingShape">
                    <wps:wsp>
                      <wps:cNvSpPr/>
                      <wps:spPr>
                        <a:xfrm>
                          <a:off x="0" y="0"/>
                          <a:ext cx="2260121" cy="204446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9E7FAA">
                            <w:pPr>
                              <w:jc w:val="center"/>
                            </w:pPr>
                            <w:r w:rsidRPr="009E7FAA">
                              <w:rPr>
                                <w:noProof/>
                              </w:rPr>
                              <w:drawing>
                                <wp:inline distT="0" distB="0" distL="0" distR="0" wp14:anchorId="1C4FAD3D" wp14:editId="37B5CEC2">
                                  <wp:extent cx="1880558" cy="1707074"/>
                                  <wp:effectExtent l="0" t="0" r="5715" b="7620"/>
                                  <wp:docPr id="22535" name="Content Placeholder 4" descr="Panscanrichardiiilog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Content Placeholder 4" descr="Panscanrichardiiilogo.JPG"/>
                                          <pic:cNvPicPr>
                                            <a:picLocks noGrp="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496" cy="1729712"/>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109AE" id="מלבן מעוגל 29726" o:spid="_x0000_s1045" style="position:absolute;left:0;text-align:left;margin-left:0;margin-top:2.35pt;width:177.95pt;height:161pt;z-index:-25163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" fillcolor="white [3201]" stroked="f" strokeweight="2pt">
                <v:textbox>
                  <w:txbxContent>
                    <w:p w:rsidR="00F11016" w:rsidRDefault="00F11016" w:rsidP="009E7FAA">
                      <w:pPr>
                        <w:jc w:val="center"/>
                      </w:pPr>
                      <w:r w:rsidRPr="009E7FAA">
                        <w:rPr>
                          <w:noProof/>
                        </w:rPr>
                        <w:drawing>
                          <wp:inline distT="0" distB="0" distL="0" distR="0" wp14:anchorId="1C4FAD3D" wp14:editId="37B5CEC2">
                            <wp:extent cx="1880558" cy="1707074"/>
                            <wp:effectExtent l="0" t="0" r="5715" b="7620"/>
                            <wp:docPr id="22535" name="Content Placeholder 4" descr="Panscanrichardiiilog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Content Placeholder 4" descr="Panscanrichardiiilogo.JPG"/>
                                    <pic:cNvPicPr>
                                      <a:picLocks noGrp="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496" cy="1729712"/>
                                    </a:xfrm>
                                    <a:prstGeom prst="rect">
                                      <a:avLst/>
                                    </a:prstGeom>
                                    <a:noFill/>
                                    <a:ln>
                                      <a:noFill/>
                                    </a:ln>
                                    <a:extLst/>
                                  </pic:spPr>
                                </pic:pic>
                              </a:graphicData>
                            </a:graphic>
                          </wp:inline>
                        </w:drawing>
                      </w:r>
                    </w:p>
                  </w:txbxContent>
                </v:textbox>
                <w10:wrap type="tight" anchorx="margin"/>
              </v:roundrect>
            </w:pict>
          </mc:Fallback>
        </mc:AlternateContent>
      </w:r>
      <w:r w:rsidR="002A74BE" w:rsidRPr="00CF6F41">
        <w:rPr>
          <w:rFonts w:ascii="Segoe UI Semilight" w:hAnsi="Segoe UI Semilight" w:cs="Segoe UI Semilight"/>
          <w:rtl/>
        </w:rPr>
        <w:t>לאכוף זכויות זרות. במילים אחרות: מי היה יכול לעמוד על זכויות עפ"י הדין האמריקאי? רק אזרח אמריקאי, או בעלי יצירו</w:t>
      </w:r>
      <w:r w:rsidR="009E7FAA">
        <w:rPr>
          <w:rFonts w:ascii="Segoe UI Semilight" w:hAnsi="Segoe UI Semilight" w:cs="Segoe UI Semilight" w:hint="cs"/>
          <w:rtl/>
        </w:rPr>
        <w:t>ת</w:t>
      </w:r>
      <w:r w:rsidR="002A74BE" w:rsidRPr="00CF6F41">
        <w:rPr>
          <w:rFonts w:ascii="Segoe UI Semilight" w:hAnsi="Segoe UI Semilight" w:cs="Segoe UI Semilight"/>
          <w:rtl/>
        </w:rPr>
        <w:t xml:space="preserve"> אמריקאיות. בתקופה הזו אין דרך לאכוף זכויות עפ"י דין אמריקאי – לאנגליים. הטענה היתה כאן שהמקור הוא אנגליה וההפרה זה צ'ילה ולכן דין היצירה זה אנגליה והפרה זה צ'ילה. צ'ילה היתה חברה באמנת ברן. האם יש סמכות לביהמ"ש האמריקאי לדון? למה החברה האנגלית הלכה בכלל לארה"ב? הם הולכים למקום הנכסים</w:t>
      </w:r>
      <w:r w:rsidR="009E7FAA">
        <w:rPr>
          <w:rFonts w:ascii="Segoe UI Semilight" w:hAnsi="Segoe UI Semilight" w:cs="Segoe UI Semilight" w:hint="cs"/>
          <w:rtl/>
        </w:rPr>
        <w:t xml:space="preserve"> של החברה</w:t>
      </w:r>
      <w:r w:rsidR="002A74BE" w:rsidRPr="00CF6F41">
        <w:rPr>
          <w:rFonts w:ascii="Segoe UI Semilight" w:hAnsi="Segoe UI Semilight" w:cs="Segoe UI Semilight"/>
          <w:rtl/>
        </w:rPr>
        <w:t xml:space="preserve"> – כי זו חברה אמריקאית, אם אוכפים שם יתפסו את הנכסים שהם רוצים. אם יצא פס"ד טוב להם – יוכלו ללכת להוצאה לפועל ולתפוס את נכסי החברה בארה"ב. </w:t>
      </w:r>
    </w:p>
    <w:p w:rsidR="002A74BE" w:rsidRPr="00CF6F41" w:rsidRDefault="002A74BE" w:rsidP="002A74BE">
      <w:pPr>
        <w:jc w:val="both"/>
        <w:rPr>
          <w:rFonts w:ascii="Segoe UI Semilight" w:hAnsi="Segoe UI Semilight" w:cs="Segoe UI Semilight"/>
          <w:u w:val="single"/>
          <w:rtl/>
        </w:rPr>
      </w:pPr>
      <w:r w:rsidRPr="00CF6F41">
        <w:rPr>
          <w:rFonts w:ascii="Segoe UI Semilight" w:hAnsi="Segoe UI Semilight" w:cs="Segoe UI Semilight"/>
          <w:u w:val="single"/>
          <w:rtl/>
        </w:rPr>
        <w:t>עולות שאלות כאשר ביהמ"ש נכנס לליטיגציה בינלאומית לגבי יכולתו לדון בעניין:</w:t>
      </w:r>
    </w:p>
    <w:p w:rsidR="002A74BE" w:rsidRPr="00CF6F41" w:rsidRDefault="002A74BE" w:rsidP="003E41FB">
      <w:pPr>
        <w:pStyle w:val="a3"/>
        <w:numPr>
          <w:ilvl w:val="0"/>
          <w:numId w:val="7"/>
        </w:numPr>
        <w:jc w:val="both"/>
        <w:rPr>
          <w:rFonts w:ascii="Segoe UI Semilight" w:hAnsi="Segoe UI Semilight" w:cs="Segoe UI Semilight"/>
        </w:rPr>
      </w:pPr>
      <w:r w:rsidRPr="00CF6F41">
        <w:rPr>
          <w:rFonts w:ascii="Segoe UI Semilight" w:hAnsi="Segoe UI Semilight" w:cs="Segoe UI Semilight"/>
          <w:u w:val="single"/>
          <w:rtl/>
        </w:rPr>
        <w:t>סמכות עניינית</w:t>
      </w:r>
      <w:r w:rsidRPr="00CF6F41">
        <w:rPr>
          <w:rFonts w:ascii="Segoe UI Semilight" w:hAnsi="Segoe UI Semilight" w:cs="Segoe UI Semilight"/>
          <w:rtl/>
        </w:rPr>
        <w:t>: האם ביהמ"ש רשאי לדון בשאלה משפטית זו?</w:t>
      </w:r>
    </w:p>
    <w:p w:rsidR="002A74BE" w:rsidRPr="00CF6F41" w:rsidRDefault="002A74BE" w:rsidP="003E41FB">
      <w:pPr>
        <w:pStyle w:val="a3"/>
        <w:numPr>
          <w:ilvl w:val="0"/>
          <w:numId w:val="7"/>
        </w:numPr>
        <w:jc w:val="both"/>
        <w:rPr>
          <w:rFonts w:ascii="Segoe UI Semilight" w:hAnsi="Segoe UI Semilight" w:cs="Segoe UI Semilight"/>
        </w:rPr>
      </w:pPr>
      <w:r w:rsidRPr="00CF6F41">
        <w:rPr>
          <w:rFonts w:ascii="Segoe UI Semilight" w:hAnsi="Segoe UI Semilight" w:cs="Segoe UI Semilight"/>
          <w:u w:val="single"/>
          <w:rtl/>
        </w:rPr>
        <w:t>סמכות אישית</w:t>
      </w:r>
      <w:r w:rsidRPr="00CF6F41">
        <w:rPr>
          <w:rFonts w:ascii="Segoe UI Semilight" w:hAnsi="Segoe UI Semilight" w:cs="Segoe UI Semilight"/>
          <w:rtl/>
        </w:rPr>
        <w:t>: ביהמ"ש צריך לדעת שהנתבע הוא אדם או תאגיד שביהמ"ש יכול להכריח אותו להופיע בפני ביהמ"ש. אם זה אזרח מקומי זה קל, אבל יש מקרים שהנתבע לא אזרח ויש לו סתם עסקים במדינה. שאלות קשות שדנים בהן במשפט בינלאומי פרטי.</w:t>
      </w:r>
    </w:p>
    <w:p w:rsidR="002A74BE" w:rsidRPr="00CF6F41" w:rsidRDefault="003E41FB" w:rsidP="003E41FB">
      <w:pPr>
        <w:pStyle w:val="a3"/>
        <w:numPr>
          <w:ilvl w:val="0"/>
          <w:numId w:val="7"/>
        </w:numPr>
        <w:jc w:val="both"/>
        <w:rPr>
          <w:rFonts w:ascii="Segoe UI Semilight" w:hAnsi="Segoe UI Semilight" w:cs="Segoe UI Semilight"/>
        </w:rPr>
      </w:pPr>
      <w:r w:rsidRPr="00CF6F41">
        <w:rPr>
          <w:rFonts w:ascii="Segoe UI Semilight" w:hAnsi="Segoe UI Semilight" w:cs="Segoe UI Semilight"/>
          <w:u w:val="single"/>
        </w:rPr>
        <w:t xml:space="preserve">Forum </w:t>
      </w:r>
      <w:r w:rsidR="00672FD1" w:rsidRPr="00CF6F41">
        <w:rPr>
          <w:rFonts w:ascii="Segoe UI Semilight" w:hAnsi="Segoe UI Semilight" w:cs="Segoe UI Semilight"/>
          <w:u w:val="single"/>
        </w:rPr>
        <w:t>non-conveniens</w:t>
      </w:r>
      <w:r w:rsidRPr="00CF6F41">
        <w:rPr>
          <w:rFonts w:ascii="Segoe UI Semilight" w:hAnsi="Segoe UI Semilight" w:cs="Segoe UI Semilight"/>
          <w:rtl/>
        </w:rPr>
        <w:t xml:space="preserve">: </w:t>
      </w:r>
      <w:r w:rsidR="002A74BE" w:rsidRPr="00CF6F41">
        <w:rPr>
          <w:rFonts w:ascii="Segoe UI Semilight" w:hAnsi="Segoe UI Semilight" w:cs="Segoe UI Semilight"/>
          <w:rtl/>
        </w:rPr>
        <w:t xml:space="preserve">אם יש סמכות, האם זה המקום הנכון לדון בעניין? האם זה הפורום הנאות? אולי יש ביהמ"ש אחר שגם לו יש סמכות עניינית או אישית, ועדיף שהתביעה תתנהל שם? </w:t>
      </w:r>
    </w:p>
    <w:p w:rsidR="003E41FB" w:rsidRPr="00CF6F41" w:rsidRDefault="002A74BE" w:rsidP="003E41FB">
      <w:pPr>
        <w:jc w:val="both"/>
        <w:rPr>
          <w:rFonts w:ascii="Segoe UI Semilight" w:hAnsi="Segoe UI Semilight" w:cs="Segoe UI Semilight"/>
          <w:rtl/>
        </w:rPr>
      </w:pPr>
      <w:r w:rsidRPr="00CF6F41">
        <w:rPr>
          <w:rFonts w:ascii="Segoe UI Semilight" w:hAnsi="Segoe UI Semilight" w:cs="Segoe UI Semilight"/>
          <w:rtl/>
        </w:rPr>
        <w:t xml:space="preserve">ביהמ"ש החליט שיש לו סמכות עניינית על אף שההפרה היא בצ'ילה ולא בארה"ב. סמכות אישית בוודאי שהיתה כי הנתבע הוא תאגיד אמריקאי. האם זה הפורום הראוי? </w:t>
      </w:r>
      <w:r w:rsidR="003E41FB" w:rsidRPr="00CF6F41">
        <w:rPr>
          <w:rFonts w:ascii="Segoe UI Semilight" w:hAnsi="Segoe UI Semilight" w:cs="Segoe UI Semilight"/>
          <w:rtl/>
        </w:rPr>
        <w:t>ביהמ"ש אמר שעל אף שההפרה היתה בצ'ילה, בכל זאת יש מספיק קשרים לביהמ"ש האמריקאי לדון בעניין [הנתבע הוא אמריקאי]. בסוף הגיעו לפשרה.</w:t>
      </w:r>
    </w:p>
    <w:p w:rsidR="003E41FB" w:rsidRPr="00CF6F41" w:rsidRDefault="003E41FB" w:rsidP="003E41FB">
      <w:pPr>
        <w:jc w:val="both"/>
        <w:rPr>
          <w:rFonts w:ascii="Segoe UI Semilight" w:hAnsi="Segoe UI Semilight" w:cs="Segoe UI Semilight"/>
          <w:rtl/>
        </w:rPr>
      </w:pPr>
    </w:p>
    <w:p w:rsidR="003E41FB" w:rsidRPr="00CF6F41" w:rsidRDefault="003E41FB" w:rsidP="00D5643C">
      <w:pPr>
        <w:jc w:val="center"/>
        <w:rPr>
          <w:rFonts w:ascii="Segoe UI Semilight" w:hAnsi="Segoe UI Semilight" w:cs="Segoe UI Semilight"/>
          <w:b/>
          <w:bCs/>
          <w:u w:val="single"/>
          <w:rtl/>
        </w:rPr>
      </w:pPr>
      <w:r w:rsidRPr="00CF6F41">
        <w:rPr>
          <w:rFonts w:ascii="Segoe UI Semilight" w:hAnsi="Segoe UI Semilight" w:cs="Segoe UI Semilight"/>
          <w:b/>
          <w:bCs/>
          <w:u w:val="single"/>
          <w:rtl/>
        </w:rPr>
        <w:t>דוגמא בינלאומית:</w:t>
      </w:r>
    </w:p>
    <w:p w:rsidR="003E41FB" w:rsidRPr="00CF6F41" w:rsidRDefault="003E41FB" w:rsidP="003E41FB">
      <w:pPr>
        <w:pStyle w:val="a3"/>
        <w:numPr>
          <w:ilvl w:val="0"/>
          <w:numId w:val="8"/>
        </w:numPr>
        <w:jc w:val="both"/>
        <w:rPr>
          <w:rFonts w:ascii="Segoe UI Semilight" w:hAnsi="Segoe UI Semilight" w:cs="Segoe UI Semilight"/>
        </w:rPr>
      </w:pPr>
      <w:r w:rsidRPr="00CF6F41">
        <w:rPr>
          <w:rFonts w:ascii="Segoe UI Semilight" w:hAnsi="Segoe UI Semilight" w:cs="Segoe UI Semilight"/>
          <w:rtl/>
        </w:rPr>
        <w:t>ראובן אוסף מידע ומסדר מאגר מידע ביפן [ראובן אזרח יפני] ומפרסם לראשונה ביפן</w:t>
      </w:r>
      <w:r w:rsidR="009E7FAA">
        <w:rPr>
          <w:rFonts w:ascii="Segoe UI Semilight" w:hAnsi="Segoe UI Semilight" w:cs="Segoe UI Semilight" w:hint="cs"/>
          <w:rtl/>
        </w:rPr>
        <w:t>.</w:t>
      </w:r>
    </w:p>
    <w:p w:rsidR="003E41FB" w:rsidRPr="00CF6F41" w:rsidRDefault="003E41FB" w:rsidP="003E41FB">
      <w:pPr>
        <w:pStyle w:val="a3"/>
        <w:numPr>
          <w:ilvl w:val="0"/>
          <w:numId w:val="8"/>
        </w:numPr>
        <w:jc w:val="both"/>
        <w:rPr>
          <w:rFonts w:ascii="Segoe UI Semilight" w:hAnsi="Segoe UI Semilight" w:cs="Segoe UI Semilight"/>
        </w:rPr>
      </w:pPr>
      <w:r w:rsidRPr="00CF6F41">
        <w:rPr>
          <w:rFonts w:ascii="Segoe UI Semilight" w:hAnsi="Segoe UI Semilight" w:cs="Segoe UI Semilight"/>
          <w:rtl/>
        </w:rPr>
        <w:t>שמעון מעתיק את מאגר המידע בצרפת ומפיץ באינטרנט</w:t>
      </w:r>
      <w:r w:rsidR="009E7FAA">
        <w:rPr>
          <w:rFonts w:ascii="Segoe UI Semilight" w:hAnsi="Segoe UI Semilight" w:cs="Segoe UI Semilight" w:hint="cs"/>
          <w:rtl/>
        </w:rPr>
        <w:t>.</w:t>
      </w:r>
    </w:p>
    <w:p w:rsidR="003E41FB" w:rsidRPr="00CF6F41" w:rsidRDefault="003E41FB" w:rsidP="003E41FB">
      <w:pPr>
        <w:pStyle w:val="a3"/>
        <w:numPr>
          <w:ilvl w:val="0"/>
          <w:numId w:val="8"/>
        </w:numPr>
        <w:jc w:val="both"/>
        <w:rPr>
          <w:rFonts w:ascii="Segoe UI Semilight" w:hAnsi="Segoe UI Semilight" w:cs="Segoe UI Semilight"/>
        </w:rPr>
      </w:pPr>
      <w:r w:rsidRPr="00CF6F41">
        <w:rPr>
          <w:rFonts w:ascii="Segoe UI Semilight" w:hAnsi="Segoe UI Semilight" w:cs="Segoe UI Semilight"/>
          <w:rtl/>
        </w:rPr>
        <w:t>ראובן מחליט לתבוע את שמעון בארה"ב</w:t>
      </w:r>
      <w:r w:rsidR="009E7FAA">
        <w:rPr>
          <w:rFonts w:ascii="Segoe UI Semilight" w:hAnsi="Segoe UI Semilight" w:cs="Segoe UI Semilight" w:hint="cs"/>
          <w:rtl/>
        </w:rPr>
        <w:t>.</w:t>
      </w:r>
    </w:p>
    <w:p w:rsidR="003E41FB" w:rsidRPr="00CF6F41" w:rsidRDefault="003E41FB" w:rsidP="003E41FB">
      <w:pPr>
        <w:pStyle w:val="a3"/>
        <w:numPr>
          <w:ilvl w:val="0"/>
          <w:numId w:val="8"/>
        </w:numPr>
        <w:jc w:val="both"/>
        <w:rPr>
          <w:rFonts w:ascii="Segoe UI Semilight" w:hAnsi="Segoe UI Semilight" w:cs="Segoe UI Semilight"/>
        </w:rPr>
      </w:pPr>
      <w:r w:rsidRPr="00CF6F41">
        <w:rPr>
          <w:rFonts w:ascii="Segoe UI Semilight" w:hAnsi="Segoe UI Semilight" w:cs="Segoe UI Semilight"/>
          <w:rtl/>
        </w:rPr>
        <w:t>בהנחה שיש סמכות לביהמ"ש, איזה דין חל?</w:t>
      </w:r>
    </w:p>
    <w:p w:rsidR="003E41FB" w:rsidRPr="00CF6F41" w:rsidRDefault="003E41FB" w:rsidP="003E41FB">
      <w:pPr>
        <w:jc w:val="both"/>
        <w:rPr>
          <w:rFonts w:ascii="Segoe UI Semilight" w:hAnsi="Segoe UI Semilight" w:cs="Segoe UI Semilight"/>
          <w:rtl/>
        </w:rPr>
      </w:pPr>
      <w:r w:rsidRPr="00CF6F41">
        <w:rPr>
          <w:rFonts w:ascii="Segoe UI Semilight" w:hAnsi="Segoe UI Semilight" w:cs="Segoe UI Semilight"/>
          <w:b/>
          <w:bCs/>
          <w:u w:val="single"/>
          <w:rtl/>
        </w:rPr>
        <w:t>תשובה</w:t>
      </w:r>
      <w:r w:rsidRPr="00CF6F41">
        <w:rPr>
          <w:rFonts w:ascii="Segoe UI Semilight" w:hAnsi="Segoe UI Semilight" w:cs="Segoe UI Semilight"/>
          <w:b/>
          <w:bCs/>
          <w:rtl/>
        </w:rPr>
        <w:t>:</w:t>
      </w:r>
      <w:r w:rsidRPr="00CF6F41">
        <w:rPr>
          <w:rFonts w:ascii="Segoe UI Semilight" w:hAnsi="Segoe UI Semilight" w:cs="Segoe UI Semilight"/>
          <w:rtl/>
        </w:rPr>
        <w:t xml:space="preserve"> דין היצירה ביפן.</w:t>
      </w:r>
      <w:r w:rsidR="00672FD1" w:rsidRPr="00CF6F41">
        <w:rPr>
          <w:rFonts w:ascii="Segoe UI Semilight" w:hAnsi="Segoe UI Semilight" w:cs="Segoe UI Semilight"/>
          <w:rtl/>
        </w:rPr>
        <w:t xml:space="preserve"> דין</w:t>
      </w:r>
      <w:r w:rsidRPr="00CF6F41">
        <w:rPr>
          <w:rFonts w:ascii="Segoe UI Semilight" w:hAnsi="Segoe UI Semilight" w:cs="Segoe UI Semilight"/>
          <w:rtl/>
        </w:rPr>
        <w:t xml:space="preserve"> ההפרה – בוודאי בצרפת, </w:t>
      </w:r>
      <w:r w:rsidR="00672FD1" w:rsidRPr="00CF6F41">
        <w:rPr>
          <w:rFonts w:ascii="Segoe UI Semilight" w:hAnsi="Segoe UI Semilight" w:cs="Segoe UI Semilight"/>
          <w:rtl/>
        </w:rPr>
        <w:t xml:space="preserve">אבל </w:t>
      </w:r>
      <w:r w:rsidRPr="00CF6F41">
        <w:rPr>
          <w:rFonts w:ascii="Segoe UI Semilight" w:hAnsi="Segoe UI Semilight" w:cs="Segoe UI Semilight"/>
          <w:rtl/>
        </w:rPr>
        <w:t>אולי גם במקומות אחרים במקביל ובכל העולם,</w:t>
      </w:r>
      <w:r w:rsidR="00672FD1" w:rsidRPr="00CF6F41">
        <w:rPr>
          <w:rFonts w:ascii="Segoe UI Semilight" w:hAnsi="Segoe UI Semilight" w:cs="Segoe UI Semilight"/>
          <w:rtl/>
        </w:rPr>
        <w:t xml:space="preserve"> כי זה מופץ באינטרנט.</w:t>
      </w:r>
      <w:r w:rsidRPr="00CF6F41">
        <w:rPr>
          <w:rFonts w:ascii="Segoe UI Semilight" w:hAnsi="Segoe UI Semilight" w:cs="Segoe UI Semilight"/>
          <w:rtl/>
        </w:rPr>
        <w:t xml:space="preserve"> אין תשובה </w:t>
      </w:r>
      <w:r w:rsidR="00672FD1" w:rsidRPr="00CF6F41">
        <w:rPr>
          <w:rFonts w:ascii="Segoe UI Semilight" w:hAnsi="Segoe UI Semilight" w:cs="Segoe UI Semilight"/>
          <w:rtl/>
        </w:rPr>
        <w:t xml:space="preserve">ברורה </w:t>
      </w:r>
      <w:r w:rsidRPr="00CF6F41">
        <w:rPr>
          <w:rFonts w:ascii="Segoe UI Semilight" w:hAnsi="Segoe UI Semilight" w:cs="Segoe UI Semilight"/>
          <w:rtl/>
        </w:rPr>
        <w:t>לכך כרגע.</w:t>
      </w:r>
    </w:p>
    <w:p w:rsidR="00672FD1" w:rsidRPr="00CF6F41" w:rsidRDefault="00672FD1" w:rsidP="003E41FB">
      <w:pPr>
        <w:jc w:val="both"/>
        <w:rPr>
          <w:rFonts w:ascii="Segoe UI Semilight" w:hAnsi="Segoe UI Semilight" w:cs="Segoe UI Semilight"/>
          <w:rtl/>
        </w:rPr>
      </w:pPr>
      <w:r w:rsidRPr="00CF6F41">
        <w:rPr>
          <w:rFonts w:ascii="Segoe UI Semilight" w:hAnsi="Segoe UI Semilight" w:cs="Segoe UI Semilight"/>
          <w:u w:val="single"/>
          <w:rtl/>
        </w:rPr>
        <w:t>מסובך יותר:</w:t>
      </w:r>
      <w:r w:rsidRPr="00CF6F41">
        <w:rPr>
          <w:rFonts w:ascii="Segoe UI Semilight" w:hAnsi="Segoe UI Semilight" w:cs="Segoe UI Semilight"/>
          <w:rtl/>
        </w:rPr>
        <w:t xml:space="preserve"> נניח שהוא אזרח ישראלי. זה יכול להיות יצירה יפנית או ישראלית. </w:t>
      </w:r>
    </w:p>
    <w:p w:rsidR="00672FD1" w:rsidRDefault="00672FD1" w:rsidP="003E41FB">
      <w:pPr>
        <w:jc w:val="both"/>
        <w:rPr>
          <w:rFonts w:ascii="Segoe UI Semilight" w:hAnsi="Segoe UI Semilight" w:cs="Segoe UI Semilight"/>
          <w:rtl/>
        </w:rPr>
      </w:pPr>
    </w:p>
    <w:p w:rsidR="009E7FAA" w:rsidRPr="001E125E" w:rsidRDefault="009E7FAA" w:rsidP="001E125E">
      <w:pPr>
        <w:jc w:val="center"/>
        <w:rPr>
          <w:rFonts w:ascii="Segoe UI Semilight" w:hAnsi="Segoe UI Semilight" w:cs="Segoe UI Semilight"/>
          <w:b/>
          <w:bCs/>
          <w:color w:val="0070C0"/>
          <w:sz w:val="26"/>
          <w:szCs w:val="26"/>
          <w:u w:val="single"/>
          <w:rtl/>
        </w:rPr>
      </w:pPr>
      <w:r w:rsidRPr="001E125E">
        <w:rPr>
          <w:rFonts w:ascii="Segoe UI Semilight" w:hAnsi="Segoe UI Semilight" w:cs="Segoe UI Semilight" w:hint="cs"/>
          <w:b/>
          <w:bCs/>
          <w:color w:val="0070C0"/>
          <w:sz w:val="26"/>
          <w:szCs w:val="26"/>
          <w:u w:val="single"/>
          <w:rtl/>
        </w:rPr>
        <w:t>6.</w:t>
      </w:r>
      <w:r w:rsidRPr="001E125E">
        <w:rPr>
          <w:rFonts w:ascii="Segoe UI Semilight" w:hAnsi="Segoe UI Semilight" w:cs="Segoe UI Semilight"/>
          <w:b/>
          <w:bCs/>
          <w:color w:val="0070C0"/>
          <w:sz w:val="26"/>
          <w:szCs w:val="26"/>
          <w:u w:val="single"/>
          <w:rtl/>
        </w:rPr>
        <w:t xml:space="preserve"> </w:t>
      </w:r>
      <w:r w:rsidRPr="001E125E">
        <w:rPr>
          <w:rFonts w:ascii="Segoe UI Semilight" w:hAnsi="Segoe UI Semilight" w:cs="Segoe UI Semilight" w:hint="cs"/>
          <w:b/>
          <w:bCs/>
          <w:color w:val="0070C0"/>
          <w:sz w:val="26"/>
          <w:szCs w:val="26"/>
          <w:u w:val="single"/>
          <w:rtl/>
        </w:rPr>
        <w:t>זכויות כלכליות</w:t>
      </w:r>
    </w:p>
    <w:p w:rsidR="00672FD1" w:rsidRPr="009E7FAA" w:rsidRDefault="00672FD1" w:rsidP="00672FD1">
      <w:pPr>
        <w:jc w:val="center"/>
        <w:rPr>
          <w:rFonts w:ascii="Segoe UI Semilight" w:hAnsi="Segoe UI Semilight" w:cs="Segoe UI Semilight"/>
          <w:color w:val="7030A0"/>
          <w:rtl/>
        </w:rPr>
      </w:pPr>
      <w:r w:rsidRPr="009E7FAA">
        <w:rPr>
          <w:rFonts w:ascii="Segoe UI Semilight" w:hAnsi="Segoe UI Semilight" w:cs="Segoe UI Semilight"/>
          <w:b/>
          <w:bCs/>
          <w:color w:val="7030A0"/>
          <w:u w:val="single"/>
          <w:rtl/>
        </w:rPr>
        <w:t>זכויות שיש לבעל זכויות יוצרים:</w:t>
      </w:r>
    </w:p>
    <w:p w:rsidR="00672FD1" w:rsidRPr="00CF6F41" w:rsidRDefault="00672FD1" w:rsidP="003E41FB">
      <w:pPr>
        <w:jc w:val="both"/>
        <w:rPr>
          <w:rFonts w:ascii="Segoe UI Semilight" w:hAnsi="Segoe UI Semilight" w:cs="Segoe UI Semilight"/>
          <w:b/>
          <w:bCs/>
          <w:rtl/>
        </w:rPr>
      </w:pPr>
      <w:r w:rsidRPr="00CF6F41">
        <w:rPr>
          <w:rFonts w:ascii="Segoe UI Semilight" w:hAnsi="Segoe UI Semilight" w:cs="Segoe UI Semilight"/>
          <w:b/>
          <w:bCs/>
          <w:rtl/>
        </w:rPr>
        <w:t>מה הן הזכויות אדם מקבל כאשר הוא יוצר?</w:t>
      </w:r>
    </w:p>
    <w:p w:rsidR="00672FD1" w:rsidRPr="00CF6F41" w:rsidRDefault="00672FD1" w:rsidP="00672FD1">
      <w:pPr>
        <w:pStyle w:val="a3"/>
        <w:numPr>
          <w:ilvl w:val="0"/>
          <w:numId w:val="2"/>
        </w:numPr>
        <w:jc w:val="both"/>
        <w:rPr>
          <w:rFonts w:ascii="Segoe UI Semilight" w:hAnsi="Segoe UI Semilight" w:cs="Segoe UI Semilight"/>
          <w:u w:val="single"/>
        </w:rPr>
      </w:pPr>
      <w:r w:rsidRPr="00CF6F41">
        <w:rPr>
          <w:rFonts w:ascii="Segoe UI Semilight" w:hAnsi="Segoe UI Semilight" w:cs="Segoe UI Semilight"/>
          <w:u w:val="single"/>
          <w:rtl/>
        </w:rPr>
        <w:t>זכויות כלכליות</w:t>
      </w:r>
      <w:r w:rsidRPr="00CF6F41">
        <w:rPr>
          <w:rFonts w:ascii="Segoe UI Semilight" w:hAnsi="Segoe UI Semilight" w:cs="Segoe UI Semilight"/>
          <w:rtl/>
        </w:rPr>
        <w:t xml:space="preserve"> – זכויות לא אישיות, זכויות עבירות [ = שניתן להעביר אותן], ומטרתן היא שהיוצר יוכל למכור אותן תמורת כסף. </w:t>
      </w:r>
      <w:r w:rsidR="002C0118" w:rsidRPr="00CF6F41">
        <w:rPr>
          <w:rFonts w:ascii="Segoe UI Semilight" w:hAnsi="Segoe UI Semilight" w:cs="Segoe UI Semilight"/>
          <w:rtl/>
        </w:rPr>
        <w:t xml:space="preserve">הוא יוכל להעניק רישיונות בתמורה, והם שווים כסף והיוצר יכול להרוויח מהן. </w:t>
      </w:r>
    </w:p>
    <w:p w:rsidR="00672FD1" w:rsidRPr="00CF6F41" w:rsidRDefault="00672FD1" w:rsidP="00672FD1">
      <w:pPr>
        <w:pStyle w:val="a3"/>
        <w:numPr>
          <w:ilvl w:val="0"/>
          <w:numId w:val="9"/>
        </w:numPr>
        <w:jc w:val="both"/>
        <w:rPr>
          <w:rFonts w:ascii="Segoe UI Semilight" w:hAnsi="Segoe UI Semilight" w:cs="Segoe UI Semilight"/>
        </w:rPr>
      </w:pPr>
      <w:r w:rsidRPr="00CF6F41">
        <w:rPr>
          <w:rFonts w:ascii="Segoe UI Semilight" w:hAnsi="Segoe UI Semilight" w:cs="Segoe UI Semilight"/>
          <w:rtl/>
        </w:rPr>
        <w:t>העתקה</w:t>
      </w:r>
    </w:p>
    <w:p w:rsidR="00672FD1" w:rsidRPr="00CF6F41" w:rsidRDefault="00672FD1" w:rsidP="00672FD1">
      <w:pPr>
        <w:pStyle w:val="a3"/>
        <w:numPr>
          <w:ilvl w:val="0"/>
          <w:numId w:val="9"/>
        </w:numPr>
        <w:jc w:val="both"/>
        <w:rPr>
          <w:rFonts w:ascii="Segoe UI Semilight" w:hAnsi="Segoe UI Semilight" w:cs="Segoe UI Semilight"/>
        </w:rPr>
      </w:pPr>
      <w:r w:rsidRPr="00CF6F41">
        <w:rPr>
          <w:rFonts w:ascii="Segoe UI Semilight" w:hAnsi="Segoe UI Semilight" w:cs="Segoe UI Semilight"/>
          <w:rtl/>
        </w:rPr>
        <w:t>הפצה</w:t>
      </w:r>
    </w:p>
    <w:p w:rsidR="00672FD1" w:rsidRPr="00CF6F41" w:rsidRDefault="00672FD1" w:rsidP="00672FD1">
      <w:pPr>
        <w:pStyle w:val="a3"/>
        <w:numPr>
          <w:ilvl w:val="0"/>
          <w:numId w:val="9"/>
        </w:numPr>
        <w:jc w:val="both"/>
        <w:rPr>
          <w:rFonts w:ascii="Segoe UI Semilight" w:hAnsi="Segoe UI Semilight" w:cs="Segoe UI Semilight"/>
        </w:rPr>
      </w:pPr>
      <w:r w:rsidRPr="00CF6F41">
        <w:rPr>
          <w:rFonts w:ascii="Segoe UI Semilight" w:hAnsi="Segoe UI Semilight" w:cs="Segoe UI Semilight"/>
          <w:rtl/>
        </w:rPr>
        <w:t>פרסום / הפצה</w:t>
      </w:r>
    </w:p>
    <w:p w:rsidR="00672FD1" w:rsidRPr="00CF6F41" w:rsidRDefault="00672FD1" w:rsidP="00672FD1">
      <w:pPr>
        <w:pStyle w:val="a3"/>
        <w:numPr>
          <w:ilvl w:val="0"/>
          <w:numId w:val="9"/>
        </w:numPr>
        <w:jc w:val="both"/>
        <w:rPr>
          <w:rFonts w:ascii="Segoe UI Semilight" w:hAnsi="Segoe UI Semilight" w:cs="Segoe UI Semilight"/>
        </w:rPr>
      </w:pPr>
      <w:r w:rsidRPr="00CF6F41">
        <w:rPr>
          <w:rFonts w:ascii="Segoe UI Semilight" w:hAnsi="Segoe UI Semilight" w:cs="Segoe UI Semilight"/>
          <w:rtl/>
        </w:rPr>
        <w:t>ביצוע פומבי</w:t>
      </w:r>
    </w:p>
    <w:p w:rsidR="00672FD1" w:rsidRPr="00CF6F41" w:rsidRDefault="00672FD1" w:rsidP="00672FD1">
      <w:pPr>
        <w:pStyle w:val="a3"/>
        <w:numPr>
          <w:ilvl w:val="0"/>
          <w:numId w:val="9"/>
        </w:numPr>
        <w:jc w:val="both"/>
        <w:rPr>
          <w:rFonts w:ascii="Segoe UI Semilight" w:hAnsi="Segoe UI Semilight" w:cs="Segoe UI Semilight"/>
        </w:rPr>
      </w:pPr>
      <w:r w:rsidRPr="00CF6F41">
        <w:rPr>
          <w:rFonts w:ascii="Segoe UI Semilight" w:hAnsi="Segoe UI Semilight" w:cs="Segoe UI Semilight"/>
          <w:rtl/>
        </w:rPr>
        <w:t>שידור</w:t>
      </w:r>
    </w:p>
    <w:p w:rsidR="00672FD1" w:rsidRPr="00CF6F41" w:rsidRDefault="00672FD1" w:rsidP="00672FD1">
      <w:pPr>
        <w:pStyle w:val="a3"/>
        <w:numPr>
          <w:ilvl w:val="0"/>
          <w:numId w:val="9"/>
        </w:numPr>
        <w:jc w:val="both"/>
        <w:rPr>
          <w:rFonts w:ascii="Segoe UI Semilight" w:hAnsi="Segoe UI Semilight" w:cs="Segoe UI Semilight"/>
        </w:rPr>
      </w:pPr>
      <w:r w:rsidRPr="00CF6F41">
        <w:rPr>
          <w:rFonts w:ascii="Segoe UI Semilight" w:hAnsi="Segoe UI Semilight" w:cs="Segoe UI Semilight"/>
          <w:rtl/>
        </w:rPr>
        <w:t>עשיית יצירה נגזרת</w:t>
      </w:r>
    </w:p>
    <w:p w:rsidR="00672FD1" w:rsidRPr="00CF6F41" w:rsidRDefault="00672FD1" w:rsidP="00672FD1">
      <w:pPr>
        <w:pStyle w:val="a3"/>
        <w:numPr>
          <w:ilvl w:val="0"/>
          <w:numId w:val="9"/>
        </w:numPr>
        <w:jc w:val="both"/>
        <w:rPr>
          <w:rFonts w:ascii="Segoe UI Semilight" w:hAnsi="Segoe UI Semilight" w:cs="Segoe UI Semilight"/>
        </w:rPr>
      </w:pPr>
      <w:r w:rsidRPr="00CF6F41">
        <w:rPr>
          <w:rFonts w:ascii="Segoe UI Semilight" w:hAnsi="Segoe UI Semilight" w:cs="Segoe UI Semilight"/>
          <w:rtl/>
        </w:rPr>
        <w:t>העמדת הי</w:t>
      </w:r>
      <w:r w:rsidR="00C5734E">
        <w:rPr>
          <w:rFonts w:ascii="Segoe UI Semilight" w:hAnsi="Segoe UI Semilight" w:cs="Segoe UI Semilight" w:hint="cs"/>
          <w:rtl/>
        </w:rPr>
        <w:t>צ</w:t>
      </w:r>
      <w:r w:rsidRPr="00CF6F41">
        <w:rPr>
          <w:rFonts w:ascii="Segoe UI Semilight" w:hAnsi="Segoe UI Semilight" w:cs="Segoe UI Semilight"/>
          <w:rtl/>
        </w:rPr>
        <w:t>ירה לרשות היבוא</w:t>
      </w:r>
    </w:p>
    <w:p w:rsidR="002C0118" w:rsidRPr="00D5643C" w:rsidRDefault="00672FD1" w:rsidP="00D5643C">
      <w:pPr>
        <w:pStyle w:val="a3"/>
        <w:numPr>
          <w:ilvl w:val="0"/>
          <w:numId w:val="2"/>
        </w:numPr>
        <w:jc w:val="both"/>
        <w:rPr>
          <w:rFonts w:ascii="Segoe UI Semilight" w:hAnsi="Segoe UI Semilight" w:cs="Segoe UI Semilight"/>
          <w:u w:val="single"/>
          <w:rtl/>
        </w:rPr>
      </w:pPr>
      <w:r w:rsidRPr="00CF6F41">
        <w:rPr>
          <w:rFonts w:ascii="Segoe UI Semilight" w:hAnsi="Segoe UI Semilight" w:cs="Segoe UI Semilight"/>
          <w:u w:val="single"/>
          <w:rtl/>
        </w:rPr>
        <w:t>זכויות מוסריות</w:t>
      </w:r>
      <w:r w:rsidRPr="00CF6F41">
        <w:rPr>
          <w:rFonts w:ascii="Segoe UI Semilight" w:hAnsi="Segoe UI Semilight" w:cs="Segoe UI Semilight"/>
          <w:rtl/>
        </w:rPr>
        <w:t xml:space="preserve"> – זכויות אישיות של היוצר כדי להגן על ש</w:t>
      </w:r>
      <w:r w:rsidR="002C0118" w:rsidRPr="00CF6F41">
        <w:rPr>
          <w:rFonts w:ascii="Segoe UI Semilight" w:hAnsi="Segoe UI Semilight" w:cs="Segoe UI Semilight"/>
          <w:rtl/>
        </w:rPr>
        <w:t>מו הטוב [ =בלתי עבירות].</w:t>
      </w:r>
      <w:r w:rsidRPr="00CF6F41">
        <w:rPr>
          <w:rFonts w:ascii="Segoe UI Semilight" w:hAnsi="Segoe UI Semilight" w:cs="Segoe UI Semilight"/>
          <w:rtl/>
        </w:rPr>
        <w:t xml:space="preserve"> זה תיאור גס וכללי מאוד [ניכנס לזה לעומק שיעור הבא]. </w:t>
      </w:r>
    </w:p>
    <w:p w:rsidR="002C0118" w:rsidRPr="00C5734E" w:rsidRDefault="002C0118" w:rsidP="00C5734E">
      <w:pPr>
        <w:jc w:val="center"/>
        <w:rPr>
          <w:rFonts w:ascii="Segoe UI Semilight" w:hAnsi="Segoe UI Semilight" w:cs="Segoe UI Semilight"/>
          <w:color w:val="7030A0"/>
          <w:u w:val="single"/>
          <w:rtl/>
        </w:rPr>
      </w:pPr>
      <w:r w:rsidRPr="00C5734E">
        <w:rPr>
          <w:rFonts w:ascii="Segoe UI Semilight" w:hAnsi="Segoe UI Semilight" w:cs="Segoe UI Semilight"/>
          <w:b/>
          <w:bCs/>
          <w:color w:val="7030A0"/>
          <w:u w:val="single"/>
          <w:rtl/>
        </w:rPr>
        <w:t>רשימה מופשטת של זכויות כלכליות:</w:t>
      </w:r>
    </w:p>
    <w:p w:rsidR="002C0118" w:rsidRPr="00CF6F41" w:rsidRDefault="002C0118" w:rsidP="002C0118">
      <w:pPr>
        <w:pStyle w:val="a3"/>
        <w:numPr>
          <w:ilvl w:val="0"/>
          <w:numId w:val="2"/>
        </w:numPr>
        <w:jc w:val="both"/>
        <w:rPr>
          <w:rFonts w:ascii="Segoe UI Semilight" w:hAnsi="Segoe UI Semilight" w:cs="Segoe UI Semilight"/>
          <w:u w:val="single"/>
        </w:rPr>
      </w:pPr>
      <w:r w:rsidRPr="00CF6F41">
        <w:rPr>
          <w:rFonts w:ascii="Segoe UI Semilight" w:hAnsi="Segoe UI Semilight" w:cs="Segoe UI Semilight"/>
          <w:u w:val="single"/>
          <w:rtl/>
        </w:rPr>
        <w:lastRenderedPageBreak/>
        <w:t>העתקה</w:t>
      </w:r>
      <w:r w:rsidRPr="00CF6F41">
        <w:rPr>
          <w:rFonts w:ascii="Segoe UI Semilight" w:hAnsi="Segoe UI Semilight" w:cs="Segoe UI Semilight"/>
          <w:rtl/>
        </w:rPr>
        <w:t xml:space="preserve"> – הזכות הכי מוכרת ופשוטה, רק בעל זכויות יוצרים יכול להעתיק את היצירה, ואדם אחר שרוצה להעתיק חייב רישיון, אם אין לו </w:t>
      </w:r>
      <w:r w:rsidR="00C5734E">
        <w:rPr>
          <w:rFonts w:ascii="Segoe UI Semilight" w:hAnsi="Segoe UI Semilight" w:cs="Segoe UI Semilight" w:hint="cs"/>
          <w:rtl/>
        </w:rPr>
        <w:t xml:space="preserve">- </w:t>
      </w:r>
      <w:r w:rsidRPr="00CF6F41">
        <w:rPr>
          <w:rFonts w:ascii="Segoe UI Semilight" w:hAnsi="Segoe UI Semilight" w:cs="Segoe UI Semilight"/>
          <w:rtl/>
        </w:rPr>
        <w:t>זו הפרה.</w:t>
      </w:r>
    </w:p>
    <w:p w:rsidR="002C0118" w:rsidRPr="00CF6F41" w:rsidRDefault="002C0118" w:rsidP="002C0118">
      <w:pPr>
        <w:pStyle w:val="a3"/>
        <w:numPr>
          <w:ilvl w:val="0"/>
          <w:numId w:val="2"/>
        </w:numPr>
        <w:jc w:val="both"/>
        <w:rPr>
          <w:rFonts w:ascii="Segoe UI Semilight" w:hAnsi="Segoe UI Semilight" w:cs="Segoe UI Semilight"/>
          <w:u w:val="single"/>
        </w:rPr>
      </w:pPr>
      <w:r w:rsidRPr="00CF6F41">
        <w:rPr>
          <w:rFonts w:ascii="Segoe UI Semilight" w:hAnsi="Segoe UI Semilight" w:cs="Segoe UI Semilight"/>
          <w:u w:val="single"/>
          <w:rtl/>
        </w:rPr>
        <w:t>יצירת יצירות נגזרות</w:t>
      </w:r>
      <w:r w:rsidRPr="00CF6F41">
        <w:rPr>
          <w:rFonts w:ascii="Segoe UI Semilight" w:hAnsi="Segoe UI Semilight" w:cs="Segoe UI Semilight"/>
          <w:rtl/>
        </w:rPr>
        <w:t xml:space="preserve"> – הזכות לעבד או ליצור יצירות נגזרות. מה זה יצירה נגזרת? סרט המשך למשל. </w:t>
      </w:r>
    </w:p>
    <w:p w:rsidR="00CA771B" w:rsidRPr="00CF6F41" w:rsidRDefault="002C0118" w:rsidP="002C0118">
      <w:pPr>
        <w:pStyle w:val="a3"/>
        <w:numPr>
          <w:ilvl w:val="0"/>
          <w:numId w:val="2"/>
        </w:numPr>
        <w:jc w:val="both"/>
        <w:rPr>
          <w:rFonts w:ascii="Segoe UI Semilight" w:hAnsi="Segoe UI Semilight" w:cs="Segoe UI Semilight"/>
          <w:u w:val="single"/>
        </w:rPr>
      </w:pPr>
      <w:r w:rsidRPr="00CF6F41">
        <w:rPr>
          <w:rFonts w:ascii="Segoe UI Semilight" w:hAnsi="Segoe UI Semilight" w:cs="Segoe UI Semilight"/>
          <w:u w:val="single"/>
          <w:rtl/>
        </w:rPr>
        <w:t>הפצה</w:t>
      </w:r>
      <w:r w:rsidRPr="00CF6F41">
        <w:rPr>
          <w:rFonts w:ascii="Segoe UI Semilight" w:hAnsi="Segoe UI Semilight" w:cs="Segoe UI Semilight"/>
          <w:rtl/>
        </w:rPr>
        <w:t xml:space="preserve"> – פרסום / העמדה לרשות הציבור / השכרה.</w:t>
      </w:r>
      <w:r w:rsidR="00CA771B" w:rsidRPr="00CF6F41">
        <w:rPr>
          <w:rFonts w:ascii="Segoe UI Semilight" w:hAnsi="Segoe UI Semilight" w:cs="Segoe UI Semilight"/>
          <w:rtl/>
        </w:rPr>
        <w:t xml:space="preserve"> </w:t>
      </w:r>
    </w:p>
    <w:p w:rsidR="002C0118" w:rsidRPr="00CF6F41" w:rsidRDefault="00CA771B" w:rsidP="00CA771B">
      <w:pPr>
        <w:pStyle w:val="a3"/>
        <w:jc w:val="both"/>
        <w:rPr>
          <w:rFonts w:ascii="Segoe UI Semilight" w:hAnsi="Segoe UI Semilight" w:cs="Segoe UI Semilight"/>
          <w:u w:val="single"/>
        </w:rPr>
      </w:pPr>
      <w:r w:rsidRPr="00CF6F41">
        <w:rPr>
          <w:rFonts w:ascii="Segoe UI Semilight" w:hAnsi="Segoe UI Semilight" w:cs="Segoe UI Semilight"/>
          <w:rtl/>
        </w:rPr>
        <w:t>פרסום בהגדרה בארץ – זה פרסום ראשון של יצירה שלא פורסמה. הפצה היא זכות בלעדית של היוצר, יש חריג לגבי עותקים פיזיים שאדם רוכש, בד"כ יש לו זכות להפיץ הלאה מבלי שייחשב להפרה [ייתכן שיש כללים כשמדובר במוזיקה, תוכנות מחשב וכו']. לפעמים</w:t>
      </w:r>
      <w:r w:rsidR="002C0118" w:rsidRPr="00CF6F41">
        <w:rPr>
          <w:rFonts w:ascii="Segoe UI Semilight" w:hAnsi="Segoe UI Semilight" w:cs="Segoe UI Semilight"/>
          <w:rtl/>
        </w:rPr>
        <w:t xml:space="preserve"> הזכות של מי שרכש יכולה לעבור הלאה. למשל חנות לספרים משומשים, אין ספק שהחנות מפיצה והספר זו יצירה. בכל העולם מי שרכש עותק חוקי של יצירה יכול להעביר את אותו עותק פיזי הלאה במכירה / השאלה / השכרה.</w:t>
      </w:r>
    </w:p>
    <w:p w:rsidR="00672FD1" w:rsidRPr="00CF6F41" w:rsidRDefault="002C0118" w:rsidP="002C0118">
      <w:pPr>
        <w:pStyle w:val="a3"/>
        <w:numPr>
          <w:ilvl w:val="0"/>
          <w:numId w:val="2"/>
        </w:numPr>
        <w:jc w:val="both"/>
        <w:rPr>
          <w:rFonts w:ascii="Segoe UI Semilight" w:hAnsi="Segoe UI Semilight" w:cs="Segoe UI Semilight"/>
          <w:u w:val="single"/>
        </w:rPr>
      </w:pPr>
      <w:r w:rsidRPr="00CF6F41">
        <w:rPr>
          <w:rFonts w:ascii="Segoe UI Semilight" w:hAnsi="Segoe UI Semilight" w:cs="Segoe UI Semilight"/>
          <w:u w:val="single"/>
          <w:rtl/>
        </w:rPr>
        <w:t>ביצוע פומבי / שידור</w:t>
      </w:r>
      <w:r w:rsidR="00C5734E">
        <w:rPr>
          <w:rFonts w:ascii="Segoe UI Semilight" w:hAnsi="Segoe UI Semilight" w:cs="Segoe UI Semilight" w:hint="cs"/>
          <w:rtl/>
        </w:rPr>
        <w:t>.</w:t>
      </w:r>
    </w:p>
    <w:p w:rsidR="00CA771B" w:rsidRPr="00CF6F41" w:rsidRDefault="00CA771B" w:rsidP="00CA771B">
      <w:pPr>
        <w:jc w:val="both"/>
        <w:rPr>
          <w:rFonts w:ascii="Segoe UI Semilight" w:hAnsi="Segoe UI Semilight" w:cs="Segoe UI Semilight"/>
          <w:u w:val="single"/>
          <w:rtl/>
        </w:rPr>
      </w:pPr>
    </w:p>
    <w:p w:rsidR="00CA771B" w:rsidRPr="00C5734E" w:rsidRDefault="00CA771B" w:rsidP="00C5734E">
      <w:pPr>
        <w:jc w:val="center"/>
        <w:rPr>
          <w:rFonts w:ascii="Segoe UI Semilight" w:hAnsi="Segoe UI Semilight" w:cs="Segoe UI Semilight"/>
          <w:b/>
          <w:bCs/>
          <w:color w:val="7030A0"/>
          <w:u w:val="single"/>
          <w:rtl/>
        </w:rPr>
      </w:pPr>
      <w:r w:rsidRPr="00C5734E">
        <w:rPr>
          <w:rFonts w:ascii="Segoe UI Semilight" w:hAnsi="Segoe UI Semilight" w:cs="Segoe UI Semilight"/>
          <w:b/>
          <w:bCs/>
          <w:color w:val="7030A0"/>
          <w:u w:val="single"/>
          <w:rtl/>
        </w:rPr>
        <w:t>העתקה</w:t>
      </w:r>
      <w:r w:rsidR="00C5734E">
        <w:rPr>
          <w:rFonts w:ascii="Segoe UI Semilight" w:hAnsi="Segoe UI Semilight" w:cs="Segoe UI Semilight"/>
          <w:b/>
          <w:bCs/>
          <w:color w:val="7030A0"/>
          <w:u w:val="single"/>
        </w:rPr>
        <w:t>:</w:t>
      </w:r>
    </w:p>
    <w:p w:rsidR="00050BDA" w:rsidRPr="0091283F" w:rsidRDefault="00050BDA" w:rsidP="0091283F">
      <w:pPr>
        <w:numPr>
          <w:ilvl w:val="0"/>
          <w:numId w:val="25"/>
        </w:numPr>
        <w:jc w:val="both"/>
        <w:rPr>
          <w:rFonts w:ascii="Segoe UI Semilight" w:hAnsi="Segoe UI Semilight" w:cs="Segoe UI Semilight"/>
        </w:rPr>
      </w:pPr>
      <w:r w:rsidRPr="0091283F">
        <w:rPr>
          <w:rFonts w:ascii="Segoe UI Semilight" w:hAnsi="Segoe UI Semilight" w:cs="Segoe UI Semilight"/>
          <w:rtl/>
        </w:rPr>
        <w:t>לא רק העתקה ישירה</w:t>
      </w:r>
    </w:p>
    <w:p w:rsidR="00050BDA" w:rsidRPr="0091283F" w:rsidRDefault="00050BDA" w:rsidP="0091283F">
      <w:pPr>
        <w:numPr>
          <w:ilvl w:val="0"/>
          <w:numId w:val="25"/>
        </w:numPr>
        <w:jc w:val="both"/>
        <w:rPr>
          <w:rFonts w:ascii="Segoe UI Semilight" w:hAnsi="Segoe UI Semilight" w:cs="Segoe UI Semilight"/>
          <w:rtl/>
        </w:rPr>
      </w:pPr>
      <w:r w:rsidRPr="0091283F">
        <w:rPr>
          <w:rFonts w:ascii="Segoe UI Semilight" w:hAnsi="Segoe UI Semilight" w:cs="Segoe UI Semilight"/>
          <w:rtl/>
        </w:rPr>
        <w:t>ייתכנו כללים שונים לסוגים שונים של יצירות</w:t>
      </w:r>
    </w:p>
    <w:p w:rsidR="00050BDA" w:rsidRPr="0091283F" w:rsidRDefault="00050BDA" w:rsidP="0091283F">
      <w:pPr>
        <w:numPr>
          <w:ilvl w:val="0"/>
          <w:numId w:val="25"/>
        </w:numPr>
        <w:jc w:val="both"/>
        <w:rPr>
          <w:rFonts w:ascii="Segoe UI Semilight" w:hAnsi="Segoe UI Semilight" w:cs="Segoe UI Semilight"/>
          <w:rtl/>
        </w:rPr>
      </w:pPr>
      <w:r w:rsidRPr="0091283F">
        <w:rPr>
          <w:rFonts w:ascii="Segoe UI Semilight" w:hAnsi="Segoe UI Semilight" w:cs="Segoe UI Semilight"/>
          <w:rtl/>
        </w:rPr>
        <w:t>יש לשים לב למה מועתק</w:t>
      </w:r>
    </w:p>
    <w:p w:rsidR="00050BDA" w:rsidRDefault="00050BDA" w:rsidP="0091283F">
      <w:pPr>
        <w:numPr>
          <w:ilvl w:val="0"/>
          <w:numId w:val="25"/>
        </w:numPr>
        <w:jc w:val="both"/>
        <w:rPr>
          <w:rFonts w:ascii="Segoe UI Semilight" w:hAnsi="Segoe UI Semilight" w:cs="Segoe UI Semilight"/>
        </w:rPr>
      </w:pPr>
      <w:r w:rsidRPr="0091283F">
        <w:rPr>
          <w:rFonts w:ascii="Segoe UI Semilight" w:hAnsi="Segoe UI Semilight" w:cs="Segoe UI Semilight"/>
          <w:rtl/>
        </w:rPr>
        <w:t>חריגים</w:t>
      </w:r>
    </w:p>
    <w:p w:rsidR="0091283F" w:rsidRPr="0091283F" w:rsidRDefault="0091283F" w:rsidP="0091283F">
      <w:pPr>
        <w:jc w:val="both"/>
        <w:rPr>
          <w:rFonts w:ascii="Segoe UI Semilight" w:hAnsi="Segoe UI Semilight" w:cs="Segoe UI Semilight"/>
          <w:rtl/>
        </w:rPr>
      </w:pPr>
    </w:p>
    <w:p w:rsidR="00F177C1" w:rsidRDefault="00CA771B" w:rsidP="0091283F">
      <w:pPr>
        <w:jc w:val="both"/>
        <w:rPr>
          <w:rFonts w:ascii="Segoe UI Semilight" w:hAnsi="Segoe UI Semilight" w:cs="Segoe UI Semilight"/>
          <w:rtl/>
        </w:rPr>
      </w:pPr>
      <w:r w:rsidRPr="0091283F">
        <w:rPr>
          <w:rFonts w:ascii="Segoe UI Semilight" w:hAnsi="Segoe UI Semilight" w:cs="Segoe UI Semilight"/>
          <w:b/>
          <w:bCs/>
          <w:color w:val="C00000"/>
          <w:u w:val="single"/>
          <w:rtl/>
        </w:rPr>
        <w:t>פס"ד ארטישוק הפקות נ' נביעות:</w:t>
      </w:r>
      <w:r w:rsidRPr="0091283F">
        <w:rPr>
          <w:rFonts w:ascii="Segoe UI Semilight" w:hAnsi="Segoe UI Semilight" w:cs="Segoe UI Semilight"/>
          <w:color w:val="C00000"/>
          <w:rtl/>
        </w:rPr>
        <w:t xml:space="preserve"> </w:t>
      </w:r>
      <w:r w:rsidR="0091283F">
        <w:rPr>
          <w:rFonts w:ascii="Segoe UI Semilight" w:hAnsi="Segoe UI Semilight" w:cs="Segoe UI Semilight" w:hint="cs"/>
          <w:b/>
          <w:bCs/>
          <w:rtl/>
        </w:rPr>
        <w:t xml:space="preserve">עובדות המקרה: </w:t>
      </w:r>
      <w:r w:rsidRPr="00CF6F41">
        <w:rPr>
          <w:rFonts w:ascii="Segoe UI Semilight" w:hAnsi="Segoe UI Semilight" w:cs="Segoe UI Semilight"/>
          <w:rtl/>
        </w:rPr>
        <w:t>חברת נביעות שכידוע מוכרת מים, עשתה פרסומת שבה מראים אנשים רצים במרתון ומגיעים לקו הסיו</w:t>
      </w:r>
      <w:r w:rsidR="0091283F">
        <w:rPr>
          <w:rFonts w:ascii="Segoe UI Semilight" w:hAnsi="Segoe UI Semilight" w:cs="Segoe UI Semilight"/>
          <w:rtl/>
        </w:rPr>
        <w:t xml:space="preserve">ם ואז שותים את המים. יש תאגיד </w:t>
      </w:r>
      <w:r w:rsidR="0091283F">
        <w:rPr>
          <w:rFonts w:ascii="Segoe UI Semilight" w:hAnsi="Segoe UI Semilight" w:cs="Segoe UI Semilight" w:hint="cs"/>
          <w:rtl/>
        </w:rPr>
        <w:t>ששמו "</w:t>
      </w:r>
      <w:r w:rsidRPr="00CF6F41">
        <w:rPr>
          <w:rFonts w:ascii="Segoe UI Semilight" w:hAnsi="Segoe UI Semilight" w:cs="Segoe UI Semilight"/>
          <w:rtl/>
        </w:rPr>
        <w:t>ארטישוק הפקות</w:t>
      </w:r>
      <w:r w:rsidR="0091283F">
        <w:rPr>
          <w:rFonts w:ascii="Segoe UI Semilight" w:hAnsi="Segoe UI Semilight" w:cs="Segoe UI Semilight" w:hint="cs"/>
          <w:rtl/>
        </w:rPr>
        <w:t>"</w:t>
      </w:r>
      <w:r w:rsidRPr="00CF6F41">
        <w:rPr>
          <w:rFonts w:ascii="Segoe UI Semilight" w:hAnsi="Segoe UI Semilight" w:cs="Segoe UI Semilight"/>
          <w:rtl/>
        </w:rPr>
        <w:t xml:space="preserve"> </w:t>
      </w:r>
      <w:r w:rsidR="0091283F">
        <w:rPr>
          <w:rFonts w:ascii="Segoe UI Semilight" w:hAnsi="Segoe UI Semilight" w:cs="Segoe UI Semilight" w:hint="cs"/>
          <w:rtl/>
        </w:rPr>
        <w:t>ש</w:t>
      </w:r>
      <w:r w:rsidR="0091283F">
        <w:rPr>
          <w:rFonts w:ascii="Segoe UI Semilight" w:hAnsi="Segoe UI Semilight" w:cs="Segoe UI Semilight"/>
          <w:rtl/>
        </w:rPr>
        <w:t>טע</w:t>
      </w:r>
      <w:r w:rsidR="0091283F">
        <w:rPr>
          <w:rFonts w:ascii="Segoe UI Semilight" w:hAnsi="Segoe UI Semilight" w:cs="Segoe UI Semilight" w:hint="cs"/>
          <w:rtl/>
        </w:rPr>
        <w:t>ן</w:t>
      </w:r>
      <w:r w:rsidRPr="00CF6F41">
        <w:rPr>
          <w:rFonts w:ascii="Segoe UI Semilight" w:hAnsi="Segoe UI Semilight" w:cs="Segoe UI Semilight"/>
          <w:rtl/>
        </w:rPr>
        <w:t xml:space="preserve"> שהפרסומת היא העתקה</w:t>
      </w:r>
      <w:r w:rsidR="0091283F">
        <w:rPr>
          <w:rFonts w:ascii="Segoe UI Semilight" w:hAnsi="Segoe UI Semilight" w:cs="Segoe UI Semilight" w:hint="cs"/>
          <w:rtl/>
        </w:rPr>
        <w:t>,</w:t>
      </w:r>
      <w:r w:rsidRPr="00CF6F41">
        <w:rPr>
          <w:rFonts w:ascii="Segoe UI Semilight" w:hAnsi="Segoe UI Semilight" w:cs="Segoe UI Semilight"/>
          <w:rtl/>
        </w:rPr>
        <w:t xml:space="preserve"> כי הצילום שלהם. התברר שהם לא צילמו בדיוק את הסרט הזה, אבל הסרט של נביעות היה מבוסס וכמעט זהה לסרט שארטישוק ע</w:t>
      </w:r>
      <w:r w:rsidR="00F177C1" w:rsidRPr="00CF6F41">
        <w:rPr>
          <w:rFonts w:ascii="Segoe UI Semilight" w:hAnsi="Segoe UI Semilight" w:cs="Segoe UI Semilight"/>
          <w:rtl/>
        </w:rPr>
        <w:t xml:space="preserve">שה, </w:t>
      </w:r>
      <w:r w:rsidRPr="00CF6F41">
        <w:rPr>
          <w:rFonts w:ascii="Segoe UI Semilight" w:hAnsi="Segoe UI Semilight" w:cs="Segoe UI Semilight"/>
          <w:rtl/>
        </w:rPr>
        <w:t>אותו לבוש ואו</w:t>
      </w:r>
      <w:r w:rsidR="00F177C1" w:rsidRPr="00CF6F41">
        <w:rPr>
          <w:rFonts w:ascii="Segoe UI Semilight" w:hAnsi="Segoe UI Semilight" w:cs="Segoe UI Semilight"/>
          <w:rtl/>
        </w:rPr>
        <w:t>תו מס' של אנשים לקראת קו סיום. העלילה מועתקת, הזוויות ומס' הדמויות והלבוש ו</w:t>
      </w:r>
      <w:r w:rsidR="0091283F">
        <w:rPr>
          <w:rFonts w:ascii="Segoe UI Semilight" w:hAnsi="Segoe UI Semilight" w:cs="Segoe UI Semilight" w:hint="cs"/>
          <w:rtl/>
        </w:rPr>
        <w:t xml:space="preserve">בקיצור </w:t>
      </w:r>
      <w:proofErr w:type="spellStart"/>
      <w:r w:rsidR="00F177C1" w:rsidRPr="00CF6F41">
        <w:rPr>
          <w:rFonts w:ascii="Segoe UI Semilight" w:hAnsi="Segoe UI Semilight" w:cs="Segoe UI Semilight"/>
          <w:rtl/>
        </w:rPr>
        <w:t>הכל</w:t>
      </w:r>
      <w:proofErr w:type="spellEnd"/>
      <w:r w:rsidR="00F177C1" w:rsidRPr="00CF6F41">
        <w:rPr>
          <w:rFonts w:ascii="Segoe UI Semilight" w:hAnsi="Segoe UI Semilight" w:cs="Segoe UI Semilight"/>
          <w:rtl/>
        </w:rPr>
        <w:t xml:space="preserve">. </w:t>
      </w:r>
      <w:r w:rsidR="0091283F">
        <w:rPr>
          <w:rFonts w:ascii="Segoe UI Semilight" w:hAnsi="Segoe UI Semilight" w:cs="Segoe UI Semilight" w:hint="cs"/>
          <w:b/>
          <w:bCs/>
          <w:rtl/>
        </w:rPr>
        <w:t>החלטת ביהמ"ש:</w:t>
      </w:r>
      <w:r w:rsidRPr="00CF6F41">
        <w:rPr>
          <w:rFonts w:ascii="Segoe UI Semilight" w:hAnsi="Segoe UI Semilight" w:cs="Segoe UI Semilight"/>
          <w:rtl/>
        </w:rPr>
        <w:t xml:space="preserve"> אמר </w:t>
      </w:r>
      <w:r w:rsidRPr="00D5643C">
        <w:rPr>
          <w:rFonts w:ascii="Segoe UI Semilight" w:hAnsi="Segoe UI Semilight" w:cs="Segoe UI Semilight"/>
          <w:highlight w:val="yellow"/>
          <w:rtl/>
        </w:rPr>
        <w:t>שהחלק המוגן של הסרט לא יכול לכלול בתוכו את הקטעים שהם קלישאות,</w:t>
      </w:r>
      <w:r w:rsidRPr="00CF6F41">
        <w:rPr>
          <w:rFonts w:ascii="Segoe UI Semilight" w:hAnsi="Segoe UI Semilight" w:cs="Segoe UI Semilight"/>
          <w:rtl/>
        </w:rPr>
        <w:t xml:space="preserve"> שכולם מכירים</w:t>
      </w:r>
      <w:r w:rsidR="00F177C1" w:rsidRPr="00CF6F41">
        <w:rPr>
          <w:rFonts w:ascii="Segoe UI Semilight" w:hAnsi="Segoe UI Semilight" w:cs="Segoe UI Semilight"/>
          <w:rtl/>
        </w:rPr>
        <w:t xml:space="preserve"> – במרתון תמיד רצים אל קו הסיום, ולכן הקלישאות לא כוללות את החלק של הזכויות יוצרים.</w:t>
      </w:r>
      <w:r w:rsidR="0091283F">
        <w:rPr>
          <w:rFonts w:ascii="Segoe UI Semilight" w:hAnsi="Segoe UI Semilight" w:cs="Segoe UI Semilight" w:hint="cs"/>
          <w:rtl/>
        </w:rPr>
        <w:t xml:space="preserve"> </w:t>
      </w:r>
      <w:r w:rsidR="00F177C1" w:rsidRPr="00CF6F41">
        <w:rPr>
          <w:rFonts w:ascii="Segoe UI Semilight" w:hAnsi="Segoe UI Semilight" w:cs="Segoe UI Semilight"/>
          <w:rtl/>
        </w:rPr>
        <w:t>הרבה מהמקרים הם לא העתקה ישירה של הסרט, אלא ביסוס על משהו שהיה לפני כן. שם עולות השאלות הקשות – האם החלק המועתק מוגן?</w:t>
      </w:r>
    </w:p>
    <w:p w:rsidR="0091283F" w:rsidRPr="00CF6F41" w:rsidRDefault="0091283F" w:rsidP="0029486C">
      <w:pPr>
        <w:jc w:val="both"/>
        <w:rPr>
          <w:rFonts w:ascii="Segoe UI Semilight" w:hAnsi="Segoe UI Semilight" w:cs="Segoe UI Semilight"/>
          <w:rtl/>
        </w:rPr>
      </w:pPr>
      <w:r>
        <w:rPr>
          <w:rFonts w:ascii="Segoe UI Semilight" w:hAnsi="Segoe UI Semilight" w:cs="Segoe UI Semilight"/>
          <w:noProof/>
          <w:rtl/>
        </w:rPr>
        <mc:AlternateContent>
          <mc:Choice Requires="wps">
            <w:drawing>
              <wp:anchor distT="0" distB="0" distL="114300" distR="114300" simplePos="0" relativeHeight="251686400" behindDoc="1" locked="0" layoutInCell="1" allowOverlap="1" wp14:anchorId="4F177EA3" wp14:editId="5362125F">
                <wp:simplePos x="0" y="0"/>
                <wp:positionH relativeFrom="column">
                  <wp:posOffset>100965</wp:posOffset>
                </wp:positionH>
                <wp:positionV relativeFrom="paragraph">
                  <wp:posOffset>103505</wp:posOffset>
                </wp:positionV>
                <wp:extent cx="1440180" cy="1673225"/>
                <wp:effectExtent l="0" t="0" r="7620" b="3175"/>
                <wp:wrapTight wrapText="bothSides">
                  <wp:wrapPolygon edited="0">
                    <wp:start x="1714" y="0"/>
                    <wp:lineTo x="0" y="1230"/>
                    <wp:lineTo x="0" y="19920"/>
                    <wp:lineTo x="1143" y="21395"/>
                    <wp:lineTo x="1429" y="21395"/>
                    <wp:lineTo x="20000" y="21395"/>
                    <wp:lineTo x="21429" y="20165"/>
                    <wp:lineTo x="21429" y="984"/>
                    <wp:lineTo x="19714" y="0"/>
                    <wp:lineTo x="1714" y="0"/>
                  </wp:wrapPolygon>
                </wp:wrapTight>
                <wp:docPr id="29727" name="מלבן מעוגל 29727"/>
                <wp:cNvGraphicFramePr/>
                <a:graphic xmlns:a="http://schemas.openxmlformats.org/drawingml/2006/main">
                  <a:graphicData uri="http://schemas.microsoft.com/office/word/2010/wordprocessingShape">
                    <wps:wsp>
                      <wps:cNvSpPr/>
                      <wps:spPr>
                        <a:xfrm>
                          <a:off x="0" y="0"/>
                          <a:ext cx="1440180" cy="167322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91283F">
                            <w:pPr>
                              <w:jc w:val="center"/>
                            </w:pPr>
                            <w:r w:rsidRPr="0091283F">
                              <w:rPr>
                                <w:noProof/>
                              </w:rPr>
                              <w:drawing>
                                <wp:inline distT="0" distB="0" distL="0" distR="0" wp14:anchorId="54C9BAE6" wp14:editId="5A13DBE6">
                                  <wp:extent cx="1069054" cy="1414732"/>
                                  <wp:effectExtent l="0" t="0" r="0" b="0"/>
                                  <wp:docPr id="22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9370" cy="1454851"/>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77EA3" id="מלבן מעוגל 29727" o:spid="_x0000_s1046" style="position:absolute;left:0;text-align:left;margin-left:7.95pt;margin-top:8.15pt;width:113.4pt;height:131.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" fillcolor="white [3201]" stroked="f" strokeweight="2pt">
                <v:textbox>
                  <w:txbxContent>
                    <w:p w:rsidR="00F11016" w:rsidRDefault="00F11016" w:rsidP="0091283F">
                      <w:pPr>
                        <w:jc w:val="center"/>
                      </w:pPr>
                      <w:r w:rsidRPr="0091283F">
                        <w:rPr>
                          <w:noProof/>
                        </w:rPr>
                        <w:drawing>
                          <wp:inline distT="0" distB="0" distL="0" distR="0" wp14:anchorId="54C9BAE6" wp14:editId="5A13DBE6">
                            <wp:extent cx="1069054" cy="1414732"/>
                            <wp:effectExtent l="0" t="0" r="0" b="0"/>
                            <wp:docPr id="22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9370" cy="1454851"/>
                                    </a:xfrm>
                                    <a:prstGeom prst="rect">
                                      <a:avLst/>
                                    </a:prstGeom>
                                    <a:noFill/>
                                    <a:ln>
                                      <a:noFill/>
                                    </a:ln>
                                    <a:extLst/>
                                  </pic:spPr>
                                </pic:pic>
                              </a:graphicData>
                            </a:graphic>
                          </wp:inline>
                        </w:drawing>
                      </w:r>
                    </w:p>
                  </w:txbxContent>
                </v:textbox>
                <w10:wrap type="tight"/>
              </v:roundrect>
            </w:pict>
          </mc:Fallback>
        </mc:AlternateContent>
      </w:r>
    </w:p>
    <w:p w:rsidR="00F177C1" w:rsidRPr="00CF6F41" w:rsidRDefault="0091283F" w:rsidP="0091283F">
      <w:pPr>
        <w:jc w:val="both"/>
        <w:rPr>
          <w:rFonts w:ascii="Segoe UI Semilight" w:hAnsi="Segoe UI Semilight" w:cs="Segoe UI Semilight"/>
        </w:rPr>
      </w:pPr>
      <w:r w:rsidRPr="0091283F">
        <w:rPr>
          <w:rFonts w:ascii="Segoe UI Semilight" w:hAnsi="Segoe UI Semilight" w:cs="Segoe UI Semilight"/>
          <w:b/>
          <w:bCs/>
          <w:color w:val="C00000"/>
          <w:u w:val="single"/>
        </w:rPr>
        <w:t xml:space="preserve">Steinberg v Columbia Pictures, SD NY </w:t>
      </w:r>
      <w:proofErr w:type="gramStart"/>
      <w:r w:rsidRPr="0091283F">
        <w:rPr>
          <w:rFonts w:ascii="Segoe UI Semilight" w:hAnsi="Segoe UI Semilight" w:cs="Segoe UI Semilight"/>
          <w:b/>
          <w:bCs/>
          <w:color w:val="C00000"/>
          <w:u w:val="single"/>
        </w:rPr>
        <w:t xml:space="preserve">1987 </w:t>
      </w:r>
      <w:r w:rsidRPr="0091283F">
        <w:rPr>
          <w:rFonts w:ascii="Segoe UI Semilight" w:hAnsi="Segoe UI Semilight" w:cs="Segoe UI Semilight" w:hint="cs"/>
          <w:b/>
          <w:bCs/>
          <w:color w:val="C00000"/>
          <w:u w:val="single"/>
          <w:rtl/>
        </w:rPr>
        <w:t>:</w:t>
      </w:r>
      <w:proofErr w:type="gramEnd"/>
      <w:r w:rsidRPr="0091283F">
        <w:rPr>
          <w:rFonts w:ascii="Segoe UI Semilight" w:hAnsi="Segoe UI Semilight" w:cs="Segoe UI Semilight" w:hint="cs"/>
          <w:b/>
          <w:bCs/>
          <w:color w:val="C00000"/>
          <w:rtl/>
        </w:rPr>
        <w:t xml:space="preserve"> </w:t>
      </w:r>
      <w:r w:rsidR="00F23C14">
        <w:rPr>
          <w:rFonts w:ascii="Segoe UI Semilight" w:hAnsi="Segoe UI Semilight" w:cs="Segoe UI Semilight" w:hint="cs"/>
          <w:b/>
          <w:bCs/>
          <w:rtl/>
        </w:rPr>
        <w:t xml:space="preserve">עובדות המקרה: </w:t>
      </w:r>
      <w:r w:rsidR="00F177C1" w:rsidRPr="00CF6F41">
        <w:rPr>
          <w:rFonts w:ascii="Segoe UI Semilight" w:hAnsi="Segoe UI Semilight" w:cs="Segoe UI Semilight"/>
          <w:rtl/>
        </w:rPr>
        <w:t xml:space="preserve">ציור שהופיע בכתב העת הניו </w:t>
      </w:r>
      <w:proofErr w:type="spellStart"/>
      <w:r w:rsidR="00F177C1" w:rsidRPr="00CF6F41">
        <w:rPr>
          <w:rFonts w:ascii="Segoe UI Semilight" w:hAnsi="Segoe UI Semilight" w:cs="Segoe UI Semilight"/>
          <w:rtl/>
        </w:rPr>
        <w:t>יורקר</w:t>
      </w:r>
      <w:proofErr w:type="spellEnd"/>
      <w:r w:rsidR="00F177C1" w:rsidRPr="00CF6F41">
        <w:rPr>
          <w:rFonts w:ascii="Segoe UI Semilight" w:hAnsi="Segoe UI Semilight" w:cs="Segoe UI Semilight"/>
          <w:rtl/>
        </w:rPr>
        <w:t>. יש 2 ציורים זהים [לא לגמרי] במצגת – ציור שעשו לסרט בשנות ה-80. רו</w:t>
      </w:r>
      <w:r>
        <w:rPr>
          <w:rFonts w:ascii="Segoe UI Semilight" w:hAnsi="Segoe UI Semilight" w:cs="Segoe UI Semilight"/>
          <w:rtl/>
        </w:rPr>
        <w:t>בין וויליאמס שמגלם פליט סובייט</w:t>
      </w:r>
      <w:r w:rsidR="00F177C1" w:rsidRPr="00CF6F41">
        <w:rPr>
          <w:rFonts w:ascii="Segoe UI Semilight" w:hAnsi="Segoe UI Semilight" w:cs="Segoe UI Semilight"/>
          <w:rtl/>
        </w:rPr>
        <w:t xml:space="preserve">י שרוצה לחיות בניו יורק. לדמות שלו יש חברים אמריקאים שעוזרים לו בסיפור ההגירה. </w:t>
      </w:r>
      <w:r w:rsidR="00D5643C">
        <w:rPr>
          <w:rFonts w:ascii="Segoe UI Semilight" w:hAnsi="Segoe UI Semilight" w:cs="Segoe UI Semilight"/>
          <w:rtl/>
        </w:rPr>
        <w:t xml:space="preserve">על הכרזה של הסרט יש ציור דומה. </w:t>
      </w:r>
      <w:r w:rsidR="00F177C1" w:rsidRPr="00CF6F41">
        <w:rPr>
          <w:rFonts w:ascii="Segoe UI Semilight" w:hAnsi="Segoe UI Semilight" w:cs="Segoe UI Semilight"/>
          <w:rtl/>
        </w:rPr>
        <w:t>הפונטים גם זהים. הזוויו</w:t>
      </w:r>
      <w:r>
        <w:rPr>
          <w:rFonts w:ascii="Segoe UI Semilight" w:hAnsi="Segoe UI Semilight" w:cs="Segoe UI Semilight"/>
          <w:rtl/>
        </w:rPr>
        <w:t>ת בעולם שונות. הצבעים קצת זהים.</w:t>
      </w:r>
      <w:r w:rsidR="00F177C1" w:rsidRPr="00CF6F41">
        <w:rPr>
          <w:rFonts w:ascii="Segoe UI Semilight" w:hAnsi="Segoe UI Semilight" w:cs="Segoe UI Semilight"/>
          <w:rtl/>
        </w:rPr>
        <w:t xml:space="preserve"> </w:t>
      </w:r>
      <w:r w:rsidR="00F177C1" w:rsidRPr="00D5643C">
        <w:rPr>
          <w:rFonts w:ascii="Segoe UI Semilight" w:hAnsi="Segoe UI Semilight" w:cs="Segoe UI Semilight"/>
          <w:u w:val="single"/>
          <w:rtl/>
        </w:rPr>
        <w:t>האם זו העתקה?</w:t>
      </w:r>
      <w:r w:rsidR="00F177C1" w:rsidRPr="00CF6F41">
        <w:rPr>
          <w:rFonts w:ascii="Segoe UI Semilight" w:hAnsi="Segoe UI Semilight" w:cs="Segoe UI Semilight"/>
          <w:rtl/>
        </w:rPr>
        <w:t xml:space="preserve"> ישירה בוודאי שלא. אבל זוויות ונק' מבט וסגנון וצבעים – יש דמיון. </w:t>
      </w:r>
      <w:r w:rsidR="00F23C14">
        <w:rPr>
          <w:rFonts w:ascii="Segoe UI Semilight" w:hAnsi="Segoe UI Semilight" w:cs="Segoe UI Semilight" w:hint="cs"/>
          <w:b/>
          <w:bCs/>
          <w:rtl/>
        </w:rPr>
        <w:t xml:space="preserve">החלטת ביהמ"ש: </w:t>
      </w:r>
      <w:r w:rsidR="00F177C1" w:rsidRPr="00CF6F41">
        <w:rPr>
          <w:rFonts w:ascii="Segoe UI Semilight" w:hAnsi="Segoe UI Semilight" w:cs="Segoe UI Semilight"/>
          <w:rtl/>
        </w:rPr>
        <w:t xml:space="preserve">ביהמ"ש החליט שכן. מקרה ביניים גבולי, </w:t>
      </w:r>
      <w:r w:rsidR="00F177C1" w:rsidRPr="00D5643C">
        <w:rPr>
          <w:rFonts w:ascii="Segoe UI Semilight" w:hAnsi="Segoe UI Semilight" w:cs="Segoe UI Semilight"/>
          <w:highlight w:val="yellow"/>
          <w:rtl/>
        </w:rPr>
        <w:t>ומקרה קלאסי להעתקה לא ישירה.</w:t>
      </w:r>
    </w:p>
    <w:p w:rsidR="00F23C14" w:rsidRDefault="00EC7060" w:rsidP="0029486C">
      <w:pPr>
        <w:jc w:val="both"/>
        <w:rPr>
          <w:rFonts w:ascii="Segoe UI Semilight" w:hAnsi="Segoe UI Semilight" w:cs="Segoe UI Semilight"/>
          <w:b/>
          <w:bCs/>
          <w:highlight w:val="lightGray"/>
          <w:rtl/>
        </w:rPr>
      </w:pPr>
      <w:r>
        <w:rPr>
          <w:rFonts w:ascii="Segoe UI Semilight" w:hAnsi="Segoe UI Semilight" w:cs="Segoe UI Semilight"/>
          <w:b/>
          <w:bCs/>
          <w:noProof/>
          <w:color w:val="C00000"/>
          <w:u w:val="single"/>
        </w:rPr>
        <mc:AlternateContent>
          <mc:Choice Requires="wps">
            <w:drawing>
              <wp:anchor distT="0" distB="0" distL="114300" distR="114300" simplePos="0" relativeHeight="251687424" behindDoc="1" locked="0" layoutInCell="1" allowOverlap="1" wp14:anchorId="7467BA93" wp14:editId="4A6D811A">
                <wp:simplePos x="0" y="0"/>
                <wp:positionH relativeFrom="margin">
                  <wp:posOffset>-146685</wp:posOffset>
                </wp:positionH>
                <wp:positionV relativeFrom="paragraph">
                  <wp:posOffset>257175</wp:posOffset>
                </wp:positionV>
                <wp:extent cx="1845945" cy="1603375"/>
                <wp:effectExtent l="0" t="0" r="1905" b="0"/>
                <wp:wrapTight wrapText="bothSides">
                  <wp:wrapPolygon edited="0">
                    <wp:start x="1560" y="0"/>
                    <wp:lineTo x="0" y="1283"/>
                    <wp:lineTo x="0" y="19248"/>
                    <wp:lineTo x="446" y="20531"/>
                    <wp:lineTo x="1560" y="21301"/>
                    <wp:lineTo x="20062" y="21301"/>
                    <wp:lineTo x="20954" y="20531"/>
                    <wp:lineTo x="21399" y="19504"/>
                    <wp:lineTo x="21399" y="1283"/>
                    <wp:lineTo x="19839" y="0"/>
                    <wp:lineTo x="1560" y="0"/>
                  </wp:wrapPolygon>
                </wp:wrapTight>
                <wp:docPr id="11264" name="מלבן מעוגל 11264"/>
                <wp:cNvGraphicFramePr/>
                <a:graphic xmlns:a="http://schemas.openxmlformats.org/drawingml/2006/main">
                  <a:graphicData uri="http://schemas.microsoft.com/office/word/2010/wordprocessingShape">
                    <wps:wsp>
                      <wps:cNvSpPr/>
                      <wps:spPr>
                        <a:xfrm>
                          <a:off x="0" y="0"/>
                          <a:ext cx="1845945" cy="160337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EC7060">
                            <w:pPr>
                              <w:jc w:val="center"/>
                            </w:pPr>
                            <w:r w:rsidRPr="00EC7060">
                              <w:rPr>
                                <w:noProof/>
                              </w:rPr>
                              <w:drawing>
                                <wp:inline distT="0" distB="0" distL="0" distR="0" wp14:anchorId="46E7F84C" wp14:editId="4C2D4B1C">
                                  <wp:extent cx="1517015" cy="1334770"/>
                                  <wp:effectExtent l="0" t="0" r="6985" b="0"/>
                                  <wp:docPr id="22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7015" cy="133477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7BA93" id="מלבן מעוגל 11264" o:spid="_x0000_s1047" style="position:absolute;left:0;text-align:left;margin-left:-11.55pt;margin-top:20.25pt;width:145.35pt;height:126.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" fillcolor="white [3201]" stroked="f" strokeweight="2pt">
                <v:textbox>
                  <w:txbxContent>
                    <w:p w:rsidR="00F11016" w:rsidRDefault="00F11016" w:rsidP="00EC7060">
                      <w:pPr>
                        <w:jc w:val="center"/>
                      </w:pPr>
                      <w:r w:rsidRPr="00EC7060">
                        <w:rPr>
                          <w:noProof/>
                        </w:rPr>
                        <w:drawing>
                          <wp:inline distT="0" distB="0" distL="0" distR="0" wp14:anchorId="46E7F84C" wp14:editId="4C2D4B1C">
                            <wp:extent cx="1517015" cy="1334770"/>
                            <wp:effectExtent l="0" t="0" r="6985" b="0"/>
                            <wp:docPr id="22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7015" cy="1334770"/>
                                    </a:xfrm>
                                    <a:prstGeom prst="rect">
                                      <a:avLst/>
                                    </a:prstGeom>
                                    <a:noFill/>
                                    <a:ln>
                                      <a:noFill/>
                                    </a:ln>
                                    <a:extLst/>
                                  </pic:spPr>
                                </pic:pic>
                              </a:graphicData>
                            </a:graphic>
                          </wp:inline>
                        </w:drawing>
                      </w:r>
                    </w:p>
                  </w:txbxContent>
                </v:textbox>
                <w10:wrap type="tight" anchorx="margin"/>
              </v:roundrect>
            </w:pict>
          </mc:Fallback>
        </mc:AlternateContent>
      </w:r>
    </w:p>
    <w:p w:rsidR="0029486C" w:rsidRPr="00F23C14" w:rsidRDefault="00F23C14" w:rsidP="00EC7060">
      <w:pPr>
        <w:jc w:val="both"/>
        <w:rPr>
          <w:rFonts w:ascii="Segoe UI Semilight" w:hAnsi="Segoe UI Semilight" w:cs="Segoe UI Semilight"/>
          <w:b/>
          <w:bCs/>
          <w:highlight w:val="lightGray"/>
        </w:rPr>
      </w:pPr>
      <w:r w:rsidRPr="00F23C14">
        <w:rPr>
          <w:rFonts w:ascii="Segoe UI Semilight" w:hAnsi="Segoe UI Semilight" w:cs="Segoe UI Semilight"/>
          <w:b/>
          <w:bCs/>
          <w:color w:val="C00000"/>
          <w:u w:val="single"/>
        </w:rPr>
        <w:t>Kaplan v Stock Market Photo Agency (SD NY, 2001)</w:t>
      </w:r>
      <w:r w:rsidRPr="00F23C14">
        <w:rPr>
          <w:rFonts w:ascii="Segoe UI Semilight" w:hAnsi="Segoe UI Semilight" w:cs="Segoe UI Semilight" w:hint="cs"/>
          <w:b/>
          <w:bCs/>
          <w:color w:val="C00000"/>
          <w:u w:val="single"/>
          <w:rtl/>
        </w:rPr>
        <w:t>:</w:t>
      </w:r>
      <w:r w:rsidRPr="00F23C14">
        <w:rPr>
          <w:rFonts w:ascii="Segoe UI Semilight" w:hAnsi="Segoe UI Semilight" w:cs="Segoe UI Semilight" w:hint="cs"/>
          <w:b/>
          <w:bCs/>
          <w:color w:val="C00000"/>
          <w:rtl/>
        </w:rPr>
        <w:t xml:space="preserve"> </w:t>
      </w:r>
      <w:r w:rsidR="00EC7060">
        <w:rPr>
          <w:rFonts w:ascii="Segoe UI Semilight" w:hAnsi="Segoe UI Semilight" w:cs="Segoe UI Semilight" w:hint="cs"/>
          <w:b/>
          <w:bCs/>
          <w:rtl/>
        </w:rPr>
        <w:t xml:space="preserve">עובדות המקרה: </w:t>
      </w:r>
      <w:r w:rsidR="00F177C1" w:rsidRPr="00CF6F41">
        <w:rPr>
          <w:rFonts w:ascii="Segoe UI Semilight" w:hAnsi="Segoe UI Semilight" w:cs="Segoe UI Semilight"/>
          <w:rtl/>
        </w:rPr>
        <w:t>יש תמונה מקורית שרואי</w:t>
      </w:r>
      <w:r w:rsidR="00EC7060">
        <w:rPr>
          <w:rFonts w:ascii="Segoe UI Semilight" w:hAnsi="Segoe UI Semilight" w:cs="Segoe UI Semilight"/>
          <w:rtl/>
        </w:rPr>
        <w:t>ם רגליים של איש עסקים עם יונה ו</w:t>
      </w:r>
      <w:r w:rsidR="00D5643C">
        <w:rPr>
          <w:rFonts w:ascii="Segoe UI Semilight" w:hAnsi="Segoe UI Semilight" w:cs="Segoe UI Semilight"/>
          <w:rtl/>
        </w:rPr>
        <w:t xml:space="preserve">תיק, </w:t>
      </w:r>
      <w:r w:rsidR="00D5643C">
        <w:rPr>
          <w:rFonts w:ascii="Segoe UI Semilight" w:hAnsi="Segoe UI Semilight" w:cs="Segoe UI Semilight" w:hint="cs"/>
          <w:rtl/>
        </w:rPr>
        <w:t>ש</w:t>
      </w:r>
      <w:r w:rsidR="00F177C1" w:rsidRPr="00CF6F41">
        <w:rPr>
          <w:rFonts w:ascii="Segoe UI Semilight" w:hAnsi="Segoe UI Semilight" w:cs="Segoe UI Semilight"/>
          <w:rtl/>
        </w:rPr>
        <w:t>מסתכל למטה</w:t>
      </w:r>
      <w:r w:rsidR="00EC7060">
        <w:rPr>
          <w:rFonts w:ascii="Segoe UI Semilight" w:hAnsi="Segoe UI Semilight" w:cs="Segoe UI Semilight" w:hint="cs"/>
          <w:rtl/>
        </w:rPr>
        <w:t xml:space="preserve"> מקומה אחרונה בבניין</w:t>
      </w:r>
      <w:r w:rsidR="00F177C1" w:rsidRPr="00CF6F41">
        <w:rPr>
          <w:rFonts w:ascii="Segoe UI Semilight" w:hAnsi="Segoe UI Semilight" w:cs="Segoe UI Semilight"/>
          <w:rtl/>
        </w:rPr>
        <w:t xml:space="preserve">. יש תמונה נוספת במצגת שהיא ההעתקה לכאורה – צלם </w:t>
      </w:r>
      <w:r w:rsidR="00EC7060">
        <w:rPr>
          <w:rFonts w:ascii="Segoe UI Semilight" w:hAnsi="Segoe UI Semilight" w:cs="Segoe UI Semilight"/>
          <w:rtl/>
        </w:rPr>
        <w:t>אחר, ותמונה אחרת אבל דומה. טענ</w:t>
      </w:r>
      <w:r w:rsidR="00EC7060">
        <w:rPr>
          <w:rFonts w:ascii="Segoe UI Semilight" w:hAnsi="Segoe UI Semilight" w:cs="Segoe UI Semilight" w:hint="cs"/>
          <w:rtl/>
        </w:rPr>
        <w:t>ת ההגנה</w:t>
      </w:r>
      <w:r w:rsidR="0029486C" w:rsidRPr="00CF6F41">
        <w:rPr>
          <w:rFonts w:ascii="Segoe UI Semilight" w:hAnsi="Segoe UI Semilight" w:cs="Segoe UI Semilight"/>
          <w:rtl/>
        </w:rPr>
        <w:t xml:space="preserve"> היתה שזה נכון שזו העתקה לא ישירה</w:t>
      </w:r>
      <w:r w:rsidR="00EC7060">
        <w:rPr>
          <w:rFonts w:ascii="Segoe UI Semilight" w:hAnsi="Segoe UI Semilight" w:cs="Segoe UI Semilight" w:hint="cs"/>
          <w:rtl/>
        </w:rPr>
        <w:t>,</w:t>
      </w:r>
      <w:r w:rsidR="0029486C" w:rsidRPr="00CF6F41">
        <w:rPr>
          <w:rFonts w:ascii="Segoe UI Semilight" w:hAnsi="Segoe UI Semilight" w:cs="Segoe UI Semilight"/>
          <w:rtl/>
        </w:rPr>
        <w:t xml:space="preserve"> אבל מה שהעתיקו זה</w:t>
      </w:r>
      <w:r w:rsidR="00EC7060">
        <w:rPr>
          <w:rFonts w:ascii="Segoe UI Semilight" w:hAnsi="Segoe UI Semilight" w:cs="Segoe UI Semilight" w:hint="cs"/>
          <w:rtl/>
        </w:rPr>
        <w:t xml:space="preserve"> את</w:t>
      </w:r>
      <w:r w:rsidR="0029486C" w:rsidRPr="00CF6F41">
        <w:rPr>
          <w:rFonts w:ascii="Segoe UI Semilight" w:hAnsi="Segoe UI Semilight" w:cs="Segoe UI Semilight"/>
          <w:rtl/>
        </w:rPr>
        <w:t xml:space="preserve"> הרעיון ואת הדבר הלא מוגן. זה אמור לתת אותה תחושה למתבונן, אבל התחושה נובעת מהרעיון, ומותר להעתיק רעיונות ולא את הביטוי</w:t>
      </w:r>
      <w:r w:rsidR="00EC7060">
        <w:rPr>
          <w:rFonts w:ascii="Segoe UI Semilight" w:hAnsi="Segoe UI Semilight" w:cs="Segoe UI Semilight" w:hint="cs"/>
          <w:rtl/>
        </w:rPr>
        <w:t xml:space="preserve">. </w:t>
      </w:r>
      <w:r w:rsidR="00EC7060">
        <w:rPr>
          <w:rFonts w:ascii="Segoe UI Semilight" w:hAnsi="Segoe UI Semilight" w:cs="Segoe UI Semilight" w:hint="cs"/>
          <w:b/>
          <w:bCs/>
          <w:rtl/>
        </w:rPr>
        <w:t xml:space="preserve">החלטת ביהמ"ש: </w:t>
      </w:r>
      <w:r w:rsidR="001B11AB" w:rsidRPr="00CF6F41">
        <w:rPr>
          <w:rFonts w:ascii="Segoe UI Semilight" w:hAnsi="Segoe UI Semilight" w:cs="Segoe UI Semilight"/>
          <w:rtl/>
        </w:rPr>
        <w:t xml:space="preserve">קבעו שיש כאן רק </w:t>
      </w:r>
      <w:r w:rsidR="001B11AB" w:rsidRPr="00D5643C">
        <w:rPr>
          <w:rFonts w:ascii="Segoe UI Semilight" w:hAnsi="Segoe UI Semilight" w:cs="Segoe UI Semilight"/>
          <w:highlight w:val="yellow"/>
          <w:rtl/>
        </w:rPr>
        <w:t>העתקה של רעיון ולכן הוא לא מוגן.</w:t>
      </w:r>
    </w:p>
    <w:p w:rsidR="0029486C" w:rsidRPr="00CF6F41" w:rsidRDefault="0029486C" w:rsidP="00EC7060">
      <w:pPr>
        <w:jc w:val="both"/>
        <w:rPr>
          <w:rFonts w:ascii="Segoe UI Semilight" w:hAnsi="Segoe UI Semilight" w:cs="Segoe UI Semilight"/>
          <w:rtl/>
        </w:rPr>
      </w:pPr>
      <w:r w:rsidRPr="00CF6F41">
        <w:rPr>
          <w:rFonts w:ascii="Segoe UI Semilight" w:hAnsi="Segoe UI Semilight" w:cs="Segoe UI Semilight"/>
          <w:u w:val="single"/>
          <w:rtl/>
        </w:rPr>
        <w:t>נחדד מה זה רעיון</w:t>
      </w:r>
      <w:r w:rsidRPr="00CF6F41">
        <w:rPr>
          <w:rFonts w:ascii="Segoe UI Semilight" w:hAnsi="Segoe UI Semilight" w:cs="Segoe UI Semilight"/>
          <w:rtl/>
        </w:rPr>
        <w:t xml:space="preserve"> – פס"ד מהמאה ה-19. בייקר כתב על ראיית חשבון, והוא טען שיש לו שיטה חדשה מבחינת איזה דברים שמים בספרים של ראיית חשבון. מישהו אחר כתב ספר עם מילים חדשות לגמרי והס</w:t>
      </w:r>
      <w:r w:rsidR="00EC7060">
        <w:rPr>
          <w:rFonts w:ascii="Segoe UI Semilight" w:hAnsi="Segoe UI Semilight" w:cs="Segoe UI Semilight" w:hint="cs"/>
          <w:rtl/>
        </w:rPr>
        <w:t>ב</w:t>
      </w:r>
      <w:r w:rsidRPr="00CF6F41">
        <w:rPr>
          <w:rFonts w:ascii="Segoe UI Semilight" w:hAnsi="Segoe UI Semilight" w:cs="Segoe UI Semilight"/>
          <w:rtl/>
        </w:rPr>
        <w:t>יר את השיטה של בייקר. ביהמ"ש אמר שזה לא העתקה כי זה שיטת ראיית החשבון – מה שמוגן זה הביטויים של בייקר, המילים בהם בייקר כתב.</w:t>
      </w:r>
      <w:r w:rsidR="00EC7060">
        <w:rPr>
          <w:rFonts w:ascii="Segoe UI Semilight" w:hAnsi="Segoe UI Semilight" w:cs="Segoe UI Semilight"/>
          <w:rtl/>
        </w:rPr>
        <w:t xml:space="preserve"> אבל הרעיון</w:t>
      </w:r>
      <w:r w:rsidR="00EC7060">
        <w:rPr>
          <w:rFonts w:ascii="Segoe UI Semilight" w:hAnsi="Segoe UI Semilight" w:cs="Segoe UI Semilight" w:hint="cs"/>
          <w:rtl/>
        </w:rPr>
        <w:t xml:space="preserve">, </w:t>
      </w:r>
      <w:r w:rsidRPr="00CF6F41">
        <w:rPr>
          <w:rFonts w:ascii="Segoe UI Semilight" w:hAnsi="Segoe UI Semilight" w:cs="Segoe UI Semilight"/>
          <w:rtl/>
        </w:rPr>
        <w:t>הטבלאות והמידע – זה בסדר כי זה העתקת הרעיון.</w:t>
      </w:r>
    </w:p>
    <w:p w:rsidR="001B11AB" w:rsidRPr="00CF6F41" w:rsidRDefault="00EC7060" w:rsidP="0094024B">
      <w:pPr>
        <w:jc w:val="both"/>
        <w:rPr>
          <w:rFonts w:ascii="Segoe UI Semilight" w:hAnsi="Segoe UI Semilight" w:cs="Segoe UI Semilight"/>
          <w:rtl/>
        </w:rPr>
      </w:pPr>
      <w:r>
        <w:rPr>
          <w:rFonts w:ascii="Segoe UI Semilight" w:hAnsi="Segoe UI Semilight" w:cs="Segoe UI Semilight"/>
          <w:b/>
          <w:bCs/>
          <w:noProof/>
          <w:color w:val="C00000"/>
          <w:u w:val="single"/>
        </w:rPr>
        <w:lastRenderedPageBreak/>
        <mc:AlternateContent>
          <mc:Choice Requires="wps">
            <w:drawing>
              <wp:anchor distT="0" distB="0" distL="114300" distR="114300" simplePos="0" relativeHeight="251688448" behindDoc="1" locked="0" layoutInCell="1" allowOverlap="1" wp14:anchorId="65FEAB45" wp14:editId="75FD5453">
                <wp:simplePos x="0" y="0"/>
                <wp:positionH relativeFrom="column">
                  <wp:posOffset>5578367</wp:posOffset>
                </wp:positionH>
                <wp:positionV relativeFrom="paragraph">
                  <wp:posOffset>263</wp:posOffset>
                </wp:positionV>
                <wp:extent cx="818947" cy="1604513"/>
                <wp:effectExtent l="0" t="0" r="635" b="0"/>
                <wp:wrapTight wrapText="bothSides">
                  <wp:wrapPolygon edited="0">
                    <wp:start x="1005" y="0"/>
                    <wp:lineTo x="0" y="513"/>
                    <wp:lineTo x="0" y="20779"/>
                    <wp:lineTo x="503" y="21292"/>
                    <wp:lineTo x="20611" y="21292"/>
                    <wp:lineTo x="21114" y="20779"/>
                    <wp:lineTo x="21114" y="513"/>
                    <wp:lineTo x="20109" y="0"/>
                    <wp:lineTo x="1005" y="0"/>
                  </wp:wrapPolygon>
                </wp:wrapTight>
                <wp:docPr id="11265" name="מלבן מעוגל 11265"/>
                <wp:cNvGraphicFramePr/>
                <a:graphic xmlns:a="http://schemas.openxmlformats.org/drawingml/2006/main">
                  <a:graphicData uri="http://schemas.microsoft.com/office/word/2010/wordprocessingShape">
                    <wps:wsp>
                      <wps:cNvSpPr/>
                      <wps:spPr>
                        <a:xfrm>
                          <a:off x="0" y="0"/>
                          <a:ext cx="818947" cy="1604513"/>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F11016" w:rsidRDefault="00F11016" w:rsidP="00EC7060">
                            <w:pPr>
                              <w:jc w:val="center"/>
                              <w:rPr>
                                <w:rtl/>
                              </w:rPr>
                            </w:pPr>
                            <w:r w:rsidRPr="00EC7060">
                              <w:rPr>
                                <w:noProof/>
                              </w:rPr>
                              <w:drawing>
                                <wp:inline distT="0" distB="0" distL="0" distR="0" wp14:anchorId="00A7404D" wp14:editId="2B5A7642">
                                  <wp:extent cx="569128" cy="1470014"/>
                                  <wp:effectExtent l="0" t="0" r="2540" b="0"/>
                                  <wp:docPr id="2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625" cy="149196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FEAB45" id="מלבן מעוגל 11265" o:spid="_x0000_s1048" style="position:absolute;left:0;text-align:left;margin-left:439.25pt;margin-top:0;width:64.5pt;height:126.3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" fillcolor="white [3201]" stroked="f" strokeweight="2pt">
                <v:textbox>
                  <w:txbxContent>
                    <w:p w:rsidR="00F11016" w:rsidRDefault="00F11016" w:rsidP="00EC7060">
                      <w:pPr>
                        <w:jc w:val="center"/>
                        <w:rPr>
                          <w:rtl/>
                        </w:rPr>
                      </w:pPr>
                      <w:r w:rsidRPr="00EC7060">
                        <w:rPr>
                          <w:noProof/>
                        </w:rPr>
                        <w:drawing>
                          <wp:inline distT="0" distB="0" distL="0" distR="0" wp14:anchorId="00A7404D" wp14:editId="2B5A7642">
                            <wp:extent cx="569128" cy="1470014"/>
                            <wp:effectExtent l="0" t="0" r="2540" b="0"/>
                            <wp:docPr id="2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625" cy="1491960"/>
                                    </a:xfrm>
                                    <a:prstGeom prst="rect">
                                      <a:avLst/>
                                    </a:prstGeom>
                                    <a:noFill/>
                                    <a:ln>
                                      <a:noFill/>
                                    </a:ln>
                                    <a:extLst/>
                                  </pic:spPr>
                                </pic:pic>
                              </a:graphicData>
                            </a:graphic>
                          </wp:inline>
                        </w:drawing>
                      </w:r>
                    </w:p>
                  </w:txbxContent>
                </v:textbox>
                <w10:wrap type="tight"/>
              </v:roundrect>
            </w:pict>
          </mc:Fallback>
        </mc:AlternateContent>
      </w:r>
      <w:r w:rsidRPr="00EC7060">
        <w:rPr>
          <w:rFonts w:ascii="Segoe UI Semilight" w:hAnsi="Segoe UI Semilight" w:cs="Segoe UI Semilight"/>
          <w:b/>
          <w:bCs/>
          <w:color w:val="C00000"/>
          <w:u w:val="single"/>
        </w:rPr>
        <w:t>Sheldon v Metro-Goldwyn Pictures, 2d Cir, 1936</w:t>
      </w:r>
      <w:r w:rsidRPr="00EC7060">
        <w:rPr>
          <w:rFonts w:ascii="Segoe UI Semilight" w:hAnsi="Segoe UI Semilight" w:cs="Segoe UI Semilight" w:hint="cs"/>
          <w:color w:val="C00000"/>
          <w:u w:val="single"/>
          <w:rtl/>
        </w:rPr>
        <w:t>:</w:t>
      </w:r>
      <w:r w:rsidRPr="00EC7060">
        <w:rPr>
          <w:rFonts w:ascii="Segoe UI Semilight" w:hAnsi="Segoe UI Semilight" w:cs="Segoe UI Semilight" w:hint="cs"/>
          <w:color w:val="C00000"/>
          <w:rtl/>
        </w:rPr>
        <w:t xml:space="preserve"> </w:t>
      </w:r>
      <w:r w:rsidR="0094024B">
        <w:rPr>
          <w:rFonts w:ascii="Segoe UI Semilight" w:hAnsi="Segoe UI Semilight" w:cs="Segoe UI Semilight" w:hint="cs"/>
          <w:b/>
          <w:bCs/>
          <w:rtl/>
        </w:rPr>
        <w:t xml:space="preserve">עובדות המקרה: </w:t>
      </w:r>
      <w:r w:rsidR="0029486C" w:rsidRPr="00CF6F41">
        <w:rPr>
          <w:rFonts w:ascii="Segoe UI Semilight" w:hAnsi="Segoe UI Semilight" w:cs="Segoe UI Semilight"/>
          <w:rtl/>
        </w:rPr>
        <w:t xml:space="preserve">היה אירוע היסטורי של רצח, אח"כ כתבו </w:t>
      </w:r>
      <w:r w:rsidR="001B11AB" w:rsidRPr="00CF6F41">
        <w:rPr>
          <w:rFonts w:ascii="Segoe UI Semilight" w:hAnsi="Segoe UI Semilight" w:cs="Segoe UI Semilight"/>
          <w:rtl/>
        </w:rPr>
        <w:t>על זה הצגה ולאחריה היה ספר וסרט המבוססים על הסיפור. ה</w:t>
      </w:r>
      <w:r w:rsidR="0094024B">
        <w:rPr>
          <w:rFonts w:ascii="Segoe UI Semilight" w:hAnsi="Segoe UI Semilight" w:cs="Segoe UI Semilight" w:hint="cs"/>
          <w:rtl/>
        </w:rPr>
        <w:t>ו</w:t>
      </w:r>
      <w:r w:rsidR="001B11AB" w:rsidRPr="00CF6F41">
        <w:rPr>
          <w:rFonts w:ascii="Segoe UI Semilight" w:hAnsi="Segoe UI Semilight" w:cs="Segoe UI Semilight"/>
          <w:rtl/>
        </w:rPr>
        <w:t>ויכוח היה על מה הספר מבוסס – על ההצגה או על האירוע</w:t>
      </w:r>
      <w:r w:rsidR="0094024B">
        <w:rPr>
          <w:rFonts w:ascii="Segoe UI Semilight" w:hAnsi="Segoe UI Semilight" w:cs="Segoe UI Semilight" w:hint="cs"/>
          <w:rtl/>
        </w:rPr>
        <w:t xml:space="preserve"> ההיסטורי</w:t>
      </w:r>
      <w:r w:rsidR="001B11AB" w:rsidRPr="00CF6F41">
        <w:rPr>
          <w:rFonts w:ascii="Segoe UI Semilight" w:hAnsi="Segoe UI Semilight" w:cs="Segoe UI Semilight"/>
          <w:rtl/>
        </w:rPr>
        <w:t xml:space="preserve">? אם הספר מבוסס על ההצגה זו העתקה. אם הספר מבוסס על האירוע ההיסטורי זה לא העתקה, כי ההיסטוריה היא לא יצירה מוגנת וההצגה זה ביטוי מוגן – ואם </w:t>
      </w:r>
      <w:r w:rsidR="0094024B">
        <w:rPr>
          <w:rFonts w:ascii="Segoe UI Semilight" w:hAnsi="Segoe UI Semilight" w:cs="Segoe UI Semilight" w:hint="cs"/>
          <w:rtl/>
        </w:rPr>
        <w:t xml:space="preserve">הספר </w:t>
      </w:r>
      <w:r w:rsidR="001B11AB" w:rsidRPr="00CF6F41">
        <w:rPr>
          <w:rFonts w:ascii="Segoe UI Semilight" w:hAnsi="Segoe UI Semilight" w:cs="Segoe UI Semilight"/>
          <w:rtl/>
        </w:rPr>
        <w:t xml:space="preserve">העתיק את העלילה של ההצגה, זה מוגן. </w:t>
      </w:r>
      <w:r w:rsidR="0094024B">
        <w:rPr>
          <w:rFonts w:ascii="Segoe UI Semilight" w:hAnsi="Segoe UI Semilight" w:cs="Segoe UI Semilight" w:hint="cs"/>
          <w:b/>
          <w:bCs/>
          <w:rtl/>
        </w:rPr>
        <w:t xml:space="preserve">החלטת ביהמ"ש: </w:t>
      </w:r>
      <w:r w:rsidR="001B11AB" w:rsidRPr="00CF6F41">
        <w:rPr>
          <w:rFonts w:ascii="Segoe UI Semilight" w:hAnsi="Segoe UI Semilight" w:cs="Segoe UI Semilight"/>
          <w:rtl/>
        </w:rPr>
        <w:t xml:space="preserve">דמיון וזהות לא מעניינים אותם, </w:t>
      </w:r>
      <w:r w:rsidR="001B11AB" w:rsidRPr="00CF6F41">
        <w:rPr>
          <w:rFonts w:ascii="Segoe UI Semilight" w:hAnsi="Segoe UI Semilight" w:cs="Segoe UI Semilight"/>
          <w:u w:val="single"/>
          <w:rtl/>
        </w:rPr>
        <w:t>מה שמעניין זה פעולת ההעתקה</w:t>
      </w:r>
      <w:r w:rsidR="001B11AB" w:rsidRPr="00CF6F41">
        <w:rPr>
          <w:rFonts w:ascii="Segoe UI Semilight" w:hAnsi="Segoe UI Semilight" w:cs="Segoe UI Semilight"/>
          <w:rtl/>
        </w:rPr>
        <w:t>. נניח והיה איזה קסם שאדם היה יושב באי בודד וכותב שירה ויוצא שהיא זהה מילה במילה כמו שי</w:t>
      </w:r>
      <w:r w:rsidR="0094024B">
        <w:rPr>
          <w:rFonts w:ascii="Segoe UI Semilight" w:hAnsi="Segoe UI Semilight" w:cs="Segoe UI Semilight" w:hint="cs"/>
          <w:rtl/>
        </w:rPr>
        <w:t>ר</w:t>
      </w:r>
      <w:r w:rsidR="001B11AB" w:rsidRPr="00CF6F41">
        <w:rPr>
          <w:rFonts w:ascii="Segoe UI Semilight" w:hAnsi="Segoe UI Semilight" w:cs="Segoe UI Semilight"/>
          <w:rtl/>
        </w:rPr>
        <w:t>ה של שייקספיר, זו לא העתקה, זו יצירה חדשה ומתחרה. להעתיק זה ממש להעתי</w:t>
      </w:r>
      <w:r w:rsidR="0094024B">
        <w:rPr>
          <w:rFonts w:ascii="Segoe UI Semilight" w:hAnsi="Segoe UI Semilight" w:cs="Segoe UI Semilight"/>
          <w:rtl/>
        </w:rPr>
        <w:t>ק. נשליך לפס"ד – אם יש זהות בסצ</w:t>
      </w:r>
      <w:r w:rsidR="001B11AB" w:rsidRPr="00CF6F41">
        <w:rPr>
          <w:rFonts w:ascii="Segoe UI Semilight" w:hAnsi="Segoe UI Semilight" w:cs="Segoe UI Semilight"/>
          <w:rtl/>
        </w:rPr>
        <w:t xml:space="preserve">נות בספר, זה לא יספיק, </w:t>
      </w:r>
      <w:r w:rsidR="001B11AB" w:rsidRPr="00D5643C">
        <w:rPr>
          <w:rFonts w:ascii="Segoe UI Semilight" w:hAnsi="Segoe UI Semilight" w:cs="Segoe UI Semilight"/>
          <w:highlight w:val="yellow"/>
          <w:rtl/>
        </w:rPr>
        <w:t>צריך להראות שהיתה</w:t>
      </w:r>
      <w:r w:rsidR="0094024B" w:rsidRPr="00D5643C">
        <w:rPr>
          <w:rFonts w:ascii="Segoe UI Semilight" w:hAnsi="Segoe UI Semilight" w:cs="Segoe UI Semilight" w:hint="cs"/>
          <w:highlight w:val="yellow"/>
          <w:rtl/>
        </w:rPr>
        <w:t xml:space="preserve"> פעולת</w:t>
      </w:r>
      <w:r w:rsidR="001B11AB" w:rsidRPr="00D5643C">
        <w:rPr>
          <w:rFonts w:ascii="Segoe UI Semilight" w:hAnsi="Segoe UI Semilight" w:cs="Segoe UI Semilight"/>
          <w:highlight w:val="yellow"/>
          <w:rtl/>
        </w:rPr>
        <w:t xml:space="preserve"> העתקה.</w:t>
      </w:r>
      <w:r w:rsidR="001B11AB" w:rsidRPr="0094024B">
        <w:rPr>
          <w:rFonts w:ascii="Segoe UI Semilight" w:hAnsi="Segoe UI Semilight" w:cs="Segoe UI Semilight"/>
          <w:b/>
          <w:bCs/>
          <w:rtl/>
        </w:rPr>
        <w:t xml:space="preserve"> </w:t>
      </w:r>
    </w:p>
    <w:p w:rsidR="001B11AB" w:rsidRPr="00CF6F41" w:rsidRDefault="001B11AB" w:rsidP="001B11AB">
      <w:pPr>
        <w:jc w:val="both"/>
        <w:rPr>
          <w:rFonts w:ascii="Segoe UI Semilight" w:hAnsi="Segoe UI Semilight" w:cs="Segoe UI Semilight"/>
          <w:rtl/>
        </w:rPr>
      </w:pPr>
    </w:p>
    <w:p w:rsidR="001B11AB" w:rsidRPr="00CF6F41" w:rsidRDefault="001B11AB" w:rsidP="001B11AB">
      <w:pPr>
        <w:pStyle w:val="a3"/>
        <w:numPr>
          <w:ilvl w:val="0"/>
          <w:numId w:val="2"/>
        </w:numPr>
        <w:jc w:val="both"/>
        <w:rPr>
          <w:rFonts w:ascii="Segoe UI Semilight" w:hAnsi="Segoe UI Semilight" w:cs="Segoe UI Semilight"/>
        </w:rPr>
      </w:pPr>
      <w:r w:rsidRPr="00CF6F41">
        <w:rPr>
          <w:rFonts w:ascii="Segoe UI Semilight" w:hAnsi="Segoe UI Semilight" w:cs="Segoe UI Semilight"/>
          <w:u w:val="single"/>
          <w:rtl/>
        </w:rPr>
        <w:t>ייתכנו כללים שונים לסוגים שונים של יצירות</w:t>
      </w:r>
      <w:r w:rsidRPr="00CF6F41">
        <w:rPr>
          <w:rFonts w:ascii="Segoe UI Semilight" w:hAnsi="Segoe UI Semilight" w:cs="Segoe UI Semilight"/>
          <w:rtl/>
        </w:rPr>
        <w:t xml:space="preserve"> - מה ההבדל בהעתקה בין שירה לארכי</w:t>
      </w:r>
      <w:r w:rsidR="0094024B">
        <w:rPr>
          <w:rFonts w:ascii="Segoe UI Semilight" w:hAnsi="Segoe UI Semilight" w:cs="Segoe UI Semilight"/>
          <w:rtl/>
        </w:rPr>
        <w:t>טקטורה? יכול להיות שהסוג משפיע.</w:t>
      </w:r>
    </w:p>
    <w:p w:rsidR="001B11AB" w:rsidRPr="00CF6F41" w:rsidRDefault="001B11AB" w:rsidP="001B11AB">
      <w:pPr>
        <w:pStyle w:val="a3"/>
        <w:numPr>
          <w:ilvl w:val="0"/>
          <w:numId w:val="2"/>
        </w:numPr>
        <w:jc w:val="both"/>
        <w:rPr>
          <w:rFonts w:ascii="Segoe UI Semilight" w:hAnsi="Segoe UI Semilight" w:cs="Segoe UI Semilight"/>
        </w:rPr>
      </w:pPr>
      <w:r w:rsidRPr="00CF6F41">
        <w:rPr>
          <w:rFonts w:ascii="Segoe UI Semilight" w:hAnsi="Segoe UI Semilight" w:cs="Segoe UI Semilight"/>
          <w:rtl/>
        </w:rPr>
        <w:t>יש לשים לב למה מועתק.</w:t>
      </w:r>
    </w:p>
    <w:p w:rsidR="001B11AB" w:rsidRDefault="001B11AB" w:rsidP="00D5643C">
      <w:pPr>
        <w:pStyle w:val="a3"/>
        <w:numPr>
          <w:ilvl w:val="0"/>
          <w:numId w:val="2"/>
        </w:numPr>
        <w:jc w:val="both"/>
        <w:rPr>
          <w:rFonts w:ascii="Segoe UI Semilight" w:hAnsi="Segoe UI Semilight" w:cs="Segoe UI Semilight"/>
        </w:rPr>
      </w:pPr>
      <w:r w:rsidRPr="00CF6F41">
        <w:rPr>
          <w:rFonts w:ascii="Segoe UI Semilight" w:hAnsi="Segoe UI Semilight" w:cs="Segoe UI Semilight"/>
          <w:u w:val="single"/>
          <w:rtl/>
        </w:rPr>
        <w:t xml:space="preserve">חריגים </w:t>
      </w:r>
      <w:r w:rsidRPr="00CF6F41">
        <w:rPr>
          <w:rFonts w:ascii="Segoe UI Semilight" w:hAnsi="Segoe UI Semilight" w:cs="Segoe UI Semilight"/>
          <w:rtl/>
        </w:rPr>
        <w:t xml:space="preserve"> - יש מקרים שבהם על אף שזה מועתק זה לא מפריע. נניח שהעתקנו קלישאות [כמו במרתון], זה לא מעניין אותנו. </w:t>
      </w:r>
    </w:p>
    <w:p w:rsidR="00D5643C" w:rsidRPr="00D5643C" w:rsidRDefault="00D5643C" w:rsidP="00D5643C">
      <w:pPr>
        <w:jc w:val="both"/>
        <w:rPr>
          <w:rFonts w:ascii="Segoe UI Semilight" w:hAnsi="Segoe UI Semilight" w:cs="Segoe UI Semilight"/>
          <w:rtl/>
        </w:rPr>
      </w:pPr>
    </w:p>
    <w:p w:rsidR="001B11AB" w:rsidRPr="0094024B" w:rsidRDefault="0094024B" w:rsidP="0094024B">
      <w:pPr>
        <w:jc w:val="center"/>
        <w:rPr>
          <w:rFonts w:ascii="Segoe UI Semilight" w:hAnsi="Segoe UI Semilight" w:cs="Segoe UI Semilight"/>
          <w:b/>
          <w:bCs/>
          <w:color w:val="7030A0"/>
          <w:u w:val="single"/>
          <w:rtl/>
        </w:rPr>
      </w:pPr>
      <w:r>
        <w:rPr>
          <w:rFonts w:ascii="Segoe UI Semilight" w:hAnsi="Segoe UI Semilight" w:cs="Segoe UI Semilight"/>
          <w:b/>
          <w:bCs/>
          <w:color w:val="7030A0"/>
          <w:u w:val="single"/>
          <w:rtl/>
        </w:rPr>
        <w:t>יצירות נגזרות</w:t>
      </w:r>
      <w:r>
        <w:rPr>
          <w:rFonts w:ascii="Segoe UI Semilight" w:hAnsi="Segoe UI Semilight" w:cs="Segoe UI Semilight" w:hint="cs"/>
          <w:b/>
          <w:bCs/>
          <w:color w:val="7030A0"/>
          <w:u w:val="single"/>
          <w:rtl/>
        </w:rPr>
        <w:t>:</w:t>
      </w:r>
    </w:p>
    <w:p w:rsidR="0094024B" w:rsidRDefault="00050BDA" w:rsidP="00050BDA">
      <w:pPr>
        <w:numPr>
          <w:ilvl w:val="0"/>
          <w:numId w:val="26"/>
        </w:numPr>
        <w:jc w:val="both"/>
        <w:rPr>
          <w:rFonts w:ascii="Segoe UI Semilight" w:hAnsi="Segoe UI Semilight" w:cs="Segoe UI Semilight"/>
        </w:rPr>
      </w:pPr>
      <w:r w:rsidRPr="0094024B">
        <w:rPr>
          <w:rFonts w:ascii="Segoe UI Semilight" w:hAnsi="Segoe UI Semilight" w:cs="Segoe UI Semilight"/>
          <w:rtl/>
        </w:rPr>
        <w:t>קרבה להעתקה</w:t>
      </w:r>
      <w:r w:rsidR="00D5643C">
        <w:rPr>
          <w:rFonts w:ascii="Segoe UI Semilight" w:hAnsi="Segoe UI Semilight" w:cs="Segoe UI Semilight" w:hint="cs"/>
          <w:rtl/>
        </w:rPr>
        <w:t>;</w:t>
      </w:r>
    </w:p>
    <w:p w:rsidR="00050BDA" w:rsidRDefault="00050BDA" w:rsidP="00050BDA">
      <w:pPr>
        <w:numPr>
          <w:ilvl w:val="0"/>
          <w:numId w:val="26"/>
        </w:numPr>
        <w:jc w:val="both"/>
        <w:rPr>
          <w:rFonts w:ascii="Segoe UI Semilight" w:hAnsi="Segoe UI Semilight" w:cs="Segoe UI Semilight"/>
        </w:rPr>
      </w:pPr>
      <w:r w:rsidRPr="0094024B">
        <w:rPr>
          <w:rFonts w:ascii="Segoe UI Semilight" w:hAnsi="Segoe UI Semilight" w:cs="Segoe UI Semilight"/>
          <w:rtl/>
        </w:rPr>
        <w:t>בעיה בארה"ב בגלל עניני "שימוש הוגן"</w:t>
      </w:r>
      <w:r w:rsidR="00D5643C">
        <w:rPr>
          <w:rFonts w:ascii="Segoe UI Semilight" w:hAnsi="Segoe UI Semilight" w:cs="Segoe UI Semilight" w:hint="cs"/>
          <w:rtl/>
        </w:rPr>
        <w:t>.</w:t>
      </w:r>
    </w:p>
    <w:p w:rsidR="0094024B" w:rsidRPr="0094024B" w:rsidRDefault="0094024B" w:rsidP="0094024B">
      <w:pPr>
        <w:ind w:left="720"/>
        <w:jc w:val="both"/>
        <w:rPr>
          <w:rFonts w:ascii="Segoe UI Semilight" w:hAnsi="Segoe UI Semilight" w:cs="Segoe UI Semilight"/>
          <w:rtl/>
        </w:rPr>
      </w:pPr>
    </w:p>
    <w:p w:rsidR="001B11AB" w:rsidRPr="00CF6F41" w:rsidRDefault="001B11AB" w:rsidP="0094024B">
      <w:pPr>
        <w:jc w:val="both"/>
        <w:rPr>
          <w:rFonts w:ascii="Segoe UI Semilight" w:hAnsi="Segoe UI Semilight" w:cs="Segoe UI Semilight"/>
          <w:rtl/>
        </w:rPr>
      </w:pPr>
      <w:r w:rsidRPr="00CF6F41">
        <w:rPr>
          <w:rFonts w:ascii="Segoe UI Semilight" w:hAnsi="Segoe UI Semilight" w:cs="Segoe UI Semilight"/>
          <w:rtl/>
        </w:rPr>
        <w:t>ספרי המשך, סרטי המשך –</w:t>
      </w:r>
      <w:r w:rsidR="0094024B">
        <w:rPr>
          <w:rFonts w:ascii="Segoe UI Semilight" w:hAnsi="Segoe UI Semilight" w:cs="Segoe UI Semilight" w:hint="cs"/>
          <w:rtl/>
        </w:rPr>
        <w:t xml:space="preserve"> אלו</w:t>
      </w:r>
      <w:r w:rsidRPr="00CF6F41">
        <w:rPr>
          <w:rFonts w:ascii="Segoe UI Semilight" w:hAnsi="Segoe UI Semilight" w:cs="Segoe UI Semilight"/>
          <w:rtl/>
        </w:rPr>
        <w:t xml:space="preserve"> יצירות נגזרות. אין דרך ליצור אותן בלי להעת</w:t>
      </w:r>
      <w:r w:rsidR="0094024B">
        <w:rPr>
          <w:rFonts w:ascii="Segoe UI Semilight" w:hAnsi="Segoe UI Semilight" w:cs="Segoe UI Semilight"/>
          <w:rtl/>
        </w:rPr>
        <w:t>יק. כמו הארי פוטר – מה עושה את</w:t>
      </w:r>
      <w:r w:rsidRPr="00CF6F41">
        <w:rPr>
          <w:rFonts w:ascii="Segoe UI Semilight" w:hAnsi="Segoe UI Semilight" w:cs="Segoe UI Semilight"/>
          <w:rtl/>
        </w:rPr>
        <w:t xml:space="preserve"> ספר ההמשך ליצירה נגזרת? השימוש בספר הקודם – הדמויות, העליל</w:t>
      </w:r>
      <w:r w:rsidR="005853E3" w:rsidRPr="00CF6F41">
        <w:rPr>
          <w:rFonts w:ascii="Segoe UI Semilight" w:hAnsi="Segoe UI Semilight" w:cs="Segoe UI Semilight"/>
          <w:rtl/>
        </w:rPr>
        <w:t>ה</w:t>
      </w:r>
      <w:r w:rsidRPr="00CF6F41">
        <w:rPr>
          <w:rFonts w:ascii="Segoe UI Semilight" w:hAnsi="Segoe UI Semilight" w:cs="Segoe UI Semilight"/>
          <w:rtl/>
        </w:rPr>
        <w:t xml:space="preserve"> וכו'. </w:t>
      </w:r>
      <w:r w:rsidR="005853E3" w:rsidRPr="00CF6F41">
        <w:rPr>
          <w:rFonts w:ascii="Segoe UI Semilight" w:hAnsi="Segoe UI Semilight" w:cs="Segoe UI Semilight"/>
          <w:rtl/>
        </w:rPr>
        <w:t>קשה לראות מצב שתובעים על עיבוד ולא העתקה, זה הולך ביחד.</w:t>
      </w:r>
    </w:p>
    <w:p w:rsidR="0094024B" w:rsidRDefault="0094024B" w:rsidP="001B11AB">
      <w:pPr>
        <w:jc w:val="both"/>
        <w:rPr>
          <w:rFonts w:ascii="Segoe UI Semilight" w:hAnsi="Segoe UI Semilight" w:cs="Segoe UI Semilight"/>
          <w:b/>
          <w:bCs/>
          <w:highlight w:val="lightGray"/>
          <w:rtl/>
        </w:rPr>
      </w:pPr>
    </w:p>
    <w:p w:rsidR="005853E3" w:rsidRPr="00CF6F41" w:rsidRDefault="0094024B" w:rsidP="0094024B">
      <w:pPr>
        <w:jc w:val="both"/>
        <w:rPr>
          <w:rFonts w:ascii="Segoe UI Semilight" w:hAnsi="Segoe UI Semilight" w:cs="Segoe UI Semilight"/>
          <w:rtl/>
        </w:rPr>
      </w:pPr>
      <w:r w:rsidRPr="0094024B">
        <w:rPr>
          <w:rFonts w:ascii="Segoe UI Semilight" w:hAnsi="Segoe UI Semilight" w:cs="Segoe UI Semilight"/>
          <w:b/>
          <w:bCs/>
          <w:color w:val="C00000"/>
          <w:u w:val="single"/>
        </w:rPr>
        <w:t>Seinfeld SAT</w:t>
      </w:r>
      <w:r w:rsidRPr="0094024B">
        <w:rPr>
          <w:rFonts w:ascii="Segoe UI Semilight" w:hAnsi="Segoe UI Semilight" w:cs="Segoe UI Semilight" w:hint="cs"/>
          <w:b/>
          <w:bCs/>
          <w:color w:val="C00000"/>
          <w:u w:val="single"/>
          <w:rtl/>
        </w:rPr>
        <w:t>:</w:t>
      </w:r>
      <w:r w:rsidR="005853E3" w:rsidRPr="0094024B">
        <w:rPr>
          <w:rFonts w:ascii="Segoe UI Semilight" w:hAnsi="Segoe UI Semilight" w:cs="Segoe UI Semilight"/>
          <w:b/>
          <w:bCs/>
          <w:color w:val="C00000"/>
          <w:rtl/>
        </w:rPr>
        <w:t xml:space="preserve"> </w:t>
      </w:r>
      <w:r w:rsidR="005853E3" w:rsidRPr="00CF6F41">
        <w:rPr>
          <w:rFonts w:ascii="Segoe UI Semilight" w:hAnsi="Segoe UI Semilight" w:cs="Segoe UI Semilight"/>
          <w:rtl/>
        </w:rPr>
        <w:t xml:space="preserve">יצא ספר טריוויה של סיינפלד, </w:t>
      </w:r>
      <w:r w:rsidR="005853E3" w:rsidRPr="00C76E6C">
        <w:rPr>
          <w:rFonts w:ascii="Segoe UI Semilight" w:hAnsi="Segoe UI Semilight" w:cs="Segoe UI Semilight"/>
          <w:u w:val="single"/>
          <w:rtl/>
        </w:rPr>
        <w:t>השאלה היתה אם יש כאן הפרה?</w:t>
      </w:r>
      <w:r w:rsidR="005853E3" w:rsidRPr="00CF6F41">
        <w:rPr>
          <w:rFonts w:ascii="Segoe UI Semilight" w:hAnsi="Segoe UI Semilight" w:cs="Segoe UI Semilight"/>
          <w:rtl/>
        </w:rPr>
        <w:t xml:space="preserve"> תבעו ב-2 עילות: העתקה ויצירה נגזרת. ביהמ"ש לא הגיע ליצירה נגזרת כי כבר קבע שיש העתקה, העתיקו מספיק מהסצנות במילים מהסדרה שהדמויות אמרו באותם פרקים. כך הוא עשה לעצמו עבודה קלה. מי שיכתוב ספר ולא רוצה להסתבך עם ההעתקה – לא יצטט מילים מהפרקים ורק ישתמש בעובדות. </w:t>
      </w:r>
    </w:p>
    <w:p w:rsidR="005853E3" w:rsidRPr="004B3C61" w:rsidRDefault="004B3C61" w:rsidP="004B3C61">
      <w:pPr>
        <w:jc w:val="center"/>
        <w:rPr>
          <w:rFonts w:ascii="Segoe UI Semilight" w:hAnsi="Segoe UI Semilight" w:cs="Segoe UI Semilight"/>
          <w:b/>
          <w:bCs/>
          <w:u w:val="single"/>
          <w:rtl/>
        </w:rPr>
      </w:pPr>
      <w:r w:rsidRPr="004B3C61">
        <w:rPr>
          <w:rFonts w:ascii="Segoe UI Semilight" w:hAnsi="Segoe UI Semilight" w:cs="Segoe UI Semilight" w:hint="cs"/>
          <w:b/>
          <w:bCs/>
          <w:u w:val="single"/>
          <w:rtl/>
        </w:rPr>
        <w:t>שימוש הוגן:</w:t>
      </w:r>
    </w:p>
    <w:p w:rsidR="005853E3" w:rsidRPr="00CF6F41" w:rsidRDefault="004B3C61" w:rsidP="001B11AB">
      <w:pPr>
        <w:jc w:val="both"/>
        <w:rPr>
          <w:rFonts w:ascii="Segoe UI Semilight" w:hAnsi="Segoe UI Semilight" w:cs="Segoe UI Semilight"/>
          <w:rtl/>
        </w:rPr>
      </w:pPr>
      <w:r>
        <w:rPr>
          <w:rFonts w:ascii="Segoe UI Semilight" w:hAnsi="Segoe UI Semilight" w:cs="Segoe UI Semilight"/>
          <w:rtl/>
        </w:rPr>
        <w:t>הפסיקה בארה"ב מסתבכ</w:t>
      </w:r>
      <w:r>
        <w:rPr>
          <w:rFonts w:ascii="Segoe UI Semilight" w:hAnsi="Segoe UI Semilight" w:cs="Segoe UI Semilight" w:hint="cs"/>
          <w:rtl/>
        </w:rPr>
        <w:t>ת</w:t>
      </w:r>
      <w:r w:rsidR="005853E3" w:rsidRPr="00CF6F41">
        <w:rPr>
          <w:rFonts w:ascii="Segoe UI Semilight" w:hAnsi="Segoe UI Semilight" w:cs="Segoe UI Semilight"/>
          <w:rtl/>
        </w:rPr>
        <w:t xml:space="preserve"> בשאלה </w:t>
      </w:r>
      <w:r w:rsidR="007D33F0">
        <w:rPr>
          <w:rFonts w:ascii="Segoe UI Semilight" w:hAnsi="Segoe UI Semilight" w:cs="Segoe UI Semilight" w:hint="cs"/>
          <w:rtl/>
        </w:rPr>
        <w:t>ה</w:t>
      </w:r>
      <w:r w:rsidR="005853E3" w:rsidRPr="00CF6F41">
        <w:rPr>
          <w:rFonts w:ascii="Segoe UI Semilight" w:hAnsi="Segoe UI Semilight" w:cs="Segoe UI Semilight"/>
          <w:rtl/>
        </w:rPr>
        <w:t>קשורה לשימוש הוגן – זו הפרה שהיא לכאורה הפרה</w:t>
      </w:r>
      <w:r>
        <w:rPr>
          <w:rFonts w:ascii="Segoe UI Semilight" w:hAnsi="Segoe UI Semilight" w:cs="Segoe UI Semilight" w:hint="cs"/>
          <w:rtl/>
        </w:rPr>
        <w:t>,</w:t>
      </w:r>
      <w:r w:rsidR="005853E3" w:rsidRPr="00CF6F41">
        <w:rPr>
          <w:rFonts w:ascii="Segoe UI Semilight" w:hAnsi="Segoe UI Semilight" w:cs="Segoe UI Semilight"/>
          <w:rtl/>
        </w:rPr>
        <w:t xml:space="preserve"> אבל היא מותרת כי זו הפרה הוגנת – כי היא למטרה ראויה ו</w:t>
      </w:r>
      <w:r w:rsidR="009C7E42">
        <w:rPr>
          <w:rFonts w:ascii="Segoe UI Semilight" w:hAnsi="Segoe UI Semilight" w:cs="Segoe UI Semilight" w:hint="cs"/>
          <w:rtl/>
        </w:rPr>
        <w:t>עומדת ב</w:t>
      </w:r>
      <w:r w:rsidR="005853E3" w:rsidRPr="00CF6F41">
        <w:rPr>
          <w:rFonts w:ascii="Segoe UI Semilight" w:hAnsi="Segoe UI Semilight" w:cs="Segoe UI Semilight"/>
          <w:rtl/>
        </w:rPr>
        <w:t xml:space="preserve">עוד כל מיני תנאים. לאחרונה הם שופטים האם זה שימוש הוגן עפ"י </w:t>
      </w:r>
      <w:r w:rsidR="005853E3" w:rsidRPr="009C7E42">
        <w:rPr>
          <w:rFonts w:ascii="Segoe UI Semilight" w:hAnsi="Segoe UI Semilight" w:cs="Segoe UI Semilight"/>
          <w:b/>
          <w:bCs/>
          <w:rtl/>
        </w:rPr>
        <w:t>רמת הטרנספורמטיביות</w:t>
      </w:r>
      <w:r w:rsidR="005853E3" w:rsidRPr="00CF6F41">
        <w:rPr>
          <w:rFonts w:ascii="Segoe UI Semilight" w:hAnsi="Segoe UI Semilight" w:cs="Segoe UI Semilight"/>
          <w:rtl/>
        </w:rPr>
        <w:t>, כמה השימוש שהוא כביכול הוגן משנה את היצירה הקודמת ונותן לה צורה חדשה. ככל שהוא יותר שונה הוא יותר הוגן.</w:t>
      </w:r>
    </w:p>
    <w:p w:rsidR="005853E3" w:rsidRPr="00CF6F41" w:rsidRDefault="009C7E42" w:rsidP="009C7E42">
      <w:pPr>
        <w:jc w:val="both"/>
        <w:rPr>
          <w:rFonts w:ascii="Segoe UI Semilight" w:hAnsi="Segoe UI Semilight" w:cs="Segoe UI Semilight"/>
          <w:rtl/>
        </w:rPr>
      </w:pPr>
      <w:r>
        <w:rPr>
          <w:rFonts w:ascii="Segoe UI Semilight" w:hAnsi="Segoe UI Semilight" w:cs="Segoe UI Semilight" w:hint="cs"/>
          <w:rtl/>
        </w:rPr>
        <w:t>המרצה מציג</w:t>
      </w:r>
      <w:r w:rsidR="005853E3" w:rsidRPr="00CF6F41">
        <w:rPr>
          <w:rFonts w:ascii="Segoe UI Semilight" w:hAnsi="Segoe UI Semilight" w:cs="Segoe UI Semilight"/>
          <w:rtl/>
        </w:rPr>
        <w:t xml:space="preserve"> תמונה שצולמה בג'מייקה של </w:t>
      </w:r>
      <w:r>
        <w:rPr>
          <w:rFonts w:ascii="Segoe UI Semilight" w:hAnsi="Segoe UI Semilight" w:cs="Segoe UI Semilight" w:hint="cs"/>
          <w:rtl/>
        </w:rPr>
        <w:t>אדם כלשהו. לאחר מכן מראה ש</w:t>
      </w:r>
      <w:r w:rsidR="005853E3" w:rsidRPr="00CF6F41">
        <w:rPr>
          <w:rFonts w:ascii="Segoe UI Semilight" w:hAnsi="Segoe UI Semilight" w:cs="Segoe UI Semilight"/>
          <w:rtl/>
        </w:rPr>
        <w:t xml:space="preserve">לקחו את התמונה והוסיפו לאדם גיטרה וצבעים בפנים. מי ששינה את התמונה מוכר אותה באלפי דולרים בתור אמנות גנובה. ביהמ"ש אומר שזה שימוש הוגן כי זה טרנספורמציה של המקור. אם לוקחים את המקור ומעבדים </w:t>
      </w:r>
      <w:r>
        <w:rPr>
          <w:rFonts w:ascii="Segoe UI Semilight" w:hAnsi="Segoe UI Semilight" w:cs="Segoe UI Semilight" w:hint="cs"/>
          <w:rtl/>
        </w:rPr>
        <w:t xml:space="preserve">כך </w:t>
      </w:r>
      <w:r w:rsidR="005853E3" w:rsidRPr="00CF6F41">
        <w:rPr>
          <w:rFonts w:ascii="Segoe UI Semilight" w:hAnsi="Segoe UI Semilight" w:cs="Segoe UI Semilight"/>
          <w:rtl/>
        </w:rPr>
        <w:t xml:space="preserve">שהופך להיות יצירה חדשה אזי זה יצירה נגזרת ואסור. אבל פה זה היה טרנספורמציה של המקור ולכן </w:t>
      </w:r>
      <w:r>
        <w:rPr>
          <w:rFonts w:ascii="Segoe UI Semilight" w:hAnsi="Segoe UI Semilight" w:cs="Segoe UI Semilight" w:hint="cs"/>
          <w:rtl/>
        </w:rPr>
        <w:t xml:space="preserve">זה </w:t>
      </w:r>
      <w:r>
        <w:rPr>
          <w:rFonts w:ascii="Segoe UI Semilight" w:hAnsi="Segoe UI Semilight" w:cs="Segoe UI Semilight"/>
          <w:rtl/>
        </w:rPr>
        <w:t xml:space="preserve">שימוש הוגן. </w:t>
      </w:r>
    </w:p>
    <w:p w:rsidR="007D33F0" w:rsidRPr="007D33F0" w:rsidRDefault="00C76E6C" w:rsidP="007D33F0">
      <w:pPr>
        <w:jc w:val="both"/>
        <w:rPr>
          <w:rFonts w:ascii="Segoe UI Semilight" w:hAnsi="Segoe UI Semilight" w:cs="Segoe UI Semilight"/>
        </w:rPr>
      </w:pPr>
      <w:r>
        <w:rPr>
          <w:rFonts w:ascii="Segoe UI Semilight" w:hAnsi="Segoe UI Semilight" w:cs="Segoe UI Semilight" w:hint="cs"/>
          <w:rtl/>
        </w:rPr>
        <w:t>אולם,</w:t>
      </w:r>
      <w:r w:rsidR="007D33F0" w:rsidRPr="007D33F0">
        <w:rPr>
          <w:rFonts w:ascii="Segoe UI Semilight" w:hAnsi="Segoe UI Semilight" w:cs="Segoe UI Semilight" w:hint="cs"/>
          <w:rtl/>
        </w:rPr>
        <w:t xml:space="preserve"> יצירה נגזרת היא טרנספורמציה של המקור. יש כאן בלבול </w:t>
      </w:r>
      <w:r w:rsidR="007D33F0" w:rsidRPr="007D33F0">
        <w:rPr>
          <w:rFonts w:ascii="Segoe UI Semilight" w:hAnsi="Segoe UI Semilight" w:cs="Segoe UI Semilight"/>
          <w:rtl/>
        </w:rPr>
        <w:t>–</w:t>
      </w:r>
      <w:r w:rsidR="007D33F0" w:rsidRPr="007D33F0">
        <w:rPr>
          <w:rFonts w:ascii="Segoe UI Semilight" w:hAnsi="Segoe UI Semilight" w:cs="Segoe UI Semilight" w:hint="cs"/>
          <w:rtl/>
        </w:rPr>
        <w:t xml:space="preserve"> הם אומרים שברגע שמעבדים ויוצרים יצירה נגזרת הטרנספורמציה הזו הופכת את השימוש לשימוש הוגן.</w:t>
      </w:r>
      <w:r w:rsidR="007D33F0">
        <w:rPr>
          <w:rFonts w:ascii="Segoe UI Semilight" w:hAnsi="Segoe UI Semilight" w:cs="Segoe UI Semilight" w:hint="cs"/>
          <w:rtl/>
        </w:rPr>
        <w:t xml:space="preserve"> [?]</w:t>
      </w:r>
    </w:p>
    <w:p w:rsidR="001B11AB" w:rsidRPr="007D33F0" w:rsidRDefault="001B11AB" w:rsidP="005853E3">
      <w:pPr>
        <w:jc w:val="both"/>
        <w:rPr>
          <w:rFonts w:ascii="Segoe UI Semilight" w:hAnsi="Segoe UI Semilight" w:cs="Segoe UI Semilight"/>
          <w:rtl/>
        </w:rPr>
      </w:pPr>
    </w:p>
    <w:p w:rsidR="00DE27A7" w:rsidRDefault="00DE27A7" w:rsidP="009C7E42">
      <w:pPr>
        <w:jc w:val="right"/>
        <w:rPr>
          <w:rFonts w:ascii="Segoe UI Semilight" w:hAnsi="Segoe UI Semilight" w:cs="Segoe UI Semilight"/>
          <w:b/>
          <w:bCs/>
          <w:color w:val="FF0000"/>
          <w:rtl/>
        </w:rPr>
      </w:pPr>
      <w:r>
        <w:rPr>
          <w:rFonts w:ascii="Segoe UI Semilight" w:hAnsi="Segoe UI Semilight" w:cs="Segoe UI Semilight" w:hint="cs"/>
          <w:b/>
          <w:bCs/>
          <w:color w:val="FF0000"/>
          <w:rtl/>
        </w:rPr>
        <w:t>03/01/15</w:t>
      </w:r>
    </w:p>
    <w:p w:rsidR="00DE27A7" w:rsidRDefault="00DE27A7" w:rsidP="00DE27A7">
      <w:pPr>
        <w:jc w:val="both"/>
        <w:rPr>
          <w:rFonts w:ascii="Segoe UI Semilight" w:hAnsi="Segoe UI Semilight" w:cs="Segoe UI Semilight"/>
          <w:rtl/>
        </w:rPr>
      </w:pPr>
      <w:r>
        <w:rPr>
          <w:rFonts w:ascii="Segoe UI Semilight" w:hAnsi="Segoe UI Semilight" w:cs="Segoe UI Semilight" w:hint="cs"/>
          <w:rtl/>
        </w:rPr>
        <w:t xml:space="preserve">נמשיך עם יצירות נגזרות שם סיימנו. אמרנו בגדול </w:t>
      </w:r>
      <w:r>
        <w:rPr>
          <w:rFonts w:ascii="Segoe UI Semilight" w:hAnsi="Segoe UI Semilight" w:cs="Segoe UI Semilight"/>
          <w:rtl/>
        </w:rPr>
        <w:t>–</w:t>
      </w:r>
      <w:r>
        <w:rPr>
          <w:rFonts w:ascii="Segoe UI Semilight" w:hAnsi="Segoe UI Semilight" w:cs="Segoe UI Semilight" w:hint="cs"/>
          <w:rtl/>
        </w:rPr>
        <w:t xml:space="preserve"> </w:t>
      </w:r>
      <w:r w:rsidRPr="00C76E6C">
        <w:rPr>
          <w:rFonts w:ascii="Segoe UI Semilight" w:hAnsi="Segoe UI Semilight" w:cs="Segoe UI Semilight" w:hint="cs"/>
          <w:b/>
          <w:bCs/>
          <w:rtl/>
        </w:rPr>
        <w:t>הזכות ליצור יצירות נגזרות זו הזכות הבלעדית</w:t>
      </w:r>
      <w:r w:rsidR="00C76E6C">
        <w:rPr>
          <w:rFonts w:ascii="Segoe UI Semilight" w:hAnsi="Segoe UI Semilight" w:cs="Segoe UI Semilight" w:hint="cs"/>
          <w:b/>
          <w:bCs/>
          <w:rtl/>
        </w:rPr>
        <w:t xml:space="preserve"> של היוצר</w:t>
      </w:r>
      <w:r w:rsidRPr="00C76E6C">
        <w:rPr>
          <w:rFonts w:ascii="Segoe UI Semilight" w:hAnsi="Segoe UI Semilight" w:cs="Segoe UI Semilight" w:hint="cs"/>
          <w:b/>
          <w:bCs/>
          <w:rtl/>
        </w:rPr>
        <w:t xml:space="preserve"> להפוך את היצירה ליצירה חדשה. </w:t>
      </w:r>
      <w:r>
        <w:rPr>
          <w:rFonts w:ascii="Segoe UI Semilight" w:hAnsi="Segoe UI Semilight" w:cs="Segoe UI Semilight" w:hint="cs"/>
          <w:rtl/>
        </w:rPr>
        <w:t>הדוגמא הקלאסית זה סרט המשך / סיפור המשך. יש מקרים קשים יותר.</w:t>
      </w:r>
    </w:p>
    <w:p w:rsidR="00DE27A7" w:rsidRDefault="00DE27A7" w:rsidP="009C7E42">
      <w:pPr>
        <w:jc w:val="both"/>
        <w:rPr>
          <w:rFonts w:ascii="Segoe UI Semilight" w:hAnsi="Segoe UI Semilight" w:cs="Segoe UI Semilight"/>
          <w:rtl/>
        </w:rPr>
      </w:pPr>
      <w:r>
        <w:rPr>
          <w:rFonts w:ascii="Segoe UI Semilight" w:hAnsi="Segoe UI Semilight" w:cs="Segoe UI Semilight" w:hint="cs"/>
          <w:rtl/>
        </w:rPr>
        <w:t>יש 2 פסקי דין מארה"ב ש</w:t>
      </w:r>
      <w:r w:rsidR="009C7E42">
        <w:rPr>
          <w:rFonts w:ascii="Segoe UI Semilight" w:hAnsi="Segoe UI Semilight" w:cs="Segoe UI Semilight" w:hint="cs"/>
          <w:rtl/>
        </w:rPr>
        <w:t>עסקו</w:t>
      </w:r>
      <w:r>
        <w:rPr>
          <w:rFonts w:ascii="Segoe UI Semilight" w:hAnsi="Segoe UI Semilight" w:cs="Segoe UI Semilight" w:hint="cs"/>
          <w:rtl/>
        </w:rPr>
        <w:t xml:space="preserve"> באותה חנות </w:t>
      </w:r>
      <w:r>
        <w:rPr>
          <w:rFonts w:ascii="Segoe UI Semilight" w:hAnsi="Segoe UI Semilight" w:cs="Segoe UI Semilight"/>
          <w:rtl/>
        </w:rPr>
        <w:t>–</w:t>
      </w:r>
      <w:r w:rsidR="009C7E42">
        <w:rPr>
          <w:rFonts w:ascii="Segoe UI Semilight" w:hAnsi="Segoe UI Semilight" w:cs="Segoe UI Semilight" w:hint="cs"/>
          <w:rtl/>
        </w:rPr>
        <w:t xml:space="preserve"> "ארט".</w:t>
      </w:r>
      <w:r>
        <w:rPr>
          <w:rFonts w:ascii="Segoe UI Semilight" w:hAnsi="Segoe UI Semilight" w:cs="Segoe UI Semilight" w:hint="cs"/>
          <w:rtl/>
        </w:rPr>
        <w:t xml:space="preserve"> אחת בקליפורניה ואחת בשיקאגו. </w:t>
      </w:r>
    </w:p>
    <w:p w:rsidR="009C7E42" w:rsidRDefault="009C7E42" w:rsidP="009C7E42">
      <w:pPr>
        <w:jc w:val="both"/>
        <w:rPr>
          <w:rFonts w:ascii="Segoe UI Semilight" w:hAnsi="Segoe UI Semilight" w:cs="Segoe UI Semilight"/>
          <w:rtl/>
        </w:rPr>
      </w:pPr>
    </w:p>
    <w:p w:rsidR="00DE27A7" w:rsidRDefault="009C7E42" w:rsidP="00C76E6C">
      <w:pPr>
        <w:jc w:val="both"/>
        <w:rPr>
          <w:rFonts w:ascii="Segoe UI Semilight" w:hAnsi="Segoe UI Semilight" w:cs="Segoe UI Semilight"/>
          <w:rtl/>
        </w:rPr>
      </w:pPr>
      <w:r w:rsidRPr="009C7E42">
        <w:rPr>
          <w:rFonts w:ascii="Segoe UI Semilight" w:hAnsi="Segoe UI Semilight" w:cs="Segoe UI Semilight"/>
          <w:b/>
          <w:bCs/>
          <w:color w:val="C00000"/>
          <w:u w:val="single"/>
        </w:rPr>
        <w:t>Lee v. A.R.T. (</w:t>
      </w:r>
      <w:proofErr w:type="gramStart"/>
      <w:r w:rsidRPr="009C7E42">
        <w:rPr>
          <w:rFonts w:ascii="Segoe UI Semilight" w:hAnsi="Segoe UI Semilight" w:cs="Segoe UI Semilight"/>
          <w:b/>
          <w:bCs/>
          <w:color w:val="C00000"/>
          <w:u w:val="single"/>
        </w:rPr>
        <w:t>7</w:t>
      </w:r>
      <w:r w:rsidRPr="009C7E42">
        <w:rPr>
          <w:rFonts w:ascii="Segoe UI Semilight" w:hAnsi="Segoe UI Semilight" w:cs="Segoe UI Semilight"/>
          <w:b/>
          <w:bCs/>
          <w:color w:val="C00000"/>
          <w:u w:val="single"/>
          <w:vertAlign w:val="superscript"/>
        </w:rPr>
        <w:t>th</w:t>
      </w:r>
      <w:proofErr w:type="gramEnd"/>
      <w:r w:rsidRPr="009C7E42">
        <w:rPr>
          <w:rFonts w:ascii="Segoe UI Semilight" w:hAnsi="Segoe UI Semilight" w:cs="Segoe UI Semilight"/>
          <w:b/>
          <w:bCs/>
          <w:color w:val="C00000"/>
          <w:u w:val="single"/>
        </w:rPr>
        <w:t xml:space="preserve"> Cir. 1997)</w:t>
      </w:r>
      <w:r w:rsidRPr="009C7E42">
        <w:rPr>
          <w:rFonts w:ascii="Segoe UI Semilight" w:hAnsi="Segoe UI Semilight" w:cs="Segoe UI Semilight" w:hint="cs"/>
          <w:b/>
          <w:bCs/>
          <w:color w:val="C00000"/>
          <w:u w:val="single"/>
          <w:rtl/>
        </w:rPr>
        <w:t xml:space="preserve"> </w:t>
      </w:r>
      <w:r w:rsidR="00C76E6C">
        <w:rPr>
          <w:rFonts w:ascii="Segoe UI Semilight" w:hAnsi="Segoe UI Semilight" w:cs="Segoe UI Semilight" w:hint="cs"/>
          <w:b/>
          <w:bCs/>
          <w:color w:val="C00000"/>
          <w:u w:val="single"/>
          <w:rtl/>
        </w:rPr>
        <w:t>+</w:t>
      </w:r>
      <w:r w:rsidRPr="009C7E42">
        <w:rPr>
          <w:rFonts w:ascii="Segoe UI Semilight" w:hAnsi="Segoe UI Semilight" w:cs="Segoe UI Semilight" w:hint="cs"/>
          <w:b/>
          <w:bCs/>
          <w:color w:val="C00000"/>
          <w:u w:val="single"/>
          <w:rtl/>
        </w:rPr>
        <w:t xml:space="preserve"> </w:t>
      </w:r>
      <w:r w:rsidRPr="009C7E42">
        <w:rPr>
          <w:rFonts w:ascii="Segoe UI Semilight" w:hAnsi="Segoe UI Semilight" w:cs="Segoe UI Semilight"/>
          <w:b/>
          <w:bCs/>
          <w:color w:val="C00000"/>
          <w:u w:val="single"/>
        </w:rPr>
        <w:t>Mirage v. A.R.T. (9</w:t>
      </w:r>
      <w:r w:rsidRPr="009C7E42">
        <w:rPr>
          <w:rFonts w:ascii="Segoe UI Semilight" w:hAnsi="Segoe UI Semilight" w:cs="Segoe UI Semilight"/>
          <w:b/>
          <w:bCs/>
          <w:color w:val="C00000"/>
          <w:u w:val="single"/>
          <w:vertAlign w:val="superscript"/>
        </w:rPr>
        <w:t>th</w:t>
      </w:r>
      <w:r w:rsidRPr="009C7E42">
        <w:rPr>
          <w:rFonts w:ascii="Segoe UI Semilight" w:hAnsi="Segoe UI Semilight" w:cs="Segoe UI Semilight"/>
          <w:b/>
          <w:bCs/>
          <w:color w:val="C00000"/>
          <w:u w:val="single"/>
        </w:rPr>
        <w:t xml:space="preserve"> Cir. 1988)</w:t>
      </w:r>
      <w:r w:rsidRPr="009C7E42">
        <w:rPr>
          <w:rFonts w:ascii="Segoe UI Semilight" w:hAnsi="Segoe UI Semilight" w:cs="Segoe UI Semilight" w:hint="cs"/>
          <w:b/>
          <w:bCs/>
          <w:color w:val="C00000"/>
          <w:u w:val="single"/>
          <w:rtl/>
        </w:rPr>
        <w:t xml:space="preserve"> </w:t>
      </w:r>
      <w:r w:rsidR="00DE27A7" w:rsidRPr="009C7E42">
        <w:rPr>
          <w:rFonts w:ascii="Segoe UI Semilight" w:hAnsi="Segoe UI Semilight" w:cs="Segoe UI Semilight"/>
          <w:b/>
          <w:bCs/>
          <w:color w:val="C00000"/>
          <w:u w:val="single"/>
          <w:rtl/>
        </w:rPr>
        <w:t>–</w:t>
      </w:r>
      <w:r w:rsidR="00DE27A7" w:rsidRPr="009C7E42">
        <w:rPr>
          <w:rFonts w:ascii="Segoe UI Semilight" w:hAnsi="Segoe UI Semilight" w:cs="Segoe UI Semilight" w:hint="cs"/>
          <w:color w:val="C00000"/>
          <w:rtl/>
        </w:rPr>
        <w:t xml:space="preserve"> </w:t>
      </w:r>
      <w:r>
        <w:rPr>
          <w:rFonts w:ascii="Segoe UI Semilight" w:hAnsi="Segoe UI Semilight" w:cs="Segoe UI Semilight" w:hint="cs"/>
          <w:b/>
          <w:bCs/>
          <w:rtl/>
        </w:rPr>
        <w:t xml:space="preserve">עובדות המקרה: </w:t>
      </w:r>
      <w:r w:rsidR="00DE27A7" w:rsidRPr="009C7E42">
        <w:rPr>
          <w:rFonts w:ascii="Segoe UI Semilight" w:hAnsi="Segoe UI Semilight" w:cs="Segoe UI Semilight" w:hint="cs"/>
          <w:rtl/>
        </w:rPr>
        <w:t>ארט החנות היו קונים ספרי אמנות וגוזרים את התמונות מתוך הספר ומדביקים ל</w:t>
      </w:r>
      <w:r w:rsidRPr="009C7E42">
        <w:rPr>
          <w:rFonts w:ascii="Segoe UI Semilight" w:hAnsi="Segoe UI Semilight" w:cs="Segoe UI Semilight" w:hint="cs"/>
          <w:rtl/>
        </w:rPr>
        <w:t xml:space="preserve">תוך </w:t>
      </w:r>
      <w:r w:rsidR="00DE27A7" w:rsidRPr="009C7E42">
        <w:rPr>
          <w:rFonts w:ascii="Segoe UI Semilight" w:hAnsi="Segoe UI Semilight" w:cs="Segoe UI Semilight" w:hint="cs"/>
          <w:rtl/>
        </w:rPr>
        <w:t>מסגרת, ו</w:t>
      </w:r>
      <w:r w:rsidRPr="009C7E42">
        <w:rPr>
          <w:rFonts w:ascii="Segoe UI Semilight" w:hAnsi="Segoe UI Semilight" w:cs="Segoe UI Semilight" w:hint="cs"/>
          <w:rtl/>
        </w:rPr>
        <w:t xml:space="preserve">כך </w:t>
      </w:r>
      <w:r w:rsidR="00DE27A7" w:rsidRPr="009C7E42">
        <w:rPr>
          <w:rFonts w:ascii="Segoe UI Semilight" w:hAnsi="Segoe UI Semilight" w:cs="Segoe UI Semilight" w:hint="cs"/>
          <w:rtl/>
        </w:rPr>
        <w:t>היו מוכרים א</w:t>
      </w:r>
      <w:r w:rsidRPr="009C7E42">
        <w:rPr>
          <w:rFonts w:ascii="Segoe UI Semilight" w:hAnsi="Segoe UI Semilight" w:cs="Segoe UI Semilight" w:hint="cs"/>
          <w:rtl/>
        </w:rPr>
        <w:t>ת המוצר. היתה שאלת הפצה אבל נ</w:t>
      </w:r>
      <w:r w:rsidR="00DE27A7" w:rsidRPr="009C7E42">
        <w:rPr>
          <w:rFonts w:ascii="Segoe UI Semilight" w:hAnsi="Segoe UI Semilight" w:cs="Segoe UI Semilight" w:hint="cs"/>
          <w:rtl/>
        </w:rPr>
        <w:t>גיע</w:t>
      </w:r>
      <w:r w:rsidRPr="009C7E42">
        <w:rPr>
          <w:rFonts w:ascii="Segoe UI Semilight" w:hAnsi="Segoe UI Semilight" w:cs="Segoe UI Semilight" w:hint="cs"/>
          <w:rtl/>
        </w:rPr>
        <w:t xml:space="preserve"> לזה</w:t>
      </w:r>
      <w:r w:rsidR="00DE27A7" w:rsidRPr="009C7E42">
        <w:rPr>
          <w:rFonts w:ascii="Segoe UI Semilight" w:hAnsi="Segoe UI Semilight" w:cs="Segoe UI Semilight" w:hint="cs"/>
          <w:rtl/>
        </w:rPr>
        <w:t xml:space="preserve"> בהמשך. לקחו עותקים חוקיים ומסגרו </w:t>
      </w:r>
      <w:r>
        <w:rPr>
          <w:rFonts w:ascii="Segoe UI Semilight" w:hAnsi="Segoe UI Semilight" w:cs="Segoe UI Semilight" w:hint="cs"/>
          <w:rtl/>
        </w:rPr>
        <w:t>ולאחר מכן</w:t>
      </w:r>
      <w:r w:rsidR="00DE27A7" w:rsidRPr="009C7E42">
        <w:rPr>
          <w:rFonts w:ascii="Segoe UI Semilight" w:hAnsi="Segoe UI Semilight" w:cs="Segoe UI Semilight" w:hint="cs"/>
          <w:rtl/>
        </w:rPr>
        <w:t xml:space="preserve"> ומכרו אותם. אין שום מרכיב של העתקה. לא העתיקו אבל מכרו בצורה אחרת, </w:t>
      </w:r>
      <w:r w:rsidR="00DE27A7" w:rsidRPr="009C7E42">
        <w:rPr>
          <w:rFonts w:ascii="Segoe UI Semilight" w:hAnsi="Segoe UI Semilight" w:cs="Segoe UI Semilight" w:hint="cs"/>
          <w:rtl/>
        </w:rPr>
        <w:lastRenderedPageBreak/>
        <w:t>האם זו בכל זאת יצירת יצירה נגזרת?</w:t>
      </w:r>
      <w:r w:rsidRPr="009C7E42">
        <w:rPr>
          <w:rFonts w:ascii="Segoe UI Semilight" w:hAnsi="Segoe UI Semilight" w:cs="Segoe UI Semilight" w:hint="cs"/>
          <w:rtl/>
        </w:rPr>
        <w:t xml:space="preserve"> </w:t>
      </w:r>
      <w:r>
        <w:rPr>
          <w:rFonts w:ascii="Segoe UI Semilight" w:hAnsi="Segoe UI Semilight" w:cs="Segoe UI Semilight" w:hint="cs"/>
          <w:b/>
          <w:bCs/>
          <w:rtl/>
        </w:rPr>
        <w:t xml:space="preserve">החלטת </w:t>
      </w:r>
      <w:r w:rsidRPr="009C7E42">
        <w:rPr>
          <w:rFonts w:ascii="Segoe UI Semilight" w:hAnsi="Segoe UI Semilight" w:cs="Segoe UI Semilight" w:hint="cs"/>
          <w:b/>
          <w:bCs/>
          <w:rtl/>
        </w:rPr>
        <w:t>ביהמ"ש</w:t>
      </w:r>
      <w:r>
        <w:rPr>
          <w:rFonts w:ascii="Segoe UI Semilight" w:hAnsi="Segoe UI Semilight" w:cs="Segoe UI Semilight" w:hint="cs"/>
          <w:rtl/>
        </w:rPr>
        <w:t>:</w:t>
      </w:r>
      <w:r w:rsidRPr="009C7E42">
        <w:rPr>
          <w:rFonts w:ascii="Segoe UI Semilight" w:hAnsi="Segoe UI Semilight" w:cs="Segoe UI Semilight" w:hint="cs"/>
          <w:rtl/>
        </w:rPr>
        <w:t xml:space="preserve"> ב</w:t>
      </w:r>
      <w:r w:rsidR="00DE27A7" w:rsidRPr="009C7E42">
        <w:rPr>
          <w:rFonts w:ascii="Segoe UI Semilight" w:hAnsi="Segoe UI Semilight" w:cs="Segoe UI Semilight" w:hint="cs"/>
          <w:u w:val="single"/>
          <w:rtl/>
        </w:rPr>
        <w:t xml:space="preserve">פס"ד </w:t>
      </w:r>
      <w:proofErr w:type="spellStart"/>
      <w:r w:rsidR="00DE27A7" w:rsidRPr="009C7E42">
        <w:rPr>
          <w:rFonts w:ascii="Segoe UI Semilight" w:hAnsi="Segoe UI Semilight" w:cs="Segoe UI Semilight" w:hint="cs"/>
          <w:u w:val="single"/>
          <w:rtl/>
        </w:rPr>
        <w:t>מיראג</w:t>
      </w:r>
      <w:proofErr w:type="spellEnd"/>
      <w:r w:rsidR="00DE27A7" w:rsidRPr="009C7E42">
        <w:rPr>
          <w:rFonts w:ascii="Segoe UI Semilight" w:hAnsi="Segoe UI Semilight" w:cs="Segoe UI Semilight" w:hint="cs"/>
          <w:u w:val="single"/>
          <w:rtl/>
        </w:rPr>
        <w:t>'</w:t>
      </w:r>
      <w:r w:rsidR="00DE27A7" w:rsidRPr="009C7E42">
        <w:rPr>
          <w:rFonts w:ascii="Segoe UI Semilight" w:hAnsi="Segoe UI Semilight" w:cs="Segoe UI Semilight" w:hint="cs"/>
          <w:rtl/>
        </w:rPr>
        <w:t xml:space="preserve"> אמר שזו יצירה נגזרת</w:t>
      </w:r>
      <w:r>
        <w:rPr>
          <w:rFonts w:ascii="Segoe UI Semilight" w:hAnsi="Segoe UI Semilight" w:cs="Segoe UI Semilight" w:hint="cs"/>
          <w:rtl/>
        </w:rPr>
        <w:t xml:space="preserve"> ולכן יש הפרה</w:t>
      </w:r>
      <w:r w:rsidR="00DE27A7" w:rsidRPr="009C7E42">
        <w:rPr>
          <w:rFonts w:ascii="Segoe UI Semilight" w:hAnsi="Segoe UI Semilight" w:cs="Segoe UI Semilight" w:hint="cs"/>
          <w:rtl/>
        </w:rPr>
        <w:t xml:space="preserve">, </w:t>
      </w:r>
      <w:r w:rsidR="00DE27A7" w:rsidRPr="009C7E42">
        <w:rPr>
          <w:rFonts w:ascii="Segoe UI Semilight" w:hAnsi="Segoe UI Semilight" w:cs="Segoe UI Semilight" w:hint="cs"/>
          <w:u w:val="single"/>
          <w:rtl/>
        </w:rPr>
        <w:t>פס"ד לי</w:t>
      </w:r>
      <w:r w:rsidR="00DE27A7" w:rsidRPr="009C7E42">
        <w:rPr>
          <w:rFonts w:ascii="Segoe UI Semilight" w:hAnsi="Segoe UI Semilight" w:cs="Segoe UI Semilight" w:hint="cs"/>
          <w:rtl/>
        </w:rPr>
        <w:t xml:space="preserve"> אמר שזו לא יצירה נגזרת [שני הפס"ד מאוד דומים בעובדות].</w:t>
      </w:r>
    </w:p>
    <w:p w:rsidR="00DE27A7" w:rsidRDefault="00DE27A7" w:rsidP="009C7E42">
      <w:pPr>
        <w:jc w:val="both"/>
        <w:rPr>
          <w:rFonts w:ascii="Segoe UI Semilight" w:hAnsi="Segoe UI Semilight" w:cs="Segoe UI Semilight"/>
          <w:rtl/>
        </w:rPr>
      </w:pPr>
      <w:r>
        <w:rPr>
          <w:rFonts w:ascii="Segoe UI Semilight" w:hAnsi="Segoe UI Semilight" w:cs="Segoe UI Semilight" w:hint="cs"/>
          <w:rtl/>
        </w:rPr>
        <w:t xml:space="preserve">האם יש בהדבקה או מסגור מספיק שינוי ביצירה כדי להגיד שיש כאן יצירה חדשה </w:t>
      </w:r>
      <w:r w:rsidR="009C7E42">
        <w:rPr>
          <w:rFonts w:ascii="Segoe UI Semilight" w:hAnsi="Segoe UI Semilight" w:cs="Segoe UI Semilight" w:hint="cs"/>
          <w:rtl/>
        </w:rPr>
        <w:t xml:space="preserve">או </w:t>
      </w:r>
      <w:r>
        <w:rPr>
          <w:rFonts w:ascii="Segoe UI Semilight" w:hAnsi="Segoe UI Semilight" w:cs="Segoe UI Semilight" w:hint="cs"/>
          <w:rtl/>
        </w:rPr>
        <w:t>שהיא</w:t>
      </w:r>
      <w:r w:rsidR="009C7E42">
        <w:rPr>
          <w:rFonts w:ascii="Segoe UI Semilight" w:hAnsi="Segoe UI Semilight" w:cs="Segoe UI Semilight" w:hint="cs"/>
          <w:rtl/>
        </w:rPr>
        <w:t xml:space="preserve"> יצירה</w:t>
      </w:r>
      <w:r>
        <w:rPr>
          <w:rFonts w:ascii="Segoe UI Semilight" w:hAnsi="Segoe UI Semilight" w:cs="Segoe UI Semilight" w:hint="cs"/>
          <w:rtl/>
        </w:rPr>
        <w:t xml:space="preserve"> נגזרת? שו</w:t>
      </w:r>
      <w:r w:rsidR="009C7E42">
        <w:rPr>
          <w:rFonts w:ascii="Segoe UI Semilight" w:hAnsi="Segoe UI Semilight" w:cs="Segoe UI Semilight" w:hint="cs"/>
          <w:rtl/>
        </w:rPr>
        <w:t xml:space="preserve">פט אחד אמר שכן ואחד לא כאמור. אם </w:t>
      </w:r>
      <w:r>
        <w:rPr>
          <w:rFonts w:ascii="Segoe UI Semilight" w:hAnsi="Segoe UI Semilight" w:cs="Segoe UI Semilight" w:hint="cs"/>
          <w:rtl/>
        </w:rPr>
        <w:t>זו יצירה נגזרת זו הפרה של זכויות יוצרים וחייבים לקבל רשות מהיוצר.</w:t>
      </w:r>
    </w:p>
    <w:p w:rsidR="009C7E42" w:rsidRDefault="009C7E42" w:rsidP="00DE27A7">
      <w:pPr>
        <w:jc w:val="both"/>
        <w:rPr>
          <w:rFonts w:ascii="Segoe UI Semilight" w:hAnsi="Segoe UI Semilight" w:cs="Segoe UI Semilight"/>
        </w:rPr>
      </w:pPr>
    </w:p>
    <w:p w:rsidR="00DE27A7" w:rsidRDefault="009C7E42" w:rsidP="007D33F0">
      <w:pPr>
        <w:jc w:val="both"/>
        <w:rPr>
          <w:rFonts w:ascii="Segoe UI Semilight" w:hAnsi="Segoe UI Semilight" w:cs="Segoe UI Semilight"/>
          <w:rtl/>
        </w:rPr>
      </w:pPr>
      <w:r w:rsidRPr="009C7E42">
        <w:rPr>
          <w:rFonts w:ascii="Segoe UI Semilight" w:hAnsi="Segoe UI Semilight" w:cs="Segoe UI Semilight"/>
          <w:b/>
          <w:bCs/>
          <w:color w:val="C00000"/>
          <w:u w:val="single"/>
        </w:rPr>
        <w:t xml:space="preserve">Clean Flicks of Colo., LLC v </w:t>
      </w:r>
      <w:proofErr w:type="spellStart"/>
      <w:r w:rsidRPr="009C7E42">
        <w:rPr>
          <w:rFonts w:ascii="Segoe UI Semilight" w:hAnsi="Segoe UI Semilight" w:cs="Segoe UI Semilight"/>
          <w:b/>
          <w:bCs/>
          <w:color w:val="C00000"/>
          <w:u w:val="single"/>
        </w:rPr>
        <w:t>Soderbergh</w:t>
      </w:r>
      <w:proofErr w:type="spellEnd"/>
      <w:r w:rsidRPr="009C7E42">
        <w:rPr>
          <w:rFonts w:ascii="Segoe UI Semilight" w:hAnsi="Segoe UI Semilight" w:cs="Segoe UI Semilight"/>
          <w:b/>
          <w:bCs/>
          <w:color w:val="C00000"/>
          <w:u w:val="single"/>
        </w:rPr>
        <w:t>, D. Colo. 2006</w:t>
      </w:r>
      <w:r w:rsidRPr="009C7E42">
        <w:rPr>
          <w:rFonts w:ascii="Segoe UI Semilight" w:hAnsi="Segoe UI Semilight" w:cs="Segoe UI Semilight" w:hint="cs"/>
          <w:color w:val="C00000"/>
          <w:u w:val="single"/>
          <w:rtl/>
        </w:rPr>
        <w:t>:</w:t>
      </w:r>
      <w:r w:rsidRPr="009C7E42">
        <w:rPr>
          <w:rFonts w:ascii="Segoe UI Semilight" w:hAnsi="Segoe UI Semilight" w:cs="Segoe UI Semilight" w:hint="cs"/>
          <w:color w:val="C00000"/>
          <w:rtl/>
        </w:rPr>
        <w:t xml:space="preserve"> </w:t>
      </w:r>
      <w:r w:rsidR="007D33F0">
        <w:rPr>
          <w:rFonts w:ascii="Segoe UI Semilight" w:hAnsi="Segoe UI Semilight" w:cs="Segoe UI Semilight" w:hint="cs"/>
          <w:b/>
          <w:bCs/>
          <w:rtl/>
        </w:rPr>
        <w:t xml:space="preserve">עובדות המקרה: </w:t>
      </w:r>
      <w:r w:rsidR="00DE27A7">
        <w:rPr>
          <w:rFonts w:ascii="Segoe UI Semilight" w:hAnsi="Segoe UI Semilight" w:cs="Segoe UI Semilight" w:hint="cs"/>
          <w:rtl/>
        </w:rPr>
        <w:t xml:space="preserve">היתה חברה בארה"ב שמכרה טכנולוגיה שתוך כדי הקרנת סרט היתה מצנזרת את הקטעים שעלולים להעליב את הצופה המורמוני </w:t>
      </w:r>
      <w:r w:rsidR="00DE27A7">
        <w:rPr>
          <w:rFonts w:ascii="Segoe UI Semilight" w:hAnsi="Segoe UI Semilight" w:cs="Segoe UI Semilight"/>
          <w:rtl/>
        </w:rPr>
        <w:t>–</w:t>
      </w:r>
      <w:r w:rsidR="00DE27A7">
        <w:rPr>
          <w:rFonts w:ascii="Segoe UI Semilight" w:hAnsi="Segoe UI Semilight" w:cs="Segoe UI Semilight" w:hint="cs"/>
          <w:rtl/>
        </w:rPr>
        <w:t xml:space="preserve"> מילים גסות וכל דבר שקשור ליחסי מין, או אזכורים של ישו וכו'. הטכנולוגיה מזהה את הקטעים האלו ומצנזרת ובפסקול לא שמעו. </w:t>
      </w:r>
    </w:p>
    <w:p w:rsidR="000A0297" w:rsidRDefault="000A0297" w:rsidP="00DE27A7">
      <w:pPr>
        <w:jc w:val="both"/>
        <w:rPr>
          <w:rFonts w:ascii="Segoe UI Semilight" w:hAnsi="Segoe UI Semilight" w:cs="Segoe UI Semilight"/>
          <w:rtl/>
        </w:rPr>
      </w:pPr>
      <w:r>
        <w:rPr>
          <w:rFonts w:ascii="Segoe UI Semilight" w:hAnsi="Segoe UI Semilight" w:cs="Segoe UI Semilight" w:hint="cs"/>
          <w:rtl/>
        </w:rPr>
        <w:t>מי שהיה רוכש סרטים היה מקבל את הטכנולוגיה שמצנזרת את הקללות והאזכורים הנ"ל. החברה לא מכרה את הדיסקים עצמם, כל אחד היה קונה את התקליט איפה שרצה, מה שקנו מהחברה זה את הטכנולוגיה שהיתה מצנזרת. זה אומר שהיו צ</w:t>
      </w:r>
      <w:r w:rsidR="007D33F0">
        <w:rPr>
          <w:rFonts w:ascii="Segoe UI Semilight" w:hAnsi="Segoe UI Semilight" w:cs="Segoe UI Semilight" w:hint="cs"/>
          <w:rtl/>
        </w:rPr>
        <w:t>ריכים כל פעם להכניס את התקליט ל</w:t>
      </w:r>
      <w:r>
        <w:rPr>
          <w:rFonts w:ascii="Segoe UI Semilight" w:hAnsi="Segoe UI Semilight" w:cs="Segoe UI Semilight" w:hint="cs"/>
          <w:rtl/>
        </w:rPr>
        <w:t xml:space="preserve">מכשיר שלהם שיעשה את הצנזורה. מה השאלה? אדם שצופה בסרט דרך הטכנולוגיה של החברה, לא היה רואה את הסרט המקורי אלא סרט מצונזר. </w:t>
      </w:r>
      <w:r w:rsidRPr="00C76E6C">
        <w:rPr>
          <w:rFonts w:ascii="Segoe UI Semilight" w:hAnsi="Segoe UI Semilight" w:cs="Segoe UI Semilight" w:hint="cs"/>
          <w:u w:val="single"/>
          <w:rtl/>
        </w:rPr>
        <w:t>השאלה היתה האם בזה שהם יצרו את הסרטים בלי הקללות האם יצרו יצירות נגזרות?</w:t>
      </w:r>
      <w:r>
        <w:rPr>
          <w:rFonts w:ascii="Segoe UI Semilight" w:hAnsi="Segoe UI Semilight" w:cs="Segoe UI Semilight" w:hint="cs"/>
          <w:rtl/>
        </w:rPr>
        <w:t xml:space="preserve"> האם החברה היתה צריכה לבקש מיוצרי הסרטים את הזכות ליצור גרסה נקייה של הסרט?</w:t>
      </w:r>
    </w:p>
    <w:p w:rsidR="000A0297" w:rsidRDefault="007D33F0" w:rsidP="00C76E6C">
      <w:pPr>
        <w:jc w:val="both"/>
        <w:rPr>
          <w:rFonts w:ascii="Segoe UI Semilight" w:hAnsi="Segoe UI Semilight" w:cs="Segoe UI Semilight"/>
          <w:rtl/>
        </w:rPr>
      </w:pPr>
      <w:r>
        <w:rPr>
          <w:rFonts w:ascii="Segoe UI Semilight" w:hAnsi="Segoe UI Semilight" w:cs="Segoe UI Semilight" w:hint="cs"/>
          <w:b/>
          <w:bCs/>
          <w:rtl/>
        </w:rPr>
        <w:t xml:space="preserve">החלטת ביהמ"ש: </w:t>
      </w:r>
      <w:r w:rsidR="000A0297">
        <w:rPr>
          <w:rFonts w:ascii="Segoe UI Semilight" w:hAnsi="Segoe UI Semilight" w:cs="Segoe UI Semilight" w:hint="cs"/>
          <w:rtl/>
        </w:rPr>
        <w:t xml:space="preserve">ערכאה ראשונה אמרו שזו יצירה נגזרת, ובערעור לא </w:t>
      </w:r>
      <w:r w:rsidR="000A0297">
        <w:rPr>
          <w:rFonts w:ascii="Segoe UI Semilight" w:hAnsi="Segoe UI Semilight" w:cs="Segoe UI Semilight"/>
          <w:rtl/>
        </w:rPr>
        <w:t>–</w:t>
      </w:r>
      <w:r w:rsidR="000A0297">
        <w:rPr>
          <w:rFonts w:ascii="Segoe UI Semilight" w:hAnsi="Segoe UI Semilight" w:cs="Segoe UI Semilight" w:hint="cs"/>
          <w:rtl/>
        </w:rPr>
        <w:t xml:space="preserve"> </w:t>
      </w:r>
      <w:r w:rsidR="000A0297" w:rsidRPr="00C76E6C">
        <w:rPr>
          <w:rFonts w:ascii="Segoe UI Semilight" w:hAnsi="Segoe UI Semilight" w:cs="Segoe UI Semilight" w:hint="cs"/>
          <w:highlight w:val="yellow"/>
          <w:rtl/>
        </w:rPr>
        <w:t>זו לא יצירה נגזרת כי זה לא מספיק שונה מהיצירה המקורית. זה לא עשה טרנספורמציה.</w:t>
      </w:r>
      <w:r w:rsidR="000A0297">
        <w:rPr>
          <w:rFonts w:ascii="Segoe UI Semilight" w:hAnsi="Segoe UI Semilight" w:cs="Segoe UI Semilight" w:hint="cs"/>
          <w:rtl/>
        </w:rPr>
        <w:t xml:space="preserve"> </w:t>
      </w:r>
      <w:r w:rsidR="00C76E6C">
        <w:rPr>
          <w:rFonts w:ascii="Segoe UI Semilight" w:hAnsi="Segoe UI Semilight" w:cs="Segoe UI Semilight" w:hint="cs"/>
          <w:rtl/>
        </w:rPr>
        <w:t xml:space="preserve"> </w:t>
      </w:r>
      <w:r w:rsidR="000A0297">
        <w:rPr>
          <w:rFonts w:ascii="Segoe UI Semilight" w:hAnsi="Segoe UI Semilight" w:cs="Segoe UI Semilight" w:hint="cs"/>
          <w:rtl/>
        </w:rPr>
        <w:t xml:space="preserve">ברוב המקרים סרט המשך למשל זה העתקה בולטת, אבל יש מקרי ביניים לעיל. </w:t>
      </w:r>
    </w:p>
    <w:p w:rsidR="000A0297" w:rsidRDefault="000A0297" w:rsidP="00DE27A7">
      <w:pPr>
        <w:jc w:val="both"/>
        <w:rPr>
          <w:rFonts w:ascii="Segoe UI Semilight" w:hAnsi="Segoe UI Semilight" w:cs="Segoe UI Semilight"/>
          <w:rtl/>
        </w:rPr>
      </w:pPr>
    </w:p>
    <w:p w:rsidR="000A0297" w:rsidRPr="007D33F0" w:rsidRDefault="007D33F0" w:rsidP="007D33F0">
      <w:pPr>
        <w:jc w:val="center"/>
        <w:rPr>
          <w:rFonts w:ascii="Segoe UI Semilight" w:hAnsi="Segoe UI Semilight" w:cs="Segoe UI Semilight"/>
          <w:color w:val="7030A0"/>
          <w:rtl/>
        </w:rPr>
      </w:pPr>
      <w:r>
        <w:rPr>
          <w:rFonts w:ascii="Segoe UI Semilight" w:hAnsi="Segoe UI Semilight" w:cs="Segoe UI Semilight" w:hint="cs"/>
          <w:b/>
          <w:bCs/>
          <w:color w:val="7030A0"/>
          <w:u w:val="single"/>
          <w:rtl/>
        </w:rPr>
        <w:t>הפצה:</w:t>
      </w:r>
    </w:p>
    <w:p w:rsidR="004A0228" w:rsidRDefault="004A0228" w:rsidP="004A0228">
      <w:pPr>
        <w:pStyle w:val="a3"/>
        <w:numPr>
          <w:ilvl w:val="0"/>
          <w:numId w:val="8"/>
        </w:numPr>
        <w:jc w:val="both"/>
        <w:rPr>
          <w:rFonts w:ascii="Segoe UI Semilight" w:hAnsi="Segoe UI Semilight" w:cs="Segoe UI Semilight"/>
        </w:rPr>
      </w:pPr>
      <w:r>
        <w:rPr>
          <w:rFonts w:ascii="Segoe UI Semilight" w:hAnsi="Segoe UI Semilight" w:cs="Segoe UI Semilight" w:hint="cs"/>
          <w:rtl/>
        </w:rPr>
        <w:t>העמדה לרשות הציבור</w:t>
      </w:r>
    </w:p>
    <w:p w:rsidR="004A0228" w:rsidRPr="007D33F0" w:rsidRDefault="00544E66" w:rsidP="007D33F0">
      <w:pPr>
        <w:pStyle w:val="a3"/>
        <w:numPr>
          <w:ilvl w:val="0"/>
          <w:numId w:val="8"/>
        </w:numPr>
        <w:jc w:val="both"/>
        <w:rPr>
          <w:rFonts w:ascii="Segoe UI Semilight" w:hAnsi="Segoe UI Semilight" w:cs="Segoe UI Semilight"/>
          <w:rtl/>
        </w:rPr>
      </w:pPr>
      <w:r>
        <w:rPr>
          <w:rFonts w:ascii="Segoe UI Semilight" w:hAnsi="Segoe UI Semilight" w:cs="Segoe UI Semilight" w:hint="cs"/>
          <w:rtl/>
        </w:rPr>
        <w:t>מיצוי זכויות</w:t>
      </w:r>
      <w:r w:rsidR="007D33F0">
        <w:rPr>
          <w:rFonts w:ascii="Segoe UI Semilight" w:hAnsi="Segoe UI Semilight" w:cs="Segoe UI Semilight" w:hint="cs"/>
          <w:rtl/>
        </w:rPr>
        <w:t xml:space="preserve"> / מכירה ראשונה</w:t>
      </w:r>
    </w:p>
    <w:p w:rsidR="000A0297" w:rsidRDefault="000A0297" w:rsidP="00DE27A7">
      <w:pPr>
        <w:jc w:val="both"/>
        <w:rPr>
          <w:rFonts w:ascii="Segoe UI Semilight" w:hAnsi="Segoe UI Semilight" w:cs="Segoe UI Semilight"/>
          <w:rtl/>
        </w:rPr>
      </w:pPr>
      <w:r>
        <w:rPr>
          <w:rFonts w:ascii="Segoe UI Semilight" w:hAnsi="Segoe UI Semilight" w:cs="Segoe UI Semilight" w:hint="cs"/>
          <w:rtl/>
        </w:rPr>
        <w:t>יש הבדל בין מקומות שונים בעולם מה זו הפצה</w:t>
      </w:r>
      <w:r w:rsidR="007D33F0">
        <w:rPr>
          <w:rFonts w:ascii="Segoe UI Semilight" w:hAnsi="Segoe UI Semilight" w:cs="Segoe UI Semilight" w:hint="cs"/>
          <w:rtl/>
        </w:rPr>
        <w:t xml:space="preserve"> </w:t>
      </w:r>
      <w:r>
        <w:rPr>
          <w:rFonts w:ascii="Segoe UI Semilight" w:hAnsi="Segoe UI Semilight" w:cs="Segoe UI Semilight" w:hint="cs"/>
          <w:rtl/>
        </w:rPr>
        <w:t>- אם אסור לאדם להפיץ או להעמיד את זה לרשות הציבור.</w:t>
      </w:r>
    </w:p>
    <w:p w:rsidR="007D33F0" w:rsidRDefault="007D33F0" w:rsidP="00DE27A7">
      <w:pPr>
        <w:jc w:val="both"/>
        <w:rPr>
          <w:rFonts w:ascii="Segoe UI Semilight" w:hAnsi="Segoe UI Semilight" w:cs="Segoe UI Semilight"/>
          <w:rtl/>
        </w:rPr>
      </w:pPr>
    </w:p>
    <w:p w:rsidR="000A0297" w:rsidRDefault="007D33F0" w:rsidP="007D33F0">
      <w:pPr>
        <w:jc w:val="both"/>
        <w:rPr>
          <w:rFonts w:ascii="Segoe UI Semilight" w:hAnsi="Segoe UI Semilight" w:cs="Segoe UI Semilight"/>
          <w:rtl/>
        </w:rPr>
      </w:pPr>
      <w:r w:rsidRPr="007D33F0">
        <w:rPr>
          <w:rFonts w:ascii="Segoe UI Semilight" w:hAnsi="Segoe UI Semilight" w:cs="Segoe UI Semilight"/>
          <w:b/>
          <w:bCs/>
          <w:color w:val="C00000"/>
          <w:u w:val="single"/>
        </w:rPr>
        <w:t xml:space="preserve">Capitol Records, Inc. v Thomas, D </w:t>
      </w:r>
      <w:proofErr w:type="spellStart"/>
      <w:r w:rsidRPr="007D33F0">
        <w:rPr>
          <w:rFonts w:ascii="Segoe UI Semilight" w:hAnsi="Segoe UI Semilight" w:cs="Segoe UI Semilight"/>
          <w:b/>
          <w:bCs/>
          <w:color w:val="C00000"/>
          <w:u w:val="single"/>
        </w:rPr>
        <w:t>Minn</w:t>
      </w:r>
      <w:proofErr w:type="spellEnd"/>
      <w:r w:rsidRPr="007D33F0">
        <w:rPr>
          <w:rFonts w:ascii="Segoe UI Semilight" w:hAnsi="Segoe UI Semilight" w:cs="Segoe UI Semilight"/>
          <w:b/>
          <w:bCs/>
          <w:color w:val="C00000"/>
          <w:u w:val="single"/>
        </w:rPr>
        <w:t xml:space="preserve"> 2008</w:t>
      </w:r>
      <w:r w:rsidR="000A0297" w:rsidRPr="007D33F0">
        <w:rPr>
          <w:rFonts w:ascii="Segoe UI Semilight" w:hAnsi="Segoe UI Semilight" w:cs="Segoe UI Semilight" w:hint="cs"/>
          <w:color w:val="C00000"/>
          <w:rtl/>
        </w:rPr>
        <w:t xml:space="preserve"> </w:t>
      </w:r>
      <w:r w:rsidR="000A0297">
        <w:rPr>
          <w:rFonts w:ascii="Segoe UI Semilight" w:hAnsi="Segoe UI Semilight" w:cs="Segoe UI Semilight"/>
          <w:rtl/>
        </w:rPr>
        <w:t>–</w:t>
      </w:r>
      <w:r w:rsidR="000A0297">
        <w:rPr>
          <w:rFonts w:ascii="Segoe UI Semilight" w:hAnsi="Segoe UI Semilight" w:cs="Segoe UI Semilight" w:hint="cs"/>
          <w:rtl/>
        </w:rPr>
        <w:t xml:space="preserve"> </w:t>
      </w:r>
      <w:r w:rsidR="001D6CF0">
        <w:rPr>
          <w:rFonts w:ascii="Segoe UI Semilight" w:hAnsi="Segoe UI Semilight" w:cs="Segoe UI Semilight" w:hint="cs"/>
          <w:b/>
          <w:bCs/>
          <w:rtl/>
        </w:rPr>
        <w:t xml:space="preserve">עובדות המקרה: </w:t>
      </w:r>
      <w:r w:rsidR="000A0297">
        <w:rPr>
          <w:rFonts w:ascii="Segoe UI Semilight" w:hAnsi="Segoe UI Semilight" w:cs="Segoe UI Semilight" w:hint="cs"/>
          <w:rtl/>
        </w:rPr>
        <w:t>היה ניסיון לפי כ-6 שנים ש</w:t>
      </w:r>
      <w:r>
        <w:rPr>
          <w:rFonts w:ascii="Segoe UI Semilight" w:hAnsi="Segoe UI Semilight" w:cs="Segoe UI Semilight" w:hint="cs"/>
          <w:rtl/>
        </w:rPr>
        <w:t xml:space="preserve">ל חברות </w:t>
      </w:r>
      <w:r w:rsidR="000A0297">
        <w:rPr>
          <w:rFonts w:ascii="Segoe UI Semilight" w:hAnsi="Segoe UI Semilight" w:cs="Segoe UI Semilight" w:hint="cs"/>
          <w:rtl/>
        </w:rPr>
        <w:t>גדולות בארה"ב במוזיקה</w:t>
      </w:r>
      <w:r>
        <w:rPr>
          <w:rFonts w:ascii="Segoe UI Semilight" w:hAnsi="Segoe UI Semilight" w:cs="Segoe UI Semilight" w:hint="cs"/>
          <w:rtl/>
        </w:rPr>
        <w:t xml:space="preserve">. היה להם זכויות בשירים והם </w:t>
      </w:r>
      <w:r w:rsidR="000A0297">
        <w:rPr>
          <w:rFonts w:ascii="Segoe UI Semilight" w:hAnsi="Segoe UI Semilight" w:cs="Segoe UI Semilight" w:hint="cs"/>
          <w:rtl/>
        </w:rPr>
        <w:t>זיהו שיש בעיה גדולה של העתקות בלתי חוקיות, ורצו למצוא דרך לאכוף את זכויות</w:t>
      </w:r>
      <w:r>
        <w:rPr>
          <w:rFonts w:ascii="Segoe UI Semilight" w:hAnsi="Segoe UI Semilight" w:cs="Segoe UI Semilight" w:hint="cs"/>
          <w:rtl/>
        </w:rPr>
        <w:t>יה</w:t>
      </w:r>
      <w:r w:rsidR="000A0297">
        <w:rPr>
          <w:rFonts w:ascii="Segoe UI Semilight" w:hAnsi="Segoe UI Semilight" w:cs="Segoe UI Semilight" w:hint="cs"/>
          <w:rtl/>
        </w:rPr>
        <w:t>ם</w:t>
      </w:r>
      <w:r>
        <w:rPr>
          <w:rFonts w:ascii="Segoe UI Semilight" w:hAnsi="Segoe UI Semilight" w:cs="Segoe UI Semilight" w:hint="cs"/>
          <w:rtl/>
        </w:rPr>
        <w:t>,</w:t>
      </w:r>
      <w:r w:rsidR="000A0297">
        <w:rPr>
          <w:rFonts w:ascii="Segoe UI Semilight" w:hAnsi="Segoe UI Semilight" w:cs="Segoe UI Semilight" w:hint="cs"/>
          <w:rtl/>
        </w:rPr>
        <w:t xml:space="preserve"> ו</w:t>
      </w:r>
      <w:r>
        <w:rPr>
          <w:rFonts w:ascii="Segoe UI Semilight" w:hAnsi="Segoe UI Semilight" w:cs="Segoe UI Semilight" w:hint="cs"/>
          <w:rtl/>
        </w:rPr>
        <w:t xml:space="preserve">לפיכך </w:t>
      </w:r>
      <w:r w:rsidR="000A0297">
        <w:rPr>
          <w:rFonts w:ascii="Segoe UI Semilight" w:hAnsi="Segoe UI Semilight" w:cs="Segoe UI Semilight" w:hint="cs"/>
          <w:rtl/>
        </w:rPr>
        <w:t xml:space="preserve">החליטו לחפש את המעתיקים הקטנים, האזרחים הפשוטים, ולהעמידם לדין על העתקות אסורות. </w:t>
      </w:r>
      <w:r>
        <w:rPr>
          <w:rFonts w:ascii="Segoe UI Semilight" w:hAnsi="Segoe UI Semilight" w:cs="Segoe UI Semilight" w:hint="cs"/>
          <w:rtl/>
        </w:rPr>
        <w:t>כמובן ש</w:t>
      </w:r>
      <w:r w:rsidR="000A0297">
        <w:rPr>
          <w:rFonts w:ascii="Segoe UI Semilight" w:hAnsi="Segoe UI Semilight" w:cs="Segoe UI Semilight" w:hint="cs"/>
          <w:rtl/>
        </w:rPr>
        <w:t>גם</w:t>
      </w:r>
      <w:r>
        <w:rPr>
          <w:rFonts w:ascii="Segoe UI Semilight" w:hAnsi="Segoe UI Semilight" w:cs="Segoe UI Semilight" w:hint="cs"/>
          <w:rtl/>
        </w:rPr>
        <w:t xml:space="preserve"> רצו</w:t>
      </w:r>
      <w:r w:rsidR="000A0297">
        <w:rPr>
          <w:rFonts w:ascii="Segoe UI Semilight" w:hAnsi="Segoe UI Semilight" w:cs="Segoe UI Semilight" w:hint="cs"/>
          <w:rtl/>
        </w:rPr>
        <w:t xml:space="preserve"> לרדוף אחרי המפיצים אבל רצו קודם לתפוס את האנשים הקטנים. </w:t>
      </w:r>
    </w:p>
    <w:p w:rsidR="000A0297" w:rsidRDefault="000A0297" w:rsidP="00DE27A7">
      <w:pPr>
        <w:jc w:val="both"/>
        <w:rPr>
          <w:rFonts w:ascii="Segoe UI Semilight" w:hAnsi="Segoe UI Semilight" w:cs="Segoe UI Semilight"/>
          <w:rtl/>
        </w:rPr>
      </w:pPr>
      <w:r w:rsidRPr="007D33F0">
        <w:rPr>
          <w:rFonts w:ascii="Segoe UI Semilight" w:hAnsi="Segoe UI Semilight" w:cs="Segoe UI Semilight" w:hint="cs"/>
          <w:b/>
          <w:bCs/>
        </w:rPr>
        <w:t>P2P</w:t>
      </w:r>
      <w:r w:rsidRPr="007D33F0">
        <w:rPr>
          <w:rFonts w:ascii="Segoe UI Semilight" w:hAnsi="Segoe UI Semilight" w:cs="Segoe UI Semilight" w:hint="cs"/>
          <w:b/>
          <w:bCs/>
          <w:rtl/>
        </w:rPr>
        <w:t xml:space="preserve"> </w:t>
      </w:r>
      <w:r>
        <w:rPr>
          <w:rFonts w:ascii="Segoe UI Semilight" w:hAnsi="Segoe UI Semilight" w:cs="Segoe UI Semilight"/>
          <w:rtl/>
        </w:rPr>
        <w:t>–</w:t>
      </w:r>
      <w:r>
        <w:rPr>
          <w:rFonts w:ascii="Segoe UI Semilight" w:hAnsi="Segoe UI Semilight" w:cs="Segoe UI Semilight" w:hint="cs"/>
          <w:rtl/>
        </w:rPr>
        <w:t xml:space="preserve"> טכנולוגיה של הפצת מידע לא מרוכזת. במקום שיהיה שרת מרכזי שיפיץ קבצים או נתונים, כל אחד מקבל את מכל מיני מקומות. הטכנולוגיה הראשונה היתה </w:t>
      </w:r>
      <w:r>
        <w:rPr>
          <w:rFonts w:ascii="Segoe UI Semilight" w:hAnsi="Segoe UI Semilight" w:cs="Segoe UI Semilight" w:hint="cs"/>
        </w:rPr>
        <w:t>NAPSTER</w:t>
      </w:r>
      <w:r>
        <w:rPr>
          <w:rFonts w:ascii="Segoe UI Semilight" w:hAnsi="Segoe UI Semilight" w:cs="Segoe UI Semilight" w:hint="cs"/>
          <w:rtl/>
        </w:rPr>
        <w:t>,</w:t>
      </w:r>
      <w:r w:rsidR="004A0228">
        <w:rPr>
          <w:rFonts w:ascii="Segoe UI Semilight" w:hAnsi="Segoe UI Semilight" w:cs="Segoe UI Semilight" w:hint="cs"/>
          <w:rtl/>
        </w:rPr>
        <w:t xml:space="preserve"> בנאדם היה מחפש שירים למשל כדי להוריד אותם והיה מגיע למחשבים של אנשים אחרים ומעתיק את השיר מהם. כל המעתיקים כאן הם אזרחים זוטרים, אין גוף ג</w:t>
      </w:r>
      <w:r w:rsidR="007D33F0">
        <w:rPr>
          <w:rFonts w:ascii="Segoe UI Semilight" w:hAnsi="Segoe UI Semilight" w:cs="Segoe UI Semilight" w:hint="cs"/>
          <w:rtl/>
        </w:rPr>
        <w:t>דול שמבצע את כל ההעתקות ומפיץ עו</w:t>
      </w:r>
      <w:r w:rsidR="004A0228">
        <w:rPr>
          <w:rFonts w:ascii="Segoe UI Semilight" w:hAnsi="Segoe UI Semilight" w:cs="Segoe UI Semilight" w:hint="cs"/>
          <w:rtl/>
        </w:rPr>
        <w:t>תקים פיראטיים. אחת האסטרטגיות של החברות היא לחפש את מפיצי הטכנולוגיה.</w:t>
      </w:r>
    </w:p>
    <w:p w:rsidR="004A0228" w:rsidRDefault="004A0228" w:rsidP="004A0228">
      <w:pPr>
        <w:jc w:val="both"/>
        <w:rPr>
          <w:rFonts w:ascii="Segoe UI Semilight" w:hAnsi="Segoe UI Semilight" w:cs="Segoe UI Semilight"/>
          <w:rtl/>
        </w:rPr>
      </w:pPr>
      <w:r>
        <w:rPr>
          <w:rFonts w:ascii="Segoe UI Semilight" w:hAnsi="Segoe UI Semilight" w:cs="Segoe UI Semilight" w:hint="cs"/>
          <w:rtl/>
        </w:rPr>
        <w:t>בפס"ד הנ"ל</w:t>
      </w:r>
      <w:r w:rsidR="00C76E6C">
        <w:rPr>
          <w:rFonts w:ascii="Segoe UI Semilight" w:hAnsi="Segoe UI Semilight" w:cs="Segoe UI Semilight" w:hint="cs"/>
          <w:rtl/>
        </w:rPr>
        <w:t>,</w:t>
      </w:r>
      <w:r>
        <w:rPr>
          <w:rFonts w:ascii="Segoe UI Semilight" w:hAnsi="Segoe UI Semilight" w:cs="Segoe UI Semilight" w:hint="cs"/>
          <w:rtl/>
        </w:rPr>
        <w:t xml:space="preserve"> תומאס היתה אישה אינדיאנית ענייה שהעתיקה כאלף שירים באמצעות הטכנולוגיה הזו [</w:t>
      </w:r>
      <w:r w:rsidRPr="00C76E6C">
        <w:rPr>
          <w:rFonts w:ascii="Segoe UI Semilight" w:hAnsi="Segoe UI Semilight" w:cs="Segoe UI Semilight" w:hint="cs"/>
          <w:b/>
          <w:bCs/>
          <w:rtl/>
        </w:rPr>
        <w:t xml:space="preserve">תוכנת </w:t>
      </w:r>
      <w:r w:rsidRPr="00C76E6C">
        <w:rPr>
          <w:rFonts w:ascii="Segoe UI Semilight" w:hAnsi="Segoe UI Semilight" w:cs="Segoe UI Semilight" w:hint="cs"/>
          <w:b/>
          <w:bCs/>
        </w:rPr>
        <w:t>KAZA</w:t>
      </w:r>
      <w:r>
        <w:rPr>
          <w:rFonts w:ascii="Segoe UI Semilight" w:hAnsi="Segoe UI Semilight" w:cs="Segoe UI Semilight" w:hint="cs"/>
          <w:rtl/>
        </w:rPr>
        <w:t xml:space="preserve">]. רצו לתבוע אותה גם </w:t>
      </w:r>
      <w:r w:rsidR="007D33F0">
        <w:rPr>
          <w:rFonts w:ascii="Segoe UI Semilight" w:hAnsi="Segoe UI Semilight" w:cs="Segoe UI Semilight" w:hint="cs"/>
          <w:rtl/>
        </w:rPr>
        <w:t xml:space="preserve">על </w:t>
      </w:r>
      <w:proofErr w:type="spellStart"/>
      <w:r w:rsidR="007D33F0">
        <w:rPr>
          <w:rFonts w:ascii="Segoe UI Semilight" w:hAnsi="Segoe UI Semilight" w:cs="Segoe UI Semilight" w:hint="cs"/>
          <w:rtl/>
        </w:rPr>
        <w:t>הפצות</w:t>
      </w:r>
      <w:proofErr w:type="spellEnd"/>
      <w:r w:rsidR="007D33F0">
        <w:rPr>
          <w:rFonts w:ascii="Segoe UI Semilight" w:hAnsi="Segoe UI Semilight" w:cs="Segoe UI Semilight" w:hint="cs"/>
          <w:rtl/>
        </w:rPr>
        <w:t>. כדי להוכיח שהיא הפיצה,</w:t>
      </w:r>
      <w:r>
        <w:rPr>
          <w:rFonts w:ascii="Segoe UI Semilight" w:hAnsi="Segoe UI Semilight" w:cs="Segoe UI Semilight" w:hint="cs"/>
          <w:rtl/>
        </w:rPr>
        <w:t xml:space="preserve"> הם תכנתו תוכנה חדשה בשם </w:t>
      </w:r>
      <w:r>
        <w:rPr>
          <w:rFonts w:ascii="Segoe UI Semilight" w:hAnsi="Segoe UI Semilight" w:cs="Segoe UI Semilight"/>
        </w:rPr>
        <w:t>media sentry</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תוכנה שהיתה מורידה ממנה ו</w:t>
      </w:r>
      <w:r w:rsidR="007D33F0">
        <w:rPr>
          <w:rFonts w:ascii="Segoe UI Semilight" w:hAnsi="Segoe UI Semilight" w:cs="Segoe UI Semilight" w:hint="cs"/>
          <w:rtl/>
        </w:rPr>
        <w:t>מ</w:t>
      </w:r>
      <w:r>
        <w:rPr>
          <w:rFonts w:ascii="Segoe UI Semilight" w:hAnsi="Segoe UI Semilight" w:cs="Segoe UI Semilight" w:hint="cs"/>
          <w:rtl/>
        </w:rPr>
        <w:t xml:space="preserve">משתמשים אחרים וכך היה ניתן להוכיח שהיא הפיצה את השירים. </w:t>
      </w:r>
    </w:p>
    <w:p w:rsidR="004A0228" w:rsidRDefault="004A0228" w:rsidP="00DE27A7">
      <w:pPr>
        <w:jc w:val="both"/>
        <w:rPr>
          <w:rFonts w:ascii="Segoe UI Semilight" w:hAnsi="Segoe UI Semilight" w:cs="Segoe UI Semilight"/>
          <w:rtl/>
        </w:rPr>
      </w:pPr>
      <w:r>
        <w:rPr>
          <w:rFonts w:ascii="Segoe UI Semilight" w:hAnsi="Segoe UI Semilight" w:cs="Segoe UI Semilight" w:hint="cs"/>
          <w:rtl/>
        </w:rPr>
        <w:t xml:space="preserve">אין ספק שהיא העמידה את היצירה לציבור. האם היא הפיצה? הטענה שלה היתה שהפצה דורשת נתינה וגם קבלה שהיא אסורה. ותוכנת </w:t>
      </w:r>
      <w:r>
        <w:rPr>
          <w:rFonts w:ascii="Segoe UI Semilight" w:hAnsi="Segoe UI Semilight" w:cs="Segoe UI Semilight"/>
        </w:rPr>
        <w:t>media sentry</w:t>
      </w:r>
      <w:r>
        <w:rPr>
          <w:rFonts w:ascii="Segoe UI Semilight" w:hAnsi="Segoe UI Semilight" w:cs="Segoe UI Semilight" w:hint="cs"/>
          <w:rtl/>
        </w:rPr>
        <w:t xml:space="preserve"> זה לא הציבור אלא בעל הזכויות שהתחזה כאיש ציבור. אם הפצה דורשת קבלה ע"י הציבור אזי לא ניתן להוכיח הפצה. </w:t>
      </w:r>
    </w:p>
    <w:p w:rsidR="004A0228" w:rsidRDefault="004A0228" w:rsidP="001D6CF0">
      <w:pPr>
        <w:jc w:val="both"/>
        <w:rPr>
          <w:rFonts w:ascii="Segoe UI Semilight" w:hAnsi="Segoe UI Semilight" w:cs="Segoe UI Semilight"/>
          <w:rtl/>
        </w:rPr>
      </w:pPr>
      <w:r w:rsidRPr="001D6CF0">
        <w:rPr>
          <w:rFonts w:ascii="Segoe UI Semilight" w:hAnsi="Segoe UI Semilight" w:cs="Segoe UI Semilight" w:hint="cs"/>
          <w:u w:val="single"/>
          <w:rtl/>
        </w:rPr>
        <w:t xml:space="preserve">השאלה </w:t>
      </w:r>
      <w:r w:rsidR="001D6CF0" w:rsidRPr="001D6CF0">
        <w:rPr>
          <w:rFonts w:ascii="Segoe UI Semilight" w:hAnsi="Segoe UI Semilight" w:cs="Segoe UI Semilight" w:hint="cs"/>
          <w:u w:val="single"/>
          <w:rtl/>
        </w:rPr>
        <w:t>המשפטית:</w:t>
      </w:r>
      <w:r>
        <w:rPr>
          <w:rFonts w:ascii="Segoe UI Semilight" w:hAnsi="Segoe UI Semilight" w:cs="Segoe UI Semilight" w:hint="cs"/>
          <w:rtl/>
        </w:rPr>
        <w:t xml:space="preserve"> האם העמדת היצירה לרשות הציבור מספיקה כדי להוות הפרה של הפצה או שמא הפצה </w:t>
      </w:r>
      <w:proofErr w:type="spellStart"/>
      <w:r>
        <w:rPr>
          <w:rFonts w:ascii="Segoe UI Semilight" w:hAnsi="Segoe UI Semilight" w:cs="Segoe UI Semilight" w:hint="cs"/>
          <w:rtl/>
        </w:rPr>
        <w:t>אמיתית</w:t>
      </w:r>
      <w:proofErr w:type="spellEnd"/>
      <w:r>
        <w:rPr>
          <w:rFonts w:ascii="Segoe UI Semilight" w:hAnsi="Segoe UI Semilight" w:cs="Segoe UI Semilight" w:hint="cs"/>
          <w:rtl/>
        </w:rPr>
        <w:t xml:space="preserve"> של נתינה וקבלה ע"י הציבור היא אסורה?</w:t>
      </w:r>
    </w:p>
    <w:p w:rsidR="004A0228" w:rsidRDefault="0001172D" w:rsidP="00DE27A7">
      <w:pPr>
        <w:jc w:val="both"/>
        <w:rPr>
          <w:rFonts w:ascii="Segoe UI Semilight" w:hAnsi="Segoe UI Semilight" w:cs="Segoe UI Semilight"/>
          <w:rtl/>
        </w:rPr>
      </w:pPr>
      <w:r w:rsidRPr="0001172D">
        <w:rPr>
          <w:rFonts w:ascii="Segoe UI Semilight" w:hAnsi="Segoe UI Semilight" w:cs="Segoe UI Semilight" w:hint="cs"/>
          <w:b/>
          <w:bCs/>
          <w:rtl/>
        </w:rPr>
        <w:t xml:space="preserve">החלטת </w:t>
      </w:r>
      <w:r w:rsidR="004A0228" w:rsidRPr="0001172D">
        <w:rPr>
          <w:rFonts w:ascii="Segoe UI Semilight" w:hAnsi="Segoe UI Semilight" w:cs="Segoe UI Semilight" w:hint="cs"/>
          <w:b/>
          <w:bCs/>
          <w:rtl/>
        </w:rPr>
        <w:t>ביהמ"ש</w:t>
      </w:r>
      <w:r>
        <w:rPr>
          <w:rFonts w:ascii="Segoe UI Semilight" w:hAnsi="Segoe UI Semilight" w:cs="Segoe UI Semilight" w:hint="cs"/>
          <w:rtl/>
        </w:rPr>
        <w:t>:</w:t>
      </w:r>
      <w:r w:rsidR="004A0228">
        <w:rPr>
          <w:rFonts w:ascii="Segoe UI Semilight" w:hAnsi="Segoe UI Semilight" w:cs="Segoe UI Semilight" w:hint="cs"/>
          <w:rtl/>
        </w:rPr>
        <w:t xml:space="preserve"> פסק לטובת האישה, </w:t>
      </w:r>
      <w:r w:rsidR="004A0228" w:rsidRPr="007030E4">
        <w:rPr>
          <w:rFonts w:ascii="Segoe UI Semilight" w:hAnsi="Segoe UI Semilight" w:cs="Segoe UI Semilight" w:hint="cs"/>
          <w:highlight w:val="yellow"/>
          <w:rtl/>
        </w:rPr>
        <w:t>וקבע שלא הפרה זכות של הפצה, כי לא הוכיחו כאן שהיתה קבלה ע"י הציבור</w:t>
      </w:r>
      <w:r w:rsidR="004A0228">
        <w:rPr>
          <w:rFonts w:ascii="Segoe UI Semilight" w:hAnsi="Segoe UI Semilight" w:cs="Segoe UI Semilight" w:hint="cs"/>
          <w:rtl/>
        </w:rPr>
        <w:t xml:space="preserve">. </w:t>
      </w:r>
    </w:p>
    <w:p w:rsidR="000A0297" w:rsidRDefault="000A0297" w:rsidP="00DE27A7">
      <w:pPr>
        <w:jc w:val="both"/>
        <w:rPr>
          <w:rFonts w:ascii="Segoe UI Semilight" w:hAnsi="Segoe UI Semilight" w:cs="Segoe UI Semilight"/>
          <w:rtl/>
        </w:rPr>
      </w:pPr>
    </w:p>
    <w:p w:rsidR="004A0228" w:rsidRDefault="0001172D" w:rsidP="0001172D">
      <w:pPr>
        <w:jc w:val="both"/>
        <w:rPr>
          <w:rFonts w:ascii="Segoe UI Semilight" w:hAnsi="Segoe UI Semilight" w:cs="Segoe UI Semilight"/>
          <w:rtl/>
        </w:rPr>
      </w:pPr>
      <w:r>
        <w:rPr>
          <w:rFonts w:ascii="Segoe UI Semilight" w:hAnsi="Segoe UI Semilight" w:cs="Segoe UI Semilight" w:hint="cs"/>
          <w:u w:val="single"/>
          <w:rtl/>
        </w:rPr>
        <w:t>העמדת היצירה בפני הציבור או קבלה בפועל</w:t>
      </w:r>
      <w:r w:rsidR="004A0228" w:rsidRPr="0001172D">
        <w:rPr>
          <w:rFonts w:ascii="Segoe UI Semilight" w:hAnsi="Segoe UI Semilight" w:cs="Segoe UI Semilight" w:hint="cs"/>
          <w:u w:val="single"/>
          <w:rtl/>
        </w:rPr>
        <w:t>?</w:t>
      </w:r>
      <w:r w:rsidR="004A0228">
        <w:rPr>
          <w:rFonts w:ascii="Segoe UI Semilight" w:hAnsi="Segoe UI Semilight" w:cs="Segoe UI Semilight" w:hint="cs"/>
          <w:rtl/>
        </w:rPr>
        <w:t xml:space="preserve"> </w:t>
      </w:r>
      <w:r>
        <w:rPr>
          <w:rFonts w:ascii="Segoe UI Semilight" w:hAnsi="Segoe UI Semilight" w:cs="Segoe UI Semilight" w:hint="cs"/>
          <w:rtl/>
        </w:rPr>
        <w:t xml:space="preserve">מה הזכות הבלעדית של היוצר? </w:t>
      </w:r>
      <w:r w:rsidR="004A0228">
        <w:rPr>
          <w:rFonts w:ascii="Segoe UI Semilight" w:hAnsi="Segoe UI Semilight" w:cs="Segoe UI Semilight" w:hint="cs"/>
          <w:rtl/>
        </w:rPr>
        <w:t>יש</w:t>
      </w:r>
      <w:r>
        <w:rPr>
          <w:rFonts w:ascii="Segoe UI Semilight" w:hAnsi="Segoe UI Semilight" w:cs="Segoe UI Semilight" w:hint="cs"/>
          <w:rtl/>
        </w:rPr>
        <w:t>נה</w:t>
      </w:r>
      <w:r w:rsidR="004A0228">
        <w:rPr>
          <w:rFonts w:ascii="Segoe UI Semilight" w:hAnsi="Segoe UI Semilight" w:cs="Segoe UI Semilight" w:hint="cs"/>
          <w:rtl/>
        </w:rPr>
        <w:t xml:space="preserve"> </w:t>
      </w:r>
      <w:r w:rsidR="004A0228" w:rsidRPr="007030E4">
        <w:rPr>
          <w:rFonts w:ascii="Segoe UI Semilight" w:hAnsi="Segoe UI Semilight" w:cs="Segoe UI Semilight" w:hint="cs"/>
          <w:rtl/>
        </w:rPr>
        <w:t>גישה אמריקאית ש</w:t>
      </w:r>
      <w:r w:rsidRPr="007030E4">
        <w:rPr>
          <w:rFonts w:ascii="Segoe UI Semilight" w:hAnsi="Segoe UI Semilight" w:cs="Segoe UI Semilight" w:hint="cs"/>
          <w:rtl/>
        </w:rPr>
        <w:t xml:space="preserve">אומרת כי </w:t>
      </w:r>
      <w:r w:rsidR="004A0228" w:rsidRPr="007030E4">
        <w:rPr>
          <w:rFonts w:ascii="Segoe UI Semilight" w:hAnsi="Segoe UI Semilight" w:cs="Segoe UI Semilight" w:hint="cs"/>
          <w:rtl/>
        </w:rPr>
        <w:t xml:space="preserve">הזכות הבלעדית היא אך ורק להפיץ, </w:t>
      </w:r>
      <w:r w:rsidRPr="007030E4">
        <w:rPr>
          <w:rFonts w:ascii="Segoe UI Semilight" w:hAnsi="Segoe UI Semilight" w:cs="Segoe UI Semilight" w:hint="cs"/>
          <w:rtl/>
        </w:rPr>
        <w:t xml:space="preserve">אבל </w:t>
      </w:r>
      <w:r w:rsidR="004A0228" w:rsidRPr="007030E4">
        <w:rPr>
          <w:rFonts w:ascii="Segoe UI Semilight" w:hAnsi="Segoe UI Semilight" w:cs="Segoe UI Semilight" w:hint="cs"/>
          <w:rtl/>
        </w:rPr>
        <w:t xml:space="preserve">אם אין קבלה אין פעולה אסורה ע"י המשתמש. ויש גישה יותר פופולרית </w:t>
      </w:r>
      <w:r w:rsidR="004A0228" w:rsidRPr="007030E4">
        <w:rPr>
          <w:rFonts w:ascii="Segoe UI Semilight" w:hAnsi="Segoe UI Semilight" w:cs="Segoe UI Semilight"/>
          <w:rtl/>
        </w:rPr>
        <w:t>–</w:t>
      </w:r>
      <w:r w:rsidR="004A0228" w:rsidRPr="007030E4">
        <w:rPr>
          <w:rFonts w:ascii="Segoe UI Semilight" w:hAnsi="Segoe UI Semilight" w:cs="Segoe UI Semilight" w:hint="cs"/>
          <w:rtl/>
        </w:rPr>
        <w:t xml:space="preserve"> שהפצה היא העמדת היצירה לרשות הציבור אפילו אם אין קבלה של הציבור בפועל.</w:t>
      </w:r>
      <w:r w:rsidRPr="007030E4">
        <w:rPr>
          <w:rFonts w:ascii="Segoe UI Semilight" w:hAnsi="Segoe UI Semilight" w:cs="Segoe UI Semilight" w:hint="cs"/>
          <w:rtl/>
        </w:rPr>
        <w:t xml:space="preserve"> </w:t>
      </w:r>
      <w:r w:rsidR="004A0228" w:rsidRPr="007030E4">
        <w:rPr>
          <w:rFonts w:ascii="Segoe UI Semilight" w:hAnsi="Segoe UI Semilight" w:cs="Segoe UI Semilight" w:hint="cs"/>
          <w:rtl/>
        </w:rPr>
        <w:t xml:space="preserve">למשל </w:t>
      </w:r>
      <w:r w:rsidRPr="007030E4">
        <w:rPr>
          <w:rFonts w:ascii="Segoe UI Semilight" w:hAnsi="Segoe UI Semilight" w:cs="Segoe UI Semilight" w:hint="cs"/>
          <w:rtl/>
        </w:rPr>
        <w:t xml:space="preserve">אם מישהו שם </w:t>
      </w:r>
      <w:r w:rsidR="004A0228" w:rsidRPr="007030E4">
        <w:rPr>
          <w:rFonts w:ascii="Segoe UI Semilight" w:hAnsi="Segoe UI Semilight" w:cs="Segoe UI Semilight" w:hint="cs"/>
          <w:rtl/>
        </w:rPr>
        <w:t xml:space="preserve">ספר בספרייה </w:t>
      </w:r>
      <w:r w:rsidR="004A0228" w:rsidRPr="007030E4">
        <w:rPr>
          <w:rFonts w:ascii="Segoe UI Semilight" w:hAnsi="Segoe UI Semilight" w:cs="Segoe UI Semilight"/>
          <w:rtl/>
        </w:rPr>
        <w:t>–</w:t>
      </w:r>
      <w:r w:rsidRPr="007030E4">
        <w:rPr>
          <w:rFonts w:ascii="Segoe UI Semilight" w:hAnsi="Segoe UI Semilight" w:cs="Segoe UI Semilight" w:hint="cs"/>
          <w:rtl/>
        </w:rPr>
        <w:t xml:space="preserve"> גם אם </w:t>
      </w:r>
      <w:r w:rsidR="004A0228" w:rsidRPr="007030E4">
        <w:rPr>
          <w:rFonts w:ascii="Segoe UI Semilight" w:hAnsi="Segoe UI Semilight" w:cs="Segoe UI Semilight" w:hint="cs"/>
          <w:rtl/>
        </w:rPr>
        <w:t>לא ניתן להוכיח שמישהו לקח את הספר לספרייה, ברוב העולם הפעולה היא הפצה אסורה. אך בארה</w:t>
      </w:r>
      <w:r w:rsidR="004A0228">
        <w:rPr>
          <w:rFonts w:ascii="Segoe UI Semilight" w:hAnsi="Segoe UI Semilight" w:cs="Segoe UI Semilight" w:hint="cs"/>
          <w:rtl/>
        </w:rPr>
        <w:t xml:space="preserve">"ב הגישה היא שחייבים להוכיח </w:t>
      </w:r>
      <w:r w:rsidR="004A0228" w:rsidRPr="0001172D">
        <w:rPr>
          <w:rFonts w:ascii="Segoe UI Semilight" w:hAnsi="Segoe UI Semilight" w:cs="Segoe UI Semilight" w:hint="cs"/>
          <w:b/>
          <w:bCs/>
          <w:rtl/>
        </w:rPr>
        <w:t>קבלה בפועל</w:t>
      </w:r>
      <w:r w:rsidR="004A0228">
        <w:rPr>
          <w:rFonts w:ascii="Segoe UI Semilight" w:hAnsi="Segoe UI Semilight" w:cs="Segoe UI Semilight" w:hint="cs"/>
          <w:rtl/>
        </w:rPr>
        <w:t xml:space="preserve">. בישראל הולכים לפי הגישה המקובלת [לא האמריקאית]. </w:t>
      </w:r>
    </w:p>
    <w:p w:rsidR="004A0228" w:rsidRDefault="004A0228" w:rsidP="004A0228">
      <w:pPr>
        <w:jc w:val="both"/>
        <w:rPr>
          <w:rFonts w:ascii="Segoe UI Semilight" w:hAnsi="Segoe UI Semilight" w:cs="Segoe UI Semilight"/>
          <w:rtl/>
        </w:rPr>
      </w:pPr>
    </w:p>
    <w:p w:rsidR="004A0228" w:rsidRDefault="004A0228" w:rsidP="004A0228">
      <w:pPr>
        <w:jc w:val="both"/>
        <w:rPr>
          <w:rFonts w:ascii="Segoe UI Semilight" w:hAnsi="Segoe UI Semilight" w:cs="Segoe UI Semilight"/>
          <w:rtl/>
        </w:rPr>
      </w:pPr>
      <w:r w:rsidRPr="007D33F0">
        <w:rPr>
          <w:rFonts w:ascii="Segoe UI Semilight" w:hAnsi="Segoe UI Semilight" w:cs="Segoe UI Semilight" w:hint="cs"/>
          <w:b/>
          <w:bCs/>
          <w:color w:val="7030A0"/>
          <w:u w:val="single"/>
        </w:rPr>
        <w:lastRenderedPageBreak/>
        <w:t>WIPO COPYTIGHT</w:t>
      </w:r>
      <w:r w:rsidRPr="007D33F0">
        <w:rPr>
          <w:rFonts w:ascii="Segoe UI Semilight" w:hAnsi="Segoe UI Semilight" w:cs="Segoe UI Semilight" w:hint="cs"/>
          <w:b/>
          <w:bCs/>
          <w:color w:val="7030A0"/>
          <w:u w:val="single"/>
          <w:rtl/>
        </w:rPr>
        <w:t>:</w:t>
      </w:r>
      <w:r w:rsidRPr="007D33F0">
        <w:rPr>
          <w:rFonts w:ascii="Segoe UI Semilight" w:hAnsi="Segoe UI Semilight" w:cs="Segoe UI Semilight" w:hint="cs"/>
          <w:color w:val="7030A0"/>
          <w:rtl/>
        </w:rPr>
        <w:t xml:space="preserve"> </w:t>
      </w:r>
      <w:r>
        <w:rPr>
          <w:rFonts w:ascii="Segoe UI Semilight" w:hAnsi="Segoe UI Semilight" w:cs="Segoe UI Semilight" w:hint="cs"/>
          <w:rtl/>
        </w:rPr>
        <w:t xml:space="preserve">באמנה זו מ-96, כאשר מגדירים מה זה הפצה כותבים </w:t>
      </w:r>
      <w:r w:rsidRPr="0001172D">
        <w:rPr>
          <w:rFonts w:ascii="Segoe UI Semilight" w:hAnsi="Segoe UI Semilight" w:cs="Segoe UI Semilight" w:hint="cs"/>
          <w:b/>
          <w:bCs/>
          <w:rtl/>
        </w:rPr>
        <w:t>שהזכות להפיץ זו זכות בלעדית של היוצר להעמיד</w:t>
      </w:r>
      <w:r w:rsidR="00544E66" w:rsidRPr="0001172D">
        <w:rPr>
          <w:rFonts w:ascii="Segoe UI Semilight" w:hAnsi="Segoe UI Semilight" w:cs="Segoe UI Semilight" w:hint="cs"/>
          <w:b/>
          <w:bCs/>
          <w:rtl/>
        </w:rPr>
        <w:t xml:space="preserve"> את היצירה</w:t>
      </w:r>
      <w:r w:rsidRPr="0001172D">
        <w:rPr>
          <w:rFonts w:ascii="Segoe UI Semilight" w:hAnsi="Segoe UI Semilight" w:cs="Segoe UI Semilight" w:hint="cs"/>
          <w:b/>
          <w:bCs/>
          <w:rtl/>
        </w:rPr>
        <w:t xml:space="preserve"> לרשות הציבור.</w:t>
      </w:r>
      <w:r>
        <w:rPr>
          <w:rFonts w:ascii="Segoe UI Semilight" w:hAnsi="Segoe UI Semilight" w:cs="Segoe UI Semilight" w:hint="cs"/>
          <w:rtl/>
        </w:rPr>
        <w:t xml:space="preserve"> </w:t>
      </w:r>
      <w:r w:rsidR="00544E66">
        <w:rPr>
          <w:rFonts w:ascii="Segoe UI Semilight" w:hAnsi="Segoe UI Semilight" w:cs="Segoe UI Semilight" w:hint="cs"/>
          <w:rtl/>
        </w:rPr>
        <w:t xml:space="preserve">אז איך בארה"ב זו לא הפצה? זכויות יוצרים בינלאומיות לא באמת בינלאומיות, אם מדינה מסרבת לאכוף את הכללים אז אין מה לעשות. </w:t>
      </w:r>
    </w:p>
    <w:p w:rsidR="00544E66" w:rsidRDefault="00544E66" w:rsidP="004A0228">
      <w:pPr>
        <w:jc w:val="both"/>
        <w:rPr>
          <w:rFonts w:ascii="Segoe UI Semilight" w:hAnsi="Segoe UI Semilight" w:cs="Segoe UI Semilight"/>
          <w:rtl/>
        </w:rPr>
      </w:pPr>
    </w:p>
    <w:p w:rsidR="00544E66" w:rsidRPr="0001172D" w:rsidRDefault="00544E66" w:rsidP="007030E4">
      <w:pPr>
        <w:jc w:val="center"/>
        <w:rPr>
          <w:rFonts w:ascii="Segoe UI Semilight" w:hAnsi="Segoe UI Semilight" w:cs="Segoe UI Semilight"/>
          <w:b/>
          <w:bCs/>
          <w:color w:val="7030A0"/>
          <w:u w:val="single"/>
          <w:rtl/>
        </w:rPr>
      </w:pPr>
      <w:r w:rsidRPr="0001172D">
        <w:rPr>
          <w:rFonts w:ascii="Segoe UI Semilight" w:hAnsi="Segoe UI Semilight" w:cs="Segoe UI Semilight" w:hint="cs"/>
          <w:b/>
          <w:bCs/>
          <w:color w:val="7030A0"/>
          <w:u w:val="single"/>
          <w:rtl/>
        </w:rPr>
        <w:t>מה הוא החריג הגדול להפצה? מיצוי זכויות.</w:t>
      </w:r>
    </w:p>
    <w:p w:rsidR="00544E66" w:rsidRDefault="00544E66" w:rsidP="004A0228">
      <w:pPr>
        <w:jc w:val="both"/>
        <w:rPr>
          <w:rFonts w:ascii="Segoe UI Semilight" w:hAnsi="Segoe UI Semilight" w:cs="Segoe UI Semilight"/>
          <w:rtl/>
        </w:rPr>
      </w:pPr>
      <w:r>
        <w:rPr>
          <w:rFonts w:ascii="Segoe UI Semilight" w:hAnsi="Segoe UI Semilight" w:cs="Segoe UI Semilight" w:hint="cs"/>
          <w:rtl/>
        </w:rPr>
        <w:t xml:space="preserve">חריג זה הוא חיוני כי אחרת הרבה מאוד דברים הם אסורים </w:t>
      </w:r>
      <w:r>
        <w:rPr>
          <w:rFonts w:ascii="Segoe UI Semilight" w:hAnsi="Segoe UI Semilight" w:cs="Segoe UI Semilight"/>
          <w:rtl/>
        </w:rPr>
        <w:t>–</w:t>
      </w:r>
      <w:r>
        <w:rPr>
          <w:rFonts w:ascii="Segoe UI Semilight" w:hAnsi="Segoe UI Semilight" w:cs="Segoe UI Semilight" w:hint="cs"/>
          <w:rtl/>
        </w:rPr>
        <w:t xml:space="preserve"> חנויות ספרים משומשים למשל. </w:t>
      </w:r>
    </w:p>
    <w:p w:rsidR="00544E66" w:rsidRPr="0001172D" w:rsidRDefault="00544E66" w:rsidP="0001172D">
      <w:pPr>
        <w:jc w:val="both"/>
        <w:rPr>
          <w:rFonts w:ascii="Segoe UI Semilight" w:hAnsi="Segoe UI Semilight" w:cs="Segoe UI Semilight"/>
          <w:rtl/>
        </w:rPr>
      </w:pPr>
      <w:r>
        <w:rPr>
          <w:rFonts w:ascii="Segoe UI Semilight" w:hAnsi="Segoe UI Semilight" w:cs="Segoe UI Semilight" w:hint="cs"/>
          <w:rtl/>
        </w:rPr>
        <w:t xml:space="preserve">יש תפיסה בעולם שהזכות להפצה היא מוגבלת לרוב להפצה אחת. מכנים את זה מיצוי הזכות, בארה"ב זה נקרא "דוקטרינת המכירה הראשונה" </w:t>
      </w:r>
      <w:r w:rsidR="0001172D">
        <w:rPr>
          <w:rFonts w:ascii="Segoe UI Semilight" w:hAnsi="Segoe UI Semilight" w:cs="Segoe UI Semilight"/>
          <w:b/>
          <w:bCs/>
        </w:rPr>
        <w:t>F</w:t>
      </w:r>
      <w:r w:rsidRPr="0001172D">
        <w:rPr>
          <w:rFonts w:ascii="Segoe UI Semilight" w:hAnsi="Segoe UI Semilight" w:cs="Segoe UI Semilight"/>
          <w:b/>
          <w:bCs/>
        </w:rPr>
        <w:t>irst sale doctrine</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שהיא מחסנת את המכירות הבאות.</w:t>
      </w:r>
      <w:r w:rsidR="0001172D">
        <w:rPr>
          <w:rFonts w:ascii="Segoe UI Semilight" w:hAnsi="Segoe UI Semilight" w:cs="Segoe UI Semilight" w:hint="cs"/>
          <w:rtl/>
        </w:rPr>
        <w:t xml:space="preserve"> </w:t>
      </w:r>
      <w:r w:rsidR="00050BDA" w:rsidRPr="0001172D">
        <w:rPr>
          <w:rFonts w:ascii="Segoe UI Semilight" w:hAnsi="Segoe UI Semilight" w:cs="Segoe UI Semilight"/>
          <w:rtl/>
        </w:rPr>
        <w:t>בשאר העולם</w:t>
      </w:r>
      <w:r w:rsidR="0001172D">
        <w:rPr>
          <w:rFonts w:ascii="Segoe UI Semilight" w:hAnsi="Segoe UI Semilight" w:cs="Segoe UI Semilight" w:hint="cs"/>
          <w:rtl/>
        </w:rPr>
        <w:t xml:space="preserve"> זה נקרא</w:t>
      </w:r>
      <w:r w:rsidR="00050BDA" w:rsidRPr="0001172D">
        <w:rPr>
          <w:rFonts w:ascii="Segoe UI Semilight" w:hAnsi="Segoe UI Semilight" w:cs="Segoe UI Semilight"/>
          <w:rtl/>
        </w:rPr>
        <w:t xml:space="preserve"> – </w:t>
      </w:r>
      <w:r w:rsidR="0001172D">
        <w:rPr>
          <w:rFonts w:ascii="Segoe UI Semilight" w:hAnsi="Segoe UI Semilight" w:cs="Segoe UI Semilight"/>
          <w:b/>
          <w:bCs/>
        </w:rPr>
        <w:t>E</w:t>
      </w:r>
      <w:r w:rsidR="00050BDA" w:rsidRPr="0001172D">
        <w:rPr>
          <w:rFonts w:ascii="Segoe UI Semilight" w:hAnsi="Segoe UI Semilight" w:cs="Segoe UI Semilight"/>
          <w:b/>
          <w:bCs/>
        </w:rPr>
        <w:t>xhaustion</w:t>
      </w:r>
      <w:r w:rsidR="0001172D">
        <w:rPr>
          <w:rFonts w:ascii="Segoe UI Semilight" w:hAnsi="Segoe UI Semilight" w:cs="Segoe UI Semilight" w:hint="cs"/>
          <w:rtl/>
        </w:rPr>
        <w:t>.</w:t>
      </w:r>
    </w:p>
    <w:p w:rsidR="00544E66" w:rsidRDefault="00544E66" w:rsidP="0001172D">
      <w:pPr>
        <w:jc w:val="both"/>
        <w:rPr>
          <w:rFonts w:ascii="Segoe UI Semilight" w:hAnsi="Segoe UI Semilight" w:cs="Segoe UI Semilight"/>
          <w:rtl/>
        </w:rPr>
      </w:pPr>
      <w:r>
        <w:rPr>
          <w:rFonts w:ascii="Segoe UI Semilight" w:hAnsi="Segoe UI Semilight" w:cs="Segoe UI Semilight" w:hint="cs"/>
          <w:rtl/>
        </w:rPr>
        <w:t>נסביר: הזכות להפיץ מתמצה</w:t>
      </w:r>
      <w:r w:rsidR="0001172D">
        <w:rPr>
          <w:rFonts w:ascii="Segoe UI Semilight" w:hAnsi="Segoe UI Semilight" w:cs="Segoe UI Semilight" w:hint="cs"/>
          <w:rtl/>
        </w:rPr>
        <w:t xml:space="preserve"> [או 'מותשת']</w:t>
      </w:r>
      <w:r>
        <w:rPr>
          <w:rFonts w:ascii="Segoe UI Semilight" w:hAnsi="Segoe UI Semilight" w:cs="Segoe UI Semilight" w:hint="cs"/>
          <w:rtl/>
        </w:rPr>
        <w:t xml:space="preserve"> אחרי ההפצה הראשונה</w:t>
      </w:r>
      <w:r w:rsidR="003372FB">
        <w:rPr>
          <w:rFonts w:ascii="Segoe UI Semilight" w:hAnsi="Segoe UI Semilight" w:cs="Segoe UI Semilight" w:hint="cs"/>
          <w:rtl/>
        </w:rPr>
        <w:t xml:space="preserve"> של העותק לפלוני</w:t>
      </w:r>
      <w:r>
        <w:rPr>
          <w:rFonts w:ascii="Segoe UI Semilight" w:hAnsi="Segoe UI Semilight" w:cs="Segoe UI Semilight" w:hint="cs"/>
          <w:rtl/>
        </w:rPr>
        <w:t xml:space="preserve">. </w:t>
      </w:r>
      <w:r w:rsidRPr="007030E4">
        <w:rPr>
          <w:rFonts w:ascii="Segoe UI Semilight" w:hAnsi="Segoe UI Semilight" w:cs="Segoe UI Semilight" w:hint="cs"/>
          <w:u w:val="single"/>
          <w:rtl/>
        </w:rPr>
        <w:t>למשל:</w:t>
      </w:r>
      <w:r>
        <w:rPr>
          <w:rFonts w:ascii="Segoe UI Semilight" w:hAnsi="Segoe UI Semilight" w:cs="Segoe UI Semilight" w:hint="cs"/>
          <w:rtl/>
        </w:rPr>
        <w:t xml:space="preserve"> חנות ספרים משומשים </w:t>
      </w:r>
      <w:r>
        <w:rPr>
          <w:rFonts w:ascii="Segoe UI Semilight" w:hAnsi="Segoe UI Semilight" w:cs="Segoe UI Semilight"/>
          <w:rtl/>
        </w:rPr>
        <w:t>–</w:t>
      </w:r>
      <w:r>
        <w:rPr>
          <w:rFonts w:ascii="Segoe UI Semilight" w:hAnsi="Segoe UI Semilight" w:cs="Segoe UI Semilight" w:hint="cs"/>
          <w:rtl/>
        </w:rPr>
        <w:t xml:space="preserve"> חנות ספרים מקבלת את הספרים מהסופר / יוצר. חנות הספרים קונה אלף עותקים של הספר. הדוק' של המיצוי אומרת שברגע שחנות הספרים רכשה עותקים חוקיים של היצירה, הזכות </w:t>
      </w:r>
      <w:r w:rsidR="0001172D">
        <w:rPr>
          <w:rFonts w:ascii="Segoe UI Semilight" w:hAnsi="Segoe UI Semilight" w:cs="Segoe UI Semilight" w:hint="cs"/>
          <w:rtl/>
        </w:rPr>
        <w:t xml:space="preserve">הבלעדית </w:t>
      </w:r>
      <w:r>
        <w:rPr>
          <w:rFonts w:ascii="Segoe UI Semilight" w:hAnsi="Segoe UI Semilight" w:cs="Segoe UI Semilight" w:hint="cs"/>
          <w:rtl/>
        </w:rPr>
        <w:t xml:space="preserve">להפיץ נגמרה והחנות רשאית למכור הלאה את אותם עותקים </w:t>
      </w:r>
      <w:r w:rsidR="0001172D">
        <w:rPr>
          <w:rFonts w:ascii="Segoe UI Semilight" w:hAnsi="Segoe UI Semilight" w:cs="Segoe UI Semilight" w:hint="cs"/>
          <w:rtl/>
        </w:rPr>
        <w:t>חוקיים. אם מישהו קונה את הספר מ</w:t>
      </w:r>
      <w:r>
        <w:rPr>
          <w:rFonts w:ascii="Segoe UI Semilight" w:hAnsi="Segoe UI Semilight" w:cs="Segoe UI Semilight" w:hint="cs"/>
          <w:rtl/>
        </w:rPr>
        <w:t xml:space="preserve">חנות ורוצה למכור לחנות </w:t>
      </w:r>
      <w:r w:rsidR="007030E4">
        <w:rPr>
          <w:rFonts w:ascii="Segoe UI Semilight" w:hAnsi="Segoe UI Semilight" w:cs="Segoe UI Semilight" w:hint="cs"/>
          <w:rtl/>
        </w:rPr>
        <w:t>ספרים משומשים האם יש הפצה אסורה</w:t>
      </w:r>
      <w:r>
        <w:rPr>
          <w:rFonts w:ascii="Segoe UI Semilight" w:hAnsi="Segoe UI Semilight" w:cs="Segoe UI Semilight" w:hint="cs"/>
          <w:rtl/>
        </w:rPr>
        <w:t>? לא! הוא רכש עותק חוקי ומכר עותק חוקי, ומכירה כזו לא מפרה את הזכות להפצה.</w:t>
      </w:r>
    </w:p>
    <w:p w:rsidR="00544E66" w:rsidRDefault="00544E66" w:rsidP="004A0228">
      <w:pPr>
        <w:jc w:val="both"/>
        <w:rPr>
          <w:rFonts w:ascii="Segoe UI Semilight" w:hAnsi="Segoe UI Semilight" w:cs="Segoe UI Semilight"/>
          <w:rtl/>
        </w:rPr>
      </w:pPr>
    </w:p>
    <w:p w:rsidR="00544E66" w:rsidRDefault="00544E66" w:rsidP="00544E66">
      <w:pPr>
        <w:jc w:val="both"/>
        <w:rPr>
          <w:rFonts w:ascii="Segoe UI Semilight" w:hAnsi="Segoe UI Semilight" w:cs="Segoe UI Semilight"/>
          <w:rtl/>
        </w:rPr>
      </w:pPr>
      <w:r w:rsidRPr="00544E66">
        <w:rPr>
          <w:rFonts w:ascii="Segoe UI Semilight" w:hAnsi="Segoe UI Semilight" w:cs="Segoe UI Semilight" w:hint="cs"/>
          <w:u w:val="single"/>
          <w:rtl/>
        </w:rPr>
        <w:t>מה קורה אם זו השאלה?</w:t>
      </w:r>
      <w:r>
        <w:rPr>
          <w:rFonts w:ascii="Segoe UI Semilight" w:hAnsi="Segoe UI Semilight" w:cs="Segoe UI Semilight" w:hint="cs"/>
          <w:rtl/>
        </w:rPr>
        <w:t xml:space="preserve"> ספרייה רוכשת מהיוצר ספרים. האם מותר לה להשאיל או צריכה רישיון? ספרייה רשאית להשאיל בלי לדאוג שזו הפצה. מה אם יש בספרייה גם ספרים דיגיטליים? כאן תלוי איפה </w:t>
      </w:r>
      <w:r>
        <w:rPr>
          <w:rFonts w:ascii="Segoe UI Semilight" w:hAnsi="Segoe UI Semilight" w:cs="Segoe UI Semilight"/>
          <w:rtl/>
        </w:rPr>
        <w:t>–</w:t>
      </w:r>
      <w:r>
        <w:rPr>
          <w:rFonts w:ascii="Segoe UI Semilight" w:hAnsi="Segoe UI Semilight" w:cs="Segoe UI Semilight" w:hint="cs"/>
          <w:rtl/>
        </w:rPr>
        <w:t xml:space="preserve"> זה כבר לא בגדר המיצוי, חייבים לרכוש רישיון מבעל הזכויות. </w:t>
      </w:r>
    </w:p>
    <w:p w:rsidR="003372FB" w:rsidRDefault="003372FB" w:rsidP="003372FB">
      <w:pPr>
        <w:jc w:val="both"/>
        <w:rPr>
          <w:rFonts w:ascii="Segoe UI Semilight" w:hAnsi="Segoe UI Semilight" w:cs="Segoe UI Semilight"/>
          <w:rtl/>
        </w:rPr>
      </w:pPr>
      <w:r>
        <w:rPr>
          <w:rFonts w:ascii="Segoe UI Semilight" w:hAnsi="Segoe UI Semilight" w:cs="Segoe UI Semilight" w:hint="cs"/>
          <w:rtl/>
        </w:rPr>
        <w:t>בישראל זה לא קיים</w:t>
      </w:r>
      <w:r w:rsidR="00A57B1C">
        <w:rPr>
          <w:rFonts w:ascii="Segoe UI Semilight" w:hAnsi="Segoe UI Semilight" w:cs="Segoe UI Semilight" w:hint="cs"/>
          <w:rtl/>
        </w:rPr>
        <w:t xml:space="preserve"> [זה יציר הפסיקה]</w:t>
      </w:r>
      <w:r>
        <w:rPr>
          <w:rFonts w:ascii="Segoe UI Semilight" w:hAnsi="Segoe UI Semilight" w:cs="Segoe UI Semilight" w:hint="cs"/>
          <w:rtl/>
        </w:rPr>
        <w:t xml:space="preserve"> אך בכל מקום בעולם כמעט הדוק' הזו קיימת. באמריקה זה נמצא בס'109 [</w:t>
      </w:r>
      <w:r>
        <w:rPr>
          <w:rFonts w:ascii="Segoe UI Semilight" w:hAnsi="Segoe UI Semilight" w:cs="Segoe UI Semilight"/>
        </w:rPr>
        <w:t>[a</w:t>
      </w:r>
      <w:r>
        <w:rPr>
          <w:rFonts w:ascii="Segoe UI Semilight" w:hAnsi="Segoe UI Semilight" w:cs="Segoe UI Semilight" w:hint="cs"/>
          <w:rtl/>
        </w:rPr>
        <w:t>.</w:t>
      </w:r>
    </w:p>
    <w:p w:rsidR="003372FB" w:rsidRDefault="003372FB" w:rsidP="003372FB">
      <w:pPr>
        <w:jc w:val="both"/>
        <w:rPr>
          <w:rFonts w:ascii="Segoe UI Semilight" w:hAnsi="Segoe UI Semilight" w:cs="Segoe UI Semilight"/>
          <w:rtl/>
        </w:rPr>
      </w:pPr>
    </w:p>
    <w:p w:rsidR="003372FB" w:rsidRPr="00A57B1C" w:rsidRDefault="003372FB" w:rsidP="003372FB">
      <w:pPr>
        <w:jc w:val="both"/>
        <w:rPr>
          <w:rFonts w:ascii="Segoe UI Semilight" w:hAnsi="Segoe UI Semilight" w:cs="Segoe UI Semilight"/>
          <w:b/>
          <w:bCs/>
          <w:rtl/>
        </w:rPr>
      </w:pPr>
      <w:r>
        <w:rPr>
          <w:rFonts w:ascii="Segoe UI Semilight" w:hAnsi="Segoe UI Semilight" w:cs="Segoe UI Semilight" w:hint="cs"/>
          <w:rtl/>
        </w:rPr>
        <w:t xml:space="preserve">היתה השתלשלות של פסיקה מעניינת בארה"ב לגבי נושא זה. השאלה המעניינת היא </w:t>
      </w:r>
      <w:r w:rsidRPr="00A57B1C">
        <w:rPr>
          <w:rFonts w:ascii="Segoe UI Semilight" w:hAnsi="Segoe UI Semilight" w:cs="Segoe UI Semilight" w:hint="cs"/>
          <w:b/>
          <w:bCs/>
          <w:rtl/>
        </w:rPr>
        <w:t>מה קורה כאשר אנחנו מדברים על החריג של מיצוי בהקשר בינלאומי?</w:t>
      </w:r>
    </w:p>
    <w:p w:rsidR="003372FB" w:rsidRDefault="003372FB" w:rsidP="003372FB">
      <w:pPr>
        <w:jc w:val="both"/>
        <w:rPr>
          <w:rFonts w:ascii="Segoe UI Semilight" w:hAnsi="Segoe UI Semilight" w:cs="Segoe UI Semilight"/>
          <w:rtl/>
        </w:rPr>
      </w:pPr>
    </w:p>
    <w:p w:rsidR="00764C20" w:rsidRDefault="00A57B1C" w:rsidP="00A57B1C">
      <w:pPr>
        <w:jc w:val="both"/>
        <w:rPr>
          <w:rFonts w:ascii="Segoe UI Semilight" w:hAnsi="Segoe UI Semilight" w:cs="Segoe UI Semilight"/>
          <w:rtl/>
        </w:rPr>
      </w:pPr>
      <w:r w:rsidRPr="00A57B1C">
        <w:rPr>
          <w:rFonts w:ascii="Segoe UI Semilight" w:hAnsi="Segoe UI Semilight" w:cs="Segoe UI Semilight"/>
          <w:b/>
          <w:bCs/>
          <w:color w:val="C00000"/>
          <w:u w:val="single"/>
          <w:lang w:val="it-IT"/>
        </w:rPr>
        <w:t>Omega S.A. v. Costco Wholesale Corp.</w:t>
      </w:r>
      <w:r w:rsidRPr="00A57B1C">
        <w:rPr>
          <w:rFonts w:ascii="Segoe UI Semilight" w:hAnsi="Segoe UI Semilight" w:cs="Segoe UI Semilight"/>
          <w:b/>
          <w:bCs/>
          <w:color w:val="C00000"/>
          <w:u w:val="single"/>
        </w:rPr>
        <w:t xml:space="preserve">, </w:t>
      </w:r>
      <w:proofErr w:type="gramStart"/>
      <w:r w:rsidRPr="00A57B1C">
        <w:rPr>
          <w:rFonts w:ascii="Segoe UI Semilight" w:hAnsi="Segoe UI Semilight" w:cs="Segoe UI Semilight"/>
          <w:b/>
          <w:bCs/>
          <w:color w:val="C00000"/>
          <w:u w:val="single"/>
        </w:rPr>
        <w:t>9</w:t>
      </w:r>
      <w:r w:rsidRPr="00A57B1C">
        <w:rPr>
          <w:rFonts w:ascii="Segoe UI Semilight" w:hAnsi="Segoe UI Semilight" w:cs="Segoe UI Semilight"/>
          <w:b/>
          <w:bCs/>
          <w:color w:val="C00000"/>
          <w:u w:val="single"/>
          <w:vertAlign w:val="superscript"/>
        </w:rPr>
        <w:t>th</w:t>
      </w:r>
      <w:proofErr w:type="gramEnd"/>
      <w:r w:rsidRPr="00A57B1C">
        <w:rPr>
          <w:rFonts w:ascii="Segoe UI Semilight" w:hAnsi="Segoe UI Semilight" w:cs="Segoe UI Semilight"/>
          <w:b/>
          <w:bCs/>
          <w:color w:val="C00000"/>
          <w:u w:val="single"/>
        </w:rPr>
        <w:t xml:space="preserve"> Cir. 2008, aff’d US SCt, 2010</w:t>
      </w:r>
      <w:r w:rsidRPr="00A57B1C">
        <w:rPr>
          <w:rFonts w:ascii="Segoe UI Semilight" w:hAnsi="Segoe UI Semilight" w:cs="Segoe UI Semilight" w:hint="cs"/>
          <w:rtl/>
        </w:rPr>
        <w:t>:</w:t>
      </w:r>
      <w:r w:rsidR="003372FB" w:rsidRPr="00A57B1C">
        <w:rPr>
          <w:rFonts w:ascii="Segoe UI Semilight" w:hAnsi="Segoe UI Semilight" w:cs="Segoe UI Semilight" w:hint="cs"/>
          <w:rtl/>
        </w:rPr>
        <w:t xml:space="preserve"> </w:t>
      </w:r>
      <w:r>
        <w:rPr>
          <w:rFonts w:ascii="Segoe UI Semilight" w:hAnsi="Segoe UI Semilight" w:cs="Segoe UI Semilight" w:hint="cs"/>
          <w:b/>
          <w:bCs/>
          <w:rtl/>
        </w:rPr>
        <w:t xml:space="preserve">עובדות המקרה: </w:t>
      </w:r>
      <w:r w:rsidR="003372FB" w:rsidRPr="00A57B1C">
        <w:rPr>
          <w:rFonts w:ascii="Segoe UI Semilight" w:hAnsi="Segoe UI Semilight" w:cs="Segoe UI Semilight" w:hint="cs"/>
          <w:rtl/>
        </w:rPr>
        <w:t>אומגה זה יצרנית שעונים, וקוסקו זו חנות מכירות. מה שקרה- קוסקו ק</w:t>
      </w:r>
      <w:r>
        <w:rPr>
          <w:rFonts w:ascii="Segoe UI Semilight" w:hAnsi="Segoe UI Semilight" w:cs="Segoe UI Semilight" w:hint="cs"/>
          <w:rtl/>
        </w:rPr>
        <w:t>נתה אריזות של שעוני אומגה, ומכרה</w:t>
      </w:r>
      <w:r w:rsidR="003372FB" w:rsidRPr="00A57B1C">
        <w:rPr>
          <w:rFonts w:ascii="Segoe UI Semilight" w:hAnsi="Segoe UI Semilight" w:cs="Segoe UI Semilight" w:hint="cs"/>
          <w:rtl/>
        </w:rPr>
        <w:t xml:space="preserve"> אותם בארה"ב. מה הבעיה? </w:t>
      </w:r>
    </w:p>
    <w:p w:rsidR="003372FB" w:rsidRDefault="003372FB" w:rsidP="00A57B1C">
      <w:pPr>
        <w:jc w:val="both"/>
        <w:rPr>
          <w:rFonts w:ascii="Segoe UI Semilight" w:hAnsi="Segoe UI Semilight" w:cs="Segoe UI Semilight"/>
          <w:rtl/>
        </w:rPr>
      </w:pPr>
      <w:r w:rsidRPr="007030E4">
        <w:rPr>
          <w:rFonts w:ascii="Segoe UI Semilight" w:hAnsi="Segoe UI Semilight" w:cs="Segoe UI Semilight" w:hint="cs"/>
          <w:u w:val="single"/>
          <w:rtl/>
        </w:rPr>
        <w:t>הטענה</w:t>
      </w:r>
      <w:r w:rsidR="00764C20" w:rsidRPr="007030E4">
        <w:rPr>
          <w:rFonts w:ascii="Segoe UI Semilight" w:hAnsi="Segoe UI Semilight" w:cs="Segoe UI Semilight" w:hint="cs"/>
          <w:u w:val="single"/>
          <w:rtl/>
        </w:rPr>
        <w:t xml:space="preserve"> הראשונה</w:t>
      </w:r>
      <w:r w:rsidRPr="007030E4">
        <w:rPr>
          <w:rFonts w:ascii="Segoe UI Semilight" w:hAnsi="Segoe UI Semilight" w:cs="Segoe UI Semilight" w:hint="cs"/>
          <w:u w:val="single"/>
          <w:rtl/>
        </w:rPr>
        <w:t xml:space="preserve"> של אומגה:</w:t>
      </w:r>
      <w:r w:rsidRPr="00A57B1C">
        <w:rPr>
          <w:rFonts w:ascii="Segoe UI Semilight" w:hAnsi="Segoe UI Semilight" w:cs="Segoe UI Semilight" w:hint="cs"/>
          <w:rtl/>
        </w:rPr>
        <w:t xml:space="preserve"> השעונים האלה מעוצבים בצורה שמוגנת בדיני זכויות יוצרים. נכון שזה עיצוב תעשייתי, ועיצוב תעשייתי מוגן בזכויות יוצרים ככל שהוא אומנותי ולא שימושי, יש חלקים של השעון שהם אומנותיים ולכן חלק מהשעון מוגן בזכויות יוצרים.</w:t>
      </w:r>
      <w:r>
        <w:rPr>
          <w:rFonts w:ascii="Segoe UI Semilight" w:hAnsi="Segoe UI Semilight" w:cs="Segoe UI Semilight" w:hint="cs"/>
          <w:rtl/>
        </w:rPr>
        <w:t xml:space="preserve"> </w:t>
      </w:r>
    </w:p>
    <w:p w:rsidR="003372FB" w:rsidRDefault="003372FB" w:rsidP="007030E4">
      <w:pPr>
        <w:jc w:val="both"/>
        <w:rPr>
          <w:rFonts w:ascii="Segoe UI Semilight" w:hAnsi="Segoe UI Semilight" w:cs="Segoe UI Semilight"/>
          <w:rtl/>
        </w:rPr>
      </w:pPr>
      <w:r w:rsidRPr="007030E4">
        <w:rPr>
          <w:rFonts w:ascii="Segoe UI Semilight" w:hAnsi="Segoe UI Semilight" w:cs="Segoe UI Semilight" w:hint="cs"/>
          <w:u w:val="single"/>
          <w:rtl/>
        </w:rPr>
        <w:t>הטענה השנייה</w:t>
      </w:r>
      <w:r w:rsidR="00764C20" w:rsidRPr="007030E4">
        <w:rPr>
          <w:rFonts w:ascii="Segoe UI Semilight" w:hAnsi="Segoe UI Semilight" w:cs="Segoe UI Semilight" w:hint="cs"/>
          <w:u w:val="single"/>
          <w:rtl/>
        </w:rPr>
        <w:t>:</w:t>
      </w:r>
      <w:r>
        <w:rPr>
          <w:rFonts w:ascii="Segoe UI Semilight" w:hAnsi="Segoe UI Semilight" w:cs="Segoe UI Semilight" w:hint="cs"/>
          <w:rtl/>
        </w:rPr>
        <w:t xml:space="preserve"> כאשר קוסקו מוכר</w:t>
      </w:r>
      <w:r w:rsidR="00A57B1C">
        <w:rPr>
          <w:rFonts w:ascii="Segoe UI Semilight" w:hAnsi="Segoe UI Semilight" w:cs="Segoe UI Semilight" w:hint="cs"/>
          <w:rtl/>
        </w:rPr>
        <w:t>ת את השעונים לציבור היא מפיצה</w:t>
      </w:r>
      <w:r>
        <w:rPr>
          <w:rFonts w:ascii="Segoe UI Semilight" w:hAnsi="Segoe UI Semilight" w:cs="Segoe UI Semilight" w:hint="cs"/>
          <w:rtl/>
        </w:rPr>
        <w:t xml:space="preserve"> אותם, ולא רק זה, יש בארה"ב כמו בהרבה מדינות מגבלה על ייבוא של מוצרים מוגנים. מי שרוצה לייבא עותקים של יצירה מוגנת, לעצם הייבוא הוא צריך לקבל רישיון מבעל היוצר. אומגה טענה שקוסקו </w:t>
      </w:r>
      <w:r w:rsidR="00CC1C48">
        <w:rPr>
          <w:rFonts w:ascii="Segoe UI Semilight" w:hAnsi="Segoe UI Semilight" w:cs="Segoe UI Semilight" w:hint="cs"/>
          <w:rtl/>
        </w:rPr>
        <w:t>ייבאו</w:t>
      </w:r>
      <w:r>
        <w:rPr>
          <w:rFonts w:ascii="Segoe UI Semilight" w:hAnsi="Segoe UI Semilight" w:cs="Segoe UI Semilight" w:hint="cs"/>
          <w:rtl/>
        </w:rPr>
        <w:t xml:space="preserve"> את השעון שיש בו עיצוב מוגן בזכויות יוצרים, והפיצו לציבור את היצירה המוגנת ללא רישיון.</w:t>
      </w:r>
      <w:r w:rsidR="00051F4C">
        <w:rPr>
          <w:rFonts w:ascii="Segoe UI Semilight" w:hAnsi="Segoe UI Semilight" w:cs="Segoe UI Semilight" w:hint="cs"/>
          <w:rtl/>
        </w:rPr>
        <w:t xml:space="preserve"> </w:t>
      </w:r>
      <w:r w:rsidR="00051F4C" w:rsidRPr="00A57B1C">
        <w:rPr>
          <w:rFonts w:ascii="Segoe UI Semilight" w:hAnsi="Segoe UI Semilight" w:cs="Segoe UI Semilight" w:hint="cs"/>
          <w:u w:val="single"/>
          <w:rtl/>
        </w:rPr>
        <w:t>האם מתקיים חריג של מיצוי זכויות?</w:t>
      </w:r>
      <w:r w:rsidR="00051F4C">
        <w:rPr>
          <w:rFonts w:ascii="Segoe UI Semilight" w:hAnsi="Segoe UI Semilight" w:cs="Segoe UI Semilight" w:hint="cs"/>
          <w:rtl/>
        </w:rPr>
        <w:t xml:space="preserve"> </w:t>
      </w:r>
    </w:p>
    <w:p w:rsidR="00051F4C" w:rsidRDefault="00051F4C" w:rsidP="007030E4">
      <w:pPr>
        <w:jc w:val="both"/>
        <w:rPr>
          <w:rFonts w:ascii="Segoe UI Semilight" w:hAnsi="Segoe UI Semilight" w:cs="Segoe UI Semilight"/>
          <w:rtl/>
        </w:rPr>
      </w:pPr>
      <w:r>
        <w:rPr>
          <w:rFonts w:ascii="Segoe UI Semilight" w:hAnsi="Segoe UI Semilight" w:cs="Segoe UI Semilight" w:hint="cs"/>
          <w:rtl/>
        </w:rPr>
        <w:t>[האסטרטגיה: אומגה לא רצתה ששעוניה יימכרו ברשת זולה כמו קוסקו. נציין כי לא בטוח שאומגה מכרה</w:t>
      </w:r>
      <w:r w:rsidR="00A57B1C">
        <w:rPr>
          <w:rFonts w:ascii="Segoe UI Semilight" w:hAnsi="Segoe UI Semilight" w:cs="Segoe UI Semilight" w:hint="cs"/>
          <w:rtl/>
        </w:rPr>
        <w:t xml:space="preserve"> את השעונים</w:t>
      </w:r>
      <w:r>
        <w:rPr>
          <w:rFonts w:ascii="Segoe UI Semilight" w:hAnsi="Segoe UI Semilight" w:cs="Segoe UI Semilight" w:hint="cs"/>
          <w:rtl/>
        </w:rPr>
        <w:t xml:space="preserve"> לקוסקו, אולי קוסקו רכשה מרשת אחרת].</w:t>
      </w:r>
      <w:r w:rsidR="00A57B1C">
        <w:rPr>
          <w:rFonts w:ascii="Segoe UI Semilight" w:hAnsi="Segoe UI Semilight" w:cs="Segoe UI Semilight" w:hint="cs"/>
          <w:rtl/>
        </w:rPr>
        <w:t xml:space="preserve"> </w:t>
      </w:r>
      <w:r>
        <w:rPr>
          <w:rFonts w:ascii="Segoe UI Semilight" w:hAnsi="Segoe UI Semilight" w:cs="Segoe UI Semilight" w:hint="cs"/>
          <w:rtl/>
        </w:rPr>
        <w:t xml:space="preserve">אומגה רוצה למנוע מקוסקו למכור את השעונים ללא רישיון, טענתם שוב </w:t>
      </w:r>
      <w:r>
        <w:rPr>
          <w:rFonts w:ascii="Segoe UI Semilight" w:hAnsi="Segoe UI Semilight" w:cs="Segoe UI Semilight"/>
          <w:rtl/>
        </w:rPr>
        <w:t>–</w:t>
      </w:r>
      <w:r>
        <w:rPr>
          <w:rFonts w:ascii="Segoe UI Semilight" w:hAnsi="Segoe UI Semilight" w:cs="Segoe UI Semilight" w:hint="cs"/>
          <w:rtl/>
        </w:rPr>
        <w:t xml:space="preserve"> היא ייבוא והפצה ללא רישיון. </w:t>
      </w:r>
      <w:r w:rsidRPr="007030E4">
        <w:rPr>
          <w:rFonts w:ascii="Segoe UI Semilight" w:hAnsi="Segoe UI Semilight" w:cs="Segoe UI Semilight" w:hint="cs"/>
          <w:u w:val="single"/>
          <w:rtl/>
        </w:rPr>
        <w:t>קוסקו טוענת</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שיש חריג של מיצוי זכויות. אומגה מיצו את הזכויות שלהם בהפצה וייבוא בכך שמכרו לספק שמכר לקוסקו.</w:t>
      </w:r>
    </w:p>
    <w:p w:rsidR="00051F4C" w:rsidRPr="00764C20" w:rsidRDefault="00051F4C" w:rsidP="003372FB">
      <w:pPr>
        <w:jc w:val="both"/>
        <w:rPr>
          <w:rFonts w:ascii="Segoe UI Semilight" w:hAnsi="Segoe UI Semilight" w:cs="Segoe UI Semilight"/>
          <w:b/>
          <w:bCs/>
          <w:rtl/>
        </w:rPr>
      </w:pPr>
      <w:r w:rsidRPr="00764C20">
        <w:rPr>
          <w:rFonts w:ascii="Segoe UI Semilight" w:hAnsi="Segoe UI Semilight" w:cs="Segoe UI Semilight" w:hint="cs"/>
          <w:b/>
          <w:bCs/>
          <w:u w:val="single"/>
          <w:rtl/>
        </w:rPr>
        <w:t>ביהמ"ש קבע:</w:t>
      </w:r>
      <w:r>
        <w:rPr>
          <w:rFonts w:ascii="Segoe UI Semilight" w:hAnsi="Segoe UI Semilight" w:cs="Segoe UI Semilight" w:hint="cs"/>
          <w:rtl/>
        </w:rPr>
        <w:t xml:space="preserve"> קוסקו לא יכולים לנצל את חריג המיצוי אם העותק נוצר מחוץ לגבולות ארה"ב. </w:t>
      </w:r>
      <w:r w:rsidRPr="002666D5">
        <w:rPr>
          <w:rFonts w:ascii="Segoe UI Semilight" w:hAnsi="Segoe UI Semilight" w:cs="Segoe UI Semilight" w:hint="cs"/>
          <w:highlight w:val="yellow"/>
          <w:rtl/>
        </w:rPr>
        <w:t>כל החריג של מיצוי רלוונטי רק אם אין אלמנט בינלאומי. אם היצירה עוברת גבולות בינלאומיים אין שום שימוש בחריג הזה.</w:t>
      </w:r>
      <w:r w:rsidRPr="002666D5">
        <w:rPr>
          <w:rFonts w:ascii="Segoe UI Semilight" w:hAnsi="Segoe UI Semilight" w:cs="Segoe UI Semilight" w:hint="cs"/>
          <w:rtl/>
        </w:rPr>
        <w:t xml:space="preserve"> </w:t>
      </w:r>
    </w:p>
    <w:p w:rsidR="00051F4C" w:rsidRDefault="00051F4C" w:rsidP="003372FB">
      <w:pPr>
        <w:jc w:val="both"/>
        <w:rPr>
          <w:rFonts w:ascii="Segoe UI Semilight" w:hAnsi="Segoe UI Semilight" w:cs="Segoe UI Semilight"/>
          <w:rtl/>
        </w:rPr>
      </w:pPr>
    </w:p>
    <w:p w:rsidR="00051F4C" w:rsidRDefault="00764C20" w:rsidP="00CC1C48">
      <w:pPr>
        <w:jc w:val="both"/>
        <w:rPr>
          <w:rFonts w:ascii="Segoe UI Semilight" w:hAnsi="Segoe UI Semilight" w:cs="Segoe UI Semilight"/>
          <w:rtl/>
        </w:rPr>
      </w:pPr>
      <w:r w:rsidRPr="00764C20">
        <w:rPr>
          <w:rFonts w:ascii="Segoe UI Semilight" w:hAnsi="Segoe UI Semilight" w:cs="Segoe UI Semilight"/>
          <w:b/>
          <w:bCs/>
          <w:color w:val="C00000"/>
          <w:u w:val="single"/>
        </w:rPr>
        <w:t xml:space="preserve">L’Anza v. Quality King, US SCt, </w:t>
      </w:r>
      <w:proofErr w:type="gramStart"/>
      <w:r w:rsidRPr="00764C20">
        <w:rPr>
          <w:rFonts w:ascii="Segoe UI Semilight" w:hAnsi="Segoe UI Semilight" w:cs="Segoe UI Semilight"/>
          <w:b/>
          <w:bCs/>
          <w:color w:val="C00000"/>
          <w:u w:val="single"/>
        </w:rPr>
        <w:t xml:space="preserve">1998 </w:t>
      </w:r>
      <w:r w:rsidRPr="00764C20">
        <w:rPr>
          <w:rFonts w:ascii="Segoe UI Semilight" w:hAnsi="Segoe UI Semilight" w:cs="Segoe UI Semilight" w:hint="cs"/>
          <w:color w:val="C00000"/>
          <w:u w:val="single"/>
          <w:rtl/>
        </w:rPr>
        <w:t>:</w:t>
      </w:r>
      <w:proofErr w:type="gramEnd"/>
      <w:r w:rsidRPr="00764C20">
        <w:rPr>
          <w:rFonts w:ascii="Segoe UI Semilight" w:hAnsi="Segoe UI Semilight" w:cs="Segoe UI Semilight" w:hint="cs"/>
          <w:color w:val="C00000"/>
          <w:rtl/>
        </w:rPr>
        <w:t xml:space="preserve"> </w:t>
      </w:r>
      <w:r w:rsidR="00CC1C48">
        <w:rPr>
          <w:rFonts w:ascii="Segoe UI Semilight" w:hAnsi="Segoe UI Semilight" w:cs="Segoe UI Semilight" w:hint="cs"/>
          <w:b/>
          <w:bCs/>
          <w:rtl/>
        </w:rPr>
        <w:t xml:space="preserve">עובדות המקרה: </w:t>
      </w:r>
      <w:r w:rsidR="00051F4C">
        <w:rPr>
          <w:rFonts w:ascii="Segoe UI Semilight" w:hAnsi="Segoe UI Semilight" w:cs="Segoe UI Semilight" w:hint="cs"/>
          <w:rtl/>
        </w:rPr>
        <w:t>הפס"ד הזה היה לפני פס"ד אומגה.</w:t>
      </w:r>
      <w:r w:rsidR="00051F4C">
        <w:rPr>
          <w:rFonts w:ascii="Segoe UI Semilight" w:hAnsi="Segoe UI Semilight" w:cs="Segoe UI Semilight" w:hint="cs"/>
        </w:rPr>
        <w:t xml:space="preserve"> </w:t>
      </w:r>
      <w:r w:rsidR="007030E4">
        <w:rPr>
          <w:rFonts w:ascii="Segoe UI Semilight" w:hAnsi="Segoe UI Semilight" w:cs="Segoe UI Semilight" w:hint="cs"/>
          <w:rtl/>
        </w:rPr>
        <w:t>"</w:t>
      </w:r>
      <w:r w:rsidR="00051F4C">
        <w:rPr>
          <w:rFonts w:ascii="Segoe UI Semilight" w:hAnsi="Segoe UI Semilight" w:cs="Segoe UI Semilight" w:hint="cs"/>
          <w:rtl/>
        </w:rPr>
        <w:t>לנזה</w:t>
      </w:r>
      <w:r w:rsidR="007030E4">
        <w:rPr>
          <w:rFonts w:ascii="Segoe UI Semilight" w:hAnsi="Segoe UI Semilight" w:cs="Segoe UI Semilight" w:hint="cs"/>
          <w:rtl/>
        </w:rPr>
        <w:t>"</w:t>
      </w:r>
      <w:r w:rsidR="00051F4C">
        <w:rPr>
          <w:rFonts w:ascii="Segoe UI Semilight" w:hAnsi="Segoe UI Semilight" w:cs="Segoe UI Semilight" w:hint="cs"/>
          <w:rtl/>
        </w:rPr>
        <w:t xml:space="preserve"> מוכרת מוצרי יופי ותמרוקים, ו</w:t>
      </w:r>
      <w:r w:rsidR="007030E4">
        <w:rPr>
          <w:rFonts w:ascii="Segoe UI Semilight" w:hAnsi="Segoe UI Semilight" w:cs="Segoe UI Semilight" w:hint="cs"/>
          <w:rtl/>
        </w:rPr>
        <w:t>-"</w:t>
      </w:r>
      <w:r w:rsidR="00051F4C">
        <w:rPr>
          <w:rFonts w:ascii="Segoe UI Semilight" w:hAnsi="Segoe UI Semilight" w:cs="Segoe UI Semilight" w:hint="cs"/>
          <w:rtl/>
        </w:rPr>
        <w:t>קינג</w:t>
      </w:r>
      <w:r w:rsidR="007030E4">
        <w:rPr>
          <w:rFonts w:ascii="Segoe UI Semilight" w:hAnsi="Segoe UI Semilight" w:cs="Segoe UI Semilight" w:hint="cs"/>
          <w:rtl/>
        </w:rPr>
        <w:t>"</w:t>
      </w:r>
      <w:r w:rsidR="00051F4C">
        <w:rPr>
          <w:rFonts w:ascii="Segoe UI Semilight" w:hAnsi="Segoe UI Semilight" w:cs="Segoe UI Semilight" w:hint="cs"/>
          <w:rtl/>
        </w:rPr>
        <w:t xml:space="preserve"> זו רשת זולה שמוכרת את המוצרים. חברת קינג היתה קונה את המוצרים של לנזה במקסיקו ומוכרת בארה"ב, כי לנזה מכרה במחיר גבוה בארה"ב ו</w:t>
      </w:r>
      <w:r w:rsidR="00CC1C48">
        <w:rPr>
          <w:rFonts w:ascii="Segoe UI Semilight" w:hAnsi="Segoe UI Semilight" w:cs="Segoe UI Semilight" w:hint="cs"/>
          <w:rtl/>
        </w:rPr>
        <w:t>ב</w:t>
      </w:r>
      <w:r w:rsidR="00051F4C">
        <w:rPr>
          <w:rFonts w:ascii="Segoe UI Semilight" w:hAnsi="Segoe UI Semilight" w:cs="Segoe UI Semilight" w:hint="cs"/>
          <w:rtl/>
        </w:rPr>
        <w:t xml:space="preserve">מחיר נמוך יותר במקסיקו. עורכי הדין של לנזה ניסו להגן על מוצרי הקוסמטיקה בזכויות יוצרים </w:t>
      </w:r>
      <w:r w:rsidR="00051F4C">
        <w:rPr>
          <w:rFonts w:ascii="Segoe UI Semilight" w:hAnsi="Segoe UI Semilight" w:cs="Segoe UI Semilight"/>
          <w:rtl/>
        </w:rPr>
        <w:t>–</w:t>
      </w:r>
      <w:r w:rsidR="00051F4C">
        <w:rPr>
          <w:rFonts w:ascii="Segoe UI Semilight" w:hAnsi="Segoe UI Semilight" w:cs="Segoe UI Semilight" w:hint="cs"/>
          <w:rtl/>
        </w:rPr>
        <w:t xml:space="preserve"> אמרו שחוברות ההסבר שמצורפות למוצרים היא יצירה ספרותית והם מוגנים. </w:t>
      </w:r>
      <w:r w:rsidR="009730ED">
        <w:rPr>
          <w:rFonts w:ascii="Segoe UI Semilight" w:hAnsi="Segoe UI Semilight" w:cs="Segoe UI Semilight" w:hint="cs"/>
          <w:rtl/>
        </w:rPr>
        <w:t xml:space="preserve">לנזה היתה צריכה לתת אישור לרשת קינג לייבא ולהפיץ את היצירה המוגנת הזו, וקינג עשתה את זה ללא רישיון. </w:t>
      </w:r>
    </w:p>
    <w:p w:rsidR="007030E4" w:rsidRDefault="00CC1C48" w:rsidP="00CC1C48">
      <w:pPr>
        <w:jc w:val="both"/>
        <w:rPr>
          <w:rFonts w:ascii="Segoe UI Semilight" w:hAnsi="Segoe UI Semilight" w:cs="Segoe UI Semilight"/>
          <w:b/>
          <w:bCs/>
          <w:rtl/>
        </w:rPr>
      </w:pPr>
      <w:r w:rsidRPr="007030E4">
        <w:rPr>
          <w:rFonts w:ascii="Segoe UI Semilight" w:hAnsi="Segoe UI Semilight" w:cs="Segoe UI Semilight" w:hint="cs"/>
          <w:u w:val="single"/>
          <w:rtl/>
        </w:rPr>
        <w:t>הטענה של קינג:</w:t>
      </w:r>
      <w:r w:rsidR="009730ED">
        <w:rPr>
          <w:rFonts w:ascii="Segoe UI Semilight" w:hAnsi="Segoe UI Semilight" w:cs="Segoe UI Semilight" w:hint="cs"/>
          <w:rtl/>
        </w:rPr>
        <w:t xml:space="preserve"> יש ייבוא ויש הפצה אבל יש כאן מיצוי זכויות. לנזה מכרו לספק המקסיקני שמכר לרשת קינג. </w:t>
      </w:r>
    </w:p>
    <w:p w:rsidR="009730ED" w:rsidRDefault="00CC1C48" w:rsidP="00CC1C48">
      <w:pPr>
        <w:jc w:val="both"/>
        <w:rPr>
          <w:rFonts w:ascii="Segoe UI Semilight" w:hAnsi="Segoe UI Semilight" w:cs="Segoe UI Semilight"/>
          <w:rtl/>
        </w:rPr>
      </w:pPr>
      <w:r>
        <w:rPr>
          <w:rFonts w:ascii="Segoe UI Semilight" w:hAnsi="Segoe UI Semilight" w:cs="Segoe UI Semilight" w:hint="cs"/>
          <w:b/>
          <w:bCs/>
          <w:rtl/>
        </w:rPr>
        <w:t>החלטת ביהמ"ש:</w:t>
      </w:r>
      <w:r w:rsidR="009730ED">
        <w:rPr>
          <w:rFonts w:ascii="Segoe UI Semilight" w:hAnsi="Segoe UI Semilight" w:cs="Segoe UI Semilight" w:hint="cs"/>
          <w:rtl/>
        </w:rPr>
        <w:t xml:space="preserve"> קיבל את הטענה </w:t>
      </w:r>
      <w:r w:rsidR="009730ED">
        <w:rPr>
          <w:rFonts w:ascii="Segoe UI Semilight" w:hAnsi="Segoe UI Semilight" w:cs="Segoe UI Semilight"/>
          <w:rtl/>
        </w:rPr>
        <w:t>–</w:t>
      </w:r>
      <w:r>
        <w:rPr>
          <w:rFonts w:ascii="Segoe UI Semilight" w:hAnsi="Segoe UI Semilight" w:cs="Segoe UI Semilight" w:hint="cs"/>
          <w:rtl/>
        </w:rPr>
        <w:t xml:space="preserve"> בגלל שהעותקים נוצרו ב</w:t>
      </w:r>
      <w:r w:rsidR="009730ED">
        <w:rPr>
          <w:rFonts w:ascii="Segoe UI Semilight" w:hAnsi="Segoe UI Semilight" w:cs="Segoe UI Semilight" w:hint="cs"/>
          <w:rtl/>
        </w:rPr>
        <w:t xml:space="preserve">ארה"ב ועברו למקסיקו, </w:t>
      </w:r>
      <w:r w:rsidR="009730ED" w:rsidRPr="002666D5">
        <w:rPr>
          <w:rFonts w:ascii="Segoe UI Semilight" w:hAnsi="Segoe UI Semilight" w:cs="Segoe UI Semilight" w:hint="cs"/>
          <w:highlight w:val="yellow"/>
          <w:rtl/>
        </w:rPr>
        <w:t>מדובר בעותקים שהודפסו בארה"ב [לנזה היא חברה אמריקאית] ולכן ניתן להשתמש בחריג של מיצוי</w:t>
      </w:r>
      <w:r w:rsidR="009730ED">
        <w:rPr>
          <w:rFonts w:ascii="Segoe UI Semilight" w:hAnsi="Segoe UI Semilight" w:cs="Segoe UI Semilight" w:hint="cs"/>
          <w:rtl/>
        </w:rPr>
        <w:t xml:space="preserve"> [גם בייבוא וגם בהפצה] והחריג של חריג לא מתקיים.</w:t>
      </w:r>
    </w:p>
    <w:p w:rsidR="00050BDA" w:rsidRDefault="00CC1C48" w:rsidP="00050BDA">
      <w:pPr>
        <w:jc w:val="both"/>
        <w:rPr>
          <w:rFonts w:ascii="Segoe UI Semilight" w:hAnsi="Segoe UI Semilight" w:cs="Segoe UI Semilight"/>
          <w:b/>
          <w:bCs/>
          <w:rtl/>
        </w:rPr>
      </w:pPr>
      <w:proofErr w:type="spellStart"/>
      <w:r w:rsidRPr="00CC1C48">
        <w:rPr>
          <w:rFonts w:ascii="Segoe UI Semilight" w:hAnsi="Segoe UI Semilight" w:cs="Segoe UI Semilight"/>
          <w:b/>
          <w:bCs/>
          <w:color w:val="C00000"/>
          <w:u w:val="single"/>
        </w:rPr>
        <w:lastRenderedPageBreak/>
        <w:t>Kirtsaeng</w:t>
      </w:r>
      <w:proofErr w:type="spellEnd"/>
      <w:r w:rsidRPr="00CC1C48">
        <w:rPr>
          <w:rFonts w:ascii="Segoe UI Semilight" w:hAnsi="Segoe UI Semilight" w:cs="Segoe UI Semilight"/>
          <w:b/>
          <w:bCs/>
          <w:color w:val="C00000"/>
          <w:u w:val="single"/>
        </w:rPr>
        <w:t xml:space="preserve"> v. John Wiley &amp; Sons </w:t>
      </w:r>
      <w:proofErr w:type="spellStart"/>
      <w:r w:rsidRPr="00CC1C48">
        <w:rPr>
          <w:rFonts w:ascii="Segoe UI Semilight" w:hAnsi="Segoe UI Semilight" w:cs="Segoe UI Semilight"/>
          <w:b/>
          <w:bCs/>
          <w:color w:val="C00000"/>
          <w:u w:val="single"/>
        </w:rPr>
        <w:t>Inc</w:t>
      </w:r>
      <w:proofErr w:type="spellEnd"/>
      <w:r w:rsidRPr="00CC1C48">
        <w:rPr>
          <w:rFonts w:ascii="Segoe UI Semilight" w:hAnsi="Segoe UI Semilight" w:cs="Segoe UI Semilight"/>
          <w:b/>
          <w:bCs/>
          <w:color w:val="C00000"/>
          <w:u w:val="single"/>
        </w:rPr>
        <w:t xml:space="preserve"> S Ct 2013</w:t>
      </w:r>
      <w:r w:rsidRPr="00CC1C48">
        <w:rPr>
          <w:rFonts w:ascii="Segoe UI Semilight" w:hAnsi="Segoe UI Semilight" w:cs="Segoe UI Semilight" w:hint="cs"/>
          <w:color w:val="C00000"/>
          <w:rtl/>
        </w:rPr>
        <w:t>:</w:t>
      </w:r>
      <w:r>
        <w:rPr>
          <w:rFonts w:ascii="Segoe UI Semilight" w:hAnsi="Segoe UI Semilight" w:cs="Segoe UI Semilight" w:hint="cs"/>
          <w:color w:val="C00000"/>
          <w:rtl/>
        </w:rPr>
        <w:t xml:space="preserve"> </w:t>
      </w:r>
      <w:r>
        <w:rPr>
          <w:rFonts w:ascii="Segoe UI Semilight" w:hAnsi="Segoe UI Semilight" w:cs="Segoe UI Semilight" w:hint="cs"/>
          <w:b/>
          <w:bCs/>
          <w:rtl/>
        </w:rPr>
        <w:t xml:space="preserve">עובדות המקרה: </w:t>
      </w:r>
      <w:r w:rsidR="009730ED">
        <w:rPr>
          <w:rFonts w:ascii="Segoe UI Semilight" w:hAnsi="Segoe UI Semilight" w:cs="Segoe UI Semilight" w:hint="cs"/>
          <w:rtl/>
        </w:rPr>
        <w:t xml:space="preserve">ג'ון ווילי זה המוציא לאור, </w:t>
      </w:r>
      <w:proofErr w:type="spellStart"/>
      <w:r w:rsidR="009730ED">
        <w:rPr>
          <w:rFonts w:ascii="Segoe UI Semilight" w:hAnsi="Segoe UI Semilight" w:cs="Segoe UI Semilight" w:hint="cs"/>
          <w:rtl/>
        </w:rPr>
        <w:t>וקירצנג</w:t>
      </w:r>
      <w:proofErr w:type="spellEnd"/>
      <w:r w:rsidR="009730ED">
        <w:rPr>
          <w:rFonts w:ascii="Segoe UI Semilight" w:hAnsi="Segoe UI Semilight" w:cs="Segoe UI Semilight" w:hint="cs"/>
          <w:rtl/>
        </w:rPr>
        <w:t xml:space="preserve"> זה סטודנט תאילנדי לרפואה. </w:t>
      </w:r>
      <w:proofErr w:type="spellStart"/>
      <w:r w:rsidR="009730ED">
        <w:rPr>
          <w:rFonts w:ascii="Segoe UI Semilight" w:hAnsi="Segoe UI Semilight" w:cs="Segoe UI Semilight" w:hint="cs"/>
          <w:rtl/>
        </w:rPr>
        <w:t>קירצנג</w:t>
      </w:r>
      <w:proofErr w:type="spellEnd"/>
      <w:r w:rsidR="009730ED">
        <w:rPr>
          <w:rFonts w:ascii="Segoe UI Semilight" w:hAnsi="Segoe UI Semilight" w:cs="Segoe UI Semilight" w:hint="cs"/>
          <w:rtl/>
        </w:rPr>
        <w:t xml:space="preserve"> למד בארה"ב והגיע לחנות הספרים והתפלא לגלות שהמחירים מאוד גבוהים [200$ לספר]. הספרים האלה נמכרים מסביב לעולם, והמחירים בתאילנד הם פחות מרבע מהמחיר </w:t>
      </w:r>
      <w:r w:rsidR="009730ED">
        <w:rPr>
          <w:rFonts w:ascii="Segoe UI Semilight" w:hAnsi="Segoe UI Semilight" w:cs="Segoe UI Semilight"/>
          <w:rtl/>
        </w:rPr>
        <w:t>–</w:t>
      </w:r>
      <w:r w:rsidR="009730ED">
        <w:rPr>
          <w:rFonts w:ascii="Segoe UI Semilight" w:hAnsi="Segoe UI Semilight" w:cs="Segoe UI Semilight" w:hint="cs"/>
          <w:rtl/>
        </w:rPr>
        <w:t xml:space="preserve"> 40$. הוא קנה עותקים חוקיים של הספרים בתאילנד והוא מכר לסטודנטים לרפואה באיביי. העותקים שקנה הודפסו בתאילנד ולא בארה"ב. ג'ון ווילי המוציא לאור טען שמדובר בספרים שהם יצירה ספרותית, יש ייבוא והפצה של הספרים בארה"ב ללא רישיון, ולכן יש הפרה. בנוסף, האם ניתן להשתמש בחריג של מיצוי? לא</w:t>
      </w:r>
      <w:r w:rsidR="00050BDA">
        <w:rPr>
          <w:rFonts w:ascii="Segoe UI Semilight" w:hAnsi="Segoe UI Semilight" w:cs="Segoe UI Semilight" w:hint="cs"/>
          <w:rtl/>
        </w:rPr>
        <w:t>,</w:t>
      </w:r>
      <w:r w:rsidR="009730ED">
        <w:rPr>
          <w:rFonts w:ascii="Segoe UI Semilight" w:hAnsi="Segoe UI Semilight" w:cs="Segoe UI Semilight" w:hint="cs"/>
          <w:rtl/>
        </w:rPr>
        <w:t xml:space="preserve"> כי העותקים הודפסו מחוץ לארה"ב אלא בתאילנד ולכן החריג לא מתקיים. </w:t>
      </w:r>
    </w:p>
    <w:p w:rsidR="00DA6BC8" w:rsidRPr="00050BDA" w:rsidRDefault="00050BDA" w:rsidP="00050BDA">
      <w:pPr>
        <w:jc w:val="both"/>
        <w:rPr>
          <w:rFonts w:ascii="Segoe UI Semilight" w:hAnsi="Segoe UI Semilight" w:cs="Segoe UI Semilight"/>
          <w:b/>
          <w:bCs/>
          <w:rtl/>
        </w:rPr>
      </w:pPr>
      <w:r w:rsidRPr="00050BDA">
        <w:rPr>
          <w:rFonts w:ascii="Segoe UI Semilight" w:hAnsi="Segoe UI Semilight" w:cs="Segoe UI Semilight" w:hint="cs"/>
          <w:b/>
          <w:bCs/>
          <w:u w:val="single"/>
          <w:rtl/>
        </w:rPr>
        <w:t>החלטת ביהמ"ש:</w:t>
      </w:r>
      <w:r w:rsidR="009730ED">
        <w:rPr>
          <w:rFonts w:ascii="Segoe UI Semilight" w:hAnsi="Segoe UI Semilight" w:cs="Segoe UI Semilight" w:hint="cs"/>
          <w:rtl/>
        </w:rPr>
        <w:t xml:space="preserve"> פסק שמיצוי חל גם על עותקים שנוצרו מחוץ לגבולות של ארה"ב. </w:t>
      </w:r>
      <w:proofErr w:type="spellStart"/>
      <w:r w:rsidR="009730ED" w:rsidRPr="002666D5">
        <w:rPr>
          <w:rFonts w:ascii="Segoe UI Semilight" w:hAnsi="Segoe UI Semilight" w:cs="Segoe UI Semilight" w:hint="cs"/>
          <w:highlight w:val="yellow"/>
          <w:rtl/>
        </w:rPr>
        <w:t>קירצנג</w:t>
      </w:r>
      <w:proofErr w:type="spellEnd"/>
      <w:r w:rsidR="009730ED" w:rsidRPr="002666D5">
        <w:rPr>
          <w:rFonts w:ascii="Segoe UI Semilight" w:hAnsi="Segoe UI Semilight" w:cs="Segoe UI Semilight" w:hint="cs"/>
          <w:highlight w:val="yellow"/>
          <w:rtl/>
        </w:rPr>
        <w:t xml:space="preserve"> יכול לייבא ולהפיץ ולהשתמש בחריג של מיצוי כל עוד רכש את העותקים </w:t>
      </w:r>
      <w:r w:rsidR="00DA6BC8" w:rsidRPr="002666D5">
        <w:rPr>
          <w:rFonts w:ascii="Segoe UI Semilight" w:hAnsi="Segoe UI Semilight" w:cs="Segoe UI Semilight" w:hint="cs"/>
          <w:highlight w:val="yellow"/>
          <w:rtl/>
        </w:rPr>
        <w:t>חוקית, לא משנה איפה.</w:t>
      </w:r>
      <w:r w:rsidR="009730ED" w:rsidRPr="002666D5">
        <w:rPr>
          <w:rFonts w:ascii="Segoe UI Semilight" w:hAnsi="Segoe UI Semilight" w:cs="Segoe UI Semilight" w:hint="cs"/>
          <w:highlight w:val="yellow"/>
          <w:rtl/>
        </w:rPr>
        <w:t xml:space="preserve"> </w:t>
      </w:r>
      <w:r w:rsidR="00DA6BC8" w:rsidRPr="002666D5">
        <w:rPr>
          <w:rFonts w:ascii="Segoe UI Semilight" w:hAnsi="Segoe UI Semilight" w:cs="Segoe UI Semilight" w:hint="cs"/>
          <w:highlight w:val="yellow"/>
          <w:rtl/>
        </w:rPr>
        <w:t>הפכו את ההלכה - אומגה נ' קוסקו כבר לא תקף.</w:t>
      </w:r>
      <w:r w:rsidR="00DA6BC8" w:rsidRPr="002666D5">
        <w:rPr>
          <w:rFonts w:ascii="Segoe UI Semilight" w:hAnsi="Segoe UI Semilight" w:cs="Segoe UI Semilight" w:hint="cs"/>
          <w:b/>
          <w:bCs/>
          <w:rtl/>
        </w:rPr>
        <w:t xml:space="preserve"> </w:t>
      </w:r>
    </w:p>
    <w:p w:rsidR="00DA6BC8" w:rsidRDefault="00DA6BC8" w:rsidP="00DA6BC8">
      <w:pPr>
        <w:jc w:val="both"/>
        <w:rPr>
          <w:rFonts w:ascii="Segoe UI Semilight" w:hAnsi="Segoe UI Semilight" w:cs="Segoe UI Semilight"/>
          <w:rtl/>
        </w:rPr>
      </w:pPr>
    </w:p>
    <w:p w:rsidR="00DA6BC8" w:rsidRDefault="00DA6BC8" w:rsidP="00DA6BC8">
      <w:pPr>
        <w:jc w:val="both"/>
        <w:rPr>
          <w:rFonts w:ascii="Segoe UI Semilight" w:hAnsi="Segoe UI Semilight" w:cs="Segoe UI Semilight"/>
          <w:rtl/>
        </w:rPr>
      </w:pPr>
      <w:r>
        <w:rPr>
          <w:rFonts w:ascii="Segoe UI Semilight" w:hAnsi="Segoe UI Semilight" w:cs="Segoe UI Semilight" w:hint="cs"/>
          <w:rtl/>
        </w:rPr>
        <w:t>בארץ יש קצת פסיקה, היה פס"ד בביהמ"ש המחוזי בירושלים לפני כ-7 שנים, שהיה דומה מאוד לפס"ד לנזה. היה ייבוא של קוסמטיקה והטענה היתה שיש ייבוא של יצירה ספרותית שהיא העלונים של המוצרים. בתביעה היו שאלות של סימני מסחר וכו'. ביהמ"ש פסק שהמיצוי לא חל, פסק כמו קוסקו, לא ניתן לייבא ללא רישיון אפילו ש</w:t>
      </w:r>
      <w:r w:rsidR="00050BDA">
        <w:rPr>
          <w:rFonts w:ascii="Segoe UI Semilight" w:hAnsi="Segoe UI Semilight" w:cs="Segoe UI Semilight" w:hint="cs"/>
          <w:rtl/>
        </w:rPr>
        <w:t>ה</w:t>
      </w:r>
      <w:r>
        <w:rPr>
          <w:rFonts w:ascii="Segoe UI Semilight" w:hAnsi="Segoe UI Semilight" w:cs="Segoe UI Semilight" w:hint="cs"/>
          <w:rtl/>
        </w:rPr>
        <w:t xml:space="preserve">עותק חוקי. בסוף הגיעו לפשרה ולכן לא היתה פסיקה של העליון. בארץ לא ברור מה המעמד של השוק האפור. </w:t>
      </w:r>
    </w:p>
    <w:p w:rsidR="00DA6BC8" w:rsidRDefault="00DA6BC8" w:rsidP="00DA6BC8">
      <w:pPr>
        <w:jc w:val="both"/>
        <w:rPr>
          <w:rFonts w:ascii="Segoe UI Semilight" w:hAnsi="Segoe UI Semilight" w:cs="Segoe UI Semilight"/>
          <w:rtl/>
        </w:rPr>
      </w:pPr>
      <w:r>
        <w:rPr>
          <w:rFonts w:ascii="Segoe UI Semilight" w:hAnsi="Segoe UI Semilight" w:cs="Segoe UI Semilight" w:hint="cs"/>
          <w:rtl/>
        </w:rPr>
        <w:t>האם המיצוי עוזר לנו במקרה שעוברים את הגבול מהמדינה? בארה"ב המיצוי חל אך בארץ לא ברורה הפסיקה, אבל מאותו פס"ד משתמע שהמיצוי לא חל בהקשר הבינלאומי ולכן צריכים רישיון.</w:t>
      </w:r>
    </w:p>
    <w:p w:rsidR="00DA6BC8" w:rsidRDefault="00DA6BC8" w:rsidP="00DA6BC8">
      <w:pPr>
        <w:jc w:val="both"/>
        <w:rPr>
          <w:rFonts w:ascii="Segoe UI Semilight" w:hAnsi="Segoe UI Semilight" w:cs="Segoe UI Semilight"/>
          <w:rtl/>
        </w:rPr>
      </w:pPr>
    </w:p>
    <w:p w:rsidR="00DA6BC8" w:rsidRPr="00050BDA" w:rsidRDefault="00DA6BC8" w:rsidP="00050BDA">
      <w:pPr>
        <w:jc w:val="center"/>
        <w:rPr>
          <w:rFonts w:ascii="Segoe UI Semilight" w:hAnsi="Segoe UI Semilight" w:cs="Segoe UI Semilight"/>
          <w:b/>
          <w:bCs/>
          <w:color w:val="7030A0"/>
          <w:u w:val="single"/>
          <w:rtl/>
        </w:rPr>
      </w:pPr>
      <w:r w:rsidRPr="00050BDA">
        <w:rPr>
          <w:rFonts w:ascii="Segoe UI Semilight" w:hAnsi="Segoe UI Semilight" w:cs="Segoe UI Semilight" w:hint="cs"/>
          <w:b/>
          <w:bCs/>
          <w:color w:val="7030A0"/>
          <w:u w:val="single"/>
          <w:rtl/>
        </w:rPr>
        <w:t>ביצוע פומבי</w:t>
      </w:r>
      <w:r w:rsidR="00050BDA" w:rsidRPr="00050BDA">
        <w:rPr>
          <w:rFonts w:ascii="Segoe UI Semilight" w:hAnsi="Segoe UI Semilight" w:cs="Segoe UI Semilight"/>
          <w:b/>
          <w:bCs/>
          <w:color w:val="7030A0"/>
          <w:u w:val="single"/>
        </w:rPr>
        <w:t>:</w:t>
      </w:r>
    </w:p>
    <w:p w:rsidR="00DA6BC8" w:rsidRPr="00DA6BC8" w:rsidRDefault="00DA6BC8" w:rsidP="00DA6BC8">
      <w:pPr>
        <w:pStyle w:val="a3"/>
        <w:numPr>
          <w:ilvl w:val="0"/>
          <w:numId w:val="8"/>
        </w:numPr>
        <w:jc w:val="both"/>
        <w:rPr>
          <w:rFonts w:ascii="Segoe UI Semilight" w:hAnsi="Segoe UI Semilight" w:cs="Segoe UI Semilight"/>
        </w:rPr>
      </w:pPr>
      <w:r w:rsidRPr="00DA6BC8">
        <w:rPr>
          <w:rFonts w:ascii="Segoe UI Semilight" w:hAnsi="Segoe UI Semilight" w:cs="Segoe UI Semilight" w:hint="cs"/>
          <w:rtl/>
        </w:rPr>
        <w:t>מתי זה פומבי?</w:t>
      </w:r>
    </w:p>
    <w:p w:rsidR="00DA6BC8" w:rsidRPr="00DA6BC8" w:rsidRDefault="00DA6BC8" w:rsidP="00DA6BC8">
      <w:pPr>
        <w:pStyle w:val="a3"/>
        <w:numPr>
          <w:ilvl w:val="0"/>
          <w:numId w:val="8"/>
        </w:numPr>
        <w:jc w:val="both"/>
        <w:rPr>
          <w:rFonts w:ascii="Segoe UI Semilight" w:hAnsi="Segoe UI Semilight" w:cs="Segoe UI Semilight"/>
        </w:rPr>
      </w:pPr>
      <w:r w:rsidRPr="00DA6BC8">
        <w:rPr>
          <w:rFonts w:ascii="Segoe UI Semilight" w:hAnsi="Segoe UI Semilight" w:cs="Segoe UI Semilight" w:hint="cs"/>
          <w:rtl/>
        </w:rPr>
        <w:t>משתנה עם סוג היצירה</w:t>
      </w:r>
    </w:p>
    <w:p w:rsidR="00DA6BC8" w:rsidRDefault="00DA6BC8" w:rsidP="00DA6BC8">
      <w:pPr>
        <w:pStyle w:val="a3"/>
        <w:numPr>
          <w:ilvl w:val="0"/>
          <w:numId w:val="8"/>
        </w:numPr>
        <w:jc w:val="both"/>
        <w:rPr>
          <w:rFonts w:ascii="Segoe UI Semilight" w:hAnsi="Segoe UI Semilight" w:cs="Segoe UI Semilight"/>
        </w:rPr>
      </w:pPr>
      <w:r w:rsidRPr="00DA6BC8">
        <w:rPr>
          <w:rFonts w:ascii="Segoe UI Semilight" w:hAnsi="Segoe UI Semilight" w:cs="Segoe UI Semilight" w:hint="cs"/>
          <w:rtl/>
        </w:rPr>
        <w:t>חריגים</w:t>
      </w:r>
    </w:p>
    <w:p w:rsidR="00DA6BC8" w:rsidRDefault="00DA6BC8" w:rsidP="00DA6BC8">
      <w:pPr>
        <w:jc w:val="both"/>
        <w:rPr>
          <w:rFonts w:ascii="Segoe UI Semilight" w:hAnsi="Segoe UI Semilight" w:cs="Segoe UI Semilight"/>
          <w:rtl/>
        </w:rPr>
      </w:pPr>
    </w:p>
    <w:p w:rsidR="00DA6BC8" w:rsidRDefault="00DA6BC8" w:rsidP="00DA6BC8">
      <w:pPr>
        <w:jc w:val="both"/>
        <w:rPr>
          <w:rFonts w:ascii="Segoe UI Semilight" w:hAnsi="Segoe UI Semilight" w:cs="Segoe UI Semilight"/>
          <w:rtl/>
        </w:rPr>
      </w:pPr>
      <w:r w:rsidRPr="00050BDA">
        <w:rPr>
          <w:rFonts w:ascii="Segoe UI Semilight" w:hAnsi="Segoe UI Semilight" w:cs="Segoe UI Semilight" w:hint="cs"/>
          <w:u w:val="single"/>
          <w:rtl/>
        </w:rPr>
        <w:t>כמה דוגמאות לביצוע פומבי:</w:t>
      </w:r>
      <w:r>
        <w:rPr>
          <w:rFonts w:ascii="Segoe UI Semilight" w:hAnsi="Segoe UI Semilight" w:cs="Segoe UI Semilight" w:hint="cs"/>
          <w:rtl/>
        </w:rPr>
        <w:t xml:space="preserve"> נניח שהמרצה אוהב את סרטי מלחמת הכוכבים, ומתלהב שיצא סרט חדש ורוצה שכל השכנים י</w:t>
      </w:r>
      <w:r w:rsidR="00893904">
        <w:rPr>
          <w:rFonts w:ascii="Segoe UI Semilight" w:hAnsi="Segoe UI Semilight" w:cs="Segoe UI Semilight" w:hint="cs"/>
          <w:rtl/>
        </w:rPr>
        <w:t xml:space="preserve">יהנו ממנו, ולכן שם מקרן ליד </w:t>
      </w:r>
      <w:r>
        <w:rPr>
          <w:rFonts w:ascii="Segoe UI Semilight" w:hAnsi="Segoe UI Semilight" w:cs="Segoe UI Semilight" w:hint="cs"/>
          <w:rtl/>
        </w:rPr>
        <w:t>חלון</w:t>
      </w:r>
      <w:r w:rsidR="00893904">
        <w:rPr>
          <w:rFonts w:ascii="Segoe UI Semilight" w:hAnsi="Segoe UI Semilight" w:cs="Segoe UI Semilight" w:hint="cs"/>
          <w:rtl/>
        </w:rPr>
        <w:t xml:space="preserve"> הבית</w:t>
      </w:r>
      <w:r>
        <w:rPr>
          <w:rFonts w:ascii="Segoe UI Semilight" w:hAnsi="Segoe UI Semilight" w:cs="Segoe UI Semilight" w:hint="cs"/>
          <w:rtl/>
        </w:rPr>
        <w:t xml:space="preserve"> ומקרין את הסרטים של מלחמת הכוכבים מהראשון עד האחרון. </w:t>
      </w:r>
    </w:p>
    <w:p w:rsidR="00DA6BC8" w:rsidRDefault="00DA6BC8" w:rsidP="00893904">
      <w:pPr>
        <w:jc w:val="both"/>
        <w:rPr>
          <w:rFonts w:ascii="Segoe UI Semilight" w:hAnsi="Segoe UI Semilight" w:cs="Segoe UI Semilight"/>
          <w:rtl/>
        </w:rPr>
      </w:pPr>
      <w:r>
        <w:rPr>
          <w:rFonts w:ascii="Segoe UI Semilight" w:hAnsi="Segoe UI Semilight" w:cs="Segoe UI Semilight" w:hint="cs"/>
          <w:rtl/>
        </w:rPr>
        <w:t xml:space="preserve">העותקים שיש לו הם חוקיים, אבל הוא מבצע את זה פומבית, הוא יוצר מצב שהציבור יכול לראות ולהשתמש ביצירה ללא קבלת העותק. הקרנת סרט זה ביצוע פומבי. אם המרצה יקריא שיר מתוך ספר זה ביצוע פומבי. ניגון של מוזיקה של אחרים זה ביצוע פומבי. יש כללים שונים לביצוע פומבי </w:t>
      </w:r>
      <w:r>
        <w:rPr>
          <w:rFonts w:ascii="Segoe UI Semilight" w:hAnsi="Segoe UI Semilight" w:cs="Segoe UI Semilight"/>
          <w:rtl/>
        </w:rPr>
        <w:t>–</w:t>
      </w:r>
      <w:r>
        <w:rPr>
          <w:rFonts w:ascii="Segoe UI Semilight" w:hAnsi="Segoe UI Semilight" w:cs="Segoe UI Semilight" w:hint="cs"/>
          <w:rtl/>
        </w:rPr>
        <w:t xml:space="preserve"> אם זה סרט או ספר או שיר, </w:t>
      </w:r>
      <w:r w:rsidR="00893904">
        <w:rPr>
          <w:rFonts w:ascii="Segoe UI Semilight" w:hAnsi="Segoe UI Semilight" w:cs="Segoe UI Semilight" w:hint="cs"/>
          <w:rtl/>
        </w:rPr>
        <w:t xml:space="preserve">אך </w:t>
      </w:r>
      <w:r>
        <w:rPr>
          <w:rFonts w:ascii="Segoe UI Semilight" w:hAnsi="Segoe UI Semilight" w:cs="Segoe UI Semilight" w:hint="cs"/>
          <w:rtl/>
        </w:rPr>
        <w:t xml:space="preserve">לא ניכנס אליהם. </w:t>
      </w:r>
    </w:p>
    <w:p w:rsidR="00DA6BC8" w:rsidRDefault="00DA6BC8" w:rsidP="00DA6BC8">
      <w:pPr>
        <w:jc w:val="both"/>
        <w:rPr>
          <w:rFonts w:ascii="Segoe UI Semilight" w:hAnsi="Segoe UI Semilight" w:cs="Segoe UI Semilight"/>
          <w:rtl/>
        </w:rPr>
      </w:pPr>
    </w:p>
    <w:p w:rsidR="00DA6BC8" w:rsidRDefault="00DA6BC8" w:rsidP="00DA6BC8">
      <w:pPr>
        <w:jc w:val="both"/>
        <w:rPr>
          <w:rFonts w:ascii="Segoe UI Semilight" w:hAnsi="Segoe UI Semilight" w:cs="Segoe UI Semilight"/>
          <w:rtl/>
        </w:rPr>
      </w:pPr>
      <w:r w:rsidRPr="00893904">
        <w:rPr>
          <w:rFonts w:ascii="Segoe UI Semilight" w:hAnsi="Segoe UI Semilight" w:cs="Segoe UI Semilight" w:hint="cs"/>
          <w:b/>
          <w:bCs/>
          <w:color w:val="7030A0"/>
          <w:u w:val="single"/>
          <w:rtl/>
        </w:rPr>
        <w:t>אמנת ברן:</w:t>
      </w:r>
      <w:r w:rsidRPr="00893904">
        <w:rPr>
          <w:rFonts w:ascii="Segoe UI Semilight" w:hAnsi="Segoe UI Semilight" w:cs="Segoe UI Semilight" w:hint="cs"/>
          <w:color w:val="7030A0"/>
          <w:rtl/>
        </w:rPr>
        <w:t xml:space="preserve"> </w:t>
      </w:r>
      <w:r>
        <w:rPr>
          <w:rFonts w:ascii="Segoe UI Semilight" w:hAnsi="Segoe UI Semilight" w:cs="Segoe UI Semilight" w:hint="cs"/>
          <w:rtl/>
        </w:rPr>
        <w:t xml:space="preserve">מזכירה כל מיני סוגים שונים של ביצועים פומביים </w:t>
      </w:r>
      <w:r>
        <w:rPr>
          <w:rFonts w:ascii="Segoe UI Semilight" w:hAnsi="Segoe UI Semilight" w:cs="Segoe UI Semilight"/>
          <w:rtl/>
        </w:rPr>
        <w:t>–</w:t>
      </w:r>
      <w:r>
        <w:rPr>
          <w:rFonts w:ascii="Segoe UI Semilight" w:hAnsi="Segoe UI Semilight" w:cs="Segoe UI Semilight" w:hint="cs"/>
          <w:rtl/>
        </w:rPr>
        <w:t xml:space="preserve"> יצירות מוזיקליות, יצירות ספרותיות, יצירות קולנועיות.</w:t>
      </w:r>
    </w:p>
    <w:p w:rsidR="00DA6BC8" w:rsidRDefault="00DA6BC8" w:rsidP="00DA6BC8">
      <w:pPr>
        <w:jc w:val="both"/>
        <w:rPr>
          <w:rFonts w:ascii="Segoe UI Semilight" w:hAnsi="Segoe UI Semilight" w:cs="Segoe UI Semilight"/>
          <w:rtl/>
        </w:rPr>
      </w:pPr>
    </w:p>
    <w:p w:rsidR="006E4EE6" w:rsidRPr="00893904" w:rsidRDefault="006E4EE6" w:rsidP="00893904">
      <w:pPr>
        <w:jc w:val="both"/>
        <w:rPr>
          <w:rFonts w:ascii="Segoe UI Semilight" w:hAnsi="Segoe UI Semilight" w:cs="Segoe UI Semilight"/>
          <w:u w:val="single"/>
          <w:rtl/>
        </w:rPr>
      </w:pPr>
      <w:r w:rsidRPr="00893904">
        <w:rPr>
          <w:rFonts w:ascii="Segoe UI Semilight" w:hAnsi="Segoe UI Semilight" w:cs="Segoe UI Semilight" w:hint="cs"/>
          <w:u w:val="single"/>
          <w:rtl/>
        </w:rPr>
        <w:t xml:space="preserve">שאלות שעולות: </w:t>
      </w:r>
      <w:r w:rsidR="00DA6BC8" w:rsidRPr="00893904">
        <w:rPr>
          <w:rFonts w:ascii="Segoe UI Semilight" w:hAnsi="Segoe UI Semilight" w:cs="Segoe UI Semilight" w:hint="cs"/>
          <w:u w:val="single"/>
          <w:rtl/>
        </w:rPr>
        <w:t>מה זה פומבי? דבר שנחשף לציבור.</w:t>
      </w:r>
      <w:r w:rsidR="00893904">
        <w:rPr>
          <w:rFonts w:ascii="Segoe UI Semilight" w:hAnsi="Segoe UI Semilight" w:cs="Segoe UI Semilight" w:hint="cs"/>
          <w:u w:val="single"/>
          <w:rtl/>
        </w:rPr>
        <w:t>..</w:t>
      </w:r>
      <w:r w:rsidR="00DA6BC8" w:rsidRPr="00893904">
        <w:rPr>
          <w:rFonts w:ascii="Segoe UI Semilight" w:hAnsi="Segoe UI Semilight" w:cs="Segoe UI Semilight" w:hint="cs"/>
          <w:u w:val="single"/>
          <w:rtl/>
        </w:rPr>
        <w:t xml:space="preserve"> אך מי זה הציבור?</w:t>
      </w:r>
    </w:p>
    <w:p w:rsidR="00DA6BC8" w:rsidRDefault="00DA6BC8" w:rsidP="00DA6BC8">
      <w:pPr>
        <w:jc w:val="both"/>
        <w:rPr>
          <w:rFonts w:ascii="Segoe UI Semilight" w:hAnsi="Segoe UI Semilight" w:cs="Segoe UI Semilight"/>
          <w:rtl/>
        </w:rPr>
      </w:pPr>
      <w:r>
        <w:rPr>
          <w:rFonts w:ascii="Segoe UI Semilight" w:hAnsi="Segoe UI Semilight" w:cs="Segoe UI Semilight" w:hint="cs"/>
          <w:rtl/>
        </w:rPr>
        <w:t>בארה"ב יש הגדרה מדויקת ל-מה זה ביצוע פומבי או מסירה.</w:t>
      </w:r>
      <w:r w:rsidR="006E4EE6">
        <w:rPr>
          <w:rFonts w:ascii="Segoe UI Semilight" w:hAnsi="Segoe UI Semilight" w:cs="Segoe UI Semilight" w:hint="cs"/>
          <w:rtl/>
        </w:rPr>
        <w:t xml:space="preserve"> </w:t>
      </w:r>
      <w:r w:rsidR="006E4EE6" w:rsidRPr="00893904">
        <w:rPr>
          <w:rFonts w:ascii="Segoe UI Semilight" w:hAnsi="Segoe UI Semilight" w:cs="Segoe UI Semilight" w:hint="cs"/>
          <w:b/>
          <w:bCs/>
          <w:rtl/>
        </w:rPr>
        <w:t>לבצע זה אומר להקריא, לעשות, לשחק, לרקוד בצורה ישירה או עקיפה.</w:t>
      </w:r>
      <w:r w:rsidR="006E4EE6">
        <w:rPr>
          <w:rFonts w:ascii="Segoe UI Semilight" w:hAnsi="Segoe UI Semilight" w:cs="Segoe UI Semilight" w:hint="cs"/>
          <w:rtl/>
        </w:rPr>
        <w:t xml:space="preserve"> החלק שמעניין אותנו </w:t>
      </w:r>
      <w:r w:rsidR="006E4EE6">
        <w:rPr>
          <w:rFonts w:ascii="Segoe UI Semilight" w:hAnsi="Segoe UI Semilight" w:cs="Segoe UI Semilight"/>
          <w:rtl/>
        </w:rPr>
        <w:t>–</w:t>
      </w:r>
      <w:r w:rsidR="006E4EE6">
        <w:rPr>
          <w:rFonts w:ascii="Segoe UI Semilight" w:hAnsi="Segoe UI Semilight" w:cs="Segoe UI Semilight" w:hint="cs"/>
          <w:rtl/>
        </w:rPr>
        <w:t xml:space="preserve"> זה מה </w:t>
      </w:r>
      <w:r w:rsidR="006E4EE6" w:rsidRPr="00893904">
        <w:rPr>
          <w:rFonts w:ascii="Segoe UI Semilight" w:hAnsi="Segoe UI Semilight" w:cs="Segoe UI Semilight" w:hint="cs"/>
          <w:b/>
          <w:bCs/>
          <w:rtl/>
        </w:rPr>
        <w:t>ההגדרה ל"פומבי".</w:t>
      </w:r>
      <w:r w:rsidR="006E4EE6">
        <w:rPr>
          <w:rFonts w:ascii="Segoe UI Semilight" w:hAnsi="Segoe UI Semilight" w:cs="Segoe UI Semilight" w:hint="cs"/>
          <w:rtl/>
        </w:rPr>
        <w:t xml:space="preserve"> </w:t>
      </w:r>
      <w:r w:rsidR="006E4EE6" w:rsidRPr="00893904">
        <w:rPr>
          <w:rFonts w:ascii="Segoe UI Semilight" w:hAnsi="Segoe UI Semilight" w:cs="Segoe UI Semilight" w:hint="cs"/>
          <w:u w:val="single"/>
          <w:rtl/>
        </w:rPr>
        <w:t>יש 2 דרכים שהביצוע יהיה פומבי:</w:t>
      </w:r>
    </w:p>
    <w:p w:rsidR="006E4EE6" w:rsidRPr="00893904" w:rsidRDefault="006E4EE6" w:rsidP="006E4EE6">
      <w:pPr>
        <w:pStyle w:val="a3"/>
        <w:numPr>
          <w:ilvl w:val="0"/>
          <w:numId w:val="2"/>
        </w:numPr>
        <w:jc w:val="both"/>
        <w:rPr>
          <w:rFonts w:ascii="Segoe UI Semilight" w:hAnsi="Segoe UI Semilight" w:cs="Segoe UI Semilight"/>
          <w:color w:val="FF0000"/>
        </w:rPr>
      </w:pPr>
      <w:r w:rsidRPr="00893904">
        <w:rPr>
          <w:rFonts w:ascii="Segoe UI Semilight" w:hAnsi="Segoe UI Semilight" w:cs="Segoe UI Semilight" w:hint="cs"/>
          <w:color w:val="FF0000"/>
          <w:rtl/>
        </w:rPr>
        <w:t xml:space="preserve">לעשות את זה במקום שפתוח לציבור או מקום אחר שנמצאים בו מס' משמעותי של אנשים שהם מחוץ לסביבה הרגילה המשפחתית או שהם לא ידידים חברתיים. </w:t>
      </w:r>
    </w:p>
    <w:p w:rsidR="006E4EE6" w:rsidRPr="006E4EE6" w:rsidRDefault="006E4EE6" w:rsidP="00893904">
      <w:pPr>
        <w:pStyle w:val="a3"/>
        <w:jc w:val="both"/>
        <w:rPr>
          <w:rFonts w:ascii="Segoe UI Semilight" w:hAnsi="Segoe UI Semilight" w:cs="Segoe UI Semilight"/>
        </w:rPr>
      </w:pPr>
      <w:r w:rsidRPr="006E4EE6">
        <w:rPr>
          <w:rFonts w:ascii="Segoe UI Semilight" w:hAnsi="Segoe UI Semilight" w:cs="Segoe UI Semilight" w:hint="cs"/>
          <w:u w:val="single"/>
          <w:rtl/>
        </w:rPr>
        <w:t>לדוג':</w:t>
      </w:r>
      <w:r w:rsidRPr="006E4EE6">
        <w:rPr>
          <w:rFonts w:ascii="Segoe UI Semilight" w:hAnsi="Segoe UI Semilight" w:cs="Segoe UI Semilight" w:hint="cs"/>
          <w:rtl/>
        </w:rPr>
        <w:t xml:space="preserve"> אם אדם מזמין את משפחתו וחבריו ומקרין את הסרט זה בסדר. היו תביעות על הקרנת סרטים לכיתות וביהמ"ש הניח שסטודנטים הם לא בגדר ידידים חברתיים. אם מקרינים את הסרט בחלון לשכנים אז ברור שזה לא למשפחה או ידידים חברתיים,</w:t>
      </w:r>
      <w:r w:rsidR="00893904">
        <w:rPr>
          <w:rFonts w:ascii="Segoe UI Semilight" w:hAnsi="Segoe UI Semilight" w:cs="Segoe UI Semilight" w:hint="cs"/>
          <w:rtl/>
        </w:rPr>
        <w:t xml:space="preserve"> או</w:t>
      </w:r>
      <w:r w:rsidRPr="006E4EE6">
        <w:rPr>
          <w:rFonts w:ascii="Segoe UI Semilight" w:hAnsi="Segoe UI Semilight" w:cs="Segoe UI Semilight" w:hint="cs"/>
          <w:rtl/>
        </w:rPr>
        <w:t xml:space="preserve"> אם מקרינים בפארק הירקון במקום ציבורי. </w:t>
      </w:r>
    </w:p>
    <w:p w:rsidR="006E4EE6" w:rsidRPr="00893904" w:rsidRDefault="006E4EE6" w:rsidP="006E4EE6">
      <w:pPr>
        <w:pStyle w:val="a3"/>
        <w:numPr>
          <w:ilvl w:val="0"/>
          <w:numId w:val="2"/>
        </w:numPr>
        <w:jc w:val="both"/>
        <w:rPr>
          <w:rFonts w:ascii="Segoe UI Semilight" w:hAnsi="Segoe UI Semilight" w:cs="Segoe UI Semilight"/>
          <w:color w:val="FF0000"/>
        </w:rPr>
      </w:pPr>
      <w:r w:rsidRPr="00893904">
        <w:rPr>
          <w:rFonts w:ascii="Segoe UI Semilight" w:hAnsi="Segoe UI Semilight" w:cs="Segoe UI Semilight" w:hint="cs"/>
          <w:color w:val="FF0000"/>
          <w:rtl/>
        </w:rPr>
        <w:t>למסור את הביצוע למקום שהוא נחשב פומבי [עפ"י הסעיף הקודם], בכל דרך שהיא בין אם כל הציבור רואה את זה בבת אחת או בנפרד.</w:t>
      </w:r>
    </w:p>
    <w:p w:rsidR="00893904" w:rsidRDefault="006E4EE6" w:rsidP="006E4EE6">
      <w:pPr>
        <w:pStyle w:val="a3"/>
        <w:jc w:val="both"/>
        <w:rPr>
          <w:rFonts w:ascii="Segoe UI Semilight" w:hAnsi="Segoe UI Semilight" w:cs="Segoe UI Semilight"/>
          <w:rtl/>
        </w:rPr>
      </w:pPr>
      <w:r w:rsidRPr="006E4EE6">
        <w:rPr>
          <w:rFonts w:ascii="Segoe UI Semilight" w:hAnsi="Segoe UI Semilight" w:cs="Segoe UI Semilight" w:hint="cs"/>
          <w:u w:val="single"/>
          <w:rtl/>
        </w:rPr>
        <w:t>לדוג'</w:t>
      </w:r>
      <w:r w:rsidRPr="006E4EE6">
        <w:rPr>
          <w:rFonts w:ascii="Segoe UI Semilight" w:hAnsi="Segoe UI Semilight" w:cs="Segoe UI Semilight" w:hint="cs"/>
          <w:rtl/>
        </w:rPr>
        <w:t>: שידור בכבלים. חברת הוט משדרת את היצירה לציבור אך הציבור לא מקבל את זה במקום ציבורי, אלא כל אחד בביתו בנפרד.</w:t>
      </w:r>
    </w:p>
    <w:p w:rsidR="006E4EE6" w:rsidRPr="00893904" w:rsidRDefault="006E4EE6" w:rsidP="006E4EE6">
      <w:pPr>
        <w:jc w:val="both"/>
        <w:rPr>
          <w:rFonts w:ascii="Segoe UI Semilight" w:hAnsi="Segoe UI Semilight" w:cs="Segoe UI Semilight"/>
          <w:rtl/>
        </w:rPr>
      </w:pPr>
      <w:r w:rsidRPr="00893904">
        <w:rPr>
          <w:rFonts w:ascii="Segoe UI Semilight" w:hAnsi="Segoe UI Semilight" w:cs="Segoe UI Semilight" w:hint="cs"/>
          <w:rtl/>
        </w:rPr>
        <w:t xml:space="preserve"> </w:t>
      </w:r>
    </w:p>
    <w:p w:rsidR="006E4EE6" w:rsidRDefault="00893904" w:rsidP="00227272">
      <w:pPr>
        <w:jc w:val="both"/>
        <w:rPr>
          <w:rFonts w:ascii="Segoe UI Semilight" w:hAnsi="Segoe UI Semilight" w:cs="Segoe UI Semilight"/>
          <w:rtl/>
        </w:rPr>
      </w:pPr>
      <w:r w:rsidRPr="00893904">
        <w:rPr>
          <w:rFonts w:ascii="Segoe UI Semilight" w:hAnsi="Segoe UI Semilight" w:cs="Segoe UI Semilight"/>
          <w:b/>
          <w:bCs/>
          <w:color w:val="C00000"/>
          <w:u w:val="single"/>
        </w:rPr>
        <w:t>Cartoon Network LP v CSC Holdings, Inc. 2d Cir. 2008</w:t>
      </w:r>
      <w:r w:rsidRPr="00893904">
        <w:rPr>
          <w:rFonts w:ascii="Segoe UI Semilight" w:hAnsi="Segoe UI Semilight" w:cs="Segoe UI Semilight" w:hint="cs"/>
          <w:color w:val="C00000"/>
          <w:u w:val="single"/>
          <w:rtl/>
        </w:rPr>
        <w:t>:</w:t>
      </w:r>
      <w:r w:rsidRPr="00893904">
        <w:rPr>
          <w:rFonts w:ascii="Segoe UI Semilight" w:hAnsi="Segoe UI Semilight" w:cs="Segoe UI Semilight" w:hint="cs"/>
          <w:color w:val="C00000"/>
          <w:rtl/>
        </w:rPr>
        <w:t xml:space="preserve"> </w:t>
      </w:r>
      <w:r>
        <w:rPr>
          <w:rFonts w:ascii="Segoe UI Semilight" w:hAnsi="Segoe UI Semilight" w:cs="Segoe UI Semilight" w:hint="cs"/>
        </w:rPr>
        <w:t>CSC</w:t>
      </w:r>
      <w:r w:rsidR="00F07DBC">
        <w:rPr>
          <w:rFonts w:ascii="Segoe UI Semilight" w:hAnsi="Segoe UI Semilight" w:cs="Segoe UI Semilight" w:hint="cs"/>
          <w:rtl/>
        </w:rPr>
        <w:t xml:space="preserve"> זו</w:t>
      </w:r>
      <w:r w:rsidR="006E4EE6">
        <w:rPr>
          <w:rFonts w:ascii="Segoe UI Semilight" w:hAnsi="Segoe UI Semilight" w:cs="Segoe UI Semilight" w:hint="cs"/>
          <w:rtl/>
        </w:rPr>
        <w:t xml:space="preserve"> חברת כבלים ו</w:t>
      </w:r>
      <w:r>
        <w:rPr>
          <w:rFonts w:ascii="Segoe UI Semilight" w:hAnsi="Segoe UI Semilight" w:cs="Segoe UI Semilight" w:hint="cs"/>
          <w:rtl/>
        </w:rPr>
        <w:t>-</w:t>
      </w:r>
      <w:r>
        <w:rPr>
          <w:rFonts w:ascii="Segoe UI Semilight" w:hAnsi="Segoe UI Semilight" w:cs="Segoe UI Semilight" w:hint="cs"/>
        </w:rPr>
        <w:t>C</w:t>
      </w:r>
      <w:r>
        <w:rPr>
          <w:rFonts w:ascii="Segoe UI Semilight" w:hAnsi="Segoe UI Semilight" w:cs="Segoe UI Semilight"/>
        </w:rPr>
        <w:t>artoon</w:t>
      </w:r>
      <w:r>
        <w:rPr>
          <w:rFonts w:ascii="Segoe UI Semilight" w:hAnsi="Segoe UI Semilight" w:cs="Segoe UI Semilight" w:hint="cs"/>
          <w:rtl/>
        </w:rPr>
        <w:t xml:space="preserve"> זו רשת של תו</w:t>
      </w:r>
      <w:r w:rsidR="006E4EE6">
        <w:rPr>
          <w:rFonts w:ascii="Segoe UI Semilight" w:hAnsi="Segoe UI Semilight" w:cs="Segoe UI Semilight" w:hint="cs"/>
          <w:rtl/>
        </w:rPr>
        <w:t xml:space="preserve">כניות מצוירות עם זכויות יוצרים. חברת הכבלים סיפקה לצופים שלה שירות </w:t>
      </w:r>
      <w:r w:rsidR="006E4EE6">
        <w:rPr>
          <w:rFonts w:ascii="Segoe UI Semilight" w:hAnsi="Segoe UI Semilight" w:cs="Segoe UI Semilight" w:hint="cs"/>
        </w:rPr>
        <w:t>DVR</w:t>
      </w:r>
      <w:r w:rsidR="006E4EE6">
        <w:rPr>
          <w:rFonts w:ascii="Segoe UI Semilight" w:hAnsi="Segoe UI Semilight" w:cs="Segoe UI Semilight" w:hint="cs"/>
          <w:rtl/>
        </w:rPr>
        <w:t xml:space="preserve"> וירטואלי שמי שרוצה י</w:t>
      </w:r>
      <w:r w:rsidR="00227272">
        <w:rPr>
          <w:rFonts w:ascii="Segoe UI Semilight" w:hAnsi="Segoe UI Semilight" w:cs="Segoe UI Semilight" w:hint="cs"/>
          <w:rtl/>
        </w:rPr>
        <w:t>כול לסמן תוכניות שרוצה לצפות בהן</w:t>
      </w:r>
      <w:r w:rsidR="006E4EE6">
        <w:rPr>
          <w:rFonts w:ascii="Segoe UI Semilight" w:hAnsi="Segoe UI Semilight" w:cs="Segoe UI Semilight" w:hint="cs"/>
          <w:rtl/>
        </w:rPr>
        <w:t xml:space="preserve">, </w:t>
      </w:r>
      <w:r w:rsidR="00227272">
        <w:rPr>
          <w:rFonts w:ascii="Segoe UI Semilight" w:hAnsi="Segoe UI Semilight" w:cs="Segoe UI Semilight" w:hint="cs"/>
          <w:rtl/>
        </w:rPr>
        <w:t>ו</w:t>
      </w:r>
      <w:r w:rsidR="00227272">
        <w:rPr>
          <w:rFonts w:ascii="Segoe UI Semilight" w:hAnsi="Segoe UI Semilight" w:cs="Segoe UI Semilight"/>
        </w:rPr>
        <w:t>CSC</w:t>
      </w:r>
      <w:r w:rsidR="00227272">
        <w:rPr>
          <w:rFonts w:ascii="Segoe UI Semilight" w:hAnsi="Segoe UI Semilight" w:cs="Segoe UI Semilight" w:hint="cs"/>
          <w:rtl/>
        </w:rPr>
        <w:t xml:space="preserve"> תשמור את העותק בשרת שלה</w:t>
      </w:r>
      <w:r w:rsidR="006E4EE6">
        <w:rPr>
          <w:rFonts w:ascii="Segoe UI Semilight" w:hAnsi="Segoe UI Semilight" w:cs="Segoe UI Semilight" w:hint="cs"/>
          <w:rtl/>
        </w:rPr>
        <w:t xml:space="preserve"> ורק אותו צופה יוכל לראות את זה אחר כך. ביהמ"ש קיבל כהנחה שאם הצופה הביתי היה עושה את הפעולה בבית [מעתיק </w:t>
      </w:r>
      <w:r w:rsidR="00227272">
        <w:rPr>
          <w:rFonts w:ascii="Segoe UI Semilight" w:hAnsi="Segoe UI Semilight" w:cs="Segoe UI Semilight" w:hint="cs"/>
          <w:rtl/>
        </w:rPr>
        <w:t>את התשדיר] היה לו רישיון להקליט [לא ברור מאיפה ההנחה הזו].</w:t>
      </w:r>
    </w:p>
    <w:p w:rsidR="006E4EE6" w:rsidRDefault="006E4EE6" w:rsidP="00227272">
      <w:pPr>
        <w:jc w:val="both"/>
        <w:rPr>
          <w:rFonts w:ascii="Segoe UI Semilight" w:hAnsi="Segoe UI Semilight" w:cs="Segoe UI Semilight"/>
          <w:rtl/>
        </w:rPr>
      </w:pPr>
      <w:proofErr w:type="spellStart"/>
      <w:r>
        <w:rPr>
          <w:rFonts w:ascii="Segoe UI Semilight" w:hAnsi="Segoe UI Semilight" w:cs="Segoe UI Semilight" w:hint="cs"/>
          <w:rtl/>
        </w:rPr>
        <w:lastRenderedPageBreak/>
        <w:t>סי.אס.סי</w:t>
      </w:r>
      <w:proofErr w:type="spellEnd"/>
      <w:r>
        <w:rPr>
          <w:rFonts w:ascii="Segoe UI Semilight" w:hAnsi="Segoe UI Semilight" w:cs="Segoe UI Semilight" w:hint="cs"/>
          <w:rtl/>
        </w:rPr>
        <w:t xml:space="preserve"> עש</w:t>
      </w:r>
      <w:r w:rsidR="00893904">
        <w:rPr>
          <w:rFonts w:ascii="Segoe UI Semilight" w:hAnsi="Segoe UI Semilight" w:cs="Segoe UI Semilight" w:hint="cs"/>
          <w:rtl/>
        </w:rPr>
        <w:t>ת</w:t>
      </w:r>
      <w:r>
        <w:rPr>
          <w:rFonts w:ascii="Segoe UI Semilight" w:hAnsi="Segoe UI Semilight" w:cs="Segoe UI Semilight" w:hint="cs"/>
          <w:rtl/>
        </w:rPr>
        <w:t xml:space="preserve">ה את הפעולה אבל ביהמ"ש הסתכל על החברה כיד של הצופה הביתי, </w:t>
      </w:r>
      <w:proofErr w:type="spellStart"/>
      <w:r>
        <w:rPr>
          <w:rFonts w:ascii="Segoe UI Semilight" w:hAnsi="Segoe UI Semilight" w:cs="Segoe UI Semilight" w:hint="cs"/>
          <w:rtl/>
        </w:rPr>
        <w:t>סי.אס.סי</w:t>
      </w:r>
      <w:proofErr w:type="spellEnd"/>
      <w:r>
        <w:rPr>
          <w:rFonts w:ascii="Segoe UI Semilight" w:hAnsi="Segoe UI Semilight" w:cs="Segoe UI Semilight" w:hint="cs"/>
          <w:rtl/>
        </w:rPr>
        <w:t xml:space="preserve"> זה המכשיר של הצופה שהפעיל אותו.</w:t>
      </w:r>
      <w:r w:rsidR="00227272">
        <w:rPr>
          <w:rFonts w:ascii="Segoe UI Semilight" w:hAnsi="Segoe UI Semilight" w:cs="Segoe UI Semilight" w:hint="cs"/>
          <w:rtl/>
        </w:rPr>
        <w:t xml:space="preserve"> </w:t>
      </w:r>
      <w:r>
        <w:rPr>
          <w:rFonts w:ascii="Segoe UI Semilight" w:hAnsi="Segoe UI Semilight" w:cs="Segoe UI Semilight" w:hint="cs"/>
          <w:rtl/>
        </w:rPr>
        <w:t xml:space="preserve">מה </w:t>
      </w:r>
      <w:r w:rsidR="00227272">
        <w:rPr>
          <w:rFonts w:ascii="Segoe UI Semilight" w:hAnsi="Segoe UI Semilight" w:cs="Segoe UI Semilight" w:hint="cs"/>
          <w:rtl/>
        </w:rPr>
        <w:t xml:space="preserve">הטענה של חברת </w:t>
      </w:r>
      <w:r w:rsidR="00227272">
        <w:rPr>
          <w:rFonts w:ascii="Segoe UI Semilight" w:hAnsi="Segoe UI Semilight" w:cs="Segoe UI Semilight"/>
        </w:rPr>
        <w:t>Cartoon</w:t>
      </w:r>
      <w:r>
        <w:rPr>
          <w:rFonts w:ascii="Segoe UI Semilight" w:hAnsi="Segoe UI Semilight" w:cs="Segoe UI Semilight" w:hint="cs"/>
          <w:rtl/>
        </w:rPr>
        <w:t xml:space="preserve">? ביצוע פומבי </w:t>
      </w:r>
      <w:r>
        <w:rPr>
          <w:rFonts w:ascii="Segoe UI Semilight" w:hAnsi="Segoe UI Semilight" w:cs="Segoe UI Semilight"/>
          <w:rtl/>
        </w:rPr>
        <w:t>–</w:t>
      </w:r>
      <w:r w:rsidR="002666D5">
        <w:rPr>
          <w:rFonts w:ascii="Segoe UI Semilight" w:hAnsi="Segoe UI Semilight" w:cs="Segoe UI Semilight" w:hint="cs"/>
          <w:rtl/>
        </w:rPr>
        <w:t xml:space="preserve"> </w:t>
      </w:r>
      <w:proofErr w:type="spellStart"/>
      <w:r>
        <w:rPr>
          <w:rFonts w:ascii="Segoe UI Semilight" w:hAnsi="Segoe UI Semilight" w:cs="Segoe UI Semilight" w:hint="cs"/>
          <w:rtl/>
        </w:rPr>
        <w:t>סי.אס.סי</w:t>
      </w:r>
      <w:proofErr w:type="spellEnd"/>
      <w:r>
        <w:rPr>
          <w:rFonts w:ascii="Segoe UI Semilight" w:hAnsi="Segoe UI Semilight" w:cs="Segoe UI Semilight" w:hint="cs"/>
          <w:rtl/>
        </w:rPr>
        <w:t xml:space="preserve"> משדרים את זה לצופה הביתי, בנוסף לעוד צופים ביתיים שצופים בתוכניות האלו. לכן יש כאן ציבור ולכן חברת </w:t>
      </w:r>
      <w:r w:rsidR="00227272">
        <w:rPr>
          <w:rFonts w:ascii="Segoe UI Semilight" w:hAnsi="Segoe UI Semilight" w:cs="Segoe UI Semilight" w:hint="cs"/>
        </w:rPr>
        <w:t>C</w:t>
      </w:r>
      <w:r w:rsidR="00227272">
        <w:rPr>
          <w:rFonts w:ascii="Segoe UI Semilight" w:hAnsi="Segoe UI Semilight" w:cs="Segoe UI Semilight"/>
        </w:rPr>
        <w:t>artoon</w:t>
      </w:r>
      <w:r w:rsidR="00227272">
        <w:rPr>
          <w:rFonts w:ascii="Segoe UI Semilight" w:hAnsi="Segoe UI Semilight" w:cs="Segoe UI Semilight" w:hint="cs"/>
          <w:rtl/>
        </w:rPr>
        <w:t xml:space="preserve"> </w:t>
      </w:r>
      <w:r>
        <w:rPr>
          <w:rFonts w:ascii="Segoe UI Semilight" w:hAnsi="Segoe UI Semilight" w:cs="Segoe UI Semilight" w:hint="cs"/>
          <w:rtl/>
        </w:rPr>
        <w:t xml:space="preserve">טענה שיש כאן ביצוע פומבי. </w:t>
      </w:r>
    </w:p>
    <w:p w:rsidR="006E4EE6" w:rsidRDefault="00893904" w:rsidP="006E4EE6">
      <w:pPr>
        <w:jc w:val="both"/>
        <w:rPr>
          <w:rFonts w:ascii="Segoe UI Semilight" w:hAnsi="Segoe UI Semilight" w:cs="Segoe UI Semilight"/>
          <w:rtl/>
        </w:rPr>
      </w:pPr>
      <w:r>
        <w:rPr>
          <w:rFonts w:ascii="Segoe UI Semilight" w:hAnsi="Segoe UI Semilight" w:cs="Segoe UI Semilight" w:hint="cs"/>
          <w:b/>
          <w:bCs/>
          <w:rtl/>
        </w:rPr>
        <w:t>החלטת ביהמ"ש:</w:t>
      </w:r>
      <w:r>
        <w:rPr>
          <w:rFonts w:ascii="Segoe UI Semilight" w:hAnsi="Segoe UI Semilight" w:cs="Segoe UI Semilight" w:hint="cs"/>
          <w:rtl/>
        </w:rPr>
        <w:t xml:space="preserve"> </w:t>
      </w:r>
      <w:r w:rsidR="006E4EE6">
        <w:rPr>
          <w:rFonts w:ascii="Segoe UI Semilight" w:hAnsi="Segoe UI Semilight" w:cs="Segoe UI Semilight" w:hint="cs"/>
          <w:rtl/>
        </w:rPr>
        <w:t xml:space="preserve">זה לא פומבי, כל אחד רואה רק את העותק הספציפי שלו, כל עוד צופה רואה עותק אחר זה לא פומבי. </w:t>
      </w:r>
      <w:r w:rsidR="00C271CD" w:rsidRPr="002666D5">
        <w:rPr>
          <w:rFonts w:ascii="Segoe UI Semilight" w:hAnsi="Segoe UI Semilight" w:cs="Segoe UI Semilight" w:hint="cs"/>
          <w:highlight w:val="yellow"/>
          <w:rtl/>
        </w:rPr>
        <w:t xml:space="preserve">לא מסתכלים פר יצירה אלא פר עותק. העותק ששייך לכל צופה הוא שלו. </w:t>
      </w:r>
      <w:r w:rsidR="00227272" w:rsidRPr="002666D5">
        <w:rPr>
          <w:rFonts w:ascii="Segoe UI Semilight" w:hAnsi="Segoe UI Semilight" w:cs="Segoe UI Semilight" w:hint="cs"/>
          <w:highlight w:val="yellow"/>
          <w:rtl/>
        </w:rPr>
        <w:t>הפס"ד אומר שאם הצופה בבית שולט בהליך אזי זה לא ביצוע פומבי.</w:t>
      </w:r>
    </w:p>
    <w:p w:rsidR="00F07DBC" w:rsidRDefault="00F07DBC" w:rsidP="006E4EE6">
      <w:pPr>
        <w:jc w:val="both"/>
        <w:rPr>
          <w:rFonts w:ascii="Segoe UI Semilight" w:hAnsi="Segoe UI Semilight" w:cs="Segoe UI Semilight"/>
          <w:rtl/>
        </w:rPr>
      </w:pPr>
    </w:p>
    <w:p w:rsidR="00F07DBC" w:rsidRPr="002666D5" w:rsidRDefault="00F07DBC" w:rsidP="002666D5">
      <w:pPr>
        <w:jc w:val="right"/>
        <w:rPr>
          <w:rFonts w:ascii="Segoe UI Semilight" w:hAnsi="Segoe UI Semilight" w:cs="Segoe UI Semilight"/>
          <w:b/>
          <w:bCs/>
          <w:color w:val="FF0000"/>
        </w:rPr>
      </w:pPr>
      <w:r w:rsidRPr="00F07DBC">
        <w:rPr>
          <w:rFonts w:ascii="Segoe UI Semilight" w:hAnsi="Segoe UI Semilight" w:cs="Segoe UI Semilight" w:hint="cs"/>
          <w:b/>
          <w:bCs/>
          <w:color w:val="FF0000"/>
          <w:rtl/>
        </w:rPr>
        <w:t>10/01/2016</w:t>
      </w:r>
    </w:p>
    <w:p w:rsidR="00F07DBC" w:rsidRDefault="000F2553" w:rsidP="00480E4F">
      <w:pPr>
        <w:jc w:val="both"/>
        <w:rPr>
          <w:rFonts w:ascii="Segoe UI Semilight" w:hAnsi="Segoe UI Semilight" w:cs="Segoe UI Semilight"/>
          <w:rtl/>
        </w:rPr>
      </w:pPr>
      <w:r w:rsidRPr="00227272">
        <w:rPr>
          <w:rFonts w:ascii="Segoe UI Semilight" w:hAnsi="Segoe UI Semilight" w:cs="Segoe UI Semilight" w:hint="cs"/>
          <w:b/>
          <w:bCs/>
          <w:color w:val="C00000"/>
          <w:u w:val="single"/>
          <w:rtl/>
        </w:rPr>
        <w:t xml:space="preserve">פס"ד </w:t>
      </w:r>
      <w:r w:rsidR="00227272" w:rsidRPr="00227272">
        <w:rPr>
          <w:rFonts w:ascii="Segoe UI Semilight" w:hAnsi="Segoe UI Semilight" w:cs="Segoe UI Semilight"/>
          <w:b/>
          <w:bCs/>
          <w:color w:val="C00000"/>
          <w:u w:val="single"/>
        </w:rPr>
        <w:t>Z</w:t>
      </w:r>
      <w:r w:rsidR="00227272" w:rsidRPr="00227272">
        <w:rPr>
          <w:rFonts w:ascii="Segoe UI Semilight" w:hAnsi="Segoe UI Semilight" w:cs="Segoe UI Semilight" w:hint="cs"/>
          <w:b/>
          <w:bCs/>
          <w:color w:val="C00000"/>
          <w:u w:val="single"/>
        </w:rPr>
        <w:t>EDIVA</w:t>
      </w:r>
      <w:r w:rsidR="00227272" w:rsidRPr="00227272">
        <w:rPr>
          <w:rFonts w:ascii="Segoe UI Semilight" w:hAnsi="Segoe UI Semilight" w:cs="Segoe UI Semilight" w:hint="cs"/>
          <w:b/>
          <w:bCs/>
          <w:color w:val="C00000"/>
          <w:u w:val="single"/>
          <w:rtl/>
        </w:rPr>
        <w:t>:</w:t>
      </w:r>
      <w:r w:rsidR="00F07DBC" w:rsidRPr="00227272">
        <w:rPr>
          <w:rFonts w:ascii="Segoe UI Semilight" w:hAnsi="Segoe UI Semilight" w:cs="Segoe UI Semilight" w:hint="cs"/>
          <w:color w:val="C00000"/>
          <w:rtl/>
        </w:rPr>
        <w:t xml:space="preserve"> </w:t>
      </w:r>
      <w:r w:rsidR="00F07DBC">
        <w:rPr>
          <w:rFonts w:ascii="Segoe UI Semilight" w:hAnsi="Segoe UI Semilight" w:cs="Segoe UI Semilight" w:hint="cs"/>
          <w:rtl/>
        </w:rPr>
        <w:t xml:space="preserve">יש מכשירים בחברה של </w:t>
      </w:r>
      <w:r>
        <w:rPr>
          <w:rFonts w:ascii="Segoe UI Semilight" w:hAnsi="Segoe UI Semilight" w:cs="Segoe UI Semilight" w:hint="cs"/>
          <w:rtl/>
        </w:rPr>
        <w:t>"</w:t>
      </w:r>
      <w:proofErr w:type="spellStart"/>
      <w:r w:rsidR="00F07DBC">
        <w:rPr>
          <w:rFonts w:ascii="Segoe UI Semilight" w:hAnsi="Segoe UI Semilight" w:cs="Segoe UI Semilight" w:hint="cs"/>
          <w:rtl/>
        </w:rPr>
        <w:t>זדייבה</w:t>
      </w:r>
      <w:proofErr w:type="spellEnd"/>
      <w:r>
        <w:rPr>
          <w:rFonts w:ascii="Segoe UI Semilight" w:hAnsi="Segoe UI Semilight" w:cs="Segoe UI Semilight" w:hint="cs"/>
          <w:rtl/>
        </w:rPr>
        <w:t>"</w:t>
      </w:r>
      <w:r w:rsidR="00227272">
        <w:rPr>
          <w:rFonts w:ascii="Segoe UI Semilight" w:hAnsi="Segoe UI Semilight" w:cs="Segoe UI Semilight" w:hint="cs"/>
          <w:rtl/>
        </w:rPr>
        <w:t>. ויש שם תקליטורים של</w:t>
      </w:r>
      <w:r w:rsidR="00F07DBC">
        <w:rPr>
          <w:rFonts w:ascii="Segoe UI Semilight" w:hAnsi="Segoe UI Semilight" w:cs="Segoe UI Semilight" w:hint="cs"/>
          <w:rtl/>
        </w:rPr>
        <w:t xml:space="preserve"> </w:t>
      </w:r>
      <w:r w:rsidR="00480E4F">
        <w:rPr>
          <w:rFonts w:ascii="Segoe UI Semilight" w:hAnsi="Segoe UI Semilight" w:cs="Segoe UI Semilight" w:hint="cs"/>
        </w:rPr>
        <w:t>DVD</w:t>
      </w:r>
      <w:r w:rsidR="00F07DBC">
        <w:rPr>
          <w:rFonts w:ascii="Segoe UI Semilight" w:hAnsi="Segoe UI Semilight" w:cs="Segoe UI Semilight" w:hint="cs"/>
          <w:rtl/>
        </w:rPr>
        <w:t xml:space="preserve">. הצופה בבית נותן פקודה, מזמין סרט </w:t>
      </w:r>
      <w:r w:rsidR="00F07DBC">
        <w:rPr>
          <w:rFonts w:ascii="Segoe UI Semilight" w:hAnsi="Segoe UI Semilight" w:cs="Segoe UI Semilight"/>
          <w:rtl/>
        </w:rPr>
        <w:t>–</w:t>
      </w:r>
      <w:r w:rsidR="00F07DBC">
        <w:rPr>
          <w:rFonts w:ascii="Segoe UI Semilight" w:hAnsi="Segoe UI Semilight" w:cs="Segoe UI Semilight" w:hint="cs"/>
          <w:rtl/>
        </w:rPr>
        <w:t xml:space="preserve"> ובחברה יש מכשיר אלקטרוני שמוצי</w:t>
      </w:r>
      <w:r w:rsidR="00227272">
        <w:rPr>
          <w:rFonts w:ascii="Segoe UI Semilight" w:hAnsi="Segoe UI Semilight" w:cs="Segoe UI Semilight" w:hint="cs"/>
          <w:rtl/>
        </w:rPr>
        <w:t>א את הדיסק ומכניס למכשיר, ומשדר</w:t>
      </w:r>
      <w:r w:rsidR="00F07DBC">
        <w:rPr>
          <w:rFonts w:ascii="Segoe UI Semilight" w:hAnsi="Segoe UI Semilight" w:cs="Segoe UI Semilight" w:hint="cs"/>
          <w:rtl/>
        </w:rPr>
        <w:t xml:space="preserve"> את הסרט אך ורק לאותו צופה שביקש את זה, </w:t>
      </w:r>
      <w:r w:rsidR="00227272">
        <w:rPr>
          <w:rFonts w:ascii="Segoe UI Semilight" w:hAnsi="Segoe UI Semilight" w:cs="Segoe UI Semilight" w:hint="cs"/>
          <w:rtl/>
        </w:rPr>
        <w:t>ו</w:t>
      </w:r>
      <w:r w:rsidR="00F07DBC">
        <w:rPr>
          <w:rFonts w:ascii="Segoe UI Semilight" w:hAnsi="Segoe UI Semilight" w:cs="Segoe UI Semilight" w:hint="cs"/>
          <w:rtl/>
        </w:rPr>
        <w:t xml:space="preserve">כשמסתיים מוציאים את התקליט. </w:t>
      </w:r>
      <w:r w:rsidR="00F07DBC" w:rsidRPr="00480E4F">
        <w:rPr>
          <w:rFonts w:ascii="Segoe UI Semilight" w:hAnsi="Segoe UI Semilight" w:cs="Segoe UI Semilight" w:hint="cs"/>
          <w:u w:val="single"/>
          <w:rtl/>
        </w:rPr>
        <w:t>יש כאן ביצוע פומבי?</w:t>
      </w:r>
      <w:r w:rsidR="00227272">
        <w:rPr>
          <w:rFonts w:ascii="Segoe UI Semilight" w:hAnsi="Segoe UI Semilight" w:cs="Segoe UI Semilight" w:hint="cs"/>
          <w:rtl/>
        </w:rPr>
        <w:t xml:space="preserve"> </w:t>
      </w:r>
      <w:proofErr w:type="spellStart"/>
      <w:r w:rsidR="00227272">
        <w:rPr>
          <w:rFonts w:ascii="Segoe UI Semilight" w:hAnsi="Segoe UI Semilight" w:cs="Segoe UI Semilight" w:hint="cs"/>
          <w:rtl/>
        </w:rPr>
        <w:t>זדייבה</w:t>
      </w:r>
      <w:proofErr w:type="spellEnd"/>
      <w:r w:rsidR="00227272">
        <w:rPr>
          <w:rFonts w:ascii="Segoe UI Semilight" w:hAnsi="Segoe UI Semilight" w:cs="Segoe UI Semilight" w:hint="cs"/>
          <w:rtl/>
        </w:rPr>
        <w:t xml:space="preserve"> טענו כי הם</w:t>
      </w:r>
      <w:r w:rsidR="00F07DBC">
        <w:rPr>
          <w:rFonts w:ascii="Segoe UI Semilight" w:hAnsi="Segoe UI Semilight" w:cs="Segoe UI Semilight" w:hint="cs"/>
          <w:rtl/>
        </w:rPr>
        <w:t xml:space="preserve"> משדרים את הסרטים האלה לצ</w:t>
      </w:r>
      <w:r w:rsidR="00227272">
        <w:rPr>
          <w:rFonts w:ascii="Segoe UI Semilight" w:hAnsi="Segoe UI Semilight" w:cs="Segoe UI Semilight" w:hint="cs"/>
          <w:rtl/>
        </w:rPr>
        <w:t>יבור אחד אחד בזמנים שונים, אבל ה</w:t>
      </w:r>
      <w:r w:rsidR="00F07DBC">
        <w:rPr>
          <w:rFonts w:ascii="Segoe UI Semilight" w:hAnsi="Segoe UI Semilight" w:cs="Segoe UI Semilight" w:hint="cs"/>
          <w:rtl/>
        </w:rPr>
        <w:t>צופה בבית שולט בכל תשדיר,</w:t>
      </w:r>
      <w:r w:rsidR="00227272">
        <w:rPr>
          <w:rFonts w:ascii="Segoe UI Semilight" w:hAnsi="Segoe UI Semilight" w:cs="Segoe UI Semilight" w:hint="cs"/>
          <w:rtl/>
        </w:rPr>
        <w:t xml:space="preserve"> כל תשדיר הוא אישי ולא ציבורי. </w:t>
      </w:r>
      <w:r w:rsidR="00F07DBC">
        <w:rPr>
          <w:rFonts w:ascii="Segoe UI Semilight" w:hAnsi="Segoe UI Semilight" w:cs="Segoe UI Semilight" w:hint="cs"/>
          <w:rtl/>
        </w:rPr>
        <w:t xml:space="preserve">הם עשו את זה ללא רישיון. </w:t>
      </w:r>
      <w:r w:rsidR="00480E4F">
        <w:rPr>
          <w:rFonts w:ascii="Segoe UI Semilight" w:hAnsi="Segoe UI Semilight" w:cs="Segoe UI Semilight" w:hint="cs"/>
          <w:b/>
          <w:bCs/>
          <w:rtl/>
        </w:rPr>
        <w:t xml:space="preserve">החלטת </w:t>
      </w:r>
      <w:r w:rsidRPr="00480E4F">
        <w:rPr>
          <w:rFonts w:ascii="Segoe UI Semilight" w:hAnsi="Segoe UI Semilight" w:cs="Segoe UI Semilight" w:hint="cs"/>
          <w:b/>
          <w:bCs/>
          <w:rtl/>
        </w:rPr>
        <w:t>ביהמ"ש</w:t>
      </w:r>
      <w:r w:rsidR="00480E4F">
        <w:rPr>
          <w:rFonts w:ascii="Segoe UI Semilight" w:hAnsi="Segoe UI Semilight" w:cs="Segoe UI Semilight" w:hint="cs"/>
          <w:rtl/>
        </w:rPr>
        <w:t>:</w:t>
      </w:r>
      <w:r>
        <w:rPr>
          <w:rFonts w:ascii="Segoe UI Semilight" w:hAnsi="Segoe UI Semilight" w:cs="Segoe UI Semilight" w:hint="cs"/>
          <w:rtl/>
        </w:rPr>
        <w:t xml:space="preserve"> דחה את הטענה</w:t>
      </w:r>
      <w:r w:rsidR="005C4DDC">
        <w:rPr>
          <w:rFonts w:ascii="Segoe UI Semilight" w:hAnsi="Segoe UI Semilight" w:cs="Segoe UI Semilight" w:hint="cs"/>
          <w:rtl/>
        </w:rPr>
        <w:t xml:space="preserve"> של "</w:t>
      </w:r>
      <w:proofErr w:type="spellStart"/>
      <w:r w:rsidR="005C4DDC">
        <w:rPr>
          <w:rFonts w:ascii="Segoe UI Semilight" w:hAnsi="Segoe UI Semilight" w:cs="Segoe UI Semilight" w:hint="cs"/>
          <w:rtl/>
        </w:rPr>
        <w:t>זדייבה</w:t>
      </w:r>
      <w:proofErr w:type="spellEnd"/>
      <w:r w:rsidR="005C4DDC">
        <w:rPr>
          <w:rFonts w:ascii="Segoe UI Semilight" w:hAnsi="Segoe UI Semilight" w:cs="Segoe UI Semilight" w:hint="cs"/>
          <w:rtl/>
        </w:rPr>
        <w:t>". ערכאה ראשונה ביקשה</w:t>
      </w:r>
      <w:r>
        <w:rPr>
          <w:rFonts w:ascii="Segoe UI Semilight" w:hAnsi="Segoe UI Semilight" w:cs="Segoe UI Semilight" w:hint="cs"/>
          <w:rtl/>
        </w:rPr>
        <w:t xml:space="preserve"> </w:t>
      </w:r>
      <w:r w:rsidR="005C4DDC">
        <w:rPr>
          <w:rFonts w:ascii="Segoe UI Semilight" w:hAnsi="Segoe UI Semilight" w:cs="Segoe UI Semilight" w:hint="cs"/>
          <w:rtl/>
        </w:rPr>
        <w:t>מ</w:t>
      </w:r>
      <w:r>
        <w:rPr>
          <w:rFonts w:ascii="Segoe UI Semilight" w:hAnsi="Segoe UI Semilight" w:cs="Segoe UI Semilight" w:hint="cs"/>
          <w:rtl/>
        </w:rPr>
        <w:t xml:space="preserve">האולפנים צו מניעה וקיבלו אותו אפילו ללא פס"ד. ביהמ"ש לא השתכנע בטענה שאין ביצוע פומבי, כנראה השתכנע שיש כאן ביצוע פומבי. </w:t>
      </w:r>
    </w:p>
    <w:p w:rsidR="000F2553" w:rsidRDefault="000F2553" w:rsidP="00F07DBC">
      <w:pPr>
        <w:jc w:val="both"/>
        <w:rPr>
          <w:rFonts w:ascii="Segoe UI Semilight" w:hAnsi="Segoe UI Semilight" w:cs="Segoe UI Semilight"/>
          <w:rtl/>
        </w:rPr>
      </w:pPr>
    </w:p>
    <w:p w:rsidR="00F90404" w:rsidRDefault="000F2553" w:rsidP="005C4DDC">
      <w:pPr>
        <w:jc w:val="both"/>
        <w:rPr>
          <w:rFonts w:ascii="Segoe UI Semilight" w:hAnsi="Segoe UI Semilight" w:cs="Segoe UI Semilight"/>
          <w:rtl/>
        </w:rPr>
      </w:pPr>
      <w:r w:rsidRPr="005C4DDC">
        <w:rPr>
          <w:rFonts w:ascii="Segoe UI Semilight" w:hAnsi="Segoe UI Semilight" w:cs="Segoe UI Semilight" w:hint="cs"/>
          <w:b/>
          <w:bCs/>
          <w:color w:val="C00000"/>
          <w:u w:val="single"/>
          <w:rtl/>
        </w:rPr>
        <w:t xml:space="preserve">פס"ד </w:t>
      </w:r>
      <w:r w:rsidR="005C4DDC" w:rsidRPr="005C4DDC">
        <w:rPr>
          <w:rFonts w:ascii="Segoe UI Semilight" w:hAnsi="Segoe UI Semilight" w:cs="Segoe UI Semilight" w:hint="cs"/>
          <w:b/>
          <w:bCs/>
          <w:color w:val="C00000"/>
          <w:u w:val="single"/>
        </w:rPr>
        <w:t>AER</w:t>
      </w:r>
      <w:r w:rsidR="005C4DDC" w:rsidRPr="005C4DDC">
        <w:rPr>
          <w:rFonts w:ascii="Segoe UI Semilight" w:hAnsi="Segoe UI Semilight" w:cs="Segoe UI Semilight"/>
          <w:b/>
          <w:bCs/>
          <w:color w:val="C00000"/>
          <w:u w:val="single"/>
        </w:rPr>
        <w:t>E</w:t>
      </w:r>
      <w:r w:rsidR="005C4DDC" w:rsidRPr="005C4DDC">
        <w:rPr>
          <w:rFonts w:ascii="Segoe UI Semilight" w:hAnsi="Segoe UI Semilight" w:cs="Segoe UI Semilight" w:hint="cs"/>
          <w:b/>
          <w:bCs/>
          <w:color w:val="C00000"/>
          <w:u w:val="single"/>
        </w:rPr>
        <w:t>O</w:t>
      </w:r>
      <w:r w:rsidRPr="005C4DDC">
        <w:rPr>
          <w:rFonts w:ascii="Segoe UI Semilight" w:hAnsi="Segoe UI Semilight" w:cs="Segoe UI Semilight" w:hint="cs"/>
          <w:color w:val="C00000"/>
          <w:rtl/>
        </w:rPr>
        <w:t>:</w:t>
      </w:r>
      <w:r w:rsidRPr="005C4DDC">
        <w:rPr>
          <w:rFonts w:ascii="Segoe UI Semilight" w:hAnsi="Segoe UI Semilight" w:cs="Segoe UI Semilight" w:hint="cs"/>
          <w:b/>
          <w:bCs/>
          <w:color w:val="C00000"/>
          <w:rtl/>
        </w:rPr>
        <w:t xml:space="preserve"> </w:t>
      </w:r>
      <w:r w:rsidR="005B4A1B">
        <w:rPr>
          <w:rFonts w:ascii="Segoe UI Semilight" w:hAnsi="Segoe UI Semilight" w:cs="Segoe UI Semilight" w:hint="cs"/>
          <w:rtl/>
        </w:rPr>
        <w:t>[פס"ד מ2014]</w:t>
      </w:r>
      <w:r w:rsidR="005C4DDC">
        <w:rPr>
          <w:rFonts w:ascii="Segoe UI Semilight" w:hAnsi="Segoe UI Semilight" w:cs="Segoe UI Semilight" w:hint="cs"/>
          <w:rtl/>
        </w:rPr>
        <w:t xml:space="preserve"> </w:t>
      </w:r>
      <w:r w:rsidR="005C4DDC">
        <w:rPr>
          <w:rFonts w:ascii="Segoe UI Semilight" w:hAnsi="Segoe UI Semilight" w:cs="Segoe UI Semilight" w:hint="cs"/>
          <w:b/>
          <w:bCs/>
          <w:rtl/>
        </w:rPr>
        <w:t>עובדות המקרה:</w:t>
      </w:r>
      <w:r w:rsidR="005B4A1B">
        <w:rPr>
          <w:rFonts w:ascii="Segoe UI Semilight" w:hAnsi="Segoe UI Semilight" w:cs="Segoe UI Semilight" w:hint="cs"/>
          <w:rtl/>
        </w:rPr>
        <w:t xml:space="preserve"> </w:t>
      </w:r>
      <w:r>
        <w:rPr>
          <w:rFonts w:ascii="Segoe UI Semilight" w:hAnsi="Segoe UI Semilight" w:cs="Segoe UI Semilight" w:hint="cs"/>
          <w:rtl/>
        </w:rPr>
        <w:t xml:space="preserve">שירות שקשור לתשדירים בחינם. יש תשדירים מסוימים שמעבירים דרך אנטנה. בכל העולם יש דברים כאלה שמשדרים חופשי אבל זה מוגבל </w:t>
      </w:r>
      <w:r w:rsidR="005C4DDC">
        <w:rPr>
          <w:rFonts w:ascii="Segoe UI Semilight" w:hAnsi="Segoe UI Semilight" w:cs="Segoe UI Semilight" w:hint="cs"/>
          <w:rtl/>
        </w:rPr>
        <w:t xml:space="preserve">רק </w:t>
      </w:r>
      <w:proofErr w:type="spellStart"/>
      <w:r>
        <w:rPr>
          <w:rFonts w:ascii="Segoe UI Semilight" w:hAnsi="Segoe UI Semilight" w:cs="Segoe UI Semilight" w:hint="cs"/>
          <w:rtl/>
        </w:rPr>
        <w:t>לאיזור</w:t>
      </w:r>
      <w:proofErr w:type="spellEnd"/>
      <w:r>
        <w:rPr>
          <w:rFonts w:ascii="Segoe UI Semilight" w:hAnsi="Segoe UI Semilight" w:cs="Segoe UI Semilight" w:hint="cs"/>
          <w:rtl/>
        </w:rPr>
        <w:t xml:space="preserve"> השידור. למשל ל-</w:t>
      </w:r>
      <w:r>
        <w:rPr>
          <w:rFonts w:ascii="Segoe UI Semilight" w:hAnsi="Segoe UI Semilight" w:cs="Segoe UI Semilight" w:hint="cs"/>
        </w:rPr>
        <w:t xml:space="preserve">ABC </w:t>
      </w:r>
      <w:r>
        <w:rPr>
          <w:rFonts w:ascii="Segoe UI Semilight" w:hAnsi="Segoe UI Semilight" w:cs="Segoe UI Semilight" w:hint="cs"/>
          <w:rtl/>
        </w:rPr>
        <w:t xml:space="preserve"> יש חברה גדולה בעלת מס' תחנות מקומיות, ובשיקאגו אפשר לקלוט את השידורים שלהם</w:t>
      </w:r>
      <w:r w:rsidR="005C4DDC">
        <w:rPr>
          <w:rFonts w:ascii="Segoe UI Semilight" w:hAnsi="Segoe UI Semilight" w:cs="Segoe UI Semilight" w:hint="cs"/>
          <w:rtl/>
        </w:rPr>
        <w:t xml:space="preserve"> בחינם</w:t>
      </w:r>
      <w:r w:rsidR="00480E4F">
        <w:rPr>
          <w:rFonts w:ascii="Segoe UI Semilight" w:hAnsi="Segoe UI Semilight" w:cs="Segoe UI Semilight" w:hint="cs"/>
          <w:rtl/>
        </w:rPr>
        <w:t>,</w:t>
      </w:r>
      <w:r>
        <w:rPr>
          <w:rFonts w:ascii="Segoe UI Semilight" w:hAnsi="Segoe UI Semilight" w:cs="Segoe UI Semilight" w:hint="cs"/>
          <w:rtl/>
        </w:rPr>
        <w:t xml:space="preserve"> ולא בלוס אנג'לס למשל. </w:t>
      </w:r>
      <w:proofErr w:type="spellStart"/>
      <w:r>
        <w:rPr>
          <w:rFonts w:ascii="Segoe UI Semilight" w:hAnsi="Segoe UI Semilight" w:cs="Segoe UI Semilight" w:hint="cs"/>
          <w:rtl/>
        </w:rPr>
        <w:t>אריאו</w:t>
      </w:r>
      <w:proofErr w:type="spellEnd"/>
      <w:r>
        <w:rPr>
          <w:rFonts w:ascii="Segoe UI Semilight" w:hAnsi="Segoe UI Semilight" w:cs="Segoe UI Semilight" w:hint="cs"/>
          <w:rtl/>
        </w:rPr>
        <w:t xml:space="preserve"> סיפקו טכנולוגיה שאפשר לראות את התשדירים בשיקאגו גם במקום אחר</w:t>
      </w:r>
      <w:r w:rsidR="00480E4F">
        <w:rPr>
          <w:rFonts w:ascii="Segoe UI Semilight" w:hAnsi="Segoe UI Semilight" w:cs="Segoe UI Semilight" w:hint="cs"/>
          <w:rtl/>
        </w:rPr>
        <w:t>. הטכנולוגיה נותנת למי שאינו בא</w:t>
      </w:r>
      <w:r>
        <w:rPr>
          <w:rFonts w:ascii="Segoe UI Semilight" w:hAnsi="Segoe UI Semilight" w:cs="Segoe UI Semilight" w:hint="cs"/>
          <w:rtl/>
        </w:rPr>
        <w:t>זור השידור לקלוט את זה דרך האינטרנט. יש בזה עניין עסקי כי תחנות מקומיות בארה"ב רוכשות זכויות לשדר משחקי ספורט בשידור מקומי בלבד, כאשר המדינה מקבלת את זה בתשדירים לאומיים</w:t>
      </w:r>
      <w:r w:rsidR="00F90404">
        <w:rPr>
          <w:rFonts w:ascii="Segoe UI Semilight" w:hAnsi="Segoe UI Semilight" w:cs="Segoe UI Semilight" w:hint="cs"/>
          <w:rtl/>
        </w:rPr>
        <w:t xml:space="preserve">. </w:t>
      </w:r>
    </w:p>
    <w:p w:rsidR="000F2553" w:rsidRDefault="000F2553" w:rsidP="005C4DDC">
      <w:pPr>
        <w:jc w:val="both"/>
        <w:rPr>
          <w:rFonts w:ascii="Segoe UI Semilight" w:hAnsi="Segoe UI Semilight" w:cs="Segoe UI Semilight"/>
          <w:rtl/>
        </w:rPr>
      </w:pPr>
      <w:proofErr w:type="spellStart"/>
      <w:r>
        <w:rPr>
          <w:rFonts w:ascii="Segoe UI Semilight" w:hAnsi="Segoe UI Semilight" w:cs="Segoe UI Semilight" w:hint="cs"/>
          <w:rtl/>
        </w:rPr>
        <w:t>אריאו</w:t>
      </w:r>
      <w:proofErr w:type="spellEnd"/>
      <w:r>
        <w:rPr>
          <w:rFonts w:ascii="Segoe UI Semilight" w:hAnsi="Segoe UI Semilight" w:cs="Segoe UI Semilight" w:hint="cs"/>
          <w:rtl/>
        </w:rPr>
        <w:t xml:space="preserve"> סיפקו את השירות שלהם כך </w:t>
      </w:r>
      <w:r>
        <w:rPr>
          <w:rFonts w:ascii="Segoe UI Semilight" w:hAnsi="Segoe UI Semilight" w:cs="Segoe UI Semilight"/>
          <w:rtl/>
        </w:rPr>
        <w:t>–</w:t>
      </w:r>
      <w:r>
        <w:rPr>
          <w:rFonts w:ascii="Segoe UI Semilight" w:hAnsi="Segoe UI Semilight" w:cs="Segoe UI Semilight" w:hint="cs"/>
          <w:rtl/>
        </w:rPr>
        <w:t xml:space="preserve"> בכל עיר שהיא פעלה הם רכשו בניין ומחסן גדול, ועל גג המחסן שמו הרבה אנטנות </w:t>
      </w:r>
      <w:r>
        <w:rPr>
          <w:rFonts w:ascii="Segoe UI Semilight" w:hAnsi="Segoe UI Semilight" w:cs="Segoe UI Semilight"/>
          <w:rtl/>
        </w:rPr>
        <w:t>–</w:t>
      </w:r>
      <w:r>
        <w:rPr>
          <w:rFonts w:ascii="Segoe UI Semilight" w:hAnsi="Segoe UI Semilight" w:cs="Segoe UI Semilight" w:hint="cs"/>
          <w:rtl/>
        </w:rPr>
        <w:t xml:space="preserve"> אנטנה אישית לכל צופה ביתי, והצופה הביתי קיבל זכות לשלוט באנטנה ולהעביר לשרת של </w:t>
      </w:r>
      <w:proofErr w:type="spellStart"/>
      <w:r>
        <w:rPr>
          <w:rFonts w:ascii="Segoe UI Semilight" w:hAnsi="Segoe UI Semilight" w:cs="Segoe UI Semilight" w:hint="cs"/>
          <w:rtl/>
        </w:rPr>
        <w:t>אריאו</w:t>
      </w:r>
      <w:proofErr w:type="spellEnd"/>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ולשדר לעצמם בבית. הצופה היה שולט באנטנה האישית שלו לשידור כלשהו, ו</w:t>
      </w:r>
      <w:r w:rsidR="00F90404">
        <w:rPr>
          <w:rFonts w:ascii="Segoe UI Semilight" w:hAnsi="Segoe UI Semilight" w:cs="Segoe UI Semilight" w:hint="cs"/>
          <w:rtl/>
        </w:rPr>
        <w:t xml:space="preserve">כך </w:t>
      </w:r>
      <w:r w:rsidR="005C4DDC">
        <w:rPr>
          <w:rFonts w:ascii="Segoe UI Semilight" w:hAnsi="Segoe UI Semilight" w:cs="Segoe UI Semilight" w:hint="cs"/>
          <w:rtl/>
        </w:rPr>
        <w:t>שידר</w:t>
      </w:r>
      <w:r>
        <w:rPr>
          <w:rFonts w:ascii="Segoe UI Semilight" w:hAnsi="Segoe UI Semilight" w:cs="Segoe UI Semilight" w:hint="cs"/>
          <w:rtl/>
        </w:rPr>
        <w:t xml:space="preserve"> למחשב שלו דרך האינטרנט. מיד אחרי שהוא צופה, </w:t>
      </w:r>
      <w:r w:rsidR="005C4DDC">
        <w:rPr>
          <w:rFonts w:ascii="Segoe UI Semilight" w:hAnsi="Segoe UI Semilight" w:cs="Segoe UI Semilight" w:hint="cs"/>
          <w:rtl/>
        </w:rPr>
        <w:t>נמחק התקליט</w:t>
      </w:r>
      <w:r w:rsidR="00734C65">
        <w:rPr>
          <w:rFonts w:ascii="Segoe UI Semilight" w:hAnsi="Segoe UI Semilight" w:cs="Segoe UI Semilight" w:hint="cs"/>
          <w:rtl/>
        </w:rPr>
        <w:t xml:space="preserve"> </w:t>
      </w:r>
      <w:r w:rsidR="005C4DDC">
        <w:rPr>
          <w:rFonts w:ascii="Segoe UI Semilight" w:hAnsi="Segoe UI Semilight" w:cs="Segoe UI Semilight" w:hint="cs"/>
          <w:rtl/>
        </w:rPr>
        <w:t>-</w:t>
      </w:r>
      <w:r>
        <w:rPr>
          <w:rFonts w:ascii="Segoe UI Semilight" w:hAnsi="Segoe UI Semilight" w:cs="Segoe UI Semilight" w:hint="cs"/>
          <w:rtl/>
        </w:rPr>
        <w:t xml:space="preserve"> העותק</w:t>
      </w:r>
      <w:r w:rsidR="00F90404">
        <w:rPr>
          <w:rFonts w:ascii="Segoe UI Semilight" w:hAnsi="Segoe UI Semilight" w:cs="Segoe UI Semilight" w:hint="cs"/>
          <w:rtl/>
        </w:rPr>
        <w:t xml:space="preserve"> של השידור. </w:t>
      </w:r>
      <w:r>
        <w:rPr>
          <w:rFonts w:ascii="Segoe UI Semilight" w:hAnsi="Segoe UI Semilight" w:cs="Segoe UI Semilight" w:hint="cs"/>
          <w:rtl/>
        </w:rPr>
        <w:t>אך ורק אותו צופה היה יכול לראות</w:t>
      </w:r>
      <w:r w:rsidR="005C4DDC">
        <w:rPr>
          <w:rFonts w:ascii="Segoe UI Semilight" w:hAnsi="Segoe UI Semilight" w:cs="Segoe UI Semilight" w:hint="cs"/>
          <w:rtl/>
        </w:rPr>
        <w:t xml:space="preserve"> אותו</w:t>
      </w:r>
      <w:r>
        <w:rPr>
          <w:rFonts w:ascii="Segoe UI Semilight" w:hAnsi="Segoe UI Semilight" w:cs="Segoe UI Semilight" w:hint="cs"/>
          <w:rtl/>
        </w:rPr>
        <w:t>, ו</w:t>
      </w:r>
      <w:r w:rsidR="00F90404">
        <w:rPr>
          <w:rFonts w:ascii="Segoe UI Semilight" w:hAnsi="Segoe UI Semilight" w:cs="Segoe UI Semilight" w:hint="cs"/>
          <w:rtl/>
        </w:rPr>
        <w:t>אז</w:t>
      </w:r>
      <w:r w:rsidR="005C4DDC">
        <w:rPr>
          <w:rFonts w:ascii="Segoe UI Semilight" w:hAnsi="Segoe UI Semilight" w:cs="Segoe UI Semilight" w:hint="cs"/>
          <w:rtl/>
        </w:rPr>
        <w:t xml:space="preserve"> לאחר שסיים</w:t>
      </w:r>
      <w:r w:rsidR="00F90404">
        <w:rPr>
          <w:rFonts w:ascii="Segoe UI Semilight" w:hAnsi="Segoe UI Semilight" w:cs="Segoe UI Semilight" w:hint="cs"/>
          <w:rtl/>
        </w:rPr>
        <w:t xml:space="preserve"> </w:t>
      </w:r>
      <w:r>
        <w:rPr>
          <w:rFonts w:ascii="Segoe UI Semilight" w:hAnsi="Segoe UI Semilight" w:cs="Segoe UI Semilight" w:hint="cs"/>
          <w:rtl/>
        </w:rPr>
        <w:t xml:space="preserve">היה משחרר את האנטנה ומישהו אחר </w:t>
      </w:r>
      <w:r w:rsidR="005C4DDC">
        <w:rPr>
          <w:rFonts w:ascii="Segoe UI Semilight" w:hAnsi="Segoe UI Semilight" w:cs="Segoe UI Semilight" w:hint="cs"/>
          <w:rtl/>
        </w:rPr>
        <w:t>היה משתמש בה.</w:t>
      </w:r>
      <w:r w:rsidR="005B4A1B">
        <w:rPr>
          <w:rFonts w:ascii="Segoe UI Semilight" w:hAnsi="Segoe UI Semilight" w:cs="Segoe UI Semilight" w:hint="cs"/>
          <w:rtl/>
        </w:rPr>
        <w:t xml:space="preserve"> </w:t>
      </w:r>
    </w:p>
    <w:p w:rsidR="005B4A1B" w:rsidRDefault="005B4A1B" w:rsidP="005C4DDC">
      <w:pPr>
        <w:jc w:val="both"/>
        <w:rPr>
          <w:rFonts w:ascii="Segoe UI Semilight" w:hAnsi="Segoe UI Semilight" w:cs="Segoe UI Semilight"/>
          <w:rtl/>
        </w:rPr>
      </w:pPr>
      <w:r>
        <w:rPr>
          <w:rFonts w:ascii="Segoe UI Semilight" w:hAnsi="Segoe UI Semilight" w:cs="Segoe UI Semilight" w:hint="cs"/>
          <w:rtl/>
        </w:rPr>
        <w:t xml:space="preserve">בספורט </w:t>
      </w:r>
      <w:r>
        <w:rPr>
          <w:rFonts w:ascii="Segoe UI Semilight" w:hAnsi="Segoe UI Semilight" w:cs="Segoe UI Semilight"/>
          <w:rtl/>
        </w:rPr>
        <w:t>–</w:t>
      </w:r>
      <w:r>
        <w:rPr>
          <w:rFonts w:ascii="Segoe UI Semilight" w:hAnsi="Segoe UI Semilight" w:cs="Segoe UI Semilight" w:hint="cs"/>
          <w:rtl/>
        </w:rPr>
        <w:t xml:space="preserve"> </w:t>
      </w:r>
      <w:r w:rsidR="005C4DDC">
        <w:rPr>
          <w:rFonts w:ascii="Segoe UI Semilight" w:hAnsi="Segoe UI Semilight" w:cs="Segoe UI Semilight" w:hint="cs"/>
          <w:rtl/>
        </w:rPr>
        <w:t>עמדנו על כך ש</w:t>
      </w:r>
      <w:r>
        <w:rPr>
          <w:rFonts w:ascii="Segoe UI Semilight" w:hAnsi="Segoe UI Semilight" w:cs="Segoe UI Semilight" w:hint="cs"/>
          <w:rtl/>
        </w:rPr>
        <w:t>המ</w:t>
      </w:r>
      <w:r w:rsidR="005C4DDC">
        <w:rPr>
          <w:rFonts w:ascii="Segoe UI Semilight" w:hAnsi="Segoe UI Semilight" w:cs="Segoe UI Semilight" w:hint="cs"/>
          <w:rtl/>
        </w:rPr>
        <w:t>שחק לא מוגן אבל הצילומים מוגנים,</w:t>
      </w:r>
      <w:r>
        <w:rPr>
          <w:rFonts w:ascii="Segoe UI Semilight" w:hAnsi="Segoe UI Semilight" w:cs="Segoe UI Semilight" w:hint="cs"/>
          <w:rtl/>
        </w:rPr>
        <w:t xml:space="preserve"> הסרט של המשחק. יש </w:t>
      </w:r>
      <w:r w:rsidR="00480E4F">
        <w:rPr>
          <w:rFonts w:ascii="Segoe UI Semilight" w:hAnsi="Segoe UI Semilight" w:cs="Segoe UI Semilight" w:hint="cs"/>
          <w:rtl/>
        </w:rPr>
        <w:t xml:space="preserve">את </w:t>
      </w:r>
      <w:r>
        <w:rPr>
          <w:rFonts w:ascii="Segoe UI Semilight" w:hAnsi="Segoe UI Semilight" w:cs="Segoe UI Semilight" w:hint="cs"/>
          <w:rtl/>
        </w:rPr>
        <w:t xml:space="preserve">בעל זכויות היוצרים של הסרט וזה הצלם, הוא רוצה שמי שיבצע את זה פומבית </w:t>
      </w:r>
      <w:r w:rsidR="005C4DDC">
        <w:rPr>
          <w:rFonts w:ascii="Segoe UI Semilight" w:hAnsi="Segoe UI Semilight" w:cs="Segoe UI Semilight" w:hint="cs"/>
          <w:rtl/>
        </w:rPr>
        <w:t>יעשה את זה ע"י</w:t>
      </w:r>
      <w:r>
        <w:rPr>
          <w:rFonts w:ascii="Segoe UI Semilight" w:hAnsi="Segoe UI Semilight" w:cs="Segoe UI Semilight" w:hint="cs"/>
          <w:rtl/>
        </w:rPr>
        <w:t xml:space="preserve"> רישיון</w:t>
      </w:r>
      <w:r w:rsidR="005C4DDC">
        <w:rPr>
          <w:rFonts w:ascii="Segoe UI Semilight" w:hAnsi="Segoe UI Semilight" w:cs="Segoe UI Semilight" w:hint="cs"/>
          <w:rtl/>
        </w:rPr>
        <w:t xml:space="preserve"> ממנו</w:t>
      </w:r>
      <w:r>
        <w:rPr>
          <w:rFonts w:ascii="Segoe UI Semilight" w:hAnsi="Segoe UI Semilight" w:cs="Segoe UI Semilight" w:hint="cs"/>
          <w:rtl/>
        </w:rPr>
        <w:t xml:space="preserve">. </w:t>
      </w:r>
      <w:proofErr w:type="spellStart"/>
      <w:r>
        <w:rPr>
          <w:rFonts w:ascii="Segoe UI Semilight" w:hAnsi="Segoe UI Semilight" w:cs="Segoe UI Semilight" w:hint="cs"/>
          <w:rtl/>
        </w:rPr>
        <w:t>אריאו</w:t>
      </w:r>
      <w:proofErr w:type="spellEnd"/>
      <w:r>
        <w:rPr>
          <w:rFonts w:ascii="Segoe UI Semilight" w:hAnsi="Segoe UI Semilight" w:cs="Segoe UI Semilight" w:hint="cs"/>
          <w:rtl/>
        </w:rPr>
        <w:t xml:space="preserve"> טענה </w:t>
      </w:r>
      <w:r>
        <w:rPr>
          <w:rFonts w:ascii="Segoe UI Semilight" w:hAnsi="Segoe UI Semilight" w:cs="Segoe UI Semilight"/>
          <w:rtl/>
        </w:rPr>
        <w:t>–</w:t>
      </w:r>
      <w:r>
        <w:rPr>
          <w:rFonts w:ascii="Segoe UI Semilight" w:hAnsi="Segoe UI Semilight" w:cs="Segoe UI Semilight" w:hint="cs"/>
          <w:rtl/>
        </w:rPr>
        <w:t xml:space="preserve"> שזה לא העתקה כי זה הצופה בבית, ויש הגנה לצופה בבית [שלא רלוונטית אלינו]. מבחינת ביצוע פומבי, זה לא ביצוע פומבי </w:t>
      </w:r>
      <w:r>
        <w:rPr>
          <w:rFonts w:ascii="Segoe UI Semilight" w:hAnsi="Segoe UI Semilight" w:cs="Segoe UI Semilight"/>
          <w:rtl/>
        </w:rPr>
        <w:t>–</w:t>
      </w:r>
      <w:r>
        <w:rPr>
          <w:rFonts w:ascii="Segoe UI Semilight" w:hAnsi="Segoe UI Semilight" w:cs="Segoe UI Semilight" w:hint="cs"/>
          <w:rtl/>
        </w:rPr>
        <w:t xml:space="preserve"> הצופה בבית שולט בכל ההליך והוא משדר לעצמו. </w:t>
      </w:r>
    </w:p>
    <w:p w:rsidR="005C4DDC" w:rsidRDefault="005B4A1B" w:rsidP="005C4DDC">
      <w:pPr>
        <w:jc w:val="both"/>
        <w:rPr>
          <w:rFonts w:ascii="Segoe UI Semilight" w:hAnsi="Segoe UI Semilight" w:cs="Segoe UI Semilight"/>
          <w:rtl/>
        </w:rPr>
      </w:pPr>
      <w:r w:rsidRPr="005B4A1B">
        <w:rPr>
          <w:rFonts w:ascii="Segoe UI Semilight" w:hAnsi="Segoe UI Semilight" w:cs="Segoe UI Semilight" w:hint="cs"/>
          <w:u w:val="single"/>
          <w:rtl/>
        </w:rPr>
        <w:t>2 שאלות: האם יש ביצוע, והאם הוא פומבי?</w:t>
      </w:r>
      <w:r>
        <w:rPr>
          <w:rFonts w:ascii="Segoe UI Semilight" w:hAnsi="Segoe UI Semilight" w:cs="Segoe UI Semilight" w:hint="cs"/>
          <w:rtl/>
        </w:rPr>
        <w:t xml:space="preserve"> </w:t>
      </w:r>
    </w:p>
    <w:p w:rsidR="005B4A1B" w:rsidRPr="005B4A1B" w:rsidRDefault="005C4DDC" w:rsidP="00734C65">
      <w:pPr>
        <w:jc w:val="both"/>
        <w:rPr>
          <w:rFonts w:ascii="Segoe UI Semilight" w:hAnsi="Segoe UI Semilight" w:cs="Segoe UI Semilight"/>
          <w:b/>
          <w:bCs/>
          <w:rtl/>
        </w:rPr>
      </w:pPr>
      <w:r>
        <w:rPr>
          <w:rFonts w:ascii="Segoe UI Semilight" w:hAnsi="Segoe UI Semilight" w:cs="Segoe UI Semilight" w:hint="cs"/>
          <w:b/>
          <w:bCs/>
          <w:rtl/>
        </w:rPr>
        <w:t xml:space="preserve">החלטת ביהמ"ש: </w:t>
      </w:r>
      <w:r w:rsidR="005B4A1B">
        <w:rPr>
          <w:rFonts w:ascii="Segoe UI Semilight" w:hAnsi="Segoe UI Semilight" w:cs="Segoe UI Semilight" w:hint="cs"/>
          <w:rtl/>
        </w:rPr>
        <w:t>יש כאן ביצוע, שידור = ביצוע. פומבי</w:t>
      </w:r>
      <w:r>
        <w:rPr>
          <w:rFonts w:ascii="Segoe UI Semilight" w:hAnsi="Segoe UI Semilight" w:cs="Segoe UI Semilight" w:hint="cs"/>
          <w:rtl/>
        </w:rPr>
        <w:t>:</w:t>
      </w:r>
      <w:r w:rsidR="005B4A1B">
        <w:rPr>
          <w:rFonts w:ascii="Segoe UI Semilight" w:hAnsi="Segoe UI Semilight" w:cs="Segoe UI Semilight" w:hint="cs"/>
          <w:rtl/>
        </w:rPr>
        <w:t xml:space="preserve"> לא חייב להיות ציבור שיושב וקולט </w:t>
      </w:r>
      <w:r w:rsidR="005B4A1B">
        <w:rPr>
          <w:rFonts w:ascii="Segoe UI Semilight" w:hAnsi="Segoe UI Semilight" w:cs="Segoe UI Semilight"/>
          <w:rtl/>
        </w:rPr>
        <w:t>–</w:t>
      </w:r>
      <w:r w:rsidR="005B4A1B">
        <w:rPr>
          <w:rFonts w:ascii="Segoe UI Semilight" w:hAnsi="Segoe UI Semilight" w:cs="Segoe UI Semilight" w:hint="cs"/>
          <w:rtl/>
        </w:rPr>
        <w:t xml:space="preserve"> מספיק שזה א</w:t>
      </w:r>
      <w:r>
        <w:rPr>
          <w:rFonts w:ascii="Segoe UI Semilight" w:hAnsi="Segoe UI Semilight" w:cs="Segoe UI Semilight" w:hint="cs"/>
          <w:rtl/>
        </w:rPr>
        <w:t>דם אחד ברגע נתון כל עוד זה לסדרת</w:t>
      </w:r>
      <w:r w:rsidR="005B4A1B">
        <w:rPr>
          <w:rFonts w:ascii="Segoe UI Semilight" w:hAnsi="Segoe UI Semilight" w:cs="Segoe UI Semilight" w:hint="cs"/>
          <w:rtl/>
        </w:rPr>
        <w:t xml:space="preserve"> אנ</w:t>
      </w:r>
      <w:r w:rsidR="00480E4F">
        <w:rPr>
          <w:rFonts w:ascii="Segoe UI Semilight" w:hAnsi="Segoe UI Semilight" w:cs="Segoe UI Semilight" w:hint="cs"/>
          <w:rtl/>
        </w:rPr>
        <w:t xml:space="preserve">שים שהם הציבור. </w:t>
      </w:r>
      <w:r w:rsidR="005B4A1B" w:rsidRPr="00480E4F">
        <w:rPr>
          <w:rFonts w:ascii="Segoe UI Semilight" w:hAnsi="Segoe UI Semilight" w:cs="Segoe UI Semilight" w:hint="cs"/>
          <w:u w:val="single"/>
          <w:rtl/>
        </w:rPr>
        <w:t>בערכאה לפני</w:t>
      </w:r>
      <w:r w:rsidR="005B4A1B">
        <w:rPr>
          <w:rFonts w:ascii="Segoe UI Semilight" w:hAnsi="Segoe UI Semilight" w:cs="Segoe UI Semilight" w:hint="cs"/>
          <w:rtl/>
        </w:rPr>
        <w:t xml:space="preserve"> </w:t>
      </w:r>
      <w:r w:rsidR="005B4A1B">
        <w:rPr>
          <w:rFonts w:ascii="Segoe UI Semilight" w:hAnsi="Segoe UI Semilight" w:cs="Segoe UI Semilight"/>
          <w:rtl/>
        </w:rPr>
        <w:t>–</w:t>
      </w:r>
      <w:r w:rsidR="005B4A1B">
        <w:rPr>
          <w:rFonts w:ascii="Segoe UI Semilight" w:hAnsi="Segoe UI Semilight" w:cs="Segoe UI Semilight" w:hint="cs"/>
          <w:rtl/>
        </w:rPr>
        <w:t xml:space="preserve"> </w:t>
      </w:r>
      <w:r w:rsidR="005B4A1B" w:rsidRPr="00480E4F">
        <w:rPr>
          <w:rFonts w:ascii="Segoe UI Semilight" w:hAnsi="Segoe UI Semilight" w:cs="Segoe UI Semilight" w:hint="cs"/>
          <w:rtl/>
        </w:rPr>
        <w:t xml:space="preserve">פסקו לטובת </w:t>
      </w:r>
      <w:proofErr w:type="spellStart"/>
      <w:r w:rsidR="005B4A1B" w:rsidRPr="00480E4F">
        <w:rPr>
          <w:rFonts w:ascii="Segoe UI Semilight" w:hAnsi="Segoe UI Semilight" w:cs="Segoe UI Semilight" w:hint="cs"/>
          <w:rtl/>
        </w:rPr>
        <w:t>אריאו</w:t>
      </w:r>
      <w:proofErr w:type="spellEnd"/>
      <w:r w:rsidR="005B4A1B" w:rsidRPr="00480E4F">
        <w:rPr>
          <w:rFonts w:ascii="Segoe UI Semilight" w:hAnsi="Segoe UI Semilight" w:cs="Segoe UI Semilight" w:hint="cs"/>
          <w:rtl/>
        </w:rPr>
        <w:t>,</w:t>
      </w:r>
      <w:r w:rsidR="005B4A1B">
        <w:rPr>
          <w:rFonts w:ascii="Segoe UI Semilight" w:hAnsi="Segoe UI Semilight" w:cs="Segoe UI Semilight" w:hint="cs"/>
          <w:rtl/>
        </w:rPr>
        <w:t xml:space="preserve"> אמרו שם מה שאמרו בפס"ד </w:t>
      </w:r>
      <w:r>
        <w:rPr>
          <w:rFonts w:ascii="Segoe UI Semilight" w:hAnsi="Segoe UI Semilight" w:cs="Segoe UI Semilight"/>
        </w:rPr>
        <w:t>Cartoon</w:t>
      </w:r>
      <w:r>
        <w:rPr>
          <w:rFonts w:ascii="Segoe UI Semilight" w:hAnsi="Segoe UI Semilight" w:cs="Segoe UI Semilight" w:hint="cs"/>
          <w:rtl/>
        </w:rPr>
        <w:t xml:space="preserve"> </w:t>
      </w:r>
      <w:r w:rsidR="005B4A1B">
        <w:rPr>
          <w:rFonts w:ascii="Segoe UI Semilight" w:hAnsi="Segoe UI Semilight" w:cs="Segoe UI Semilight"/>
          <w:rtl/>
        </w:rPr>
        <w:t>–</w:t>
      </w:r>
      <w:r w:rsidR="005B4A1B">
        <w:rPr>
          <w:rFonts w:ascii="Segoe UI Semilight" w:hAnsi="Segoe UI Semilight" w:cs="Segoe UI Semilight" w:hint="cs"/>
          <w:rtl/>
        </w:rPr>
        <w:t xml:space="preserve"> הצופה בבית שולט </w:t>
      </w:r>
      <w:proofErr w:type="spellStart"/>
      <w:r w:rsidR="005B4A1B">
        <w:rPr>
          <w:rFonts w:ascii="Segoe UI Semilight" w:hAnsi="Segoe UI Semilight" w:cs="Segoe UI Semilight" w:hint="cs"/>
          <w:rtl/>
        </w:rPr>
        <w:t>בהכל</w:t>
      </w:r>
      <w:proofErr w:type="spellEnd"/>
      <w:r w:rsidR="005B4A1B">
        <w:rPr>
          <w:rFonts w:ascii="Segoe UI Semilight" w:hAnsi="Segoe UI Semilight" w:cs="Segoe UI Semilight" w:hint="cs"/>
          <w:rtl/>
        </w:rPr>
        <w:t xml:space="preserve">. </w:t>
      </w:r>
      <w:r w:rsidR="005B4A1B" w:rsidRPr="00480E4F">
        <w:rPr>
          <w:rFonts w:ascii="Segoe UI Semilight" w:hAnsi="Segoe UI Semilight" w:cs="Segoe UI Semilight" w:hint="cs"/>
          <w:u w:val="single"/>
          <w:rtl/>
        </w:rPr>
        <w:t>בעליון</w:t>
      </w:r>
      <w:r w:rsidR="005B4A1B">
        <w:rPr>
          <w:rFonts w:ascii="Segoe UI Semilight" w:hAnsi="Segoe UI Semilight" w:cs="Segoe UI Semilight" w:hint="cs"/>
          <w:rtl/>
        </w:rPr>
        <w:t xml:space="preserve"> אמרו שזה לא מריח טוב, בסופו של דבר השירות שמספקים כאן דומה מאוד למה שמספקות חברות הכבלים. </w:t>
      </w:r>
      <w:r w:rsidR="005B4A1B" w:rsidRPr="00480E4F">
        <w:rPr>
          <w:rFonts w:ascii="Segoe UI Semilight" w:hAnsi="Segoe UI Semilight" w:cs="Segoe UI Semilight" w:hint="cs"/>
          <w:rtl/>
        </w:rPr>
        <w:t xml:space="preserve">הצופה בבית לא יבחין בהבדלים בטכנולוגיה </w:t>
      </w:r>
      <w:r w:rsidR="005B4A1B" w:rsidRPr="00480E4F">
        <w:rPr>
          <w:rFonts w:ascii="Segoe UI Semilight" w:hAnsi="Segoe UI Semilight" w:cs="Segoe UI Semilight"/>
          <w:rtl/>
        </w:rPr>
        <w:t>–</w:t>
      </w:r>
      <w:r w:rsidR="005B4A1B" w:rsidRPr="00480E4F">
        <w:rPr>
          <w:rFonts w:ascii="Segoe UI Semilight" w:hAnsi="Segoe UI Semilight" w:cs="Segoe UI Semilight" w:hint="cs"/>
          <w:rtl/>
        </w:rPr>
        <w:t xml:space="preserve"> </w:t>
      </w:r>
      <w:r w:rsidR="005B4A1B" w:rsidRPr="00480E4F">
        <w:rPr>
          <w:rFonts w:ascii="Segoe UI Semilight" w:hAnsi="Segoe UI Semilight" w:cs="Segoe UI Semilight" w:hint="cs"/>
          <w:highlight w:val="yellow"/>
          <w:rtl/>
        </w:rPr>
        <w:t>זה דומה מאוד לשירות של כבלים, שירות של כבלים זה ביצוע פומבי, ולכן</w:t>
      </w:r>
      <w:r w:rsidR="00480E4F">
        <w:rPr>
          <w:rFonts w:ascii="Segoe UI Semilight" w:hAnsi="Segoe UI Semilight" w:cs="Segoe UI Semilight" w:hint="cs"/>
          <w:highlight w:val="yellow"/>
          <w:rtl/>
        </w:rPr>
        <w:t xml:space="preserve"> השירות של </w:t>
      </w:r>
      <w:proofErr w:type="spellStart"/>
      <w:r w:rsidR="00480E4F">
        <w:rPr>
          <w:rFonts w:ascii="Segoe UI Semilight" w:hAnsi="Segoe UI Semilight" w:cs="Segoe UI Semilight" w:hint="cs"/>
          <w:highlight w:val="yellow"/>
          <w:rtl/>
        </w:rPr>
        <w:t>אריאו</w:t>
      </w:r>
      <w:proofErr w:type="spellEnd"/>
      <w:r w:rsidR="00480E4F">
        <w:rPr>
          <w:rFonts w:ascii="Segoe UI Semilight" w:hAnsi="Segoe UI Semilight" w:cs="Segoe UI Semilight" w:hint="cs"/>
          <w:highlight w:val="yellow"/>
          <w:rtl/>
        </w:rPr>
        <w:t xml:space="preserve"> זה ביצוע פומבי</w:t>
      </w:r>
      <w:r w:rsidR="00480E4F">
        <w:rPr>
          <w:rFonts w:ascii="Segoe UI Semilight" w:hAnsi="Segoe UI Semilight" w:cs="Segoe UI Semilight" w:hint="cs"/>
          <w:rtl/>
        </w:rPr>
        <w:t xml:space="preserve">, </w:t>
      </w:r>
      <w:r w:rsidR="00480E4F" w:rsidRPr="00480E4F">
        <w:rPr>
          <w:rFonts w:ascii="Segoe UI Semilight" w:hAnsi="Segoe UI Semilight" w:cs="Segoe UI Semilight" w:hint="cs"/>
          <w:rtl/>
        </w:rPr>
        <w:t xml:space="preserve">ולכן </w:t>
      </w:r>
      <w:proofErr w:type="spellStart"/>
      <w:r w:rsidR="00480E4F" w:rsidRPr="00480E4F">
        <w:rPr>
          <w:rFonts w:ascii="Segoe UI Semilight" w:hAnsi="Segoe UI Semilight" w:cs="Segoe UI Semilight" w:hint="cs"/>
          <w:rtl/>
        </w:rPr>
        <w:t>אריאו</w:t>
      </w:r>
      <w:proofErr w:type="spellEnd"/>
      <w:r w:rsidR="00480E4F" w:rsidRPr="00480E4F">
        <w:rPr>
          <w:rFonts w:ascii="Segoe UI Semilight" w:hAnsi="Segoe UI Semilight" w:cs="Segoe UI Semilight" w:hint="cs"/>
          <w:rtl/>
        </w:rPr>
        <w:t xml:space="preserve"> זקוקים לרישיון וזו הפרה</w:t>
      </w:r>
      <w:r w:rsidR="00480E4F">
        <w:rPr>
          <w:rFonts w:ascii="Segoe UI Semilight" w:hAnsi="Segoe UI Semilight" w:cs="Segoe UI Semilight" w:hint="cs"/>
          <w:b/>
          <w:bCs/>
          <w:rtl/>
        </w:rPr>
        <w:t>.</w:t>
      </w:r>
    </w:p>
    <w:p w:rsidR="000F2553" w:rsidRDefault="000F2553" w:rsidP="005B4A1B">
      <w:pPr>
        <w:jc w:val="both"/>
        <w:rPr>
          <w:rFonts w:ascii="Segoe UI Semilight" w:hAnsi="Segoe UI Semilight" w:cs="Segoe UI Semilight"/>
          <w:rtl/>
        </w:rPr>
      </w:pPr>
    </w:p>
    <w:p w:rsidR="00F65E1E" w:rsidRPr="005C4DDC" w:rsidRDefault="005B4A1B" w:rsidP="005C4DDC">
      <w:pPr>
        <w:jc w:val="both"/>
        <w:rPr>
          <w:rFonts w:ascii="Segoe UI Semilight" w:hAnsi="Segoe UI Semilight" w:cs="Segoe UI Semilight"/>
          <w:b/>
          <w:bCs/>
          <w:color w:val="C00000"/>
          <w:rtl/>
        </w:rPr>
      </w:pPr>
      <w:proofErr w:type="spellStart"/>
      <w:r w:rsidRPr="005C4DDC">
        <w:rPr>
          <w:rFonts w:ascii="Segoe UI Semilight" w:hAnsi="Segoe UI Semilight" w:cs="Segoe UI Semilight"/>
          <w:b/>
          <w:bCs/>
          <w:color w:val="C00000"/>
          <w:u w:val="single"/>
        </w:rPr>
        <w:t>Slingbox</w:t>
      </w:r>
      <w:proofErr w:type="spellEnd"/>
      <w:r w:rsidRPr="005C4DDC">
        <w:rPr>
          <w:rFonts w:ascii="Segoe UI Semilight" w:hAnsi="Segoe UI Semilight" w:cs="Segoe UI Semilight" w:hint="cs"/>
          <w:b/>
          <w:bCs/>
          <w:color w:val="C00000"/>
          <w:rtl/>
        </w:rPr>
        <w:t xml:space="preserve">: </w:t>
      </w:r>
      <w:r w:rsidRPr="005B4A1B">
        <w:rPr>
          <w:rFonts w:ascii="Segoe UI Semilight" w:hAnsi="Segoe UI Semilight" w:cs="Segoe UI Semilight" w:hint="cs"/>
          <w:rtl/>
        </w:rPr>
        <w:t xml:space="preserve">ישנו מוצר שנקרא </w:t>
      </w:r>
      <w:proofErr w:type="spellStart"/>
      <w:r w:rsidRPr="005B4A1B">
        <w:rPr>
          <w:rFonts w:ascii="Segoe UI Semilight" w:hAnsi="Segoe UI Semilight" w:cs="Segoe UI Semilight" w:hint="cs"/>
          <w:rtl/>
        </w:rPr>
        <w:t>סלינגבוקס</w:t>
      </w:r>
      <w:proofErr w:type="spellEnd"/>
      <w:r w:rsidRPr="005B4A1B">
        <w:rPr>
          <w:rFonts w:ascii="Segoe UI Semilight" w:hAnsi="Segoe UI Semilight" w:cs="Segoe UI Semilight" w:hint="cs"/>
          <w:rtl/>
        </w:rPr>
        <w:t xml:space="preserve"> </w:t>
      </w:r>
      <w:r w:rsidRPr="005B4A1B">
        <w:rPr>
          <w:rFonts w:ascii="Segoe UI Semilight" w:hAnsi="Segoe UI Semilight" w:cs="Segoe UI Semilight"/>
          <w:rtl/>
        </w:rPr>
        <w:t>–</w:t>
      </w:r>
      <w:r>
        <w:rPr>
          <w:rFonts w:ascii="Segoe UI Semilight" w:hAnsi="Segoe UI Semilight" w:cs="Segoe UI Semilight" w:hint="cs"/>
          <w:rtl/>
        </w:rPr>
        <w:t xml:space="preserve"> אפשר לחבר אותו לטלוויזיה והוא לוקח</w:t>
      </w:r>
      <w:r w:rsidR="005C4DDC">
        <w:rPr>
          <w:rFonts w:ascii="Segoe UI Semilight" w:hAnsi="Segoe UI Semilight" w:cs="Segoe UI Semilight" w:hint="cs"/>
          <w:rtl/>
        </w:rPr>
        <w:t xml:space="preserve"> את כל מה שמשודר ומ</w:t>
      </w:r>
      <w:r w:rsidRPr="005B4A1B">
        <w:rPr>
          <w:rFonts w:ascii="Segoe UI Semilight" w:hAnsi="Segoe UI Semilight" w:cs="Segoe UI Semilight" w:hint="cs"/>
          <w:rtl/>
        </w:rPr>
        <w:t xml:space="preserve">עביר אל תוך המחשב בתוך </w:t>
      </w:r>
      <w:proofErr w:type="spellStart"/>
      <w:r w:rsidRPr="005B4A1B">
        <w:rPr>
          <w:rFonts w:ascii="Segoe UI Semilight" w:hAnsi="Segoe UI Semilight" w:cs="Segoe UI Semilight" w:hint="cs"/>
          <w:rtl/>
        </w:rPr>
        <w:t>הסלינגבוקס</w:t>
      </w:r>
      <w:proofErr w:type="spellEnd"/>
      <w:r w:rsidR="005C4DDC">
        <w:rPr>
          <w:rFonts w:ascii="Segoe UI Semilight" w:hAnsi="Segoe UI Semilight" w:cs="Segoe UI Semilight" w:hint="cs"/>
          <w:rtl/>
        </w:rPr>
        <w:t>, ומ</w:t>
      </w:r>
      <w:r w:rsidRPr="005B4A1B">
        <w:rPr>
          <w:rFonts w:ascii="Segoe UI Semilight" w:hAnsi="Segoe UI Semilight" w:cs="Segoe UI Semilight" w:hint="cs"/>
          <w:rtl/>
        </w:rPr>
        <w:t xml:space="preserve">שדר </w:t>
      </w:r>
      <w:r w:rsidR="005C4DDC">
        <w:rPr>
          <w:rFonts w:ascii="Segoe UI Semilight" w:hAnsi="Segoe UI Semilight" w:cs="Segoe UI Semilight" w:hint="cs"/>
          <w:rtl/>
        </w:rPr>
        <w:t>את זה</w:t>
      </w:r>
      <w:r w:rsidRPr="005B4A1B">
        <w:rPr>
          <w:rFonts w:ascii="Segoe UI Semilight" w:hAnsi="Segoe UI Semilight" w:cs="Segoe UI Semilight" w:hint="cs"/>
          <w:rtl/>
        </w:rPr>
        <w:t xml:space="preserve"> למשתמש שנמצא במקום אחר באמצעות האינטרנט. </w:t>
      </w:r>
    </w:p>
    <w:p w:rsidR="005B4A1B" w:rsidRDefault="005B4A1B" w:rsidP="005B4A1B">
      <w:pPr>
        <w:jc w:val="both"/>
        <w:rPr>
          <w:rFonts w:ascii="Segoe UI Semilight" w:hAnsi="Segoe UI Semilight" w:cs="Segoe UI Semilight"/>
          <w:rtl/>
        </w:rPr>
      </w:pPr>
      <w:r w:rsidRPr="005B4A1B">
        <w:rPr>
          <w:rFonts w:ascii="Segoe UI Semilight" w:hAnsi="Segoe UI Semilight" w:cs="Segoe UI Semilight" w:hint="cs"/>
          <w:rtl/>
        </w:rPr>
        <w:t xml:space="preserve">אם אני מחבר את </w:t>
      </w:r>
      <w:proofErr w:type="spellStart"/>
      <w:r w:rsidRPr="005B4A1B">
        <w:rPr>
          <w:rFonts w:ascii="Segoe UI Semilight" w:hAnsi="Segoe UI Semilight" w:cs="Segoe UI Semilight" w:hint="cs"/>
          <w:rtl/>
        </w:rPr>
        <w:t>הסלינגבוקס</w:t>
      </w:r>
      <w:proofErr w:type="spellEnd"/>
      <w:r w:rsidRPr="005B4A1B">
        <w:rPr>
          <w:rFonts w:ascii="Segoe UI Semilight" w:hAnsi="Segoe UI Semilight" w:cs="Segoe UI Semilight" w:hint="cs"/>
          <w:rtl/>
        </w:rPr>
        <w:t xml:space="preserve"> לטלוויזיה בארה"ב ואני נמצא בישראל, האם יש מיצוי? האם זה משנה שזה בינלאומי? האם זה משנה כי זה ייבוא? אין ממש תשובות לשאלות אלו...</w:t>
      </w:r>
    </w:p>
    <w:p w:rsidR="00F65E1E" w:rsidRDefault="005B4A1B" w:rsidP="00AD4693">
      <w:pPr>
        <w:jc w:val="both"/>
        <w:rPr>
          <w:rFonts w:ascii="Segoe UI Semilight" w:hAnsi="Segoe UI Semilight" w:cs="Segoe UI Semilight"/>
          <w:rtl/>
        </w:rPr>
      </w:pPr>
      <w:r>
        <w:rPr>
          <w:rFonts w:ascii="Segoe UI Semilight" w:hAnsi="Segoe UI Semilight" w:cs="Segoe UI Semilight" w:hint="cs"/>
          <w:rtl/>
        </w:rPr>
        <w:t xml:space="preserve">אחרי </w:t>
      </w:r>
      <w:proofErr w:type="spellStart"/>
      <w:r>
        <w:rPr>
          <w:rFonts w:ascii="Segoe UI Semilight" w:hAnsi="Segoe UI Semilight" w:cs="Segoe UI Semilight" w:hint="cs"/>
          <w:rtl/>
        </w:rPr>
        <w:t>אריאו</w:t>
      </w:r>
      <w:proofErr w:type="spellEnd"/>
      <w:r>
        <w:rPr>
          <w:rFonts w:ascii="Segoe UI Semilight" w:hAnsi="Segoe UI Semilight" w:cs="Segoe UI Semilight" w:hint="cs"/>
          <w:rtl/>
        </w:rPr>
        <w:t xml:space="preserve"> המרצה לא יודע אם זה ביצוע פומבי </w:t>
      </w:r>
      <w:r>
        <w:rPr>
          <w:rFonts w:ascii="Segoe UI Semilight" w:hAnsi="Segoe UI Semilight" w:cs="Segoe UI Semilight"/>
          <w:rtl/>
        </w:rPr>
        <w:t>–</w:t>
      </w:r>
      <w:r>
        <w:rPr>
          <w:rFonts w:ascii="Segoe UI Semilight" w:hAnsi="Segoe UI Semilight" w:cs="Segoe UI Semilight" w:hint="cs"/>
          <w:rtl/>
        </w:rPr>
        <w:t xml:space="preserve"> כי היינו אומרים שהצופה שולט</w:t>
      </w:r>
      <w:r w:rsidR="00F65E1E">
        <w:rPr>
          <w:rFonts w:ascii="Segoe UI Semilight" w:hAnsi="Segoe UI Semilight" w:cs="Segoe UI Semilight" w:hint="cs"/>
          <w:rtl/>
        </w:rPr>
        <w:t xml:space="preserve"> בביצוע</w:t>
      </w:r>
      <w:r>
        <w:rPr>
          <w:rFonts w:ascii="Segoe UI Semilight" w:hAnsi="Segoe UI Semilight" w:cs="Segoe UI Semilight" w:hint="cs"/>
          <w:rtl/>
        </w:rPr>
        <w:t xml:space="preserve"> ולכן</w:t>
      </w:r>
      <w:r w:rsidR="00F65E1E">
        <w:rPr>
          <w:rFonts w:ascii="Segoe UI Semilight" w:hAnsi="Segoe UI Semilight" w:cs="Segoe UI Semilight" w:hint="cs"/>
          <w:rtl/>
        </w:rPr>
        <w:t xml:space="preserve"> זה</w:t>
      </w:r>
      <w:r>
        <w:rPr>
          <w:rFonts w:ascii="Segoe UI Semilight" w:hAnsi="Segoe UI Semilight" w:cs="Segoe UI Semilight" w:hint="cs"/>
          <w:rtl/>
        </w:rPr>
        <w:t xml:space="preserve"> לא. אבל אחרי </w:t>
      </w:r>
      <w:proofErr w:type="spellStart"/>
      <w:r>
        <w:rPr>
          <w:rFonts w:ascii="Segoe UI Semilight" w:hAnsi="Segoe UI Semilight" w:cs="Segoe UI Semilight" w:hint="cs"/>
          <w:rtl/>
        </w:rPr>
        <w:t>אוריאו</w:t>
      </w:r>
      <w:proofErr w:type="spellEnd"/>
      <w:r>
        <w:rPr>
          <w:rFonts w:ascii="Segoe UI Semilight" w:hAnsi="Segoe UI Semilight" w:cs="Segoe UI Semilight" w:hint="cs"/>
          <w:rtl/>
        </w:rPr>
        <w:t xml:space="preserve"> המרצה לא משוכנע שהוא יודע לאבחן בין </w:t>
      </w:r>
      <w:r w:rsidR="00F65E1E">
        <w:rPr>
          <w:rFonts w:ascii="Segoe UI Semilight" w:hAnsi="Segoe UI Semilight" w:cs="Segoe UI Semilight" w:hint="cs"/>
          <w:rtl/>
        </w:rPr>
        <w:t xml:space="preserve">ביצוע פומבי לבין כזה שלא </w:t>
      </w:r>
      <w:r w:rsidR="00F65E1E">
        <w:rPr>
          <w:rFonts w:ascii="Segoe UI Semilight" w:hAnsi="Segoe UI Semilight" w:cs="Segoe UI Semilight"/>
          <w:rtl/>
        </w:rPr>
        <w:t>–</w:t>
      </w:r>
      <w:r w:rsidR="00F65E1E">
        <w:rPr>
          <w:rFonts w:ascii="Segoe UI Semilight" w:hAnsi="Segoe UI Semilight" w:cs="Segoe UI Semilight" w:hint="cs"/>
          <w:rtl/>
        </w:rPr>
        <w:t xml:space="preserve"> קבעו שם שזה דומה לחברת כבלים ולכן זה ביצוע פומבי.</w:t>
      </w:r>
    </w:p>
    <w:p w:rsidR="00AD4693" w:rsidRDefault="00AD4693" w:rsidP="00AD4693">
      <w:pPr>
        <w:jc w:val="both"/>
        <w:rPr>
          <w:rFonts w:ascii="Segoe UI Semilight" w:hAnsi="Segoe UI Semilight" w:cs="Segoe UI Semilight"/>
          <w:rtl/>
        </w:rPr>
      </w:pPr>
    </w:p>
    <w:p w:rsidR="00AD4693" w:rsidRDefault="00AD4693" w:rsidP="00AD4693">
      <w:pPr>
        <w:jc w:val="both"/>
        <w:rPr>
          <w:rFonts w:ascii="Segoe UI Semilight" w:hAnsi="Segoe UI Semilight" w:cs="Segoe UI Semilight"/>
          <w:rtl/>
        </w:rPr>
      </w:pPr>
    </w:p>
    <w:p w:rsidR="00F65E1E" w:rsidRPr="00C76E6C" w:rsidRDefault="00893904" w:rsidP="00C76E6C">
      <w:pPr>
        <w:jc w:val="center"/>
        <w:rPr>
          <w:rFonts w:ascii="Segoe UI Semilight" w:hAnsi="Segoe UI Semilight" w:cs="Segoe UI Semilight"/>
          <w:b/>
          <w:bCs/>
          <w:color w:val="0070C0"/>
          <w:sz w:val="26"/>
          <w:szCs w:val="26"/>
          <w:u w:val="single"/>
          <w:rtl/>
        </w:rPr>
      </w:pPr>
      <w:r w:rsidRPr="00C76E6C">
        <w:rPr>
          <w:rFonts w:ascii="Segoe UI Semilight" w:hAnsi="Segoe UI Semilight" w:cs="Segoe UI Semilight" w:hint="cs"/>
          <w:b/>
          <w:bCs/>
          <w:color w:val="0070C0"/>
          <w:sz w:val="26"/>
          <w:szCs w:val="26"/>
          <w:u w:val="single"/>
          <w:rtl/>
        </w:rPr>
        <w:lastRenderedPageBreak/>
        <w:t xml:space="preserve">7. </w:t>
      </w:r>
      <w:r w:rsidR="005C4DDC" w:rsidRPr="00C76E6C">
        <w:rPr>
          <w:rFonts w:ascii="Segoe UI Semilight" w:hAnsi="Segoe UI Semilight" w:cs="Segoe UI Semilight" w:hint="cs"/>
          <w:b/>
          <w:bCs/>
          <w:color w:val="0070C0"/>
          <w:sz w:val="26"/>
          <w:szCs w:val="26"/>
          <w:u w:val="single"/>
          <w:rtl/>
        </w:rPr>
        <w:t xml:space="preserve">  </w:t>
      </w:r>
      <w:r w:rsidR="00F65E1E" w:rsidRPr="00C76E6C">
        <w:rPr>
          <w:rFonts w:ascii="Segoe UI Semilight" w:hAnsi="Segoe UI Semilight" w:cs="Segoe UI Semilight" w:hint="cs"/>
          <w:b/>
          <w:bCs/>
          <w:color w:val="0070C0"/>
          <w:sz w:val="26"/>
          <w:szCs w:val="26"/>
          <w:u w:val="single"/>
          <w:rtl/>
        </w:rPr>
        <w:t>זכויות מוסריות:</w:t>
      </w:r>
    </w:p>
    <w:p w:rsidR="00F65E1E" w:rsidRDefault="00F65E1E" w:rsidP="005B4A1B">
      <w:pPr>
        <w:jc w:val="both"/>
        <w:rPr>
          <w:rFonts w:ascii="Segoe UI Semilight" w:hAnsi="Segoe UI Semilight" w:cs="Segoe UI Semilight"/>
          <w:rtl/>
        </w:rPr>
      </w:pPr>
      <w:r>
        <w:rPr>
          <w:rFonts w:ascii="Segoe UI Semilight" w:hAnsi="Segoe UI Semilight" w:cs="Segoe UI Semilight" w:hint="cs"/>
          <w:rtl/>
        </w:rPr>
        <w:t xml:space="preserve">מופיעות </w:t>
      </w:r>
      <w:r w:rsidRPr="00480E4F">
        <w:rPr>
          <w:rFonts w:ascii="Segoe UI Semilight" w:hAnsi="Segoe UI Semilight" w:cs="Segoe UI Semilight" w:hint="cs"/>
          <w:b/>
          <w:bCs/>
          <w:rtl/>
        </w:rPr>
        <w:t>באמנת ברן</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יש דרישה שכל מדינה תגן על זכויות מוסריות, זה הדבר שהכי הרתיע את ארה"ב ולכן לא רצתה להצטרף בהתחלה כי זה נוגד לתפיסה שלה [בסוף הצטרפה ב-89]. </w:t>
      </w:r>
    </w:p>
    <w:p w:rsidR="00F65E1E" w:rsidRDefault="00F65E1E" w:rsidP="00F65E1E">
      <w:pPr>
        <w:jc w:val="both"/>
        <w:rPr>
          <w:rFonts w:ascii="Segoe UI Semilight" w:hAnsi="Segoe UI Semilight" w:cs="Segoe UI Semilight"/>
          <w:rtl/>
        </w:rPr>
      </w:pPr>
      <w:r>
        <w:rPr>
          <w:rFonts w:ascii="Segoe UI Semilight" w:hAnsi="Segoe UI Semilight" w:cs="Segoe UI Semilight" w:hint="cs"/>
          <w:rtl/>
        </w:rPr>
        <w:t>ארה"ב רוצה לתמרץ ליצור והזכויות האלו לא קשורות לכך. לכן ארה"ב התנגדה, ובסוף כשהצטרפה לאמנת ברן היתה חייבת לקבל את הזכויות המוסריות ועשתה זאת בדרך מצומצמת.</w:t>
      </w:r>
    </w:p>
    <w:p w:rsidR="00F65E1E" w:rsidRDefault="00AD4693" w:rsidP="00F65E1E">
      <w:pPr>
        <w:jc w:val="both"/>
        <w:rPr>
          <w:rFonts w:ascii="Segoe UI Semilight" w:hAnsi="Segoe UI Semilight" w:cs="Segoe UI Semilight"/>
          <w:rtl/>
        </w:rPr>
      </w:pPr>
      <w:r>
        <w:rPr>
          <w:rFonts w:ascii="Segoe UI Semilight" w:hAnsi="Segoe UI Semilight" w:cs="Segoe UI Semilight" w:hint="cs"/>
          <w:rtl/>
        </w:rPr>
        <w:t>הזכויות האלו הן</w:t>
      </w:r>
      <w:r w:rsidR="00F65E1E">
        <w:rPr>
          <w:rFonts w:ascii="Segoe UI Semilight" w:hAnsi="Segoe UI Semilight" w:cs="Segoe UI Semilight" w:hint="cs"/>
          <w:rtl/>
        </w:rPr>
        <w:t xml:space="preserve"> אישיות ולא מועברות הלאה כמו זכויות כלכליות. </w:t>
      </w:r>
      <w:r w:rsidR="00F65E1E" w:rsidRPr="00480E4F">
        <w:rPr>
          <w:rFonts w:ascii="Segoe UI Semilight" w:hAnsi="Segoe UI Semilight" w:cs="Segoe UI Semilight" w:hint="cs"/>
          <w:b/>
          <w:bCs/>
          <w:rtl/>
        </w:rPr>
        <w:t>הן בלתי עבירות.</w:t>
      </w:r>
      <w:r w:rsidR="00F65E1E">
        <w:rPr>
          <w:rFonts w:ascii="Segoe UI Semilight" w:hAnsi="Segoe UI Semilight" w:cs="Segoe UI Semilight" w:hint="cs"/>
          <w:rtl/>
        </w:rPr>
        <w:t xml:space="preserve"> </w:t>
      </w:r>
    </w:p>
    <w:p w:rsidR="00F65E1E" w:rsidRPr="00F65E1E" w:rsidRDefault="00F65E1E" w:rsidP="00F65E1E">
      <w:pPr>
        <w:jc w:val="both"/>
        <w:rPr>
          <w:rFonts w:ascii="Segoe UI Semilight" w:hAnsi="Segoe UI Semilight" w:cs="Segoe UI Semilight"/>
          <w:u w:val="single"/>
          <w:rtl/>
        </w:rPr>
      </w:pPr>
      <w:r w:rsidRPr="00F65E1E">
        <w:rPr>
          <w:rFonts w:ascii="Segoe UI Semilight" w:hAnsi="Segoe UI Semilight" w:cs="Segoe UI Semilight" w:hint="cs"/>
          <w:u w:val="single"/>
          <w:rtl/>
        </w:rPr>
        <w:t>אז מה הן? שתיים:</w:t>
      </w:r>
    </w:p>
    <w:p w:rsidR="00F65E1E" w:rsidRDefault="00F65E1E" w:rsidP="00F65E1E">
      <w:pPr>
        <w:pStyle w:val="a3"/>
        <w:numPr>
          <w:ilvl w:val="0"/>
          <w:numId w:val="2"/>
        </w:numPr>
        <w:jc w:val="both"/>
        <w:rPr>
          <w:rFonts w:ascii="Segoe UI Semilight" w:hAnsi="Segoe UI Semilight" w:cs="Segoe UI Semilight"/>
        </w:rPr>
      </w:pPr>
      <w:r>
        <w:rPr>
          <w:rFonts w:ascii="Segoe UI Semilight" w:hAnsi="Segoe UI Semilight" w:cs="Segoe UI Semilight" w:hint="cs"/>
          <w:rtl/>
        </w:rPr>
        <w:t xml:space="preserve">ליוצר יש את הזכות לטעון שהוא היוצר, והוא היחיד. </w:t>
      </w:r>
    </w:p>
    <w:p w:rsidR="00F65E1E" w:rsidRDefault="00F65E1E" w:rsidP="00F65E1E">
      <w:pPr>
        <w:pStyle w:val="a3"/>
        <w:numPr>
          <w:ilvl w:val="0"/>
          <w:numId w:val="2"/>
        </w:numPr>
        <w:jc w:val="both"/>
        <w:rPr>
          <w:rFonts w:ascii="Segoe UI Semilight" w:hAnsi="Segoe UI Semilight" w:cs="Segoe UI Semilight"/>
        </w:rPr>
      </w:pPr>
      <w:r>
        <w:rPr>
          <w:rFonts w:ascii="Segoe UI Semilight" w:hAnsi="Segoe UI Semilight" w:cs="Segoe UI Semilight" w:hint="cs"/>
          <w:rtl/>
        </w:rPr>
        <w:t xml:space="preserve">הגנה על הזכות של היוצר למנוע עיוות או פגיעה או שינוי ביצירה שתפגע במוניטין של היוצר. </w:t>
      </w:r>
    </w:p>
    <w:p w:rsidR="001D42AD" w:rsidRDefault="001D42AD" w:rsidP="001D42AD">
      <w:pPr>
        <w:jc w:val="both"/>
        <w:rPr>
          <w:rFonts w:ascii="Segoe UI Semilight" w:hAnsi="Segoe UI Semilight" w:cs="Segoe UI Semilight"/>
          <w:rtl/>
        </w:rPr>
      </w:pPr>
    </w:p>
    <w:p w:rsidR="001D42AD" w:rsidRPr="001D42AD" w:rsidRDefault="001D42AD" w:rsidP="001D42AD">
      <w:pPr>
        <w:jc w:val="both"/>
        <w:rPr>
          <w:rFonts w:ascii="Segoe UI Semilight" w:hAnsi="Segoe UI Semilight" w:cs="Segoe UI Semilight"/>
          <w:u w:val="single"/>
          <w:rtl/>
        </w:rPr>
      </w:pPr>
      <w:r w:rsidRPr="001D42AD">
        <w:rPr>
          <w:rFonts w:ascii="Segoe UI Semilight" w:hAnsi="Segoe UI Semilight" w:cs="Segoe UI Semilight" w:hint="cs"/>
          <w:u w:val="single"/>
          <w:rtl/>
        </w:rPr>
        <w:t>סוגים של זכויות מוסריות:</w:t>
      </w:r>
    </w:p>
    <w:p w:rsidR="001D42AD" w:rsidRDefault="001D42AD" w:rsidP="001D42AD">
      <w:pPr>
        <w:pStyle w:val="a3"/>
        <w:numPr>
          <w:ilvl w:val="0"/>
          <w:numId w:val="2"/>
        </w:numPr>
        <w:jc w:val="both"/>
        <w:rPr>
          <w:rFonts w:ascii="Segoe UI Semilight" w:hAnsi="Segoe UI Semilight" w:cs="Segoe UI Semilight"/>
        </w:rPr>
      </w:pPr>
      <w:r w:rsidRPr="00480E4F">
        <w:rPr>
          <w:rFonts w:ascii="Segoe UI Semilight" w:hAnsi="Segoe UI Semilight" w:cs="Segoe UI Semilight" w:hint="cs"/>
          <w:b/>
          <w:bCs/>
          <w:rtl/>
        </w:rPr>
        <w:t>ייחוס</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לייחס את שמו של היוצר ליצירה.</w:t>
      </w:r>
    </w:p>
    <w:p w:rsidR="001D42AD" w:rsidRDefault="001D42AD" w:rsidP="001D42AD">
      <w:pPr>
        <w:pStyle w:val="a3"/>
        <w:numPr>
          <w:ilvl w:val="0"/>
          <w:numId w:val="2"/>
        </w:numPr>
        <w:jc w:val="both"/>
        <w:rPr>
          <w:rFonts w:ascii="Segoe UI Semilight" w:hAnsi="Segoe UI Semilight" w:cs="Segoe UI Semilight"/>
        </w:rPr>
      </w:pPr>
      <w:r w:rsidRPr="00480E4F">
        <w:rPr>
          <w:rFonts w:ascii="Segoe UI Semilight" w:hAnsi="Segoe UI Semilight" w:cs="Segoe UI Semilight" w:hint="cs"/>
          <w:b/>
          <w:bCs/>
          <w:rtl/>
        </w:rPr>
        <w:t>שלמות</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שלא תהיה פגיעה ביצירה ובשמו וכבודו של היוצר.</w:t>
      </w:r>
    </w:p>
    <w:p w:rsidR="004E51AF" w:rsidRDefault="004E51AF" w:rsidP="001D42AD">
      <w:pPr>
        <w:pStyle w:val="a3"/>
        <w:numPr>
          <w:ilvl w:val="0"/>
          <w:numId w:val="2"/>
        </w:numPr>
        <w:jc w:val="both"/>
        <w:rPr>
          <w:rFonts w:ascii="Segoe UI Semilight" w:hAnsi="Segoe UI Semilight" w:cs="Segoe UI Semilight"/>
        </w:rPr>
      </w:pPr>
      <w:r>
        <w:rPr>
          <w:rFonts w:ascii="Segoe UI Semilight" w:hAnsi="Segoe UI Semilight" w:cs="Segoe UI Semilight" w:hint="cs"/>
          <w:b/>
          <w:bCs/>
          <w:rtl/>
        </w:rPr>
        <w:t>פרסום ראשון</w:t>
      </w:r>
      <w:r w:rsidRPr="004E51AF">
        <w:rPr>
          <w:rFonts w:ascii="Segoe UI Semilight" w:hAnsi="Segoe UI Semilight" w:cs="Segoe UI Semilight" w:hint="cs"/>
          <w:rtl/>
        </w:rPr>
        <w:t>?</w:t>
      </w:r>
    </w:p>
    <w:p w:rsidR="004E51AF" w:rsidRDefault="004E51AF" w:rsidP="001D42AD">
      <w:pPr>
        <w:pStyle w:val="a3"/>
        <w:numPr>
          <w:ilvl w:val="0"/>
          <w:numId w:val="2"/>
        </w:numPr>
        <w:jc w:val="both"/>
        <w:rPr>
          <w:rFonts w:ascii="Segoe UI Semilight" w:hAnsi="Segoe UI Semilight" w:cs="Segoe UI Semilight"/>
        </w:rPr>
      </w:pPr>
      <w:r>
        <w:rPr>
          <w:rFonts w:ascii="Segoe UI Semilight" w:hAnsi="Segoe UI Semilight" w:cs="Segoe UI Semilight" w:hint="cs"/>
          <w:b/>
          <w:bCs/>
          <w:rtl/>
        </w:rPr>
        <w:t>אבהות</w:t>
      </w:r>
    </w:p>
    <w:p w:rsidR="001D42AD" w:rsidRDefault="001D42AD" w:rsidP="001D42AD">
      <w:pPr>
        <w:jc w:val="both"/>
        <w:rPr>
          <w:rFonts w:ascii="Segoe UI Semilight" w:hAnsi="Segoe UI Semilight" w:cs="Segoe UI Semilight"/>
          <w:rtl/>
        </w:rPr>
      </w:pPr>
    </w:p>
    <w:p w:rsidR="00F90404" w:rsidRDefault="00AD4693" w:rsidP="001D42AD">
      <w:pPr>
        <w:jc w:val="both"/>
        <w:rPr>
          <w:rFonts w:ascii="Segoe UI Semilight" w:hAnsi="Segoe UI Semilight" w:cs="Segoe UI Semilight"/>
          <w:rtl/>
        </w:rPr>
      </w:pPr>
      <w:r>
        <w:rPr>
          <w:rFonts w:ascii="Segoe UI Semilight" w:hAnsi="Segoe UI Semilight" w:cs="Segoe UI Semilight" w:hint="cs"/>
          <w:rtl/>
        </w:rPr>
        <w:t xml:space="preserve">זה </w:t>
      </w:r>
      <w:r w:rsidR="001D42AD">
        <w:rPr>
          <w:rFonts w:ascii="Segoe UI Semilight" w:hAnsi="Segoe UI Semilight" w:cs="Segoe UI Semilight" w:hint="cs"/>
          <w:rtl/>
        </w:rPr>
        <w:t xml:space="preserve">קיים בגרסאות שונות במדינות שונות בעולם, למשל בקנדה מופיעות 2 הזכויות הנ"ל. </w:t>
      </w:r>
    </w:p>
    <w:p w:rsidR="001D42AD" w:rsidRPr="00AD4693" w:rsidRDefault="00E77AA3" w:rsidP="00480E4F">
      <w:pPr>
        <w:jc w:val="both"/>
        <w:rPr>
          <w:rFonts w:ascii="Segoe UI Semilight" w:hAnsi="Segoe UI Semilight" w:cs="Segoe UI Semilight"/>
          <w:b/>
          <w:bCs/>
          <w:rtl/>
        </w:rPr>
      </w:pPr>
      <w:r>
        <w:rPr>
          <w:rFonts w:ascii="Segoe UI Semilight" w:hAnsi="Segoe UI Semilight" w:cs="Segoe UI Semilight"/>
        </w:rPr>
        <w:t xml:space="preserve"> </w:t>
      </w:r>
      <w:r w:rsidRPr="00E77AA3">
        <w:rPr>
          <w:rFonts w:ascii="Segoe UI Semilight" w:hAnsi="Segoe UI Semilight" w:cs="Segoe UI Semilight" w:hint="cs"/>
          <w:u w:val="single"/>
          <w:rtl/>
        </w:rPr>
        <w:t>בקנדה</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w:t>
      </w:r>
      <w:r w:rsidR="00480E4F" w:rsidRPr="00E77AA3">
        <w:rPr>
          <w:rFonts w:ascii="Segoe UI Semilight" w:hAnsi="Segoe UI Semilight" w:cs="Segoe UI Semilight"/>
          <w:b/>
          <w:bCs/>
        </w:rPr>
        <w:t>Canada</w:t>
      </w:r>
      <w:r w:rsidR="00480E4F" w:rsidRPr="00480E4F">
        <w:rPr>
          <w:rFonts w:ascii="Segoe UI Semilight" w:hAnsi="Segoe UI Semilight" w:cs="Segoe UI Semilight"/>
          <w:b/>
          <w:bCs/>
        </w:rPr>
        <w:t xml:space="preserve"> Copyright Act </w:t>
      </w:r>
      <w:r>
        <w:rPr>
          <w:rFonts w:ascii="Segoe UI Semilight" w:hAnsi="Segoe UI Semilight" w:cs="Segoe UI Semilight" w:hint="cs"/>
          <w:b/>
          <w:bCs/>
          <w:rtl/>
        </w:rPr>
        <w:t>,</w:t>
      </w:r>
      <w:r w:rsidR="00480E4F" w:rsidRPr="00480E4F">
        <w:rPr>
          <w:rFonts w:ascii="Segoe UI Semilight" w:hAnsi="Segoe UI Semilight" w:cs="Segoe UI Semilight" w:hint="cs"/>
          <w:b/>
          <w:bCs/>
          <w:rtl/>
        </w:rPr>
        <w:t xml:space="preserve"> </w:t>
      </w:r>
      <w:r w:rsidR="001D42AD">
        <w:rPr>
          <w:rFonts w:ascii="Segoe UI Semilight" w:hAnsi="Segoe UI Semilight" w:cs="Segoe UI Semilight" w:hint="cs"/>
          <w:rtl/>
        </w:rPr>
        <w:t>לגבי ייחוס - צריך להוכיח למשל לביהמ"ש שהפגיעה כאן היא מעבר לסביר.</w:t>
      </w:r>
      <w:r w:rsidR="00F90404">
        <w:rPr>
          <w:rFonts w:ascii="Segoe UI Semilight" w:hAnsi="Segoe UI Semilight" w:cs="Segoe UI Semilight" w:hint="cs"/>
          <w:rtl/>
        </w:rPr>
        <w:t xml:space="preserve"> רק אם זה לא סביר יראו פגיעה בייחוס וזה מחליש את ההגנה.</w:t>
      </w:r>
      <w:r w:rsidR="00AD4693">
        <w:rPr>
          <w:rFonts w:ascii="Segoe UI Semilight" w:hAnsi="Segoe UI Semilight" w:cs="Segoe UI Semilight" w:hint="cs"/>
          <w:rtl/>
        </w:rPr>
        <w:t xml:space="preserve">  </w:t>
      </w:r>
      <w:r w:rsidR="001D42AD">
        <w:rPr>
          <w:rFonts w:ascii="Segoe UI Semilight" w:hAnsi="Segoe UI Semilight" w:cs="Segoe UI Semilight" w:hint="cs"/>
          <w:rtl/>
        </w:rPr>
        <w:t xml:space="preserve">בנוסף, אם מכרתי רישיון למישהו זה לא אומר שאני מוותר על הייחוס והשלמות. </w:t>
      </w:r>
    </w:p>
    <w:p w:rsidR="00AD4693" w:rsidRDefault="00AD4693" w:rsidP="00AD4693">
      <w:pPr>
        <w:jc w:val="both"/>
        <w:rPr>
          <w:rFonts w:ascii="Segoe UI Semilight" w:hAnsi="Segoe UI Semilight" w:cs="Segoe UI Semilight"/>
          <w:rtl/>
        </w:rPr>
      </w:pPr>
    </w:p>
    <w:p w:rsidR="00AD4693" w:rsidRDefault="00AD4693" w:rsidP="00AD4693">
      <w:pPr>
        <w:jc w:val="both"/>
        <w:rPr>
          <w:rFonts w:ascii="Segoe UI Semilight" w:hAnsi="Segoe UI Semilight" w:cs="Segoe UI Semilight"/>
          <w:rtl/>
        </w:rPr>
      </w:pPr>
      <w:r w:rsidRPr="00AD4693">
        <w:rPr>
          <w:rFonts w:ascii="Segoe UI Semilight" w:hAnsi="Segoe UI Semilight" w:cs="Segoe UI Semilight" w:hint="cs"/>
          <w:u w:val="single"/>
          <w:rtl/>
        </w:rPr>
        <w:t>בישראל</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w:t>
      </w:r>
      <w:r w:rsidRPr="00480E4F">
        <w:rPr>
          <w:rFonts w:ascii="Segoe UI Semilight" w:hAnsi="Segoe UI Semilight" w:cs="Segoe UI Semilight" w:hint="cs"/>
          <w:b/>
          <w:bCs/>
          <w:highlight w:val="yellow"/>
          <w:rtl/>
        </w:rPr>
        <w:t>חוק זכויות יוצרים 2007</w:t>
      </w:r>
      <w:r w:rsidRPr="00480E4F">
        <w:rPr>
          <w:rFonts w:ascii="Segoe UI Semilight" w:hAnsi="Segoe UI Semilight" w:cs="Segoe UI Semilight" w:hint="cs"/>
          <w:highlight w:val="yellow"/>
          <w:rtl/>
        </w:rPr>
        <w:t xml:space="preserve"> </w:t>
      </w:r>
      <w:r w:rsidRPr="00480E4F">
        <w:rPr>
          <w:rFonts w:ascii="Segoe UI Semilight" w:hAnsi="Segoe UI Semilight" w:cs="Segoe UI Semilight"/>
          <w:highlight w:val="yellow"/>
          <w:rtl/>
        </w:rPr>
        <w:t>–</w:t>
      </w:r>
      <w:r w:rsidRPr="00480E4F">
        <w:rPr>
          <w:rFonts w:ascii="Segoe UI Semilight" w:hAnsi="Segoe UI Semilight" w:cs="Segoe UI Semilight" w:hint="cs"/>
          <w:highlight w:val="yellow"/>
          <w:rtl/>
        </w:rPr>
        <w:t xml:space="preserve"> ס'45-46</w:t>
      </w:r>
      <w:r>
        <w:rPr>
          <w:rFonts w:ascii="Segoe UI Semilight" w:hAnsi="Segoe UI Semilight" w:cs="Segoe UI Semilight" w:hint="cs"/>
          <w:rtl/>
        </w:rPr>
        <w:t xml:space="preserve">, יש ייחוס ושלמות. </w:t>
      </w:r>
    </w:p>
    <w:p w:rsidR="00AD4693" w:rsidRDefault="00AD4693" w:rsidP="00AD4693">
      <w:pPr>
        <w:jc w:val="both"/>
        <w:rPr>
          <w:rFonts w:ascii="Segoe UI Semilight" w:hAnsi="Segoe UI Semilight" w:cs="Segoe UI Semilight"/>
          <w:rtl/>
        </w:rPr>
      </w:pPr>
      <w:r w:rsidRPr="00AD4693">
        <w:rPr>
          <w:rFonts w:ascii="Segoe UI Semilight" w:hAnsi="Segoe UI Semilight" w:cs="Segoe UI Semilight" w:hint="cs"/>
          <w:u w:val="single"/>
          <w:rtl/>
        </w:rPr>
        <w:t>בארה"ב</w:t>
      </w:r>
      <w:r>
        <w:rPr>
          <w:rFonts w:ascii="Segoe UI Semilight" w:hAnsi="Segoe UI Semilight" w:cs="Segoe UI Semilight" w:hint="cs"/>
          <w:rtl/>
        </w:rPr>
        <w:t xml:space="preserve"> יש גרסה עקומה של זכויות מוסריות, הן משתייכות רק </w:t>
      </w:r>
      <w:r w:rsidRPr="00AD4693">
        <w:rPr>
          <w:rFonts w:ascii="Segoe UI Semilight" w:hAnsi="Segoe UI Semilight" w:cs="Segoe UI Semilight" w:hint="cs"/>
          <w:b/>
          <w:bCs/>
          <w:rtl/>
        </w:rPr>
        <w:t>ליצירות ויזואליות</w:t>
      </w:r>
      <w:r>
        <w:rPr>
          <w:rFonts w:ascii="Segoe UI Semilight" w:hAnsi="Segoe UI Semilight" w:cs="Segoe UI Semilight" w:hint="cs"/>
          <w:rtl/>
        </w:rPr>
        <w:t xml:space="preserve">, מה הן? יש הגדרה מפורטת ומטומטמת לטענת המרצה </w:t>
      </w:r>
      <w:r>
        <w:rPr>
          <w:rFonts w:ascii="Segoe UI Semilight" w:hAnsi="Segoe UI Semilight" w:cs="Segoe UI Semilight"/>
          <w:rtl/>
        </w:rPr>
        <w:t>–</w:t>
      </w:r>
      <w:r>
        <w:rPr>
          <w:rFonts w:ascii="Segoe UI Semilight" w:hAnsi="Segoe UI Semilight" w:cs="Segoe UI Semilight" w:hint="cs"/>
          <w:rtl/>
        </w:rPr>
        <w:t xml:space="preserve"> זה חייב להיות פסל או תמונה, ואם צילום </w:t>
      </w:r>
      <w:r>
        <w:rPr>
          <w:rFonts w:ascii="Segoe UI Semilight" w:hAnsi="Segoe UI Semilight" w:cs="Segoe UI Semilight"/>
          <w:rtl/>
        </w:rPr>
        <w:t>–</w:t>
      </w:r>
      <w:r>
        <w:rPr>
          <w:rFonts w:ascii="Segoe UI Semilight" w:hAnsi="Segoe UI Semilight" w:cs="Segoe UI Semilight" w:hint="cs"/>
          <w:rtl/>
        </w:rPr>
        <w:t xml:space="preserve"> זה צריך להיות עם מס' מוגבל של עותקים, ורשימה ארוכה של דברים שלא נכללים בזה. לכן קשה מאוד להיכנס למצב שיש יצירה ויזואלית. ומה הזכויות שיש? ייחוס ושלמות.</w:t>
      </w:r>
    </w:p>
    <w:p w:rsidR="001D42AD" w:rsidRDefault="001D42AD" w:rsidP="001D42AD">
      <w:pPr>
        <w:jc w:val="both"/>
        <w:rPr>
          <w:rFonts w:ascii="Segoe UI Semilight" w:hAnsi="Segoe UI Semilight" w:cs="Segoe UI Semilight"/>
          <w:rtl/>
        </w:rPr>
      </w:pPr>
    </w:p>
    <w:p w:rsidR="001D42AD" w:rsidRDefault="00AD4693" w:rsidP="00AD4693">
      <w:pPr>
        <w:jc w:val="both"/>
        <w:rPr>
          <w:rFonts w:ascii="Segoe UI Semilight" w:hAnsi="Segoe UI Semilight" w:cs="Segoe UI Semilight"/>
          <w:rtl/>
        </w:rPr>
      </w:pPr>
      <w:r w:rsidRPr="00AD4693">
        <w:rPr>
          <w:rFonts w:ascii="Segoe UI Semilight" w:hAnsi="Segoe UI Semilight" w:cs="Segoe UI Semilight"/>
          <w:b/>
          <w:bCs/>
          <w:color w:val="C00000"/>
          <w:u w:val="single"/>
        </w:rPr>
        <w:t xml:space="preserve">Turner Entertainment Co. v. Huston, CA Versailles, civ. </w:t>
      </w:r>
      <w:proofErr w:type="spellStart"/>
      <w:r w:rsidRPr="00AD4693">
        <w:rPr>
          <w:rFonts w:ascii="Segoe UI Semilight" w:hAnsi="Segoe UI Semilight" w:cs="Segoe UI Semilight"/>
          <w:b/>
          <w:bCs/>
          <w:color w:val="C00000"/>
          <w:u w:val="single"/>
        </w:rPr>
        <w:t>ch.</w:t>
      </w:r>
      <w:proofErr w:type="spellEnd"/>
      <w:r w:rsidRPr="00AD4693">
        <w:rPr>
          <w:rFonts w:ascii="Segoe UI Semilight" w:hAnsi="Segoe UI Semilight" w:cs="Segoe UI Semilight"/>
          <w:b/>
          <w:bCs/>
          <w:color w:val="C00000"/>
          <w:u w:val="single"/>
        </w:rPr>
        <w:t>, 1994</w:t>
      </w:r>
      <w:r w:rsidRPr="00AD4693">
        <w:rPr>
          <w:rFonts w:ascii="Segoe UI Semilight" w:hAnsi="Segoe UI Semilight" w:cs="Segoe UI Semilight" w:hint="cs"/>
          <w:b/>
          <w:bCs/>
          <w:color w:val="C00000"/>
          <w:rtl/>
        </w:rPr>
        <w:t>:</w:t>
      </w:r>
      <w:r w:rsidR="001D42AD" w:rsidRPr="00AD4693">
        <w:rPr>
          <w:rFonts w:ascii="Segoe UI Semilight" w:hAnsi="Segoe UI Semilight" w:cs="Segoe UI Semilight" w:hint="cs"/>
          <w:b/>
          <w:bCs/>
          <w:color w:val="C00000"/>
          <w:rtl/>
        </w:rPr>
        <w:t xml:space="preserve"> </w:t>
      </w:r>
      <w:r>
        <w:rPr>
          <w:rFonts w:ascii="Segoe UI Semilight" w:hAnsi="Segoe UI Semilight" w:cs="Segoe UI Semilight" w:hint="cs"/>
          <w:b/>
          <w:bCs/>
          <w:rtl/>
        </w:rPr>
        <w:t>עובדות המקרה:</w:t>
      </w:r>
      <w:r w:rsidR="001D42AD">
        <w:rPr>
          <w:rFonts w:ascii="Segoe UI Semilight" w:hAnsi="Segoe UI Semilight" w:cs="Segoe UI Semilight" w:hint="cs"/>
          <w:rtl/>
        </w:rPr>
        <w:t xml:space="preserve"> טרנר רכש ספרייה שלמה של זכויות יוצרים וסרטי</w:t>
      </w:r>
      <w:r>
        <w:rPr>
          <w:rFonts w:ascii="Segoe UI Semilight" w:hAnsi="Segoe UI Semilight" w:cs="Segoe UI Semilight" w:hint="cs"/>
          <w:rtl/>
        </w:rPr>
        <w:t xml:space="preserve">ם ישנים. הוא רצה למשוך את הקהל </w:t>
      </w:r>
      <w:r w:rsidR="001D42AD">
        <w:rPr>
          <w:rFonts w:ascii="Segoe UI Semilight" w:hAnsi="Segoe UI Semilight" w:cs="Segoe UI Semilight" w:hint="cs"/>
          <w:rtl/>
        </w:rPr>
        <w:t xml:space="preserve">לצפות בסרטים הישנים האלה, וחשב שהדרך הטובה והנכונה היא להפוך אותם משחור לבן לצבעוני. זה היה בשנות ה-80/90, היה לוקח מחשב שהיה מפענח </w:t>
      </w:r>
      <w:r>
        <w:rPr>
          <w:rFonts w:ascii="Segoe UI Semilight" w:hAnsi="Segoe UI Semilight" w:cs="Segoe UI Semilight" w:hint="cs"/>
          <w:rtl/>
        </w:rPr>
        <w:t xml:space="preserve">את </w:t>
      </w:r>
      <w:r w:rsidR="001D42AD">
        <w:rPr>
          <w:rFonts w:ascii="Segoe UI Semilight" w:hAnsi="Segoe UI Semilight" w:cs="Segoe UI Semilight" w:hint="cs"/>
          <w:rtl/>
        </w:rPr>
        <w:t>מה שראה באפור</w:t>
      </w:r>
      <w:r>
        <w:rPr>
          <w:rFonts w:ascii="Segoe UI Semilight" w:hAnsi="Segoe UI Semilight" w:cs="Segoe UI Semilight" w:hint="cs"/>
          <w:rtl/>
        </w:rPr>
        <w:t xml:space="preserve"> ומזהה</w:t>
      </w:r>
      <w:r w:rsidR="001D42AD">
        <w:rPr>
          <w:rFonts w:ascii="Segoe UI Semilight" w:hAnsi="Segoe UI Semilight" w:cs="Segoe UI Semilight" w:hint="cs"/>
          <w:rtl/>
        </w:rPr>
        <w:t xml:space="preserve"> איזה צבע זה צריך להיות. לרוב צבע את פני האנשים </w:t>
      </w:r>
      <w:proofErr w:type="spellStart"/>
      <w:r w:rsidR="001D42AD">
        <w:rPr>
          <w:rFonts w:ascii="Segoe UI Semilight" w:hAnsi="Segoe UI Semilight" w:cs="Segoe UI Semilight" w:hint="cs"/>
          <w:rtl/>
        </w:rPr>
        <w:t>בורוד</w:t>
      </w:r>
      <w:proofErr w:type="spellEnd"/>
      <w:r w:rsidR="001D42AD">
        <w:rPr>
          <w:rFonts w:ascii="Segoe UI Semilight" w:hAnsi="Segoe UI Semilight" w:cs="Segoe UI Semilight" w:hint="cs"/>
          <w:rtl/>
        </w:rPr>
        <w:t xml:space="preserve">. הוא היה משדר את הסרטים בגרסה צבעונית אעפ"י שצולמו בשחור לבן. התוצאות היו זוועתיות. הוא שידר בארה"ב ובצרפת. כששידר בצרפת קפץ ג'ון יוסטון </w:t>
      </w:r>
      <w:r w:rsidR="001D42AD">
        <w:rPr>
          <w:rFonts w:ascii="Segoe UI Semilight" w:hAnsi="Segoe UI Semilight" w:cs="Segoe UI Semilight"/>
          <w:rtl/>
        </w:rPr>
        <w:t>–</w:t>
      </w:r>
      <w:r w:rsidR="001D42AD">
        <w:rPr>
          <w:rFonts w:ascii="Segoe UI Semilight" w:hAnsi="Segoe UI Semilight" w:cs="Segoe UI Semilight" w:hint="cs"/>
          <w:rtl/>
        </w:rPr>
        <w:t xml:space="preserve"> שהוא היה במאי של סרט "אספלט </w:t>
      </w:r>
      <w:proofErr w:type="spellStart"/>
      <w:r w:rsidR="001D42AD">
        <w:rPr>
          <w:rFonts w:ascii="Segoe UI Semilight" w:hAnsi="Segoe UI Semilight" w:cs="Segoe UI Semilight" w:hint="cs"/>
          <w:rtl/>
        </w:rPr>
        <w:t>ג'נגל</w:t>
      </w:r>
      <w:proofErr w:type="spellEnd"/>
      <w:r w:rsidR="001D42AD">
        <w:rPr>
          <w:rFonts w:ascii="Segoe UI Semilight" w:hAnsi="Segoe UI Semilight" w:cs="Segoe UI Semilight" w:hint="cs"/>
          <w:rtl/>
        </w:rPr>
        <w:t xml:space="preserve">" </w:t>
      </w:r>
      <w:r w:rsidR="001D42AD">
        <w:rPr>
          <w:rFonts w:ascii="Segoe UI Semilight" w:hAnsi="Segoe UI Semilight" w:cs="Segoe UI Semilight"/>
          <w:rtl/>
        </w:rPr>
        <w:t>–</w:t>
      </w:r>
      <w:r w:rsidR="001D42AD">
        <w:rPr>
          <w:rFonts w:ascii="Segoe UI Semilight" w:hAnsi="Segoe UI Semilight" w:cs="Segoe UI Semilight" w:hint="cs"/>
          <w:rtl/>
        </w:rPr>
        <w:t xml:space="preserve"> אחד הסרטים שטד טרנר השתמש בהם. יוסטון רצה למנוע את זה. בארה"ב לא </w:t>
      </w:r>
      <w:proofErr w:type="spellStart"/>
      <w:r w:rsidR="001D42AD">
        <w:rPr>
          <w:rFonts w:ascii="Segoe UI Semilight" w:hAnsi="Segoe UI Semilight" w:cs="Segoe UI Semilight" w:hint="cs"/>
          <w:rtl/>
        </w:rPr>
        <w:t>יכל</w:t>
      </w:r>
      <w:proofErr w:type="spellEnd"/>
      <w:r w:rsidR="001D42AD">
        <w:rPr>
          <w:rFonts w:ascii="Segoe UI Semilight" w:hAnsi="Segoe UI Semilight" w:cs="Segoe UI Semilight" w:hint="cs"/>
          <w:rtl/>
        </w:rPr>
        <w:t xml:space="preserve"> למנוע, כי בארה"ב אין זכויות מוסריות לגבי סרטים. אבל צרפת זה הממלכה של זכויות מוסריות, והם יבינו מה זה פגיעה בשם הטוב של היוצר. יוסטון הוא היוצר </w:t>
      </w:r>
      <w:r w:rsidR="001D42AD">
        <w:rPr>
          <w:rFonts w:ascii="Segoe UI Semilight" w:hAnsi="Segoe UI Semilight" w:cs="Segoe UI Semilight"/>
          <w:rtl/>
        </w:rPr>
        <w:t>–</w:t>
      </w:r>
      <w:r w:rsidR="001D42AD">
        <w:rPr>
          <w:rFonts w:ascii="Segoe UI Semilight" w:hAnsi="Segoe UI Semilight" w:cs="Segoe UI Semilight" w:hint="cs"/>
          <w:rtl/>
        </w:rPr>
        <w:t xml:space="preserve"> לא בעל זכויות יוצרים כלכליות, הזכויות האלה מזמן עברו לאולפן ומשם לטד טרנר. אבל הוא היוצר שקיבל את הזכויות המוסריות לנצח, והן בלתי עבירות ואישיות. יוסטון כבר נפטר תוך כדי תהליכי המשפט ומשפחתו ייצגה אותו. טענו לפגיעה בשלמות של היצירה כי הסרט שחור לבן, והפכו אותו לצבעוני שזה פגום ופוגע ב</w:t>
      </w:r>
      <w:r>
        <w:rPr>
          <w:rFonts w:ascii="Segoe UI Semilight" w:hAnsi="Segoe UI Semilight" w:cs="Segoe UI Semilight" w:hint="cs"/>
          <w:rtl/>
        </w:rPr>
        <w:t>מוניטין שלו. התביעה נערכה בצרפת,</w:t>
      </w:r>
      <w:r w:rsidR="001D42AD">
        <w:rPr>
          <w:rFonts w:ascii="Segoe UI Semilight" w:hAnsi="Segoe UI Semilight" w:cs="Segoe UI Semilight" w:hint="cs"/>
          <w:rtl/>
        </w:rPr>
        <w:t xml:space="preserve"> לכן אסור לשדר את הסרט צבעוני בצרפת. </w:t>
      </w:r>
    </w:p>
    <w:p w:rsidR="00F90404" w:rsidRDefault="00AD4693" w:rsidP="001D42AD">
      <w:pPr>
        <w:jc w:val="both"/>
        <w:rPr>
          <w:rFonts w:ascii="Segoe UI Semilight" w:hAnsi="Segoe UI Semilight" w:cs="Segoe UI Semilight"/>
          <w:rtl/>
        </w:rPr>
      </w:pPr>
      <w:r>
        <w:rPr>
          <w:rFonts w:ascii="Segoe UI Semilight" w:hAnsi="Segoe UI Semilight" w:cs="Segoe UI Semilight" w:hint="cs"/>
          <w:b/>
          <w:bCs/>
          <w:rtl/>
        </w:rPr>
        <w:t xml:space="preserve">החלטת </w:t>
      </w:r>
      <w:r w:rsidR="00F90404" w:rsidRPr="00AD4693">
        <w:rPr>
          <w:rFonts w:ascii="Segoe UI Semilight" w:hAnsi="Segoe UI Semilight" w:cs="Segoe UI Semilight" w:hint="cs"/>
          <w:b/>
          <w:bCs/>
          <w:rtl/>
        </w:rPr>
        <w:t>ביהמ"ש</w:t>
      </w:r>
      <w:r>
        <w:rPr>
          <w:rFonts w:ascii="Segoe UI Semilight" w:hAnsi="Segoe UI Semilight" w:cs="Segoe UI Semilight" w:hint="cs"/>
          <w:rtl/>
        </w:rPr>
        <w:t>:</w:t>
      </w:r>
      <w:r w:rsidR="00F90404">
        <w:rPr>
          <w:rFonts w:ascii="Segoe UI Semilight" w:hAnsi="Segoe UI Semilight" w:cs="Segoe UI Semilight" w:hint="cs"/>
          <w:rtl/>
        </w:rPr>
        <w:t xml:space="preserve"> אמר </w:t>
      </w:r>
      <w:r w:rsidR="00F90404" w:rsidRPr="00E77AA3">
        <w:rPr>
          <w:rFonts w:ascii="Segoe UI Semilight" w:hAnsi="Segoe UI Semilight" w:cs="Segoe UI Semilight" w:hint="cs"/>
          <w:highlight w:val="yellow"/>
          <w:rtl/>
        </w:rPr>
        <w:t>שזו פגיעה בשלמות</w:t>
      </w:r>
      <w:r w:rsidR="00F90404">
        <w:rPr>
          <w:rFonts w:ascii="Segoe UI Semilight" w:hAnsi="Segoe UI Semilight" w:cs="Segoe UI Semilight" w:hint="cs"/>
          <w:rtl/>
        </w:rPr>
        <w:t xml:space="preserve"> ולכן ניתן למנוע את השידור בצבע בצרפת. </w:t>
      </w:r>
    </w:p>
    <w:p w:rsidR="00F90404" w:rsidRDefault="00F90404" w:rsidP="001D42AD">
      <w:pPr>
        <w:jc w:val="both"/>
        <w:rPr>
          <w:rFonts w:ascii="Segoe UI Semilight" w:hAnsi="Segoe UI Semilight" w:cs="Segoe UI Semilight"/>
          <w:rtl/>
        </w:rPr>
      </w:pPr>
    </w:p>
    <w:p w:rsidR="00F90404" w:rsidRDefault="00AD4693" w:rsidP="00AD4693">
      <w:pPr>
        <w:jc w:val="both"/>
        <w:rPr>
          <w:rFonts w:ascii="Segoe UI Semilight" w:hAnsi="Segoe UI Semilight" w:cs="Segoe UI Semilight"/>
          <w:rtl/>
        </w:rPr>
      </w:pPr>
      <w:r w:rsidRPr="00AD4693">
        <w:rPr>
          <w:rFonts w:ascii="Segoe UI Semilight" w:hAnsi="Segoe UI Semilight" w:cs="Segoe UI Semilight"/>
          <w:b/>
          <w:bCs/>
          <w:color w:val="C00000"/>
          <w:u w:val="single"/>
        </w:rPr>
        <w:t xml:space="preserve">Mass. MOCA Foundation v </w:t>
      </w:r>
      <w:proofErr w:type="spellStart"/>
      <w:r w:rsidRPr="00AD4693">
        <w:rPr>
          <w:rFonts w:ascii="Segoe UI Semilight" w:hAnsi="Segoe UI Semilight" w:cs="Segoe UI Semilight"/>
          <w:b/>
          <w:bCs/>
          <w:color w:val="C00000"/>
          <w:u w:val="single"/>
        </w:rPr>
        <w:t>Buchel</w:t>
      </w:r>
      <w:proofErr w:type="spellEnd"/>
      <w:r w:rsidRPr="00AD4693">
        <w:rPr>
          <w:rFonts w:ascii="Segoe UI Semilight" w:hAnsi="Segoe UI Semilight" w:cs="Segoe UI Semilight"/>
          <w:b/>
          <w:bCs/>
          <w:color w:val="C00000"/>
          <w:u w:val="single"/>
        </w:rPr>
        <w:t>, 1</w:t>
      </w:r>
      <w:r w:rsidRPr="00AD4693">
        <w:rPr>
          <w:rFonts w:ascii="Segoe UI Semilight" w:hAnsi="Segoe UI Semilight" w:cs="Segoe UI Semilight"/>
          <w:b/>
          <w:bCs/>
          <w:color w:val="C00000"/>
          <w:u w:val="single"/>
          <w:vertAlign w:val="superscript"/>
        </w:rPr>
        <w:t>st</w:t>
      </w:r>
      <w:r w:rsidRPr="00AD4693">
        <w:rPr>
          <w:rFonts w:ascii="Segoe UI Semilight" w:hAnsi="Segoe UI Semilight" w:cs="Segoe UI Semilight"/>
          <w:b/>
          <w:bCs/>
          <w:color w:val="C00000"/>
          <w:u w:val="single"/>
        </w:rPr>
        <w:t xml:space="preserve"> Cir. 2010</w:t>
      </w:r>
      <w:r w:rsidRPr="00AD4693">
        <w:rPr>
          <w:rFonts w:ascii="Segoe UI Semilight" w:hAnsi="Segoe UI Semilight" w:cs="Segoe UI Semilight" w:hint="cs"/>
          <w:color w:val="C00000"/>
          <w:rtl/>
        </w:rPr>
        <w:t xml:space="preserve">: </w:t>
      </w:r>
      <w:r>
        <w:rPr>
          <w:rFonts w:ascii="Segoe UI Semilight" w:hAnsi="Segoe UI Semilight" w:cs="Segoe UI Semilight" w:hint="cs"/>
          <w:b/>
          <w:bCs/>
          <w:rtl/>
        </w:rPr>
        <w:t xml:space="preserve">עובדות המקרה: </w:t>
      </w:r>
      <w:r>
        <w:rPr>
          <w:rFonts w:ascii="Segoe UI Semilight" w:hAnsi="Segoe UI Semilight" w:cs="Segoe UI Semilight" w:hint="cs"/>
          <w:rtl/>
        </w:rPr>
        <w:t>מוזיאון אמנות מודרנית בבוסטון</w:t>
      </w:r>
      <w:r w:rsidR="00E77AA3">
        <w:rPr>
          <w:rFonts w:ascii="Segoe UI Semilight" w:hAnsi="Segoe UI Semilight" w:cs="Segoe UI Semilight" w:hint="cs"/>
          <w:rtl/>
        </w:rPr>
        <w:t>.</w:t>
      </w:r>
      <w:r>
        <w:rPr>
          <w:rFonts w:ascii="Segoe UI Semilight" w:hAnsi="Segoe UI Semilight" w:cs="Segoe UI Semilight" w:hint="cs"/>
          <w:rtl/>
        </w:rPr>
        <w:t xml:space="preserve"> </w:t>
      </w:r>
      <w:proofErr w:type="spellStart"/>
      <w:r>
        <w:rPr>
          <w:rFonts w:ascii="Segoe UI Semilight" w:hAnsi="Segoe UI Semilight" w:cs="Segoe UI Semilight" w:hint="cs"/>
          <w:rtl/>
        </w:rPr>
        <w:t>ב</w:t>
      </w:r>
      <w:r w:rsidR="00F90404">
        <w:rPr>
          <w:rFonts w:ascii="Segoe UI Semilight" w:hAnsi="Segoe UI Semilight" w:cs="Segoe UI Semilight" w:hint="cs"/>
          <w:rtl/>
        </w:rPr>
        <w:t>וצ'ל</w:t>
      </w:r>
      <w:proofErr w:type="spellEnd"/>
      <w:r w:rsidR="00F90404">
        <w:rPr>
          <w:rFonts w:ascii="Segoe UI Semilight" w:hAnsi="Segoe UI Semilight" w:cs="Segoe UI Semilight" w:hint="cs"/>
          <w:rtl/>
        </w:rPr>
        <w:t xml:space="preserve"> עושה אמנות מודרנית שהיא "אמנות של החיים". הוא בונה פסלים וקונסטרוקציות מהחיים. המוזיאון שילם </w:t>
      </w:r>
      <w:proofErr w:type="spellStart"/>
      <w:r w:rsidR="00F90404">
        <w:rPr>
          <w:rFonts w:ascii="Segoe UI Semilight" w:hAnsi="Segoe UI Semilight" w:cs="Segoe UI Semilight" w:hint="cs"/>
          <w:rtl/>
        </w:rPr>
        <w:t>לבוצ'ל</w:t>
      </w:r>
      <w:proofErr w:type="spellEnd"/>
      <w:r w:rsidR="00F90404">
        <w:rPr>
          <w:rFonts w:ascii="Segoe UI Semilight" w:hAnsi="Segoe UI Semilight" w:cs="Segoe UI Semilight" w:hint="cs"/>
          <w:rtl/>
        </w:rPr>
        <w:t xml:space="preserve"> להציב יצירה שלו במוזיאון.  הוא התחיל לבנות את היצירה, ושרף 25 מיליון דולר ועדיין לא </w:t>
      </w:r>
      <w:r>
        <w:rPr>
          <w:rFonts w:ascii="Segoe UI Semilight" w:hAnsi="Segoe UI Semilight" w:cs="Segoe UI Semilight" w:hint="cs"/>
          <w:rtl/>
        </w:rPr>
        <w:t>היתה יצירה וגם לא היה סוף באופק,</w:t>
      </w:r>
      <w:r w:rsidR="00F90404">
        <w:rPr>
          <w:rFonts w:ascii="Segoe UI Semilight" w:hAnsi="Segoe UI Semilight" w:cs="Segoe UI Semilight" w:hint="cs"/>
          <w:rtl/>
        </w:rPr>
        <w:t xml:space="preserve"> אז רצו לחתוך ממנו. הוא גם כ"כ עצבן את המוזיאון שהשאירו </w:t>
      </w:r>
      <w:r w:rsidR="00D36D33">
        <w:rPr>
          <w:rFonts w:ascii="Segoe UI Semilight" w:hAnsi="Segoe UI Semilight" w:cs="Segoe UI Semilight" w:hint="cs"/>
          <w:rtl/>
        </w:rPr>
        <w:t>את היצירה שלו במוזיאון וכתבו שלט "הליך יצירה שכשל". היו לו תוכניות גרנ</w:t>
      </w:r>
      <w:r w:rsidR="00E77AA3">
        <w:rPr>
          <w:rFonts w:ascii="Segoe UI Semilight" w:hAnsi="Segoe UI Semilight" w:cs="Segoe UI Semilight" w:hint="cs"/>
          <w:rtl/>
        </w:rPr>
        <w:t>ד</w:t>
      </w:r>
      <w:r w:rsidR="00D36D33">
        <w:rPr>
          <w:rFonts w:ascii="Segoe UI Semilight" w:hAnsi="Segoe UI Semilight" w:cs="Segoe UI Semilight" w:hint="cs"/>
          <w:rtl/>
        </w:rPr>
        <w:t>יוזיות, הם החליטו להפסיק עם זה כשרצה לרכוש מטוס ולשים אותו בבניין. הוא טען שיש כאן פגיעה בייחוס ובשלמות.</w:t>
      </w:r>
    </w:p>
    <w:p w:rsidR="0089287B" w:rsidRDefault="00D36D33" w:rsidP="001D42AD">
      <w:pPr>
        <w:jc w:val="both"/>
        <w:rPr>
          <w:rFonts w:ascii="Segoe UI Semilight" w:hAnsi="Segoe UI Semilight" w:cs="Segoe UI Semilight"/>
          <w:rtl/>
        </w:rPr>
      </w:pPr>
      <w:r w:rsidRPr="0089287B">
        <w:rPr>
          <w:rFonts w:ascii="Segoe UI Semilight" w:hAnsi="Segoe UI Semilight" w:cs="Segoe UI Semilight" w:hint="cs"/>
          <w:u w:val="single"/>
          <w:rtl/>
        </w:rPr>
        <w:t>האם זו אמנות ויזואלית?</w:t>
      </w:r>
      <w:r>
        <w:rPr>
          <w:rFonts w:ascii="Segoe UI Semilight" w:hAnsi="Segoe UI Semilight" w:cs="Segoe UI Semilight" w:hint="cs"/>
          <w:rtl/>
        </w:rPr>
        <w:t xml:space="preserve"> </w:t>
      </w:r>
      <w:r w:rsidRPr="0089287B">
        <w:rPr>
          <w:rFonts w:ascii="Segoe UI Semilight" w:hAnsi="Segoe UI Semilight" w:cs="Segoe UI Semilight" w:hint="cs"/>
          <w:b/>
          <w:bCs/>
          <w:rtl/>
        </w:rPr>
        <w:t>ביהמ"ש</w:t>
      </w:r>
      <w:r w:rsidR="0089287B">
        <w:rPr>
          <w:rFonts w:ascii="Segoe UI Semilight" w:hAnsi="Segoe UI Semilight" w:cs="Segoe UI Semilight" w:hint="cs"/>
          <w:rtl/>
        </w:rPr>
        <w:t>:</w:t>
      </w:r>
      <w:r>
        <w:rPr>
          <w:rFonts w:ascii="Segoe UI Semilight" w:hAnsi="Segoe UI Semilight" w:cs="Segoe UI Semilight" w:hint="cs"/>
          <w:rtl/>
        </w:rPr>
        <w:t xml:space="preserve"> אמר שזה סוג של פסל. ולכן יש לו זכויות מוסריות של ייחוס ושלמות. </w:t>
      </w:r>
    </w:p>
    <w:p w:rsidR="00D36D33" w:rsidRDefault="0089287B" w:rsidP="001D42AD">
      <w:pPr>
        <w:jc w:val="both"/>
        <w:rPr>
          <w:rFonts w:ascii="Segoe UI Semilight" w:hAnsi="Segoe UI Semilight" w:cs="Segoe UI Semilight"/>
          <w:rtl/>
        </w:rPr>
      </w:pPr>
      <w:proofErr w:type="spellStart"/>
      <w:r>
        <w:rPr>
          <w:rFonts w:ascii="Segoe UI Semilight" w:hAnsi="Segoe UI Semilight" w:cs="Segoe UI Semilight" w:hint="cs"/>
          <w:rtl/>
        </w:rPr>
        <w:lastRenderedPageBreak/>
        <w:t>בוצ'ל</w:t>
      </w:r>
      <w:proofErr w:type="spellEnd"/>
      <w:r w:rsidR="00D36D33">
        <w:rPr>
          <w:rFonts w:ascii="Segoe UI Semilight" w:hAnsi="Segoe UI Semilight" w:cs="Segoe UI Semilight" w:hint="cs"/>
          <w:rtl/>
        </w:rPr>
        <w:t xml:space="preserve"> טען</w:t>
      </w:r>
      <w:r>
        <w:rPr>
          <w:rFonts w:ascii="Segoe UI Semilight" w:hAnsi="Segoe UI Semilight" w:cs="Segoe UI Semilight" w:hint="cs"/>
          <w:rtl/>
        </w:rPr>
        <w:t xml:space="preserve"> [כלומר רצה]</w:t>
      </w:r>
      <w:r w:rsidR="00D36D33">
        <w:rPr>
          <w:rFonts w:ascii="Segoe UI Semilight" w:hAnsi="Segoe UI Semilight" w:cs="Segoe UI Semilight" w:hint="cs"/>
          <w:rtl/>
        </w:rPr>
        <w:t xml:space="preserve"> </w:t>
      </w:r>
      <w:r w:rsidR="00D36D33" w:rsidRPr="0089287B">
        <w:rPr>
          <w:rFonts w:ascii="Segoe UI Semilight" w:hAnsi="Segoe UI Semilight" w:cs="Segoe UI Semilight" w:hint="cs"/>
          <w:u w:val="single"/>
          <w:rtl/>
        </w:rPr>
        <w:t>שלא ייחסו את השם שלו</w:t>
      </w:r>
      <w:r w:rsidR="00D36D33">
        <w:rPr>
          <w:rFonts w:ascii="Segoe UI Semilight" w:hAnsi="Segoe UI Semilight" w:cs="Segoe UI Semilight" w:hint="cs"/>
          <w:rtl/>
        </w:rPr>
        <w:t xml:space="preserve"> ליצירה כי היצירה היא לא שלמה, ולא יצירה שהוא יצר. </w:t>
      </w:r>
      <w:r>
        <w:rPr>
          <w:rFonts w:ascii="Segoe UI Semilight" w:hAnsi="Segoe UI Semilight" w:cs="Segoe UI Semilight" w:hint="cs"/>
          <w:b/>
          <w:bCs/>
          <w:rtl/>
        </w:rPr>
        <w:t xml:space="preserve">ביהמ"ש: </w:t>
      </w:r>
      <w:r w:rsidR="00D36D33">
        <w:rPr>
          <w:rFonts w:ascii="Segoe UI Semilight" w:hAnsi="Segoe UI Semilight" w:cs="Segoe UI Semilight" w:hint="cs"/>
          <w:rtl/>
        </w:rPr>
        <w:t xml:space="preserve">את הטענה הזו ביהמ"ש בערכאה ראשונה לא קיבל </w:t>
      </w:r>
      <w:r w:rsidR="00D36D33">
        <w:rPr>
          <w:rFonts w:ascii="Segoe UI Semilight" w:hAnsi="Segoe UI Semilight" w:cs="Segoe UI Semilight"/>
          <w:rtl/>
        </w:rPr>
        <w:t>–</w:t>
      </w:r>
      <w:r w:rsidR="00D36D33">
        <w:rPr>
          <w:rFonts w:ascii="Segoe UI Semilight" w:hAnsi="Segoe UI Semilight" w:cs="Segoe UI Semilight" w:hint="cs"/>
          <w:rtl/>
        </w:rPr>
        <w:t xml:space="preserve"> או שזו יצירה ולכן יש לו זכות לייחוס ולתביעה, או שזו לא יצירה. </w:t>
      </w:r>
    </w:p>
    <w:p w:rsidR="00D36D33" w:rsidRDefault="00D36D33" w:rsidP="001D42AD">
      <w:pPr>
        <w:jc w:val="both"/>
        <w:rPr>
          <w:rFonts w:ascii="Segoe UI Semilight" w:hAnsi="Segoe UI Semilight" w:cs="Segoe UI Semilight"/>
          <w:rtl/>
        </w:rPr>
      </w:pPr>
      <w:r>
        <w:rPr>
          <w:rFonts w:ascii="Segoe UI Semilight" w:hAnsi="Segoe UI Semilight" w:cs="Segoe UI Semilight" w:hint="cs"/>
          <w:rtl/>
        </w:rPr>
        <w:t xml:space="preserve">טענתו השנייה היתה </w:t>
      </w:r>
      <w:r w:rsidRPr="0089287B">
        <w:rPr>
          <w:rFonts w:ascii="Segoe UI Semilight" w:hAnsi="Segoe UI Semilight" w:cs="Segoe UI Semilight" w:hint="cs"/>
          <w:u w:val="single"/>
          <w:rtl/>
        </w:rPr>
        <w:t>פגיעה בשלמות</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מה שהיה לו בראש זו יצירה עם חצי מטוס וכו', שלא היו שם, וזה שמראים את זה לציבור חצי גמור זה נותן לציבור לראות גרסה שהיא פגומה של יצירתו, זה פגיעה בשמו הטוב. </w:t>
      </w:r>
      <w:r w:rsidRPr="0089287B">
        <w:rPr>
          <w:rFonts w:ascii="Segoe UI Semilight" w:hAnsi="Segoe UI Semilight" w:cs="Segoe UI Semilight" w:hint="cs"/>
          <w:b/>
          <w:bCs/>
          <w:rtl/>
        </w:rPr>
        <w:t>ביהמ"ש</w:t>
      </w:r>
      <w:r w:rsidR="0089287B">
        <w:rPr>
          <w:rFonts w:ascii="Segoe UI Semilight" w:hAnsi="Segoe UI Semilight" w:cs="Segoe UI Semilight" w:hint="cs"/>
          <w:rtl/>
        </w:rPr>
        <w:t>:</w:t>
      </w:r>
      <w:r>
        <w:rPr>
          <w:rFonts w:ascii="Segoe UI Semilight" w:hAnsi="Segoe UI Semilight" w:cs="Segoe UI Semilight" w:hint="cs"/>
          <w:rtl/>
        </w:rPr>
        <w:t xml:space="preserve"> לא קיבל את הטענה לשלמות, כי היצירה זה לא מה שיש ליוצר בראש אלא מה שהוא יצר. אז מה אם זה חצי גמור? אין הגנה על מחשבות אלא על היצירות עצמן. </w:t>
      </w:r>
      <w:r w:rsidRPr="00E77AA3">
        <w:rPr>
          <w:rFonts w:ascii="Segoe UI Semilight" w:hAnsi="Segoe UI Semilight" w:cs="Segoe UI Semilight" w:hint="cs"/>
          <w:u w:val="single"/>
          <w:rtl/>
        </w:rPr>
        <w:t>בערכאה</w:t>
      </w:r>
      <w:r w:rsidR="0089287B" w:rsidRPr="00E77AA3">
        <w:rPr>
          <w:rFonts w:ascii="Segoe UI Semilight" w:hAnsi="Segoe UI Semilight" w:cs="Segoe UI Semilight" w:hint="cs"/>
          <w:u w:val="single"/>
          <w:rtl/>
        </w:rPr>
        <w:t xml:space="preserve"> ראשונה</w:t>
      </w:r>
      <w:r>
        <w:rPr>
          <w:rFonts w:ascii="Segoe UI Semilight" w:hAnsi="Segoe UI Semilight" w:cs="Segoe UI Semilight" w:hint="cs"/>
          <w:rtl/>
        </w:rPr>
        <w:t xml:space="preserve"> לא קיבלו את הטענות שלו, זה הגיע </w:t>
      </w:r>
      <w:r w:rsidRPr="00E77AA3">
        <w:rPr>
          <w:rFonts w:ascii="Segoe UI Semilight" w:hAnsi="Segoe UI Semilight" w:cs="Segoe UI Semilight" w:hint="cs"/>
          <w:u w:val="single"/>
          <w:rtl/>
        </w:rPr>
        <w:t>לביהמ"ש לערעורים</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אמרו שלא בדקו נכון את השלמות, לא רק שהראו לציבור יצירה חצי גמורה אלא כיסו את היצירה בחלקה עם בד. זה חזר לערכאה ראשונה ושם סגרו פשרה. </w:t>
      </w:r>
    </w:p>
    <w:p w:rsidR="00920D81" w:rsidRDefault="00920D81" w:rsidP="001D42AD">
      <w:pPr>
        <w:jc w:val="both"/>
        <w:rPr>
          <w:rFonts w:ascii="Segoe UI Semilight" w:hAnsi="Segoe UI Semilight" w:cs="Segoe UI Semilight"/>
          <w:rtl/>
        </w:rPr>
      </w:pPr>
    </w:p>
    <w:p w:rsidR="00920D81" w:rsidRPr="00E77AA3" w:rsidRDefault="00452430" w:rsidP="00E77AA3">
      <w:pPr>
        <w:jc w:val="center"/>
        <w:rPr>
          <w:rFonts w:ascii="Segoe UI Semilight" w:hAnsi="Segoe UI Semilight" w:cs="Segoe UI Semilight"/>
          <w:color w:val="0070C0"/>
          <w:sz w:val="26"/>
          <w:szCs w:val="26"/>
          <w:u w:val="single"/>
          <w:rtl/>
        </w:rPr>
      </w:pPr>
      <w:r w:rsidRPr="00E77AA3">
        <w:rPr>
          <w:rFonts w:ascii="Segoe UI Semilight" w:hAnsi="Segoe UI Semilight" w:cs="Segoe UI Semilight" w:hint="cs"/>
          <w:b/>
          <w:bCs/>
          <w:color w:val="0070C0"/>
          <w:sz w:val="26"/>
          <w:szCs w:val="26"/>
          <w:u w:val="single"/>
          <w:rtl/>
        </w:rPr>
        <w:t xml:space="preserve">8.  </w:t>
      </w:r>
      <w:r w:rsidR="00920D81" w:rsidRPr="00E77AA3">
        <w:rPr>
          <w:rFonts w:ascii="Segoe UI Semilight" w:hAnsi="Segoe UI Semilight" w:cs="Segoe UI Semilight" w:hint="cs"/>
          <w:b/>
          <w:bCs/>
          <w:color w:val="0070C0"/>
          <w:sz w:val="26"/>
          <w:szCs w:val="26"/>
          <w:u w:val="single"/>
          <w:rtl/>
        </w:rPr>
        <w:t>אחריות משנית להפרות:</w:t>
      </w:r>
    </w:p>
    <w:p w:rsidR="00920D81" w:rsidRDefault="00920D81" w:rsidP="0089287B">
      <w:pPr>
        <w:jc w:val="both"/>
        <w:rPr>
          <w:rFonts w:ascii="Segoe UI Semilight" w:hAnsi="Segoe UI Semilight" w:cs="Segoe UI Semilight"/>
          <w:rtl/>
        </w:rPr>
      </w:pPr>
      <w:r>
        <w:rPr>
          <w:rFonts w:ascii="Segoe UI Semilight" w:hAnsi="Segoe UI Semilight" w:cs="Segoe UI Semilight" w:hint="cs"/>
          <w:rtl/>
        </w:rPr>
        <w:t xml:space="preserve">מה היא הפרה של זכויות יוצרים? עשיית דבר שזה הפעלת זכות יוצרים שהיא בלעדית של היוצר. יש גם אחריות משנית </w:t>
      </w:r>
      <w:r w:rsidR="0089287B">
        <w:rPr>
          <w:rFonts w:ascii="Segoe UI Semilight" w:hAnsi="Segoe UI Semilight" w:cs="Segoe UI Semilight" w:hint="cs"/>
          <w:rtl/>
        </w:rPr>
        <w:t>להפרות, ונסביר מה הרעיון. נניח ש</w:t>
      </w:r>
      <w:r>
        <w:rPr>
          <w:rFonts w:ascii="Segoe UI Semilight" w:hAnsi="Segoe UI Semilight" w:cs="Segoe UI Semilight" w:hint="cs"/>
          <w:rtl/>
        </w:rPr>
        <w:t xml:space="preserve">יש דוכן בשוק שמוכרים </w:t>
      </w:r>
      <w:r w:rsidR="0089287B">
        <w:rPr>
          <w:rFonts w:ascii="Segoe UI Semilight" w:hAnsi="Segoe UI Semilight" w:cs="Segoe UI Semilight" w:hint="cs"/>
          <w:rtl/>
        </w:rPr>
        <w:t xml:space="preserve">שם סרטים שהועתקו ללא רישיונות, </w:t>
      </w:r>
      <w:r>
        <w:rPr>
          <w:rFonts w:ascii="Segoe UI Semilight" w:hAnsi="Segoe UI Semilight" w:cs="Segoe UI Semilight" w:hint="cs"/>
          <w:rtl/>
        </w:rPr>
        <w:t xml:space="preserve">זו הפצה של יצירות ללא רישיון. מה שמעניין אותנו זה העתקה ללא רישיון. הדיסקים נמכרים בדוכן ובעל הדוכן מפיץ ללא רישיון. האם משכיר המקום של בעל הדוכן גם הוא הפר זכויות? </w:t>
      </w:r>
    </w:p>
    <w:p w:rsidR="00920D81" w:rsidRDefault="00920D81" w:rsidP="00920D81">
      <w:pPr>
        <w:jc w:val="both"/>
        <w:rPr>
          <w:rFonts w:ascii="Segoe UI Semilight" w:hAnsi="Segoe UI Semilight" w:cs="Segoe UI Semilight"/>
          <w:rtl/>
        </w:rPr>
      </w:pPr>
      <w:r>
        <w:rPr>
          <w:rFonts w:ascii="Segoe UI Semilight" w:hAnsi="Segoe UI Semilight" w:cs="Segoe UI Semilight" w:hint="cs"/>
          <w:rtl/>
        </w:rPr>
        <w:t>זה יותר מעניין בעולם האינטרנט. חברה מפיצה עותק</w:t>
      </w:r>
      <w:r w:rsidR="0089287B">
        <w:rPr>
          <w:rFonts w:ascii="Segoe UI Semilight" w:hAnsi="Segoe UI Semilight" w:cs="Segoe UI Semilight" w:hint="cs"/>
          <w:rtl/>
        </w:rPr>
        <w:t>ים לא חוקיים ועושה את זה דרך הרש</w:t>
      </w:r>
      <w:r>
        <w:rPr>
          <w:rFonts w:ascii="Segoe UI Semilight" w:hAnsi="Segoe UI Semilight" w:cs="Segoe UI Semilight" w:hint="cs"/>
          <w:rtl/>
        </w:rPr>
        <w:t xml:space="preserve">ת של גורמים אחרים. האם בעלי הרשתות גם מבצעים הפרה? </w:t>
      </w:r>
    </w:p>
    <w:p w:rsidR="00920D81" w:rsidRDefault="00920D81" w:rsidP="00920D81">
      <w:pPr>
        <w:jc w:val="both"/>
        <w:rPr>
          <w:rFonts w:ascii="Segoe UI Semilight" w:hAnsi="Segoe UI Semilight" w:cs="Segoe UI Semilight"/>
          <w:rtl/>
        </w:rPr>
      </w:pPr>
      <w:r>
        <w:rPr>
          <w:rFonts w:ascii="Segoe UI Semilight" w:hAnsi="Segoe UI Semilight" w:cs="Segoe UI Semilight" w:hint="cs"/>
          <w:rtl/>
        </w:rPr>
        <w:t xml:space="preserve">באחריות משנית יש מקומות שהם יוצאי דופן כמו </w:t>
      </w:r>
      <w:r w:rsidRPr="00E77AA3">
        <w:rPr>
          <w:rFonts w:ascii="Segoe UI Semilight" w:hAnsi="Segoe UI Semilight" w:cs="Segoe UI Semilight" w:hint="cs"/>
          <w:rtl/>
        </w:rPr>
        <w:t>בריטניה</w:t>
      </w:r>
      <w:r>
        <w:rPr>
          <w:rFonts w:ascii="Segoe UI Semilight" w:hAnsi="Segoe UI Semilight" w:cs="Segoe UI Semilight" w:hint="cs"/>
          <w:rtl/>
        </w:rPr>
        <w:t xml:space="preserve"> ששם מצוין מה היא הפרה משנית. ברוב העולם זה לא כך, אין הגדרה בחוק, </w:t>
      </w:r>
      <w:proofErr w:type="spellStart"/>
      <w:r>
        <w:rPr>
          <w:rFonts w:ascii="Segoe UI Semilight" w:hAnsi="Segoe UI Semilight" w:cs="Segoe UI Semilight" w:hint="cs"/>
          <w:rtl/>
        </w:rPr>
        <w:t>הכל</w:t>
      </w:r>
      <w:proofErr w:type="spellEnd"/>
      <w:r>
        <w:rPr>
          <w:rFonts w:ascii="Segoe UI Semilight" w:hAnsi="Segoe UI Semilight" w:cs="Segoe UI Semilight" w:hint="cs"/>
          <w:rtl/>
        </w:rPr>
        <w:t xml:space="preserve"> נקבע בפסיקה. </w:t>
      </w:r>
    </w:p>
    <w:p w:rsidR="00920D81" w:rsidRDefault="00920D81" w:rsidP="00920D81">
      <w:pPr>
        <w:jc w:val="both"/>
        <w:rPr>
          <w:rFonts w:ascii="Segoe UI Semilight" w:hAnsi="Segoe UI Semilight" w:cs="Segoe UI Semilight"/>
          <w:rtl/>
        </w:rPr>
      </w:pPr>
    </w:p>
    <w:p w:rsidR="00920D81" w:rsidRDefault="00920D81" w:rsidP="00920D81">
      <w:pPr>
        <w:jc w:val="both"/>
        <w:rPr>
          <w:rFonts w:ascii="Segoe UI Semilight" w:hAnsi="Segoe UI Semilight" w:cs="Segoe UI Semilight"/>
          <w:rtl/>
        </w:rPr>
      </w:pPr>
      <w:r w:rsidRPr="0089287B">
        <w:rPr>
          <w:rFonts w:ascii="Segoe UI Semilight" w:hAnsi="Segoe UI Semilight" w:cs="Segoe UI Semilight" w:hint="cs"/>
          <w:b/>
          <w:bCs/>
          <w:color w:val="C00000"/>
          <w:u w:val="single"/>
          <w:rtl/>
        </w:rPr>
        <w:t xml:space="preserve">פס"ד </w:t>
      </w:r>
      <w:proofErr w:type="spellStart"/>
      <w:r w:rsidRPr="0089287B">
        <w:rPr>
          <w:rFonts w:ascii="Segoe UI Semilight" w:hAnsi="Segoe UI Semilight" w:cs="Segoe UI Semilight" w:hint="cs"/>
          <w:b/>
          <w:bCs/>
          <w:color w:val="C00000"/>
          <w:u w:val="single"/>
          <w:rtl/>
        </w:rPr>
        <w:t>טלראן</w:t>
      </w:r>
      <w:proofErr w:type="spellEnd"/>
      <w:r w:rsidRPr="0089287B">
        <w:rPr>
          <w:rFonts w:ascii="Segoe UI Semilight" w:hAnsi="Segoe UI Semilight" w:cs="Segoe UI Semilight" w:hint="cs"/>
          <w:b/>
          <w:bCs/>
          <w:color w:val="C00000"/>
          <w:u w:val="single"/>
          <w:rtl/>
        </w:rPr>
        <w:t xml:space="preserve"> תקשורת נ' </w:t>
      </w:r>
      <w:proofErr w:type="spellStart"/>
      <w:r w:rsidRPr="0089287B">
        <w:rPr>
          <w:rFonts w:ascii="Segoe UI Semilight" w:hAnsi="Segoe UI Semilight" w:cs="Segoe UI Semilight" w:hint="cs"/>
          <w:b/>
          <w:bCs/>
          <w:color w:val="C00000"/>
          <w:u w:val="single"/>
          <w:rtl/>
        </w:rPr>
        <w:t>צ'לרטון</w:t>
      </w:r>
      <w:proofErr w:type="spellEnd"/>
      <w:r w:rsidRPr="0089287B">
        <w:rPr>
          <w:rFonts w:ascii="Segoe UI Semilight" w:hAnsi="Segoe UI Semilight" w:cs="Segoe UI Semilight" w:hint="cs"/>
          <w:b/>
          <w:bCs/>
          <w:color w:val="C00000"/>
          <w:rtl/>
        </w:rPr>
        <w:t>:</w:t>
      </w:r>
      <w:r w:rsidRPr="0089287B">
        <w:rPr>
          <w:rFonts w:ascii="Segoe UI Semilight" w:hAnsi="Segoe UI Semilight" w:cs="Segoe UI Semilight" w:hint="cs"/>
          <w:color w:val="C00000"/>
          <w:rtl/>
        </w:rPr>
        <w:t xml:space="preserve"> </w:t>
      </w:r>
      <w:r>
        <w:rPr>
          <w:rFonts w:ascii="Segoe UI Semilight" w:hAnsi="Segoe UI Semilight" w:cs="Segoe UI Semilight" w:hint="cs"/>
          <w:rtl/>
        </w:rPr>
        <w:t xml:space="preserve">חברת </w:t>
      </w:r>
      <w:proofErr w:type="spellStart"/>
      <w:r>
        <w:rPr>
          <w:rFonts w:ascii="Segoe UI Semilight" w:hAnsi="Segoe UI Semilight" w:cs="Segoe UI Semilight" w:hint="cs"/>
          <w:rtl/>
        </w:rPr>
        <w:t>צ'לרטון</w:t>
      </w:r>
      <w:proofErr w:type="spellEnd"/>
      <w:r>
        <w:rPr>
          <w:rFonts w:ascii="Segoe UI Semilight" w:hAnsi="Segoe UI Semilight" w:cs="Segoe UI Semilight" w:hint="cs"/>
          <w:rtl/>
        </w:rPr>
        <w:t xml:space="preserve"> בעלת זכויות לשדר משחקי כדורגל בארץ. ויש חברה אחרת </w:t>
      </w:r>
      <w:r>
        <w:rPr>
          <w:rFonts w:ascii="Segoe UI Semilight" w:hAnsi="Segoe UI Semilight" w:cs="Segoe UI Semilight"/>
          <w:rtl/>
        </w:rPr>
        <w:t>–</w:t>
      </w:r>
      <w:r>
        <w:rPr>
          <w:rFonts w:ascii="Segoe UI Semilight" w:hAnsi="Segoe UI Semilight" w:cs="Segoe UI Semilight" w:hint="cs"/>
          <w:rtl/>
        </w:rPr>
        <w:t xml:space="preserve"> טיוב </w:t>
      </w:r>
      <w:r>
        <w:rPr>
          <w:rFonts w:ascii="Segoe UI Semilight" w:hAnsi="Segoe UI Semilight" w:cs="Segoe UI Semilight"/>
          <w:rtl/>
        </w:rPr>
        <w:t>–</w:t>
      </w:r>
      <w:r>
        <w:rPr>
          <w:rFonts w:ascii="Segoe UI Semilight" w:hAnsi="Segoe UI Semilight" w:cs="Segoe UI Semilight" w:hint="cs"/>
          <w:rtl/>
        </w:rPr>
        <w:t xml:space="preserve"> שרכשו בצורה לא חוקית מירדן ושידרו בארץ ללא רישיון. איך טיוב קיבלה את התשדירים? הם קנו </w:t>
      </w:r>
      <w:proofErr w:type="spellStart"/>
      <w:r>
        <w:rPr>
          <w:rFonts w:ascii="Segoe UI Semilight" w:hAnsi="Segoe UI Semilight" w:cs="Segoe UI Semilight" w:hint="cs"/>
          <w:rtl/>
        </w:rPr>
        <w:t>מטלראן</w:t>
      </w:r>
      <w:proofErr w:type="spellEnd"/>
      <w:r>
        <w:rPr>
          <w:rFonts w:ascii="Segoe UI Semilight" w:hAnsi="Segoe UI Semilight" w:cs="Segoe UI Semilight" w:hint="cs"/>
          <w:rtl/>
        </w:rPr>
        <w:t xml:space="preserve"> מפענח שמפענח את התשדירים מירדן וכך ניתן לשדר אותם בארץ. </w:t>
      </w:r>
      <w:proofErr w:type="spellStart"/>
      <w:r>
        <w:rPr>
          <w:rFonts w:ascii="Segoe UI Semilight" w:hAnsi="Segoe UI Semilight" w:cs="Segoe UI Semilight" w:hint="cs"/>
          <w:rtl/>
        </w:rPr>
        <w:t>צ'רלטון</w:t>
      </w:r>
      <w:proofErr w:type="spellEnd"/>
      <w:r>
        <w:rPr>
          <w:rFonts w:ascii="Segoe UI Semilight" w:hAnsi="Segoe UI Semilight" w:cs="Segoe UI Semilight" w:hint="cs"/>
          <w:rtl/>
        </w:rPr>
        <w:t xml:space="preserve"> תבעו את </w:t>
      </w:r>
      <w:proofErr w:type="spellStart"/>
      <w:r>
        <w:rPr>
          <w:rFonts w:ascii="Segoe UI Semilight" w:hAnsi="Segoe UI Semilight" w:cs="Segoe UI Semilight" w:hint="cs"/>
          <w:rtl/>
        </w:rPr>
        <w:t>טלראן</w:t>
      </w:r>
      <w:proofErr w:type="spellEnd"/>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המכשיר שהם מוכרים, המפענח, בכך הם תורמים להפרות וזה הופך אותם למפרים משניים. בארץ יש גישה דומה לזו בארה"ב, יש גם חלק מהחוק האנגלי, אבל החלק העיקרי של החוק בארץ הוא כמו בארה"ב, והוא פרי הפסיקה. בפסיקה יש שני סוגים של הפרות משניות, יש </w:t>
      </w:r>
      <w:r w:rsidRPr="0089287B">
        <w:rPr>
          <w:rFonts w:ascii="Segoe UI Semilight" w:hAnsi="Segoe UI Semilight" w:cs="Segoe UI Semilight" w:hint="cs"/>
          <w:b/>
          <w:bCs/>
          <w:rtl/>
        </w:rPr>
        <w:t>הפרה נגזרת והפרה תורמת.</w:t>
      </w:r>
      <w:r>
        <w:rPr>
          <w:rFonts w:ascii="Segoe UI Semilight" w:hAnsi="Segoe UI Semilight" w:cs="Segoe UI Semilight" w:hint="cs"/>
          <w:rtl/>
        </w:rPr>
        <w:t xml:space="preserve"> </w:t>
      </w:r>
    </w:p>
    <w:p w:rsidR="00920D81" w:rsidRDefault="00920D81" w:rsidP="00920D81">
      <w:pPr>
        <w:jc w:val="both"/>
        <w:rPr>
          <w:rFonts w:ascii="Segoe UI Semilight" w:hAnsi="Segoe UI Semilight" w:cs="Segoe UI Semilight"/>
          <w:rtl/>
        </w:rPr>
      </w:pPr>
    </w:p>
    <w:p w:rsidR="00EC52BF" w:rsidRDefault="0089287B" w:rsidP="0089287B">
      <w:pPr>
        <w:jc w:val="both"/>
        <w:rPr>
          <w:rFonts w:ascii="Segoe UI Semilight" w:hAnsi="Segoe UI Semilight" w:cs="Segoe UI Semilight"/>
          <w:u w:val="single"/>
          <w:rtl/>
        </w:rPr>
      </w:pPr>
      <w:proofErr w:type="spellStart"/>
      <w:r w:rsidRPr="0089287B">
        <w:rPr>
          <w:rFonts w:ascii="Segoe UI Semilight" w:hAnsi="Segoe UI Semilight" w:cs="Segoe UI Semilight"/>
          <w:b/>
          <w:bCs/>
          <w:color w:val="C00000"/>
          <w:u w:val="single"/>
        </w:rPr>
        <w:t>Fonovisa</w:t>
      </w:r>
      <w:proofErr w:type="spellEnd"/>
      <w:r w:rsidRPr="0089287B">
        <w:rPr>
          <w:rFonts w:ascii="Segoe UI Semilight" w:hAnsi="Segoe UI Semilight" w:cs="Segoe UI Semilight"/>
          <w:b/>
          <w:bCs/>
          <w:color w:val="C00000"/>
          <w:u w:val="single"/>
        </w:rPr>
        <w:t xml:space="preserve"> v. Cherry Auction (CA9 1996)</w:t>
      </w:r>
      <w:r w:rsidRPr="0089287B">
        <w:rPr>
          <w:rFonts w:ascii="Segoe UI Semilight" w:hAnsi="Segoe UI Semilight" w:cs="Segoe UI Semilight" w:hint="cs"/>
          <w:color w:val="C00000"/>
          <w:rtl/>
        </w:rPr>
        <w:t xml:space="preserve">: </w:t>
      </w:r>
      <w:r w:rsidR="00920D81">
        <w:rPr>
          <w:rFonts w:ascii="Segoe UI Semilight" w:hAnsi="Segoe UI Semilight" w:cs="Segoe UI Semilight" w:hint="cs"/>
          <w:rtl/>
        </w:rPr>
        <w:t>יש בעל אחד של כל הדוכנים בשוק הפשפשים. הוא משכיר את כל הדוכנים. היה מקרה שהמשטרה החליטה שנמאס להם ממכירת הזיופים בשוק הזה, ולכן תפסו את כל התקליטים האסורים. מצאו שם 38 אלף [נניח שבדוכן אחד]. האם בעל השוק הוא גם אחרא</w:t>
      </w:r>
      <w:r w:rsidR="00EC52BF">
        <w:rPr>
          <w:rFonts w:ascii="Segoe UI Semilight" w:hAnsi="Segoe UI Semilight" w:cs="Segoe UI Semilight" w:hint="cs"/>
          <w:rtl/>
        </w:rPr>
        <w:t>י? יש 2 דרכים שיכול להיות אחראי</w:t>
      </w:r>
      <w:r w:rsidR="00920D81">
        <w:rPr>
          <w:rFonts w:ascii="Segoe UI Semilight" w:hAnsi="Segoe UI Semilight" w:cs="Segoe UI Semilight" w:hint="cs"/>
          <w:rtl/>
        </w:rPr>
        <w:t xml:space="preserve">, או בהפרה נגזרת או בהפרה תורמת. </w:t>
      </w:r>
    </w:p>
    <w:p w:rsidR="00930A2C" w:rsidRDefault="00EC52BF" w:rsidP="0089287B">
      <w:pPr>
        <w:jc w:val="both"/>
        <w:rPr>
          <w:rFonts w:ascii="Segoe UI Semilight" w:hAnsi="Segoe UI Semilight" w:cs="Segoe UI Semilight"/>
          <w:rtl/>
        </w:rPr>
      </w:pPr>
      <w:r>
        <w:rPr>
          <w:rFonts w:ascii="Segoe UI Semilight" w:hAnsi="Segoe UI Semilight" w:cs="Segoe UI Semilight" w:hint="cs"/>
          <w:u w:val="single"/>
          <w:rtl/>
        </w:rPr>
        <w:t>אחריות נגזרת,</w:t>
      </w:r>
      <w:r w:rsidR="00930A2C" w:rsidRPr="00930A2C">
        <w:rPr>
          <w:rFonts w:ascii="Segoe UI Semilight" w:hAnsi="Segoe UI Semilight" w:cs="Segoe UI Semilight" w:hint="cs"/>
          <w:u w:val="single"/>
          <w:rtl/>
        </w:rPr>
        <w:t xml:space="preserve"> 2 תנאים</w:t>
      </w:r>
      <w:r w:rsidR="00930A2C">
        <w:rPr>
          <w:rFonts w:ascii="Segoe UI Semilight" w:hAnsi="Segoe UI Semilight" w:cs="Segoe UI Semilight" w:hint="cs"/>
          <w:rtl/>
        </w:rPr>
        <w:t xml:space="preserve">: </w:t>
      </w:r>
    </w:p>
    <w:p w:rsidR="00930A2C" w:rsidRDefault="00930A2C" w:rsidP="00EC52BF">
      <w:pPr>
        <w:ind w:left="720"/>
        <w:jc w:val="both"/>
        <w:rPr>
          <w:rFonts w:ascii="Segoe UI Semilight" w:hAnsi="Segoe UI Semilight" w:cs="Segoe UI Semilight"/>
          <w:rtl/>
        </w:rPr>
      </w:pPr>
      <w:r>
        <w:rPr>
          <w:rFonts w:ascii="Segoe UI Semilight" w:hAnsi="Segoe UI Semilight" w:cs="Segoe UI Semilight" w:hint="cs"/>
          <w:rtl/>
        </w:rPr>
        <w:t xml:space="preserve">[1] </w:t>
      </w:r>
      <w:r w:rsidRPr="00EC52BF">
        <w:rPr>
          <w:rFonts w:ascii="Segoe UI Semilight" w:hAnsi="Segoe UI Semilight" w:cs="Segoe UI Semilight" w:hint="cs"/>
          <w:b/>
          <w:bCs/>
          <w:rtl/>
        </w:rPr>
        <w:t>שליטה</w:t>
      </w:r>
      <w:r w:rsidR="00EC52BF">
        <w:rPr>
          <w:rFonts w:ascii="Segoe UI Semilight" w:hAnsi="Segoe UI Semilight" w:cs="Segoe UI Semilight" w:hint="cs"/>
          <w:rtl/>
        </w:rPr>
        <w:t xml:space="preserve"> </w:t>
      </w:r>
      <w:r w:rsidR="00EC52BF">
        <w:rPr>
          <w:rFonts w:ascii="Segoe UI Semilight" w:hAnsi="Segoe UI Semilight" w:cs="Segoe UI Semilight"/>
          <w:rtl/>
        </w:rPr>
        <w:t>–</w:t>
      </w:r>
      <w:r w:rsidR="00EC52BF">
        <w:rPr>
          <w:rFonts w:ascii="Segoe UI Semilight" w:hAnsi="Segoe UI Semilight" w:cs="Segoe UI Semilight" w:hint="cs"/>
          <w:rtl/>
        </w:rPr>
        <w:t xml:space="preserve"> </w:t>
      </w:r>
      <w:r>
        <w:rPr>
          <w:rFonts w:ascii="Segoe UI Semilight" w:hAnsi="Segoe UI Semilight" w:cs="Segoe UI Semilight" w:hint="cs"/>
          <w:rtl/>
        </w:rPr>
        <w:t xml:space="preserve"> האחראי המשני יהיה בעל שליטה ורווח. הוא צריך ל</w:t>
      </w:r>
      <w:r w:rsidR="00EC52BF">
        <w:rPr>
          <w:rFonts w:ascii="Segoe UI Semilight" w:hAnsi="Segoe UI Semilight" w:cs="Segoe UI Semilight" w:hint="cs"/>
          <w:rtl/>
        </w:rPr>
        <w:t>י</w:t>
      </w:r>
      <w:r>
        <w:rPr>
          <w:rFonts w:ascii="Segoe UI Semilight" w:hAnsi="Segoe UI Semilight" w:cs="Segoe UI Semilight" w:hint="cs"/>
          <w:rtl/>
        </w:rPr>
        <w:t xml:space="preserve">הנות מזה וגם להיות מסוגל לשלוט בזה. אז אמרו כאן שהוא לא רק בעלים על הנייר, אלא שהוא יכול למנוע את ההפרות. כאן עפ"י הכללים אמרו שיכל לבטל את ההשכרה כל רגע שיגלה שמוכרים את הדברים האלה ולא עשה זאת, ולכן זו שליטה. </w:t>
      </w:r>
    </w:p>
    <w:p w:rsidR="00920D81" w:rsidRDefault="00930A2C" w:rsidP="00EC52BF">
      <w:pPr>
        <w:ind w:left="720"/>
        <w:jc w:val="both"/>
        <w:rPr>
          <w:rFonts w:ascii="Segoe UI Semilight" w:hAnsi="Segoe UI Semilight" w:cs="Segoe UI Semilight"/>
          <w:rtl/>
        </w:rPr>
      </w:pPr>
      <w:r>
        <w:rPr>
          <w:rFonts w:ascii="Segoe UI Semilight" w:hAnsi="Segoe UI Semilight" w:cs="Segoe UI Semilight" w:hint="cs"/>
          <w:rtl/>
        </w:rPr>
        <w:t xml:space="preserve">[2] </w:t>
      </w:r>
      <w:r w:rsidRPr="00EC52BF">
        <w:rPr>
          <w:rFonts w:ascii="Segoe UI Semilight" w:hAnsi="Segoe UI Semilight" w:cs="Segoe UI Semilight" w:hint="cs"/>
          <w:b/>
          <w:bCs/>
          <w:rtl/>
        </w:rPr>
        <w:t>רווח</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הוא לא הרוויח ישירות מהתקליטים, אבל התקליטים משכו את הקהל ולכן היה לו רווח בצורה עקיפה. היה רווח משירותים נלווים</w:t>
      </w:r>
      <w:r w:rsidR="00EC52BF">
        <w:rPr>
          <w:rFonts w:ascii="Segoe UI Semilight" w:hAnsi="Segoe UI Semilight" w:cs="Segoe UI Semilight" w:hint="cs"/>
          <w:rtl/>
        </w:rPr>
        <w:t xml:space="preserve"> </w:t>
      </w:r>
      <w:r>
        <w:rPr>
          <w:rFonts w:ascii="Segoe UI Semilight" w:hAnsi="Segoe UI Semilight" w:cs="Segoe UI Semilight" w:hint="cs"/>
          <w:rtl/>
        </w:rPr>
        <w:t>- חנייה, אוכל וכו', והאנשים שבאים לקנות תקליטים מזויפים משלמים על כל אלו.</w:t>
      </w:r>
    </w:p>
    <w:p w:rsidR="00EC52BF" w:rsidRPr="00EC52BF" w:rsidRDefault="00930A2C" w:rsidP="00EC52BF">
      <w:pPr>
        <w:pStyle w:val="a3"/>
        <w:numPr>
          <w:ilvl w:val="0"/>
          <w:numId w:val="12"/>
        </w:numPr>
        <w:jc w:val="both"/>
        <w:rPr>
          <w:rFonts w:ascii="Segoe UI Semilight" w:hAnsi="Segoe UI Semilight" w:cs="Segoe UI Semilight"/>
          <w:rtl/>
        </w:rPr>
      </w:pPr>
      <w:r>
        <w:rPr>
          <w:rFonts w:ascii="Segoe UI Semilight" w:hAnsi="Segoe UI Semilight" w:cs="Segoe UI Semilight" w:hint="cs"/>
          <w:rtl/>
        </w:rPr>
        <w:t>לפעמים המבחנים האלה מאוד עמומים.</w:t>
      </w:r>
    </w:p>
    <w:p w:rsidR="00930A2C" w:rsidRDefault="00930A2C" w:rsidP="00930A2C">
      <w:pPr>
        <w:jc w:val="both"/>
        <w:rPr>
          <w:rFonts w:ascii="Segoe UI Semilight" w:hAnsi="Segoe UI Semilight" w:cs="Segoe UI Semilight"/>
          <w:u w:val="single"/>
          <w:rtl/>
        </w:rPr>
      </w:pPr>
      <w:r>
        <w:rPr>
          <w:rFonts w:ascii="Segoe UI Semilight" w:hAnsi="Segoe UI Semilight" w:cs="Segoe UI Semilight" w:hint="cs"/>
          <w:u w:val="single"/>
          <w:rtl/>
        </w:rPr>
        <w:t>א</w:t>
      </w:r>
      <w:r w:rsidR="00F67A1F">
        <w:rPr>
          <w:rFonts w:ascii="Segoe UI Semilight" w:hAnsi="Segoe UI Semilight" w:cs="Segoe UI Semilight" w:hint="cs"/>
          <w:u w:val="single"/>
          <w:rtl/>
        </w:rPr>
        <w:t>חריות תורמת,</w:t>
      </w:r>
      <w:r>
        <w:rPr>
          <w:rFonts w:ascii="Segoe UI Semilight" w:hAnsi="Segoe UI Semilight" w:cs="Segoe UI Semilight" w:hint="cs"/>
          <w:u w:val="single"/>
          <w:rtl/>
        </w:rPr>
        <w:t xml:space="preserve"> תנאים:</w:t>
      </w:r>
    </w:p>
    <w:p w:rsidR="00930A2C" w:rsidRDefault="00930A2C" w:rsidP="00EC52BF">
      <w:pPr>
        <w:ind w:left="720"/>
        <w:jc w:val="both"/>
        <w:rPr>
          <w:rFonts w:ascii="Segoe UI Semilight" w:hAnsi="Segoe UI Semilight" w:cs="Segoe UI Semilight"/>
          <w:rtl/>
        </w:rPr>
      </w:pPr>
      <w:r>
        <w:rPr>
          <w:rFonts w:ascii="Segoe UI Semilight" w:hAnsi="Segoe UI Semilight" w:cs="Segoe UI Semilight" w:hint="cs"/>
          <w:rtl/>
        </w:rPr>
        <w:t xml:space="preserve">[1] </w:t>
      </w:r>
      <w:r w:rsidRPr="00F67A1F">
        <w:rPr>
          <w:rFonts w:ascii="Segoe UI Semilight" w:hAnsi="Segoe UI Semilight" w:cs="Segoe UI Semilight" w:hint="cs"/>
          <w:b/>
          <w:bCs/>
          <w:rtl/>
        </w:rPr>
        <w:t>מודעות</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האחראי המשני צריך לדעת שיש הפרה.</w:t>
      </w:r>
    </w:p>
    <w:p w:rsidR="00930A2C" w:rsidRDefault="00930A2C" w:rsidP="00EC52BF">
      <w:pPr>
        <w:ind w:left="720"/>
        <w:jc w:val="both"/>
        <w:rPr>
          <w:rFonts w:ascii="Segoe UI Semilight" w:hAnsi="Segoe UI Semilight" w:cs="Segoe UI Semilight"/>
          <w:rtl/>
        </w:rPr>
      </w:pPr>
      <w:r>
        <w:rPr>
          <w:rFonts w:ascii="Segoe UI Semilight" w:hAnsi="Segoe UI Semilight" w:cs="Segoe UI Semilight" w:hint="cs"/>
          <w:rtl/>
        </w:rPr>
        <w:t xml:space="preserve">[2] </w:t>
      </w:r>
      <w:r w:rsidRPr="00F67A1F">
        <w:rPr>
          <w:rFonts w:ascii="Segoe UI Semilight" w:hAnsi="Segoe UI Semilight" w:cs="Segoe UI Semilight" w:hint="cs"/>
          <w:b/>
          <w:bCs/>
          <w:rtl/>
        </w:rPr>
        <w:t>תרומה</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לתרום תרומה ממשית. התרומה כאן היא שהוא סיפק להם מקום למכור את התקליטים. </w:t>
      </w:r>
    </w:p>
    <w:p w:rsidR="00930A2C" w:rsidRDefault="00930A2C" w:rsidP="00F67A1F">
      <w:pPr>
        <w:ind w:firstLine="720"/>
        <w:jc w:val="both"/>
        <w:rPr>
          <w:rFonts w:ascii="Segoe UI Semilight" w:hAnsi="Segoe UI Semilight" w:cs="Segoe UI Semilight"/>
          <w:rtl/>
        </w:rPr>
      </w:pPr>
      <w:r>
        <w:rPr>
          <w:rFonts w:ascii="Segoe UI Semilight" w:hAnsi="Segoe UI Semilight" w:cs="Segoe UI Semilight" w:hint="cs"/>
          <w:rtl/>
        </w:rPr>
        <w:t xml:space="preserve">לכן הוא גם אחראי תורם. </w:t>
      </w:r>
    </w:p>
    <w:p w:rsidR="00930A2C" w:rsidRDefault="00930A2C" w:rsidP="00930A2C">
      <w:pPr>
        <w:jc w:val="both"/>
        <w:rPr>
          <w:rFonts w:ascii="Segoe UI Semilight" w:hAnsi="Segoe UI Semilight" w:cs="Segoe UI Semilight"/>
          <w:rtl/>
        </w:rPr>
      </w:pPr>
    </w:p>
    <w:p w:rsidR="00930A2C" w:rsidRDefault="00F67A1F" w:rsidP="00F67A1F">
      <w:pPr>
        <w:jc w:val="both"/>
        <w:rPr>
          <w:rFonts w:ascii="Segoe UI Semilight" w:hAnsi="Segoe UI Semilight" w:cs="Segoe UI Semilight"/>
          <w:rtl/>
        </w:rPr>
      </w:pPr>
      <w:proofErr w:type="gramStart"/>
      <w:r w:rsidRPr="00F67A1F">
        <w:rPr>
          <w:rFonts w:ascii="Segoe UI Semilight" w:hAnsi="Segoe UI Semilight" w:cs="Segoe UI Semilight"/>
          <w:b/>
          <w:bCs/>
          <w:color w:val="C00000"/>
          <w:u w:val="single"/>
        </w:rPr>
        <w:t>:Perfect</w:t>
      </w:r>
      <w:proofErr w:type="gramEnd"/>
      <w:r w:rsidRPr="00F67A1F">
        <w:rPr>
          <w:rFonts w:ascii="Segoe UI Semilight" w:hAnsi="Segoe UI Semilight" w:cs="Segoe UI Semilight"/>
          <w:b/>
          <w:bCs/>
          <w:color w:val="C00000"/>
          <w:u w:val="single"/>
        </w:rPr>
        <w:t xml:space="preserve"> 10 v Visa, 9</w:t>
      </w:r>
      <w:r w:rsidRPr="00F67A1F">
        <w:rPr>
          <w:rFonts w:ascii="Segoe UI Semilight" w:hAnsi="Segoe UI Semilight" w:cs="Segoe UI Semilight"/>
          <w:b/>
          <w:bCs/>
          <w:color w:val="C00000"/>
          <w:u w:val="single"/>
          <w:vertAlign w:val="superscript"/>
        </w:rPr>
        <w:t>th</w:t>
      </w:r>
      <w:r w:rsidRPr="00F67A1F">
        <w:rPr>
          <w:rFonts w:ascii="Segoe UI Semilight" w:hAnsi="Segoe UI Semilight" w:cs="Segoe UI Semilight"/>
          <w:b/>
          <w:bCs/>
          <w:color w:val="C00000"/>
          <w:u w:val="single"/>
        </w:rPr>
        <w:t xml:space="preserve"> Cir 2007</w:t>
      </w:r>
      <w:r w:rsidRPr="00F67A1F">
        <w:rPr>
          <w:rFonts w:ascii="Segoe UI Semilight" w:hAnsi="Segoe UI Semilight" w:cs="Segoe UI Semilight" w:hint="cs"/>
          <w:color w:val="C00000"/>
          <w:rtl/>
        </w:rPr>
        <w:t xml:space="preserve"> </w:t>
      </w:r>
      <w:r w:rsidR="00930A2C" w:rsidRPr="00F67A1F">
        <w:rPr>
          <w:rFonts w:ascii="Segoe UI Semilight" w:hAnsi="Segoe UI Semilight" w:cs="Segoe UI Semilight" w:hint="cs"/>
          <w:rtl/>
        </w:rPr>
        <w:t>[2007</w:t>
      </w:r>
      <w:r>
        <w:rPr>
          <w:rFonts w:ascii="Segoe UI Semilight" w:hAnsi="Segoe UI Semilight" w:cs="Segoe UI Semilight" w:hint="cs"/>
          <w:rtl/>
        </w:rPr>
        <w:t xml:space="preserve">] מקרה קשה יותר. </w:t>
      </w:r>
      <w:r>
        <w:rPr>
          <w:rFonts w:ascii="Segoe UI Semilight" w:hAnsi="Segoe UI Semilight" w:cs="Segoe UI Semilight" w:hint="cs"/>
          <w:b/>
          <w:bCs/>
          <w:rtl/>
        </w:rPr>
        <w:t xml:space="preserve">עובדות המקרה: </w:t>
      </w:r>
      <w:r>
        <w:rPr>
          <w:rFonts w:ascii="Segoe UI Semilight" w:hAnsi="Segoe UI Semilight" w:cs="Segoe UI Semilight" w:hint="cs"/>
          <w:rtl/>
        </w:rPr>
        <w:t>פרפקט זו חברת פורנוגרפיה ו-ויזה זו</w:t>
      </w:r>
      <w:r w:rsidR="00930A2C">
        <w:rPr>
          <w:rFonts w:ascii="Segoe UI Semilight" w:hAnsi="Segoe UI Semilight" w:cs="Segoe UI Semilight" w:hint="cs"/>
          <w:rtl/>
        </w:rPr>
        <w:t xml:space="preserve"> חברת אשראי. מה</w:t>
      </w:r>
      <w:r>
        <w:rPr>
          <w:rFonts w:ascii="Segoe UI Semilight" w:hAnsi="Segoe UI Semilight" w:cs="Segoe UI Semilight" w:hint="cs"/>
          <w:rtl/>
        </w:rPr>
        <w:t xml:space="preserve"> היתה</w:t>
      </w:r>
      <w:r w:rsidR="00930A2C">
        <w:rPr>
          <w:rFonts w:ascii="Segoe UI Semilight" w:hAnsi="Segoe UI Semilight" w:cs="Segoe UI Semilight" w:hint="cs"/>
          <w:rtl/>
        </w:rPr>
        <w:t xml:space="preserve"> </w:t>
      </w:r>
      <w:r>
        <w:rPr>
          <w:rFonts w:ascii="Segoe UI Semilight" w:hAnsi="Segoe UI Semilight" w:cs="Segoe UI Semilight" w:hint="cs"/>
          <w:rtl/>
        </w:rPr>
        <w:t>ה</w:t>
      </w:r>
      <w:r w:rsidR="00930A2C">
        <w:rPr>
          <w:rFonts w:ascii="Segoe UI Semilight" w:hAnsi="Segoe UI Semilight" w:cs="Segoe UI Semilight" w:hint="cs"/>
          <w:rtl/>
        </w:rPr>
        <w:t>טענה של חברת פורנוגרפיה? יש להם כל מיני תמונות עם זכויות יוצרים, והן מופיעות באתרים פיראטיים וחלק מהאתרים הם בתשלום. ה</w:t>
      </w:r>
      <w:r>
        <w:rPr>
          <w:rFonts w:ascii="Segoe UI Semilight" w:hAnsi="Segoe UI Semilight" w:cs="Segoe UI Semilight" w:hint="cs"/>
          <w:rtl/>
        </w:rPr>
        <w:t>לקוח</w:t>
      </w:r>
      <w:r w:rsidR="00930A2C">
        <w:rPr>
          <w:rFonts w:ascii="Segoe UI Semilight" w:hAnsi="Segoe UI Semilight" w:cs="Segoe UI Semilight" w:hint="cs"/>
          <w:rtl/>
        </w:rPr>
        <w:t xml:space="preserve"> צריך להכניס נתוני כרטיס אשראי כדי להיכנס לאתר הפיראטי ולהוריד תמונות, עותקים אסורים במקרה דנן. פרפקט טוענים שיש כאן הפרה של זכויות יוצרים </w:t>
      </w:r>
      <w:r w:rsidR="00930A2C">
        <w:rPr>
          <w:rFonts w:ascii="Segoe UI Semilight" w:hAnsi="Segoe UI Semilight" w:cs="Segoe UI Semilight"/>
          <w:rtl/>
        </w:rPr>
        <w:t>–</w:t>
      </w:r>
      <w:r w:rsidR="00930A2C">
        <w:rPr>
          <w:rFonts w:ascii="Segoe UI Semilight" w:hAnsi="Segoe UI Semilight" w:cs="Segoe UI Semilight" w:hint="cs"/>
          <w:rtl/>
        </w:rPr>
        <w:t xml:space="preserve"> האתרים</w:t>
      </w:r>
      <w:r w:rsidR="00E77AA3">
        <w:rPr>
          <w:rFonts w:ascii="Segoe UI Semilight" w:hAnsi="Segoe UI Semilight" w:cs="Segoe UI Semilight" w:hint="cs"/>
          <w:rtl/>
        </w:rPr>
        <w:t xml:space="preserve"> פיראטיים </w:t>
      </w:r>
      <w:r w:rsidR="00930A2C">
        <w:rPr>
          <w:rFonts w:ascii="Segoe UI Semilight" w:hAnsi="Segoe UI Semilight" w:cs="Segoe UI Semilight" w:hint="cs"/>
          <w:rtl/>
        </w:rPr>
        <w:t xml:space="preserve">מעתיקים </w:t>
      </w:r>
      <w:r w:rsidR="00930A2C">
        <w:rPr>
          <w:rFonts w:ascii="Segoe UI Semilight" w:hAnsi="Segoe UI Semilight" w:cs="Segoe UI Semilight" w:hint="cs"/>
          <w:rtl/>
        </w:rPr>
        <w:lastRenderedPageBreak/>
        <w:t>תמונות</w:t>
      </w:r>
      <w:r w:rsidR="00E77AA3">
        <w:rPr>
          <w:rFonts w:ascii="Segoe UI Semilight" w:hAnsi="Segoe UI Semilight" w:cs="Segoe UI Semilight" w:hint="cs"/>
          <w:rtl/>
        </w:rPr>
        <w:t xml:space="preserve"> שלהם</w:t>
      </w:r>
      <w:r w:rsidR="00930A2C">
        <w:rPr>
          <w:rFonts w:ascii="Segoe UI Semilight" w:hAnsi="Segoe UI Semilight" w:cs="Segoe UI Semilight" w:hint="cs"/>
          <w:rtl/>
        </w:rPr>
        <w:t xml:space="preserve">. האם ויזה היא אחראית משנית? </w:t>
      </w:r>
      <w:r w:rsidR="00930A2C" w:rsidRPr="00930A2C">
        <w:rPr>
          <w:rFonts w:ascii="Segoe UI Semilight" w:hAnsi="Segoe UI Semilight" w:cs="Segoe UI Semilight" w:hint="cs"/>
          <w:u w:val="single"/>
          <w:rtl/>
        </w:rPr>
        <w:t>אחריות תורמת</w:t>
      </w:r>
      <w:r w:rsidR="00930A2C">
        <w:rPr>
          <w:rFonts w:ascii="Segoe UI Semilight" w:hAnsi="Segoe UI Semilight" w:cs="Segoe UI Semilight" w:hint="cs"/>
          <w:rtl/>
        </w:rPr>
        <w:t xml:space="preserve"> </w:t>
      </w:r>
      <w:r w:rsidR="00930A2C">
        <w:rPr>
          <w:rFonts w:ascii="Segoe UI Semilight" w:hAnsi="Segoe UI Semilight" w:cs="Segoe UI Semilight"/>
          <w:rtl/>
        </w:rPr>
        <w:t>–</w:t>
      </w:r>
      <w:r w:rsidR="00930A2C">
        <w:rPr>
          <w:rFonts w:ascii="Segoe UI Semilight" w:hAnsi="Segoe UI Semilight" w:cs="Segoe UI Semilight" w:hint="cs"/>
          <w:rtl/>
        </w:rPr>
        <w:t xml:space="preserve"> היא היתה מודעת לאחר מעשה שיש עסקאות באתרים האלו ותרמה לכך. </w:t>
      </w:r>
      <w:r w:rsidR="00930A2C" w:rsidRPr="00930A2C">
        <w:rPr>
          <w:rFonts w:ascii="Segoe UI Semilight" w:hAnsi="Segoe UI Semilight" w:cs="Segoe UI Semilight" w:hint="cs"/>
          <w:u w:val="single"/>
          <w:rtl/>
        </w:rPr>
        <w:t>אחריות נגזרת</w:t>
      </w:r>
      <w:r w:rsidR="00930A2C">
        <w:rPr>
          <w:rFonts w:ascii="Segoe UI Semilight" w:hAnsi="Segoe UI Semilight" w:cs="Segoe UI Semilight" w:hint="cs"/>
          <w:rtl/>
        </w:rPr>
        <w:t xml:space="preserve"> </w:t>
      </w:r>
      <w:r w:rsidR="00930A2C">
        <w:rPr>
          <w:rFonts w:ascii="Segoe UI Semilight" w:hAnsi="Segoe UI Semilight" w:cs="Segoe UI Semilight"/>
          <w:rtl/>
        </w:rPr>
        <w:t>–</w:t>
      </w:r>
      <w:r w:rsidR="00930A2C">
        <w:rPr>
          <w:rFonts w:ascii="Segoe UI Semilight" w:hAnsi="Segoe UI Semilight" w:cs="Segoe UI Semilight" w:hint="cs"/>
          <w:rtl/>
        </w:rPr>
        <w:t xml:space="preserve"> רווח יש להם בוודאי, ושליטה </w:t>
      </w:r>
      <w:r w:rsidR="00930A2C">
        <w:rPr>
          <w:rFonts w:ascii="Segoe UI Semilight" w:hAnsi="Segoe UI Semilight" w:cs="Segoe UI Semilight"/>
          <w:rtl/>
        </w:rPr>
        <w:t>–</w:t>
      </w:r>
      <w:r w:rsidR="00930A2C">
        <w:rPr>
          <w:rFonts w:ascii="Segoe UI Semilight" w:hAnsi="Segoe UI Semilight" w:cs="Segoe UI Semilight" w:hint="cs"/>
          <w:rtl/>
        </w:rPr>
        <w:t xml:space="preserve"> אם ויזה לא מאשרת עסקה לא יהיו הורדות. </w:t>
      </w:r>
    </w:p>
    <w:p w:rsidR="00C33B84" w:rsidRDefault="00F67A1F" w:rsidP="00930A2C">
      <w:pPr>
        <w:jc w:val="both"/>
        <w:rPr>
          <w:rFonts w:ascii="Segoe UI Semilight" w:hAnsi="Segoe UI Semilight" w:cs="Segoe UI Semilight"/>
          <w:rtl/>
        </w:rPr>
      </w:pPr>
      <w:r>
        <w:rPr>
          <w:rFonts w:ascii="Segoe UI Semilight" w:hAnsi="Segoe UI Semilight" w:cs="Segoe UI Semilight" w:hint="cs"/>
          <w:b/>
          <w:bCs/>
          <w:rtl/>
        </w:rPr>
        <w:t xml:space="preserve">החלטת ביהמ"ש: </w:t>
      </w:r>
      <w:r w:rsidR="00930A2C">
        <w:rPr>
          <w:rFonts w:ascii="Segoe UI Semilight" w:hAnsi="Segoe UI Semilight" w:cs="Segoe UI Semilight" w:hint="cs"/>
          <w:rtl/>
        </w:rPr>
        <w:t xml:space="preserve"> לא קיבל את שני הטענות, </w:t>
      </w:r>
      <w:r w:rsidR="00930A2C" w:rsidRPr="00C33B84">
        <w:rPr>
          <w:rFonts w:ascii="Segoe UI Semilight" w:hAnsi="Segoe UI Semilight" w:cs="Segoe UI Semilight" w:hint="cs"/>
          <w:u w:val="single"/>
          <w:rtl/>
        </w:rPr>
        <w:t xml:space="preserve">לגבי </w:t>
      </w:r>
      <w:r w:rsidR="00C33B84">
        <w:rPr>
          <w:rFonts w:ascii="Segoe UI Semilight" w:hAnsi="Segoe UI Semilight" w:cs="Segoe UI Semilight" w:hint="cs"/>
          <w:u w:val="single"/>
          <w:rtl/>
        </w:rPr>
        <w:t xml:space="preserve">אחריות </w:t>
      </w:r>
      <w:r w:rsidR="00930A2C" w:rsidRPr="00C33B84">
        <w:rPr>
          <w:rFonts w:ascii="Segoe UI Semilight" w:hAnsi="Segoe UI Semilight" w:cs="Segoe UI Semilight" w:hint="cs"/>
          <w:u w:val="single"/>
          <w:rtl/>
        </w:rPr>
        <w:t>תורמת</w:t>
      </w:r>
      <w:r w:rsidR="00930A2C">
        <w:rPr>
          <w:rFonts w:ascii="Segoe UI Semilight" w:hAnsi="Segoe UI Semilight" w:cs="Segoe UI Semilight" w:hint="cs"/>
          <w:rtl/>
        </w:rPr>
        <w:t xml:space="preserve"> </w:t>
      </w:r>
      <w:r w:rsidR="00930A2C">
        <w:rPr>
          <w:rFonts w:ascii="Segoe UI Semilight" w:hAnsi="Segoe UI Semilight" w:cs="Segoe UI Semilight"/>
          <w:rtl/>
        </w:rPr>
        <w:t>–</w:t>
      </w:r>
      <w:r w:rsidR="00930A2C">
        <w:rPr>
          <w:rFonts w:ascii="Segoe UI Semilight" w:hAnsi="Segoe UI Semilight" w:cs="Segoe UI Semilight" w:hint="cs"/>
          <w:rtl/>
        </w:rPr>
        <w:t xml:space="preserve"> אין כאן תרומה ממשית להפרה. ויזה תורמת לעסקת הקנייה אבל הקנייה היא לא ההפרה, אלא ההפצה והעתקה היא הפרה. אפילו אם לא היתה קנייה עדיין היתה הפצה. ולכן אין תרומה למעשה שמפר.</w:t>
      </w:r>
      <w:r w:rsidR="00C33B84">
        <w:rPr>
          <w:rFonts w:ascii="Segoe UI Semilight" w:hAnsi="Segoe UI Semilight" w:cs="Segoe UI Semilight" w:hint="cs"/>
          <w:rtl/>
        </w:rPr>
        <w:t xml:space="preserve"> יש מודעות אבל אין תרומה. </w:t>
      </w:r>
      <w:r w:rsidR="00C33B84">
        <w:rPr>
          <w:rFonts w:ascii="Segoe UI Semilight" w:hAnsi="Segoe UI Semilight" w:cs="Segoe UI Semilight" w:hint="cs"/>
          <w:u w:val="single"/>
          <w:rtl/>
        </w:rPr>
        <w:t>לגבי אחריות נגזרת</w:t>
      </w:r>
      <w:r w:rsidR="00C33B84">
        <w:rPr>
          <w:rFonts w:ascii="Segoe UI Semilight" w:hAnsi="Segoe UI Semilight" w:cs="Segoe UI Semilight" w:hint="cs"/>
          <w:rtl/>
        </w:rPr>
        <w:t xml:space="preserve"> </w:t>
      </w:r>
      <w:r w:rsidR="00C33B84">
        <w:rPr>
          <w:rFonts w:ascii="Segoe UI Semilight" w:hAnsi="Segoe UI Semilight" w:cs="Segoe UI Semilight"/>
          <w:rtl/>
        </w:rPr>
        <w:t>–</w:t>
      </w:r>
      <w:r w:rsidR="00C33B84">
        <w:rPr>
          <w:rFonts w:ascii="Segoe UI Semilight" w:hAnsi="Segoe UI Semilight" w:cs="Segoe UI Semilight" w:hint="cs"/>
          <w:rtl/>
        </w:rPr>
        <w:t xml:space="preserve"> אין, למה? רווח יש, אבל</w:t>
      </w:r>
      <w:r>
        <w:rPr>
          <w:rFonts w:ascii="Segoe UI Semilight" w:hAnsi="Segoe UI Semilight" w:cs="Segoe UI Semilight" w:hint="cs"/>
          <w:rtl/>
        </w:rPr>
        <w:t xml:space="preserve"> ביהמ"ש</w:t>
      </w:r>
      <w:r w:rsidR="00C33B84">
        <w:rPr>
          <w:rFonts w:ascii="Segoe UI Semilight" w:hAnsi="Segoe UI Semilight" w:cs="Segoe UI Semilight" w:hint="cs"/>
          <w:rtl/>
        </w:rPr>
        <w:t xml:space="preserve"> לא השתכנע שיש </w:t>
      </w:r>
      <w:proofErr w:type="spellStart"/>
      <w:r w:rsidR="00C33B84">
        <w:rPr>
          <w:rFonts w:ascii="Segoe UI Semilight" w:hAnsi="Segoe UI Semilight" w:cs="Segoe UI Semilight" w:hint="cs"/>
          <w:rtl/>
        </w:rPr>
        <w:t>לויזה</w:t>
      </w:r>
      <w:proofErr w:type="spellEnd"/>
      <w:r w:rsidR="00C33B84">
        <w:rPr>
          <w:rFonts w:ascii="Segoe UI Semilight" w:hAnsi="Segoe UI Semilight" w:cs="Segoe UI Semilight" w:hint="cs"/>
          <w:rtl/>
        </w:rPr>
        <w:t xml:space="preserve"> שליטה על מעשיהם של הלקוחות שלו. </w:t>
      </w:r>
    </w:p>
    <w:p w:rsidR="00F67A1F" w:rsidRDefault="00F67A1F" w:rsidP="00930A2C">
      <w:pPr>
        <w:jc w:val="both"/>
        <w:rPr>
          <w:rFonts w:ascii="Segoe UI Semilight" w:hAnsi="Segoe UI Semilight" w:cs="Segoe UI Semilight"/>
          <w:rtl/>
        </w:rPr>
      </w:pPr>
    </w:p>
    <w:p w:rsidR="00F67A1F" w:rsidRPr="00E77AA3" w:rsidRDefault="00452430" w:rsidP="00E77AA3">
      <w:pPr>
        <w:ind w:left="113"/>
        <w:jc w:val="center"/>
        <w:rPr>
          <w:rFonts w:ascii="Segoe UI Semilight" w:hAnsi="Segoe UI Semilight" w:cs="Segoe UI Semilight"/>
          <w:b/>
          <w:bCs/>
          <w:color w:val="0070C0"/>
          <w:sz w:val="26"/>
          <w:szCs w:val="26"/>
          <w:u w:val="single"/>
        </w:rPr>
      </w:pPr>
      <w:r w:rsidRPr="00E77AA3">
        <w:rPr>
          <w:rFonts w:ascii="Segoe UI Semilight" w:hAnsi="Segoe UI Semilight" w:cs="Segoe UI Semilight" w:hint="cs"/>
          <w:b/>
          <w:bCs/>
          <w:color w:val="0070C0"/>
          <w:sz w:val="26"/>
          <w:szCs w:val="26"/>
          <w:u w:val="single"/>
          <w:rtl/>
        </w:rPr>
        <w:t>9</w:t>
      </w:r>
      <w:r w:rsidR="00F67A1F" w:rsidRPr="00E77AA3">
        <w:rPr>
          <w:rFonts w:ascii="Segoe UI Semilight" w:hAnsi="Segoe UI Semilight" w:cs="Segoe UI Semilight" w:hint="cs"/>
          <w:b/>
          <w:bCs/>
          <w:color w:val="0070C0"/>
          <w:sz w:val="26"/>
          <w:szCs w:val="26"/>
          <w:u w:val="single"/>
          <w:rtl/>
        </w:rPr>
        <w:t xml:space="preserve">.  </w:t>
      </w:r>
      <w:r w:rsidR="00F67A1F" w:rsidRPr="00E77AA3">
        <w:rPr>
          <w:rFonts w:ascii="Segoe UI Semilight" w:hAnsi="Segoe UI Semilight" w:cs="Segoe UI Semilight"/>
          <w:b/>
          <w:bCs/>
          <w:color w:val="0070C0"/>
          <w:sz w:val="26"/>
          <w:szCs w:val="26"/>
          <w:u w:val="single"/>
          <w:rtl/>
        </w:rPr>
        <w:t>בעלות והעברות</w:t>
      </w:r>
    </w:p>
    <w:p w:rsidR="00C33B84" w:rsidRPr="00F67A1F" w:rsidRDefault="00C33B84" w:rsidP="00620E05">
      <w:pPr>
        <w:jc w:val="center"/>
        <w:rPr>
          <w:rFonts w:ascii="Segoe UI Semilight" w:hAnsi="Segoe UI Semilight" w:cs="Segoe UI Semilight"/>
          <w:color w:val="7030A0"/>
          <w:u w:val="single"/>
          <w:rtl/>
        </w:rPr>
      </w:pPr>
      <w:r w:rsidRPr="00F67A1F">
        <w:rPr>
          <w:rFonts w:ascii="Segoe UI Semilight" w:hAnsi="Segoe UI Semilight" w:cs="Segoe UI Semilight" w:hint="cs"/>
          <w:b/>
          <w:bCs/>
          <w:color w:val="7030A0"/>
          <w:rtl/>
        </w:rPr>
        <w:t>למי שייכות זכויות היוצרים ביצירה פלונית?</w:t>
      </w:r>
    </w:p>
    <w:p w:rsidR="00F67A1F" w:rsidRPr="00F67A1F" w:rsidRDefault="00F67A1F" w:rsidP="00F67A1F">
      <w:pPr>
        <w:jc w:val="both"/>
        <w:rPr>
          <w:rFonts w:ascii="Segoe UI Semilight" w:hAnsi="Segoe UI Semilight" w:cs="Segoe UI Semilight"/>
          <w:rtl/>
        </w:rPr>
      </w:pPr>
      <w:r w:rsidRPr="00F67A1F">
        <w:rPr>
          <w:rFonts w:ascii="Segoe UI Semilight" w:hAnsi="Segoe UI Semilight" w:cs="Segoe UI Semilight" w:hint="cs"/>
          <w:rtl/>
        </w:rPr>
        <w:t xml:space="preserve">בספר קל לדעת- הסופר. בסרט או בתוכנה- בעייתי, הרבה עובדים על זה. יש מדינות שלא מכירות בבעלות של תאגיד. </w:t>
      </w:r>
    </w:p>
    <w:p w:rsidR="00F67A1F" w:rsidRDefault="00F67A1F" w:rsidP="00C33B84">
      <w:pPr>
        <w:jc w:val="both"/>
        <w:rPr>
          <w:rFonts w:ascii="Segoe UI Semilight" w:hAnsi="Segoe UI Semilight" w:cs="Segoe UI Semilight"/>
          <w:rtl/>
        </w:rPr>
      </w:pPr>
    </w:p>
    <w:p w:rsidR="00C33B84" w:rsidRDefault="00C33B84" w:rsidP="00C33B84">
      <w:pPr>
        <w:jc w:val="both"/>
        <w:rPr>
          <w:rFonts w:ascii="Segoe UI Semilight" w:hAnsi="Segoe UI Semilight" w:cs="Segoe UI Semilight"/>
          <w:rtl/>
        </w:rPr>
      </w:pPr>
      <w:r>
        <w:rPr>
          <w:rFonts w:ascii="Segoe UI Semilight" w:hAnsi="Segoe UI Semilight" w:cs="Segoe UI Semilight" w:hint="cs"/>
          <w:rtl/>
        </w:rPr>
        <w:t xml:space="preserve">יש כל מיני דוקטרינות של בעלות על היצירה </w:t>
      </w:r>
      <w:r>
        <w:rPr>
          <w:rFonts w:ascii="Segoe UI Semilight" w:hAnsi="Segoe UI Semilight" w:cs="Segoe UI Semilight"/>
          <w:rtl/>
        </w:rPr>
        <w:t>–</w:t>
      </w:r>
      <w:r>
        <w:rPr>
          <w:rFonts w:ascii="Segoe UI Semilight" w:hAnsi="Segoe UI Semilight" w:cs="Segoe UI Semilight" w:hint="cs"/>
          <w:rtl/>
        </w:rPr>
        <w:t xml:space="preserve"> </w:t>
      </w:r>
    </w:p>
    <w:p w:rsidR="00C33B84" w:rsidRDefault="00B85FDB" w:rsidP="00CD5933">
      <w:pPr>
        <w:pStyle w:val="a3"/>
        <w:numPr>
          <w:ilvl w:val="0"/>
          <w:numId w:val="12"/>
        </w:numPr>
        <w:ind w:left="680"/>
        <w:jc w:val="both"/>
        <w:rPr>
          <w:rFonts w:ascii="Segoe UI Semilight" w:hAnsi="Segoe UI Semilight" w:cs="Segoe UI Semilight"/>
        </w:rPr>
      </w:pPr>
      <w:r w:rsidRPr="00CD5933">
        <w:rPr>
          <w:rFonts w:ascii="Segoe UI Semilight" w:hAnsi="Segoe UI Semilight" w:cs="Segoe UI Semilight"/>
          <w:b/>
          <w:bCs/>
        </w:rPr>
        <w:t>Work made for hire</w:t>
      </w:r>
      <w:r w:rsidR="00CD5933">
        <w:rPr>
          <w:rFonts w:ascii="Segoe UI Semilight" w:hAnsi="Segoe UI Semilight" w:cs="Segoe UI Semilight" w:hint="cs"/>
          <w:b/>
          <w:bCs/>
          <w:rtl/>
        </w:rPr>
        <w:t>:</w:t>
      </w:r>
      <w:r>
        <w:rPr>
          <w:rFonts w:ascii="Segoe UI Semilight" w:hAnsi="Segoe UI Semilight" w:cs="Segoe UI Semilight" w:hint="cs"/>
          <w:rtl/>
        </w:rPr>
        <w:t xml:space="preserve"> </w:t>
      </w:r>
      <w:r w:rsidR="00C33B84" w:rsidRPr="00C33B84">
        <w:rPr>
          <w:rFonts w:ascii="Segoe UI Semilight" w:hAnsi="Segoe UI Semilight" w:cs="Segoe UI Semilight" w:hint="cs"/>
          <w:rtl/>
        </w:rPr>
        <w:t>ה</w:t>
      </w:r>
      <w:r w:rsidR="0099344B">
        <w:rPr>
          <w:rFonts w:ascii="Segoe UI Semilight" w:hAnsi="Segoe UI Semilight" w:cs="Segoe UI Semilight" w:hint="cs"/>
          <w:rtl/>
        </w:rPr>
        <w:t>מעביד מקבל את הזכויות של העובד היוצר.</w:t>
      </w:r>
    </w:p>
    <w:p w:rsidR="0099344B" w:rsidRDefault="00B85FDB" w:rsidP="00CD5933">
      <w:pPr>
        <w:pStyle w:val="a3"/>
        <w:numPr>
          <w:ilvl w:val="0"/>
          <w:numId w:val="12"/>
        </w:numPr>
        <w:ind w:left="680"/>
        <w:jc w:val="both"/>
        <w:rPr>
          <w:rFonts w:ascii="Segoe UI Semilight" w:hAnsi="Segoe UI Semilight" w:cs="Segoe UI Semilight"/>
        </w:rPr>
      </w:pPr>
      <w:proofErr w:type="spellStart"/>
      <w:r w:rsidRPr="00CD5933">
        <w:rPr>
          <w:rFonts w:ascii="Segoe UI Semilight" w:hAnsi="Segoe UI Semilight" w:cs="Segoe UI Semilight"/>
          <w:b/>
          <w:bCs/>
        </w:rPr>
        <w:t>Jiont</w:t>
      </w:r>
      <w:proofErr w:type="spellEnd"/>
      <w:r w:rsidRPr="00CD5933">
        <w:rPr>
          <w:rFonts w:ascii="Segoe UI Semilight" w:hAnsi="Segoe UI Semilight" w:cs="Segoe UI Semilight"/>
          <w:b/>
          <w:bCs/>
        </w:rPr>
        <w:t xml:space="preserve"> authorship</w:t>
      </w:r>
      <w:r w:rsidRPr="00CD5933">
        <w:rPr>
          <w:rFonts w:ascii="Segoe UI Semilight" w:hAnsi="Segoe UI Semilight" w:cs="Segoe UI Semilight" w:hint="cs"/>
          <w:b/>
          <w:bCs/>
          <w:rtl/>
        </w:rPr>
        <w:t>:</w:t>
      </w:r>
      <w:r>
        <w:rPr>
          <w:rFonts w:ascii="Segoe UI Semilight" w:hAnsi="Segoe UI Semilight" w:cs="Segoe UI Semilight" w:hint="cs"/>
          <w:rtl/>
        </w:rPr>
        <w:t xml:space="preserve"> </w:t>
      </w:r>
      <w:r w:rsidR="00C33B84">
        <w:rPr>
          <w:rFonts w:ascii="Segoe UI Semilight" w:hAnsi="Segoe UI Semilight" w:cs="Segoe UI Semilight" w:hint="cs"/>
          <w:rtl/>
        </w:rPr>
        <w:t xml:space="preserve">יצירה משותפת, שכל הצדדים חשבו על עצמם כיוצרים משותפים. נניח שהמרצה כתב מאמר עם גדעון </w:t>
      </w:r>
      <w:proofErr w:type="spellStart"/>
      <w:r w:rsidR="00C33B84">
        <w:rPr>
          <w:rFonts w:ascii="Segoe UI Semilight" w:hAnsi="Segoe UI Semilight" w:cs="Segoe UI Semilight" w:hint="cs"/>
          <w:rtl/>
        </w:rPr>
        <w:t>פרוחומובסקי</w:t>
      </w:r>
      <w:proofErr w:type="spellEnd"/>
      <w:r w:rsidR="00C33B84">
        <w:rPr>
          <w:rFonts w:ascii="Segoe UI Semilight" w:hAnsi="Segoe UI Semilight" w:cs="Segoe UI Semilight" w:hint="cs"/>
          <w:rtl/>
        </w:rPr>
        <w:t>. כל אחד מ</w:t>
      </w:r>
      <w:r w:rsidR="0099344B">
        <w:rPr>
          <w:rFonts w:ascii="Segoe UI Semilight" w:hAnsi="Segoe UI Semilight" w:cs="Segoe UI Semilight" w:hint="cs"/>
          <w:rtl/>
        </w:rPr>
        <w:t>הם</w:t>
      </w:r>
      <w:r w:rsidR="00C33B84">
        <w:rPr>
          <w:rFonts w:ascii="Segoe UI Semilight" w:hAnsi="Segoe UI Semilight" w:cs="Segoe UI Semilight" w:hint="cs"/>
          <w:rtl/>
        </w:rPr>
        <w:t xml:space="preserve"> יכול להעניק רישיונות ולתבוע. </w:t>
      </w:r>
    </w:p>
    <w:p w:rsidR="00C33B84" w:rsidRPr="0099344B" w:rsidRDefault="0099344B" w:rsidP="00CD5933">
      <w:pPr>
        <w:pStyle w:val="a3"/>
        <w:ind w:left="680"/>
        <w:jc w:val="both"/>
        <w:rPr>
          <w:rFonts w:ascii="Segoe UI Semilight" w:hAnsi="Segoe UI Semilight" w:cs="Segoe UI Semilight"/>
        </w:rPr>
      </w:pPr>
      <w:r>
        <w:rPr>
          <w:rFonts w:ascii="Segoe UI Semilight" w:hAnsi="Segoe UI Semilight" w:cs="Segoe UI Semilight" w:hint="cs"/>
          <w:rtl/>
        </w:rPr>
        <w:t>שותפים ליצירה אם רואים את עצמם ככך לאורך הדרך</w:t>
      </w:r>
      <w:r w:rsidRPr="0099344B">
        <w:rPr>
          <w:rFonts w:ascii="Segoe UI Semilight" w:hAnsi="Segoe UI Semilight" w:cs="Segoe UI Semilight" w:hint="cs"/>
          <w:rtl/>
        </w:rPr>
        <w:t xml:space="preserve"> = כולם שותפים [דוגמא נגטיבית: הרבה מתכנתים של מיקרוסופט זה לא שותפים ליצירה]</w:t>
      </w:r>
    </w:p>
    <w:p w:rsidR="00C33B84" w:rsidRDefault="00C33B84" w:rsidP="00CD5933">
      <w:pPr>
        <w:pStyle w:val="a3"/>
        <w:numPr>
          <w:ilvl w:val="0"/>
          <w:numId w:val="12"/>
        </w:numPr>
        <w:ind w:left="680"/>
        <w:jc w:val="both"/>
        <w:rPr>
          <w:rFonts w:ascii="Segoe UI Semilight" w:hAnsi="Segoe UI Semilight" w:cs="Segoe UI Semilight"/>
        </w:rPr>
      </w:pPr>
      <w:r w:rsidRPr="00CD5933">
        <w:rPr>
          <w:rFonts w:ascii="Segoe UI Semilight" w:hAnsi="Segoe UI Semilight" w:cs="Segoe UI Semilight"/>
          <w:b/>
          <w:bCs/>
        </w:rPr>
        <w:t>Collective Work</w:t>
      </w:r>
      <w:r w:rsidRPr="00CD5933">
        <w:rPr>
          <w:rFonts w:ascii="Segoe UI Semilight" w:hAnsi="Segoe UI Semilight" w:cs="Segoe UI Semilight" w:hint="cs"/>
          <w:b/>
          <w:bCs/>
          <w:rtl/>
        </w:rPr>
        <w:t>:</w:t>
      </w:r>
      <w:r>
        <w:rPr>
          <w:rFonts w:ascii="Segoe UI Semilight" w:hAnsi="Segoe UI Semilight" w:cs="Segoe UI Semilight" w:hint="cs"/>
          <w:rtl/>
        </w:rPr>
        <w:t xml:space="preserve"> אם יש לי אוסף יש לי רישיון להשתמש בערכים הקטנים כל עוד הם בתוך האוסף. למשל בסרט אם המפיק הוא לא בעל הזכויות על כל דבר בסרט [למשל האפקטים] אבל הוא בעל הזכ</w:t>
      </w:r>
      <w:r w:rsidR="00620E05">
        <w:rPr>
          <w:rFonts w:ascii="Segoe UI Semilight" w:hAnsi="Segoe UI Semilight" w:cs="Segoe UI Semilight" w:hint="cs"/>
          <w:rtl/>
        </w:rPr>
        <w:t xml:space="preserve">ויות על האוסף וכך על </w:t>
      </w:r>
      <w:proofErr w:type="spellStart"/>
      <w:r w:rsidR="00620E05">
        <w:rPr>
          <w:rFonts w:ascii="Segoe UI Semilight" w:hAnsi="Segoe UI Semilight" w:cs="Segoe UI Semilight" w:hint="cs"/>
          <w:rtl/>
        </w:rPr>
        <w:t>הכל</w:t>
      </w:r>
      <w:proofErr w:type="spellEnd"/>
      <w:r w:rsidR="00620E05">
        <w:rPr>
          <w:rFonts w:ascii="Segoe UI Semilight" w:hAnsi="Segoe UI Semilight" w:cs="Segoe UI Semilight" w:hint="cs"/>
          <w:rtl/>
        </w:rPr>
        <w:t>. גם בא</w:t>
      </w:r>
      <w:r>
        <w:rPr>
          <w:rFonts w:ascii="Segoe UI Semilight" w:hAnsi="Segoe UI Semilight" w:cs="Segoe UI Semilight" w:hint="cs"/>
          <w:rtl/>
        </w:rPr>
        <w:t>נצ</w:t>
      </w:r>
      <w:r w:rsidR="00620E05">
        <w:rPr>
          <w:rFonts w:ascii="Segoe UI Semilight" w:hAnsi="Segoe UI Semilight" w:cs="Segoe UI Semilight" w:hint="cs"/>
          <w:rtl/>
        </w:rPr>
        <w:t>י</w:t>
      </w:r>
      <w:r>
        <w:rPr>
          <w:rFonts w:ascii="Segoe UI Semilight" w:hAnsi="Segoe UI Semilight" w:cs="Segoe UI Semilight" w:hint="cs"/>
          <w:rtl/>
        </w:rPr>
        <w:t xml:space="preserve">קלופדיה יש הרבה ערכים שכל אחד עשה בנפרד </w:t>
      </w:r>
      <w:r>
        <w:rPr>
          <w:rFonts w:ascii="Segoe UI Semilight" w:hAnsi="Segoe UI Semilight" w:cs="Segoe UI Semilight"/>
          <w:rtl/>
        </w:rPr>
        <w:t>–</w:t>
      </w:r>
      <w:r>
        <w:rPr>
          <w:rFonts w:ascii="Segoe UI Semilight" w:hAnsi="Segoe UI Semilight" w:cs="Segoe UI Semilight" w:hint="cs"/>
          <w:rtl/>
        </w:rPr>
        <w:t xml:space="preserve"> וחל אותו עיקרון.</w:t>
      </w:r>
    </w:p>
    <w:p w:rsidR="0099344B" w:rsidRPr="0099344B" w:rsidRDefault="0099344B" w:rsidP="00CD5933">
      <w:pPr>
        <w:pStyle w:val="a3"/>
        <w:ind w:left="680"/>
        <w:jc w:val="both"/>
        <w:rPr>
          <w:rFonts w:ascii="Segoe UI Semilight" w:hAnsi="Segoe UI Semilight" w:cs="Segoe UI Semilight"/>
        </w:rPr>
      </w:pPr>
      <w:r>
        <w:rPr>
          <w:rFonts w:ascii="Segoe UI Semilight" w:hAnsi="Segoe UI Semilight" w:cs="Segoe UI Semilight" w:hint="cs"/>
          <w:rtl/>
        </w:rPr>
        <w:t xml:space="preserve">עורך אוסף של תרומות רבות = יוצר יצירה "קולקטיבית" עם זכויות שונות ונפרדות מהתרומות, או "לקט" </w:t>
      </w:r>
      <w:r>
        <w:rPr>
          <w:rFonts w:ascii="Segoe UI Semilight" w:hAnsi="Segoe UI Semilight" w:cs="Segoe UI Semilight"/>
          <w:rtl/>
        </w:rPr>
        <w:t>–</w:t>
      </w:r>
      <w:r>
        <w:rPr>
          <w:rFonts w:ascii="Segoe UI Semilight" w:hAnsi="Segoe UI Semilight" w:cs="Segoe UI Semilight" w:hint="cs"/>
          <w:rtl/>
        </w:rPr>
        <w:t xml:space="preserve"> יצירה נפרדת המנותקת מהיצירות הקטנות, לדוגמא: כשמישהו עורך אנציקלופדיה הוא לא בעלים של כל הערכים שם אבל יכול להפיץ ולעשות כל פעולה שיכול לעשות עם הערך שיצר שכלול בתוך היצירה הקולקטיבית.</w:t>
      </w:r>
    </w:p>
    <w:p w:rsidR="00C33B84" w:rsidRPr="0099344B" w:rsidRDefault="00B85FDB" w:rsidP="00CD5933">
      <w:pPr>
        <w:pStyle w:val="a3"/>
        <w:numPr>
          <w:ilvl w:val="0"/>
          <w:numId w:val="12"/>
        </w:numPr>
        <w:ind w:left="680"/>
        <w:jc w:val="both"/>
        <w:rPr>
          <w:rFonts w:ascii="Segoe UI Semilight" w:hAnsi="Segoe UI Semilight" w:cs="Segoe UI Semilight"/>
        </w:rPr>
      </w:pPr>
      <w:proofErr w:type="gramStart"/>
      <w:r w:rsidRPr="00CD5933">
        <w:rPr>
          <w:rFonts w:ascii="Segoe UI Semilight" w:hAnsi="Segoe UI Semilight" w:cs="Segoe UI Semilight"/>
          <w:b/>
          <w:bCs/>
        </w:rPr>
        <w:t xml:space="preserve">Transfer </w:t>
      </w:r>
      <w:r w:rsidR="00CD5933" w:rsidRPr="00CD5933">
        <w:rPr>
          <w:rFonts w:ascii="Segoe UI Semilight" w:hAnsi="Segoe UI Semilight" w:cs="Segoe UI Semilight" w:hint="cs"/>
          <w:b/>
          <w:bCs/>
          <w:rtl/>
        </w:rPr>
        <w:t>:</w:t>
      </w:r>
      <w:proofErr w:type="gramEnd"/>
      <w:r>
        <w:rPr>
          <w:rFonts w:ascii="Segoe UI Semilight" w:hAnsi="Segoe UI Semilight" w:cs="Segoe UI Semilight" w:hint="cs"/>
          <w:rtl/>
        </w:rPr>
        <w:t xml:space="preserve"> </w:t>
      </w:r>
      <w:r w:rsidR="0099344B" w:rsidRPr="0099344B">
        <w:rPr>
          <w:rFonts w:ascii="Segoe UI Semilight" w:hAnsi="Segoe UI Semilight" w:cs="Segoe UI Semilight"/>
          <w:rtl/>
        </w:rPr>
        <w:t xml:space="preserve">אפשר להעביר ואפשר לקבוע מראש בחוזה העברה של בעלות. </w:t>
      </w:r>
    </w:p>
    <w:p w:rsidR="00C33B84" w:rsidRDefault="00C33B84" w:rsidP="00CD5933">
      <w:pPr>
        <w:pStyle w:val="a3"/>
        <w:numPr>
          <w:ilvl w:val="0"/>
          <w:numId w:val="12"/>
        </w:numPr>
        <w:ind w:left="680"/>
        <w:jc w:val="both"/>
        <w:rPr>
          <w:rFonts w:ascii="Segoe UI Semilight" w:hAnsi="Segoe UI Semilight" w:cs="Segoe UI Semilight"/>
        </w:rPr>
      </w:pPr>
      <w:r w:rsidRPr="00CD5933">
        <w:rPr>
          <w:rFonts w:ascii="Segoe UI Semilight" w:hAnsi="Segoe UI Semilight" w:cs="Segoe UI Semilight"/>
          <w:b/>
          <w:bCs/>
        </w:rPr>
        <w:t>Authorship</w:t>
      </w:r>
      <w:r w:rsidR="00CD5933" w:rsidRPr="00CD5933">
        <w:rPr>
          <w:rFonts w:ascii="Segoe UI Semilight" w:hAnsi="Segoe UI Semilight" w:cs="Segoe UI Semilight" w:hint="cs"/>
          <w:b/>
          <w:bCs/>
          <w:rtl/>
        </w:rPr>
        <w:t>:</w:t>
      </w:r>
      <w:r>
        <w:rPr>
          <w:rFonts w:ascii="Segoe UI Semilight" w:hAnsi="Segoe UI Semilight" w:cs="Segoe UI Semilight" w:hint="cs"/>
          <w:rtl/>
        </w:rPr>
        <w:t xml:space="preserve"> מקרה קלאסי: הבמאי</w:t>
      </w:r>
      <w:r w:rsidR="00CD5933">
        <w:rPr>
          <w:rFonts w:ascii="Segoe UI Semilight" w:hAnsi="Segoe UI Semilight" w:cs="Segoe UI Semilight" w:hint="cs"/>
          <w:rtl/>
        </w:rPr>
        <w:t xml:space="preserve"> בסרט נותן הוראות לצלם ולעורך, לכן </w:t>
      </w:r>
      <w:r>
        <w:rPr>
          <w:rFonts w:ascii="Segoe UI Semilight" w:hAnsi="Segoe UI Semilight" w:cs="Segoe UI Semilight" w:hint="cs"/>
          <w:rtl/>
        </w:rPr>
        <w:t xml:space="preserve">השולט הוא היוצר ולא שליחיו. </w:t>
      </w:r>
    </w:p>
    <w:p w:rsidR="00B85FDB" w:rsidRDefault="00B85FDB" w:rsidP="00CD5933">
      <w:pPr>
        <w:pStyle w:val="a3"/>
        <w:numPr>
          <w:ilvl w:val="0"/>
          <w:numId w:val="12"/>
        </w:numPr>
        <w:ind w:left="680"/>
        <w:jc w:val="both"/>
        <w:rPr>
          <w:rFonts w:ascii="Segoe UI Semilight" w:hAnsi="Segoe UI Semilight" w:cs="Segoe UI Semilight"/>
        </w:rPr>
      </w:pPr>
      <w:r w:rsidRPr="00CD5933">
        <w:rPr>
          <w:rFonts w:ascii="Segoe UI Semilight" w:hAnsi="Segoe UI Semilight" w:cs="Segoe UI Semilight"/>
          <w:b/>
          <w:bCs/>
        </w:rPr>
        <w:t>Implied license</w:t>
      </w:r>
      <w:r w:rsidR="00CD5933" w:rsidRPr="00CD5933">
        <w:rPr>
          <w:rFonts w:ascii="Segoe UI Semilight" w:hAnsi="Segoe UI Semilight" w:cs="Segoe UI Semilight" w:hint="cs"/>
          <w:b/>
          <w:bCs/>
          <w:rtl/>
        </w:rPr>
        <w:t>:</w:t>
      </w:r>
      <w:r>
        <w:rPr>
          <w:rFonts w:ascii="Segoe UI Semilight" w:hAnsi="Segoe UI Semilight" w:cs="Segoe UI Semilight" w:hint="cs"/>
          <w:rtl/>
        </w:rPr>
        <w:t xml:space="preserve"> רישיונות במשתמע </w:t>
      </w:r>
      <w:r>
        <w:rPr>
          <w:rFonts w:ascii="Segoe UI Semilight" w:hAnsi="Segoe UI Semilight" w:cs="Segoe UI Semilight"/>
          <w:rtl/>
        </w:rPr>
        <w:t>–</w:t>
      </w:r>
      <w:r w:rsidR="00CD5933">
        <w:rPr>
          <w:rFonts w:ascii="Segoe UI Semilight" w:hAnsi="Segoe UI Semilight" w:cs="Segoe UI Semilight" w:hint="cs"/>
          <w:rtl/>
        </w:rPr>
        <w:t xml:space="preserve"> אי אפשר להעביר בעלות ב</w:t>
      </w:r>
      <w:r>
        <w:rPr>
          <w:rFonts w:ascii="Segoe UI Semilight" w:hAnsi="Segoe UI Semilight" w:cs="Segoe UI Semilight" w:hint="cs"/>
          <w:rtl/>
        </w:rPr>
        <w:t xml:space="preserve">משתמע, אבל כן רישיון מוגבל. </w:t>
      </w:r>
    </w:p>
    <w:p w:rsidR="0099344B" w:rsidRDefault="0099344B" w:rsidP="0099344B">
      <w:pPr>
        <w:jc w:val="both"/>
        <w:rPr>
          <w:rFonts w:ascii="Segoe UI Semilight" w:hAnsi="Segoe UI Semilight" w:cs="Segoe UI Semilight"/>
          <w:rtl/>
        </w:rPr>
      </w:pPr>
    </w:p>
    <w:p w:rsidR="0099344B" w:rsidRPr="0099344B" w:rsidRDefault="0099344B" w:rsidP="0099344B">
      <w:pPr>
        <w:jc w:val="both"/>
        <w:rPr>
          <w:rFonts w:ascii="Segoe UI Semilight" w:hAnsi="Segoe UI Semilight" w:cs="Segoe UI Semilight"/>
        </w:rPr>
      </w:pPr>
      <w:r w:rsidRPr="0099344B">
        <w:rPr>
          <w:rFonts w:ascii="Segoe UI Semilight" w:hAnsi="Segoe UI Semilight" w:cs="Segoe UI Semilight" w:hint="cs"/>
          <w:rtl/>
        </w:rPr>
        <w:t>יש מדינות שלא מכירות בבעלות של תאגידים, שם תמיד מחפשים את האדם שאפשר לייחס לו את היצירה.</w:t>
      </w:r>
    </w:p>
    <w:p w:rsidR="00620E05" w:rsidRPr="0099344B" w:rsidRDefault="00620E05" w:rsidP="00620E05">
      <w:pPr>
        <w:jc w:val="both"/>
        <w:rPr>
          <w:rFonts w:ascii="Segoe UI Semilight" w:hAnsi="Segoe UI Semilight" w:cs="Segoe UI Semilight"/>
          <w:rtl/>
        </w:rPr>
      </w:pPr>
    </w:p>
    <w:p w:rsidR="00620E05" w:rsidRDefault="00620E05" w:rsidP="00620E05">
      <w:pPr>
        <w:jc w:val="right"/>
        <w:rPr>
          <w:rFonts w:ascii="Segoe UI Semilight" w:hAnsi="Segoe UI Semilight" w:cs="Segoe UI Semilight"/>
          <w:b/>
          <w:bCs/>
          <w:color w:val="FF0000"/>
          <w:rtl/>
        </w:rPr>
      </w:pPr>
      <w:r w:rsidRPr="00620E05">
        <w:rPr>
          <w:rFonts w:ascii="Segoe UI Semilight" w:hAnsi="Segoe UI Semilight" w:cs="Segoe UI Semilight" w:hint="cs"/>
          <w:b/>
          <w:bCs/>
          <w:color w:val="FF0000"/>
          <w:rtl/>
        </w:rPr>
        <w:t>17/01/16</w:t>
      </w:r>
    </w:p>
    <w:p w:rsidR="00620E05" w:rsidRPr="0099344B" w:rsidRDefault="00620E05" w:rsidP="0099344B">
      <w:pPr>
        <w:jc w:val="both"/>
        <w:rPr>
          <w:rFonts w:ascii="Segoe UI Semilight" w:hAnsi="Segoe UI Semilight" w:cs="Segoe UI Semilight"/>
          <w:u w:val="single"/>
        </w:rPr>
      </w:pPr>
      <w:r w:rsidRPr="00620E05">
        <w:rPr>
          <w:rFonts w:ascii="Segoe UI Semilight" w:hAnsi="Segoe UI Semilight" w:cs="Segoe UI Semilight" w:hint="cs"/>
          <w:u w:val="single"/>
          <w:rtl/>
        </w:rPr>
        <w:t xml:space="preserve">שיעור אחרון! </w:t>
      </w:r>
      <w:r w:rsidRPr="00620E05">
        <w:rPr>
          <w:rFonts w:ascii="Segoe UI Semilight" w:hAnsi="Segoe UI Semilight" w:cs="Segoe UI Semilight"/>
          <w:u w:val="single"/>
        </w:rPr>
        <w:sym w:font="Wingdings" w:char="F04A"/>
      </w:r>
    </w:p>
    <w:p w:rsidR="00620E05" w:rsidRDefault="00620E05" w:rsidP="00620E05">
      <w:pPr>
        <w:jc w:val="both"/>
        <w:rPr>
          <w:rFonts w:ascii="Segoe UI Semilight" w:hAnsi="Segoe UI Semilight" w:cs="Segoe UI Semilight"/>
          <w:rtl/>
        </w:rPr>
      </w:pPr>
      <w:r>
        <w:rPr>
          <w:rFonts w:ascii="Segoe UI Semilight" w:hAnsi="Segoe UI Semilight" w:cs="Segoe UI Semilight" w:hint="cs"/>
          <w:rtl/>
        </w:rPr>
        <w:t xml:space="preserve">הכלל הבסיסי הוא שהיוצר הוא בעלים אבל לפעמים זה לא ברור. ראינו כל מיני דוקטרינות לעיל. </w:t>
      </w:r>
    </w:p>
    <w:p w:rsidR="00085373" w:rsidRDefault="00085373" w:rsidP="00085373">
      <w:pPr>
        <w:jc w:val="both"/>
        <w:rPr>
          <w:rFonts w:ascii="Segoe UI Semilight" w:hAnsi="Segoe UI Semilight" w:cs="Segoe UI Semilight"/>
          <w:rtl/>
        </w:rPr>
      </w:pPr>
    </w:p>
    <w:p w:rsidR="0099344B" w:rsidRDefault="0099344B" w:rsidP="0099344B">
      <w:pPr>
        <w:jc w:val="both"/>
        <w:rPr>
          <w:rFonts w:ascii="Segoe UI Semilight" w:hAnsi="Segoe UI Semilight" w:cs="Segoe UI Semilight"/>
          <w:rtl/>
        </w:rPr>
      </w:pPr>
      <w:proofErr w:type="spellStart"/>
      <w:r w:rsidRPr="0099344B">
        <w:rPr>
          <w:rFonts w:ascii="Segoe UI Semilight" w:hAnsi="Segoe UI Semilight" w:cs="Segoe UI Semilight"/>
          <w:b/>
          <w:bCs/>
          <w:color w:val="C00000"/>
          <w:u w:val="single"/>
        </w:rPr>
        <w:t>Aalmuhammed</w:t>
      </w:r>
      <w:proofErr w:type="spellEnd"/>
      <w:r w:rsidRPr="0099344B">
        <w:rPr>
          <w:rFonts w:ascii="Segoe UI Semilight" w:hAnsi="Segoe UI Semilight" w:cs="Segoe UI Semilight"/>
          <w:b/>
          <w:bCs/>
          <w:color w:val="C00000"/>
          <w:u w:val="single"/>
        </w:rPr>
        <w:t xml:space="preserve"> v. Lee, 9th Cir. 2000</w:t>
      </w:r>
      <w:r w:rsidRPr="0099344B">
        <w:rPr>
          <w:rFonts w:ascii="Segoe UI Semilight" w:hAnsi="Segoe UI Semilight" w:cs="Segoe UI Semilight" w:hint="cs"/>
          <w:color w:val="C00000"/>
          <w:rtl/>
        </w:rPr>
        <w:t>:</w:t>
      </w:r>
      <w:r w:rsidR="00085373" w:rsidRPr="0099344B">
        <w:rPr>
          <w:rFonts w:ascii="Segoe UI Semilight" w:hAnsi="Segoe UI Semilight" w:cs="Segoe UI Semilight" w:hint="cs"/>
          <w:color w:val="C00000"/>
          <w:rtl/>
        </w:rPr>
        <w:t xml:space="preserve"> </w:t>
      </w:r>
      <w:r>
        <w:rPr>
          <w:rFonts w:ascii="Segoe UI Semilight" w:hAnsi="Segoe UI Semilight" w:cs="Segoe UI Semilight" w:hint="cs"/>
          <w:b/>
          <w:bCs/>
          <w:rtl/>
        </w:rPr>
        <w:t xml:space="preserve">עובדות המקרה: </w:t>
      </w:r>
      <w:r>
        <w:rPr>
          <w:rFonts w:ascii="Segoe UI Semilight" w:hAnsi="Segoe UI Semilight" w:cs="Segoe UI Semilight" w:hint="cs"/>
          <w:rtl/>
        </w:rPr>
        <w:t xml:space="preserve">פס"ד מארה"ב. אלמוחמד היה </w:t>
      </w:r>
      <w:r w:rsidR="00085373">
        <w:rPr>
          <w:rFonts w:ascii="Segoe UI Semilight" w:hAnsi="Segoe UI Semilight" w:cs="Segoe UI Semilight" w:hint="cs"/>
          <w:rtl/>
        </w:rPr>
        <w:t xml:space="preserve">יועץ מומחה לענייני איסלאם, </w:t>
      </w:r>
      <w:r>
        <w:rPr>
          <w:rFonts w:ascii="Segoe UI Semilight" w:hAnsi="Segoe UI Semilight" w:cs="Segoe UI Semilight" w:hint="cs"/>
          <w:rtl/>
        </w:rPr>
        <w:t xml:space="preserve">והיה סרט </w:t>
      </w:r>
      <w:r w:rsidR="00085373">
        <w:rPr>
          <w:rFonts w:ascii="Segoe UI Semilight" w:hAnsi="Segoe UI Semilight" w:cs="Segoe UI Semilight" w:hint="cs"/>
          <w:rtl/>
        </w:rPr>
        <w:t xml:space="preserve">על דמות מוכרת מארה"ב </w:t>
      </w:r>
      <w:r w:rsidR="00085373">
        <w:rPr>
          <w:rFonts w:ascii="Segoe UI Semilight" w:hAnsi="Segoe UI Semilight" w:cs="Segoe UI Semilight"/>
          <w:rtl/>
        </w:rPr>
        <w:t>–</w:t>
      </w:r>
      <w:r w:rsidR="00085373">
        <w:rPr>
          <w:rFonts w:ascii="Segoe UI Semilight" w:hAnsi="Segoe UI Semilight" w:cs="Segoe UI Semilight" w:hint="cs"/>
          <w:rtl/>
        </w:rPr>
        <w:t xml:space="preserve"> </w:t>
      </w:r>
      <w:proofErr w:type="spellStart"/>
      <w:r w:rsidR="00085373">
        <w:rPr>
          <w:rFonts w:ascii="Segoe UI Semilight" w:hAnsi="Segoe UI Semilight" w:cs="Segoe UI Semilight" w:hint="cs"/>
          <w:rtl/>
        </w:rPr>
        <w:t>מלקומקס</w:t>
      </w:r>
      <w:proofErr w:type="spellEnd"/>
      <w:r w:rsidR="00085373">
        <w:rPr>
          <w:rFonts w:ascii="Segoe UI Semilight" w:hAnsi="Segoe UI Semilight" w:cs="Segoe UI Semilight" w:hint="cs"/>
          <w:rtl/>
        </w:rPr>
        <w:t xml:space="preserve">, </w:t>
      </w:r>
      <w:r>
        <w:rPr>
          <w:rFonts w:ascii="Segoe UI Semilight" w:hAnsi="Segoe UI Semilight" w:cs="Segoe UI Semilight" w:hint="cs"/>
          <w:rtl/>
        </w:rPr>
        <w:t>ש</w:t>
      </w:r>
      <w:r w:rsidR="00085373">
        <w:rPr>
          <w:rFonts w:ascii="Segoe UI Semilight" w:hAnsi="Segoe UI Semilight" w:cs="Segoe UI Semilight" w:hint="cs"/>
          <w:rtl/>
        </w:rPr>
        <w:t>היה אקטיביסט לזכויות של אנשים שחורים</w:t>
      </w:r>
      <w:r>
        <w:rPr>
          <w:rFonts w:ascii="Segoe UI Semilight" w:hAnsi="Segoe UI Semilight" w:cs="Segoe UI Semilight" w:hint="cs"/>
          <w:rtl/>
        </w:rPr>
        <w:t>,</w:t>
      </w:r>
      <w:r w:rsidR="00085373">
        <w:rPr>
          <w:rFonts w:ascii="Segoe UI Semilight" w:hAnsi="Segoe UI Semilight" w:cs="Segoe UI Semilight" w:hint="cs"/>
          <w:rtl/>
        </w:rPr>
        <w:t xml:space="preserve"> </w:t>
      </w:r>
      <w:r w:rsidR="00CD5933">
        <w:rPr>
          <w:rFonts w:ascii="Segoe UI Semilight" w:hAnsi="Segoe UI Semilight" w:cs="Segoe UI Semilight" w:hint="cs"/>
          <w:rtl/>
        </w:rPr>
        <w:t>ו</w:t>
      </w:r>
      <w:r w:rsidR="00085373">
        <w:rPr>
          <w:rFonts w:ascii="Segoe UI Semilight" w:hAnsi="Segoe UI Semilight" w:cs="Segoe UI Semilight" w:hint="cs"/>
          <w:rtl/>
        </w:rPr>
        <w:t xml:space="preserve">היה שייך לתנועה המוסלמית. אלמוחמד היה יועץ לענייני איסלאם כדי </w:t>
      </w:r>
      <w:r>
        <w:rPr>
          <w:rFonts w:ascii="Segoe UI Semilight" w:hAnsi="Segoe UI Semilight" w:cs="Segoe UI Semilight" w:hint="cs"/>
          <w:rtl/>
        </w:rPr>
        <w:t>שלי י</w:t>
      </w:r>
      <w:r w:rsidR="00085373">
        <w:rPr>
          <w:rFonts w:ascii="Segoe UI Semilight" w:hAnsi="Segoe UI Semilight" w:cs="Segoe UI Semilight" w:hint="cs"/>
          <w:rtl/>
        </w:rPr>
        <w:t xml:space="preserve">וכל לצלם את קטעים. אלמוחמד כתב כמה סצנות בתוך הסרט וגם נאום בערבית וכו'. </w:t>
      </w:r>
      <w:r>
        <w:rPr>
          <w:rFonts w:ascii="Segoe UI Semilight" w:hAnsi="Segoe UI Semilight" w:cs="Segoe UI Semilight" w:hint="cs"/>
          <w:u w:val="single"/>
          <w:rtl/>
        </w:rPr>
        <w:t>השאלה המשפטית:</w:t>
      </w:r>
      <w:r>
        <w:rPr>
          <w:rFonts w:ascii="Segoe UI Semilight" w:hAnsi="Segoe UI Semilight" w:cs="Segoe UI Semilight" w:hint="cs"/>
          <w:rtl/>
        </w:rPr>
        <w:t xml:space="preserve"> </w:t>
      </w:r>
      <w:r w:rsidR="00085373">
        <w:rPr>
          <w:rFonts w:ascii="Segoe UI Semilight" w:hAnsi="Segoe UI Semilight" w:cs="Segoe UI Semilight" w:hint="cs"/>
          <w:rtl/>
        </w:rPr>
        <w:t xml:space="preserve">האם הסצנות האלו הן יצירה נפרדת שזכאית לזכויות יוצרים? </w:t>
      </w:r>
    </w:p>
    <w:p w:rsidR="0099344B" w:rsidRDefault="00085373" w:rsidP="0099344B">
      <w:pPr>
        <w:jc w:val="both"/>
        <w:rPr>
          <w:rFonts w:ascii="Segoe UI Semilight" w:hAnsi="Segoe UI Semilight" w:cs="Segoe UI Semilight"/>
          <w:rtl/>
        </w:rPr>
      </w:pPr>
      <w:r>
        <w:rPr>
          <w:rFonts w:ascii="Segoe UI Semilight" w:hAnsi="Segoe UI Semilight" w:cs="Segoe UI Semilight" w:hint="cs"/>
          <w:rtl/>
        </w:rPr>
        <w:t xml:space="preserve">המרצה אומר שבוודאי שכן. השאלה היא איך להתייחס ליצירה הזו? היצירה היא הסרט, והטענה היא שאלמוחמד הוא הבעלים של כל הסרט, הסצנות מקנות לו בעלות חלקית. </w:t>
      </w:r>
    </w:p>
    <w:p w:rsidR="00085373" w:rsidRDefault="0099344B" w:rsidP="00452430">
      <w:pPr>
        <w:jc w:val="both"/>
        <w:rPr>
          <w:rFonts w:ascii="Segoe UI Semilight" w:hAnsi="Segoe UI Semilight" w:cs="Segoe UI Semilight"/>
          <w:rtl/>
        </w:rPr>
      </w:pPr>
      <w:r>
        <w:rPr>
          <w:rFonts w:ascii="Segoe UI Semilight" w:hAnsi="Segoe UI Semilight" w:cs="Segoe UI Semilight" w:hint="cs"/>
          <w:b/>
          <w:bCs/>
          <w:rtl/>
        </w:rPr>
        <w:t xml:space="preserve">החלטת ביהמ"ש: </w:t>
      </w:r>
      <w:r w:rsidR="00085373">
        <w:rPr>
          <w:rFonts w:ascii="Segoe UI Semilight" w:hAnsi="Segoe UI Semilight" w:cs="Segoe UI Semilight" w:hint="cs"/>
          <w:rtl/>
        </w:rPr>
        <w:t xml:space="preserve">ביהמ"ש לא קיבל את הטענה כי </w:t>
      </w:r>
      <w:r w:rsidR="00085373" w:rsidRPr="00CD5933">
        <w:rPr>
          <w:rFonts w:ascii="Segoe UI Semilight" w:hAnsi="Segoe UI Semilight" w:cs="Segoe UI Semilight" w:hint="cs"/>
          <w:highlight w:val="yellow"/>
          <w:rtl/>
        </w:rPr>
        <w:t>לא התייחסו אליו כשותף לבעלות לאורך כל הדרך</w:t>
      </w:r>
      <w:r w:rsidR="00085373">
        <w:rPr>
          <w:rFonts w:ascii="Segoe UI Semilight" w:hAnsi="Segoe UI Semilight" w:cs="Segoe UI Semilight" w:hint="cs"/>
          <w:rtl/>
        </w:rPr>
        <w:t xml:space="preserve">. </w:t>
      </w:r>
      <w:r>
        <w:rPr>
          <w:rFonts w:ascii="Segoe UI Semilight" w:hAnsi="Segoe UI Semilight" w:cs="Segoe UI Semilight" w:hint="cs"/>
          <w:rtl/>
        </w:rPr>
        <w:t>צריך</w:t>
      </w:r>
      <w:r w:rsidR="00085373">
        <w:rPr>
          <w:rFonts w:ascii="Segoe UI Semilight" w:hAnsi="Segoe UI Semilight" w:cs="Segoe UI Semilight" w:hint="cs"/>
          <w:rtl/>
        </w:rPr>
        <w:t xml:space="preserve"> </w:t>
      </w:r>
      <w:r>
        <w:rPr>
          <w:rFonts w:ascii="Segoe UI Semilight" w:hAnsi="Segoe UI Semilight" w:cs="Segoe UI Semilight" w:hint="cs"/>
          <w:rtl/>
        </w:rPr>
        <w:t>ש-לי</w:t>
      </w:r>
      <w:r w:rsidR="00085373">
        <w:rPr>
          <w:rFonts w:ascii="Segoe UI Semilight" w:hAnsi="Segoe UI Semilight" w:cs="Segoe UI Semilight" w:hint="cs"/>
          <w:rtl/>
        </w:rPr>
        <w:t xml:space="preserve"> וגם אלמוחמד יסתכלו על</w:t>
      </w:r>
      <w:r>
        <w:rPr>
          <w:rFonts w:ascii="Segoe UI Semilight" w:hAnsi="Segoe UI Semilight" w:cs="Segoe UI Semilight" w:hint="cs"/>
          <w:rtl/>
        </w:rPr>
        <w:t xml:space="preserve"> עצמם</w:t>
      </w:r>
      <w:r w:rsidR="00085373">
        <w:rPr>
          <w:rFonts w:ascii="Segoe UI Semilight" w:hAnsi="Segoe UI Semilight" w:cs="Segoe UI Semilight" w:hint="cs"/>
          <w:rtl/>
        </w:rPr>
        <w:t xml:space="preserve"> כשותפים. אלמוחמד הע</w:t>
      </w:r>
      <w:r>
        <w:rPr>
          <w:rFonts w:ascii="Segoe UI Semilight" w:hAnsi="Segoe UI Semilight" w:cs="Segoe UI Semilight" w:hint="cs"/>
          <w:rtl/>
        </w:rPr>
        <w:t>ל</w:t>
      </w:r>
      <w:r w:rsidR="00085373">
        <w:rPr>
          <w:rFonts w:ascii="Segoe UI Semilight" w:hAnsi="Segoe UI Semilight" w:cs="Segoe UI Semilight" w:hint="cs"/>
          <w:rtl/>
        </w:rPr>
        <w:t xml:space="preserve">ה טענה אחרת </w:t>
      </w:r>
      <w:r w:rsidR="00085373">
        <w:rPr>
          <w:rFonts w:ascii="Segoe UI Semilight" w:hAnsi="Segoe UI Semilight" w:cs="Segoe UI Semilight"/>
          <w:rtl/>
        </w:rPr>
        <w:t>–</w:t>
      </w:r>
      <w:r>
        <w:rPr>
          <w:rFonts w:ascii="Segoe UI Semilight" w:hAnsi="Segoe UI Semilight" w:cs="Segoe UI Semilight" w:hint="cs"/>
          <w:rtl/>
        </w:rPr>
        <w:t xml:space="preserve"> הוא הבעלים של אותן סצנות, אך</w:t>
      </w:r>
      <w:r w:rsidR="00085373">
        <w:rPr>
          <w:rFonts w:ascii="Segoe UI Semilight" w:hAnsi="Segoe UI Semilight" w:cs="Segoe UI Semilight" w:hint="cs"/>
          <w:rtl/>
        </w:rPr>
        <w:t xml:space="preserve"> ביהמ"ש לא קיבל את הטענה, אלמוחמד מפסיד כי מה שעשה </w:t>
      </w:r>
      <w:r>
        <w:rPr>
          <w:rFonts w:ascii="Segoe UI Semilight" w:hAnsi="Segoe UI Semilight" w:cs="Segoe UI Semilight" w:hint="cs"/>
          <w:rtl/>
        </w:rPr>
        <w:t xml:space="preserve">זה </w:t>
      </w:r>
      <w:r w:rsidR="00085373">
        <w:rPr>
          <w:rFonts w:ascii="Segoe UI Semilight" w:hAnsi="Segoe UI Semilight" w:cs="Segoe UI Semilight" w:hint="cs"/>
          <w:rtl/>
        </w:rPr>
        <w:t>במסגרת הגדול</w:t>
      </w:r>
      <w:r>
        <w:rPr>
          <w:rFonts w:ascii="Segoe UI Semilight" w:hAnsi="Segoe UI Semilight" w:cs="Segoe UI Semilight" w:hint="cs"/>
          <w:rtl/>
        </w:rPr>
        <w:t>ה</w:t>
      </w:r>
      <w:r w:rsidR="00085373">
        <w:rPr>
          <w:rFonts w:ascii="Segoe UI Semilight" w:hAnsi="Segoe UI Semilight" w:cs="Segoe UI Semilight" w:hint="cs"/>
          <w:rtl/>
        </w:rPr>
        <w:t xml:space="preserve"> של </w:t>
      </w:r>
      <w:r>
        <w:rPr>
          <w:rFonts w:ascii="Segoe UI Semilight" w:hAnsi="Segoe UI Semilight" w:cs="Segoe UI Semilight" w:hint="cs"/>
          <w:rtl/>
        </w:rPr>
        <w:t>"</w:t>
      </w:r>
      <w:r w:rsidR="00085373">
        <w:rPr>
          <w:rFonts w:ascii="Segoe UI Semilight" w:hAnsi="Segoe UI Semilight" w:cs="Segoe UI Semilight" w:hint="cs"/>
          <w:rtl/>
        </w:rPr>
        <w:t>לי</w:t>
      </w:r>
      <w:r>
        <w:rPr>
          <w:rFonts w:ascii="Segoe UI Semilight" w:hAnsi="Segoe UI Semilight" w:cs="Segoe UI Semilight" w:hint="cs"/>
          <w:rtl/>
        </w:rPr>
        <w:t>"</w:t>
      </w:r>
      <w:r w:rsidR="00085373">
        <w:rPr>
          <w:rFonts w:ascii="Segoe UI Semilight" w:hAnsi="Segoe UI Semilight" w:cs="Segoe UI Semilight" w:hint="cs"/>
          <w:rtl/>
        </w:rPr>
        <w:t xml:space="preserve"> </w:t>
      </w:r>
      <w:r w:rsidR="00085373" w:rsidRPr="00CD5933">
        <w:rPr>
          <w:rFonts w:ascii="Segoe UI Semilight" w:hAnsi="Segoe UI Semilight" w:cs="Segoe UI Semilight" w:hint="cs"/>
          <w:highlight w:val="yellow"/>
          <w:rtl/>
        </w:rPr>
        <w:t xml:space="preserve">שהוא הבמאי, </w:t>
      </w:r>
      <w:r w:rsidR="00452430" w:rsidRPr="00CD5933">
        <w:rPr>
          <w:rFonts w:ascii="Segoe UI Semilight" w:hAnsi="Segoe UI Semilight" w:cs="Segoe UI Semilight" w:hint="cs"/>
          <w:highlight w:val="yellow"/>
          <w:rtl/>
        </w:rPr>
        <w:t>ו</w:t>
      </w:r>
      <w:r w:rsidR="00085373" w:rsidRPr="00CD5933">
        <w:rPr>
          <w:rFonts w:ascii="Segoe UI Semilight" w:hAnsi="Segoe UI Semilight" w:cs="Segoe UI Semilight" w:hint="cs"/>
          <w:highlight w:val="yellow"/>
          <w:rtl/>
        </w:rPr>
        <w:t>היוצר השולט, ולכן הוא שולט גם בסצנות האלה שלא כתב בעצמו.</w:t>
      </w:r>
      <w:r w:rsidR="00085373">
        <w:rPr>
          <w:rFonts w:ascii="Segoe UI Semilight" w:hAnsi="Segoe UI Semilight" w:cs="Segoe UI Semilight" w:hint="cs"/>
          <w:rtl/>
        </w:rPr>
        <w:t xml:space="preserve"> אלמוחמד כתב אבל זה לא מספיק בשביל בעלות, הבעלות היא בידי לי בלבד.</w:t>
      </w:r>
    </w:p>
    <w:p w:rsidR="00085373" w:rsidRDefault="00085373" w:rsidP="00085373">
      <w:pPr>
        <w:jc w:val="both"/>
        <w:rPr>
          <w:rFonts w:ascii="Segoe UI Semilight" w:hAnsi="Segoe UI Semilight" w:cs="Segoe UI Semilight"/>
          <w:rtl/>
        </w:rPr>
      </w:pPr>
    </w:p>
    <w:p w:rsidR="00452430" w:rsidRPr="00452430" w:rsidRDefault="00452430" w:rsidP="00452430">
      <w:pPr>
        <w:jc w:val="both"/>
        <w:rPr>
          <w:rFonts w:ascii="Segoe UI Semilight" w:hAnsi="Segoe UI Semilight" w:cs="Segoe UI Semilight"/>
          <w:rtl/>
        </w:rPr>
      </w:pPr>
      <w:r w:rsidRPr="00452430">
        <w:rPr>
          <w:rFonts w:ascii="Segoe UI Semilight" w:hAnsi="Segoe UI Semilight" w:cs="Segoe UI Semilight"/>
          <w:b/>
          <w:bCs/>
          <w:color w:val="C00000"/>
          <w:u w:val="single"/>
        </w:rPr>
        <w:t>Effects Associates v Cohen (</w:t>
      </w:r>
      <w:proofErr w:type="gramStart"/>
      <w:r w:rsidRPr="00452430">
        <w:rPr>
          <w:rFonts w:ascii="Segoe UI Semilight" w:hAnsi="Segoe UI Semilight" w:cs="Segoe UI Semilight"/>
          <w:b/>
          <w:bCs/>
          <w:color w:val="C00000"/>
          <w:u w:val="single"/>
        </w:rPr>
        <w:t>9</w:t>
      </w:r>
      <w:r w:rsidRPr="00452430">
        <w:rPr>
          <w:rFonts w:ascii="Segoe UI Semilight" w:hAnsi="Segoe UI Semilight" w:cs="Segoe UI Semilight"/>
          <w:b/>
          <w:bCs/>
          <w:color w:val="C00000"/>
          <w:u w:val="single"/>
          <w:vertAlign w:val="superscript"/>
        </w:rPr>
        <w:t>th</w:t>
      </w:r>
      <w:proofErr w:type="gramEnd"/>
      <w:r w:rsidRPr="00452430">
        <w:rPr>
          <w:rFonts w:ascii="Segoe UI Semilight" w:hAnsi="Segoe UI Semilight" w:cs="Segoe UI Semilight"/>
          <w:b/>
          <w:bCs/>
          <w:color w:val="C00000"/>
          <w:u w:val="single"/>
        </w:rPr>
        <w:t xml:space="preserve"> Cir 1990)</w:t>
      </w:r>
      <w:r w:rsidRPr="00452430">
        <w:rPr>
          <w:rFonts w:ascii="Segoe UI Semilight" w:hAnsi="Segoe UI Semilight" w:cs="Segoe UI Semilight" w:hint="cs"/>
          <w:color w:val="C00000"/>
          <w:rtl/>
        </w:rPr>
        <w:t>:</w:t>
      </w:r>
      <w:r w:rsidR="00085373" w:rsidRPr="00452430">
        <w:rPr>
          <w:rFonts w:ascii="Segoe UI Semilight" w:hAnsi="Segoe UI Semilight" w:cs="Segoe UI Semilight" w:hint="cs"/>
          <w:color w:val="C00000"/>
          <w:rtl/>
        </w:rPr>
        <w:t xml:space="preserve"> </w:t>
      </w:r>
      <w:r>
        <w:rPr>
          <w:rFonts w:ascii="Segoe UI Semilight" w:hAnsi="Segoe UI Semilight" w:cs="Segoe UI Semilight" w:hint="cs"/>
          <w:b/>
          <w:bCs/>
          <w:rtl/>
        </w:rPr>
        <w:t xml:space="preserve">עובדות המקרה: </w:t>
      </w:r>
      <w:r w:rsidR="00085373">
        <w:rPr>
          <w:rFonts w:ascii="Segoe UI Semilight" w:hAnsi="Segoe UI Semilight" w:cs="Segoe UI Semilight" w:hint="cs"/>
          <w:rtl/>
        </w:rPr>
        <w:t xml:space="preserve">עלילת הסרט: חייזרים רוצים לכבוש את כדור הארץ, ומשתמשים ביוגורט כך שהם משתלטים על מי שאוכל אותו. כמה ילדים מגלים את המזימה הזו ומוצאים את המפעל שבו </w:t>
      </w:r>
      <w:r w:rsidR="00085373">
        <w:rPr>
          <w:rFonts w:ascii="Segoe UI Semilight" w:hAnsi="Segoe UI Semilight" w:cs="Segoe UI Semilight" w:hint="cs"/>
          <w:rtl/>
        </w:rPr>
        <w:lastRenderedPageBreak/>
        <w:t xml:space="preserve">החייזרים מסתתרים ומפוצצים את המפעל. </w:t>
      </w:r>
      <w:r w:rsidR="00CC5FB8">
        <w:rPr>
          <w:rFonts w:ascii="Segoe UI Semilight" w:hAnsi="Segoe UI Semilight" w:cs="Segoe UI Semilight" w:hint="cs"/>
          <w:rtl/>
        </w:rPr>
        <w:t>אחד הסצנות זה התפ</w:t>
      </w:r>
      <w:r>
        <w:rPr>
          <w:rFonts w:ascii="Segoe UI Semilight" w:hAnsi="Segoe UI Semilight" w:cs="Segoe UI Semilight" w:hint="cs"/>
          <w:rtl/>
        </w:rPr>
        <w:t xml:space="preserve">וצצות של המפעל וכל היוגורט עף, </w:t>
      </w:r>
      <w:r w:rsidR="00CC5FB8">
        <w:rPr>
          <w:rFonts w:ascii="Segoe UI Semilight" w:hAnsi="Segoe UI Semilight" w:cs="Segoe UI Semilight" w:hint="cs"/>
          <w:rtl/>
        </w:rPr>
        <w:t>כהן היה הבמאי ורצה שמישהו יעשה את האפקטים לסצנה, והלך לחברה כלשהי שעשתה אפקטים, שילם לה 10 אלף דולר. מה הבעיה? שכחו לחתום על חוזה.</w:t>
      </w:r>
      <w:r>
        <w:rPr>
          <w:rFonts w:ascii="Segoe UI Semilight" w:hAnsi="Segoe UI Semilight" w:cs="Segoe UI Semilight" w:hint="cs"/>
          <w:rtl/>
        </w:rPr>
        <w:t xml:space="preserve"> </w:t>
      </w:r>
      <w:r w:rsidR="00CC5FB8">
        <w:rPr>
          <w:rFonts w:ascii="Segoe UI Semilight" w:hAnsi="Segoe UI Semilight" w:cs="Segoe UI Semilight" w:hint="cs"/>
          <w:rtl/>
        </w:rPr>
        <w:t>הסרט יצא, והחברה שעשתה את האפקט</w:t>
      </w:r>
      <w:r>
        <w:rPr>
          <w:rFonts w:ascii="Segoe UI Semilight" w:hAnsi="Segoe UI Semilight" w:cs="Segoe UI Semilight" w:hint="cs"/>
          <w:rtl/>
        </w:rPr>
        <w:t xml:space="preserve"> טענה</w:t>
      </w:r>
      <w:r w:rsidR="00CC5FB8">
        <w:rPr>
          <w:rFonts w:ascii="Segoe UI Semilight" w:hAnsi="Segoe UI Semilight" w:cs="Segoe UI Semilight" w:hint="cs"/>
          <w:rtl/>
        </w:rPr>
        <w:t xml:space="preserve"> ש-10 אלף $ זה לא מספיק, וגם </w:t>
      </w:r>
      <w:r>
        <w:rPr>
          <w:rFonts w:ascii="Segoe UI Semilight" w:hAnsi="Segoe UI Semilight" w:cs="Segoe UI Semilight" w:hint="cs"/>
          <w:rtl/>
        </w:rPr>
        <w:t>שהיא בעלת</w:t>
      </w:r>
      <w:r w:rsidR="00CC5FB8">
        <w:rPr>
          <w:rFonts w:ascii="Segoe UI Semilight" w:hAnsi="Segoe UI Semilight" w:cs="Segoe UI Semilight" w:hint="cs"/>
          <w:rtl/>
        </w:rPr>
        <w:t xml:space="preserve"> הסצנות האלה ולא ניתן לטעון </w:t>
      </w:r>
      <w:r>
        <w:rPr>
          <w:rFonts w:ascii="Segoe UI Semilight" w:hAnsi="Segoe UI Semilight" w:cs="Segoe UI Semilight" w:hint="cs"/>
          <w:rtl/>
        </w:rPr>
        <w:t>שהיא רק שליחה</w:t>
      </w:r>
      <w:r w:rsidR="00CC5FB8">
        <w:rPr>
          <w:rFonts w:ascii="Segoe UI Semilight" w:hAnsi="Segoe UI Semilight" w:cs="Segoe UI Semilight" w:hint="cs"/>
          <w:rtl/>
        </w:rPr>
        <w:t xml:space="preserve"> וכהן הבמאי הוא השולט, כי הם עשו את זה ביד חופשית לגמרי. </w:t>
      </w:r>
    </w:p>
    <w:p w:rsidR="00CC5FB8" w:rsidRPr="00452430" w:rsidRDefault="00452430" w:rsidP="00452430">
      <w:pPr>
        <w:jc w:val="both"/>
        <w:rPr>
          <w:rFonts w:ascii="Segoe UI Semilight" w:hAnsi="Segoe UI Semilight" w:cs="Segoe UI Semilight"/>
          <w:b/>
          <w:bCs/>
          <w:rtl/>
        </w:rPr>
      </w:pPr>
      <w:r>
        <w:rPr>
          <w:rFonts w:ascii="Segoe UI Semilight" w:hAnsi="Segoe UI Semilight" w:cs="Segoe UI Semilight" w:hint="cs"/>
          <w:b/>
          <w:bCs/>
          <w:rtl/>
        </w:rPr>
        <w:t xml:space="preserve">החלטת ביהמ"ש: </w:t>
      </w:r>
      <w:r w:rsidR="00CC5FB8">
        <w:rPr>
          <w:rFonts w:ascii="Segoe UI Semilight" w:hAnsi="Segoe UI Semilight" w:cs="Segoe UI Semilight" w:hint="cs"/>
          <w:rtl/>
        </w:rPr>
        <w:t xml:space="preserve">ביהמ"ש קיבל טענה זו, יש להם בעלות על הסצנה, אבל מפרשים את ההתנהגות כאילו יש </w:t>
      </w:r>
      <w:r w:rsidR="00CC5FB8" w:rsidRPr="00CD5933">
        <w:rPr>
          <w:rFonts w:ascii="Segoe UI Semilight" w:hAnsi="Segoe UI Semilight" w:cs="Segoe UI Semilight" w:hint="cs"/>
          <w:highlight w:val="yellow"/>
          <w:rtl/>
        </w:rPr>
        <w:t>הענקת רישיון בלתי חוזרת לכהן.</w:t>
      </w:r>
      <w:r w:rsidR="00CC5FB8">
        <w:rPr>
          <w:rFonts w:ascii="Segoe UI Semilight" w:hAnsi="Segoe UI Semilight" w:cs="Segoe UI Semilight" w:hint="cs"/>
          <w:rtl/>
        </w:rPr>
        <w:t xml:space="preserve"> אם כי זה לא רישיון בלעדי כי כדי להעבירו זה דורש חוזה בכתב, </w:t>
      </w:r>
      <w:r>
        <w:rPr>
          <w:rFonts w:ascii="Segoe UI Semilight" w:hAnsi="Segoe UI Semilight" w:cs="Segoe UI Semilight" w:hint="cs"/>
          <w:rtl/>
        </w:rPr>
        <w:t xml:space="preserve">זה רישיון </w:t>
      </w:r>
      <w:r w:rsidR="00CC5FB8">
        <w:rPr>
          <w:rFonts w:ascii="Segoe UI Semilight" w:hAnsi="Segoe UI Semilight" w:cs="Segoe UI Semilight" w:hint="cs"/>
          <w:rtl/>
        </w:rPr>
        <w:t xml:space="preserve">משתמע מהתנהגות שהוא לא בלעדי. כלומר הם יכולים למכור זכויות בסצנה גם לאחרים. מי שרוצה לשדר את הסצנות היום יכול ללכת לחברה ולא לכהן. </w:t>
      </w:r>
    </w:p>
    <w:p w:rsidR="00CC5FB8" w:rsidRDefault="00CC5FB8" w:rsidP="00085373">
      <w:pPr>
        <w:jc w:val="both"/>
        <w:rPr>
          <w:rFonts w:ascii="Segoe UI Semilight" w:hAnsi="Segoe UI Semilight" w:cs="Segoe UI Semilight"/>
          <w:rtl/>
        </w:rPr>
      </w:pPr>
    </w:p>
    <w:p w:rsidR="00C6536A" w:rsidRDefault="00452430" w:rsidP="00452430">
      <w:pPr>
        <w:jc w:val="both"/>
        <w:rPr>
          <w:rFonts w:ascii="Segoe UI Semilight" w:hAnsi="Segoe UI Semilight" w:cs="Segoe UI Semilight"/>
          <w:rtl/>
        </w:rPr>
      </w:pPr>
      <w:r w:rsidRPr="00452430">
        <w:rPr>
          <w:rFonts w:ascii="Segoe UI Semilight" w:hAnsi="Segoe UI Semilight" w:cs="Segoe UI Semilight"/>
          <w:b/>
          <w:bCs/>
          <w:color w:val="C00000"/>
          <w:u w:val="single"/>
        </w:rPr>
        <w:t>Garcia v. Google (</w:t>
      </w:r>
      <w:proofErr w:type="gramStart"/>
      <w:r w:rsidRPr="00452430">
        <w:rPr>
          <w:rFonts w:ascii="Segoe UI Semilight" w:hAnsi="Segoe UI Semilight" w:cs="Segoe UI Semilight"/>
          <w:b/>
          <w:bCs/>
          <w:color w:val="C00000"/>
          <w:u w:val="single"/>
        </w:rPr>
        <w:t>9</w:t>
      </w:r>
      <w:r w:rsidRPr="00452430">
        <w:rPr>
          <w:rFonts w:ascii="Segoe UI Semilight" w:hAnsi="Segoe UI Semilight" w:cs="Segoe UI Semilight"/>
          <w:b/>
          <w:bCs/>
          <w:color w:val="C00000"/>
          <w:u w:val="single"/>
          <w:vertAlign w:val="superscript"/>
        </w:rPr>
        <w:t>th</w:t>
      </w:r>
      <w:proofErr w:type="gramEnd"/>
      <w:r w:rsidRPr="00452430">
        <w:rPr>
          <w:rFonts w:ascii="Segoe UI Semilight" w:hAnsi="Segoe UI Semilight" w:cs="Segoe UI Semilight"/>
          <w:b/>
          <w:bCs/>
          <w:color w:val="C00000"/>
          <w:u w:val="single"/>
        </w:rPr>
        <w:t xml:space="preserve"> Cir. 2014)</w:t>
      </w:r>
      <w:r w:rsidRPr="00452430">
        <w:rPr>
          <w:rFonts w:ascii="Segoe UI Semilight" w:hAnsi="Segoe UI Semilight" w:cs="Segoe UI Semilight" w:hint="cs"/>
          <w:color w:val="C00000"/>
          <w:rtl/>
        </w:rPr>
        <w:t xml:space="preserve">: </w:t>
      </w:r>
      <w:r>
        <w:rPr>
          <w:rFonts w:ascii="Segoe UI Semilight" w:hAnsi="Segoe UI Semilight" w:cs="Segoe UI Semilight" w:hint="cs"/>
          <w:b/>
          <w:bCs/>
          <w:rtl/>
        </w:rPr>
        <w:t xml:space="preserve">עובדות המקרה: </w:t>
      </w:r>
      <w:r w:rsidR="00CC5FB8">
        <w:rPr>
          <w:rFonts w:ascii="Segoe UI Semilight" w:hAnsi="Segoe UI Semilight" w:cs="Segoe UI Semilight" w:hint="cs"/>
          <w:rtl/>
        </w:rPr>
        <w:t xml:space="preserve">היה טריילר שיצא </w:t>
      </w:r>
      <w:proofErr w:type="spellStart"/>
      <w:r w:rsidR="00CC5FB8">
        <w:rPr>
          <w:rFonts w:ascii="Segoe UI Semilight" w:hAnsi="Segoe UI Semilight" w:cs="Segoe UI Semilight" w:hint="cs"/>
          <w:rtl/>
        </w:rPr>
        <w:t>ביוטיוב</w:t>
      </w:r>
      <w:proofErr w:type="spellEnd"/>
      <w:r w:rsidR="00CC5FB8">
        <w:rPr>
          <w:rFonts w:ascii="Segoe UI Semilight" w:hAnsi="Segoe UI Semilight" w:cs="Segoe UI Semilight" w:hint="cs"/>
          <w:rtl/>
        </w:rPr>
        <w:t xml:space="preserve"> </w:t>
      </w:r>
      <w:r w:rsidR="00CC5FB8">
        <w:rPr>
          <w:rFonts w:ascii="Segoe UI Semilight" w:hAnsi="Segoe UI Semilight" w:cs="Segoe UI Semilight"/>
          <w:rtl/>
        </w:rPr>
        <w:t>–</w:t>
      </w:r>
      <w:r w:rsidR="00CC5FB8">
        <w:rPr>
          <w:rFonts w:ascii="Segoe UI Semilight" w:hAnsi="Segoe UI Semilight" w:cs="Segoe UI Semilight" w:hint="cs"/>
          <w:rtl/>
        </w:rPr>
        <w:t xml:space="preserve"> הסרט נקרא "תמימות של מוסלמים", סרט על מוחמד ואיך הוא רשע ופדופיל ואנס וכו'. הסתבר שזה מצרי שעשה את זה, התגורר בארה"ב, עשה את הסרט כדי להתנגח במוסלמים. איך עשה זאת? הוא ביקש מאנשים לבוא ולדבר במדבר, ולומר מילי</w:t>
      </w:r>
      <w:r>
        <w:rPr>
          <w:rFonts w:ascii="Segoe UI Semilight" w:hAnsi="Segoe UI Semilight" w:cs="Segoe UI Semilight" w:hint="cs"/>
          <w:rtl/>
        </w:rPr>
        <w:t>ם כאילו הם בסרט אקשן, ולאחר מכן הוציא את המילים האלה ו</w:t>
      </w:r>
      <w:r w:rsidR="00CC5FB8">
        <w:rPr>
          <w:rFonts w:ascii="Segoe UI Semilight" w:hAnsi="Segoe UI Semilight" w:cs="Segoe UI Semilight" w:hint="cs"/>
          <w:rtl/>
        </w:rPr>
        <w:t>עשה פס</w:t>
      </w:r>
      <w:r w:rsidR="001D3F78">
        <w:rPr>
          <w:rFonts w:ascii="Segoe UI Semilight" w:hAnsi="Segoe UI Semilight" w:cs="Segoe UI Semilight" w:hint="cs"/>
          <w:rtl/>
        </w:rPr>
        <w:t xml:space="preserve">קול שיחליף את הדברים שלהם. </w:t>
      </w:r>
      <w:r w:rsidR="00CC5FB8">
        <w:rPr>
          <w:rFonts w:ascii="Segoe UI Semilight" w:hAnsi="Segoe UI Semilight" w:cs="Segoe UI Semilight" w:hint="cs"/>
          <w:rtl/>
        </w:rPr>
        <w:t xml:space="preserve">אחת השחקניות, גרסיה, התחילה לקבל בטלפון כל מיני איומים על חייה כי בסרט יוצא שהיא אומרת למוחמד "אתה פדופיל". היא לא הסכימה לעולם להשתתף בדבר כזה, היא דורשת מגוגל [בעלי </w:t>
      </w:r>
      <w:proofErr w:type="spellStart"/>
      <w:r w:rsidR="00CC5FB8">
        <w:rPr>
          <w:rFonts w:ascii="Segoe UI Semilight" w:hAnsi="Segoe UI Semilight" w:cs="Segoe UI Semilight" w:hint="cs"/>
          <w:rtl/>
        </w:rPr>
        <w:t>יוטיוב</w:t>
      </w:r>
      <w:proofErr w:type="spellEnd"/>
      <w:r w:rsidR="00CC5FB8">
        <w:rPr>
          <w:rFonts w:ascii="Segoe UI Semilight" w:hAnsi="Segoe UI Semilight" w:cs="Segoe UI Semilight" w:hint="cs"/>
          <w:rtl/>
        </w:rPr>
        <w:t xml:space="preserve">] להוריד את הטריילר, כי לא רצתה שיראו את הקטע שהיא אומרת על מוחמד שהוא פדופיל. הטענה שלה היתה שהיא בעלת זכויות יוצרים בסצנה שהיא שיחקה, ואסור </w:t>
      </w:r>
      <w:r w:rsidR="001D3F78">
        <w:rPr>
          <w:rFonts w:ascii="Segoe UI Semilight" w:hAnsi="Segoe UI Semilight" w:cs="Segoe UI Semilight" w:hint="cs"/>
          <w:rtl/>
        </w:rPr>
        <w:t xml:space="preserve">להפיץ את היצירה שלה ללא רישיון. </w:t>
      </w:r>
      <w:r w:rsidR="00CC5FB8">
        <w:rPr>
          <w:rFonts w:ascii="Segoe UI Semilight" w:hAnsi="Segoe UI Semilight" w:cs="Segoe UI Semilight" w:hint="cs"/>
          <w:rtl/>
        </w:rPr>
        <w:t xml:space="preserve">נכון שבד"כ בסרט משתמע שיש רישיון בלתי חוזר לבמאי והמפיק, אבל כאן </w:t>
      </w:r>
      <w:r w:rsidR="001D3F78">
        <w:rPr>
          <w:rFonts w:ascii="Segoe UI Semilight" w:hAnsi="Segoe UI Semilight" w:cs="Segoe UI Semilight" w:hint="cs"/>
          <w:rtl/>
        </w:rPr>
        <w:t xml:space="preserve">הוא </w:t>
      </w:r>
      <w:r w:rsidR="00CC5FB8">
        <w:rPr>
          <w:rFonts w:ascii="Segoe UI Semilight" w:hAnsi="Segoe UI Semilight" w:cs="Segoe UI Semilight" w:hint="cs"/>
          <w:rtl/>
        </w:rPr>
        <w:t xml:space="preserve">קיבל את ההסכמה במרמה ולכן הרישיון לא תקף. הוא שם פסקול על הקול שלה. </w:t>
      </w:r>
      <w:r w:rsidR="00CC5FB8" w:rsidRPr="00452430">
        <w:rPr>
          <w:rFonts w:ascii="Segoe UI Semilight" w:hAnsi="Segoe UI Semilight" w:cs="Segoe UI Semilight" w:hint="cs"/>
          <w:b/>
          <w:bCs/>
          <w:rtl/>
        </w:rPr>
        <w:t>ביהמ"ש</w:t>
      </w:r>
      <w:r>
        <w:rPr>
          <w:rFonts w:ascii="Segoe UI Semilight" w:hAnsi="Segoe UI Semilight" w:cs="Segoe UI Semilight" w:hint="cs"/>
          <w:rtl/>
        </w:rPr>
        <w:t>:</w:t>
      </w:r>
      <w:r w:rsidR="00CC5FB8">
        <w:rPr>
          <w:rFonts w:ascii="Segoe UI Semilight" w:hAnsi="Segoe UI Semilight" w:cs="Segoe UI Semilight" w:hint="cs"/>
          <w:rtl/>
        </w:rPr>
        <w:t xml:space="preserve"> קיבל את הטענה שלה </w:t>
      </w:r>
      <w:r w:rsidR="00CC5FB8" w:rsidRPr="00CD5933">
        <w:rPr>
          <w:rFonts w:ascii="Segoe UI Semilight" w:hAnsi="Segoe UI Semilight" w:cs="Segoe UI Semilight" w:hint="cs"/>
          <w:highlight w:val="yellow"/>
          <w:rtl/>
        </w:rPr>
        <w:t>ודרש להוריד את הטריילר.</w:t>
      </w:r>
      <w:r w:rsidR="00CC5FB8">
        <w:rPr>
          <w:rFonts w:ascii="Segoe UI Semilight" w:hAnsi="Segoe UI Semilight" w:cs="Segoe UI Semilight" w:hint="cs"/>
          <w:rtl/>
        </w:rPr>
        <w:t xml:space="preserve"> בדיון הנוסף גוגל ניצח בטענה </w:t>
      </w:r>
      <w:r w:rsidR="00CC5FB8" w:rsidRPr="00CD5933">
        <w:rPr>
          <w:rFonts w:ascii="Segoe UI Semilight" w:hAnsi="Segoe UI Semilight" w:cs="Segoe UI Semilight" w:hint="cs"/>
          <w:highlight w:val="yellow"/>
          <w:rtl/>
        </w:rPr>
        <w:t>שאין לה בעלות בסצנה, כי השולט היה הבמאי והוא בעל הזכויות יוצרים,</w:t>
      </w:r>
      <w:r w:rsidR="00CC5FB8">
        <w:rPr>
          <w:rFonts w:ascii="Segoe UI Semilight" w:hAnsi="Segoe UI Semilight" w:cs="Segoe UI Semilight" w:hint="cs"/>
          <w:rtl/>
        </w:rPr>
        <w:t xml:space="preserve"> ולכן לא צריך לקבל ממנה רישיון ולא משנה שהיתה מרמה. </w:t>
      </w:r>
      <w:r w:rsidR="00C6536A">
        <w:rPr>
          <w:rFonts w:ascii="Segoe UI Semilight" w:hAnsi="Segoe UI Semilight" w:cs="Segoe UI Semilight" w:hint="cs"/>
          <w:rtl/>
        </w:rPr>
        <w:t>זה מטורף אם לכל שחקן ושחקן תהיה בעלות במשחק שלהם בסרטים.</w:t>
      </w:r>
    </w:p>
    <w:p w:rsidR="00C6536A" w:rsidRDefault="00C6536A" w:rsidP="00CC5FB8">
      <w:pPr>
        <w:jc w:val="both"/>
        <w:rPr>
          <w:rFonts w:ascii="Segoe UI Semilight" w:hAnsi="Segoe UI Semilight" w:cs="Segoe UI Semilight"/>
          <w:rtl/>
        </w:rPr>
      </w:pPr>
    </w:p>
    <w:p w:rsidR="00CC5FB8" w:rsidRPr="00CD5933" w:rsidRDefault="00452430" w:rsidP="00CD5933">
      <w:pPr>
        <w:jc w:val="center"/>
        <w:rPr>
          <w:rFonts w:ascii="Segoe UI Semilight" w:hAnsi="Segoe UI Semilight" w:cs="Segoe UI Semilight"/>
          <w:color w:val="0070C0"/>
          <w:sz w:val="26"/>
          <w:szCs w:val="26"/>
          <w:rtl/>
        </w:rPr>
      </w:pPr>
      <w:r w:rsidRPr="00CD5933">
        <w:rPr>
          <w:rFonts w:ascii="Segoe UI Semilight" w:hAnsi="Segoe UI Semilight" w:cs="Segoe UI Semilight" w:hint="cs"/>
          <w:b/>
          <w:bCs/>
          <w:color w:val="0070C0"/>
          <w:sz w:val="26"/>
          <w:szCs w:val="26"/>
          <w:u w:val="single"/>
          <w:rtl/>
        </w:rPr>
        <w:t>10</w:t>
      </w:r>
      <w:r w:rsidR="00F67A1F" w:rsidRPr="00CD5933">
        <w:rPr>
          <w:rFonts w:ascii="Segoe UI Semilight" w:hAnsi="Segoe UI Semilight" w:cs="Segoe UI Semilight" w:hint="cs"/>
          <w:b/>
          <w:bCs/>
          <w:color w:val="0070C0"/>
          <w:sz w:val="26"/>
          <w:szCs w:val="26"/>
          <w:u w:val="single"/>
          <w:rtl/>
        </w:rPr>
        <w:t xml:space="preserve">.  </w:t>
      </w:r>
      <w:r w:rsidR="001D3F78" w:rsidRPr="00CD5933">
        <w:rPr>
          <w:rFonts w:ascii="Segoe UI Semilight" w:hAnsi="Segoe UI Semilight" w:cs="Segoe UI Semilight" w:hint="cs"/>
          <w:b/>
          <w:bCs/>
          <w:color w:val="0070C0"/>
          <w:sz w:val="26"/>
          <w:szCs w:val="26"/>
          <w:u w:val="single"/>
          <w:rtl/>
        </w:rPr>
        <w:t>תקופת ההגנה</w:t>
      </w:r>
    </w:p>
    <w:p w:rsidR="001D3F78" w:rsidRDefault="001D3F78" w:rsidP="001D3F78">
      <w:pPr>
        <w:jc w:val="both"/>
        <w:rPr>
          <w:rFonts w:ascii="Segoe UI Semilight" w:hAnsi="Segoe UI Semilight" w:cs="Segoe UI Semilight"/>
          <w:rtl/>
        </w:rPr>
      </w:pPr>
      <w:r>
        <w:rPr>
          <w:rFonts w:ascii="Segoe UI Semilight" w:hAnsi="Segoe UI Semilight" w:cs="Segoe UI Semilight" w:hint="cs"/>
          <w:rtl/>
        </w:rPr>
        <w:t xml:space="preserve">כל הזכויות בזכויות יוצרים, מוגבלות בזמן. אין ליוצר זכויות לזמן בלתי מוגבל אלא לתקופה מוגבלת. עפ"י </w:t>
      </w:r>
      <w:r w:rsidRPr="00452430">
        <w:rPr>
          <w:rFonts w:ascii="Segoe UI Semilight" w:hAnsi="Segoe UI Semilight" w:cs="Segoe UI Semilight" w:hint="cs"/>
          <w:b/>
          <w:bCs/>
          <w:rtl/>
        </w:rPr>
        <w:t>אמנת ברן,</w:t>
      </w:r>
      <w:r>
        <w:rPr>
          <w:rFonts w:ascii="Segoe UI Semilight" w:hAnsi="Segoe UI Semilight" w:cs="Segoe UI Semilight" w:hint="cs"/>
          <w:rtl/>
        </w:rPr>
        <w:t xml:space="preserve"> יש להסתכל על תקופת ההגנה </w:t>
      </w:r>
      <w:r w:rsidRPr="00452430">
        <w:rPr>
          <w:rFonts w:ascii="Segoe UI Semilight" w:hAnsi="Segoe UI Semilight" w:cs="Segoe UI Semilight" w:hint="cs"/>
          <w:b/>
          <w:bCs/>
          <w:rtl/>
        </w:rPr>
        <w:t>עפ"י מדינת ההפרה,</w:t>
      </w:r>
      <w:r>
        <w:rPr>
          <w:rFonts w:ascii="Segoe UI Semilight" w:hAnsi="Segoe UI Semilight" w:cs="Segoe UI Semilight" w:hint="cs"/>
          <w:rtl/>
        </w:rPr>
        <w:t xml:space="preserve"> אך היא יכולה אם היא רוצה לשלול את ההגנה על יצירה שכבר לא בתוקף. </w:t>
      </w:r>
    </w:p>
    <w:p w:rsidR="001D3F78" w:rsidRDefault="001D3F78" w:rsidP="001D3F78">
      <w:pPr>
        <w:jc w:val="both"/>
        <w:rPr>
          <w:rFonts w:ascii="Segoe UI Semilight" w:hAnsi="Segoe UI Semilight" w:cs="Segoe UI Semilight"/>
          <w:rtl/>
        </w:rPr>
      </w:pPr>
      <w:r>
        <w:rPr>
          <w:rFonts w:ascii="Segoe UI Semilight" w:hAnsi="Segoe UI Semilight" w:cs="Segoe UI Semilight" w:hint="cs"/>
          <w:rtl/>
        </w:rPr>
        <w:t xml:space="preserve">נניח יצירה צרפתית </w:t>
      </w:r>
      <w:r>
        <w:rPr>
          <w:rFonts w:ascii="Segoe UI Semilight" w:hAnsi="Segoe UI Semilight" w:cs="Segoe UI Semilight"/>
          <w:rtl/>
        </w:rPr>
        <w:t>–</w:t>
      </w:r>
      <w:r>
        <w:rPr>
          <w:rFonts w:ascii="Segoe UI Semilight" w:hAnsi="Segoe UI Semilight" w:cs="Segoe UI Semilight" w:hint="cs"/>
          <w:rtl/>
        </w:rPr>
        <w:t xml:space="preserve"> תקופת ההגנה היא 30 שנה בצר</w:t>
      </w:r>
      <w:r w:rsidR="00EB6E2B">
        <w:rPr>
          <w:rFonts w:ascii="Segoe UI Semilight" w:hAnsi="Segoe UI Semilight" w:cs="Segoe UI Semilight" w:hint="cs"/>
          <w:rtl/>
        </w:rPr>
        <w:t>פ</w:t>
      </w:r>
      <w:r>
        <w:rPr>
          <w:rFonts w:ascii="Segoe UI Semilight" w:hAnsi="Segoe UI Semilight" w:cs="Segoe UI Semilight" w:hint="cs"/>
          <w:rtl/>
        </w:rPr>
        <w:t xml:space="preserve">ת ו-50 שנה בארה"ב. יש הפרה בארה"ב. מה תקופת ההגנה למי שתובע על הפרה בארה"ב? הולכים עפ"י מדינת ההפרה </w:t>
      </w:r>
      <w:r>
        <w:rPr>
          <w:rFonts w:ascii="Segoe UI Semilight" w:hAnsi="Segoe UI Semilight" w:cs="Segoe UI Semilight"/>
          <w:rtl/>
        </w:rPr>
        <w:t>–</w:t>
      </w:r>
      <w:r>
        <w:rPr>
          <w:rFonts w:ascii="Segoe UI Semilight" w:hAnsi="Segoe UI Semilight" w:cs="Segoe UI Semilight" w:hint="cs"/>
          <w:rtl/>
        </w:rPr>
        <w:t xml:space="preserve"> שזה 50, אבל מדינת ההפרה יכולה ללכת לפי התקופה שקבועה בצרפת. </w:t>
      </w:r>
    </w:p>
    <w:p w:rsidR="001D3F78" w:rsidRDefault="001D3F78" w:rsidP="001D3F78">
      <w:pPr>
        <w:jc w:val="both"/>
        <w:rPr>
          <w:rFonts w:ascii="Segoe UI Semilight" w:hAnsi="Segoe UI Semilight" w:cs="Segoe UI Semilight"/>
          <w:rtl/>
        </w:rPr>
      </w:pPr>
      <w:r>
        <w:rPr>
          <w:rFonts w:ascii="Segoe UI Semilight" w:hAnsi="Segoe UI Semilight" w:cs="Segoe UI Semilight" w:hint="cs"/>
          <w:rtl/>
        </w:rPr>
        <w:t xml:space="preserve">באמנת ברן כתוב לגבי </w:t>
      </w:r>
      <w:r w:rsidRPr="001D3F78">
        <w:rPr>
          <w:rFonts w:ascii="Segoe UI Semilight" w:hAnsi="Segoe UI Semilight" w:cs="Segoe UI Semilight" w:hint="cs"/>
          <w:b/>
          <w:bCs/>
          <w:rtl/>
        </w:rPr>
        <w:t>תקופות מינימום</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שיש להגן על יצירות לתקופת החיים של היוצר + 50 שנה.  לגבי יוצרים משותפים </w:t>
      </w:r>
      <w:r>
        <w:rPr>
          <w:rFonts w:ascii="Segoe UI Semilight" w:hAnsi="Segoe UI Semilight" w:cs="Segoe UI Semilight"/>
          <w:rtl/>
        </w:rPr>
        <w:t>–</w:t>
      </w:r>
      <w:r>
        <w:rPr>
          <w:rFonts w:ascii="Segoe UI Semilight" w:hAnsi="Segoe UI Semilight" w:cs="Segoe UI Semilight" w:hint="cs"/>
          <w:rtl/>
        </w:rPr>
        <w:t xml:space="preserve"> הולכים לפי מי שחי יותר זמן, כלומר האחרון שנפטר. </w:t>
      </w:r>
    </w:p>
    <w:p w:rsidR="001D3F78" w:rsidRDefault="001D3F78" w:rsidP="005A14F9">
      <w:pPr>
        <w:jc w:val="both"/>
        <w:rPr>
          <w:rFonts w:ascii="Segoe UI Semilight" w:hAnsi="Segoe UI Semilight" w:cs="Segoe UI Semilight"/>
          <w:rtl/>
        </w:rPr>
      </w:pPr>
      <w:r>
        <w:rPr>
          <w:rFonts w:ascii="Segoe UI Semilight" w:hAnsi="Segoe UI Semilight" w:cs="Segoe UI Semilight" w:hint="cs"/>
          <w:rtl/>
        </w:rPr>
        <w:t>באירופה</w:t>
      </w:r>
      <w:r w:rsidR="005A14F9">
        <w:rPr>
          <w:rFonts w:ascii="Segoe UI Semilight" w:hAnsi="Segoe UI Semilight" w:cs="Segoe UI Semilight" w:hint="cs"/>
          <w:rtl/>
        </w:rPr>
        <w:t>, ארה"ב וישראל</w:t>
      </w:r>
      <w:r>
        <w:rPr>
          <w:rFonts w:ascii="Segoe UI Semilight" w:hAnsi="Segoe UI Semilight" w:cs="Segoe UI Semilight" w:hint="cs"/>
          <w:rtl/>
        </w:rPr>
        <w:t xml:space="preserve"> זה חיים +</w:t>
      </w:r>
      <w:r w:rsidR="00EB6E2B">
        <w:rPr>
          <w:rFonts w:ascii="Segoe UI Semilight" w:hAnsi="Segoe UI Semilight" w:cs="Segoe UI Semilight" w:hint="cs"/>
          <w:rtl/>
        </w:rPr>
        <w:t xml:space="preserve"> </w:t>
      </w:r>
      <w:r>
        <w:rPr>
          <w:rFonts w:ascii="Segoe UI Semilight" w:hAnsi="Segoe UI Semilight" w:cs="Segoe UI Semilight" w:hint="cs"/>
          <w:rtl/>
        </w:rPr>
        <w:t>70</w:t>
      </w:r>
      <w:r w:rsidR="005A14F9">
        <w:rPr>
          <w:rFonts w:ascii="Segoe UI Semilight" w:hAnsi="Segoe UI Semilight" w:cs="Segoe UI Semilight" w:hint="cs"/>
          <w:rtl/>
        </w:rPr>
        <w:t>.</w:t>
      </w:r>
      <w:r>
        <w:rPr>
          <w:rFonts w:ascii="Segoe UI Semilight" w:hAnsi="Segoe UI Semilight" w:cs="Segoe UI Semilight" w:hint="cs"/>
          <w:rtl/>
        </w:rPr>
        <w:t xml:space="preserve"> בהרבה מאוד </w:t>
      </w:r>
      <w:r w:rsidR="00EB6E2B">
        <w:rPr>
          <w:rFonts w:ascii="Segoe UI Semilight" w:hAnsi="Segoe UI Semilight" w:cs="Segoe UI Semilight" w:hint="cs"/>
          <w:rtl/>
        </w:rPr>
        <w:t xml:space="preserve">מדינות </w:t>
      </w:r>
      <w:r>
        <w:rPr>
          <w:rFonts w:ascii="Segoe UI Semilight" w:hAnsi="Segoe UI Semilight" w:cs="Segoe UI Semilight" w:hint="cs"/>
          <w:rtl/>
        </w:rPr>
        <w:t xml:space="preserve">בעולם שינו את התקופות מס' פעמים, וזה אומר שצריך לחזור אחורה לזמן היצירה לראות מה היתה ההגנה. בארה"ב החילו את זה רטרואקטיבית בצורה חלקית. </w:t>
      </w:r>
    </w:p>
    <w:p w:rsidR="001D3F78" w:rsidRDefault="001D3F78" w:rsidP="001D3F78">
      <w:pPr>
        <w:jc w:val="both"/>
        <w:rPr>
          <w:rFonts w:ascii="Segoe UI Semilight" w:hAnsi="Segoe UI Semilight" w:cs="Segoe UI Semilight"/>
          <w:rtl/>
        </w:rPr>
      </w:pPr>
    </w:p>
    <w:p w:rsidR="009D221D" w:rsidRPr="00AA52C6" w:rsidRDefault="001D3F78" w:rsidP="005A14F9">
      <w:pPr>
        <w:jc w:val="both"/>
        <w:rPr>
          <w:rFonts w:ascii="Segoe UI Semilight" w:hAnsi="Segoe UI Semilight" w:cs="Segoe UI Semilight"/>
          <w:rtl/>
        </w:rPr>
      </w:pPr>
      <w:r w:rsidRPr="009D221D">
        <w:rPr>
          <w:rFonts w:ascii="Segoe UI Semilight" w:hAnsi="Segoe UI Semilight" w:cs="Segoe UI Semilight" w:hint="cs"/>
          <w:u w:val="single"/>
          <w:rtl/>
        </w:rPr>
        <w:t>דוגמא:</w:t>
      </w:r>
      <w:r w:rsidR="005A14F9">
        <w:rPr>
          <w:rFonts w:ascii="Segoe UI Semilight" w:hAnsi="Segoe UI Semilight" w:cs="Segoe UI Semilight" w:hint="cs"/>
          <w:rtl/>
        </w:rPr>
        <w:t xml:space="preserve"> </w:t>
      </w:r>
      <w:proofErr w:type="spellStart"/>
      <w:r w:rsidR="005A14F9" w:rsidRPr="005A14F9">
        <w:rPr>
          <w:rFonts w:ascii="Segoe UI Semilight" w:hAnsi="Segoe UI Semilight" w:cs="Segoe UI Semilight"/>
          <w:b/>
          <w:bCs/>
        </w:rPr>
        <w:t>Societe</w:t>
      </w:r>
      <w:proofErr w:type="spellEnd"/>
      <w:r w:rsidR="005A14F9">
        <w:rPr>
          <w:rFonts w:ascii="Segoe UI Semilight" w:hAnsi="Segoe UI Semilight" w:cs="Segoe UI Semilight" w:hint="cs"/>
          <w:b/>
          <w:bCs/>
          <w:rtl/>
        </w:rPr>
        <w:t>-</w:t>
      </w:r>
      <w:r w:rsidR="00EB6E2B" w:rsidRPr="00EB6E2B">
        <w:rPr>
          <w:rFonts w:ascii="Segoe UI Semilight" w:hAnsi="Segoe UI Semilight" w:cs="Segoe UI Semilight" w:hint="cs"/>
          <w:rtl/>
        </w:rPr>
        <w:t xml:space="preserve"> </w:t>
      </w:r>
      <w:r>
        <w:rPr>
          <w:rFonts w:ascii="Segoe UI Semilight" w:hAnsi="Segoe UI Semilight" w:cs="Segoe UI Semilight" w:hint="cs"/>
          <w:rtl/>
        </w:rPr>
        <w:t xml:space="preserve">מקרה של פסל צרפתי שדורשים </w:t>
      </w:r>
      <w:r w:rsidR="009D221D">
        <w:rPr>
          <w:rFonts w:ascii="Segoe UI Semilight" w:hAnsi="Segoe UI Semilight" w:cs="Segoe UI Semilight" w:hint="cs"/>
          <w:rtl/>
        </w:rPr>
        <w:t xml:space="preserve">עליו </w:t>
      </w:r>
      <w:r>
        <w:rPr>
          <w:rFonts w:ascii="Segoe UI Semilight" w:hAnsi="Segoe UI Semilight" w:cs="Segoe UI Semilight" w:hint="cs"/>
          <w:rtl/>
        </w:rPr>
        <w:t xml:space="preserve">הגנה בארה"ב. </w:t>
      </w:r>
      <w:r w:rsidR="009D221D">
        <w:rPr>
          <w:rFonts w:ascii="Segoe UI Semilight" w:hAnsi="Segoe UI Semilight" w:cs="Segoe UI Semilight" w:hint="cs"/>
          <w:rtl/>
        </w:rPr>
        <w:t>הפסל נוצר בצרפת ב-1917, לא יצא מצרפת</w:t>
      </w:r>
      <w:r w:rsidR="00EB6E2B">
        <w:rPr>
          <w:rFonts w:ascii="Segoe UI Semilight" w:hAnsi="Segoe UI Semilight" w:cs="Segoe UI Semilight" w:hint="cs"/>
          <w:rtl/>
        </w:rPr>
        <w:t xml:space="preserve"> עד 1983. ב-198</w:t>
      </w:r>
      <w:r w:rsidR="00AA52C6">
        <w:rPr>
          <w:rFonts w:ascii="Segoe UI Semilight" w:hAnsi="Segoe UI Semilight" w:cs="Segoe UI Semilight" w:hint="cs"/>
          <w:rtl/>
        </w:rPr>
        <w:t>4</w:t>
      </w:r>
      <w:r w:rsidR="009D221D">
        <w:rPr>
          <w:rFonts w:ascii="Segoe UI Semilight" w:hAnsi="Segoe UI Semilight" w:cs="Segoe UI Semilight" w:hint="cs"/>
          <w:rtl/>
        </w:rPr>
        <w:t xml:space="preserve"> בעל הזכויו</w:t>
      </w:r>
      <w:r w:rsidR="00EB6E2B">
        <w:rPr>
          <w:rFonts w:ascii="Segoe UI Semilight" w:hAnsi="Segoe UI Semilight" w:cs="Segoe UI Semilight" w:hint="cs"/>
          <w:rtl/>
        </w:rPr>
        <w:t>ת</w:t>
      </w:r>
      <w:r w:rsidR="009D221D">
        <w:rPr>
          <w:rFonts w:ascii="Segoe UI Semilight" w:hAnsi="Segoe UI Semilight" w:cs="Segoe UI Semilight" w:hint="cs"/>
          <w:rtl/>
        </w:rPr>
        <w:t xml:space="preserve"> רשם את הזכויות בארה"ב. היתה הפרה בארה"ב. מה תקופת ההגנה? היום, כמו בארץ, מתי מתחילה תקופת ההגנה? </w:t>
      </w:r>
      <w:r w:rsidR="009D221D" w:rsidRPr="0062392E">
        <w:rPr>
          <w:rFonts w:ascii="Segoe UI Semilight" w:hAnsi="Segoe UI Semilight" w:cs="Segoe UI Semilight" w:hint="cs"/>
          <w:b/>
          <w:bCs/>
          <w:rtl/>
        </w:rPr>
        <w:t>מרגע היצירה.</w:t>
      </w:r>
      <w:r w:rsidR="009D221D">
        <w:rPr>
          <w:rFonts w:ascii="Segoe UI Semilight" w:hAnsi="Segoe UI Semilight" w:cs="Segoe UI Semilight" w:hint="cs"/>
          <w:rtl/>
        </w:rPr>
        <w:t xml:space="preserve"> במקרה</w:t>
      </w:r>
      <w:r w:rsidR="00AA52C6">
        <w:rPr>
          <w:rFonts w:ascii="Segoe UI Semilight" w:hAnsi="Segoe UI Semilight" w:cs="Segoe UI Semilight" w:hint="cs"/>
          <w:rtl/>
        </w:rPr>
        <w:t xml:space="preserve"> הזה היצירה נוצרה ב1917 בצרפת </w:t>
      </w:r>
      <w:r w:rsidR="009D221D">
        <w:rPr>
          <w:rFonts w:ascii="Segoe UI Semilight" w:hAnsi="Segoe UI Semilight" w:cs="Segoe UI Semilight" w:hint="cs"/>
          <w:rtl/>
        </w:rPr>
        <w:t xml:space="preserve">[הדין הישן היה בפרסום הראשון]. עפ"י הדין שהיה חל אז זה פרסום ראשון, אבל פרסום ראשון לא היה עדיין לפסל. </w:t>
      </w:r>
    </w:p>
    <w:p w:rsidR="009D221D" w:rsidRDefault="009D221D" w:rsidP="009D221D">
      <w:pPr>
        <w:jc w:val="both"/>
        <w:rPr>
          <w:rFonts w:ascii="Segoe UI Semilight" w:hAnsi="Segoe UI Semilight" w:cs="Segoe UI Semilight"/>
          <w:rtl/>
        </w:rPr>
      </w:pPr>
      <w:r>
        <w:rPr>
          <w:rFonts w:ascii="Segoe UI Semilight" w:hAnsi="Segoe UI Semilight" w:cs="Segoe UI Semilight" w:hint="cs"/>
          <w:rtl/>
        </w:rPr>
        <w:t xml:space="preserve">עפ"י אמנת ברן הולכים לתקופה במדינת ההפרה </w:t>
      </w:r>
      <w:r>
        <w:rPr>
          <w:rFonts w:ascii="Segoe UI Semilight" w:hAnsi="Segoe UI Semilight" w:cs="Segoe UI Semilight"/>
          <w:rtl/>
        </w:rPr>
        <w:t>–</w:t>
      </w:r>
      <w:r>
        <w:rPr>
          <w:rFonts w:ascii="Segoe UI Semilight" w:hAnsi="Segoe UI Semilight" w:cs="Segoe UI Semilight" w:hint="cs"/>
          <w:rtl/>
        </w:rPr>
        <w:t xml:space="preserve"> עפ"י ארה"ב. אם היא רוצה היא יכולה ללכת לפי מה שיש בצרפת. ביהמ"ש לא ידע מה לעשות אז המציא משהו </w:t>
      </w:r>
      <w:r>
        <w:rPr>
          <w:rFonts w:ascii="Segoe UI Semilight" w:hAnsi="Segoe UI Semilight" w:cs="Segoe UI Semilight"/>
          <w:rtl/>
        </w:rPr>
        <w:t>–</w:t>
      </w:r>
      <w:r>
        <w:rPr>
          <w:rFonts w:ascii="Segoe UI Semilight" w:hAnsi="Segoe UI Semilight" w:cs="Segoe UI Semilight" w:hint="cs"/>
          <w:rtl/>
        </w:rPr>
        <w:t xml:space="preserve"> ההגנה תהיה מיום הרישום, 1984, כאילו זה תחילת התקופה </w:t>
      </w:r>
      <w:r>
        <w:rPr>
          <w:rFonts w:ascii="Segoe UI Semilight" w:hAnsi="Segoe UI Semilight" w:cs="Segoe UI Semilight"/>
          <w:rtl/>
        </w:rPr>
        <w:t>–</w:t>
      </w:r>
      <w:r>
        <w:rPr>
          <w:rFonts w:ascii="Segoe UI Semilight" w:hAnsi="Segoe UI Semilight" w:cs="Segoe UI Semilight" w:hint="cs"/>
          <w:rtl/>
        </w:rPr>
        <w:t xml:space="preserve"> חיים +70. היוצר נפטר ב-73, לכן ההגנה היא עד 2043. </w:t>
      </w:r>
    </w:p>
    <w:p w:rsidR="009D221D" w:rsidRDefault="009D221D" w:rsidP="009D221D">
      <w:pPr>
        <w:jc w:val="both"/>
        <w:rPr>
          <w:rFonts w:ascii="Segoe UI Semilight" w:hAnsi="Segoe UI Semilight" w:cs="Segoe UI Semilight"/>
          <w:rtl/>
        </w:rPr>
      </w:pPr>
    </w:p>
    <w:p w:rsidR="009D221D" w:rsidRDefault="009D221D" w:rsidP="009D221D">
      <w:pPr>
        <w:jc w:val="both"/>
        <w:rPr>
          <w:rFonts w:ascii="Segoe UI Semilight" w:hAnsi="Segoe UI Semilight" w:cs="Segoe UI Semilight"/>
          <w:rtl/>
        </w:rPr>
      </w:pPr>
      <w:r w:rsidRPr="00AA52C6">
        <w:rPr>
          <w:rFonts w:ascii="Segoe UI Semilight" w:hAnsi="Segoe UI Semilight" w:cs="Segoe UI Semilight" w:hint="cs"/>
          <w:u w:val="single"/>
          <w:rtl/>
        </w:rPr>
        <w:t>מקרה נוסף:</w:t>
      </w:r>
      <w:r>
        <w:rPr>
          <w:rFonts w:ascii="Segoe UI Semilight" w:hAnsi="Segoe UI Semilight" w:cs="Segoe UI Semilight" w:hint="cs"/>
          <w:rtl/>
        </w:rPr>
        <w:t xml:space="preserve"> בארה"ב היו דרישות פורמליות כדי ל</w:t>
      </w:r>
      <w:r w:rsidR="00AA52C6">
        <w:rPr>
          <w:rFonts w:ascii="Segoe UI Semilight" w:hAnsi="Segoe UI Semilight" w:cs="Segoe UI Semilight" w:hint="cs"/>
          <w:rtl/>
        </w:rPr>
        <w:t xml:space="preserve">יהנות מהגנה, </w:t>
      </w:r>
      <w:r>
        <w:rPr>
          <w:rFonts w:ascii="Segoe UI Semilight" w:hAnsi="Segoe UI Semilight" w:cs="Segoe UI Semilight" w:hint="cs"/>
          <w:rtl/>
        </w:rPr>
        <w:t xml:space="preserve">למשל פרסום ראשון. פרסום לא היה נחשב למעניק זכויות ולא היתה הערה של בעלות עליו. אם אין סימן </w:t>
      </w:r>
      <w:r>
        <w:rPr>
          <w:rFonts w:ascii="Segoe UI Semilight" w:hAnsi="Segoe UI Semilight" w:cs="Segoe UI Semilight" w:hint="cs"/>
        </w:rPr>
        <w:t>C</w:t>
      </w:r>
      <w:r>
        <w:rPr>
          <w:rFonts w:ascii="Segoe UI Semilight" w:hAnsi="Segoe UI Semilight" w:cs="Segoe UI Semilight" w:hint="cs"/>
          <w:rtl/>
        </w:rPr>
        <w:t xml:space="preserve"> עליו זה מפורש כרצון לוותר על זכויות על היצירה. כל עותק צריך לשאת את ה-</w:t>
      </w:r>
      <w:r>
        <w:rPr>
          <w:rFonts w:ascii="Segoe UI Semilight" w:hAnsi="Segoe UI Semilight" w:cs="Segoe UI Semilight" w:hint="cs"/>
        </w:rPr>
        <w:t>C</w:t>
      </w:r>
      <w:r>
        <w:rPr>
          <w:rFonts w:ascii="Segoe UI Semilight" w:hAnsi="Segoe UI Semilight" w:cs="Segoe UI Semilight" w:hint="cs"/>
          <w:rtl/>
        </w:rPr>
        <w:t>. זה אמר שהרבה מאוד יצירות איבדו את זכויות</w:t>
      </w:r>
      <w:r w:rsidR="005D1D8E">
        <w:rPr>
          <w:rFonts w:ascii="Segoe UI Semilight" w:hAnsi="Segoe UI Semilight" w:cs="Segoe UI Semilight" w:hint="cs"/>
          <w:rtl/>
        </w:rPr>
        <w:t>יה</w:t>
      </w:r>
      <w:r>
        <w:rPr>
          <w:rFonts w:ascii="Segoe UI Semilight" w:hAnsi="Segoe UI Semilight" w:cs="Segoe UI Semilight" w:hint="cs"/>
          <w:rtl/>
        </w:rPr>
        <w:t xml:space="preserve">ן. זה כמובן גם היה קורה לזכויות זרות. למשל ספר צרפתי </w:t>
      </w:r>
      <w:r>
        <w:rPr>
          <w:rFonts w:ascii="Segoe UI Semilight" w:hAnsi="Segoe UI Semilight" w:cs="Segoe UI Semilight"/>
          <w:rtl/>
        </w:rPr>
        <w:t>–</w:t>
      </w:r>
      <w:r>
        <w:rPr>
          <w:rFonts w:ascii="Segoe UI Semilight" w:hAnsi="Segoe UI Semilight" w:cs="Segoe UI Semilight" w:hint="cs"/>
          <w:rtl/>
        </w:rPr>
        <w:t xml:space="preserve"> מישהו </w:t>
      </w:r>
      <w:r w:rsidR="005D1D8E">
        <w:rPr>
          <w:rFonts w:ascii="Segoe UI Semilight" w:hAnsi="Segoe UI Semilight" w:cs="Segoe UI Semilight" w:hint="cs"/>
          <w:rtl/>
        </w:rPr>
        <w:t>פ</w:t>
      </w:r>
      <w:r>
        <w:rPr>
          <w:rFonts w:ascii="Segoe UI Semilight" w:hAnsi="Segoe UI Semilight" w:cs="Segoe UI Semilight" w:hint="cs"/>
          <w:rtl/>
        </w:rPr>
        <w:t xml:space="preserve">רסם אותו בארה"ב אבל שכח לשים את הכתובית, זה אומר שפגו לו כל הזכויות. כאשר ארה"ב הצטרפה לאמנת ברן היא נתנה "ג'סטה" לבעלי זכויות יוצרים ממדינות אחרות, היא החזירה את הזכויות ליוצרים זרים בתנאי שהיצירות </w:t>
      </w:r>
      <w:r>
        <w:rPr>
          <w:rFonts w:ascii="Segoe UI Semilight" w:hAnsi="Segoe UI Semilight" w:cs="Segoe UI Semilight" w:hint="cs"/>
          <w:rtl/>
        </w:rPr>
        <w:lastRenderedPageBreak/>
        <w:t xml:space="preserve">בעלות תוקף במדינה הזרה. אם איבדו זכויות בגלל הרישום של הסימן, החזירו את הזכויות בארה"ב לחיים ותקופת הזכויות מה שהיה לולא הפגם הפורמלי שגרם לאובדן הזכויות. "סולחים" לבעיה הפורמלית [חוסר ברישום או בסימון היצירה]. </w:t>
      </w:r>
    </w:p>
    <w:p w:rsidR="009D221D" w:rsidRDefault="009D221D" w:rsidP="009D221D">
      <w:pPr>
        <w:jc w:val="both"/>
        <w:rPr>
          <w:rFonts w:ascii="Segoe UI Semilight" w:hAnsi="Segoe UI Semilight" w:cs="Segoe UI Semilight"/>
          <w:rtl/>
        </w:rPr>
      </w:pPr>
      <w:r>
        <w:rPr>
          <w:rFonts w:ascii="Segoe UI Semilight" w:hAnsi="Segoe UI Semilight" w:cs="Segoe UI Semilight" w:hint="cs"/>
          <w:rtl/>
        </w:rPr>
        <w:t xml:space="preserve">ארה"ב לא מתעניינת במה </w:t>
      </w:r>
      <w:r w:rsidR="0062392E">
        <w:rPr>
          <w:rFonts w:ascii="Segoe UI Semilight" w:hAnsi="Segoe UI Semilight" w:cs="Segoe UI Semilight" w:hint="cs"/>
          <w:rtl/>
        </w:rPr>
        <w:t>ש</w:t>
      </w:r>
      <w:r>
        <w:rPr>
          <w:rFonts w:ascii="Segoe UI Semilight" w:hAnsi="Segoe UI Semilight" w:cs="Segoe UI Semilight" w:hint="cs"/>
          <w:rtl/>
        </w:rPr>
        <w:t>קרה לזכויות בכל העולם, היא העניקה את הבעלות ליוצר הראשונ</w:t>
      </w:r>
      <w:r w:rsidR="005A14F9">
        <w:rPr>
          <w:rFonts w:ascii="Segoe UI Semilight" w:hAnsi="Segoe UI Semilight" w:cs="Segoe UI Semilight" w:hint="cs"/>
          <w:rtl/>
        </w:rPr>
        <w:t>י [גם אם העביר ומכר למישהו אחר</w:t>
      </w:r>
      <w:r>
        <w:rPr>
          <w:rFonts w:ascii="Segoe UI Semilight" w:hAnsi="Segoe UI Semilight" w:cs="Segoe UI Semilight" w:hint="cs"/>
          <w:rtl/>
        </w:rPr>
        <w:t xml:space="preserve"> זה עדיין חוזר אליו]. מי נהנה מזה? רק מי שחבר באמנת ברן, מקבל חזרה את הזכויות. מי שיוצר שהוא לא ממדינה שחברה באמנת ברן, לא מקבל את הזכויות. </w:t>
      </w:r>
    </w:p>
    <w:p w:rsidR="005D1D8E" w:rsidRDefault="005D1D8E" w:rsidP="009D221D">
      <w:pPr>
        <w:jc w:val="both"/>
        <w:rPr>
          <w:rFonts w:ascii="Segoe UI Semilight" w:hAnsi="Segoe UI Semilight" w:cs="Segoe UI Semilight"/>
          <w:rtl/>
        </w:rPr>
      </w:pPr>
    </w:p>
    <w:p w:rsidR="00F67A1F" w:rsidRPr="005A14F9" w:rsidRDefault="00F67A1F" w:rsidP="005A14F9">
      <w:pPr>
        <w:jc w:val="center"/>
        <w:rPr>
          <w:rFonts w:ascii="Segoe UI Semilight" w:hAnsi="Segoe UI Semilight" w:cs="Segoe UI Semilight"/>
          <w:b/>
          <w:bCs/>
          <w:color w:val="0070C0"/>
          <w:sz w:val="26"/>
          <w:szCs w:val="26"/>
          <w:u w:val="single"/>
          <w:rtl/>
        </w:rPr>
      </w:pPr>
      <w:r w:rsidRPr="005A14F9">
        <w:rPr>
          <w:rFonts w:ascii="Segoe UI Semilight" w:hAnsi="Segoe UI Semilight" w:cs="Segoe UI Semilight" w:hint="cs"/>
          <w:b/>
          <w:bCs/>
          <w:color w:val="0070C0"/>
          <w:sz w:val="26"/>
          <w:szCs w:val="26"/>
          <w:u w:val="single"/>
          <w:rtl/>
        </w:rPr>
        <w:t xml:space="preserve">10.  </w:t>
      </w:r>
      <w:r w:rsidR="00532C03" w:rsidRPr="005A14F9">
        <w:rPr>
          <w:rFonts w:ascii="Segoe UI Semilight" w:hAnsi="Segoe UI Semilight" w:cs="Segoe UI Semilight" w:hint="cs"/>
          <w:b/>
          <w:bCs/>
          <w:color w:val="0070C0"/>
          <w:sz w:val="26"/>
          <w:szCs w:val="26"/>
          <w:u w:val="single"/>
          <w:rtl/>
        </w:rPr>
        <w:t>הגנות בזכויות יוצרים</w:t>
      </w:r>
      <w:r w:rsidR="005D1D8E" w:rsidRPr="005A14F9">
        <w:rPr>
          <w:rFonts w:ascii="Segoe UI Semilight" w:hAnsi="Segoe UI Semilight" w:cs="Segoe UI Semilight" w:hint="cs"/>
          <w:b/>
          <w:bCs/>
          <w:color w:val="0070C0"/>
          <w:sz w:val="26"/>
          <w:szCs w:val="26"/>
          <w:u w:val="single"/>
          <w:rtl/>
        </w:rPr>
        <w:t>:</w:t>
      </w:r>
    </w:p>
    <w:p w:rsidR="00F67A1F" w:rsidRPr="00F67A1F" w:rsidRDefault="00F67A1F" w:rsidP="00F67A1F">
      <w:pPr>
        <w:pStyle w:val="a3"/>
        <w:ind w:left="1800"/>
        <w:jc w:val="both"/>
        <w:rPr>
          <w:rFonts w:ascii="Segoe UI Semilight" w:hAnsi="Segoe UI Semilight" w:cs="Segoe UI Semilight"/>
          <w:b/>
          <w:bCs/>
          <w:u w:val="single"/>
        </w:rPr>
      </w:pPr>
      <w:r w:rsidRPr="00F67A1F">
        <w:rPr>
          <w:rFonts w:ascii="Segoe UI Semilight" w:hAnsi="Segoe UI Semilight" w:cs="Segoe UI Semilight" w:hint="cs"/>
          <w:b/>
          <w:bCs/>
          <w:u w:val="single"/>
          <w:rtl/>
        </w:rPr>
        <w:t>הגנות:</w:t>
      </w:r>
    </w:p>
    <w:p w:rsidR="00F67A1F" w:rsidRDefault="000537D1" w:rsidP="00F67A1F">
      <w:pPr>
        <w:pStyle w:val="a3"/>
        <w:numPr>
          <w:ilvl w:val="0"/>
          <w:numId w:val="12"/>
        </w:numPr>
        <w:jc w:val="both"/>
        <w:rPr>
          <w:rFonts w:ascii="Segoe UI Semilight" w:hAnsi="Segoe UI Semilight" w:cs="Segoe UI Semilight"/>
        </w:rPr>
      </w:pPr>
      <w:r w:rsidRPr="00F67A1F">
        <w:rPr>
          <w:rFonts w:ascii="Segoe UI Semilight" w:hAnsi="Segoe UI Semilight" w:cs="Segoe UI Semilight" w:hint="cs"/>
          <w:rtl/>
        </w:rPr>
        <w:t>יש מס' "רישיונות חובה" בחוקים;</w:t>
      </w:r>
    </w:p>
    <w:p w:rsidR="000537D1" w:rsidRDefault="000537D1" w:rsidP="00F67A1F">
      <w:pPr>
        <w:pStyle w:val="a3"/>
        <w:numPr>
          <w:ilvl w:val="0"/>
          <w:numId w:val="12"/>
        </w:numPr>
        <w:jc w:val="both"/>
        <w:rPr>
          <w:rFonts w:ascii="Segoe UI Semilight" w:hAnsi="Segoe UI Semilight" w:cs="Segoe UI Semilight"/>
        </w:rPr>
      </w:pPr>
      <w:r w:rsidRPr="00F67A1F">
        <w:rPr>
          <w:rFonts w:ascii="Segoe UI Semilight" w:hAnsi="Segoe UI Semilight" w:cs="Segoe UI Semilight" w:hint="cs"/>
          <w:rtl/>
        </w:rPr>
        <w:t>שימוש הוגן / טיפול הוגן.</w:t>
      </w:r>
    </w:p>
    <w:p w:rsidR="00F67A1F" w:rsidRPr="00F67A1F" w:rsidRDefault="00F67A1F" w:rsidP="00F67A1F">
      <w:pPr>
        <w:pStyle w:val="a3"/>
        <w:ind w:left="1800"/>
        <w:jc w:val="both"/>
        <w:rPr>
          <w:rFonts w:ascii="Segoe UI Semilight" w:hAnsi="Segoe UI Semilight" w:cs="Segoe UI Semilight"/>
          <w:rtl/>
        </w:rPr>
      </w:pPr>
    </w:p>
    <w:p w:rsidR="005D1D8E" w:rsidRDefault="005D1D8E" w:rsidP="005D1D8E">
      <w:pPr>
        <w:jc w:val="both"/>
        <w:rPr>
          <w:rFonts w:ascii="Segoe UI Semilight" w:hAnsi="Segoe UI Semilight" w:cs="Segoe UI Semilight"/>
          <w:rtl/>
        </w:rPr>
      </w:pPr>
      <w:r>
        <w:rPr>
          <w:rFonts w:ascii="Segoe UI Semilight" w:hAnsi="Segoe UI Semilight" w:cs="Segoe UI Semilight" w:hint="cs"/>
          <w:rtl/>
        </w:rPr>
        <w:t xml:space="preserve">מלבד זה שניתן לטעון לאי הפצה או הגנה, יש מקרים מסוימים בכל חוק בעולם, שיש </w:t>
      </w:r>
      <w:r w:rsidRPr="00532C03">
        <w:rPr>
          <w:rFonts w:ascii="Segoe UI Semilight" w:hAnsi="Segoe UI Semilight" w:cs="Segoe UI Semilight" w:hint="cs"/>
          <w:b/>
          <w:bCs/>
          <w:rtl/>
        </w:rPr>
        <w:t>רישיונות חובה</w:t>
      </w:r>
      <w:r w:rsidR="00532C03">
        <w:rPr>
          <w:rFonts w:ascii="Segoe UI Semilight" w:hAnsi="Segoe UI Semilight" w:cs="Segoe UI Semilight" w:hint="cs"/>
          <w:rtl/>
        </w:rPr>
        <w:t xml:space="preserve"> </w:t>
      </w:r>
      <w:r w:rsidR="00532C03">
        <w:rPr>
          <w:rFonts w:ascii="Segoe UI Semilight" w:hAnsi="Segoe UI Semilight" w:cs="Segoe UI Semilight"/>
          <w:rtl/>
        </w:rPr>
        <w:t>–</w:t>
      </w:r>
      <w:r w:rsidR="00532C03">
        <w:rPr>
          <w:rFonts w:ascii="Segoe UI Semilight" w:hAnsi="Segoe UI Semilight" w:cs="Segoe UI Semilight" w:hint="cs"/>
          <w:rtl/>
        </w:rPr>
        <w:t xml:space="preserve"> כלומר </w:t>
      </w:r>
      <w:r>
        <w:rPr>
          <w:rFonts w:ascii="Segoe UI Semilight" w:hAnsi="Segoe UI Semilight" w:cs="Segoe UI Semilight" w:hint="cs"/>
          <w:rtl/>
        </w:rPr>
        <w:t xml:space="preserve">אפילו אם מישהו לא קיבל </w:t>
      </w:r>
      <w:r w:rsidR="00532C03">
        <w:rPr>
          <w:rFonts w:ascii="Segoe UI Semilight" w:hAnsi="Segoe UI Semilight" w:cs="Segoe UI Semilight" w:hint="cs"/>
          <w:rtl/>
        </w:rPr>
        <w:t xml:space="preserve">רישיון </w:t>
      </w:r>
      <w:r>
        <w:rPr>
          <w:rFonts w:ascii="Segoe UI Semilight" w:hAnsi="Segoe UI Semilight" w:cs="Segoe UI Semilight" w:hint="cs"/>
          <w:rtl/>
        </w:rPr>
        <w:t>במפורש מ</w:t>
      </w:r>
      <w:r w:rsidR="00532C03">
        <w:rPr>
          <w:rFonts w:ascii="Segoe UI Semilight" w:hAnsi="Segoe UI Semilight" w:cs="Segoe UI Semilight" w:hint="cs"/>
          <w:rtl/>
        </w:rPr>
        <w:t>היוצר, יש רישיון לעשות פעולה ביצירה</w:t>
      </w:r>
      <w:r>
        <w:rPr>
          <w:rFonts w:ascii="Segoe UI Semilight" w:hAnsi="Segoe UI Semilight" w:cs="Segoe UI Semilight" w:hint="cs"/>
          <w:rtl/>
        </w:rPr>
        <w:t xml:space="preserve">. דוגמא קלאסית: שימושים לחינוך, דברים מסוימים אפשר להראות בשיעור בלי לבקש רישיון, כל עוד זה בהיקף הסטטוטורי המותר. </w:t>
      </w:r>
    </w:p>
    <w:p w:rsidR="00532C03" w:rsidRDefault="00532C03" w:rsidP="005D1D8E">
      <w:pPr>
        <w:jc w:val="both"/>
        <w:rPr>
          <w:rFonts w:ascii="Segoe UI Semilight" w:hAnsi="Segoe UI Semilight" w:cs="Segoe UI Semilight"/>
          <w:rtl/>
        </w:rPr>
      </w:pPr>
    </w:p>
    <w:p w:rsidR="000537D1" w:rsidRDefault="005D1D8E" w:rsidP="005D1D8E">
      <w:pPr>
        <w:jc w:val="both"/>
        <w:rPr>
          <w:rFonts w:ascii="Segoe UI Semilight" w:hAnsi="Segoe UI Semilight" w:cs="Segoe UI Semilight"/>
          <w:u w:val="single"/>
          <w:rtl/>
        </w:rPr>
      </w:pPr>
      <w:r>
        <w:rPr>
          <w:rFonts w:ascii="Segoe UI Semilight" w:hAnsi="Segoe UI Semilight" w:cs="Segoe UI Semilight" w:hint="cs"/>
          <w:rtl/>
        </w:rPr>
        <w:t xml:space="preserve">יש הגנות כלליות כמו </w:t>
      </w:r>
      <w:r w:rsidRPr="00532C03">
        <w:rPr>
          <w:rFonts w:ascii="Segoe UI Semilight" w:hAnsi="Segoe UI Semilight" w:cs="Segoe UI Semilight" w:hint="cs"/>
          <w:b/>
          <w:bCs/>
          <w:rtl/>
        </w:rPr>
        <w:t>שימוש הוגן</w:t>
      </w:r>
      <w:r>
        <w:rPr>
          <w:rFonts w:ascii="Segoe UI Semilight" w:hAnsi="Segoe UI Semilight" w:cs="Segoe UI Semilight" w:hint="cs"/>
          <w:rtl/>
        </w:rPr>
        <w:t>, שהשימוש ביצירה הוא הוגן אעפ"י שאין רשות מהיוצר. הגרסה האנגלית נקראת הטיפול ההוגן.</w:t>
      </w:r>
      <w:r w:rsidR="000537D1">
        <w:rPr>
          <w:rFonts w:ascii="Segoe UI Semilight" w:hAnsi="Segoe UI Semilight" w:cs="Segoe UI Semilight" w:hint="cs"/>
          <w:rtl/>
        </w:rPr>
        <w:t xml:space="preserve"> הדין הישראלי היה דומה לדין האנגלי אבל היום יותר לאמריקאי. </w:t>
      </w:r>
    </w:p>
    <w:p w:rsidR="005D1D8E" w:rsidRPr="000537D1" w:rsidRDefault="000537D1" w:rsidP="005D1D8E">
      <w:pPr>
        <w:jc w:val="both"/>
        <w:rPr>
          <w:rFonts w:ascii="Segoe UI Semilight" w:hAnsi="Segoe UI Semilight" w:cs="Segoe UI Semilight"/>
          <w:u w:val="single"/>
          <w:rtl/>
        </w:rPr>
      </w:pPr>
      <w:r w:rsidRPr="000537D1">
        <w:rPr>
          <w:rFonts w:ascii="Segoe UI Semilight" w:hAnsi="Segoe UI Semilight" w:cs="Segoe UI Semilight" w:hint="cs"/>
          <w:u w:val="single"/>
          <w:rtl/>
        </w:rPr>
        <w:t>מה השיקולים לקבוע אם השימוש הוא הוגן?</w:t>
      </w:r>
      <w:r>
        <w:rPr>
          <w:rFonts w:ascii="Segoe UI Semilight" w:hAnsi="Segoe UI Semilight" w:cs="Segoe UI Semilight" w:hint="cs"/>
          <w:u w:val="single"/>
          <w:rtl/>
        </w:rPr>
        <w:t xml:space="preserve"> [</w:t>
      </w:r>
      <w:r w:rsidR="00532C03">
        <w:rPr>
          <w:rFonts w:ascii="Segoe UI Semilight" w:hAnsi="Segoe UI Semilight" w:cs="Segoe UI Semilight" w:hint="cs"/>
          <w:highlight w:val="yellow"/>
          <w:u w:val="single"/>
          <w:rtl/>
        </w:rPr>
        <w:t>סעיף 19 ל</w:t>
      </w:r>
      <w:r w:rsidRPr="00532C03">
        <w:rPr>
          <w:rFonts w:ascii="Segoe UI Semilight" w:hAnsi="Segoe UI Semilight" w:cs="Segoe UI Semilight" w:hint="cs"/>
          <w:highlight w:val="yellow"/>
          <w:u w:val="single"/>
          <w:rtl/>
        </w:rPr>
        <w:t>חוק זכויות יוצרים</w:t>
      </w:r>
      <w:r>
        <w:rPr>
          <w:rFonts w:ascii="Segoe UI Semilight" w:hAnsi="Segoe UI Semilight" w:cs="Segoe UI Semilight" w:hint="cs"/>
          <w:u w:val="single"/>
          <w:rtl/>
        </w:rPr>
        <w:t>]</w:t>
      </w:r>
    </w:p>
    <w:p w:rsidR="000537D1" w:rsidRDefault="000537D1" w:rsidP="000537D1">
      <w:pPr>
        <w:pStyle w:val="a3"/>
        <w:numPr>
          <w:ilvl w:val="0"/>
          <w:numId w:val="13"/>
        </w:numPr>
        <w:jc w:val="both"/>
        <w:rPr>
          <w:rFonts w:ascii="Segoe UI Semilight" w:hAnsi="Segoe UI Semilight" w:cs="Segoe UI Semilight"/>
        </w:rPr>
      </w:pPr>
      <w:r>
        <w:rPr>
          <w:rFonts w:ascii="Segoe UI Semilight" w:hAnsi="Segoe UI Semilight" w:cs="Segoe UI Semilight" w:hint="cs"/>
          <w:rtl/>
        </w:rPr>
        <w:t>מטרת השימוש ואופיו</w:t>
      </w:r>
      <w:r w:rsidR="005A14F9">
        <w:rPr>
          <w:rFonts w:ascii="Segoe UI Semilight" w:hAnsi="Segoe UI Semilight" w:cs="Segoe UI Semilight" w:hint="cs"/>
          <w:rtl/>
        </w:rPr>
        <w:t>.</w:t>
      </w:r>
    </w:p>
    <w:p w:rsidR="000537D1" w:rsidRDefault="000537D1" w:rsidP="000537D1">
      <w:pPr>
        <w:pStyle w:val="a3"/>
        <w:numPr>
          <w:ilvl w:val="0"/>
          <w:numId w:val="13"/>
        </w:numPr>
        <w:jc w:val="both"/>
        <w:rPr>
          <w:rFonts w:ascii="Segoe UI Semilight" w:hAnsi="Segoe UI Semilight" w:cs="Segoe UI Semilight"/>
        </w:rPr>
      </w:pPr>
      <w:r>
        <w:rPr>
          <w:rFonts w:ascii="Segoe UI Semilight" w:hAnsi="Segoe UI Semilight" w:cs="Segoe UI Semilight" w:hint="cs"/>
          <w:rtl/>
        </w:rPr>
        <w:t>אופי היצירה שבה נעשה השימוש</w:t>
      </w:r>
      <w:r w:rsidR="005A14F9">
        <w:rPr>
          <w:rFonts w:ascii="Segoe UI Semilight" w:hAnsi="Segoe UI Semilight" w:cs="Segoe UI Semilight" w:hint="cs"/>
          <w:rtl/>
        </w:rPr>
        <w:t>.</w:t>
      </w:r>
    </w:p>
    <w:p w:rsidR="000537D1" w:rsidRDefault="000537D1" w:rsidP="000537D1">
      <w:pPr>
        <w:pStyle w:val="a3"/>
        <w:numPr>
          <w:ilvl w:val="0"/>
          <w:numId w:val="13"/>
        </w:numPr>
        <w:jc w:val="both"/>
        <w:rPr>
          <w:rFonts w:ascii="Segoe UI Semilight" w:hAnsi="Segoe UI Semilight" w:cs="Segoe UI Semilight"/>
        </w:rPr>
      </w:pPr>
      <w:r>
        <w:rPr>
          <w:rFonts w:ascii="Segoe UI Semilight" w:hAnsi="Segoe UI Semilight" w:cs="Segoe UI Semilight" w:hint="cs"/>
          <w:rtl/>
        </w:rPr>
        <w:t>היקף השימוש מבחינה איכותית וכמותית ביחס ליצירה בשלמותה</w:t>
      </w:r>
      <w:r w:rsidR="005A14F9">
        <w:rPr>
          <w:rFonts w:ascii="Segoe UI Semilight" w:hAnsi="Segoe UI Semilight" w:cs="Segoe UI Semilight" w:hint="cs"/>
          <w:rtl/>
        </w:rPr>
        <w:t>.</w:t>
      </w:r>
    </w:p>
    <w:p w:rsidR="000537D1" w:rsidRPr="000537D1" w:rsidRDefault="000537D1" w:rsidP="000537D1">
      <w:pPr>
        <w:pStyle w:val="a3"/>
        <w:numPr>
          <w:ilvl w:val="0"/>
          <w:numId w:val="13"/>
        </w:numPr>
        <w:jc w:val="both"/>
        <w:rPr>
          <w:rFonts w:ascii="Segoe UI Semilight" w:hAnsi="Segoe UI Semilight" w:cs="Segoe UI Semilight"/>
          <w:rtl/>
        </w:rPr>
      </w:pPr>
      <w:r>
        <w:rPr>
          <w:rFonts w:ascii="Segoe UI Semilight" w:hAnsi="Segoe UI Semilight" w:cs="Segoe UI Semilight" w:hint="cs"/>
          <w:rtl/>
        </w:rPr>
        <w:t>השפעת השימוש על ערכה של היצירה ועל השוק הפוטנציאלי שלה.</w:t>
      </w:r>
    </w:p>
    <w:p w:rsidR="000537D1" w:rsidRDefault="000537D1" w:rsidP="000537D1">
      <w:pPr>
        <w:pStyle w:val="a3"/>
        <w:numPr>
          <w:ilvl w:val="1"/>
          <w:numId w:val="12"/>
        </w:numPr>
        <w:jc w:val="both"/>
        <w:rPr>
          <w:rFonts w:ascii="Segoe UI Semilight" w:hAnsi="Segoe UI Semilight" w:cs="Segoe UI Semilight"/>
        </w:rPr>
      </w:pPr>
      <w:r w:rsidRPr="000537D1">
        <w:rPr>
          <w:rFonts w:ascii="Segoe UI Semilight" w:hAnsi="Segoe UI Semilight" w:cs="Segoe UI Semilight" w:hint="cs"/>
          <w:rtl/>
        </w:rPr>
        <w:t xml:space="preserve">זה מעתיק כמעט מילה במילה את הדין האמריקאי. </w:t>
      </w:r>
    </w:p>
    <w:p w:rsidR="00532C03" w:rsidRDefault="00532C03" w:rsidP="00532C03">
      <w:pPr>
        <w:pStyle w:val="a3"/>
        <w:ind w:left="2520"/>
        <w:jc w:val="both"/>
        <w:rPr>
          <w:rFonts w:ascii="Segoe UI Semilight" w:hAnsi="Segoe UI Semilight" w:cs="Segoe UI Semilight"/>
        </w:rPr>
      </w:pPr>
    </w:p>
    <w:p w:rsidR="00532C03" w:rsidRPr="005A14F9" w:rsidRDefault="005A14F9" w:rsidP="005A14F9">
      <w:pPr>
        <w:jc w:val="center"/>
        <w:rPr>
          <w:rFonts w:ascii="Segoe UI Semilight" w:hAnsi="Segoe UI Semilight" w:cs="Segoe UI Semilight"/>
          <w:b/>
          <w:bCs/>
          <w:color w:val="0070C0"/>
          <w:sz w:val="26"/>
          <w:szCs w:val="26"/>
          <w:u w:val="single"/>
        </w:rPr>
      </w:pPr>
      <w:r w:rsidRPr="005A14F9">
        <w:rPr>
          <w:rFonts w:ascii="Segoe UI Semilight" w:hAnsi="Segoe UI Semilight" w:cs="Segoe UI Semilight" w:hint="cs"/>
          <w:b/>
          <w:bCs/>
          <w:color w:val="0070C0"/>
          <w:sz w:val="26"/>
          <w:szCs w:val="26"/>
          <w:u w:val="single"/>
          <w:rtl/>
        </w:rPr>
        <w:t>11</w:t>
      </w:r>
      <w:r w:rsidR="00532C03" w:rsidRPr="005A14F9">
        <w:rPr>
          <w:rFonts w:ascii="Segoe UI Semilight" w:hAnsi="Segoe UI Semilight" w:cs="Segoe UI Semilight" w:hint="cs"/>
          <w:b/>
          <w:bCs/>
          <w:color w:val="0070C0"/>
          <w:sz w:val="26"/>
          <w:szCs w:val="26"/>
          <w:u w:val="single"/>
          <w:rtl/>
        </w:rPr>
        <w:t>.  בעיות מיוחדות באינטרנט:</w:t>
      </w:r>
    </w:p>
    <w:p w:rsidR="00532C03" w:rsidRDefault="00532C03" w:rsidP="00532C03">
      <w:pPr>
        <w:pStyle w:val="a3"/>
        <w:numPr>
          <w:ilvl w:val="0"/>
          <w:numId w:val="12"/>
        </w:numPr>
        <w:jc w:val="both"/>
        <w:rPr>
          <w:rFonts w:ascii="Segoe UI Semilight" w:hAnsi="Segoe UI Semilight" w:cs="Segoe UI Semilight"/>
        </w:rPr>
      </w:pPr>
      <w:r>
        <w:rPr>
          <w:rFonts w:ascii="Segoe UI Semilight" w:hAnsi="Segoe UI Semilight" w:cs="Segoe UI Semilight" w:hint="cs"/>
          <w:rtl/>
        </w:rPr>
        <w:t xml:space="preserve">לאתר את פעולות ההפרה </w:t>
      </w:r>
      <w:r>
        <w:rPr>
          <w:rFonts w:ascii="Segoe UI Semilight" w:hAnsi="Segoe UI Semilight" w:cs="Segoe UI Semilight"/>
          <w:rtl/>
        </w:rPr>
        <w:t>–</w:t>
      </w:r>
      <w:r>
        <w:rPr>
          <w:rFonts w:ascii="Segoe UI Semilight" w:hAnsi="Segoe UI Semilight" w:cs="Segoe UI Semilight" w:hint="cs"/>
          <w:rtl/>
        </w:rPr>
        <w:t xml:space="preserve"> איפה מקום העתקה והפצה?</w:t>
      </w:r>
    </w:p>
    <w:p w:rsidR="00532C03" w:rsidRDefault="00532C03" w:rsidP="00532C03">
      <w:pPr>
        <w:pStyle w:val="a3"/>
        <w:numPr>
          <w:ilvl w:val="0"/>
          <w:numId w:val="12"/>
        </w:numPr>
        <w:jc w:val="both"/>
        <w:rPr>
          <w:rFonts w:ascii="Segoe UI Semilight" w:hAnsi="Segoe UI Semilight" w:cs="Segoe UI Semilight"/>
        </w:rPr>
      </w:pPr>
      <w:r w:rsidRPr="00F67A1F">
        <w:rPr>
          <w:rFonts w:ascii="Segoe UI Semilight" w:hAnsi="Segoe UI Semilight" w:cs="Segoe UI Semilight" w:hint="cs"/>
          <w:rtl/>
        </w:rPr>
        <w:t>מיקום ההפרה</w:t>
      </w:r>
    </w:p>
    <w:p w:rsidR="00532C03" w:rsidRDefault="00532C03" w:rsidP="00532C03">
      <w:pPr>
        <w:pStyle w:val="a3"/>
        <w:numPr>
          <w:ilvl w:val="0"/>
          <w:numId w:val="12"/>
        </w:numPr>
        <w:jc w:val="both"/>
        <w:rPr>
          <w:rFonts w:ascii="Segoe UI Semilight" w:hAnsi="Segoe UI Semilight" w:cs="Segoe UI Semilight"/>
        </w:rPr>
      </w:pPr>
      <w:r w:rsidRPr="00F67A1F">
        <w:rPr>
          <w:rFonts w:ascii="Segoe UI Semilight" w:hAnsi="Segoe UI Semilight" w:cs="Segoe UI Semilight" w:hint="cs"/>
          <w:rtl/>
        </w:rPr>
        <w:t>אחריות משנית / נגזרת</w:t>
      </w:r>
    </w:p>
    <w:p w:rsidR="00532C03" w:rsidRDefault="00532C03" w:rsidP="00532C03">
      <w:pPr>
        <w:pStyle w:val="a3"/>
        <w:numPr>
          <w:ilvl w:val="0"/>
          <w:numId w:val="12"/>
        </w:numPr>
        <w:jc w:val="both"/>
        <w:rPr>
          <w:rFonts w:ascii="Segoe UI Semilight" w:hAnsi="Segoe UI Semilight" w:cs="Segoe UI Semilight"/>
        </w:rPr>
      </w:pPr>
      <w:r w:rsidRPr="00F67A1F">
        <w:rPr>
          <w:rFonts w:ascii="Segoe UI Semilight" w:hAnsi="Segoe UI Semilight" w:cs="Segoe UI Semilight" w:hint="cs"/>
          <w:rtl/>
        </w:rPr>
        <w:t>שימוש בטכנולוגיה</w:t>
      </w:r>
    </w:p>
    <w:p w:rsidR="00532C03" w:rsidRDefault="00532C03" w:rsidP="00532C03">
      <w:pPr>
        <w:pStyle w:val="a3"/>
        <w:numPr>
          <w:ilvl w:val="0"/>
          <w:numId w:val="12"/>
        </w:numPr>
        <w:jc w:val="both"/>
        <w:rPr>
          <w:rFonts w:ascii="Segoe UI Semilight" w:hAnsi="Segoe UI Semilight" w:cs="Segoe UI Semilight"/>
        </w:rPr>
      </w:pPr>
      <w:r w:rsidRPr="00F67A1F">
        <w:rPr>
          <w:rFonts w:ascii="Segoe UI Semilight" w:hAnsi="Segoe UI Semilight" w:cs="Segoe UI Semilight" w:hint="cs"/>
          <w:rtl/>
        </w:rPr>
        <w:t>חקיקה עתידית</w:t>
      </w:r>
    </w:p>
    <w:p w:rsidR="000537D1" w:rsidRDefault="000537D1" w:rsidP="000537D1">
      <w:pPr>
        <w:jc w:val="both"/>
        <w:rPr>
          <w:rFonts w:ascii="Segoe UI Semilight" w:hAnsi="Segoe UI Semilight" w:cs="Segoe UI Semilight"/>
          <w:rtl/>
        </w:rPr>
      </w:pPr>
    </w:p>
    <w:p w:rsidR="000537D1" w:rsidRDefault="00532C03" w:rsidP="00532C03">
      <w:pPr>
        <w:jc w:val="both"/>
        <w:rPr>
          <w:rFonts w:ascii="Segoe UI Semilight" w:hAnsi="Segoe UI Semilight" w:cs="Segoe UI Semilight"/>
          <w:rtl/>
        </w:rPr>
      </w:pPr>
      <w:r>
        <w:rPr>
          <w:rFonts w:ascii="Segoe UI Semilight" w:hAnsi="Segoe UI Semilight" w:cs="Segoe UI Semilight"/>
          <w:b/>
          <w:bCs/>
          <w:color w:val="C00000"/>
          <w:u w:val="single"/>
        </w:rPr>
        <w:t>:</w:t>
      </w:r>
      <w:r w:rsidRPr="00532C03">
        <w:rPr>
          <w:rFonts w:ascii="Segoe UI Semilight" w:hAnsi="Segoe UI Semilight" w:cs="Segoe UI Semilight"/>
          <w:b/>
          <w:bCs/>
          <w:color w:val="C00000"/>
          <w:u w:val="single"/>
        </w:rPr>
        <w:t>Religious Technology Center v Netcom, ND Cal 1995</w:t>
      </w:r>
      <w:r w:rsidR="000537D1" w:rsidRPr="00532C03">
        <w:rPr>
          <w:rFonts w:ascii="Segoe UI Semilight" w:hAnsi="Segoe UI Semilight" w:cs="Segoe UI Semilight" w:hint="cs"/>
          <w:color w:val="C00000"/>
          <w:rtl/>
        </w:rPr>
        <w:t xml:space="preserve"> </w:t>
      </w:r>
      <w:r w:rsidR="003B0694">
        <w:rPr>
          <w:rFonts w:ascii="Segoe UI Semilight" w:hAnsi="Segoe UI Semilight" w:cs="Segoe UI Semilight" w:hint="cs"/>
          <w:rtl/>
        </w:rPr>
        <w:t>מדובר על איזו כת שיצרה</w:t>
      </w:r>
      <w:r w:rsidR="000537D1">
        <w:rPr>
          <w:rFonts w:ascii="Segoe UI Semilight" w:hAnsi="Segoe UI Semilight" w:cs="Segoe UI Semilight" w:hint="cs"/>
          <w:rtl/>
        </w:rPr>
        <w:t xml:space="preserve"> דת </w:t>
      </w:r>
      <w:r w:rsidR="000537D1">
        <w:rPr>
          <w:rFonts w:ascii="Segoe UI Semilight" w:hAnsi="Segoe UI Semilight" w:cs="Segoe UI Semilight"/>
          <w:rtl/>
        </w:rPr>
        <w:t>–</w:t>
      </w:r>
      <w:r w:rsidR="000537D1">
        <w:rPr>
          <w:rFonts w:ascii="Segoe UI Semilight" w:hAnsi="Segoe UI Semilight" w:cs="Segoe UI Semilight" w:hint="cs"/>
          <w:rtl/>
        </w:rPr>
        <w:t xml:space="preserve"> הדת טוענת </w:t>
      </w:r>
      <w:r w:rsidR="003B0694">
        <w:rPr>
          <w:rFonts w:ascii="Segoe UI Semilight" w:hAnsi="Segoe UI Semilight" w:cs="Segoe UI Semilight" w:hint="cs"/>
          <w:rtl/>
        </w:rPr>
        <w:t xml:space="preserve">שיש חייזרים שהגיעו לכדור הארץ, והנשמות כלואות בגוף בני האדם, וחייבים למדוד את הנשמות של החייזרים ולגרש אותם. הם מפרסמים ספרים </w:t>
      </w:r>
      <w:r>
        <w:rPr>
          <w:rFonts w:ascii="Segoe UI Semilight" w:hAnsi="Segoe UI Semilight" w:cs="Segoe UI Semilight" w:hint="cs"/>
          <w:rtl/>
        </w:rPr>
        <w:t>ו</w:t>
      </w:r>
      <w:r w:rsidR="003B0694">
        <w:rPr>
          <w:rFonts w:ascii="Segoe UI Semilight" w:hAnsi="Segoe UI Semilight" w:cs="Segoe UI Semilight" w:hint="cs"/>
          <w:rtl/>
        </w:rPr>
        <w:t>מסבירים לאדם איך לעזור לעצמו וכו'. היה מישהו פראייר ששילם לכת הז</w:t>
      </w:r>
      <w:r>
        <w:rPr>
          <w:rFonts w:ascii="Segoe UI Semilight" w:hAnsi="Segoe UI Semilight" w:cs="Segoe UI Semilight" w:hint="cs"/>
          <w:rtl/>
        </w:rPr>
        <w:t>ו כי האמין בהם, ואז התחרט ואז פ</w:t>
      </w:r>
      <w:r w:rsidR="003B0694">
        <w:rPr>
          <w:rFonts w:ascii="Segoe UI Semilight" w:hAnsi="Segoe UI Semilight" w:cs="Segoe UI Semilight" w:hint="cs"/>
          <w:rtl/>
        </w:rPr>
        <w:t xml:space="preserve">רסם את כל הדברים שלהם באינטרנט. הוא העתיק ספרים שהיו מוגנים בזכויות יוצרים ללא רשות. הכת תבעה את ספק האינטרנט על כך שהוא הפיץ עותקים של היצירה [כי הוא כיס עמוק- לכן הלכו לספק]. </w:t>
      </w:r>
    </w:p>
    <w:p w:rsidR="003B0694" w:rsidRDefault="003B0694" w:rsidP="003B0694">
      <w:pPr>
        <w:jc w:val="both"/>
        <w:rPr>
          <w:rFonts w:ascii="Segoe UI Semilight" w:hAnsi="Segoe UI Semilight" w:cs="Segoe UI Semilight"/>
          <w:rtl/>
        </w:rPr>
      </w:pPr>
      <w:r w:rsidRPr="00532C03">
        <w:rPr>
          <w:rFonts w:ascii="Segoe UI Semilight" w:hAnsi="Segoe UI Semilight" w:cs="Segoe UI Semilight" w:hint="cs"/>
          <w:u w:val="single"/>
          <w:rtl/>
        </w:rPr>
        <w:t>יש כאן הגנה</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כי זו פעולה שמישהו אחר עשה והוא עושה אותה אוטומטית ולכן הוא לא מפר. ולכן זוכה.</w:t>
      </w:r>
    </w:p>
    <w:p w:rsidR="003B0694" w:rsidRDefault="003B0694" w:rsidP="003B0694">
      <w:pPr>
        <w:jc w:val="both"/>
        <w:rPr>
          <w:rFonts w:ascii="Segoe UI Semilight" w:hAnsi="Segoe UI Semilight" w:cs="Segoe UI Semilight"/>
          <w:rtl/>
        </w:rPr>
      </w:pPr>
    </w:p>
    <w:p w:rsidR="005D1D8E" w:rsidRDefault="00532C03" w:rsidP="00532C03">
      <w:pPr>
        <w:jc w:val="both"/>
        <w:rPr>
          <w:rFonts w:ascii="Segoe UI Semilight" w:hAnsi="Segoe UI Semilight" w:cs="Segoe UI Semilight"/>
          <w:rtl/>
        </w:rPr>
      </w:pPr>
      <w:r w:rsidRPr="00532C03">
        <w:rPr>
          <w:rFonts w:ascii="Segoe UI Semilight" w:hAnsi="Segoe UI Semilight" w:cs="Segoe UI Semilight"/>
          <w:b/>
          <w:bCs/>
          <w:color w:val="C00000"/>
          <w:u w:val="single"/>
        </w:rPr>
        <w:t>Universal City Studios, Inc., v. Sony Corp, S Ct 1984</w:t>
      </w:r>
      <w:r w:rsidRPr="00532C03">
        <w:rPr>
          <w:rFonts w:ascii="Segoe UI Semilight" w:hAnsi="Segoe UI Semilight" w:cs="Segoe UI Semilight" w:hint="cs"/>
          <w:color w:val="C00000"/>
          <w:rtl/>
        </w:rPr>
        <w:t xml:space="preserve">: </w:t>
      </w:r>
      <w:r w:rsidR="003B0694">
        <w:rPr>
          <w:rFonts w:ascii="Segoe UI Semilight" w:hAnsi="Segoe UI Semilight" w:cs="Segoe UI Semilight" w:hint="cs"/>
          <w:rtl/>
        </w:rPr>
        <w:t>סוני מ</w:t>
      </w:r>
      <w:r>
        <w:rPr>
          <w:rFonts w:ascii="Segoe UI Semilight" w:hAnsi="Segoe UI Semilight" w:cs="Segoe UI Semilight" w:hint="cs"/>
          <w:rtl/>
        </w:rPr>
        <w:t>ו</w:t>
      </w:r>
      <w:r w:rsidR="003B0694">
        <w:rPr>
          <w:rFonts w:ascii="Segoe UI Semilight" w:hAnsi="Segoe UI Semilight" w:cs="Segoe UI Semilight" w:hint="cs"/>
          <w:rtl/>
        </w:rPr>
        <w:t xml:space="preserve">כר וידאו, ויוניברסל מפיץ סרטים. הטענה היתה שסוני מפיץ מכשיר שמפר זכויות יוצרים, שמעתיק זכויות מוגנות ולכן יש לסוני אחריות נגזרת על ההפרות. ביהמ"ש חידש </w:t>
      </w:r>
      <w:r w:rsidR="003B0694" w:rsidRPr="004818F5">
        <w:rPr>
          <w:rFonts w:ascii="Segoe UI Semilight" w:hAnsi="Segoe UI Semilight" w:cs="Segoe UI Semilight" w:hint="cs"/>
          <w:b/>
          <w:bCs/>
          <w:rtl/>
        </w:rPr>
        <w:t>הגנה מיוחדת</w:t>
      </w:r>
      <w:r w:rsidR="003B0694">
        <w:rPr>
          <w:rFonts w:ascii="Segoe UI Semilight" w:hAnsi="Segoe UI Semilight" w:cs="Segoe UI Semilight" w:hint="cs"/>
          <w:rtl/>
        </w:rPr>
        <w:t xml:space="preserve"> למוכרי טכנולוגיות </w:t>
      </w:r>
      <w:r w:rsidR="003B0694">
        <w:rPr>
          <w:rFonts w:ascii="Segoe UI Semilight" w:hAnsi="Segoe UI Semilight" w:cs="Segoe UI Semilight"/>
          <w:rtl/>
        </w:rPr>
        <w:t>–</w:t>
      </w:r>
      <w:r w:rsidR="003B0694">
        <w:rPr>
          <w:rFonts w:ascii="Segoe UI Semilight" w:hAnsi="Segoe UI Semilight" w:cs="Segoe UI Semilight" w:hint="cs"/>
          <w:rtl/>
        </w:rPr>
        <w:t xml:space="preserve"> מה היא? </w:t>
      </w:r>
      <w:r w:rsidR="004818F5" w:rsidRPr="005A14F9">
        <w:rPr>
          <w:rFonts w:ascii="Segoe UI Semilight" w:hAnsi="Segoe UI Semilight" w:cs="Segoe UI Semilight" w:hint="cs"/>
          <w:highlight w:val="yellow"/>
          <w:rtl/>
        </w:rPr>
        <w:t xml:space="preserve">כאשר </w:t>
      </w:r>
      <w:r w:rsidR="003B0694" w:rsidRPr="005A14F9">
        <w:rPr>
          <w:rFonts w:ascii="Segoe UI Semilight" w:hAnsi="Segoe UI Semilight" w:cs="Segoe UI Semilight" w:hint="cs"/>
          <w:highlight w:val="yellow"/>
          <w:rtl/>
        </w:rPr>
        <w:t>אחריות מש</w:t>
      </w:r>
      <w:r w:rsidRPr="005A14F9">
        <w:rPr>
          <w:rFonts w:ascii="Segoe UI Semilight" w:hAnsi="Segoe UI Semilight" w:cs="Segoe UI Semilight" w:hint="cs"/>
          <w:highlight w:val="yellow"/>
          <w:rtl/>
        </w:rPr>
        <w:t>נית מבוססת על מכירת מוצר לשוק, וב</w:t>
      </w:r>
      <w:r w:rsidR="003B0694" w:rsidRPr="005A14F9">
        <w:rPr>
          <w:rFonts w:ascii="Segoe UI Semilight" w:hAnsi="Segoe UI Semilight" w:cs="Segoe UI Semilight" w:hint="cs"/>
          <w:highlight w:val="yellow"/>
          <w:rtl/>
        </w:rPr>
        <w:t xml:space="preserve">מוצר שנמכר לשוק ניתן </w:t>
      </w:r>
      <w:r w:rsidR="004818F5" w:rsidRPr="005A14F9">
        <w:rPr>
          <w:rFonts w:ascii="Segoe UI Semilight" w:hAnsi="Segoe UI Semilight" w:cs="Segoe UI Semilight" w:hint="cs"/>
          <w:highlight w:val="yellow"/>
          <w:rtl/>
        </w:rPr>
        <w:t>להשתמש בו לדברים חוקיים, אז לא ניתן על בסיס מכירת מוצר לאחריות משנית.</w:t>
      </w:r>
      <w:r w:rsidR="004818F5" w:rsidRPr="00532C03">
        <w:rPr>
          <w:rFonts w:ascii="Segoe UI Semilight" w:hAnsi="Segoe UI Semilight" w:cs="Segoe UI Semilight" w:hint="cs"/>
          <w:b/>
          <w:bCs/>
          <w:rtl/>
        </w:rPr>
        <w:t xml:space="preserve"> </w:t>
      </w:r>
      <w:r w:rsidR="004818F5">
        <w:rPr>
          <w:rFonts w:ascii="Segoe UI Semilight" w:hAnsi="Segoe UI Semilight" w:cs="Segoe UI Semilight" w:hint="cs"/>
          <w:rtl/>
        </w:rPr>
        <w:t xml:space="preserve">כאן הטענה נגד סוני </w:t>
      </w:r>
      <w:r w:rsidR="004818F5">
        <w:rPr>
          <w:rFonts w:ascii="Segoe UI Semilight" w:hAnsi="Segoe UI Semilight" w:cs="Segoe UI Semilight"/>
          <w:rtl/>
        </w:rPr>
        <w:t>–</w:t>
      </w:r>
      <w:r w:rsidR="004818F5">
        <w:rPr>
          <w:rFonts w:ascii="Segoe UI Semilight" w:hAnsi="Segoe UI Semilight" w:cs="Segoe UI Semilight" w:hint="cs"/>
          <w:rtl/>
        </w:rPr>
        <w:t xml:space="preserve"> מה הפעולה שהם עושים? מכירת מוצר לשוק, המוצר הזה שניתן להשתמש בו לצרכים אסורים אבל גם יש דברים מותרים שניתן לעשות עם המכשיר, ועצם זה שמוכרים זה לא מספיק בכדי להפוך אותם לאחראים. </w:t>
      </w:r>
    </w:p>
    <w:p w:rsidR="004818F5" w:rsidRDefault="004818F5" w:rsidP="003B0694">
      <w:pPr>
        <w:jc w:val="both"/>
        <w:rPr>
          <w:rFonts w:ascii="Segoe UI Semilight" w:hAnsi="Segoe UI Semilight" w:cs="Segoe UI Semilight"/>
          <w:rtl/>
        </w:rPr>
      </w:pPr>
      <w:r w:rsidRPr="00532C03">
        <w:rPr>
          <w:rFonts w:ascii="Segoe UI Semilight" w:hAnsi="Segoe UI Semilight" w:cs="Segoe UI Semilight" w:hint="cs"/>
          <w:u w:val="single"/>
          <w:rtl/>
        </w:rPr>
        <w:t>עולות 2 שאלות:</w:t>
      </w:r>
      <w:r>
        <w:rPr>
          <w:rFonts w:ascii="Segoe UI Semilight" w:hAnsi="Segoe UI Semilight" w:cs="Segoe UI Semilight" w:hint="cs"/>
          <w:rtl/>
        </w:rPr>
        <w:t xml:space="preserve"> מה השימוש המותר כאן? ומה ההיקף הרלוונטי לפני שנגיד שזה מספיק?</w:t>
      </w:r>
    </w:p>
    <w:p w:rsidR="004818F5" w:rsidRDefault="004818F5" w:rsidP="005A14F9">
      <w:pPr>
        <w:jc w:val="both"/>
        <w:rPr>
          <w:rFonts w:ascii="Segoe UI Semilight" w:hAnsi="Segoe UI Semilight" w:cs="Segoe UI Semilight"/>
        </w:rPr>
      </w:pPr>
      <w:r>
        <w:rPr>
          <w:rFonts w:ascii="Segoe UI Semilight" w:hAnsi="Segoe UI Semilight" w:cs="Segoe UI Semilight" w:hint="cs"/>
          <w:rtl/>
        </w:rPr>
        <w:lastRenderedPageBreak/>
        <w:t xml:space="preserve">השימוש המותר כאן זה </w:t>
      </w:r>
      <w:r w:rsidRPr="00C8147F">
        <w:rPr>
          <w:rFonts w:ascii="Segoe UI Semilight" w:hAnsi="Segoe UI Semilight" w:cs="Segoe UI Semilight" w:hint="cs"/>
          <w:b/>
          <w:bCs/>
          <w:rtl/>
        </w:rPr>
        <w:t xml:space="preserve">העתקת יצירות </w:t>
      </w:r>
      <w:r w:rsidR="00532C03" w:rsidRPr="00C8147F">
        <w:rPr>
          <w:rFonts w:ascii="Segoe UI Semilight" w:hAnsi="Segoe UI Semilight" w:cs="Segoe UI Semilight" w:hint="cs"/>
          <w:b/>
          <w:bCs/>
          <w:rtl/>
        </w:rPr>
        <w:t>כ</w:t>
      </w:r>
      <w:r w:rsidRPr="00C8147F">
        <w:rPr>
          <w:rFonts w:ascii="Segoe UI Semilight" w:hAnsi="Segoe UI Semilight" w:cs="Segoe UI Semilight" w:hint="cs"/>
          <w:b/>
          <w:bCs/>
          <w:rtl/>
        </w:rPr>
        <w:t>שיש רישיונות מבעלי הזכויות</w:t>
      </w:r>
      <w:r>
        <w:rPr>
          <w:rFonts w:ascii="Segoe UI Semilight" w:hAnsi="Segoe UI Semilight" w:cs="Segoe UI Semilight" w:hint="cs"/>
          <w:rtl/>
        </w:rPr>
        <w:t xml:space="preserve">, עזר לסוני כאן כל ליגות הספורט שמבחינתם היה טוב שהצופים יעתיקו. יש צפייה ברישיון. ואדם בבית שמעתיק תוכנה אך ורק לעצמו כדי לראות מאוחר יותר, זה </w:t>
      </w:r>
      <w:r w:rsidRPr="00C8147F">
        <w:rPr>
          <w:rFonts w:ascii="Segoe UI Semilight" w:hAnsi="Segoe UI Semilight" w:cs="Segoe UI Semilight" w:hint="cs"/>
          <w:b/>
          <w:bCs/>
          <w:rtl/>
        </w:rPr>
        <w:t>שימוש הוגן.</w:t>
      </w:r>
      <w:r>
        <w:rPr>
          <w:rFonts w:ascii="Segoe UI Semilight" w:hAnsi="Segoe UI Semilight" w:cs="Segoe UI Semilight" w:hint="cs"/>
          <w:rtl/>
        </w:rPr>
        <w:t xml:space="preserve"> מהסיבות ההלו אפשר להגיד שזה מוצר שיש בו שימושים מותרים ולא נטיל אחריות על סוני רק על סמך מכירת המוצר. </w:t>
      </w:r>
      <w:r w:rsidR="005A14F9" w:rsidRPr="005A14F9">
        <w:rPr>
          <w:rFonts w:ascii="Segoe UI Semilight" w:hAnsi="Segoe UI Semilight" w:cs="Segoe UI Semilight" w:hint="cs"/>
          <w:u w:val="single"/>
          <w:rtl/>
        </w:rPr>
        <w:t>מה ההיקף הרלוונטי של השימוש המותר שמספיק</w:t>
      </w:r>
      <w:r w:rsidR="005A14F9">
        <w:rPr>
          <w:rFonts w:ascii="Segoe UI Semilight" w:hAnsi="Segoe UI Semilight" w:cs="Segoe UI Semilight" w:hint="cs"/>
          <w:u w:val="single"/>
          <w:rtl/>
        </w:rPr>
        <w:t>?</w:t>
      </w:r>
      <w:r w:rsidR="005A14F9">
        <w:rPr>
          <w:rFonts w:ascii="Segoe UI Semilight" w:hAnsi="Segoe UI Semilight" w:cs="Segoe UI Semilight" w:hint="cs"/>
          <w:rtl/>
        </w:rPr>
        <w:t xml:space="preserve"> </w:t>
      </w:r>
      <w:r w:rsidR="005A14F9" w:rsidRPr="005A14F9">
        <w:rPr>
          <w:rFonts w:ascii="Segoe UI Semilight" w:hAnsi="Segoe UI Semilight" w:cs="Segoe UI Semilight" w:hint="cs"/>
          <w:rtl/>
        </w:rPr>
        <w:t>העתקות ברישיון +</w:t>
      </w:r>
      <w:r w:rsidR="005A14F9">
        <w:rPr>
          <w:rFonts w:ascii="Segoe UI Semilight" w:hAnsi="Segoe UI Semilight" w:cs="Segoe UI Semilight" w:hint="cs"/>
          <w:rtl/>
        </w:rPr>
        <w:t xml:space="preserve"> </w:t>
      </w:r>
      <w:r w:rsidR="005A14F9" w:rsidRPr="005A14F9">
        <w:rPr>
          <w:rFonts w:ascii="Segoe UI Semilight" w:hAnsi="Segoe UI Semilight" w:cs="Segoe UI Semilight" w:hint="cs"/>
          <w:rtl/>
        </w:rPr>
        <w:t>העתקות בשימוש הוגן- יש שימושים מהותיים מבחינה מסחרית כך שניתן להגיד שיש מספיק שימושים מותרים ולכן סוני</w:t>
      </w:r>
      <w:r w:rsidR="005A14F9">
        <w:rPr>
          <w:rFonts w:ascii="Segoe UI Semilight" w:hAnsi="Segoe UI Semilight" w:cs="Segoe UI Semilight" w:hint="cs"/>
          <w:rtl/>
        </w:rPr>
        <w:t xml:space="preserve"> לא אחראי רק על סמך מכירת המוצר</w:t>
      </w:r>
      <w:r w:rsidR="005A14F9" w:rsidRPr="005A14F9">
        <w:rPr>
          <w:rFonts w:ascii="Segoe UI Semilight" w:hAnsi="Segoe UI Semilight" w:cs="Segoe UI Semilight" w:hint="cs"/>
          <w:rtl/>
        </w:rPr>
        <w:t>.</w:t>
      </w:r>
    </w:p>
    <w:p w:rsidR="003B0694" w:rsidRDefault="003B0694" w:rsidP="003B0694">
      <w:pPr>
        <w:jc w:val="both"/>
        <w:rPr>
          <w:rFonts w:ascii="Segoe UI Semilight" w:hAnsi="Segoe UI Semilight" w:cs="Segoe UI Semilight"/>
          <w:rtl/>
        </w:rPr>
      </w:pPr>
    </w:p>
    <w:p w:rsidR="004818F5" w:rsidRDefault="00C8147F" w:rsidP="00C8147F">
      <w:pPr>
        <w:jc w:val="both"/>
        <w:rPr>
          <w:rFonts w:ascii="Segoe UI Semilight" w:hAnsi="Segoe UI Semilight" w:cs="Segoe UI Semilight"/>
          <w:rtl/>
        </w:rPr>
      </w:pPr>
      <w:r w:rsidRPr="00C8147F">
        <w:rPr>
          <w:rFonts w:ascii="Segoe UI Semilight" w:hAnsi="Segoe UI Semilight" w:cs="Segoe UI Semilight"/>
          <w:b/>
          <w:bCs/>
          <w:color w:val="C00000"/>
          <w:u w:val="single"/>
        </w:rPr>
        <w:t xml:space="preserve">MGM v </w:t>
      </w:r>
      <w:proofErr w:type="spellStart"/>
      <w:r w:rsidRPr="00C8147F">
        <w:rPr>
          <w:rFonts w:ascii="Segoe UI Semilight" w:hAnsi="Segoe UI Semilight" w:cs="Segoe UI Semilight"/>
          <w:b/>
          <w:bCs/>
          <w:color w:val="C00000"/>
          <w:u w:val="single"/>
        </w:rPr>
        <w:t>Grokster</w:t>
      </w:r>
      <w:proofErr w:type="spellEnd"/>
      <w:r w:rsidRPr="00C8147F">
        <w:rPr>
          <w:rFonts w:ascii="Segoe UI Semilight" w:hAnsi="Segoe UI Semilight" w:cs="Segoe UI Semilight"/>
          <w:b/>
          <w:bCs/>
          <w:color w:val="C00000"/>
          <w:u w:val="single"/>
        </w:rPr>
        <w:t>, S Ct 2005</w:t>
      </w:r>
      <w:r w:rsidRPr="00C8147F">
        <w:rPr>
          <w:rFonts w:ascii="Segoe UI Semilight" w:hAnsi="Segoe UI Semilight" w:cs="Segoe UI Semilight" w:hint="cs"/>
          <w:color w:val="C00000"/>
          <w:rtl/>
        </w:rPr>
        <w:t xml:space="preserve">: </w:t>
      </w:r>
      <w:r w:rsidR="004818F5">
        <w:rPr>
          <w:rFonts w:ascii="Segoe UI Semilight" w:hAnsi="Segoe UI Semilight" w:cs="Segoe UI Semilight" w:hint="cs"/>
          <w:rtl/>
        </w:rPr>
        <w:t xml:space="preserve">היתה חזרה לדוק' הזו בפס"ד זה, 20 שנה לאחר מכן.  </w:t>
      </w:r>
      <w:proofErr w:type="spellStart"/>
      <w:r w:rsidR="004818F5">
        <w:rPr>
          <w:rFonts w:ascii="Segoe UI Semilight" w:hAnsi="Segoe UI Semilight" w:cs="Segoe UI Semilight" w:hint="cs"/>
          <w:rtl/>
        </w:rPr>
        <w:t>גרוקסטר</w:t>
      </w:r>
      <w:proofErr w:type="spellEnd"/>
      <w:r w:rsidR="004818F5">
        <w:rPr>
          <w:rFonts w:ascii="Segoe UI Semilight" w:hAnsi="Segoe UI Semilight" w:cs="Segoe UI Semilight" w:hint="cs"/>
          <w:rtl/>
        </w:rPr>
        <w:t xml:space="preserve"> </w:t>
      </w:r>
      <w:r w:rsidR="004818F5">
        <w:rPr>
          <w:rFonts w:ascii="Segoe UI Semilight" w:hAnsi="Segoe UI Semilight" w:cs="Segoe UI Semilight"/>
          <w:rtl/>
        </w:rPr>
        <w:t>–</w:t>
      </w:r>
      <w:r w:rsidR="004818F5">
        <w:rPr>
          <w:rFonts w:ascii="Segoe UI Semilight" w:hAnsi="Segoe UI Semilight" w:cs="Segoe UI Semilight" w:hint="cs"/>
          <w:rtl/>
        </w:rPr>
        <w:t xml:space="preserve"> חברה שסיפקה למנויים להעביר קבצים ביניהם. כמו ב-</w:t>
      </w:r>
      <w:r w:rsidR="004818F5">
        <w:rPr>
          <w:rFonts w:ascii="Segoe UI Semilight" w:hAnsi="Segoe UI Semilight" w:cs="Segoe UI Semilight" w:hint="cs"/>
        </w:rPr>
        <w:t>NAPSTER</w:t>
      </w:r>
      <w:r>
        <w:rPr>
          <w:rFonts w:ascii="Segoe UI Semilight" w:hAnsi="Segoe UI Semilight" w:cs="Segoe UI Semilight" w:hint="cs"/>
          <w:rtl/>
        </w:rPr>
        <w:t xml:space="preserve">. לא היתה להם שום </w:t>
      </w:r>
      <w:r w:rsidR="004818F5">
        <w:rPr>
          <w:rFonts w:ascii="Segoe UI Semilight" w:hAnsi="Segoe UI Semilight" w:cs="Segoe UI Semilight" w:hint="cs"/>
          <w:rtl/>
        </w:rPr>
        <w:t>שליטה מרכזית, הם רק סיפקו 2 תוכנות: אחת שקוראת את שמות הקבצים במנויים האחרים ברשת, ותוכנה שנייה שמעבירה קבצים עפ"י בקשת המנוי. בשביל</w:t>
      </w:r>
      <w:r>
        <w:rPr>
          <w:rFonts w:ascii="Segoe UI Semilight" w:hAnsi="Segoe UI Semilight" w:cs="Segoe UI Semilight" w:hint="cs"/>
          <w:rtl/>
        </w:rPr>
        <w:t xml:space="preserve"> מה</w:t>
      </w:r>
      <w:r w:rsidR="004818F5">
        <w:rPr>
          <w:rFonts w:ascii="Segoe UI Semilight" w:hAnsi="Segoe UI Semilight" w:cs="Segoe UI Semilight" w:hint="cs"/>
          <w:rtl/>
        </w:rPr>
        <w:t xml:space="preserve"> אנשים השתמשו בזה? כדי להעתיק מוזיקה בעיקר. </w:t>
      </w:r>
    </w:p>
    <w:p w:rsidR="003B0694" w:rsidRDefault="004818F5" w:rsidP="00493FAA">
      <w:pPr>
        <w:jc w:val="both"/>
        <w:rPr>
          <w:rFonts w:ascii="Segoe UI Semilight" w:hAnsi="Segoe UI Semilight" w:cs="Segoe UI Semilight"/>
          <w:rtl/>
        </w:rPr>
      </w:pPr>
      <w:r>
        <w:rPr>
          <w:rFonts w:ascii="Segoe UI Semilight" w:hAnsi="Segoe UI Semilight" w:cs="Segoe UI Semilight" w:hint="cs"/>
          <w:rtl/>
        </w:rPr>
        <w:t>הטענה שלהם היא שמכרו מוצר לשוק, והסתמכו על סוני ואמרו שאי אפשר לייחס להם אחריות משנית</w:t>
      </w:r>
      <w:r w:rsidR="00A1057C">
        <w:rPr>
          <w:rFonts w:ascii="Segoe UI Semilight" w:hAnsi="Segoe UI Semilight" w:cs="Segoe UI Semilight" w:hint="cs"/>
          <w:rtl/>
        </w:rPr>
        <w:t>, כי גם יש שימוש חוקי-</w:t>
      </w:r>
      <w:r>
        <w:rPr>
          <w:rFonts w:ascii="Segoe UI Semilight" w:hAnsi="Segoe UI Semilight" w:cs="Segoe UI Semilight" w:hint="cs"/>
          <w:rtl/>
        </w:rPr>
        <w:t xml:space="preserve"> </w:t>
      </w:r>
      <w:r w:rsidR="00A1057C">
        <w:rPr>
          <w:rFonts w:ascii="Segoe UI Semilight" w:hAnsi="Segoe UI Semilight" w:cs="Segoe UI Semilight" w:hint="cs"/>
          <w:rtl/>
        </w:rPr>
        <w:t xml:space="preserve">ביססו את זה על סוני: העברת קבצים ברישיון או מחוץ להגנה בזכויות יוצרים [בגלל סיום תקופת הגנה], וגם שיש שימוש הוגן כאשר אדם מעתיק לצרכים אישיים כאשר כבר יש לו עותק אישי. </w:t>
      </w:r>
      <w:r w:rsidR="00220E0D">
        <w:rPr>
          <w:rFonts w:ascii="Segoe UI Semilight" w:hAnsi="Segoe UI Semilight" w:cs="Segoe UI Semilight" w:hint="cs"/>
          <w:rtl/>
        </w:rPr>
        <w:t xml:space="preserve">המציאו לזה שם, קראו לשימוש האישי של העתקה </w:t>
      </w:r>
      <w:r w:rsidR="00220E0D">
        <w:rPr>
          <w:rFonts w:ascii="Segoe UI Semilight" w:hAnsi="Segoe UI Semilight" w:cs="Segoe UI Semilight"/>
          <w:rtl/>
        </w:rPr>
        <w:t>–</w:t>
      </w:r>
      <w:r w:rsidR="00220E0D">
        <w:rPr>
          <w:rFonts w:ascii="Segoe UI Semilight" w:hAnsi="Segoe UI Semilight" w:cs="Segoe UI Semilight" w:hint="cs"/>
          <w:rtl/>
        </w:rPr>
        <w:t xml:space="preserve"> </w:t>
      </w:r>
      <w:r w:rsidR="00220E0D">
        <w:rPr>
          <w:rFonts w:ascii="Segoe UI Semilight" w:hAnsi="Segoe UI Semilight" w:cs="Segoe UI Semilight"/>
        </w:rPr>
        <w:t>time shifting</w:t>
      </w:r>
      <w:r w:rsidR="00220E0D">
        <w:rPr>
          <w:rFonts w:ascii="Segoe UI Semilight" w:hAnsi="Segoe UI Semilight" w:cs="Segoe UI Semilight" w:hint="cs"/>
          <w:rtl/>
        </w:rPr>
        <w:t xml:space="preserve">. </w:t>
      </w:r>
      <w:proofErr w:type="spellStart"/>
      <w:r w:rsidR="00220E0D">
        <w:rPr>
          <w:rFonts w:ascii="Segoe UI Semilight" w:hAnsi="Segoe UI Semilight" w:cs="Segoe UI Semilight" w:hint="cs"/>
          <w:rtl/>
        </w:rPr>
        <w:t>גרוקסטר</w:t>
      </w:r>
      <w:proofErr w:type="spellEnd"/>
      <w:r w:rsidR="00220E0D">
        <w:rPr>
          <w:rFonts w:ascii="Segoe UI Semilight" w:hAnsi="Segoe UI Semilight" w:cs="Segoe UI Semilight" w:hint="cs"/>
          <w:rtl/>
        </w:rPr>
        <w:t xml:space="preserve"> קראו לזה </w:t>
      </w:r>
      <w:r w:rsidR="00220E0D">
        <w:rPr>
          <w:rFonts w:ascii="Segoe UI Semilight" w:hAnsi="Segoe UI Semilight" w:cs="Segoe UI Semilight"/>
        </w:rPr>
        <w:t>space shifting</w:t>
      </w:r>
      <w:r w:rsidR="00220E0D">
        <w:rPr>
          <w:rFonts w:ascii="Segoe UI Semilight" w:hAnsi="Segoe UI Semilight" w:cs="Segoe UI Semilight" w:hint="cs"/>
          <w:rtl/>
        </w:rPr>
        <w:t xml:space="preserve"> </w:t>
      </w:r>
      <w:r w:rsidR="00220E0D">
        <w:rPr>
          <w:rFonts w:ascii="Segoe UI Semilight" w:hAnsi="Segoe UI Semilight" w:cs="Segoe UI Semilight"/>
          <w:rtl/>
        </w:rPr>
        <w:t>–</w:t>
      </w:r>
      <w:r w:rsidR="00220E0D">
        <w:rPr>
          <w:rFonts w:ascii="Segoe UI Semilight" w:hAnsi="Segoe UI Semilight" w:cs="Segoe UI Semilight" w:hint="cs"/>
          <w:rtl/>
        </w:rPr>
        <w:t xml:space="preserve"> היה את הקובץ בפורמט </w:t>
      </w:r>
      <w:r w:rsidR="00C8147F">
        <w:rPr>
          <w:rFonts w:ascii="Segoe UI Semilight" w:hAnsi="Segoe UI Semilight" w:cs="Segoe UI Semilight" w:hint="cs"/>
        </w:rPr>
        <w:t>X</w:t>
      </w:r>
      <w:r w:rsidR="00220E0D">
        <w:rPr>
          <w:rFonts w:ascii="Segoe UI Semilight" w:hAnsi="Segoe UI Semilight" w:cs="Segoe UI Semilight" w:hint="cs"/>
          <w:rtl/>
        </w:rPr>
        <w:t xml:space="preserve"> ואחרי זה בפורמט </w:t>
      </w:r>
      <w:r w:rsidR="00C8147F">
        <w:rPr>
          <w:rFonts w:ascii="Segoe UI Semilight" w:hAnsi="Segoe UI Semilight" w:cs="Segoe UI Semilight" w:hint="cs"/>
        </w:rPr>
        <w:t>Y</w:t>
      </w:r>
      <w:r w:rsidR="00C8147F">
        <w:rPr>
          <w:rFonts w:ascii="Segoe UI Semilight" w:hAnsi="Segoe UI Semilight" w:cs="Segoe UI Semilight" w:hint="cs"/>
          <w:rtl/>
        </w:rPr>
        <w:t>.</w:t>
      </w:r>
      <w:r w:rsidR="00220E0D">
        <w:rPr>
          <w:rFonts w:ascii="Segoe UI Semilight" w:hAnsi="Segoe UI Semilight" w:cs="Segoe UI Semilight" w:hint="cs"/>
          <w:rtl/>
        </w:rPr>
        <w:t xml:space="preserve"> ביהמ"ש לא קיבל את הטענה האחרונה, ואמר שהם לא מסכימים שסוני חל כאן. לא ניתן להשתמש בהגנה הטכנולוגית שיצרו בסוני, כי סוני נהגה בתו"ל, </w:t>
      </w:r>
      <w:r w:rsidR="00220E0D" w:rsidRPr="00123A63">
        <w:rPr>
          <w:rFonts w:ascii="Segoe UI Semilight" w:hAnsi="Segoe UI Semilight" w:cs="Segoe UI Semilight" w:hint="cs"/>
          <w:highlight w:val="yellow"/>
          <w:rtl/>
        </w:rPr>
        <w:t>וכאן רואים שיש חוסר תו"ל</w:t>
      </w:r>
      <w:r w:rsidR="00220E0D">
        <w:rPr>
          <w:rFonts w:ascii="Segoe UI Semilight" w:hAnsi="Segoe UI Semilight" w:cs="Segoe UI Semilight" w:hint="cs"/>
          <w:rtl/>
        </w:rPr>
        <w:t xml:space="preserve"> כי </w:t>
      </w:r>
      <w:proofErr w:type="spellStart"/>
      <w:r w:rsidR="00220E0D">
        <w:rPr>
          <w:rFonts w:ascii="Segoe UI Semilight" w:hAnsi="Segoe UI Semilight" w:cs="Segoe UI Semilight" w:hint="cs"/>
          <w:rtl/>
        </w:rPr>
        <w:t>גרוקסטר</w:t>
      </w:r>
      <w:proofErr w:type="spellEnd"/>
      <w:r w:rsidR="00220E0D">
        <w:rPr>
          <w:rFonts w:ascii="Segoe UI Semilight" w:hAnsi="Segoe UI Semilight" w:cs="Segoe UI Semilight" w:hint="cs"/>
          <w:rtl/>
        </w:rPr>
        <w:t xml:space="preserve"> פרסמו את השירותים שלהם כאילו הם מחליפים את </w:t>
      </w:r>
      <w:r w:rsidR="00220E0D">
        <w:rPr>
          <w:rFonts w:ascii="Segoe UI Semilight" w:hAnsi="Segoe UI Semilight" w:cs="Segoe UI Semilight" w:hint="cs"/>
        </w:rPr>
        <w:t>NAPSTER</w:t>
      </w:r>
      <w:r w:rsidR="00220E0D">
        <w:rPr>
          <w:rFonts w:ascii="Segoe UI Semilight" w:hAnsi="Segoe UI Semilight" w:cs="Segoe UI Semilight" w:hint="cs"/>
          <w:rtl/>
        </w:rPr>
        <w:t xml:space="preserve"> שהפך ללא חוקי. זה מראה חוסר תו"ל </w:t>
      </w:r>
      <w:r w:rsidR="00220E0D">
        <w:rPr>
          <w:rFonts w:ascii="Segoe UI Semilight" w:hAnsi="Segoe UI Semilight" w:cs="Segoe UI Semilight"/>
          <w:rtl/>
        </w:rPr>
        <w:t>–</w:t>
      </w:r>
      <w:r w:rsidR="00220E0D">
        <w:rPr>
          <w:rFonts w:ascii="Segoe UI Semilight" w:hAnsi="Segoe UI Semilight" w:cs="Segoe UI Semilight" w:hint="cs"/>
          <w:rtl/>
        </w:rPr>
        <w:t xml:space="preserve"> כי הם מעודדים הפרות עם מכירות המוצר ולכן הגנה של סוני לא תעזור לו. </w:t>
      </w:r>
    </w:p>
    <w:p w:rsidR="00C8147F" w:rsidRDefault="008F0CCD" w:rsidP="00C8147F">
      <w:pPr>
        <w:jc w:val="center"/>
        <w:rPr>
          <w:rFonts w:ascii="Segoe UI Semilight" w:hAnsi="Segoe UI Semilight" w:cs="Segoe UI Semilight"/>
          <w:b/>
          <w:bCs/>
          <w:color w:val="7030A0"/>
          <w:rtl/>
        </w:rPr>
      </w:pPr>
      <w:r w:rsidRPr="00C8147F">
        <w:rPr>
          <w:rFonts w:ascii="Segoe UI Semilight" w:hAnsi="Segoe UI Semilight" w:cs="Segoe UI Semilight"/>
          <w:b/>
          <w:bCs/>
          <w:color w:val="7030A0"/>
          <w:u w:val="single"/>
        </w:rPr>
        <w:t>DMCA</w:t>
      </w:r>
      <w:r w:rsidRPr="00C8147F">
        <w:rPr>
          <w:rFonts w:ascii="Segoe UI Semilight" w:hAnsi="Segoe UI Semilight" w:cs="Segoe UI Semilight" w:hint="cs"/>
          <w:b/>
          <w:bCs/>
          <w:color w:val="7030A0"/>
          <w:u w:val="single"/>
          <w:rtl/>
        </w:rPr>
        <w:t>:</w:t>
      </w:r>
    </w:p>
    <w:p w:rsidR="00474543" w:rsidRDefault="008F0CCD" w:rsidP="003B0694">
      <w:pPr>
        <w:jc w:val="both"/>
        <w:rPr>
          <w:rFonts w:ascii="Segoe UI Semilight" w:hAnsi="Segoe UI Semilight" w:cs="Segoe UI Semilight"/>
          <w:rtl/>
        </w:rPr>
      </w:pPr>
      <w:r>
        <w:rPr>
          <w:rFonts w:ascii="Segoe UI Semilight" w:hAnsi="Segoe UI Semilight" w:cs="Segoe UI Semilight" w:hint="cs"/>
          <w:rtl/>
        </w:rPr>
        <w:t xml:space="preserve">החוק הזה בא בתגובה לס' שיש באחת האמנות הגדולות, </w:t>
      </w:r>
      <w:r w:rsidRPr="00C8147F">
        <w:rPr>
          <w:rFonts w:ascii="Segoe UI Semilight" w:hAnsi="Segoe UI Semilight" w:cs="Segoe UI Semilight" w:hint="cs"/>
          <w:b/>
          <w:bCs/>
          <w:rtl/>
        </w:rPr>
        <w:t xml:space="preserve">אמנת </w:t>
      </w:r>
      <w:r w:rsidRPr="00C8147F">
        <w:rPr>
          <w:rFonts w:ascii="Segoe UI Semilight" w:hAnsi="Segoe UI Semilight" w:cs="Segoe UI Semilight" w:hint="cs"/>
          <w:b/>
          <w:bCs/>
        </w:rPr>
        <w:t>WIPO</w:t>
      </w:r>
      <w:r w:rsidR="00C8147F">
        <w:rPr>
          <w:rFonts w:ascii="Segoe UI Semilight" w:hAnsi="Segoe UI Semilight" w:cs="Segoe UI Semilight" w:hint="cs"/>
          <w:b/>
          <w:bCs/>
          <w:rtl/>
        </w:rPr>
        <w:t>.</w:t>
      </w:r>
      <w:r>
        <w:rPr>
          <w:rFonts w:ascii="Segoe UI Semilight" w:hAnsi="Segoe UI Semilight" w:cs="Segoe UI Semilight" w:hint="cs"/>
          <w:rtl/>
        </w:rPr>
        <w:t xml:space="preserve"> הסעיף אומר שהמדינות חייבות להעניק הגנה לבעלי זכויות יוצרים נגד עקיפה טכנולוגית של הזכויות שלהם. ה-</w:t>
      </w:r>
      <w:r>
        <w:rPr>
          <w:rFonts w:ascii="Segoe UI Semilight" w:hAnsi="Segoe UI Semilight" w:cs="Segoe UI Semilight" w:hint="cs"/>
        </w:rPr>
        <w:t>DMCA</w:t>
      </w:r>
      <w:r>
        <w:rPr>
          <w:rFonts w:ascii="Segoe UI Semilight" w:hAnsi="Segoe UI Semilight" w:cs="Segoe UI Semilight" w:hint="cs"/>
          <w:rtl/>
        </w:rPr>
        <w:t xml:space="preserve"> נועד לטפל בעקיפה טכנולוגית. זה מאוד שנוי במחלוקת ובארה"ב מאוד שונאים את זה. בארץ מנסים לחוקק חוק מקביל.</w:t>
      </w:r>
    </w:p>
    <w:p w:rsidR="008F0CCD" w:rsidRDefault="008F0CCD" w:rsidP="003B0694">
      <w:pPr>
        <w:jc w:val="both"/>
        <w:rPr>
          <w:rFonts w:ascii="Segoe UI Semilight" w:hAnsi="Segoe UI Semilight" w:cs="Segoe UI Semilight"/>
          <w:rtl/>
        </w:rPr>
      </w:pPr>
      <w:r>
        <w:rPr>
          <w:rFonts w:ascii="Segoe UI Semilight" w:hAnsi="Segoe UI Semilight" w:cs="Segoe UI Semilight" w:hint="cs"/>
          <w:rtl/>
        </w:rPr>
        <w:t>יש 2 חלקים עיקריים ל-</w:t>
      </w:r>
      <w:r>
        <w:rPr>
          <w:rFonts w:ascii="Segoe UI Semilight" w:hAnsi="Segoe UI Semilight" w:cs="Segoe UI Semilight" w:hint="cs"/>
        </w:rPr>
        <w:t>DMCA</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עקיפת אמצעים טכנולוגיים</w:t>
      </w:r>
      <w:r w:rsidR="009317E7">
        <w:rPr>
          <w:rFonts w:ascii="Segoe UI Semilight" w:hAnsi="Segoe UI Semilight" w:cs="Segoe UI Semilight" w:hint="cs"/>
          <w:rtl/>
        </w:rPr>
        <w:t>,</w:t>
      </w:r>
      <w:r>
        <w:rPr>
          <w:rFonts w:ascii="Segoe UI Semilight" w:hAnsi="Segoe UI Semilight" w:cs="Segoe UI Semilight" w:hint="cs"/>
          <w:rtl/>
        </w:rPr>
        <w:t xml:space="preserve"> וגם לגבי ספקי אינטרנט</w:t>
      </w:r>
      <w:r w:rsidR="00EA12D8">
        <w:rPr>
          <w:rFonts w:ascii="Segoe UI Semilight" w:hAnsi="Segoe UI Semilight" w:cs="Segoe UI Semilight" w:hint="cs"/>
          <w:rtl/>
        </w:rPr>
        <w:t xml:space="preserve">, דבר שלא מגן על בעלי הזכויות אלא על ספקים, ולולא הגנות אלה, הפעולות האלה היו "חשודות" באחריות משנית. לעניין הגנה על ספקי אינטרנט </w:t>
      </w:r>
      <w:r w:rsidR="00EA12D8">
        <w:rPr>
          <w:rFonts w:ascii="Segoe UI Semilight" w:hAnsi="Segoe UI Semilight" w:cs="Segoe UI Semilight"/>
          <w:rtl/>
        </w:rPr>
        <w:t>–</w:t>
      </w:r>
      <w:r w:rsidR="00EA12D8">
        <w:rPr>
          <w:rFonts w:ascii="Segoe UI Semilight" w:hAnsi="Segoe UI Semilight" w:cs="Segoe UI Semilight" w:hint="cs"/>
          <w:rtl/>
        </w:rPr>
        <w:t xml:space="preserve"> יש 4 סוגים של הגנה ומי שעומד בתנאים אחד מאלה, הוא מוגן מפני תביעות גם על אחריות משנית וראשית:</w:t>
      </w:r>
    </w:p>
    <w:p w:rsidR="00EA12D8" w:rsidRDefault="00EA12D8" w:rsidP="00EA12D8">
      <w:pPr>
        <w:pStyle w:val="a3"/>
        <w:numPr>
          <w:ilvl w:val="0"/>
          <w:numId w:val="12"/>
        </w:numPr>
        <w:jc w:val="both"/>
        <w:rPr>
          <w:rFonts w:ascii="Segoe UI Semilight" w:hAnsi="Segoe UI Semilight" w:cs="Segoe UI Semilight"/>
        </w:rPr>
      </w:pPr>
      <w:r>
        <w:rPr>
          <w:rFonts w:ascii="Segoe UI Semilight" w:hAnsi="Segoe UI Semilight" w:cs="Segoe UI Semilight" w:hint="cs"/>
          <w:rtl/>
        </w:rPr>
        <w:t xml:space="preserve">רשת שמפיצה זמנית יצירות או שמעתיקה </w:t>
      </w:r>
      <w:r w:rsidR="00460EB8">
        <w:rPr>
          <w:rFonts w:ascii="Segoe UI Semilight" w:hAnsi="Segoe UI Semilight" w:cs="Segoe UI Semilight" w:hint="cs"/>
          <w:rtl/>
        </w:rPr>
        <w:t xml:space="preserve">אותן </w:t>
      </w:r>
      <w:r>
        <w:rPr>
          <w:rFonts w:ascii="Segoe UI Semilight" w:hAnsi="Segoe UI Semilight" w:cs="Segoe UI Semilight" w:hint="cs"/>
          <w:rtl/>
        </w:rPr>
        <w:t xml:space="preserve">בצורה אוטומטית לצורכי </w:t>
      </w:r>
      <w:r>
        <w:rPr>
          <w:rFonts w:ascii="Segoe UI Semilight" w:hAnsi="Segoe UI Semilight" w:cs="Segoe UI Semilight"/>
        </w:rPr>
        <w:t>cashing</w:t>
      </w:r>
      <w:r>
        <w:rPr>
          <w:rFonts w:ascii="Segoe UI Semilight" w:hAnsi="Segoe UI Semilight" w:cs="Segoe UI Semilight" w:hint="cs"/>
          <w:rtl/>
        </w:rPr>
        <w:t xml:space="preserve"> [גיבוי ומהירות]</w:t>
      </w:r>
      <w:r w:rsidR="00460EB8">
        <w:rPr>
          <w:rFonts w:ascii="Segoe UI Semilight" w:hAnsi="Segoe UI Semilight" w:cs="Segoe UI Semilight" w:hint="cs"/>
          <w:rtl/>
        </w:rPr>
        <w:t xml:space="preserve"> זה לא הפרה.</w:t>
      </w:r>
    </w:p>
    <w:p w:rsidR="009317E7" w:rsidRDefault="00441BF5" w:rsidP="00123A63">
      <w:pPr>
        <w:pStyle w:val="a3"/>
        <w:numPr>
          <w:ilvl w:val="0"/>
          <w:numId w:val="12"/>
        </w:numPr>
        <w:jc w:val="both"/>
        <w:rPr>
          <w:rFonts w:ascii="Segoe UI Semilight" w:hAnsi="Segoe UI Semilight" w:cs="Segoe UI Semilight"/>
        </w:rPr>
      </w:pPr>
      <w:r w:rsidRPr="00441BF5">
        <w:rPr>
          <w:rFonts w:ascii="Segoe UI Semilight" w:hAnsi="Segoe UI Semilight" w:cs="Segoe UI Semilight" w:hint="cs"/>
          <w:highlight w:val="yellow"/>
          <w:u w:val="single"/>
          <w:rtl/>
        </w:rPr>
        <w:t>ס' 512:</w:t>
      </w:r>
      <w:r>
        <w:rPr>
          <w:rFonts w:ascii="Segoe UI Semilight" w:hAnsi="Segoe UI Semilight" w:cs="Segoe UI Semilight" w:hint="cs"/>
          <w:u w:val="single"/>
          <w:rtl/>
        </w:rPr>
        <w:t xml:space="preserve"> </w:t>
      </w:r>
      <w:proofErr w:type="spellStart"/>
      <w:r w:rsidR="009317E7" w:rsidRPr="009317E7">
        <w:rPr>
          <w:rFonts w:ascii="Segoe UI Semilight" w:hAnsi="Segoe UI Semilight" w:cs="Segoe UI Semilight" w:hint="cs"/>
          <w:u w:val="single"/>
          <w:rtl/>
        </w:rPr>
        <w:t>יוטיוב</w:t>
      </w:r>
      <w:proofErr w:type="spellEnd"/>
      <w:r w:rsidR="009317E7" w:rsidRPr="009317E7">
        <w:rPr>
          <w:rFonts w:ascii="Segoe UI Semilight" w:hAnsi="Segoe UI Semilight" w:cs="Segoe UI Semilight" w:hint="cs"/>
          <w:u w:val="single"/>
          <w:rtl/>
        </w:rPr>
        <w:t>:</w:t>
      </w:r>
      <w:r w:rsidR="009317E7">
        <w:rPr>
          <w:rFonts w:ascii="Segoe UI Semilight" w:hAnsi="Segoe UI Semilight" w:cs="Segoe UI Semilight" w:hint="cs"/>
          <w:rtl/>
        </w:rPr>
        <w:t xml:space="preserve"> </w:t>
      </w:r>
      <w:r w:rsidR="00C63697" w:rsidRPr="009317E7">
        <w:rPr>
          <w:rFonts w:ascii="Segoe UI Semilight" w:hAnsi="Segoe UI Semilight" w:cs="Segoe UI Semilight" w:hint="cs"/>
          <w:rtl/>
        </w:rPr>
        <w:t xml:space="preserve">אם יש ספק שירותים כמו </w:t>
      </w:r>
      <w:proofErr w:type="spellStart"/>
      <w:r w:rsidR="00C63697" w:rsidRPr="009317E7">
        <w:rPr>
          <w:rFonts w:ascii="Segoe UI Semilight" w:hAnsi="Segoe UI Semilight" w:cs="Segoe UI Semilight" w:hint="cs"/>
          <w:rtl/>
        </w:rPr>
        <w:t>יוטיוב</w:t>
      </w:r>
      <w:proofErr w:type="spellEnd"/>
      <w:r w:rsidR="00C63697" w:rsidRPr="009317E7">
        <w:rPr>
          <w:rFonts w:ascii="Segoe UI Semilight" w:hAnsi="Segoe UI Semilight" w:cs="Segoe UI Semilight" w:hint="cs"/>
          <w:rtl/>
        </w:rPr>
        <w:t xml:space="preserve"> שהמשתמשים הם אלו שמעלים את החומרים לאתר, </w:t>
      </w:r>
      <w:r w:rsidR="00375C59" w:rsidRPr="009317E7">
        <w:rPr>
          <w:rFonts w:ascii="Segoe UI Semilight" w:hAnsi="Segoe UI Semilight" w:cs="Segoe UI Semilight" w:hint="cs"/>
          <w:rtl/>
        </w:rPr>
        <w:t xml:space="preserve">אזי האתר לא אחראי להפרות שנוצרות ע"י פעולות המשתמשים. נגיד שהמשתמש מעלה עותק בלתי חוקי של סרט חדש. האם חברת </w:t>
      </w:r>
      <w:proofErr w:type="spellStart"/>
      <w:r w:rsidR="00375C59" w:rsidRPr="009317E7">
        <w:rPr>
          <w:rFonts w:ascii="Segoe UI Semilight" w:hAnsi="Segoe UI Semilight" w:cs="Segoe UI Semilight" w:hint="cs"/>
          <w:rtl/>
        </w:rPr>
        <w:t>יוטיוב</w:t>
      </w:r>
      <w:proofErr w:type="spellEnd"/>
      <w:r w:rsidR="00123A63">
        <w:rPr>
          <w:rFonts w:ascii="Segoe UI Semilight" w:hAnsi="Segoe UI Semilight" w:cs="Segoe UI Semilight" w:hint="cs"/>
          <w:rtl/>
        </w:rPr>
        <w:t xml:space="preserve"> [בבעלות גוגל]</w:t>
      </w:r>
      <w:r w:rsidR="00375C59" w:rsidRPr="009317E7">
        <w:rPr>
          <w:rFonts w:ascii="Segoe UI Semilight" w:hAnsi="Segoe UI Semilight" w:cs="Segoe UI Semilight" w:hint="cs"/>
          <w:rtl/>
        </w:rPr>
        <w:t xml:space="preserve"> אחראית לכך שהיא מפיצה את הסרט ללא רישיון? החוק אומר שהחברה פטורה אוטומטית אם עומדת בתנאים האלה </w:t>
      </w:r>
      <w:r w:rsidR="00375C59" w:rsidRPr="009317E7">
        <w:rPr>
          <w:rFonts w:ascii="Segoe UI Semilight" w:hAnsi="Segoe UI Semilight" w:cs="Segoe UI Semilight"/>
          <w:rtl/>
        </w:rPr>
        <w:t>–</w:t>
      </w:r>
      <w:r w:rsidR="00C85621" w:rsidRPr="009317E7">
        <w:rPr>
          <w:rFonts w:ascii="Segoe UI Semilight" w:hAnsi="Segoe UI Semilight" w:cs="Segoe UI Semilight" w:hint="cs"/>
          <w:rtl/>
        </w:rPr>
        <w:t xml:space="preserve"> למשל</w:t>
      </w:r>
      <w:r w:rsidR="00375C59" w:rsidRPr="009317E7">
        <w:rPr>
          <w:rFonts w:ascii="Segoe UI Semilight" w:hAnsi="Segoe UI Semilight" w:cs="Segoe UI Semilight" w:hint="cs"/>
          <w:rtl/>
        </w:rPr>
        <w:t xml:space="preserve"> </w:t>
      </w:r>
      <w:r w:rsidR="00C85621" w:rsidRPr="009317E7">
        <w:rPr>
          <w:rFonts w:ascii="Segoe UI Semilight" w:hAnsi="Segoe UI Semilight" w:cs="Segoe UI Semilight" w:hint="cs"/>
          <w:rtl/>
        </w:rPr>
        <w:t>ש</w:t>
      </w:r>
      <w:r w:rsidR="00375C59" w:rsidRPr="009317E7">
        <w:rPr>
          <w:rFonts w:ascii="Segoe UI Semilight" w:hAnsi="Segoe UI Semilight" w:cs="Segoe UI Semilight" w:hint="cs"/>
          <w:rtl/>
        </w:rPr>
        <w:t>היא לא יודעת על הפרה ספציפית זו</w:t>
      </w:r>
      <w:r w:rsidR="00C85621" w:rsidRPr="009317E7">
        <w:rPr>
          <w:rFonts w:ascii="Segoe UI Semilight" w:hAnsi="Segoe UI Semilight" w:cs="Segoe UI Semilight" w:hint="cs"/>
          <w:rtl/>
        </w:rPr>
        <w:t xml:space="preserve">, </w:t>
      </w:r>
      <w:r w:rsidR="00123A63">
        <w:rPr>
          <w:rFonts w:ascii="Segoe UI Semilight" w:hAnsi="Segoe UI Semilight" w:cs="Segoe UI Semilight" w:hint="cs"/>
          <w:rtl/>
        </w:rPr>
        <w:t xml:space="preserve">אבל </w:t>
      </w:r>
      <w:r w:rsidR="00C85621" w:rsidRPr="009317E7">
        <w:rPr>
          <w:rFonts w:ascii="Segoe UI Semilight" w:hAnsi="Segoe UI Semilight" w:cs="Segoe UI Semilight" w:hint="cs"/>
          <w:rtl/>
        </w:rPr>
        <w:t>אם ידווחו יש חובה עליהם וצריכה להיות מדיניות של הורדת הדברים האלה, כלומר מישהו יכול להתלונן וכדי שגוגל תהיה זכאית היא חייבת לה</w:t>
      </w:r>
      <w:r w:rsidR="00123A63">
        <w:rPr>
          <w:rFonts w:ascii="Segoe UI Semilight" w:hAnsi="Segoe UI Semilight" w:cs="Segoe UI Semilight" w:hint="cs"/>
          <w:rtl/>
        </w:rPr>
        <w:t>וכיח שלא ידעה או שזה חוקי וכו'.</w:t>
      </w:r>
    </w:p>
    <w:p w:rsidR="00C85621" w:rsidRPr="009317E7" w:rsidRDefault="00C85621" w:rsidP="009317E7">
      <w:pPr>
        <w:pStyle w:val="a3"/>
        <w:numPr>
          <w:ilvl w:val="0"/>
          <w:numId w:val="12"/>
        </w:numPr>
        <w:jc w:val="both"/>
        <w:rPr>
          <w:rFonts w:ascii="Segoe UI Semilight" w:hAnsi="Segoe UI Semilight" w:cs="Segoe UI Semilight"/>
          <w:rtl/>
        </w:rPr>
      </w:pPr>
      <w:r w:rsidRPr="009317E7">
        <w:rPr>
          <w:rFonts w:ascii="Segoe UI Semilight" w:hAnsi="Segoe UI Semilight" w:cs="Segoe UI Semilight" w:hint="cs"/>
          <w:rtl/>
        </w:rPr>
        <w:t xml:space="preserve">גם לגבי </w:t>
      </w:r>
      <w:r w:rsidRPr="009317E7">
        <w:rPr>
          <w:rFonts w:ascii="Segoe UI Semilight" w:hAnsi="Segoe UI Semilight" w:cs="Segoe UI Semilight" w:hint="cs"/>
          <w:u w:val="single"/>
          <w:rtl/>
        </w:rPr>
        <w:t>חיפוש המנוע בגוגל</w:t>
      </w:r>
      <w:r w:rsidRPr="009317E7">
        <w:rPr>
          <w:rFonts w:ascii="Segoe UI Semilight" w:hAnsi="Segoe UI Semilight" w:cs="Segoe UI Semilight" w:hint="cs"/>
          <w:rtl/>
        </w:rPr>
        <w:t xml:space="preserve"> זה תקף </w:t>
      </w:r>
      <w:r w:rsidR="00123A63">
        <w:rPr>
          <w:rFonts w:ascii="Segoe UI Semilight" w:hAnsi="Segoe UI Semilight" w:cs="Segoe UI Semilight" w:hint="cs"/>
          <w:rtl/>
        </w:rPr>
        <w:t>[</w:t>
      </w:r>
      <w:r w:rsidRPr="009317E7">
        <w:rPr>
          <w:rFonts w:ascii="Segoe UI Semilight" w:hAnsi="Segoe UI Semilight" w:cs="Segoe UI Semilight" w:hint="cs"/>
          <w:rtl/>
        </w:rPr>
        <w:t>אבל לא הרחיב</w:t>
      </w:r>
      <w:r w:rsidR="00123A63">
        <w:rPr>
          <w:rFonts w:ascii="Segoe UI Semilight" w:hAnsi="Segoe UI Semilight" w:cs="Segoe UI Semilight" w:hint="cs"/>
          <w:rtl/>
        </w:rPr>
        <w:t>]</w:t>
      </w:r>
      <w:r w:rsidRPr="009317E7">
        <w:rPr>
          <w:rFonts w:ascii="Segoe UI Semilight" w:hAnsi="Segoe UI Semilight" w:cs="Segoe UI Semilight" w:hint="cs"/>
          <w:rtl/>
        </w:rPr>
        <w:t>.</w:t>
      </w:r>
    </w:p>
    <w:p w:rsidR="00C85621" w:rsidRDefault="00C85621" w:rsidP="00C85621">
      <w:pPr>
        <w:jc w:val="both"/>
        <w:rPr>
          <w:rFonts w:ascii="Segoe UI Semilight" w:hAnsi="Segoe UI Semilight" w:cs="Segoe UI Semilight"/>
          <w:rtl/>
        </w:rPr>
      </w:pPr>
    </w:p>
    <w:p w:rsidR="00C85621" w:rsidRPr="009317E7" w:rsidRDefault="00C85621" w:rsidP="00C85621">
      <w:pPr>
        <w:jc w:val="both"/>
        <w:rPr>
          <w:rFonts w:ascii="Segoe UI Semilight" w:hAnsi="Segoe UI Semilight" w:cs="Segoe UI Semilight"/>
          <w:u w:val="single"/>
          <w:rtl/>
        </w:rPr>
      </w:pPr>
      <w:r w:rsidRPr="009317E7">
        <w:rPr>
          <w:rFonts w:ascii="Segoe UI Semilight" w:hAnsi="Segoe UI Semilight" w:cs="Segoe UI Semilight" w:hint="cs"/>
          <w:u w:val="single"/>
          <w:rtl/>
        </w:rPr>
        <w:t>מה ש</w:t>
      </w:r>
      <w:r w:rsidR="009317E7">
        <w:rPr>
          <w:rFonts w:ascii="Segoe UI Semilight" w:hAnsi="Segoe UI Semilight" w:cs="Segoe UI Semilight" w:hint="cs"/>
          <w:u w:val="single"/>
          <w:rtl/>
        </w:rPr>
        <w:t>מ</w:t>
      </w:r>
      <w:r w:rsidRPr="009317E7">
        <w:rPr>
          <w:rFonts w:ascii="Segoe UI Semilight" w:hAnsi="Segoe UI Semilight" w:cs="Segoe UI Semilight" w:hint="cs"/>
          <w:u w:val="single"/>
          <w:rtl/>
        </w:rPr>
        <w:t xml:space="preserve">עניין אותנו </w:t>
      </w:r>
      <w:r w:rsidRPr="009317E7">
        <w:rPr>
          <w:rFonts w:ascii="Segoe UI Semilight" w:hAnsi="Segoe UI Semilight" w:cs="Segoe UI Semilight"/>
          <w:u w:val="single"/>
          <w:rtl/>
        </w:rPr>
        <w:t>–</w:t>
      </w:r>
      <w:r w:rsidRPr="009317E7">
        <w:rPr>
          <w:rFonts w:ascii="Segoe UI Semilight" w:hAnsi="Segoe UI Semilight" w:cs="Segoe UI Semilight" w:hint="cs"/>
          <w:u w:val="single"/>
          <w:rtl/>
        </w:rPr>
        <w:t xml:space="preserve"> זה הגנות לספקי אינטרנט ואיסור עקיפה. מה זה איסור עקיפה?</w:t>
      </w:r>
    </w:p>
    <w:p w:rsidR="00C85621" w:rsidRDefault="00C85621" w:rsidP="003D0BE9">
      <w:pPr>
        <w:jc w:val="both"/>
        <w:rPr>
          <w:rFonts w:ascii="Segoe UI Semilight" w:hAnsi="Segoe UI Semilight" w:cs="Segoe UI Semilight"/>
          <w:rtl/>
        </w:rPr>
      </w:pPr>
      <w:r>
        <w:rPr>
          <w:rFonts w:ascii="Segoe UI Semilight" w:hAnsi="Segoe UI Semilight" w:cs="Segoe UI Semilight" w:hint="cs"/>
          <w:rtl/>
        </w:rPr>
        <w:t xml:space="preserve">למשל העתקת </w:t>
      </w:r>
      <w:r w:rsidR="00B1649C">
        <w:rPr>
          <w:rFonts w:ascii="Segoe UI Semilight" w:hAnsi="Segoe UI Semilight" w:cs="Segoe UI Semilight" w:hint="cs"/>
        </w:rPr>
        <w:t>DVD</w:t>
      </w:r>
      <w:r w:rsidR="00B1649C">
        <w:rPr>
          <w:rFonts w:ascii="Segoe UI Semilight" w:hAnsi="Segoe UI Semilight" w:cs="Segoe UI Semilight" w:hint="cs"/>
          <w:rtl/>
        </w:rPr>
        <w:t xml:space="preserve"> </w:t>
      </w:r>
      <w:r>
        <w:rPr>
          <w:rFonts w:ascii="Segoe UI Semilight" w:hAnsi="Segoe UI Semilight" w:cs="Segoe UI Semilight" w:hint="cs"/>
          <w:rtl/>
        </w:rPr>
        <w:t xml:space="preserve">למחשב, אי אפשר כי זה מוצפן. טכנולוגיה הזו נקראת </w:t>
      </w:r>
      <w:r w:rsidRPr="009317E7">
        <w:rPr>
          <w:rFonts w:ascii="Segoe UI Semilight" w:hAnsi="Segoe UI Semilight" w:cs="Segoe UI Semilight" w:hint="cs"/>
          <w:b/>
          <w:bCs/>
        </w:rPr>
        <w:t>CSS</w:t>
      </w:r>
      <w:r>
        <w:rPr>
          <w:rFonts w:ascii="Segoe UI Semilight" w:hAnsi="Segoe UI Semilight" w:cs="Segoe UI Semilight" w:hint="cs"/>
          <w:rtl/>
        </w:rPr>
        <w:t xml:space="preserve">, אבל יש </w:t>
      </w:r>
      <w:r w:rsidR="003D0BE9">
        <w:rPr>
          <w:rFonts w:ascii="Segoe UI Semilight" w:hAnsi="Segoe UI Semilight" w:cs="Segoe UI Semilight" w:hint="cs"/>
          <w:rtl/>
        </w:rPr>
        <w:t>תוכנה שנקראת</w:t>
      </w:r>
      <w:r>
        <w:rPr>
          <w:rFonts w:ascii="Segoe UI Semilight" w:hAnsi="Segoe UI Semilight" w:cs="Segoe UI Semilight" w:hint="cs"/>
          <w:rtl/>
        </w:rPr>
        <w:t xml:space="preserve"> </w:t>
      </w:r>
      <w:r w:rsidRPr="003D0BE9">
        <w:rPr>
          <w:rFonts w:ascii="Segoe UI Semilight" w:hAnsi="Segoe UI Semilight" w:cs="Segoe UI Semilight" w:hint="cs"/>
          <w:b/>
          <w:bCs/>
        </w:rPr>
        <w:t>DSS</w:t>
      </w:r>
      <w:r>
        <w:rPr>
          <w:rFonts w:ascii="Segoe UI Semilight" w:hAnsi="Segoe UI Semilight" w:cs="Segoe UI Semilight" w:hint="cs"/>
          <w:rtl/>
        </w:rPr>
        <w:t xml:space="preserve"> </w:t>
      </w:r>
      <w:r>
        <w:rPr>
          <w:rFonts w:ascii="Segoe UI Semilight" w:hAnsi="Segoe UI Semilight" w:cs="Segoe UI Semilight"/>
          <w:rtl/>
        </w:rPr>
        <w:t>–</w:t>
      </w:r>
      <w:r>
        <w:rPr>
          <w:rFonts w:ascii="Segoe UI Semilight" w:hAnsi="Segoe UI Semilight" w:cs="Segoe UI Semilight" w:hint="cs"/>
          <w:rtl/>
        </w:rPr>
        <w:t xml:space="preserve"> תוכנה שמפענחת את ההצפנה והופכת את הקבצים לברי העתקה. מי תכנת את התוכנה הזו? בחור נורווגי בן 15.</w:t>
      </w:r>
    </w:p>
    <w:p w:rsidR="00C85621" w:rsidRDefault="00C85621" w:rsidP="00C85621">
      <w:pPr>
        <w:jc w:val="both"/>
        <w:rPr>
          <w:rFonts w:ascii="Segoe UI Semilight" w:hAnsi="Segoe UI Semilight" w:cs="Segoe UI Semilight"/>
          <w:rtl/>
        </w:rPr>
      </w:pPr>
      <w:r>
        <w:rPr>
          <w:rFonts w:ascii="Segoe UI Semilight" w:hAnsi="Segoe UI Semilight" w:cs="Segoe UI Semilight" w:hint="cs"/>
        </w:rPr>
        <w:t>DSS</w:t>
      </w:r>
      <w:r>
        <w:rPr>
          <w:rFonts w:ascii="Segoe UI Semilight" w:hAnsi="Segoe UI Semilight" w:cs="Segoe UI Semilight" w:hint="cs"/>
          <w:rtl/>
        </w:rPr>
        <w:t xml:space="preserve"> זו תוכנת עקיפה טכנולוגית, </w:t>
      </w:r>
      <w:r w:rsidR="00B1649C">
        <w:rPr>
          <w:rFonts w:ascii="Segoe UI Semilight" w:hAnsi="Segoe UI Semilight" w:cs="Segoe UI Semilight"/>
        </w:rPr>
        <w:t xml:space="preserve"> CSS </w:t>
      </w:r>
      <w:r w:rsidR="00B1649C">
        <w:rPr>
          <w:rFonts w:ascii="Segoe UI Semilight" w:hAnsi="Segoe UI Semilight" w:cs="Segoe UI Semilight" w:hint="cs"/>
          <w:rtl/>
        </w:rPr>
        <w:t>זו</w:t>
      </w:r>
      <w:r>
        <w:rPr>
          <w:rFonts w:ascii="Segoe UI Semilight" w:hAnsi="Segoe UI Semilight" w:cs="Segoe UI Semilight" w:hint="cs"/>
          <w:rtl/>
        </w:rPr>
        <w:t xml:space="preserve"> הגנה טכנולוגית על יצירה מוגנת בזכויות יוצרים. </w:t>
      </w:r>
      <w:r w:rsidRPr="003D0BE9">
        <w:rPr>
          <w:rFonts w:ascii="Segoe UI Semilight" w:hAnsi="Segoe UI Semilight" w:cs="Segoe UI Semilight" w:hint="cs"/>
          <w:b/>
          <w:bCs/>
          <w:rtl/>
        </w:rPr>
        <w:t>ה-</w:t>
      </w:r>
      <w:r w:rsidRPr="003D0BE9">
        <w:rPr>
          <w:rFonts w:ascii="Segoe UI Semilight" w:hAnsi="Segoe UI Semilight" w:cs="Segoe UI Semilight" w:hint="cs"/>
          <w:b/>
          <w:bCs/>
        </w:rPr>
        <w:t>DMCA</w:t>
      </w:r>
      <w:r w:rsidRPr="003D0BE9">
        <w:rPr>
          <w:rFonts w:ascii="Segoe UI Semilight" w:hAnsi="Segoe UI Semilight" w:cs="Segoe UI Semilight" w:hint="cs"/>
          <w:b/>
          <w:bCs/>
          <w:rtl/>
        </w:rPr>
        <w:t xml:space="preserve"> אוסר על מכירת טכנולוגיות עקיפות שהן מיועדות לעקוף הגנה טכנולוגית על יצירות מוגנות.</w:t>
      </w:r>
      <w:r>
        <w:rPr>
          <w:rFonts w:ascii="Segoe UI Semilight" w:hAnsi="Segoe UI Semilight" w:cs="Segoe UI Semilight" w:hint="cs"/>
          <w:rtl/>
        </w:rPr>
        <w:t xml:space="preserve"> </w:t>
      </w:r>
      <w:r>
        <w:rPr>
          <w:rFonts w:ascii="Segoe UI Semilight" w:hAnsi="Segoe UI Semilight" w:cs="Segoe UI Semilight" w:hint="cs"/>
        </w:rPr>
        <w:t>CSS</w:t>
      </w:r>
      <w:r>
        <w:rPr>
          <w:rFonts w:ascii="Segoe UI Semilight" w:hAnsi="Segoe UI Semilight" w:cs="Segoe UI Semilight" w:hint="cs"/>
          <w:rtl/>
        </w:rPr>
        <w:t xml:space="preserve"> זו הגנה טכנולוגית על יצירות מוגנות, </w:t>
      </w:r>
      <w:r>
        <w:rPr>
          <w:rFonts w:ascii="Segoe UI Semilight" w:hAnsi="Segoe UI Semilight" w:cs="Segoe UI Semilight" w:hint="cs"/>
        </w:rPr>
        <w:t>DSS</w:t>
      </w:r>
      <w:r>
        <w:rPr>
          <w:rFonts w:ascii="Segoe UI Semilight" w:hAnsi="Segoe UI Semilight" w:cs="Segoe UI Semilight" w:hint="cs"/>
          <w:rtl/>
        </w:rPr>
        <w:t xml:space="preserve"> זה אמצעי עקיפה</w:t>
      </w:r>
      <w:r w:rsidR="003D0BE9">
        <w:rPr>
          <w:rFonts w:ascii="Segoe UI Semilight" w:hAnsi="Segoe UI Semilight" w:cs="Segoe UI Semilight" w:hint="cs"/>
          <w:rtl/>
        </w:rPr>
        <w:t>,</w:t>
      </w:r>
      <w:r>
        <w:rPr>
          <w:rFonts w:ascii="Segoe UI Semilight" w:hAnsi="Segoe UI Semilight" w:cs="Segoe UI Semilight" w:hint="cs"/>
          <w:rtl/>
        </w:rPr>
        <w:t xml:space="preserve"> ולמכור את התוכנה הזו זה עבירה פלילית.</w:t>
      </w:r>
    </w:p>
    <w:p w:rsidR="00B1649C" w:rsidRPr="00C85621" w:rsidRDefault="00C85621" w:rsidP="00493FAA">
      <w:pPr>
        <w:jc w:val="both"/>
        <w:rPr>
          <w:rFonts w:ascii="Segoe UI Semilight" w:hAnsi="Segoe UI Semilight" w:cs="Segoe UI Semilight"/>
          <w:rtl/>
        </w:rPr>
      </w:pPr>
      <w:r>
        <w:rPr>
          <w:rFonts w:ascii="Segoe UI Semilight" w:hAnsi="Segoe UI Semilight" w:cs="Segoe UI Semilight" w:hint="cs"/>
          <w:rtl/>
        </w:rPr>
        <w:t xml:space="preserve">יש המון ליטיגציה על העניין הזה בארה"ב. נניח </w:t>
      </w:r>
      <w:proofErr w:type="spellStart"/>
      <w:r>
        <w:rPr>
          <w:rFonts w:ascii="Segoe UI Semilight" w:hAnsi="Segoe UI Semilight" w:cs="Segoe UI Semilight" w:hint="cs"/>
          <w:rtl/>
        </w:rPr>
        <w:t>באייפון</w:t>
      </w:r>
      <w:proofErr w:type="spellEnd"/>
      <w:r>
        <w:rPr>
          <w:rFonts w:ascii="Segoe UI Semilight" w:hAnsi="Segoe UI Semilight" w:cs="Segoe UI Semilight" w:hint="cs"/>
          <w:rtl/>
        </w:rPr>
        <w:t xml:space="preserve"> יש כל מיני הגנות טכנולוגיות שלא ניתן להשתמש ברשתות מסוימות ויש כל מיני תוכנות שעוקפות את זה. תוכנות פריצת מכשיר טלפון זה אמצעי עקיפה? וודאי שכן. למה אפשר לעשות את זה</w:t>
      </w:r>
      <w:r w:rsidR="003D0BE9">
        <w:rPr>
          <w:rFonts w:ascii="Segoe UI Semilight" w:hAnsi="Segoe UI Semilight" w:cs="Segoe UI Semilight" w:hint="cs"/>
          <w:rtl/>
        </w:rPr>
        <w:t>?</w:t>
      </w:r>
      <w:r>
        <w:rPr>
          <w:rFonts w:ascii="Segoe UI Semilight" w:hAnsi="Segoe UI Semilight" w:cs="Segoe UI Semilight" w:hint="cs"/>
          <w:rtl/>
        </w:rPr>
        <w:t xml:space="preserve"> כי יש חריג ב-</w:t>
      </w:r>
      <w:r>
        <w:rPr>
          <w:rFonts w:ascii="Segoe UI Semilight" w:hAnsi="Segoe UI Semilight" w:cs="Segoe UI Semilight" w:hint="cs"/>
        </w:rPr>
        <w:t>DMCA</w:t>
      </w:r>
      <w:r>
        <w:rPr>
          <w:rFonts w:ascii="Segoe UI Semilight" w:hAnsi="Segoe UI Semilight" w:cs="Segoe UI Semilight" w:hint="cs"/>
          <w:rtl/>
        </w:rPr>
        <w:t xml:space="preserve"> שאומר שמדי 3 שנים ספריית הקונגרס יכולה להחליט על חריג של טכנולוגיות מסוימות. לפני כ-6 שנים לחצו לאמץ את החריג, והיום זה עדיין מותר אבל יכול להיות שבעתיד לא. המותר </w:t>
      </w:r>
      <w:r>
        <w:rPr>
          <w:rFonts w:ascii="Segoe UI Semilight" w:hAnsi="Segoe UI Semilight" w:cs="Segoe UI Semilight"/>
          <w:rtl/>
        </w:rPr>
        <w:t>–</w:t>
      </w:r>
      <w:r>
        <w:rPr>
          <w:rFonts w:ascii="Segoe UI Semilight" w:hAnsi="Segoe UI Semilight" w:cs="Segoe UI Semilight" w:hint="cs"/>
          <w:rtl/>
        </w:rPr>
        <w:t xml:space="preserve"> למכור תוכנות פריצה לפלאפון.</w:t>
      </w:r>
      <w:r w:rsidR="00493FAA">
        <w:rPr>
          <w:rFonts w:ascii="Segoe UI Semilight" w:hAnsi="Segoe UI Semilight" w:cs="Segoe UI Semilight" w:hint="cs"/>
          <w:rtl/>
        </w:rPr>
        <w:t xml:space="preserve"> </w:t>
      </w:r>
      <w:r w:rsidR="00B1649C">
        <w:rPr>
          <w:rFonts w:ascii="Segoe UI Semilight" w:hAnsi="Segoe UI Semilight" w:cs="Segoe UI Semilight" w:hint="cs"/>
          <w:rtl/>
        </w:rPr>
        <w:t>אין כאן הגנות, מי שמפיץ טכנולוגיות כאלה עובר עבירה פלילית ויש</w:t>
      </w:r>
      <w:r w:rsidR="003D0BE9">
        <w:rPr>
          <w:rFonts w:ascii="Segoe UI Semilight" w:hAnsi="Segoe UI Semilight" w:cs="Segoe UI Semilight" w:hint="cs"/>
          <w:rtl/>
        </w:rPr>
        <w:t>ר</w:t>
      </w:r>
      <w:r w:rsidR="00B1649C">
        <w:rPr>
          <w:rFonts w:ascii="Segoe UI Semilight" w:hAnsi="Segoe UI Semilight" w:cs="Segoe UI Semilight" w:hint="cs"/>
          <w:rtl/>
        </w:rPr>
        <w:t xml:space="preserve"> הולך לכלא. </w:t>
      </w:r>
    </w:p>
    <w:sectPr w:rsidR="00B1649C" w:rsidRPr="00C85621" w:rsidSect="00904667">
      <w:headerReference w:type="default" r:id="rId33"/>
      <w:footerReference w:type="default" r:id="rId34"/>
      <w:pgSz w:w="11906" w:h="16838"/>
      <w:pgMar w:top="1134" w:right="1077" w:bottom="1134" w:left="1077"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F50" w:rsidRDefault="00401F50" w:rsidP="00392821">
      <w:pPr>
        <w:spacing w:line="240" w:lineRule="auto"/>
      </w:pPr>
      <w:r>
        <w:separator/>
      </w:r>
    </w:p>
  </w:endnote>
  <w:endnote w:type="continuationSeparator" w:id="0">
    <w:p w:rsidR="00401F50" w:rsidRDefault="00401F50" w:rsidP="003928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emilight" w:hAnsi="Segoe UI Semilight" w:cs="Segoe UI Semilight"/>
        <w:b/>
        <w:bCs/>
        <w:color w:val="FF0000"/>
        <w:sz w:val="22"/>
        <w:szCs w:val="22"/>
        <w:rtl/>
      </w:rPr>
      <w:id w:val="-442388368"/>
      <w:docPartObj>
        <w:docPartGallery w:val="Page Numbers (Bottom of Page)"/>
        <w:docPartUnique/>
      </w:docPartObj>
    </w:sdtPr>
    <w:sdtContent>
      <w:p w:rsidR="00F11016" w:rsidRPr="003E2A72" w:rsidRDefault="00F11016">
        <w:pPr>
          <w:pStyle w:val="a9"/>
          <w:jc w:val="center"/>
          <w:rPr>
            <w:rFonts w:ascii="Segoe UI Semilight" w:hAnsi="Segoe UI Semilight" w:cs="Segoe UI Semilight"/>
            <w:b/>
            <w:bCs/>
            <w:color w:val="FF0000"/>
            <w:sz w:val="22"/>
            <w:szCs w:val="22"/>
            <w:rtl/>
            <w:cs/>
          </w:rPr>
        </w:pPr>
        <w:r w:rsidRPr="003E2A72">
          <w:rPr>
            <w:rFonts w:ascii="Segoe UI Semilight" w:hAnsi="Segoe UI Semilight" w:cs="Segoe UI Semilight"/>
            <w:b/>
            <w:bCs/>
            <w:color w:val="FF0000"/>
            <w:sz w:val="22"/>
            <w:szCs w:val="22"/>
          </w:rPr>
          <w:fldChar w:fldCharType="begin"/>
        </w:r>
        <w:r w:rsidRPr="003E2A72">
          <w:rPr>
            <w:rFonts w:ascii="Segoe UI Semilight" w:hAnsi="Segoe UI Semilight" w:cs="Segoe UI Semilight"/>
            <w:b/>
            <w:bCs/>
            <w:color w:val="FF0000"/>
            <w:sz w:val="22"/>
            <w:szCs w:val="22"/>
            <w:rtl/>
            <w:cs/>
          </w:rPr>
          <w:instrText>PAGE   \* MERGEFORMAT</w:instrText>
        </w:r>
        <w:r w:rsidRPr="003E2A72">
          <w:rPr>
            <w:rFonts w:ascii="Segoe UI Semilight" w:hAnsi="Segoe UI Semilight" w:cs="Segoe UI Semilight"/>
            <w:b/>
            <w:bCs/>
            <w:color w:val="FF0000"/>
            <w:sz w:val="22"/>
            <w:szCs w:val="22"/>
          </w:rPr>
          <w:fldChar w:fldCharType="separate"/>
        </w:r>
        <w:r w:rsidR="00562987" w:rsidRPr="00562987">
          <w:rPr>
            <w:rFonts w:ascii="Segoe UI Semilight" w:hAnsi="Segoe UI Semilight" w:cs="Segoe UI Semilight"/>
            <w:b/>
            <w:bCs/>
            <w:noProof/>
            <w:color w:val="FF0000"/>
            <w:sz w:val="22"/>
            <w:szCs w:val="22"/>
            <w:rtl/>
            <w:lang w:val="he-IL"/>
          </w:rPr>
          <w:t>24</w:t>
        </w:r>
        <w:r w:rsidRPr="003E2A72">
          <w:rPr>
            <w:rFonts w:ascii="Segoe UI Semilight" w:hAnsi="Segoe UI Semilight" w:cs="Segoe UI Semilight"/>
            <w:b/>
            <w:bCs/>
            <w:color w:val="FF0000"/>
            <w:sz w:val="22"/>
            <w:szCs w:val="22"/>
          </w:rPr>
          <w:fldChar w:fldCharType="end"/>
        </w:r>
      </w:p>
    </w:sdtContent>
  </w:sdt>
  <w:p w:rsidR="00F11016" w:rsidRPr="003E2A72" w:rsidRDefault="00F11016">
    <w:pPr>
      <w:pStyle w:val="a9"/>
      <w:rPr>
        <w:rFonts w:ascii="Segoe UI Semilight" w:hAnsi="Segoe UI Semilight" w:cs="Segoe UI Semilight"/>
        <w:b/>
        <w:bCs/>
        <w:color w:val="FF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F50" w:rsidRDefault="00401F50" w:rsidP="00392821">
      <w:pPr>
        <w:spacing w:line="240" w:lineRule="auto"/>
      </w:pPr>
      <w:r>
        <w:separator/>
      </w:r>
    </w:p>
  </w:footnote>
  <w:footnote w:type="continuationSeparator" w:id="0">
    <w:p w:rsidR="00401F50" w:rsidRDefault="00401F50" w:rsidP="003928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016" w:rsidRPr="00EC7060" w:rsidRDefault="00F11016" w:rsidP="00392821">
    <w:pPr>
      <w:pStyle w:val="a7"/>
      <w:rPr>
        <w:rFonts w:ascii="Segoe UI Semilight" w:hAnsi="Segoe UI Semilight" w:cs="Segoe UI Semilight"/>
        <w:b/>
        <w:bCs/>
        <w:color w:val="00B050"/>
        <w:sz w:val="18"/>
        <w:szCs w:val="18"/>
      </w:rPr>
    </w:pPr>
    <w:r w:rsidRPr="00EC7060">
      <w:rPr>
        <w:rFonts w:ascii="Segoe UI Semilight" w:hAnsi="Segoe UI Semilight" w:cs="Segoe UI Semilight"/>
        <w:b/>
        <w:bCs/>
        <w:color w:val="00B050"/>
        <w:sz w:val="18"/>
        <w:szCs w:val="18"/>
        <w:rtl/>
      </w:rPr>
      <w:t>סוכם ע"י יצחק כהן</w:t>
    </w:r>
    <w:r w:rsidRPr="00EC7060">
      <w:rPr>
        <w:rFonts w:ascii="Segoe UI Semilight" w:hAnsi="Segoe UI Semilight" w:cs="Segoe UI Semilight"/>
        <w:b/>
        <w:bCs/>
        <w:color w:val="00B050"/>
        <w:sz w:val="18"/>
        <w:szCs w:val="18"/>
        <w:rtl/>
      </w:rPr>
      <w:ptab w:relativeTo="margin" w:alignment="center" w:leader="none"/>
    </w:r>
    <w:r w:rsidRPr="00EC7060">
      <w:rPr>
        <w:rFonts w:ascii="Segoe UI Semilight" w:hAnsi="Segoe UI Semilight" w:cs="Segoe UI Semilight"/>
        <w:b/>
        <w:bCs/>
        <w:color w:val="00B050"/>
        <w:sz w:val="18"/>
        <w:szCs w:val="18"/>
        <w:rtl/>
      </w:rPr>
      <w:t>פרופ' אבי בל</w:t>
    </w:r>
    <w:r w:rsidRPr="00EC7060">
      <w:rPr>
        <w:rFonts w:ascii="Segoe UI Semilight" w:hAnsi="Segoe UI Semilight" w:cs="Segoe UI Semilight"/>
        <w:b/>
        <w:bCs/>
        <w:color w:val="00B050"/>
        <w:sz w:val="18"/>
        <w:szCs w:val="18"/>
        <w:rtl/>
      </w:rPr>
      <w:ptab w:relativeTo="margin" w:alignment="right" w:leader="none"/>
    </w:r>
    <w:r w:rsidRPr="00EC7060">
      <w:rPr>
        <w:rFonts w:ascii="Segoe UI Semilight" w:hAnsi="Segoe UI Semilight" w:cs="Segoe UI Semilight"/>
        <w:b/>
        <w:bCs/>
        <w:color w:val="00B050"/>
        <w:sz w:val="18"/>
        <w:szCs w:val="18"/>
        <w:rtl/>
      </w:rPr>
      <w:t>2015-2016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A54D8"/>
    <w:multiLevelType w:val="hybridMultilevel"/>
    <w:tmpl w:val="D0584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E05A0"/>
    <w:multiLevelType w:val="hybridMultilevel"/>
    <w:tmpl w:val="143494D8"/>
    <w:lvl w:ilvl="0" w:tplc="C8C4ABD4">
      <w:start w:val="1"/>
      <w:numFmt w:val="bullet"/>
      <w:lvlText w:val="•"/>
      <w:lvlJc w:val="left"/>
      <w:pPr>
        <w:tabs>
          <w:tab w:val="num" w:pos="720"/>
        </w:tabs>
        <w:ind w:left="720" w:hanging="360"/>
      </w:pPr>
      <w:rPr>
        <w:rFonts w:ascii="Times New Roman" w:hAnsi="Times New Roman" w:hint="default"/>
      </w:rPr>
    </w:lvl>
    <w:lvl w:ilvl="1" w:tplc="8BDE3EA8" w:tentative="1">
      <w:start w:val="1"/>
      <w:numFmt w:val="bullet"/>
      <w:lvlText w:val="•"/>
      <w:lvlJc w:val="left"/>
      <w:pPr>
        <w:tabs>
          <w:tab w:val="num" w:pos="1440"/>
        </w:tabs>
        <w:ind w:left="1440" w:hanging="360"/>
      </w:pPr>
      <w:rPr>
        <w:rFonts w:ascii="Times New Roman" w:hAnsi="Times New Roman" w:hint="default"/>
      </w:rPr>
    </w:lvl>
    <w:lvl w:ilvl="2" w:tplc="1E864E2C" w:tentative="1">
      <w:start w:val="1"/>
      <w:numFmt w:val="bullet"/>
      <w:lvlText w:val="•"/>
      <w:lvlJc w:val="left"/>
      <w:pPr>
        <w:tabs>
          <w:tab w:val="num" w:pos="2160"/>
        </w:tabs>
        <w:ind w:left="2160" w:hanging="360"/>
      </w:pPr>
      <w:rPr>
        <w:rFonts w:ascii="Times New Roman" w:hAnsi="Times New Roman" w:hint="default"/>
      </w:rPr>
    </w:lvl>
    <w:lvl w:ilvl="3" w:tplc="40D47654" w:tentative="1">
      <w:start w:val="1"/>
      <w:numFmt w:val="bullet"/>
      <w:lvlText w:val="•"/>
      <w:lvlJc w:val="left"/>
      <w:pPr>
        <w:tabs>
          <w:tab w:val="num" w:pos="2880"/>
        </w:tabs>
        <w:ind w:left="2880" w:hanging="360"/>
      </w:pPr>
      <w:rPr>
        <w:rFonts w:ascii="Times New Roman" w:hAnsi="Times New Roman" w:hint="default"/>
      </w:rPr>
    </w:lvl>
    <w:lvl w:ilvl="4" w:tplc="F4F4D3FE" w:tentative="1">
      <w:start w:val="1"/>
      <w:numFmt w:val="bullet"/>
      <w:lvlText w:val="•"/>
      <w:lvlJc w:val="left"/>
      <w:pPr>
        <w:tabs>
          <w:tab w:val="num" w:pos="3600"/>
        </w:tabs>
        <w:ind w:left="3600" w:hanging="360"/>
      </w:pPr>
      <w:rPr>
        <w:rFonts w:ascii="Times New Roman" w:hAnsi="Times New Roman" w:hint="default"/>
      </w:rPr>
    </w:lvl>
    <w:lvl w:ilvl="5" w:tplc="7584EDA6" w:tentative="1">
      <w:start w:val="1"/>
      <w:numFmt w:val="bullet"/>
      <w:lvlText w:val="•"/>
      <w:lvlJc w:val="left"/>
      <w:pPr>
        <w:tabs>
          <w:tab w:val="num" w:pos="4320"/>
        </w:tabs>
        <w:ind w:left="4320" w:hanging="360"/>
      </w:pPr>
      <w:rPr>
        <w:rFonts w:ascii="Times New Roman" w:hAnsi="Times New Roman" w:hint="default"/>
      </w:rPr>
    </w:lvl>
    <w:lvl w:ilvl="6" w:tplc="76CAC820" w:tentative="1">
      <w:start w:val="1"/>
      <w:numFmt w:val="bullet"/>
      <w:lvlText w:val="•"/>
      <w:lvlJc w:val="left"/>
      <w:pPr>
        <w:tabs>
          <w:tab w:val="num" w:pos="5040"/>
        </w:tabs>
        <w:ind w:left="5040" w:hanging="360"/>
      </w:pPr>
      <w:rPr>
        <w:rFonts w:ascii="Times New Roman" w:hAnsi="Times New Roman" w:hint="default"/>
      </w:rPr>
    </w:lvl>
    <w:lvl w:ilvl="7" w:tplc="1958B8EC" w:tentative="1">
      <w:start w:val="1"/>
      <w:numFmt w:val="bullet"/>
      <w:lvlText w:val="•"/>
      <w:lvlJc w:val="left"/>
      <w:pPr>
        <w:tabs>
          <w:tab w:val="num" w:pos="5760"/>
        </w:tabs>
        <w:ind w:left="5760" w:hanging="360"/>
      </w:pPr>
      <w:rPr>
        <w:rFonts w:ascii="Times New Roman" w:hAnsi="Times New Roman" w:hint="default"/>
      </w:rPr>
    </w:lvl>
    <w:lvl w:ilvl="8" w:tplc="A94EC06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F35AEB"/>
    <w:multiLevelType w:val="hybridMultilevel"/>
    <w:tmpl w:val="B5B45860"/>
    <w:lvl w:ilvl="0" w:tplc="E384003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B14E1"/>
    <w:multiLevelType w:val="hybridMultilevel"/>
    <w:tmpl w:val="0570EF56"/>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BAB4551"/>
    <w:multiLevelType w:val="hybridMultilevel"/>
    <w:tmpl w:val="AF084D1A"/>
    <w:lvl w:ilvl="0" w:tplc="487AC582">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006F6"/>
    <w:multiLevelType w:val="hybridMultilevel"/>
    <w:tmpl w:val="8460E2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4106D37"/>
    <w:multiLevelType w:val="hybridMultilevel"/>
    <w:tmpl w:val="A43AB5D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C67C0D"/>
    <w:multiLevelType w:val="hybridMultilevel"/>
    <w:tmpl w:val="A4D045C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7E492C"/>
    <w:multiLevelType w:val="hybridMultilevel"/>
    <w:tmpl w:val="D68AE2B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676714"/>
    <w:multiLevelType w:val="hybridMultilevel"/>
    <w:tmpl w:val="173CB58A"/>
    <w:lvl w:ilvl="0" w:tplc="80C2016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643D12"/>
    <w:multiLevelType w:val="hybridMultilevel"/>
    <w:tmpl w:val="A1F0E128"/>
    <w:lvl w:ilvl="0" w:tplc="FE5A801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0D181A"/>
    <w:multiLevelType w:val="hybridMultilevel"/>
    <w:tmpl w:val="9C38862E"/>
    <w:lvl w:ilvl="0" w:tplc="AF0CF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0B576D"/>
    <w:multiLevelType w:val="hybridMultilevel"/>
    <w:tmpl w:val="67E64734"/>
    <w:lvl w:ilvl="0" w:tplc="AF0CF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DF1AD4"/>
    <w:multiLevelType w:val="hybridMultilevel"/>
    <w:tmpl w:val="67E64734"/>
    <w:lvl w:ilvl="0" w:tplc="AF0CF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0C06A2"/>
    <w:multiLevelType w:val="hybridMultilevel"/>
    <w:tmpl w:val="63367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362221"/>
    <w:multiLevelType w:val="hybridMultilevel"/>
    <w:tmpl w:val="6278E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50264"/>
    <w:multiLevelType w:val="hybridMultilevel"/>
    <w:tmpl w:val="EBA8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F80E66"/>
    <w:multiLevelType w:val="hybridMultilevel"/>
    <w:tmpl w:val="0CB4C7FE"/>
    <w:lvl w:ilvl="0" w:tplc="5EA66EA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251792"/>
    <w:multiLevelType w:val="hybridMultilevel"/>
    <w:tmpl w:val="A47CD23E"/>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276430D"/>
    <w:multiLevelType w:val="hybridMultilevel"/>
    <w:tmpl w:val="126ABE8A"/>
    <w:lvl w:ilvl="0" w:tplc="9A94A4D8">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F31935"/>
    <w:multiLevelType w:val="hybridMultilevel"/>
    <w:tmpl w:val="84786530"/>
    <w:lvl w:ilvl="0" w:tplc="7BCE17A0">
      <w:start w:val="1"/>
      <w:numFmt w:val="bullet"/>
      <w:lvlText w:val="•"/>
      <w:lvlJc w:val="left"/>
      <w:pPr>
        <w:tabs>
          <w:tab w:val="num" w:pos="720"/>
        </w:tabs>
        <w:ind w:left="720" w:hanging="360"/>
      </w:pPr>
      <w:rPr>
        <w:rFonts w:ascii="Times New Roman" w:hAnsi="Times New Roman" w:hint="default"/>
      </w:rPr>
    </w:lvl>
    <w:lvl w:ilvl="1" w:tplc="9D28883E" w:tentative="1">
      <w:start w:val="1"/>
      <w:numFmt w:val="bullet"/>
      <w:lvlText w:val="•"/>
      <w:lvlJc w:val="left"/>
      <w:pPr>
        <w:tabs>
          <w:tab w:val="num" w:pos="1440"/>
        </w:tabs>
        <w:ind w:left="1440" w:hanging="360"/>
      </w:pPr>
      <w:rPr>
        <w:rFonts w:ascii="Times New Roman" w:hAnsi="Times New Roman" w:hint="default"/>
      </w:rPr>
    </w:lvl>
    <w:lvl w:ilvl="2" w:tplc="5DA04DA8" w:tentative="1">
      <w:start w:val="1"/>
      <w:numFmt w:val="bullet"/>
      <w:lvlText w:val="•"/>
      <w:lvlJc w:val="left"/>
      <w:pPr>
        <w:tabs>
          <w:tab w:val="num" w:pos="2160"/>
        </w:tabs>
        <w:ind w:left="2160" w:hanging="360"/>
      </w:pPr>
      <w:rPr>
        <w:rFonts w:ascii="Times New Roman" w:hAnsi="Times New Roman" w:hint="default"/>
      </w:rPr>
    </w:lvl>
    <w:lvl w:ilvl="3" w:tplc="926CA3E6" w:tentative="1">
      <w:start w:val="1"/>
      <w:numFmt w:val="bullet"/>
      <w:lvlText w:val="•"/>
      <w:lvlJc w:val="left"/>
      <w:pPr>
        <w:tabs>
          <w:tab w:val="num" w:pos="2880"/>
        </w:tabs>
        <w:ind w:left="2880" w:hanging="360"/>
      </w:pPr>
      <w:rPr>
        <w:rFonts w:ascii="Times New Roman" w:hAnsi="Times New Roman" w:hint="default"/>
      </w:rPr>
    </w:lvl>
    <w:lvl w:ilvl="4" w:tplc="1D582602" w:tentative="1">
      <w:start w:val="1"/>
      <w:numFmt w:val="bullet"/>
      <w:lvlText w:val="•"/>
      <w:lvlJc w:val="left"/>
      <w:pPr>
        <w:tabs>
          <w:tab w:val="num" w:pos="3600"/>
        </w:tabs>
        <w:ind w:left="3600" w:hanging="360"/>
      </w:pPr>
      <w:rPr>
        <w:rFonts w:ascii="Times New Roman" w:hAnsi="Times New Roman" w:hint="default"/>
      </w:rPr>
    </w:lvl>
    <w:lvl w:ilvl="5" w:tplc="7B668118" w:tentative="1">
      <w:start w:val="1"/>
      <w:numFmt w:val="bullet"/>
      <w:lvlText w:val="•"/>
      <w:lvlJc w:val="left"/>
      <w:pPr>
        <w:tabs>
          <w:tab w:val="num" w:pos="4320"/>
        </w:tabs>
        <w:ind w:left="4320" w:hanging="360"/>
      </w:pPr>
      <w:rPr>
        <w:rFonts w:ascii="Times New Roman" w:hAnsi="Times New Roman" w:hint="default"/>
      </w:rPr>
    </w:lvl>
    <w:lvl w:ilvl="6" w:tplc="D5E89E7E" w:tentative="1">
      <w:start w:val="1"/>
      <w:numFmt w:val="bullet"/>
      <w:lvlText w:val="•"/>
      <w:lvlJc w:val="left"/>
      <w:pPr>
        <w:tabs>
          <w:tab w:val="num" w:pos="5040"/>
        </w:tabs>
        <w:ind w:left="5040" w:hanging="360"/>
      </w:pPr>
      <w:rPr>
        <w:rFonts w:ascii="Times New Roman" w:hAnsi="Times New Roman" w:hint="default"/>
      </w:rPr>
    </w:lvl>
    <w:lvl w:ilvl="7" w:tplc="B0FE993C" w:tentative="1">
      <w:start w:val="1"/>
      <w:numFmt w:val="bullet"/>
      <w:lvlText w:val="•"/>
      <w:lvlJc w:val="left"/>
      <w:pPr>
        <w:tabs>
          <w:tab w:val="num" w:pos="5760"/>
        </w:tabs>
        <w:ind w:left="5760" w:hanging="360"/>
      </w:pPr>
      <w:rPr>
        <w:rFonts w:ascii="Times New Roman" w:hAnsi="Times New Roman" w:hint="default"/>
      </w:rPr>
    </w:lvl>
    <w:lvl w:ilvl="8" w:tplc="2514C68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AAB214B"/>
    <w:multiLevelType w:val="hybridMultilevel"/>
    <w:tmpl w:val="E4762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BF1736"/>
    <w:multiLevelType w:val="hybridMultilevel"/>
    <w:tmpl w:val="D17CF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E96404"/>
    <w:multiLevelType w:val="hybridMultilevel"/>
    <w:tmpl w:val="5164D200"/>
    <w:lvl w:ilvl="0" w:tplc="C6E4A75A">
      <w:start w:val="1"/>
      <w:numFmt w:val="bullet"/>
      <w:lvlText w:val="•"/>
      <w:lvlJc w:val="left"/>
      <w:pPr>
        <w:tabs>
          <w:tab w:val="num" w:pos="720"/>
        </w:tabs>
        <w:ind w:left="720" w:hanging="360"/>
      </w:pPr>
      <w:rPr>
        <w:rFonts w:ascii="Times New Roman" w:hAnsi="Times New Roman" w:hint="default"/>
      </w:rPr>
    </w:lvl>
    <w:lvl w:ilvl="1" w:tplc="D142765A" w:tentative="1">
      <w:start w:val="1"/>
      <w:numFmt w:val="bullet"/>
      <w:lvlText w:val="•"/>
      <w:lvlJc w:val="left"/>
      <w:pPr>
        <w:tabs>
          <w:tab w:val="num" w:pos="1440"/>
        </w:tabs>
        <w:ind w:left="1440" w:hanging="360"/>
      </w:pPr>
      <w:rPr>
        <w:rFonts w:ascii="Times New Roman" w:hAnsi="Times New Roman" w:hint="default"/>
      </w:rPr>
    </w:lvl>
    <w:lvl w:ilvl="2" w:tplc="B7248180" w:tentative="1">
      <w:start w:val="1"/>
      <w:numFmt w:val="bullet"/>
      <w:lvlText w:val="•"/>
      <w:lvlJc w:val="left"/>
      <w:pPr>
        <w:tabs>
          <w:tab w:val="num" w:pos="2160"/>
        </w:tabs>
        <w:ind w:left="2160" w:hanging="360"/>
      </w:pPr>
      <w:rPr>
        <w:rFonts w:ascii="Times New Roman" w:hAnsi="Times New Roman" w:hint="default"/>
      </w:rPr>
    </w:lvl>
    <w:lvl w:ilvl="3" w:tplc="72967B80" w:tentative="1">
      <w:start w:val="1"/>
      <w:numFmt w:val="bullet"/>
      <w:lvlText w:val="•"/>
      <w:lvlJc w:val="left"/>
      <w:pPr>
        <w:tabs>
          <w:tab w:val="num" w:pos="2880"/>
        </w:tabs>
        <w:ind w:left="2880" w:hanging="360"/>
      </w:pPr>
      <w:rPr>
        <w:rFonts w:ascii="Times New Roman" w:hAnsi="Times New Roman" w:hint="default"/>
      </w:rPr>
    </w:lvl>
    <w:lvl w:ilvl="4" w:tplc="524C86BC" w:tentative="1">
      <w:start w:val="1"/>
      <w:numFmt w:val="bullet"/>
      <w:lvlText w:val="•"/>
      <w:lvlJc w:val="left"/>
      <w:pPr>
        <w:tabs>
          <w:tab w:val="num" w:pos="3600"/>
        </w:tabs>
        <w:ind w:left="3600" w:hanging="360"/>
      </w:pPr>
      <w:rPr>
        <w:rFonts w:ascii="Times New Roman" w:hAnsi="Times New Roman" w:hint="default"/>
      </w:rPr>
    </w:lvl>
    <w:lvl w:ilvl="5" w:tplc="50A66248" w:tentative="1">
      <w:start w:val="1"/>
      <w:numFmt w:val="bullet"/>
      <w:lvlText w:val="•"/>
      <w:lvlJc w:val="left"/>
      <w:pPr>
        <w:tabs>
          <w:tab w:val="num" w:pos="4320"/>
        </w:tabs>
        <w:ind w:left="4320" w:hanging="360"/>
      </w:pPr>
      <w:rPr>
        <w:rFonts w:ascii="Times New Roman" w:hAnsi="Times New Roman" w:hint="default"/>
      </w:rPr>
    </w:lvl>
    <w:lvl w:ilvl="6" w:tplc="C4DCDEC8" w:tentative="1">
      <w:start w:val="1"/>
      <w:numFmt w:val="bullet"/>
      <w:lvlText w:val="•"/>
      <w:lvlJc w:val="left"/>
      <w:pPr>
        <w:tabs>
          <w:tab w:val="num" w:pos="5040"/>
        </w:tabs>
        <w:ind w:left="5040" w:hanging="360"/>
      </w:pPr>
      <w:rPr>
        <w:rFonts w:ascii="Times New Roman" w:hAnsi="Times New Roman" w:hint="default"/>
      </w:rPr>
    </w:lvl>
    <w:lvl w:ilvl="7" w:tplc="4DE01DFE" w:tentative="1">
      <w:start w:val="1"/>
      <w:numFmt w:val="bullet"/>
      <w:lvlText w:val="•"/>
      <w:lvlJc w:val="left"/>
      <w:pPr>
        <w:tabs>
          <w:tab w:val="num" w:pos="5760"/>
        </w:tabs>
        <w:ind w:left="5760" w:hanging="360"/>
      </w:pPr>
      <w:rPr>
        <w:rFonts w:ascii="Times New Roman" w:hAnsi="Times New Roman" w:hint="default"/>
      </w:rPr>
    </w:lvl>
    <w:lvl w:ilvl="8" w:tplc="0B1EE26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9F47BB4"/>
    <w:multiLevelType w:val="hybridMultilevel"/>
    <w:tmpl w:val="2CA07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C06149"/>
    <w:multiLevelType w:val="hybridMultilevel"/>
    <w:tmpl w:val="D94E1336"/>
    <w:lvl w:ilvl="0" w:tplc="360A8FB0">
      <w:start w:val="1"/>
      <w:numFmt w:val="bullet"/>
      <w:lvlText w:val=""/>
      <w:lvlJc w:val="left"/>
      <w:pPr>
        <w:ind w:left="720" w:hanging="360"/>
      </w:pPr>
      <w:rPr>
        <w:rFonts w:ascii="Symbol" w:eastAsiaTheme="minorHAns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CA27A0"/>
    <w:multiLevelType w:val="hybridMultilevel"/>
    <w:tmpl w:val="AFFAA958"/>
    <w:lvl w:ilvl="0" w:tplc="04090001">
      <w:start w:val="1"/>
      <w:numFmt w:val="bullet"/>
      <w:lvlText w:val=""/>
      <w:lvlJc w:val="left"/>
      <w:pPr>
        <w:ind w:left="435" w:hanging="360"/>
      </w:pPr>
      <w:rPr>
        <w:rFonts w:ascii="Symbol" w:hAnsi="Symbo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7" w15:restartNumberingAfterBreak="0">
    <w:nsid w:val="6E587BB1"/>
    <w:multiLevelType w:val="hybridMultilevel"/>
    <w:tmpl w:val="E4762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4"/>
  </w:num>
  <w:num w:numId="4">
    <w:abstractNumId w:val="16"/>
  </w:num>
  <w:num w:numId="5">
    <w:abstractNumId w:val="18"/>
  </w:num>
  <w:num w:numId="6">
    <w:abstractNumId w:val="5"/>
  </w:num>
  <w:num w:numId="7">
    <w:abstractNumId w:val="21"/>
  </w:num>
  <w:num w:numId="8">
    <w:abstractNumId w:val="26"/>
  </w:num>
  <w:num w:numId="9">
    <w:abstractNumId w:val="8"/>
  </w:num>
  <w:num w:numId="10">
    <w:abstractNumId w:val="6"/>
  </w:num>
  <w:num w:numId="11">
    <w:abstractNumId w:val="27"/>
  </w:num>
  <w:num w:numId="12">
    <w:abstractNumId w:val="3"/>
  </w:num>
  <w:num w:numId="13">
    <w:abstractNumId w:val="0"/>
  </w:num>
  <w:num w:numId="14">
    <w:abstractNumId w:val="22"/>
  </w:num>
  <w:num w:numId="15">
    <w:abstractNumId w:val="9"/>
  </w:num>
  <w:num w:numId="16">
    <w:abstractNumId w:val="2"/>
  </w:num>
  <w:num w:numId="17">
    <w:abstractNumId w:val="13"/>
  </w:num>
  <w:num w:numId="18">
    <w:abstractNumId w:val="12"/>
  </w:num>
  <w:num w:numId="19">
    <w:abstractNumId w:val="24"/>
  </w:num>
  <w:num w:numId="20">
    <w:abstractNumId w:val="17"/>
  </w:num>
  <w:num w:numId="21">
    <w:abstractNumId w:val="19"/>
  </w:num>
  <w:num w:numId="22">
    <w:abstractNumId w:val="11"/>
  </w:num>
  <w:num w:numId="23">
    <w:abstractNumId w:val="15"/>
  </w:num>
  <w:num w:numId="24">
    <w:abstractNumId w:val="10"/>
  </w:num>
  <w:num w:numId="25">
    <w:abstractNumId w:val="23"/>
  </w:num>
  <w:num w:numId="26">
    <w:abstractNumId w:val="20"/>
  </w:num>
  <w:num w:numId="27">
    <w:abstractNumId w:val="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443"/>
    <w:rsid w:val="00003A99"/>
    <w:rsid w:val="0001172D"/>
    <w:rsid w:val="00021759"/>
    <w:rsid w:val="0003689C"/>
    <w:rsid w:val="0004091F"/>
    <w:rsid w:val="00050BDA"/>
    <w:rsid w:val="00051F4C"/>
    <w:rsid w:val="00052265"/>
    <w:rsid w:val="00053200"/>
    <w:rsid w:val="000537D1"/>
    <w:rsid w:val="00057DEA"/>
    <w:rsid w:val="00085373"/>
    <w:rsid w:val="00090A51"/>
    <w:rsid w:val="000A0297"/>
    <w:rsid w:val="000A3E38"/>
    <w:rsid w:val="000A654D"/>
    <w:rsid w:val="000B6717"/>
    <w:rsid w:val="000B78D0"/>
    <w:rsid w:val="000C0601"/>
    <w:rsid w:val="000C13AD"/>
    <w:rsid w:val="000E0C79"/>
    <w:rsid w:val="000E19D7"/>
    <w:rsid w:val="000E7181"/>
    <w:rsid w:val="000E729D"/>
    <w:rsid w:val="000F1269"/>
    <w:rsid w:val="000F2553"/>
    <w:rsid w:val="000F3610"/>
    <w:rsid w:val="000F622D"/>
    <w:rsid w:val="00111CE8"/>
    <w:rsid w:val="00116198"/>
    <w:rsid w:val="00117C23"/>
    <w:rsid w:val="00123A63"/>
    <w:rsid w:val="001273E7"/>
    <w:rsid w:val="001303E4"/>
    <w:rsid w:val="00133D77"/>
    <w:rsid w:val="00137EEF"/>
    <w:rsid w:val="001409EE"/>
    <w:rsid w:val="00143134"/>
    <w:rsid w:val="0014744E"/>
    <w:rsid w:val="00161935"/>
    <w:rsid w:val="00167C71"/>
    <w:rsid w:val="00180CDF"/>
    <w:rsid w:val="001823AD"/>
    <w:rsid w:val="00185989"/>
    <w:rsid w:val="00191C93"/>
    <w:rsid w:val="001A0337"/>
    <w:rsid w:val="001A1E13"/>
    <w:rsid w:val="001B11AB"/>
    <w:rsid w:val="001C2F5E"/>
    <w:rsid w:val="001D3F78"/>
    <w:rsid w:val="001D42AD"/>
    <w:rsid w:val="001D4E9D"/>
    <w:rsid w:val="001D6CF0"/>
    <w:rsid w:val="001E125E"/>
    <w:rsid w:val="001F1864"/>
    <w:rsid w:val="001F3F9F"/>
    <w:rsid w:val="001F43DB"/>
    <w:rsid w:val="002047FE"/>
    <w:rsid w:val="00205B20"/>
    <w:rsid w:val="00206032"/>
    <w:rsid w:val="002204FB"/>
    <w:rsid w:val="00220E0D"/>
    <w:rsid w:val="00224E7C"/>
    <w:rsid w:val="00227272"/>
    <w:rsid w:val="00233D07"/>
    <w:rsid w:val="00234D7E"/>
    <w:rsid w:val="00263BAA"/>
    <w:rsid w:val="00265F6C"/>
    <w:rsid w:val="002666D5"/>
    <w:rsid w:val="0027311C"/>
    <w:rsid w:val="00276DE1"/>
    <w:rsid w:val="00283A8F"/>
    <w:rsid w:val="0028458B"/>
    <w:rsid w:val="00285EE5"/>
    <w:rsid w:val="00285EE7"/>
    <w:rsid w:val="002915E2"/>
    <w:rsid w:val="00291F7E"/>
    <w:rsid w:val="0029486C"/>
    <w:rsid w:val="00296437"/>
    <w:rsid w:val="002A3C03"/>
    <w:rsid w:val="002A74BE"/>
    <w:rsid w:val="002C0118"/>
    <w:rsid w:val="002C09E2"/>
    <w:rsid w:val="002C6FA4"/>
    <w:rsid w:val="002F5A8E"/>
    <w:rsid w:val="00307186"/>
    <w:rsid w:val="00310150"/>
    <w:rsid w:val="00317A18"/>
    <w:rsid w:val="00335C8A"/>
    <w:rsid w:val="003372FB"/>
    <w:rsid w:val="00342C7D"/>
    <w:rsid w:val="0034678D"/>
    <w:rsid w:val="00352A24"/>
    <w:rsid w:val="00357B53"/>
    <w:rsid w:val="00357D70"/>
    <w:rsid w:val="003715B6"/>
    <w:rsid w:val="00375C59"/>
    <w:rsid w:val="00392821"/>
    <w:rsid w:val="003B0694"/>
    <w:rsid w:val="003B3D74"/>
    <w:rsid w:val="003B3DC3"/>
    <w:rsid w:val="003B3FCB"/>
    <w:rsid w:val="003B5ABB"/>
    <w:rsid w:val="003B7B54"/>
    <w:rsid w:val="003C48BB"/>
    <w:rsid w:val="003C57AE"/>
    <w:rsid w:val="003C73A1"/>
    <w:rsid w:val="003D0BE9"/>
    <w:rsid w:val="003E2A72"/>
    <w:rsid w:val="003E41FB"/>
    <w:rsid w:val="00401F50"/>
    <w:rsid w:val="00402454"/>
    <w:rsid w:val="00402ACF"/>
    <w:rsid w:val="00403378"/>
    <w:rsid w:val="004202A1"/>
    <w:rsid w:val="00427893"/>
    <w:rsid w:val="004349FE"/>
    <w:rsid w:val="00441BF5"/>
    <w:rsid w:val="004448FD"/>
    <w:rsid w:val="00452430"/>
    <w:rsid w:val="00460EB8"/>
    <w:rsid w:val="00465A0C"/>
    <w:rsid w:val="00474543"/>
    <w:rsid w:val="00475B5B"/>
    <w:rsid w:val="00475F34"/>
    <w:rsid w:val="00480E4F"/>
    <w:rsid w:val="004818F5"/>
    <w:rsid w:val="00485014"/>
    <w:rsid w:val="00485C87"/>
    <w:rsid w:val="00487A68"/>
    <w:rsid w:val="00491CBD"/>
    <w:rsid w:val="00493FAA"/>
    <w:rsid w:val="004A0228"/>
    <w:rsid w:val="004A252D"/>
    <w:rsid w:val="004A5C64"/>
    <w:rsid w:val="004B10E1"/>
    <w:rsid w:val="004B1BC4"/>
    <w:rsid w:val="004B3679"/>
    <w:rsid w:val="004B3C61"/>
    <w:rsid w:val="004C004C"/>
    <w:rsid w:val="004C11E5"/>
    <w:rsid w:val="004D1EFD"/>
    <w:rsid w:val="004D54DF"/>
    <w:rsid w:val="004D5AF7"/>
    <w:rsid w:val="004D726F"/>
    <w:rsid w:val="004E1F5E"/>
    <w:rsid w:val="004E4922"/>
    <w:rsid w:val="004E51AF"/>
    <w:rsid w:val="00501650"/>
    <w:rsid w:val="00511019"/>
    <w:rsid w:val="00514639"/>
    <w:rsid w:val="00520334"/>
    <w:rsid w:val="00522A3E"/>
    <w:rsid w:val="00523DA9"/>
    <w:rsid w:val="005256B8"/>
    <w:rsid w:val="00526647"/>
    <w:rsid w:val="00532C03"/>
    <w:rsid w:val="00533DB0"/>
    <w:rsid w:val="005366D1"/>
    <w:rsid w:val="005418A2"/>
    <w:rsid w:val="00544E66"/>
    <w:rsid w:val="00546F27"/>
    <w:rsid w:val="00552C12"/>
    <w:rsid w:val="00562987"/>
    <w:rsid w:val="00566387"/>
    <w:rsid w:val="005853E3"/>
    <w:rsid w:val="00586B03"/>
    <w:rsid w:val="0059094B"/>
    <w:rsid w:val="00590EE1"/>
    <w:rsid w:val="00593510"/>
    <w:rsid w:val="005A0751"/>
    <w:rsid w:val="005A14F9"/>
    <w:rsid w:val="005A4360"/>
    <w:rsid w:val="005B4A1B"/>
    <w:rsid w:val="005B6256"/>
    <w:rsid w:val="005C126E"/>
    <w:rsid w:val="005C359A"/>
    <w:rsid w:val="005C4DDC"/>
    <w:rsid w:val="005D1D8E"/>
    <w:rsid w:val="005D25D0"/>
    <w:rsid w:val="005D7921"/>
    <w:rsid w:val="005E1B1D"/>
    <w:rsid w:val="005F4172"/>
    <w:rsid w:val="005F719F"/>
    <w:rsid w:val="006074DE"/>
    <w:rsid w:val="0061143C"/>
    <w:rsid w:val="00617B89"/>
    <w:rsid w:val="00620E05"/>
    <w:rsid w:val="006214F3"/>
    <w:rsid w:val="0062392E"/>
    <w:rsid w:val="00632400"/>
    <w:rsid w:val="0065791C"/>
    <w:rsid w:val="006630D1"/>
    <w:rsid w:val="00666D5C"/>
    <w:rsid w:val="00672FD1"/>
    <w:rsid w:val="00675E34"/>
    <w:rsid w:val="00683CD7"/>
    <w:rsid w:val="00690232"/>
    <w:rsid w:val="006A1961"/>
    <w:rsid w:val="006A3AE7"/>
    <w:rsid w:val="006A6B40"/>
    <w:rsid w:val="006A6CAD"/>
    <w:rsid w:val="006B2247"/>
    <w:rsid w:val="006B2E41"/>
    <w:rsid w:val="006C6F17"/>
    <w:rsid w:val="006D6366"/>
    <w:rsid w:val="006E4EE6"/>
    <w:rsid w:val="007030E4"/>
    <w:rsid w:val="00703F69"/>
    <w:rsid w:val="00712305"/>
    <w:rsid w:val="00720386"/>
    <w:rsid w:val="00720908"/>
    <w:rsid w:val="00722BCE"/>
    <w:rsid w:val="00734C65"/>
    <w:rsid w:val="007411D4"/>
    <w:rsid w:val="00752387"/>
    <w:rsid w:val="00754837"/>
    <w:rsid w:val="00764C20"/>
    <w:rsid w:val="00772ABD"/>
    <w:rsid w:val="0078233E"/>
    <w:rsid w:val="00786985"/>
    <w:rsid w:val="007879AA"/>
    <w:rsid w:val="007B21A9"/>
    <w:rsid w:val="007B3557"/>
    <w:rsid w:val="007C07E1"/>
    <w:rsid w:val="007C0D52"/>
    <w:rsid w:val="007C1E70"/>
    <w:rsid w:val="007C4114"/>
    <w:rsid w:val="007D0823"/>
    <w:rsid w:val="007D33F0"/>
    <w:rsid w:val="007E08B5"/>
    <w:rsid w:val="007F1E82"/>
    <w:rsid w:val="007F44B4"/>
    <w:rsid w:val="007F4CA5"/>
    <w:rsid w:val="0080038D"/>
    <w:rsid w:val="00801243"/>
    <w:rsid w:val="008023AF"/>
    <w:rsid w:val="008159FD"/>
    <w:rsid w:val="00821391"/>
    <w:rsid w:val="00824E50"/>
    <w:rsid w:val="008356B9"/>
    <w:rsid w:val="008375A2"/>
    <w:rsid w:val="00841A10"/>
    <w:rsid w:val="008437DF"/>
    <w:rsid w:val="00844E19"/>
    <w:rsid w:val="00850207"/>
    <w:rsid w:val="00850CD5"/>
    <w:rsid w:val="00851C5D"/>
    <w:rsid w:val="00854444"/>
    <w:rsid w:val="0085667F"/>
    <w:rsid w:val="00856AD6"/>
    <w:rsid w:val="008651AF"/>
    <w:rsid w:val="0087721A"/>
    <w:rsid w:val="00882A83"/>
    <w:rsid w:val="0089287B"/>
    <w:rsid w:val="00893904"/>
    <w:rsid w:val="00893CDE"/>
    <w:rsid w:val="0089795C"/>
    <w:rsid w:val="008B767B"/>
    <w:rsid w:val="008D3233"/>
    <w:rsid w:val="008D5AFE"/>
    <w:rsid w:val="008E4856"/>
    <w:rsid w:val="008E54F7"/>
    <w:rsid w:val="008F0CCD"/>
    <w:rsid w:val="008F25B0"/>
    <w:rsid w:val="008F2D95"/>
    <w:rsid w:val="008F4192"/>
    <w:rsid w:val="00902B28"/>
    <w:rsid w:val="00904667"/>
    <w:rsid w:val="00907AB6"/>
    <w:rsid w:val="0091283F"/>
    <w:rsid w:val="00920D81"/>
    <w:rsid w:val="00926903"/>
    <w:rsid w:val="009301A7"/>
    <w:rsid w:val="00930A2C"/>
    <w:rsid w:val="009317E7"/>
    <w:rsid w:val="0094024B"/>
    <w:rsid w:val="009403EA"/>
    <w:rsid w:val="00951469"/>
    <w:rsid w:val="00963A69"/>
    <w:rsid w:val="009676AA"/>
    <w:rsid w:val="009730ED"/>
    <w:rsid w:val="00976AC8"/>
    <w:rsid w:val="00977A8A"/>
    <w:rsid w:val="009832A9"/>
    <w:rsid w:val="00991278"/>
    <w:rsid w:val="0099344B"/>
    <w:rsid w:val="009A032A"/>
    <w:rsid w:val="009A369C"/>
    <w:rsid w:val="009B7B1B"/>
    <w:rsid w:val="009C009F"/>
    <w:rsid w:val="009C5143"/>
    <w:rsid w:val="009C6746"/>
    <w:rsid w:val="009C7E42"/>
    <w:rsid w:val="009D062D"/>
    <w:rsid w:val="009D221D"/>
    <w:rsid w:val="009D2361"/>
    <w:rsid w:val="009D4B29"/>
    <w:rsid w:val="009E1821"/>
    <w:rsid w:val="009E5EFD"/>
    <w:rsid w:val="009E6CE8"/>
    <w:rsid w:val="009E7FAA"/>
    <w:rsid w:val="009F3772"/>
    <w:rsid w:val="009F7443"/>
    <w:rsid w:val="00A01D5C"/>
    <w:rsid w:val="00A1057C"/>
    <w:rsid w:val="00A10CE8"/>
    <w:rsid w:val="00A52519"/>
    <w:rsid w:val="00A57B1C"/>
    <w:rsid w:val="00A61BF8"/>
    <w:rsid w:val="00A662D5"/>
    <w:rsid w:val="00A830A8"/>
    <w:rsid w:val="00A8472F"/>
    <w:rsid w:val="00A85262"/>
    <w:rsid w:val="00A94B6B"/>
    <w:rsid w:val="00AA2B65"/>
    <w:rsid w:val="00AA52C6"/>
    <w:rsid w:val="00AB261A"/>
    <w:rsid w:val="00AB2DA4"/>
    <w:rsid w:val="00AB31D7"/>
    <w:rsid w:val="00AB397C"/>
    <w:rsid w:val="00AB52B6"/>
    <w:rsid w:val="00AD4693"/>
    <w:rsid w:val="00AE420C"/>
    <w:rsid w:val="00AE6A9E"/>
    <w:rsid w:val="00B143B8"/>
    <w:rsid w:val="00B1649C"/>
    <w:rsid w:val="00B16DA8"/>
    <w:rsid w:val="00B172E0"/>
    <w:rsid w:val="00B32EF4"/>
    <w:rsid w:val="00B42B61"/>
    <w:rsid w:val="00B50967"/>
    <w:rsid w:val="00B71C16"/>
    <w:rsid w:val="00B740D5"/>
    <w:rsid w:val="00B74E49"/>
    <w:rsid w:val="00B75425"/>
    <w:rsid w:val="00B85FDB"/>
    <w:rsid w:val="00B977AC"/>
    <w:rsid w:val="00BA4EA7"/>
    <w:rsid w:val="00BA680C"/>
    <w:rsid w:val="00BC47D8"/>
    <w:rsid w:val="00BD1EBE"/>
    <w:rsid w:val="00BD76C1"/>
    <w:rsid w:val="00BD792C"/>
    <w:rsid w:val="00BE0F75"/>
    <w:rsid w:val="00BE1760"/>
    <w:rsid w:val="00C02CC1"/>
    <w:rsid w:val="00C0788D"/>
    <w:rsid w:val="00C22D27"/>
    <w:rsid w:val="00C270FE"/>
    <w:rsid w:val="00C271CD"/>
    <w:rsid w:val="00C33B84"/>
    <w:rsid w:val="00C52ECE"/>
    <w:rsid w:val="00C5734E"/>
    <w:rsid w:val="00C63697"/>
    <w:rsid w:val="00C6536A"/>
    <w:rsid w:val="00C717F8"/>
    <w:rsid w:val="00C76E6C"/>
    <w:rsid w:val="00C8147F"/>
    <w:rsid w:val="00C84E06"/>
    <w:rsid w:val="00C85621"/>
    <w:rsid w:val="00C90461"/>
    <w:rsid w:val="00C9590E"/>
    <w:rsid w:val="00CA0387"/>
    <w:rsid w:val="00CA6F54"/>
    <w:rsid w:val="00CA771B"/>
    <w:rsid w:val="00CB4056"/>
    <w:rsid w:val="00CB7A21"/>
    <w:rsid w:val="00CC1C48"/>
    <w:rsid w:val="00CC5B20"/>
    <w:rsid w:val="00CC5FB8"/>
    <w:rsid w:val="00CD17F7"/>
    <w:rsid w:val="00CD5186"/>
    <w:rsid w:val="00CD5933"/>
    <w:rsid w:val="00CE0296"/>
    <w:rsid w:val="00CE41BE"/>
    <w:rsid w:val="00CE7E8E"/>
    <w:rsid w:val="00CF0110"/>
    <w:rsid w:val="00CF4CAA"/>
    <w:rsid w:val="00CF6F41"/>
    <w:rsid w:val="00D00092"/>
    <w:rsid w:val="00D24FC7"/>
    <w:rsid w:val="00D36D33"/>
    <w:rsid w:val="00D43310"/>
    <w:rsid w:val="00D44918"/>
    <w:rsid w:val="00D4523E"/>
    <w:rsid w:val="00D471E5"/>
    <w:rsid w:val="00D47478"/>
    <w:rsid w:val="00D5643C"/>
    <w:rsid w:val="00D600CA"/>
    <w:rsid w:val="00D60521"/>
    <w:rsid w:val="00D67930"/>
    <w:rsid w:val="00D7441A"/>
    <w:rsid w:val="00D77264"/>
    <w:rsid w:val="00D82BC1"/>
    <w:rsid w:val="00DA45F8"/>
    <w:rsid w:val="00DA6BC8"/>
    <w:rsid w:val="00DB6E68"/>
    <w:rsid w:val="00DC0409"/>
    <w:rsid w:val="00DC69B2"/>
    <w:rsid w:val="00DE2516"/>
    <w:rsid w:val="00DE27A7"/>
    <w:rsid w:val="00DE4724"/>
    <w:rsid w:val="00DF0849"/>
    <w:rsid w:val="00E143DC"/>
    <w:rsid w:val="00E36877"/>
    <w:rsid w:val="00E40CC7"/>
    <w:rsid w:val="00E4643E"/>
    <w:rsid w:val="00E50678"/>
    <w:rsid w:val="00E50BB1"/>
    <w:rsid w:val="00E5638A"/>
    <w:rsid w:val="00E57864"/>
    <w:rsid w:val="00E77AA3"/>
    <w:rsid w:val="00E84AA7"/>
    <w:rsid w:val="00E868F8"/>
    <w:rsid w:val="00E91919"/>
    <w:rsid w:val="00EA01EA"/>
    <w:rsid w:val="00EA126B"/>
    <w:rsid w:val="00EA128C"/>
    <w:rsid w:val="00EA12D8"/>
    <w:rsid w:val="00EA4181"/>
    <w:rsid w:val="00EB693B"/>
    <w:rsid w:val="00EB6E2B"/>
    <w:rsid w:val="00EC52BF"/>
    <w:rsid w:val="00EC7060"/>
    <w:rsid w:val="00EC7385"/>
    <w:rsid w:val="00ED6BED"/>
    <w:rsid w:val="00EF2F86"/>
    <w:rsid w:val="00F05C3E"/>
    <w:rsid w:val="00F07DBC"/>
    <w:rsid w:val="00F11016"/>
    <w:rsid w:val="00F1352E"/>
    <w:rsid w:val="00F177C1"/>
    <w:rsid w:val="00F23C14"/>
    <w:rsid w:val="00F27990"/>
    <w:rsid w:val="00F402CF"/>
    <w:rsid w:val="00F40A38"/>
    <w:rsid w:val="00F41391"/>
    <w:rsid w:val="00F42E6D"/>
    <w:rsid w:val="00F42F9E"/>
    <w:rsid w:val="00F43972"/>
    <w:rsid w:val="00F45536"/>
    <w:rsid w:val="00F4621F"/>
    <w:rsid w:val="00F6412E"/>
    <w:rsid w:val="00F65E1E"/>
    <w:rsid w:val="00F67A1F"/>
    <w:rsid w:val="00F7323D"/>
    <w:rsid w:val="00F73D06"/>
    <w:rsid w:val="00F83028"/>
    <w:rsid w:val="00F90404"/>
    <w:rsid w:val="00FB7375"/>
    <w:rsid w:val="00FC0383"/>
    <w:rsid w:val="00FC2B41"/>
    <w:rsid w:val="00FE21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39E1F4-7294-4A4F-A950-53481D6BE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David"/>
        <w:lang w:val="en-US"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015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1C5D"/>
    <w:pPr>
      <w:ind w:left="720"/>
      <w:contextualSpacing/>
    </w:pPr>
  </w:style>
  <w:style w:type="table" w:styleId="a4">
    <w:name w:val="Table Grid"/>
    <w:basedOn w:val="a1"/>
    <w:uiPriority w:val="59"/>
    <w:rsid w:val="00D471E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ody Text"/>
    <w:basedOn w:val="a"/>
    <w:link w:val="a6"/>
    <w:uiPriority w:val="99"/>
    <w:semiHidden/>
    <w:unhideWhenUsed/>
    <w:rsid w:val="00904667"/>
    <w:pPr>
      <w:spacing w:after="120"/>
    </w:pPr>
  </w:style>
  <w:style w:type="character" w:customStyle="1" w:styleId="a6">
    <w:name w:val="גוף טקסט תו"/>
    <w:basedOn w:val="a0"/>
    <w:link w:val="a5"/>
    <w:uiPriority w:val="99"/>
    <w:semiHidden/>
    <w:rsid w:val="00904667"/>
  </w:style>
  <w:style w:type="character" w:customStyle="1" w:styleId="num">
    <w:name w:val="num"/>
    <w:basedOn w:val="a0"/>
    <w:rsid w:val="0027311C"/>
  </w:style>
  <w:style w:type="character" w:customStyle="1" w:styleId="chapeau">
    <w:name w:val="chapeau"/>
    <w:basedOn w:val="a0"/>
    <w:rsid w:val="0027311C"/>
  </w:style>
  <w:style w:type="paragraph" w:styleId="a7">
    <w:name w:val="header"/>
    <w:basedOn w:val="a"/>
    <w:link w:val="a8"/>
    <w:uiPriority w:val="99"/>
    <w:unhideWhenUsed/>
    <w:rsid w:val="00392821"/>
    <w:pPr>
      <w:tabs>
        <w:tab w:val="center" w:pos="4153"/>
        <w:tab w:val="right" w:pos="8306"/>
      </w:tabs>
      <w:spacing w:line="240" w:lineRule="auto"/>
    </w:pPr>
  </w:style>
  <w:style w:type="character" w:customStyle="1" w:styleId="a8">
    <w:name w:val="כותרת עליונה תו"/>
    <w:basedOn w:val="a0"/>
    <w:link w:val="a7"/>
    <w:uiPriority w:val="99"/>
    <w:rsid w:val="00392821"/>
  </w:style>
  <w:style w:type="paragraph" w:styleId="a9">
    <w:name w:val="footer"/>
    <w:basedOn w:val="a"/>
    <w:link w:val="aa"/>
    <w:uiPriority w:val="99"/>
    <w:unhideWhenUsed/>
    <w:rsid w:val="00392821"/>
    <w:pPr>
      <w:tabs>
        <w:tab w:val="center" w:pos="4153"/>
        <w:tab w:val="right" w:pos="8306"/>
      </w:tabs>
      <w:spacing w:line="240" w:lineRule="auto"/>
    </w:pPr>
  </w:style>
  <w:style w:type="character" w:customStyle="1" w:styleId="aa">
    <w:name w:val="כותרת תחתונה תו"/>
    <w:basedOn w:val="a0"/>
    <w:link w:val="a9"/>
    <w:uiPriority w:val="99"/>
    <w:rsid w:val="00392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33868">
      <w:bodyDiv w:val="1"/>
      <w:marLeft w:val="0"/>
      <w:marRight w:val="0"/>
      <w:marTop w:val="0"/>
      <w:marBottom w:val="0"/>
      <w:divBdr>
        <w:top w:val="none" w:sz="0" w:space="0" w:color="auto"/>
        <w:left w:val="none" w:sz="0" w:space="0" w:color="auto"/>
        <w:bottom w:val="none" w:sz="0" w:space="0" w:color="auto"/>
        <w:right w:val="none" w:sz="0" w:space="0" w:color="auto"/>
      </w:divBdr>
    </w:div>
    <w:div w:id="409470590">
      <w:bodyDiv w:val="1"/>
      <w:marLeft w:val="0"/>
      <w:marRight w:val="0"/>
      <w:marTop w:val="0"/>
      <w:marBottom w:val="0"/>
      <w:divBdr>
        <w:top w:val="none" w:sz="0" w:space="0" w:color="auto"/>
        <w:left w:val="none" w:sz="0" w:space="0" w:color="auto"/>
        <w:bottom w:val="none" w:sz="0" w:space="0" w:color="auto"/>
        <w:right w:val="none" w:sz="0" w:space="0" w:color="auto"/>
      </w:divBdr>
    </w:div>
    <w:div w:id="535696206">
      <w:bodyDiv w:val="1"/>
      <w:marLeft w:val="0"/>
      <w:marRight w:val="0"/>
      <w:marTop w:val="0"/>
      <w:marBottom w:val="0"/>
      <w:divBdr>
        <w:top w:val="none" w:sz="0" w:space="0" w:color="auto"/>
        <w:left w:val="none" w:sz="0" w:space="0" w:color="auto"/>
        <w:bottom w:val="none" w:sz="0" w:space="0" w:color="auto"/>
        <w:right w:val="none" w:sz="0" w:space="0" w:color="auto"/>
      </w:divBdr>
      <w:divsChild>
        <w:div w:id="620114343">
          <w:marLeft w:val="0"/>
          <w:marRight w:val="547"/>
          <w:marTop w:val="154"/>
          <w:marBottom w:val="0"/>
          <w:divBdr>
            <w:top w:val="none" w:sz="0" w:space="0" w:color="auto"/>
            <w:left w:val="none" w:sz="0" w:space="0" w:color="auto"/>
            <w:bottom w:val="none" w:sz="0" w:space="0" w:color="auto"/>
            <w:right w:val="none" w:sz="0" w:space="0" w:color="auto"/>
          </w:divBdr>
        </w:div>
        <w:div w:id="1993678611">
          <w:marLeft w:val="0"/>
          <w:marRight w:val="547"/>
          <w:marTop w:val="154"/>
          <w:marBottom w:val="0"/>
          <w:divBdr>
            <w:top w:val="none" w:sz="0" w:space="0" w:color="auto"/>
            <w:left w:val="none" w:sz="0" w:space="0" w:color="auto"/>
            <w:bottom w:val="none" w:sz="0" w:space="0" w:color="auto"/>
            <w:right w:val="none" w:sz="0" w:space="0" w:color="auto"/>
          </w:divBdr>
        </w:div>
      </w:divsChild>
    </w:div>
    <w:div w:id="685860952">
      <w:bodyDiv w:val="1"/>
      <w:marLeft w:val="0"/>
      <w:marRight w:val="0"/>
      <w:marTop w:val="0"/>
      <w:marBottom w:val="0"/>
      <w:divBdr>
        <w:top w:val="none" w:sz="0" w:space="0" w:color="auto"/>
        <w:left w:val="none" w:sz="0" w:space="0" w:color="auto"/>
        <w:bottom w:val="none" w:sz="0" w:space="0" w:color="auto"/>
        <w:right w:val="none" w:sz="0" w:space="0" w:color="auto"/>
      </w:divBdr>
      <w:divsChild>
        <w:div w:id="1632663685">
          <w:marLeft w:val="0"/>
          <w:marRight w:val="547"/>
          <w:marTop w:val="154"/>
          <w:marBottom w:val="0"/>
          <w:divBdr>
            <w:top w:val="none" w:sz="0" w:space="0" w:color="auto"/>
            <w:left w:val="none" w:sz="0" w:space="0" w:color="auto"/>
            <w:bottom w:val="none" w:sz="0" w:space="0" w:color="auto"/>
            <w:right w:val="none" w:sz="0" w:space="0" w:color="auto"/>
          </w:divBdr>
        </w:div>
      </w:divsChild>
    </w:div>
    <w:div w:id="1740397212">
      <w:bodyDiv w:val="1"/>
      <w:marLeft w:val="0"/>
      <w:marRight w:val="0"/>
      <w:marTop w:val="0"/>
      <w:marBottom w:val="0"/>
      <w:divBdr>
        <w:top w:val="none" w:sz="0" w:space="0" w:color="auto"/>
        <w:left w:val="none" w:sz="0" w:space="0" w:color="auto"/>
        <w:bottom w:val="none" w:sz="0" w:space="0" w:color="auto"/>
        <w:right w:val="none" w:sz="0" w:space="0" w:color="auto"/>
      </w:divBdr>
      <w:divsChild>
        <w:div w:id="1720006671">
          <w:marLeft w:val="0"/>
          <w:marRight w:val="547"/>
          <w:marTop w:val="154"/>
          <w:marBottom w:val="0"/>
          <w:divBdr>
            <w:top w:val="none" w:sz="0" w:space="0" w:color="auto"/>
            <w:left w:val="none" w:sz="0" w:space="0" w:color="auto"/>
            <w:bottom w:val="none" w:sz="0" w:space="0" w:color="auto"/>
            <w:right w:val="none" w:sz="0" w:space="0" w:color="auto"/>
          </w:divBdr>
        </w:div>
        <w:div w:id="956326594">
          <w:marLeft w:val="0"/>
          <w:marRight w:val="547"/>
          <w:marTop w:val="154"/>
          <w:marBottom w:val="0"/>
          <w:divBdr>
            <w:top w:val="none" w:sz="0" w:space="0" w:color="auto"/>
            <w:left w:val="none" w:sz="0" w:space="0" w:color="auto"/>
            <w:bottom w:val="none" w:sz="0" w:space="0" w:color="auto"/>
            <w:right w:val="none" w:sz="0" w:space="0" w:color="auto"/>
          </w:divBdr>
        </w:div>
        <w:div w:id="1321038336">
          <w:marLeft w:val="0"/>
          <w:marRight w:val="547"/>
          <w:marTop w:val="154"/>
          <w:marBottom w:val="0"/>
          <w:divBdr>
            <w:top w:val="none" w:sz="0" w:space="0" w:color="auto"/>
            <w:left w:val="none" w:sz="0" w:space="0" w:color="auto"/>
            <w:bottom w:val="none" w:sz="0" w:space="0" w:color="auto"/>
            <w:right w:val="none" w:sz="0" w:space="0" w:color="auto"/>
          </w:divBdr>
        </w:div>
        <w:div w:id="2012752731">
          <w:marLeft w:val="0"/>
          <w:marRight w:val="547"/>
          <w:marTop w:val="154"/>
          <w:marBottom w:val="0"/>
          <w:divBdr>
            <w:top w:val="none" w:sz="0" w:space="0" w:color="auto"/>
            <w:left w:val="none" w:sz="0" w:space="0" w:color="auto"/>
            <w:bottom w:val="none" w:sz="0" w:space="0" w:color="auto"/>
            <w:right w:val="none" w:sz="0" w:space="0" w:color="auto"/>
          </w:divBdr>
        </w:div>
      </w:divsChild>
    </w:div>
    <w:div w:id="1754086457">
      <w:bodyDiv w:val="1"/>
      <w:marLeft w:val="0"/>
      <w:marRight w:val="0"/>
      <w:marTop w:val="0"/>
      <w:marBottom w:val="0"/>
      <w:divBdr>
        <w:top w:val="none" w:sz="0" w:space="0" w:color="auto"/>
        <w:left w:val="none" w:sz="0" w:space="0" w:color="auto"/>
        <w:bottom w:val="none" w:sz="0" w:space="0" w:color="auto"/>
        <w:right w:val="none" w:sz="0" w:space="0" w:color="auto"/>
      </w:divBdr>
    </w:div>
    <w:div w:id="1935629774">
      <w:bodyDiv w:val="1"/>
      <w:marLeft w:val="0"/>
      <w:marRight w:val="0"/>
      <w:marTop w:val="0"/>
      <w:marBottom w:val="0"/>
      <w:divBdr>
        <w:top w:val="none" w:sz="0" w:space="0" w:color="auto"/>
        <w:left w:val="none" w:sz="0" w:space="0" w:color="auto"/>
        <w:bottom w:val="none" w:sz="0" w:space="0" w:color="auto"/>
        <w:right w:val="none" w:sz="0" w:space="0" w:color="auto"/>
      </w:divBdr>
      <w:divsChild>
        <w:div w:id="515926327">
          <w:marLeft w:val="0"/>
          <w:marRight w:val="547"/>
          <w:marTop w:val="154"/>
          <w:marBottom w:val="0"/>
          <w:divBdr>
            <w:top w:val="none" w:sz="0" w:space="0" w:color="auto"/>
            <w:left w:val="none" w:sz="0" w:space="0" w:color="auto"/>
            <w:bottom w:val="none" w:sz="0" w:space="0" w:color="auto"/>
            <w:right w:val="none" w:sz="0" w:space="0" w:color="auto"/>
          </w:divBdr>
        </w:div>
        <w:div w:id="521750139">
          <w:marLeft w:val="0"/>
          <w:marRight w:val="547"/>
          <w:marTop w:val="154"/>
          <w:marBottom w:val="0"/>
          <w:divBdr>
            <w:top w:val="none" w:sz="0" w:space="0" w:color="auto"/>
            <w:left w:val="none" w:sz="0" w:space="0" w:color="auto"/>
            <w:bottom w:val="none" w:sz="0" w:space="0" w:color="auto"/>
            <w:right w:val="none" w:sz="0" w:space="0" w:color="auto"/>
          </w:divBdr>
        </w:div>
      </w:divsChild>
    </w:div>
    <w:div w:id="1980108737">
      <w:bodyDiv w:val="1"/>
      <w:marLeft w:val="0"/>
      <w:marRight w:val="0"/>
      <w:marTop w:val="0"/>
      <w:marBottom w:val="0"/>
      <w:divBdr>
        <w:top w:val="none" w:sz="0" w:space="0" w:color="auto"/>
        <w:left w:val="none" w:sz="0" w:space="0" w:color="auto"/>
        <w:bottom w:val="none" w:sz="0" w:space="0" w:color="auto"/>
        <w:right w:val="none" w:sz="0" w:space="0" w:color="auto"/>
      </w:divBdr>
      <w:divsChild>
        <w:div w:id="1235705163">
          <w:marLeft w:val="240"/>
          <w:marRight w:val="0"/>
          <w:marTop w:val="60"/>
          <w:marBottom w:val="60"/>
          <w:divBdr>
            <w:top w:val="none" w:sz="0" w:space="0" w:color="auto"/>
            <w:left w:val="none" w:sz="0" w:space="0" w:color="auto"/>
            <w:bottom w:val="none" w:sz="0" w:space="0" w:color="auto"/>
            <w:right w:val="none" w:sz="0" w:space="0" w:color="auto"/>
          </w:divBdr>
          <w:divsChild>
            <w:div w:id="1887520571">
              <w:marLeft w:val="0"/>
              <w:marRight w:val="0"/>
              <w:marTop w:val="0"/>
              <w:marBottom w:val="0"/>
              <w:divBdr>
                <w:top w:val="none" w:sz="0" w:space="0" w:color="auto"/>
                <w:left w:val="none" w:sz="0" w:space="0" w:color="auto"/>
                <w:bottom w:val="none" w:sz="0" w:space="0" w:color="auto"/>
                <w:right w:val="none" w:sz="0" w:space="0" w:color="auto"/>
              </w:divBdr>
            </w:div>
          </w:divsChild>
        </w:div>
        <w:div w:id="1340964159">
          <w:marLeft w:val="240"/>
          <w:marRight w:val="0"/>
          <w:marTop w:val="60"/>
          <w:marBottom w:val="60"/>
          <w:divBdr>
            <w:top w:val="none" w:sz="0" w:space="0" w:color="auto"/>
            <w:left w:val="none" w:sz="0" w:space="0" w:color="auto"/>
            <w:bottom w:val="none" w:sz="0" w:space="0" w:color="auto"/>
            <w:right w:val="none" w:sz="0" w:space="0" w:color="auto"/>
          </w:divBdr>
          <w:divsChild>
            <w:div w:id="997539796">
              <w:marLeft w:val="0"/>
              <w:marRight w:val="0"/>
              <w:marTop w:val="0"/>
              <w:marBottom w:val="0"/>
              <w:divBdr>
                <w:top w:val="none" w:sz="0" w:space="0" w:color="auto"/>
                <w:left w:val="none" w:sz="0" w:space="0" w:color="auto"/>
                <w:bottom w:val="none" w:sz="0" w:space="0" w:color="auto"/>
                <w:right w:val="none" w:sz="0" w:space="0" w:color="auto"/>
              </w:divBdr>
            </w:div>
          </w:divsChild>
        </w:div>
        <w:div w:id="336538089">
          <w:marLeft w:val="240"/>
          <w:marRight w:val="0"/>
          <w:marTop w:val="60"/>
          <w:marBottom w:val="60"/>
          <w:divBdr>
            <w:top w:val="none" w:sz="0" w:space="0" w:color="auto"/>
            <w:left w:val="none" w:sz="0" w:space="0" w:color="auto"/>
            <w:bottom w:val="none" w:sz="0" w:space="0" w:color="auto"/>
            <w:right w:val="none" w:sz="0" w:space="0" w:color="auto"/>
          </w:divBdr>
          <w:divsChild>
            <w:div w:id="2088767169">
              <w:marLeft w:val="0"/>
              <w:marRight w:val="0"/>
              <w:marTop w:val="0"/>
              <w:marBottom w:val="0"/>
              <w:divBdr>
                <w:top w:val="none" w:sz="0" w:space="0" w:color="auto"/>
                <w:left w:val="none" w:sz="0" w:space="0" w:color="auto"/>
                <w:bottom w:val="none" w:sz="0" w:space="0" w:color="auto"/>
                <w:right w:val="none" w:sz="0" w:space="0" w:color="auto"/>
              </w:divBdr>
            </w:div>
          </w:divsChild>
        </w:div>
        <w:div w:id="1125926055">
          <w:marLeft w:val="240"/>
          <w:marRight w:val="0"/>
          <w:marTop w:val="60"/>
          <w:marBottom w:val="60"/>
          <w:divBdr>
            <w:top w:val="none" w:sz="0" w:space="0" w:color="auto"/>
            <w:left w:val="none" w:sz="0" w:space="0" w:color="auto"/>
            <w:bottom w:val="none" w:sz="0" w:space="0" w:color="auto"/>
            <w:right w:val="none" w:sz="0" w:space="0" w:color="auto"/>
          </w:divBdr>
          <w:divsChild>
            <w:div w:id="1561287641">
              <w:marLeft w:val="0"/>
              <w:marRight w:val="0"/>
              <w:marTop w:val="0"/>
              <w:marBottom w:val="0"/>
              <w:divBdr>
                <w:top w:val="none" w:sz="0" w:space="0" w:color="auto"/>
                <w:left w:val="none" w:sz="0" w:space="0" w:color="auto"/>
                <w:bottom w:val="none" w:sz="0" w:space="0" w:color="auto"/>
                <w:right w:val="none" w:sz="0" w:space="0" w:color="auto"/>
              </w:divBdr>
            </w:div>
          </w:divsChild>
        </w:div>
        <w:div w:id="1829856764">
          <w:marLeft w:val="240"/>
          <w:marRight w:val="0"/>
          <w:marTop w:val="60"/>
          <w:marBottom w:val="60"/>
          <w:divBdr>
            <w:top w:val="none" w:sz="0" w:space="0" w:color="auto"/>
            <w:left w:val="none" w:sz="0" w:space="0" w:color="auto"/>
            <w:bottom w:val="none" w:sz="0" w:space="0" w:color="auto"/>
            <w:right w:val="none" w:sz="0" w:space="0" w:color="auto"/>
          </w:divBdr>
          <w:divsChild>
            <w:div w:id="1245070911">
              <w:marLeft w:val="0"/>
              <w:marRight w:val="0"/>
              <w:marTop w:val="0"/>
              <w:marBottom w:val="0"/>
              <w:divBdr>
                <w:top w:val="none" w:sz="0" w:space="0" w:color="auto"/>
                <w:left w:val="none" w:sz="0" w:space="0" w:color="auto"/>
                <w:bottom w:val="none" w:sz="0" w:space="0" w:color="auto"/>
                <w:right w:val="none" w:sz="0" w:space="0" w:color="auto"/>
              </w:divBdr>
            </w:div>
          </w:divsChild>
        </w:div>
        <w:div w:id="1338847248">
          <w:marLeft w:val="240"/>
          <w:marRight w:val="0"/>
          <w:marTop w:val="60"/>
          <w:marBottom w:val="60"/>
          <w:divBdr>
            <w:top w:val="none" w:sz="0" w:space="0" w:color="auto"/>
            <w:left w:val="none" w:sz="0" w:space="0" w:color="auto"/>
            <w:bottom w:val="none" w:sz="0" w:space="0" w:color="auto"/>
            <w:right w:val="none" w:sz="0" w:space="0" w:color="auto"/>
          </w:divBdr>
          <w:divsChild>
            <w:div w:id="466777155">
              <w:marLeft w:val="0"/>
              <w:marRight w:val="0"/>
              <w:marTop w:val="0"/>
              <w:marBottom w:val="0"/>
              <w:divBdr>
                <w:top w:val="none" w:sz="0" w:space="0" w:color="auto"/>
                <w:left w:val="none" w:sz="0" w:space="0" w:color="auto"/>
                <w:bottom w:val="none" w:sz="0" w:space="0" w:color="auto"/>
                <w:right w:val="none" w:sz="0" w:space="0" w:color="auto"/>
              </w:divBdr>
            </w:div>
          </w:divsChild>
        </w:div>
        <w:div w:id="959411654">
          <w:marLeft w:val="240"/>
          <w:marRight w:val="0"/>
          <w:marTop w:val="60"/>
          <w:marBottom w:val="60"/>
          <w:divBdr>
            <w:top w:val="none" w:sz="0" w:space="0" w:color="auto"/>
            <w:left w:val="none" w:sz="0" w:space="0" w:color="auto"/>
            <w:bottom w:val="none" w:sz="0" w:space="0" w:color="auto"/>
            <w:right w:val="none" w:sz="0" w:space="0" w:color="auto"/>
          </w:divBdr>
          <w:divsChild>
            <w:div w:id="1980958575">
              <w:marLeft w:val="0"/>
              <w:marRight w:val="0"/>
              <w:marTop w:val="0"/>
              <w:marBottom w:val="0"/>
              <w:divBdr>
                <w:top w:val="none" w:sz="0" w:space="0" w:color="auto"/>
                <w:left w:val="none" w:sz="0" w:space="0" w:color="auto"/>
                <w:bottom w:val="none" w:sz="0" w:space="0" w:color="auto"/>
                <w:right w:val="none" w:sz="0" w:space="0" w:color="auto"/>
              </w:divBdr>
            </w:div>
          </w:divsChild>
        </w:div>
        <w:div w:id="90514354">
          <w:marLeft w:val="240"/>
          <w:marRight w:val="0"/>
          <w:marTop w:val="60"/>
          <w:marBottom w:val="60"/>
          <w:divBdr>
            <w:top w:val="none" w:sz="0" w:space="0" w:color="auto"/>
            <w:left w:val="none" w:sz="0" w:space="0" w:color="auto"/>
            <w:bottom w:val="none" w:sz="0" w:space="0" w:color="auto"/>
            <w:right w:val="none" w:sz="0" w:space="0" w:color="auto"/>
          </w:divBdr>
          <w:divsChild>
            <w:div w:id="14068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1"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43B35-5242-4A91-9528-8EE4B1AC2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2143</TotalTime>
  <Pages>32</Pages>
  <Words>16409</Words>
  <Characters>82048</Characters>
  <Application>Microsoft Office Word</Application>
  <DocSecurity>0</DocSecurity>
  <Lines>683</Lines>
  <Paragraphs>196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98261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rivka</dc:creator>
  <cp:lastModifiedBy>Isaac Cohen</cp:lastModifiedBy>
  <cp:revision>20</cp:revision>
  <dcterms:created xsi:type="dcterms:W3CDTF">2016-02-15T10:14:00Z</dcterms:created>
  <dcterms:modified xsi:type="dcterms:W3CDTF">2016-02-18T06:56:00Z</dcterms:modified>
</cp:coreProperties>
</file>